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31AF" w:rsidRPr="009D1D01" w:rsidRDefault="002852CF">
      <w:pPr>
        <w:bidi w:val="0"/>
        <w:spacing w:after="200" w:line="276" w:lineRule="auto"/>
        <w:rPr>
          <w:rFonts w:asciiTheme="minorHAnsi" w:eastAsiaTheme="minorHAnsi" w:hAnsiTheme="minorHAnsi"/>
          <w:b/>
          <w:bCs/>
          <w:lang w:bidi="ar-EG"/>
        </w:rPr>
      </w:pPr>
      <w:bookmarkStart w:id="0" w:name="_GoBack"/>
      <w:r>
        <w:rPr>
          <w:b/>
          <w:bCs/>
          <w:noProof/>
        </w:rPr>
        <w:drawing>
          <wp:anchor distT="0" distB="0" distL="114300" distR="114300" simplePos="0" relativeHeight="251661312" behindDoc="1" locked="0" layoutInCell="1" allowOverlap="1">
            <wp:simplePos x="0" y="0"/>
            <wp:positionH relativeFrom="column">
              <wp:posOffset>-720090</wp:posOffset>
            </wp:positionH>
            <wp:positionV relativeFrom="paragraph">
              <wp:posOffset>-848338</wp:posOffset>
            </wp:positionV>
            <wp:extent cx="7611110" cy="10764791"/>
            <wp:effectExtent l="0" t="0" r="0" b="0"/>
            <wp:wrapTight wrapText="bothSides">
              <wp:wrapPolygon edited="0">
                <wp:start x="0" y="0"/>
                <wp:lineTo x="0" y="21559"/>
                <wp:lineTo x="21571" y="21559"/>
                <wp:lineTo x="21571" y="0"/>
                <wp:lineTo x="0" y="0"/>
              </wp:wrapPolygon>
            </wp:wrapTight>
            <wp:docPr id="3" name="صورة 3" descr="S:\هيثم\الكتاب\أحاديث وآثار القنوت في النازلة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هيثم\الكتاب\أحاديث وآثار القنوت في النازلة cop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11302" cy="10765062"/>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E931AF">
        <w:rPr>
          <w:b/>
          <w:bCs/>
          <w:rtl/>
          <w:lang w:bidi="ar-EG"/>
        </w:rPr>
        <w:br w:type="page"/>
      </w:r>
    </w:p>
    <w:p w:rsidR="0006386B" w:rsidRDefault="009D1D01" w:rsidP="00FC67FE">
      <w:pPr>
        <w:pStyle w:val="a3"/>
        <w:jc w:val="center"/>
        <w:rPr>
          <w:b/>
          <w:bCs/>
          <w:rtl/>
          <w:lang w:bidi="ar-EG"/>
        </w:rPr>
      </w:pPr>
      <w:r w:rsidRPr="00A852D6">
        <w:rPr>
          <w:rFonts w:ascii="Times New Roman" w:eastAsia="Times New Roman" w:hAnsi="Times New Roman"/>
          <w:b/>
          <w:bCs/>
          <w:noProof/>
          <w:color w:val="FF0000"/>
          <w:sz w:val="36"/>
          <w:szCs w:val="36"/>
          <w:rtl/>
        </w:rPr>
        <w:lastRenderedPageBreak/>
        <w:drawing>
          <wp:anchor distT="0" distB="0" distL="114300" distR="114300" simplePos="0" relativeHeight="251660288" behindDoc="0" locked="0" layoutInCell="1" allowOverlap="1" wp14:anchorId="32B612EE" wp14:editId="0E00FFEB">
            <wp:simplePos x="0" y="0"/>
            <wp:positionH relativeFrom="column">
              <wp:posOffset>-669290</wp:posOffset>
            </wp:positionH>
            <wp:positionV relativeFrom="paragraph">
              <wp:posOffset>-720090</wp:posOffset>
            </wp:positionV>
            <wp:extent cx="7473315" cy="10653315"/>
            <wp:effectExtent l="0" t="0" r="0" b="0"/>
            <wp:wrapNone/>
            <wp:docPr id="8" name="صورة 8" descr="C:\Users\w-kotb\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73315" cy="106533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6386B" w:rsidRDefault="0006386B">
      <w:pPr>
        <w:bidi w:val="0"/>
        <w:spacing w:after="200" w:line="276" w:lineRule="auto"/>
        <w:rPr>
          <w:rFonts w:eastAsiaTheme="minorHAnsi"/>
          <w:b/>
          <w:bCs/>
          <w:rtl/>
        </w:rPr>
      </w:pPr>
      <w:r>
        <w:rPr>
          <w:b/>
          <w:bCs/>
          <w:rtl/>
        </w:rPr>
        <w:br w:type="page"/>
      </w:r>
    </w:p>
    <w:p w:rsidR="001D5A02" w:rsidRPr="001D5A02" w:rsidRDefault="001D5A02" w:rsidP="00FC67FE">
      <w:pPr>
        <w:pStyle w:val="a3"/>
        <w:jc w:val="center"/>
        <w:rPr>
          <w:b/>
          <w:bCs/>
          <w:rtl/>
          <w:lang w:bidi="ar-EG"/>
        </w:rPr>
      </w:pPr>
    </w:p>
    <w:p w:rsidR="0070137A" w:rsidRDefault="0070137A" w:rsidP="0070137A">
      <w:pPr>
        <w:pStyle w:val="a3"/>
        <w:jc w:val="center"/>
        <w:rPr>
          <w:rFonts w:ascii="VIP Watan KSa Bold" w:hAnsi="VIP Watan KSa Bold" w:cs="VIP Watan KSa Bold"/>
          <w:b/>
          <w:bCs/>
          <w:rtl/>
        </w:rPr>
      </w:pPr>
      <w:bookmarkStart w:id="1" w:name="_Toc489874290"/>
    </w:p>
    <w:p w:rsidR="0070137A" w:rsidRDefault="0070137A" w:rsidP="0070137A">
      <w:pPr>
        <w:pStyle w:val="a3"/>
        <w:jc w:val="center"/>
        <w:rPr>
          <w:rFonts w:ascii="VIP Watan KSa Bold" w:hAnsi="VIP Watan KSa Bold" w:cs="VIP Watan KSa Bold"/>
          <w:b/>
          <w:bCs/>
          <w:rtl/>
        </w:rPr>
      </w:pPr>
    </w:p>
    <w:p w:rsidR="0070137A" w:rsidRPr="003E7ABE" w:rsidRDefault="0070137A" w:rsidP="0070137A">
      <w:pPr>
        <w:pStyle w:val="a3"/>
        <w:jc w:val="center"/>
        <w:rPr>
          <w:rFonts w:ascii="VIP Watan KSa Bold" w:hAnsi="VIP Watan KSa Bold" w:cs="VIP Watan KSa Bold"/>
          <w:b/>
          <w:bCs/>
          <w:rtl/>
        </w:rPr>
      </w:pPr>
      <w:r w:rsidRPr="003E7ABE">
        <w:rPr>
          <w:rFonts w:ascii="VIP Watan KSa Bold" w:hAnsi="VIP Watan KSa Bold" w:cs="Times New Roman"/>
          <w:b/>
          <w:bCs/>
          <w:rtl/>
        </w:rPr>
        <w:t xml:space="preserve">أحاديث وآثار القنوت </w:t>
      </w:r>
    </w:p>
    <w:p w:rsidR="0070137A" w:rsidRPr="003E7ABE" w:rsidRDefault="0070137A" w:rsidP="0070137A">
      <w:pPr>
        <w:pStyle w:val="a3"/>
        <w:jc w:val="center"/>
        <w:rPr>
          <w:rFonts w:ascii="VIP Watan KSa Bold" w:hAnsi="VIP Watan KSa Bold" w:cs="VIP Watan KSa Bold"/>
          <w:b/>
          <w:bCs/>
          <w:sz w:val="88"/>
          <w:szCs w:val="88"/>
          <w:rtl/>
        </w:rPr>
      </w:pPr>
      <w:r w:rsidRPr="003E7ABE">
        <w:rPr>
          <w:rFonts w:ascii="VIP Watan KSa Bold" w:hAnsi="VIP Watan KSa Bold" w:cs="Times New Roman"/>
          <w:b/>
          <w:bCs/>
          <w:sz w:val="88"/>
          <w:szCs w:val="88"/>
          <w:rtl/>
        </w:rPr>
        <w:t>في النازلة</w:t>
      </w:r>
    </w:p>
    <w:p w:rsidR="0070137A" w:rsidRPr="0070137A" w:rsidRDefault="0070137A" w:rsidP="0070137A">
      <w:pPr>
        <w:pStyle w:val="a3"/>
        <w:jc w:val="center"/>
        <w:rPr>
          <w:rFonts w:ascii="VIP Watan KSa Bold" w:hAnsi="VIP Watan KSa Bold"/>
          <w:b/>
          <w:bCs/>
          <w:sz w:val="36"/>
          <w:szCs w:val="36"/>
          <w:rtl/>
        </w:rPr>
      </w:pPr>
      <w:r w:rsidRPr="0070137A">
        <w:rPr>
          <w:rFonts w:ascii="VIP Watan KSa Bold" w:hAnsi="VIP Watan KSa Bold"/>
          <w:b/>
          <w:bCs/>
          <w:sz w:val="36"/>
          <w:szCs w:val="36"/>
          <w:rtl/>
        </w:rPr>
        <w:t>أحاديث قنوت النبي صلى الله عليه وسلم</w:t>
      </w:r>
    </w:p>
    <w:p w:rsidR="0070137A" w:rsidRDefault="0070137A" w:rsidP="0070137A">
      <w:pPr>
        <w:pStyle w:val="a3"/>
        <w:jc w:val="center"/>
        <w:rPr>
          <w:rFonts w:ascii="VIP Watan KSa Bold" w:hAnsi="VIP Watan KSa Bold"/>
          <w:b/>
          <w:bCs/>
          <w:sz w:val="36"/>
          <w:szCs w:val="36"/>
          <w:rtl/>
        </w:rPr>
      </w:pPr>
      <w:r w:rsidRPr="0070137A">
        <w:rPr>
          <w:rFonts w:ascii="VIP Watan KSa Bold" w:hAnsi="VIP Watan KSa Bold"/>
          <w:b/>
          <w:bCs/>
          <w:sz w:val="36"/>
          <w:szCs w:val="36"/>
          <w:rtl/>
        </w:rPr>
        <w:t xml:space="preserve"> للنازلة في الصلوات المفروضة</w:t>
      </w:r>
    </w:p>
    <w:p w:rsidR="0070137A" w:rsidRDefault="0070137A" w:rsidP="0070137A">
      <w:pPr>
        <w:pStyle w:val="a3"/>
        <w:jc w:val="center"/>
        <w:rPr>
          <w:rFonts w:ascii="VIP Watan KSa Bold" w:hAnsi="VIP Watan KSa Bold"/>
          <w:b/>
          <w:bCs/>
          <w:sz w:val="36"/>
          <w:szCs w:val="36"/>
          <w:rtl/>
          <w:lang w:bidi="ar-EG"/>
        </w:rPr>
      </w:pPr>
    </w:p>
    <w:p w:rsidR="0070137A" w:rsidRDefault="0070137A" w:rsidP="0070137A">
      <w:pPr>
        <w:pStyle w:val="a3"/>
        <w:jc w:val="center"/>
        <w:rPr>
          <w:rFonts w:ascii="VIP Watan KSa Bold" w:hAnsi="VIP Watan KSa Bold"/>
          <w:b/>
          <w:bCs/>
          <w:sz w:val="36"/>
          <w:szCs w:val="36"/>
          <w:rtl/>
        </w:rPr>
      </w:pPr>
    </w:p>
    <w:p w:rsidR="0070137A" w:rsidRDefault="0070137A" w:rsidP="0070137A">
      <w:pPr>
        <w:pStyle w:val="a3"/>
        <w:jc w:val="center"/>
        <w:rPr>
          <w:rFonts w:ascii="VIP Watan KSa Bold" w:hAnsi="VIP Watan KSa Bold"/>
          <w:b/>
          <w:bCs/>
          <w:sz w:val="36"/>
          <w:szCs w:val="36"/>
          <w:rtl/>
        </w:rPr>
      </w:pPr>
    </w:p>
    <w:p w:rsidR="0070137A" w:rsidRDefault="0070137A" w:rsidP="0070137A">
      <w:pPr>
        <w:pStyle w:val="a3"/>
        <w:jc w:val="center"/>
        <w:rPr>
          <w:rFonts w:ascii="VIP Watan KSa Bold" w:hAnsi="VIP Watan KSa Bold"/>
          <w:b/>
          <w:bCs/>
          <w:sz w:val="36"/>
          <w:szCs w:val="36"/>
          <w:rtl/>
        </w:rPr>
      </w:pPr>
    </w:p>
    <w:p w:rsidR="0070137A" w:rsidRDefault="0070137A" w:rsidP="0070137A">
      <w:pPr>
        <w:pStyle w:val="a3"/>
        <w:jc w:val="center"/>
        <w:rPr>
          <w:rFonts w:ascii="VIP Watan KSa Bold" w:hAnsi="VIP Watan KSa Bold"/>
          <w:b/>
          <w:bCs/>
          <w:sz w:val="36"/>
          <w:szCs w:val="36"/>
          <w:rtl/>
        </w:rPr>
      </w:pPr>
    </w:p>
    <w:p w:rsidR="0070137A" w:rsidRDefault="0070137A" w:rsidP="0070137A">
      <w:pPr>
        <w:pStyle w:val="a3"/>
        <w:jc w:val="center"/>
        <w:rPr>
          <w:rFonts w:ascii="VIP Watan KSa Bold" w:hAnsi="VIP Watan KSa Bold"/>
          <w:b/>
          <w:bCs/>
          <w:sz w:val="36"/>
          <w:szCs w:val="36"/>
          <w:rtl/>
        </w:rPr>
      </w:pPr>
    </w:p>
    <w:p w:rsidR="0070137A" w:rsidRDefault="0070137A" w:rsidP="0070137A">
      <w:pPr>
        <w:pStyle w:val="a3"/>
        <w:jc w:val="center"/>
        <w:rPr>
          <w:rFonts w:ascii="VIP Watan KSa Bold" w:hAnsi="VIP Watan KSa Bold"/>
          <w:b/>
          <w:bCs/>
          <w:sz w:val="36"/>
          <w:szCs w:val="36"/>
          <w:rtl/>
        </w:rPr>
      </w:pPr>
    </w:p>
    <w:p w:rsidR="0070137A" w:rsidRDefault="0070137A" w:rsidP="0070137A">
      <w:pPr>
        <w:pStyle w:val="a3"/>
        <w:jc w:val="center"/>
        <w:rPr>
          <w:rFonts w:ascii="VIP Watan KSa Bold" w:hAnsi="VIP Watan KSa Bold"/>
          <w:b/>
          <w:bCs/>
          <w:sz w:val="36"/>
          <w:szCs w:val="36"/>
          <w:rtl/>
        </w:rPr>
      </w:pPr>
    </w:p>
    <w:p w:rsidR="0070137A" w:rsidRPr="0070137A" w:rsidRDefault="0070137A" w:rsidP="0070137A">
      <w:pPr>
        <w:pStyle w:val="a3"/>
        <w:jc w:val="center"/>
        <w:rPr>
          <w:rFonts w:ascii="VIP Watan KSa Bold" w:hAnsi="VIP Watan KSa Bold"/>
          <w:b/>
          <w:bCs/>
          <w:sz w:val="36"/>
          <w:szCs w:val="36"/>
          <w:rtl/>
        </w:rPr>
      </w:pPr>
      <w:r w:rsidRPr="0070137A">
        <w:rPr>
          <w:rFonts w:ascii="VIP Watan KSa Bold" w:hAnsi="VIP Watan KSa Bold"/>
          <w:b/>
          <w:bCs/>
          <w:sz w:val="36"/>
          <w:szCs w:val="36"/>
          <w:rtl/>
        </w:rPr>
        <w:t>الشيخ أحمد الزومان</w:t>
      </w:r>
    </w:p>
    <w:p w:rsidR="00C36481" w:rsidRDefault="00C36481" w:rsidP="0070137A">
      <w:pPr>
        <w:pStyle w:val="2"/>
        <w:rPr>
          <w:rtl/>
        </w:rPr>
      </w:pPr>
    </w:p>
    <w:p w:rsidR="00C36481" w:rsidRPr="00C36481" w:rsidRDefault="00C36481" w:rsidP="00C36481">
      <w:pPr>
        <w:rPr>
          <w:rtl/>
        </w:rPr>
      </w:pPr>
    </w:p>
    <w:p w:rsidR="00C36481" w:rsidRPr="00C36481" w:rsidRDefault="00C36481" w:rsidP="00C36481">
      <w:pPr>
        <w:rPr>
          <w:rtl/>
        </w:rPr>
      </w:pPr>
    </w:p>
    <w:p w:rsidR="00C36481" w:rsidRDefault="00C36481" w:rsidP="0070137A">
      <w:pPr>
        <w:pStyle w:val="2"/>
        <w:rPr>
          <w:rtl/>
        </w:rPr>
      </w:pPr>
    </w:p>
    <w:p w:rsidR="00C36481" w:rsidRDefault="00C36481" w:rsidP="00C36481">
      <w:pPr>
        <w:pStyle w:val="2"/>
        <w:tabs>
          <w:tab w:val="left" w:pos="4051"/>
        </w:tabs>
        <w:jc w:val="left"/>
        <w:rPr>
          <w:rtl/>
        </w:rPr>
      </w:pPr>
      <w:r>
        <w:rPr>
          <w:rtl/>
        </w:rPr>
        <w:tab/>
      </w:r>
    </w:p>
    <w:p w:rsidR="0070137A" w:rsidRPr="001D5A02" w:rsidRDefault="0070137A" w:rsidP="0070137A">
      <w:pPr>
        <w:pStyle w:val="2"/>
        <w:rPr>
          <w:rtl/>
        </w:rPr>
      </w:pPr>
      <w:r w:rsidRPr="00C36481">
        <w:rPr>
          <w:rtl/>
        </w:rPr>
        <w:br w:type="page"/>
      </w:r>
      <w:r w:rsidRPr="001D5A02">
        <w:rPr>
          <w:rFonts w:hint="cs"/>
          <w:rtl/>
        </w:rPr>
        <w:t>أحاديث وآثار القنوت في النازلة</w:t>
      </w:r>
    </w:p>
    <w:p w:rsidR="0070137A" w:rsidRDefault="0070137A" w:rsidP="0070137A">
      <w:pPr>
        <w:pStyle w:val="a3"/>
        <w:jc w:val="center"/>
        <w:rPr>
          <w:b/>
          <w:bCs/>
          <w:rtl/>
        </w:rPr>
      </w:pPr>
      <w:r w:rsidRPr="001D5A02">
        <w:rPr>
          <w:rFonts w:hint="cs"/>
          <w:b/>
          <w:bCs/>
          <w:rtl/>
        </w:rPr>
        <w:t>أحاديث قنوت النبي صلى الله عليه وسلم للنازلة في الصلوات المفروضة</w:t>
      </w:r>
    </w:p>
    <w:bookmarkEnd w:id="1"/>
    <w:p w:rsidR="0006386B" w:rsidRPr="001D5A02" w:rsidRDefault="0006386B" w:rsidP="00FC67FE">
      <w:pPr>
        <w:pStyle w:val="a3"/>
        <w:jc w:val="center"/>
        <w:rPr>
          <w:b/>
          <w:bCs/>
          <w:rtl/>
          <w:lang w:bidi="ar-EG"/>
        </w:rPr>
      </w:pPr>
    </w:p>
    <w:p w:rsidR="005E471F" w:rsidRPr="001D5A02" w:rsidRDefault="00BD1A2B" w:rsidP="00FC67FE">
      <w:pPr>
        <w:pStyle w:val="a3"/>
        <w:jc w:val="both"/>
        <w:rPr>
          <w:rtl/>
        </w:rPr>
      </w:pPr>
      <w:r w:rsidRPr="001D5A02">
        <w:rPr>
          <w:rFonts w:hint="cs"/>
          <w:rtl/>
        </w:rPr>
        <w:t>أحاديث قنوت النبي صلى الله عليه وسلم في الصلوات المفروضة على ثلاثة أنواع</w:t>
      </w:r>
      <w:r w:rsidR="00AA76AD">
        <w:rPr>
          <w:rFonts w:hint="cs"/>
          <w:rtl/>
        </w:rPr>
        <w:t>:</w:t>
      </w:r>
    </w:p>
    <w:p w:rsidR="005E471F" w:rsidRPr="001D5A02" w:rsidRDefault="005E471F" w:rsidP="00FC67FE">
      <w:pPr>
        <w:pStyle w:val="a3"/>
        <w:jc w:val="both"/>
        <w:rPr>
          <w:rtl/>
        </w:rPr>
      </w:pPr>
      <w:r w:rsidRPr="001D5A02">
        <w:rPr>
          <w:rFonts w:hint="cs"/>
          <w:b/>
          <w:bCs/>
          <w:rtl/>
        </w:rPr>
        <w:t>الأول</w:t>
      </w:r>
      <w:r w:rsidR="00AA76AD">
        <w:rPr>
          <w:rFonts w:hint="cs"/>
          <w:b/>
          <w:bCs/>
          <w:rtl/>
        </w:rPr>
        <w:t>:</w:t>
      </w:r>
      <w:r w:rsidRPr="001D5A02">
        <w:rPr>
          <w:rFonts w:hint="cs"/>
          <w:rtl/>
        </w:rPr>
        <w:t xml:space="preserve"> الأحاديث التي</w:t>
      </w:r>
      <w:r w:rsidR="00BD1A2B" w:rsidRPr="001D5A02">
        <w:rPr>
          <w:rFonts w:hint="cs"/>
          <w:rtl/>
        </w:rPr>
        <w:t xml:space="preserve"> أثبت قنوت النبي صلى الله عليه وسلم في </w:t>
      </w:r>
      <w:r w:rsidR="007A1112" w:rsidRPr="001D5A02">
        <w:rPr>
          <w:rFonts w:hint="cs"/>
          <w:rtl/>
        </w:rPr>
        <w:t xml:space="preserve">صلاة </w:t>
      </w:r>
      <w:r w:rsidR="00BD1A2B" w:rsidRPr="001D5A02">
        <w:rPr>
          <w:rFonts w:hint="cs"/>
          <w:rtl/>
        </w:rPr>
        <w:t>الفرض وأكثرها مقيد بمدة</w:t>
      </w:r>
      <w:r w:rsidR="00AA76AD">
        <w:rPr>
          <w:rFonts w:hint="cs"/>
          <w:rtl/>
        </w:rPr>
        <w:t>.</w:t>
      </w:r>
      <w:r w:rsidR="007A1112" w:rsidRPr="001D5A02">
        <w:rPr>
          <w:rFonts w:hint="cs"/>
          <w:rtl/>
        </w:rPr>
        <w:t xml:space="preserve"> </w:t>
      </w:r>
    </w:p>
    <w:p w:rsidR="005E471F" w:rsidRPr="001D5A02" w:rsidRDefault="007A1112" w:rsidP="00FC67FE">
      <w:pPr>
        <w:pStyle w:val="a3"/>
        <w:jc w:val="both"/>
        <w:rPr>
          <w:rtl/>
        </w:rPr>
      </w:pPr>
      <w:r w:rsidRPr="001D5A02">
        <w:rPr>
          <w:rFonts w:hint="cs"/>
          <w:b/>
          <w:bCs/>
          <w:rtl/>
        </w:rPr>
        <w:t>الثاني</w:t>
      </w:r>
      <w:r w:rsidR="00AA76AD">
        <w:rPr>
          <w:rFonts w:hint="cs"/>
          <w:b/>
          <w:bCs/>
          <w:rtl/>
        </w:rPr>
        <w:t>:</w:t>
      </w:r>
      <w:r w:rsidR="005E471F" w:rsidRPr="001D5A02">
        <w:rPr>
          <w:rFonts w:hint="cs"/>
          <w:rtl/>
        </w:rPr>
        <w:t xml:space="preserve"> الأحاديث التي فيها </w:t>
      </w:r>
      <w:r w:rsidRPr="001D5A02">
        <w:rPr>
          <w:rFonts w:hint="cs"/>
          <w:rtl/>
        </w:rPr>
        <w:t>نفي قنوته صلى الله عليه وسلم في صلاة الفرض</w:t>
      </w:r>
      <w:r w:rsidR="00AA76AD">
        <w:rPr>
          <w:rFonts w:hint="cs"/>
          <w:rtl/>
        </w:rPr>
        <w:t>.</w:t>
      </w:r>
    </w:p>
    <w:p w:rsidR="002C6F6D" w:rsidRPr="001D5A02" w:rsidRDefault="007A1112" w:rsidP="00FC67FE">
      <w:pPr>
        <w:pStyle w:val="a3"/>
        <w:jc w:val="both"/>
        <w:rPr>
          <w:rtl/>
        </w:rPr>
      </w:pPr>
      <w:r w:rsidRPr="001D5A02">
        <w:rPr>
          <w:rFonts w:hint="cs"/>
          <w:b/>
          <w:bCs/>
          <w:rtl/>
        </w:rPr>
        <w:t>الثالث</w:t>
      </w:r>
      <w:r w:rsidR="00AA76AD">
        <w:rPr>
          <w:rFonts w:hint="cs"/>
          <w:b/>
          <w:bCs/>
          <w:rtl/>
        </w:rPr>
        <w:t>:</w:t>
      </w:r>
      <w:r w:rsidRPr="001D5A02">
        <w:rPr>
          <w:rFonts w:hint="cs"/>
          <w:rtl/>
        </w:rPr>
        <w:t xml:space="preserve"> </w:t>
      </w:r>
      <w:r w:rsidR="005E471F" w:rsidRPr="001D5A02">
        <w:rPr>
          <w:rFonts w:hint="cs"/>
          <w:rtl/>
        </w:rPr>
        <w:t xml:space="preserve">الأحاديث التي </w:t>
      </w:r>
      <w:r w:rsidRPr="001D5A02">
        <w:rPr>
          <w:rFonts w:hint="cs"/>
          <w:rtl/>
        </w:rPr>
        <w:t>بينت سبب قنوته صلى الله عليه وسلم في الفرض وسبب تركه صلى الله عليه وسلم للقنوت</w:t>
      </w:r>
      <w:r w:rsidR="00AA76AD">
        <w:rPr>
          <w:rFonts w:hint="cs"/>
          <w:rtl/>
        </w:rPr>
        <w:t>.</w:t>
      </w:r>
    </w:p>
    <w:p w:rsidR="007A1112" w:rsidRPr="001D5A02" w:rsidRDefault="007A1112" w:rsidP="00FC67FE">
      <w:pPr>
        <w:pStyle w:val="a3"/>
        <w:jc w:val="both"/>
        <w:rPr>
          <w:b/>
          <w:bCs/>
          <w:rtl/>
        </w:rPr>
      </w:pPr>
      <w:r w:rsidRPr="001D5A02">
        <w:rPr>
          <w:rFonts w:hint="cs"/>
          <w:b/>
          <w:bCs/>
          <w:rtl/>
        </w:rPr>
        <w:t>أول</w:t>
      </w:r>
      <w:r w:rsidR="007D595B">
        <w:rPr>
          <w:rFonts w:hint="cs"/>
          <w:b/>
          <w:bCs/>
          <w:rtl/>
        </w:rPr>
        <w:t>ًا</w:t>
      </w:r>
      <w:r w:rsidR="00AA76AD">
        <w:rPr>
          <w:rFonts w:hint="cs"/>
          <w:b/>
          <w:bCs/>
          <w:rtl/>
        </w:rPr>
        <w:t>:</w:t>
      </w:r>
      <w:r w:rsidRPr="001D5A02">
        <w:rPr>
          <w:rFonts w:hint="cs"/>
          <w:b/>
          <w:bCs/>
          <w:rtl/>
        </w:rPr>
        <w:t xml:space="preserve"> قنوت النبي صلى الله عليه وسلم في الصلوات المفروضة</w:t>
      </w:r>
      <w:r w:rsidR="00AA76AD">
        <w:rPr>
          <w:rFonts w:hint="cs"/>
          <w:b/>
          <w:bCs/>
          <w:rtl/>
        </w:rPr>
        <w:t>.</w:t>
      </w:r>
    </w:p>
    <w:p w:rsidR="008B2E2F" w:rsidRPr="001D5A02" w:rsidRDefault="008B2E2F" w:rsidP="00FC67FE">
      <w:pPr>
        <w:pStyle w:val="a3"/>
        <w:jc w:val="both"/>
        <w:rPr>
          <w:rtl/>
        </w:rPr>
      </w:pPr>
      <w:r w:rsidRPr="001D5A02">
        <w:rPr>
          <w:rFonts w:hint="cs"/>
          <w:rtl/>
        </w:rPr>
        <w:t xml:space="preserve">أحاديث </w:t>
      </w:r>
      <w:r w:rsidR="005003B7" w:rsidRPr="001D5A02">
        <w:rPr>
          <w:rFonts w:hint="cs"/>
          <w:rtl/>
        </w:rPr>
        <w:t>قنوت النبي</w:t>
      </w:r>
      <w:r w:rsidR="005003B7" w:rsidRPr="001D5A02">
        <w:rPr>
          <w:rFonts w:hint="cs"/>
          <w:b/>
          <w:bCs/>
          <w:rtl/>
        </w:rPr>
        <w:t xml:space="preserve"> </w:t>
      </w:r>
      <w:r w:rsidR="005003B7" w:rsidRPr="001D5A02">
        <w:rPr>
          <w:rFonts w:hint="cs"/>
          <w:rtl/>
        </w:rPr>
        <w:t>صلى الله عليه وسلم في صلاة الفرض</w:t>
      </w:r>
      <w:r w:rsidR="00AA76AD">
        <w:rPr>
          <w:rFonts w:hint="cs"/>
          <w:rtl/>
        </w:rPr>
        <w:t>:</w:t>
      </w:r>
    </w:p>
    <w:p w:rsidR="008B2E2F" w:rsidRPr="001D5A02" w:rsidRDefault="002936FF" w:rsidP="00FC67FE">
      <w:pPr>
        <w:pStyle w:val="a3"/>
        <w:jc w:val="both"/>
        <w:rPr>
          <w:rtl/>
        </w:rPr>
      </w:pPr>
      <w:r w:rsidRPr="001D5A02">
        <w:rPr>
          <w:rFonts w:hint="cs"/>
          <w:b/>
          <w:bCs/>
          <w:rtl/>
        </w:rPr>
        <w:t xml:space="preserve">1: </w:t>
      </w:r>
      <w:r w:rsidR="008B2E2F" w:rsidRPr="001D5A02">
        <w:rPr>
          <w:rFonts w:hint="cs"/>
          <w:rtl/>
        </w:rPr>
        <w:t>حديث</w:t>
      </w:r>
      <w:r w:rsidR="008B2E2F" w:rsidRPr="001D5A02">
        <w:rPr>
          <w:rFonts w:hint="cs"/>
          <w:b/>
          <w:bCs/>
          <w:rtl/>
        </w:rPr>
        <w:t xml:space="preserve"> </w:t>
      </w:r>
      <w:r w:rsidRPr="001D5A02">
        <w:rPr>
          <w:rFonts w:hint="cs"/>
          <w:rtl/>
        </w:rPr>
        <w:t xml:space="preserve">أنس </w:t>
      </w:r>
      <w:r w:rsidR="005F3753">
        <w:rPr>
          <w:rFonts w:hint="cs"/>
          <w:rtl/>
        </w:rPr>
        <w:t>بن مالك رضي الله عنه</w:t>
      </w:r>
      <w:r w:rsidR="00AA76AD">
        <w:rPr>
          <w:rFonts w:hint="cs"/>
          <w:rtl/>
        </w:rPr>
        <w:t>.</w:t>
      </w:r>
    </w:p>
    <w:p w:rsidR="008B2E2F" w:rsidRPr="001D5A02" w:rsidRDefault="002936FF" w:rsidP="00FC67FE">
      <w:pPr>
        <w:pStyle w:val="a3"/>
        <w:jc w:val="both"/>
        <w:rPr>
          <w:rtl/>
        </w:rPr>
      </w:pPr>
      <w:r w:rsidRPr="001D5A02">
        <w:rPr>
          <w:rFonts w:hint="cs"/>
          <w:b/>
          <w:bCs/>
          <w:rtl/>
        </w:rPr>
        <w:t>2:</w:t>
      </w:r>
      <w:r w:rsidRPr="001D5A02">
        <w:rPr>
          <w:rFonts w:hint="cs"/>
          <w:rtl/>
        </w:rPr>
        <w:t xml:space="preserve"> </w:t>
      </w:r>
      <w:r w:rsidR="008B2E2F" w:rsidRPr="001D5A02">
        <w:rPr>
          <w:rFonts w:hint="cs"/>
          <w:rtl/>
        </w:rPr>
        <w:t xml:space="preserve">حديث </w:t>
      </w:r>
      <w:r w:rsidRPr="001D5A02">
        <w:rPr>
          <w:rFonts w:hint="cs"/>
          <w:rtl/>
        </w:rPr>
        <w:t xml:space="preserve">أبي </w:t>
      </w:r>
      <w:r w:rsidR="005F3753">
        <w:rPr>
          <w:rFonts w:hint="cs"/>
          <w:rtl/>
        </w:rPr>
        <w:t>هريرة رضي الله عنه</w:t>
      </w:r>
      <w:r w:rsidR="00AA76AD">
        <w:rPr>
          <w:rFonts w:hint="cs"/>
          <w:rtl/>
        </w:rPr>
        <w:t>.</w:t>
      </w:r>
      <w:r w:rsidRPr="001D5A02">
        <w:rPr>
          <w:rFonts w:hint="cs"/>
          <w:rtl/>
        </w:rPr>
        <w:t xml:space="preserve"> </w:t>
      </w:r>
    </w:p>
    <w:p w:rsidR="008B2E2F" w:rsidRPr="001D5A02" w:rsidRDefault="002936FF" w:rsidP="00FC67FE">
      <w:pPr>
        <w:pStyle w:val="a3"/>
        <w:jc w:val="both"/>
        <w:rPr>
          <w:rtl/>
        </w:rPr>
      </w:pPr>
      <w:r w:rsidRPr="001D5A02">
        <w:rPr>
          <w:rFonts w:hint="cs"/>
          <w:b/>
          <w:bCs/>
          <w:rtl/>
        </w:rPr>
        <w:t>3:</w:t>
      </w:r>
      <w:r w:rsidRPr="001D5A02">
        <w:rPr>
          <w:rFonts w:hint="cs"/>
          <w:rtl/>
        </w:rPr>
        <w:t xml:space="preserve"> </w:t>
      </w:r>
      <w:r w:rsidR="008B2E2F" w:rsidRPr="001D5A02">
        <w:rPr>
          <w:rFonts w:hint="cs"/>
          <w:rtl/>
        </w:rPr>
        <w:t xml:space="preserve">حديث </w:t>
      </w:r>
      <w:r w:rsidRPr="001D5A02">
        <w:rPr>
          <w:rFonts w:hint="cs"/>
          <w:rtl/>
        </w:rPr>
        <w:t xml:space="preserve">عبد الله بن </w:t>
      </w:r>
      <w:r w:rsidR="00AC4336">
        <w:rPr>
          <w:rFonts w:hint="cs"/>
          <w:rtl/>
        </w:rPr>
        <w:t>عمر رضي الله عنهما</w:t>
      </w:r>
      <w:r w:rsidR="00AA76AD">
        <w:rPr>
          <w:rFonts w:hint="cs"/>
          <w:rtl/>
        </w:rPr>
        <w:t>.</w:t>
      </w:r>
      <w:r w:rsidRPr="001D5A02">
        <w:rPr>
          <w:rFonts w:hint="cs"/>
          <w:rtl/>
        </w:rPr>
        <w:t xml:space="preserve"> </w:t>
      </w:r>
    </w:p>
    <w:p w:rsidR="008B2E2F" w:rsidRPr="001D5A02" w:rsidRDefault="002936FF" w:rsidP="00FC67FE">
      <w:pPr>
        <w:pStyle w:val="a3"/>
        <w:jc w:val="both"/>
        <w:rPr>
          <w:b/>
          <w:bCs/>
          <w:rtl/>
        </w:rPr>
      </w:pPr>
      <w:r w:rsidRPr="001D5A02">
        <w:rPr>
          <w:rFonts w:hint="cs"/>
          <w:b/>
          <w:bCs/>
          <w:rtl/>
        </w:rPr>
        <w:t>4:</w:t>
      </w:r>
      <w:r w:rsidRPr="001D5A02">
        <w:rPr>
          <w:rFonts w:hint="cs"/>
          <w:rtl/>
        </w:rPr>
        <w:t xml:space="preserve"> </w:t>
      </w:r>
      <w:r w:rsidR="008B2E2F" w:rsidRPr="001D5A02">
        <w:rPr>
          <w:rFonts w:hint="cs"/>
          <w:rtl/>
        </w:rPr>
        <w:t xml:space="preserve">حديث </w:t>
      </w:r>
      <w:r w:rsidRPr="001D5A02">
        <w:rPr>
          <w:rtl/>
        </w:rPr>
        <w:t>خفاف بن إيماء الغفاري</w:t>
      </w:r>
      <w:r w:rsidRPr="001D5A02">
        <w:rPr>
          <w:rFonts w:hint="cs"/>
          <w:rtl/>
        </w:rPr>
        <w:t xml:space="preserve"> </w:t>
      </w:r>
      <w:r w:rsidR="005F3753">
        <w:rPr>
          <w:rtl/>
        </w:rPr>
        <w:t>رضي الله عنه</w:t>
      </w:r>
      <w:r w:rsidRPr="001D5A02">
        <w:rPr>
          <w:rFonts w:hint="cs"/>
          <w:rtl/>
        </w:rPr>
        <w:t xml:space="preserve">. </w:t>
      </w:r>
    </w:p>
    <w:p w:rsidR="008B2E2F" w:rsidRPr="001D5A02" w:rsidRDefault="002936FF" w:rsidP="00FC67FE">
      <w:pPr>
        <w:pStyle w:val="a3"/>
        <w:jc w:val="both"/>
        <w:rPr>
          <w:rtl/>
        </w:rPr>
      </w:pPr>
      <w:r w:rsidRPr="001D5A02">
        <w:rPr>
          <w:rFonts w:hint="cs"/>
          <w:b/>
          <w:bCs/>
          <w:rtl/>
        </w:rPr>
        <w:t>5:</w:t>
      </w:r>
      <w:r w:rsidRPr="001D5A02">
        <w:rPr>
          <w:rFonts w:hint="cs"/>
          <w:rtl/>
        </w:rPr>
        <w:t xml:space="preserve"> </w:t>
      </w:r>
      <w:r w:rsidR="008B2E2F" w:rsidRPr="001D5A02">
        <w:rPr>
          <w:rFonts w:hint="cs"/>
          <w:rtl/>
        </w:rPr>
        <w:t xml:space="preserve">حديث </w:t>
      </w:r>
      <w:r w:rsidRPr="001D5A02">
        <w:rPr>
          <w:rtl/>
        </w:rPr>
        <w:t xml:space="preserve">ابن </w:t>
      </w:r>
      <w:r w:rsidR="00AC4336">
        <w:rPr>
          <w:rtl/>
        </w:rPr>
        <w:t>عباس رضي الله عنهما</w:t>
      </w:r>
      <w:r w:rsidRPr="001D5A02">
        <w:rPr>
          <w:rFonts w:hint="cs"/>
          <w:rtl/>
        </w:rPr>
        <w:t xml:space="preserve">. </w:t>
      </w:r>
    </w:p>
    <w:p w:rsidR="00270525" w:rsidRPr="001D5A02" w:rsidRDefault="002936FF" w:rsidP="00FC67FE">
      <w:pPr>
        <w:pStyle w:val="a3"/>
        <w:jc w:val="both"/>
        <w:rPr>
          <w:rtl/>
        </w:rPr>
      </w:pPr>
      <w:r w:rsidRPr="001D5A02">
        <w:rPr>
          <w:rFonts w:hint="cs"/>
          <w:b/>
          <w:bCs/>
          <w:rtl/>
        </w:rPr>
        <w:t>6:</w:t>
      </w:r>
      <w:r w:rsidRPr="001D5A02">
        <w:rPr>
          <w:rtl/>
        </w:rPr>
        <w:t xml:space="preserve"> </w:t>
      </w:r>
      <w:r w:rsidR="00270525" w:rsidRPr="001D5A02">
        <w:rPr>
          <w:rFonts w:hint="cs"/>
          <w:rtl/>
        </w:rPr>
        <w:t xml:space="preserve">حديث </w:t>
      </w:r>
      <w:r w:rsidRPr="001D5A02">
        <w:rPr>
          <w:rtl/>
        </w:rPr>
        <w:t xml:space="preserve">ابن </w:t>
      </w:r>
      <w:r w:rsidR="00AC4336">
        <w:rPr>
          <w:rtl/>
        </w:rPr>
        <w:t>عباس رضي الله عنهما</w:t>
      </w:r>
      <w:r w:rsidRPr="001D5A02">
        <w:rPr>
          <w:rtl/>
        </w:rPr>
        <w:t>، ومحمد بن علي</w:t>
      </w:r>
      <w:r w:rsidR="00AA76AD">
        <w:rPr>
          <w:rFonts w:hint="cs"/>
          <w:rtl/>
        </w:rPr>
        <w:t>.</w:t>
      </w:r>
    </w:p>
    <w:p w:rsidR="00270525" w:rsidRPr="001D5A02" w:rsidRDefault="002936FF" w:rsidP="00FC67FE">
      <w:pPr>
        <w:pStyle w:val="a3"/>
        <w:jc w:val="both"/>
        <w:rPr>
          <w:rtl/>
        </w:rPr>
      </w:pPr>
      <w:r w:rsidRPr="001D5A02">
        <w:rPr>
          <w:rFonts w:hint="cs"/>
          <w:b/>
          <w:bCs/>
          <w:rtl/>
        </w:rPr>
        <w:t>7:</w:t>
      </w:r>
      <w:r w:rsidRPr="001D5A02">
        <w:rPr>
          <w:rFonts w:hint="cs"/>
          <w:rtl/>
        </w:rPr>
        <w:t xml:space="preserve"> </w:t>
      </w:r>
      <w:r w:rsidR="00270525" w:rsidRPr="001D5A02">
        <w:rPr>
          <w:rFonts w:hint="cs"/>
          <w:rtl/>
        </w:rPr>
        <w:t xml:space="preserve">حديث البراء </w:t>
      </w:r>
      <w:r w:rsidR="005F3753">
        <w:rPr>
          <w:rFonts w:hint="cs"/>
          <w:rtl/>
        </w:rPr>
        <w:t>بن عازب رضي الله عنه</w:t>
      </w:r>
      <w:r w:rsidR="00AA76AD">
        <w:rPr>
          <w:rFonts w:hint="cs"/>
          <w:rtl/>
        </w:rPr>
        <w:t>.</w:t>
      </w:r>
      <w:r w:rsidRPr="001D5A02">
        <w:rPr>
          <w:rFonts w:hint="cs"/>
          <w:rtl/>
        </w:rPr>
        <w:t xml:space="preserve"> </w:t>
      </w:r>
    </w:p>
    <w:p w:rsidR="00270525" w:rsidRPr="001D5A02" w:rsidRDefault="002936FF" w:rsidP="00FC67FE">
      <w:pPr>
        <w:pStyle w:val="a3"/>
        <w:jc w:val="both"/>
        <w:rPr>
          <w:rtl/>
        </w:rPr>
      </w:pPr>
      <w:r w:rsidRPr="001D5A02">
        <w:rPr>
          <w:rFonts w:hint="cs"/>
          <w:b/>
          <w:bCs/>
          <w:rtl/>
        </w:rPr>
        <w:t>8:</w:t>
      </w:r>
      <w:r w:rsidRPr="001D5A02">
        <w:rPr>
          <w:rFonts w:hint="cs"/>
          <w:rtl/>
        </w:rPr>
        <w:t xml:space="preserve"> </w:t>
      </w:r>
      <w:r w:rsidR="00270525" w:rsidRPr="001D5A02">
        <w:rPr>
          <w:rFonts w:hint="cs"/>
          <w:rtl/>
        </w:rPr>
        <w:t xml:space="preserve">حديث </w:t>
      </w:r>
      <w:r w:rsidR="00AC4336">
        <w:rPr>
          <w:rtl/>
        </w:rPr>
        <w:t>جابر بن عبد الله رضي الله عنهما</w:t>
      </w:r>
      <w:r w:rsidR="00AA76AD">
        <w:rPr>
          <w:rFonts w:hint="cs"/>
          <w:rtl/>
        </w:rPr>
        <w:t>.</w:t>
      </w:r>
      <w:r w:rsidRPr="001D5A02">
        <w:rPr>
          <w:rFonts w:hint="cs"/>
          <w:rtl/>
        </w:rPr>
        <w:t xml:space="preserve"> </w:t>
      </w:r>
    </w:p>
    <w:p w:rsidR="00270525" w:rsidRPr="001D5A02" w:rsidRDefault="002936FF" w:rsidP="00FC67FE">
      <w:pPr>
        <w:pStyle w:val="a3"/>
        <w:jc w:val="both"/>
        <w:rPr>
          <w:rtl/>
        </w:rPr>
      </w:pPr>
      <w:r w:rsidRPr="001D5A02">
        <w:rPr>
          <w:rFonts w:hint="cs"/>
          <w:b/>
          <w:bCs/>
          <w:rtl/>
        </w:rPr>
        <w:t>9:</w:t>
      </w:r>
      <w:r w:rsidRPr="001D5A02">
        <w:rPr>
          <w:rFonts w:hint="cs"/>
          <w:rtl/>
        </w:rPr>
        <w:t xml:space="preserve"> مرسل سالم </w:t>
      </w:r>
      <w:r w:rsidRPr="001D5A02">
        <w:rPr>
          <w:rtl/>
        </w:rPr>
        <w:t>بن عبد الله</w:t>
      </w:r>
      <w:r w:rsidR="00AA76AD">
        <w:rPr>
          <w:rFonts w:hint="cs"/>
          <w:rtl/>
        </w:rPr>
        <w:t>.</w:t>
      </w:r>
    </w:p>
    <w:p w:rsidR="00270525" w:rsidRPr="001D5A02" w:rsidRDefault="002936FF" w:rsidP="00FC67FE">
      <w:pPr>
        <w:pStyle w:val="a3"/>
        <w:jc w:val="both"/>
        <w:rPr>
          <w:rtl/>
        </w:rPr>
      </w:pPr>
      <w:r w:rsidRPr="001D5A02">
        <w:rPr>
          <w:rFonts w:eastAsia="Times New Roman" w:hint="cs"/>
          <w:b/>
          <w:bCs/>
          <w:rtl/>
        </w:rPr>
        <w:t>10:</w:t>
      </w:r>
      <w:r w:rsidRPr="001D5A02">
        <w:rPr>
          <w:rFonts w:eastAsia="Times New Roman" w:hint="cs"/>
          <w:rtl/>
        </w:rPr>
        <w:t xml:space="preserve"> </w:t>
      </w:r>
      <w:r w:rsidRPr="001D5A02">
        <w:rPr>
          <w:rFonts w:hint="cs"/>
          <w:rtl/>
        </w:rPr>
        <w:t xml:space="preserve">مرسل </w:t>
      </w:r>
      <w:r w:rsidRPr="001D5A02">
        <w:rPr>
          <w:rtl/>
        </w:rPr>
        <w:t>عبد الملك بن أبى بكر بن عبد الرحمن</w:t>
      </w:r>
      <w:r w:rsidR="00AA76AD">
        <w:rPr>
          <w:rFonts w:hint="cs"/>
          <w:rtl/>
        </w:rPr>
        <w:t>.</w:t>
      </w:r>
    </w:p>
    <w:p w:rsidR="00270525" w:rsidRPr="001D5A02" w:rsidRDefault="002936FF" w:rsidP="00FC67FE">
      <w:pPr>
        <w:pStyle w:val="a3"/>
        <w:jc w:val="both"/>
        <w:rPr>
          <w:rtl/>
        </w:rPr>
      </w:pPr>
      <w:r w:rsidRPr="001D5A02">
        <w:rPr>
          <w:rFonts w:hint="cs"/>
          <w:b/>
          <w:bCs/>
          <w:rtl/>
        </w:rPr>
        <w:t>11:</w:t>
      </w:r>
      <w:r w:rsidRPr="001D5A02">
        <w:rPr>
          <w:rFonts w:hint="cs"/>
          <w:rtl/>
        </w:rPr>
        <w:t xml:space="preserve"> معضل </w:t>
      </w:r>
      <w:r w:rsidRPr="001D5A02">
        <w:rPr>
          <w:rtl/>
        </w:rPr>
        <w:t>قتادة</w:t>
      </w:r>
      <w:r w:rsidRPr="001D5A02">
        <w:rPr>
          <w:rFonts w:hint="cs"/>
          <w:rtl/>
        </w:rPr>
        <w:t xml:space="preserve"> السدوسي. </w:t>
      </w:r>
    </w:p>
    <w:p w:rsidR="002936FF" w:rsidRPr="001D5A02" w:rsidRDefault="002936FF" w:rsidP="00FC67FE">
      <w:pPr>
        <w:pStyle w:val="a3"/>
        <w:jc w:val="both"/>
        <w:rPr>
          <w:rtl/>
        </w:rPr>
      </w:pPr>
      <w:r w:rsidRPr="001D5A02">
        <w:rPr>
          <w:rFonts w:hint="cs"/>
          <w:b/>
          <w:bCs/>
          <w:rtl/>
        </w:rPr>
        <w:t>12:</w:t>
      </w:r>
      <w:r w:rsidRPr="001D5A02">
        <w:rPr>
          <w:rFonts w:hint="cs"/>
          <w:rtl/>
        </w:rPr>
        <w:t xml:space="preserve"> معضل </w:t>
      </w:r>
      <w:r w:rsidRPr="001D5A02">
        <w:rPr>
          <w:rtl/>
        </w:rPr>
        <w:t>خالد بن أبي عمران</w:t>
      </w:r>
      <w:r w:rsidR="00AA76AD">
        <w:rPr>
          <w:rFonts w:hint="cs"/>
          <w:rtl/>
        </w:rPr>
        <w:t>.</w:t>
      </w:r>
    </w:p>
    <w:p w:rsidR="00270525" w:rsidRPr="001D5A02" w:rsidRDefault="00270525" w:rsidP="00FC67FE">
      <w:pPr>
        <w:pStyle w:val="a3"/>
        <w:jc w:val="both"/>
        <w:rPr>
          <w:b/>
          <w:bCs/>
          <w:rtl/>
        </w:rPr>
      </w:pPr>
    </w:p>
    <w:p w:rsidR="00270525" w:rsidRPr="001D5A02" w:rsidRDefault="00270525" w:rsidP="00FC67FE">
      <w:pPr>
        <w:pStyle w:val="a3"/>
        <w:jc w:val="both"/>
        <w:rPr>
          <w:b/>
          <w:bCs/>
          <w:rtl/>
        </w:rPr>
      </w:pPr>
    </w:p>
    <w:p w:rsidR="00270525" w:rsidRPr="001D5A02" w:rsidRDefault="00270525" w:rsidP="00FC67FE">
      <w:pPr>
        <w:pStyle w:val="a3"/>
        <w:jc w:val="both"/>
        <w:rPr>
          <w:b/>
          <w:bCs/>
          <w:rtl/>
        </w:rPr>
      </w:pPr>
    </w:p>
    <w:p w:rsidR="00270525" w:rsidRPr="001D5A02" w:rsidRDefault="00270525" w:rsidP="00FC67FE">
      <w:pPr>
        <w:pStyle w:val="a3"/>
        <w:jc w:val="both"/>
        <w:rPr>
          <w:b/>
          <w:bCs/>
          <w:rtl/>
        </w:rPr>
      </w:pPr>
    </w:p>
    <w:p w:rsidR="00270525" w:rsidRPr="001D5A02" w:rsidRDefault="00270525" w:rsidP="00FC67FE">
      <w:pPr>
        <w:pStyle w:val="a3"/>
        <w:jc w:val="both"/>
        <w:rPr>
          <w:b/>
          <w:bCs/>
          <w:rtl/>
        </w:rPr>
      </w:pPr>
    </w:p>
    <w:p w:rsidR="00270525" w:rsidRPr="001D5A02" w:rsidRDefault="00270525" w:rsidP="00FC67FE">
      <w:pPr>
        <w:pStyle w:val="a3"/>
        <w:jc w:val="both"/>
        <w:rPr>
          <w:b/>
          <w:bCs/>
          <w:rtl/>
        </w:rPr>
      </w:pPr>
    </w:p>
    <w:p w:rsidR="007110AA" w:rsidRPr="001D5A02" w:rsidRDefault="007110AA" w:rsidP="004F293E">
      <w:pPr>
        <w:pStyle w:val="2"/>
        <w:rPr>
          <w:rtl/>
        </w:rPr>
      </w:pPr>
      <w:bookmarkStart w:id="2" w:name="_Toc489874291"/>
      <w:r w:rsidRPr="001D5A02">
        <w:rPr>
          <w:rFonts w:hint="cs"/>
          <w:rtl/>
        </w:rPr>
        <w:t>الحديث الأول</w:t>
      </w:r>
      <w:r w:rsidR="00AA76AD">
        <w:rPr>
          <w:rFonts w:hint="cs"/>
          <w:rtl/>
        </w:rPr>
        <w:t>:</w:t>
      </w:r>
      <w:r w:rsidRPr="001D5A02">
        <w:rPr>
          <w:rFonts w:hint="cs"/>
          <w:rtl/>
        </w:rPr>
        <w:t xml:space="preserve"> حديث أنس </w:t>
      </w:r>
      <w:r w:rsidR="005F3753">
        <w:rPr>
          <w:rFonts w:hint="cs"/>
          <w:rtl/>
        </w:rPr>
        <w:t>بن مالك رضي الله عنه</w:t>
      </w:r>
      <w:bookmarkEnd w:id="2"/>
    </w:p>
    <w:p w:rsidR="00911A5B" w:rsidRPr="001D5A02" w:rsidRDefault="00B36E27" w:rsidP="00FC67FE">
      <w:pPr>
        <w:pStyle w:val="a3"/>
        <w:jc w:val="both"/>
        <w:rPr>
          <w:b/>
          <w:bCs/>
          <w:rtl/>
        </w:rPr>
      </w:pPr>
      <w:r w:rsidRPr="001D5A02">
        <w:rPr>
          <w:rFonts w:hint="cs"/>
          <w:rtl/>
        </w:rPr>
        <w:t>عن أنس رضي الله عنه</w:t>
      </w:r>
      <w:r w:rsidRPr="001D5A02">
        <w:rPr>
          <w:rFonts w:hint="cs"/>
          <w:b/>
          <w:bCs/>
          <w:rtl/>
        </w:rPr>
        <w:t xml:space="preserve"> </w:t>
      </w:r>
      <w:r w:rsidRPr="001D5A02">
        <w:rPr>
          <w:rFonts w:hint="cs"/>
          <w:rtl/>
        </w:rPr>
        <w:t>قال</w:t>
      </w:r>
      <w:r w:rsidR="00830EC2">
        <w:rPr>
          <w:rFonts w:hint="cs"/>
          <w:rtl/>
        </w:rPr>
        <w:t>:</w:t>
      </w:r>
      <w:r w:rsidRPr="001D5A02">
        <w:rPr>
          <w:rFonts w:hint="cs"/>
          <w:rtl/>
        </w:rPr>
        <w:t xml:space="preserve"> «قَنَتَ رَسُولُ اللَّهِ صلى الله عليه وسلم شَهْرًا، بَعْدَ الرُّكُوعِ</w:t>
      </w:r>
      <w:proofErr w:type="gramStart"/>
      <w:r w:rsidRPr="001D5A02">
        <w:rPr>
          <w:rFonts w:hint="cs"/>
          <w:rtl/>
        </w:rPr>
        <w:t>»</w:t>
      </w:r>
      <w:r w:rsidRPr="001D5A02">
        <w:rPr>
          <w:rFonts w:hint="cs"/>
          <w:b/>
          <w:bCs/>
          <w:rtl/>
        </w:rPr>
        <w:t xml:space="preserve"> </w:t>
      </w:r>
      <w:r w:rsidRPr="001D5A02">
        <w:rPr>
          <w:rStyle w:val="a4"/>
          <w:rFonts w:hint="cs"/>
          <w:rtl/>
        </w:rPr>
        <w:t>(</w:t>
      </w:r>
      <w:r w:rsidRPr="001D5A02">
        <w:rPr>
          <w:rStyle w:val="a4"/>
          <w:rtl/>
        </w:rPr>
        <w:footnoteReference w:id="1"/>
      </w:r>
      <w:r w:rsidRPr="001D5A02">
        <w:rPr>
          <w:rStyle w:val="a4"/>
          <w:rFonts w:hint="cs"/>
          <w:rtl/>
        </w:rPr>
        <w:t>)</w:t>
      </w:r>
      <w:r w:rsidR="00AA76AD">
        <w:rPr>
          <w:rFonts w:hint="cs"/>
          <w:b/>
          <w:bCs/>
          <w:rtl/>
        </w:rPr>
        <w:t>.</w:t>
      </w:r>
      <w:proofErr w:type="gramEnd"/>
    </w:p>
    <w:p w:rsidR="00B36E27" w:rsidRPr="001D5A02" w:rsidRDefault="00B6174B" w:rsidP="004F293E">
      <w:pPr>
        <w:pStyle w:val="2"/>
        <w:rPr>
          <w:rtl/>
        </w:rPr>
      </w:pPr>
      <w:bookmarkStart w:id="3" w:name="_Toc489874292"/>
      <w:r w:rsidRPr="001D5A02">
        <w:rPr>
          <w:rFonts w:hint="cs"/>
          <w:rtl/>
        </w:rPr>
        <w:t>الحديث الثاني</w:t>
      </w:r>
      <w:r w:rsidR="00AA76AD">
        <w:rPr>
          <w:rFonts w:hint="cs"/>
          <w:rtl/>
        </w:rPr>
        <w:t>:</w:t>
      </w:r>
      <w:r w:rsidRPr="001D5A02">
        <w:rPr>
          <w:rFonts w:hint="cs"/>
          <w:rtl/>
        </w:rPr>
        <w:t xml:space="preserve"> حديث أبي </w:t>
      </w:r>
      <w:r w:rsidR="005F3753">
        <w:rPr>
          <w:rFonts w:hint="cs"/>
          <w:rtl/>
        </w:rPr>
        <w:t>هريرة رضي الله عنه</w:t>
      </w:r>
      <w:bookmarkEnd w:id="3"/>
    </w:p>
    <w:p w:rsidR="00911A5B" w:rsidRPr="001D5A02" w:rsidRDefault="00B6174B" w:rsidP="00FC67FE">
      <w:pPr>
        <w:pStyle w:val="a3"/>
        <w:jc w:val="both"/>
        <w:rPr>
          <w:rtl/>
        </w:rPr>
      </w:pPr>
      <w:r w:rsidRPr="001D5A02">
        <w:rPr>
          <w:rFonts w:hint="cs"/>
          <w:rtl/>
        </w:rPr>
        <w:t xml:space="preserve">  </w:t>
      </w:r>
      <w:r w:rsidRPr="001D5A02">
        <w:rPr>
          <w:rtl/>
        </w:rPr>
        <w:t>عن أبي هريرة رضي الله عنه أَنَّ رَسُولَ اللَّهِ صلى الله عليه وسلم كَانَ إِذَا أَرَادَ أَنْ يَدْعُوَ عَلَى أَحَدٍ أَوْ يَدْعُوَ لِأَحَدٍ، قَنَتَ بَعْدَ الرُّكُوعِ، فَرُبَّمَا قَالَ: إِذَا قَالَ: سَمِعَ اللَّهُ لِمَنْ حَمِدَهُ، اللَّهُمَّ رَبَّنَا لَكَ الحَمْدُ اللَّهُمَّ أَنْجِ الوَلِيدَ بْنَ الوَلِيدِ، وَسَلَمَةَ بْنَ هِشَامٍ، وَعَيَّاشَ بْنَ أَبِي رَبِيعَةَ، اللَّهُمَّ اشْدُدْ وَطْأَتَكَ عَلَى مُضَرَ، وَاجْع</w:t>
      </w:r>
      <w:r w:rsidR="00797C6E" w:rsidRPr="001D5A02">
        <w:rPr>
          <w:rtl/>
        </w:rPr>
        <w:t>َلْهَا سِنِينَ كَسِنِي يُوسُفَ</w:t>
      </w:r>
      <w:r w:rsidRPr="001D5A02">
        <w:rPr>
          <w:rtl/>
        </w:rPr>
        <w:t xml:space="preserve"> يَجْهَرُ بِذَلِكَ، وَكَانَ يَقُولُ فِي بَعْضِ صَلاَتِهِ فِي صَلاَةِ الفَجْرِ: «اللَّهُمَّ العَنْ فُلاَنًا وَفُلاَنًا، لِأَحْيَاءٍ مِنَ العَرَبِ» حَتَّى أَنْزَلَ اللَّهُ: </w:t>
      </w:r>
      <w:r w:rsidRPr="001D5A02">
        <w:rPr>
          <w:rFonts w:ascii="QCF_BSML" w:hAnsi="QCF_BSML" w:cs="QCF_BSML"/>
          <w:color w:val="000000"/>
          <w:rtl/>
        </w:rPr>
        <w:t xml:space="preserve">ﭽ </w:t>
      </w:r>
      <w:r w:rsidR="00A305ED" w:rsidRPr="00A305ED">
        <w:rPr>
          <w:rtl/>
        </w:rPr>
        <w:t>لَيْسَ لَكَ مِنَ الْأَمْرِ شَيْءٌ</w:t>
      </w:r>
      <w:r w:rsidR="00A305ED" w:rsidRPr="00A305ED">
        <w:rPr>
          <w:rFonts w:ascii="QCF_P066" w:hAnsi="QCF_P066" w:cs="QCF_P066"/>
          <w:b/>
          <w:bCs/>
          <w:color w:val="000000"/>
          <w:rtl/>
        </w:rPr>
        <w:t xml:space="preserve"> </w:t>
      </w:r>
      <w:r w:rsidRPr="001D5A02">
        <w:rPr>
          <w:rFonts w:ascii="QCF_BSML" w:hAnsi="QCF_BSML" w:cs="QCF_BSML"/>
          <w:color w:val="000000"/>
          <w:rtl/>
        </w:rPr>
        <w:t>ﭼ</w:t>
      </w:r>
      <w:r w:rsidRPr="001D5A02">
        <w:rPr>
          <w:rFonts w:ascii="Arial" w:hAnsi="Arial" w:cs="Arial"/>
          <w:color w:val="000000"/>
          <w:rtl/>
        </w:rPr>
        <w:t xml:space="preserve"> </w:t>
      </w:r>
      <w:r w:rsidRPr="001D5A02">
        <w:rPr>
          <w:rStyle w:val="a4"/>
          <w:rFonts w:hint="cs"/>
          <w:rtl/>
        </w:rPr>
        <w:t>(</w:t>
      </w:r>
      <w:r w:rsidRPr="001D5A02">
        <w:rPr>
          <w:rStyle w:val="a4"/>
          <w:rtl/>
        </w:rPr>
        <w:footnoteReference w:id="2"/>
      </w:r>
      <w:r w:rsidRPr="001D5A02">
        <w:rPr>
          <w:rStyle w:val="a4"/>
          <w:rFonts w:hint="cs"/>
          <w:rtl/>
        </w:rPr>
        <w:t>)</w:t>
      </w:r>
      <w:r w:rsidRPr="001D5A02">
        <w:rPr>
          <w:rFonts w:hint="cs"/>
          <w:rtl/>
        </w:rPr>
        <w:t xml:space="preserve"> </w:t>
      </w:r>
      <w:r w:rsidRPr="001D5A02">
        <w:rPr>
          <w:rtl/>
        </w:rPr>
        <w:t>[آل عمران: 128]</w:t>
      </w:r>
      <w:r w:rsidR="00AA76AD">
        <w:rPr>
          <w:rFonts w:hint="cs"/>
          <w:rtl/>
        </w:rPr>
        <w:t>.</w:t>
      </w:r>
      <w:r w:rsidRPr="001D5A02">
        <w:rPr>
          <w:rFonts w:hint="cs"/>
          <w:rtl/>
        </w:rPr>
        <w:t xml:space="preserve">   </w:t>
      </w:r>
    </w:p>
    <w:p w:rsidR="005E40C4" w:rsidRPr="001D5A02" w:rsidRDefault="005E40C4" w:rsidP="004335B9">
      <w:pPr>
        <w:pStyle w:val="2"/>
        <w:rPr>
          <w:rtl/>
        </w:rPr>
      </w:pPr>
      <w:bookmarkStart w:id="4" w:name="_Toc489874293"/>
      <w:r w:rsidRPr="001D5A02">
        <w:rPr>
          <w:rFonts w:hint="cs"/>
          <w:rtl/>
        </w:rPr>
        <w:t>الحديث الثالث</w:t>
      </w:r>
      <w:r w:rsidR="00AA76AD">
        <w:rPr>
          <w:rFonts w:hint="cs"/>
          <w:rtl/>
        </w:rPr>
        <w:t>:</w:t>
      </w:r>
      <w:r w:rsidRPr="001D5A02">
        <w:rPr>
          <w:rFonts w:hint="cs"/>
          <w:rtl/>
        </w:rPr>
        <w:t xml:space="preserve"> حديث عبد الله بن </w:t>
      </w:r>
      <w:r w:rsidR="00AC4336">
        <w:rPr>
          <w:rFonts w:hint="cs"/>
          <w:rtl/>
        </w:rPr>
        <w:t>عمر رضي الله عنهما</w:t>
      </w:r>
      <w:bookmarkEnd w:id="4"/>
    </w:p>
    <w:p w:rsidR="00911A5B" w:rsidRPr="001D5A02" w:rsidRDefault="005E40C4" w:rsidP="00FC67FE">
      <w:pPr>
        <w:pStyle w:val="a3"/>
        <w:jc w:val="both"/>
        <w:rPr>
          <w:rtl/>
        </w:rPr>
      </w:pPr>
      <w:r w:rsidRPr="001D5A02">
        <w:rPr>
          <w:rFonts w:hint="cs"/>
          <w:rtl/>
        </w:rPr>
        <w:t xml:space="preserve">عن عبد الله بن </w:t>
      </w:r>
      <w:r w:rsidR="00AC4336">
        <w:rPr>
          <w:rFonts w:hint="cs"/>
          <w:rtl/>
        </w:rPr>
        <w:t>عمر رضي الله عنهما</w:t>
      </w:r>
      <w:r w:rsidRPr="001D5A02">
        <w:rPr>
          <w:rFonts w:hint="cs"/>
          <w:rtl/>
        </w:rPr>
        <w:t xml:space="preserve"> </w:t>
      </w:r>
      <w:r w:rsidRPr="001D5A02">
        <w:rPr>
          <w:rtl/>
        </w:rPr>
        <w:t>أن</w:t>
      </w:r>
      <w:r w:rsidRPr="001D5A02">
        <w:rPr>
          <w:rFonts w:hint="cs"/>
          <w:rtl/>
        </w:rPr>
        <w:t>َّ</w:t>
      </w:r>
      <w:r w:rsidRPr="001D5A02">
        <w:rPr>
          <w:rtl/>
        </w:rPr>
        <w:t xml:space="preserve">ه سمع رسول الله صلى الله عليه وسلم إذا رفع رأسه من الركوع في الركعة الآخرة من الفجر، يقول: «اللَّهُمَّ العَنْ فُلاَنًا وَفُلاَنًا </w:t>
      </w:r>
      <w:proofErr w:type="spellStart"/>
      <w:r w:rsidRPr="001D5A02">
        <w:rPr>
          <w:rtl/>
        </w:rPr>
        <w:t>وَفُلاَنًا</w:t>
      </w:r>
      <w:proofErr w:type="spellEnd"/>
      <w:r w:rsidRPr="001D5A02">
        <w:rPr>
          <w:rtl/>
        </w:rPr>
        <w:t>» بَعْدَ مَا يَقُولُ</w:t>
      </w:r>
      <w:r w:rsidR="00AA76AD">
        <w:rPr>
          <w:rFonts w:hint="cs"/>
          <w:rtl/>
        </w:rPr>
        <w:t>:</w:t>
      </w:r>
      <w:r w:rsidRPr="001D5A02">
        <w:rPr>
          <w:rtl/>
        </w:rPr>
        <w:t xml:space="preserve"> «سَمِعَ اللَّهُ لِمَنْ حَمِدَهُ، رَبَّنَا وَلَكَ الحَمْدُ»</w:t>
      </w:r>
      <w:r w:rsidRPr="001D5A02">
        <w:rPr>
          <w:rFonts w:hint="cs"/>
          <w:rtl/>
        </w:rPr>
        <w:t xml:space="preserve"> </w:t>
      </w:r>
      <w:r w:rsidRPr="001D5A02">
        <w:rPr>
          <w:rtl/>
        </w:rPr>
        <w:t xml:space="preserve">فأنزل الله: </w:t>
      </w:r>
      <w:r w:rsidRPr="001D5A02">
        <w:rPr>
          <w:rFonts w:ascii="QCF_BSML" w:hAnsi="QCF_BSML" w:cs="QCF_BSML"/>
          <w:b/>
          <w:bCs/>
          <w:color w:val="000000"/>
          <w:rtl/>
        </w:rPr>
        <w:t xml:space="preserve">ﭽ </w:t>
      </w:r>
      <w:r w:rsidR="005945B8" w:rsidRPr="005945B8">
        <w:rPr>
          <w:rtl/>
        </w:rPr>
        <w:t>لَيْسَ لَكَ مِنَ الْأَمْرِ شَيْءٌ</w:t>
      </w:r>
      <w:r w:rsidR="005945B8" w:rsidRPr="005945B8">
        <w:rPr>
          <w:rFonts w:ascii="QCF_P066" w:hAnsi="QCF_P066" w:cs="QCF_P066"/>
          <w:b/>
          <w:bCs/>
          <w:color w:val="000000"/>
          <w:rtl/>
        </w:rPr>
        <w:t xml:space="preserve"> </w:t>
      </w:r>
      <w:r w:rsidRPr="001D5A02">
        <w:rPr>
          <w:rFonts w:ascii="QCF_BSML" w:hAnsi="QCF_BSML" w:cs="QCF_BSML"/>
          <w:b/>
          <w:bCs/>
          <w:color w:val="000000"/>
          <w:rtl/>
        </w:rPr>
        <w:t>ﭼ</w:t>
      </w:r>
      <w:r w:rsidRPr="001D5A02">
        <w:rPr>
          <w:rtl/>
        </w:rPr>
        <w:t xml:space="preserve"> إلى قوله</w:t>
      </w:r>
      <w:r w:rsidR="00AA76AD">
        <w:rPr>
          <w:rtl/>
        </w:rPr>
        <w:t>:</w:t>
      </w:r>
      <w:r w:rsidRPr="001D5A02">
        <w:rPr>
          <w:rFonts w:hint="cs"/>
          <w:rtl/>
        </w:rPr>
        <w:t xml:space="preserve"> </w:t>
      </w:r>
      <w:r w:rsidRPr="001D5A02">
        <w:rPr>
          <w:rFonts w:ascii="QCF_BSML" w:hAnsi="QCF_BSML" w:cs="QCF_BSML"/>
          <w:b/>
          <w:bCs/>
          <w:color w:val="000000"/>
          <w:rtl/>
        </w:rPr>
        <w:t>ﭽ</w:t>
      </w:r>
      <w:r w:rsidR="005945B8" w:rsidRPr="005945B8">
        <w:rPr>
          <w:rtl/>
        </w:rPr>
        <w:t xml:space="preserve"> فَإِنَّهُمْ ظَالِمُونَ </w:t>
      </w:r>
      <w:r w:rsidRPr="001D5A02">
        <w:rPr>
          <w:rFonts w:ascii="QCF_BSML" w:hAnsi="QCF_BSML" w:cs="QCF_BSML"/>
          <w:b/>
          <w:bCs/>
          <w:color w:val="000000"/>
          <w:rtl/>
        </w:rPr>
        <w:t>ﭼ</w:t>
      </w:r>
      <w:r w:rsidRPr="001D5A02">
        <w:rPr>
          <w:rtl/>
        </w:rPr>
        <w:t xml:space="preserve"> [آل عمران: 128</w:t>
      </w:r>
      <w:proofErr w:type="gramStart"/>
      <w:r w:rsidRPr="001D5A02">
        <w:rPr>
          <w:rtl/>
        </w:rPr>
        <w:t>]</w:t>
      </w:r>
      <w:r w:rsidRPr="001D5A02">
        <w:rPr>
          <w:rFonts w:hint="cs"/>
          <w:rtl/>
        </w:rPr>
        <w:t xml:space="preserve"> </w:t>
      </w:r>
      <w:r w:rsidRPr="001D5A02">
        <w:rPr>
          <w:rStyle w:val="a4"/>
          <w:rFonts w:hint="cs"/>
          <w:rtl/>
        </w:rPr>
        <w:t>(</w:t>
      </w:r>
      <w:r w:rsidRPr="001D5A02">
        <w:rPr>
          <w:rStyle w:val="a4"/>
          <w:rtl/>
        </w:rPr>
        <w:footnoteReference w:id="3"/>
      </w:r>
      <w:r w:rsidRPr="001D5A02">
        <w:rPr>
          <w:rStyle w:val="a4"/>
          <w:rFonts w:hint="cs"/>
          <w:rtl/>
        </w:rPr>
        <w:t>)</w:t>
      </w:r>
      <w:r w:rsidR="00AA76AD">
        <w:rPr>
          <w:rFonts w:hint="cs"/>
          <w:rtl/>
        </w:rPr>
        <w:t>.</w:t>
      </w:r>
      <w:proofErr w:type="gramEnd"/>
    </w:p>
    <w:p w:rsidR="007110AA" w:rsidRPr="001D5A02" w:rsidRDefault="007110AA" w:rsidP="004335B9">
      <w:pPr>
        <w:pStyle w:val="2"/>
        <w:rPr>
          <w:rtl/>
        </w:rPr>
      </w:pPr>
      <w:bookmarkStart w:id="5" w:name="_Toc489874294"/>
      <w:r w:rsidRPr="001D5A02">
        <w:rPr>
          <w:rFonts w:hint="cs"/>
          <w:rtl/>
        </w:rPr>
        <w:t>الحديث ال</w:t>
      </w:r>
      <w:r w:rsidR="00D56B34" w:rsidRPr="001D5A02">
        <w:rPr>
          <w:rFonts w:hint="cs"/>
          <w:rtl/>
        </w:rPr>
        <w:t>رابع</w:t>
      </w:r>
      <w:r w:rsidR="00AA76AD">
        <w:rPr>
          <w:rFonts w:hint="cs"/>
          <w:rtl/>
        </w:rPr>
        <w:t>:</w:t>
      </w:r>
      <w:r w:rsidRPr="001D5A02">
        <w:rPr>
          <w:rFonts w:hint="cs"/>
          <w:rtl/>
        </w:rPr>
        <w:t xml:space="preserve"> حديث </w:t>
      </w:r>
      <w:r w:rsidRPr="001D5A02">
        <w:rPr>
          <w:rtl/>
        </w:rPr>
        <w:t>خفاف بن إيماء الغفاري</w:t>
      </w:r>
      <w:r w:rsidRPr="001D5A02">
        <w:rPr>
          <w:rFonts w:hint="cs"/>
          <w:rtl/>
        </w:rPr>
        <w:t xml:space="preserve"> </w:t>
      </w:r>
      <w:r w:rsidR="005F3753">
        <w:rPr>
          <w:rtl/>
        </w:rPr>
        <w:t>رضي الله عنه</w:t>
      </w:r>
      <w:bookmarkEnd w:id="5"/>
    </w:p>
    <w:p w:rsidR="00911A5B" w:rsidRPr="001D5A02" w:rsidRDefault="007110AA" w:rsidP="00FC67FE">
      <w:pPr>
        <w:pStyle w:val="a3"/>
        <w:jc w:val="both"/>
        <w:rPr>
          <w:rtl/>
        </w:rPr>
      </w:pPr>
      <w:r w:rsidRPr="001D5A02">
        <w:rPr>
          <w:rtl/>
        </w:rPr>
        <w:t xml:space="preserve">عن خفاف بن إيماء الغفاري، قال: ركع رسول الله صلى الله عليه وسلم، ثم رفع رأسه، فقال: </w:t>
      </w:r>
      <w:r w:rsidR="00830EC2">
        <w:rPr>
          <w:rtl/>
        </w:rPr>
        <w:t>«</w:t>
      </w:r>
      <w:r w:rsidRPr="001D5A02">
        <w:rPr>
          <w:rtl/>
        </w:rPr>
        <w:t>غِفَارُ غَفَرَ اللهُ لَهَا، وَأَسْلَمُ سَالَمَهَا اللهُ، وَعُصَيَّةُ عَصَتِ اللهَ وَرَسُولَهُ، اللهُمَّ الْعَنْ بَنِي لِحْيَانَ، وَالْعَنْ رِعْلًا، وَذَكْوَانَ»</w:t>
      </w:r>
      <w:r w:rsidRPr="001D5A02">
        <w:rPr>
          <w:rStyle w:val="a4"/>
          <w:rFonts w:hint="cs"/>
          <w:rtl/>
        </w:rPr>
        <w:t>(</w:t>
      </w:r>
      <w:r w:rsidRPr="001D5A02">
        <w:rPr>
          <w:rStyle w:val="a4"/>
          <w:rtl/>
        </w:rPr>
        <w:footnoteReference w:id="4"/>
      </w:r>
      <w:r w:rsidRPr="001D5A02">
        <w:rPr>
          <w:rStyle w:val="a4"/>
          <w:rFonts w:hint="cs"/>
          <w:rtl/>
        </w:rPr>
        <w:t>)</w:t>
      </w:r>
      <w:r w:rsidR="00AA76AD">
        <w:rPr>
          <w:rFonts w:hint="cs"/>
          <w:rtl/>
        </w:rPr>
        <w:t>.</w:t>
      </w:r>
    </w:p>
    <w:p w:rsidR="00D56B34" w:rsidRPr="001D5A02" w:rsidRDefault="00D56B34" w:rsidP="004335B9">
      <w:pPr>
        <w:pStyle w:val="2"/>
        <w:rPr>
          <w:rtl/>
        </w:rPr>
      </w:pPr>
      <w:bookmarkStart w:id="6" w:name="_Toc489874295"/>
      <w:r w:rsidRPr="001D5A02">
        <w:rPr>
          <w:rFonts w:hint="cs"/>
          <w:rtl/>
        </w:rPr>
        <w:t>الحديث الخامس</w:t>
      </w:r>
      <w:r w:rsidR="00AA76AD">
        <w:rPr>
          <w:rFonts w:hint="cs"/>
          <w:rtl/>
        </w:rPr>
        <w:t>:</w:t>
      </w:r>
      <w:r w:rsidRPr="001D5A02">
        <w:rPr>
          <w:rFonts w:hint="cs"/>
          <w:rtl/>
        </w:rPr>
        <w:t xml:space="preserve"> حديث </w:t>
      </w:r>
      <w:r w:rsidRPr="001D5A02">
        <w:rPr>
          <w:rtl/>
        </w:rPr>
        <w:t xml:space="preserve">ابن </w:t>
      </w:r>
      <w:r w:rsidR="00AC4336">
        <w:rPr>
          <w:rtl/>
        </w:rPr>
        <w:t>عباس رضي الله عنهما</w:t>
      </w:r>
      <w:bookmarkEnd w:id="6"/>
    </w:p>
    <w:p w:rsidR="00911A5B" w:rsidRPr="001D5A02" w:rsidRDefault="00D56B34" w:rsidP="00FC67FE">
      <w:pPr>
        <w:pStyle w:val="a3"/>
        <w:jc w:val="both"/>
        <w:rPr>
          <w:color w:val="FF0000"/>
          <w:rtl/>
        </w:rPr>
      </w:pPr>
      <w:r w:rsidRPr="001D5A02">
        <w:rPr>
          <w:rtl/>
        </w:rPr>
        <w:t xml:space="preserve">عن ابن </w:t>
      </w:r>
      <w:r w:rsidR="00AC4336">
        <w:rPr>
          <w:rtl/>
        </w:rPr>
        <w:t>عباس رضي الله عنهما</w:t>
      </w:r>
      <w:r w:rsidRPr="001D5A02">
        <w:rPr>
          <w:rtl/>
        </w:rPr>
        <w:t xml:space="preserve">، قال: </w:t>
      </w:r>
      <w:r w:rsidR="00830EC2">
        <w:rPr>
          <w:rtl/>
        </w:rPr>
        <w:t>«</w:t>
      </w:r>
      <w:r w:rsidRPr="001D5A02">
        <w:rPr>
          <w:rtl/>
        </w:rPr>
        <w:t>قَنَتَ رَسُولُ اللَّهِ صلى الله عليه وسلم شَهْرًا مُتَتَابِعًا فِي الظُّهْرِ وَالْعَصْرِ وَالْمَغْرِبِ وَالْعِشَاءِ وَصَلَاةِ الصُّبْحِ فِي دُبُرِ كُلِّ صَلَاةٍ، إِذَا قَالَ: سَمِعَ اللَّهُ لِمَنْ حَمِدَهُ مِنَ الرَّكْعَةِ الْآخِرَةِ، يَدْعُو عَلَى أَحْيَاءٍ مِنْ بَنِي سُلَيْمٍ، عَلَى رِعْلٍ، وَذَكْوَانَ، وَعُصَيَّةَ، وَيُؤَمِّنُ مَنْ خَلْفَهُ</w:t>
      </w:r>
      <w:proofErr w:type="gramStart"/>
      <w:r w:rsidR="00830EC2">
        <w:rPr>
          <w:rFonts w:hint="cs"/>
          <w:rtl/>
        </w:rPr>
        <w:t>»</w:t>
      </w:r>
      <w:r w:rsidRPr="001D5A02">
        <w:rPr>
          <w:rFonts w:hint="cs"/>
          <w:rtl/>
        </w:rPr>
        <w:t xml:space="preserve"> </w:t>
      </w:r>
      <w:r w:rsidRPr="001D5A02">
        <w:rPr>
          <w:rStyle w:val="a4"/>
          <w:rFonts w:hint="cs"/>
          <w:rtl/>
        </w:rPr>
        <w:t>(</w:t>
      </w:r>
      <w:r w:rsidRPr="001D5A02">
        <w:rPr>
          <w:rStyle w:val="a4"/>
          <w:rtl/>
        </w:rPr>
        <w:footnoteReference w:id="5"/>
      </w:r>
      <w:r w:rsidRPr="001D5A02">
        <w:rPr>
          <w:rStyle w:val="a4"/>
          <w:rFonts w:hint="cs"/>
          <w:rtl/>
        </w:rPr>
        <w:t>)</w:t>
      </w:r>
      <w:r w:rsidR="00AA76AD">
        <w:rPr>
          <w:rFonts w:hint="cs"/>
          <w:rtl/>
        </w:rPr>
        <w:t>.</w:t>
      </w:r>
      <w:proofErr w:type="gramEnd"/>
      <w:r w:rsidRPr="001D5A02">
        <w:rPr>
          <w:rFonts w:hint="cs"/>
          <w:rtl/>
        </w:rPr>
        <w:t xml:space="preserve"> </w:t>
      </w:r>
    </w:p>
    <w:p w:rsidR="00D56B34" w:rsidRPr="001D5A02" w:rsidRDefault="00010649" w:rsidP="004335B9">
      <w:pPr>
        <w:pStyle w:val="2"/>
        <w:rPr>
          <w:color w:val="FF0000"/>
          <w:rtl/>
        </w:rPr>
      </w:pPr>
      <w:bookmarkStart w:id="7" w:name="_Toc489874296"/>
      <w:r w:rsidRPr="001D5A02">
        <w:rPr>
          <w:rFonts w:hint="cs"/>
          <w:rtl/>
        </w:rPr>
        <w:t>الحديث السادس</w:t>
      </w:r>
      <w:r w:rsidR="00AA76AD">
        <w:rPr>
          <w:rFonts w:hint="cs"/>
          <w:rtl/>
        </w:rPr>
        <w:t>:</w:t>
      </w:r>
      <w:r w:rsidRPr="001D5A02">
        <w:rPr>
          <w:rtl/>
        </w:rPr>
        <w:t xml:space="preserve"> </w:t>
      </w:r>
      <w:r w:rsidRPr="001D5A02">
        <w:rPr>
          <w:rFonts w:hint="cs"/>
          <w:rtl/>
        </w:rPr>
        <w:t xml:space="preserve">حديث </w:t>
      </w:r>
      <w:r w:rsidRPr="001D5A02">
        <w:rPr>
          <w:rtl/>
        </w:rPr>
        <w:t xml:space="preserve">ابن </w:t>
      </w:r>
      <w:r w:rsidR="00AC4336">
        <w:rPr>
          <w:rtl/>
        </w:rPr>
        <w:t>عباس رضي الله عنهما</w:t>
      </w:r>
      <w:r w:rsidRPr="001D5A02">
        <w:rPr>
          <w:rtl/>
        </w:rPr>
        <w:t>، ومحمد بن علي</w:t>
      </w:r>
      <w:bookmarkEnd w:id="7"/>
    </w:p>
    <w:p w:rsidR="00010649" w:rsidRPr="001D5A02" w:rsidRDefault="00010649" w:rsidP="00FC67FE">
      <w:pPr>
        <w:pStyle w:val="a3"/>
        <w:jc w:val="both"/>
        <w:rPr>
          <w:rtl/>
        </w:rPr>
      </w:pPr>
      <w:r w:rsidRPr="001D5A02">
        <w:rPr>
          <w:rFonts w:hint="cs"/>
          <w:rtl/>
        </w:rPr>
        <w:t>عن</w:t>
      </w:r>
      <w:r w:rsidRPr="001D5A02">
        <w:rPr>
          <w:rFonts w:hint="cs"/>
          <w:b/>
          <w:bCs/>
          <w:rtl/>
        </w:rPr>
        <w:t xml:space="preserve"> </w:t>
      </w:r>
      <w:r w:rsidRPr="001D5A02">
        <w:rPr>
          <w:rtl/>
        </w:rPr>
        <w:t xml:space="preserve">ابن </w:t>
      </w:r>
      <w:r w:rsidR="00AC4336">
        <w:rPr>
          <w:rtl/>
        </w:rPr>
        <w:t>عباس رضي الله عنهما</w:t>
      </w:r>
      <w:r w:rsidRPr="001D5A02">
        <w:rPr>
          <w:rtl/>
        </w:rPr>
        <w:t>، ومحمد بن علي</w:t>
      </w:r>
      <w:r w:rsidRPr="001D5A02">
        <w:rPr>
          <w:rFonts w:hint="cs"/>
          <w:rtl/>
        </w:rPr>
        <w:t xml:space="preserve"> قالا</w:t>
      </w:r>
      <w:r w:rsidRPr="001D5A02">
        <w:rPr>
          <w:rtl/>
        </w:rPr>
        <w:t xml:space="preserve"> كان رسول الله صلى الله عليه وسلم يقنت بهؤلاء الكلمات في صلاة الصبح، وفي الوتر بالليل: «اللَّهُمَّ اهْدِنِي فِيمَنْ هَدَيْتَ، وَعَافِنِي فِيمَنْ عَافَيْتَ، وَتَوَلَّنِي فِيمَنْ تَوَلَّيْتَ، وَبَارِكْ لِي فِيمَا أَعْطَيْتَ، وَقِنِي شَرَّ مَا قَضَيْتَ، إِنَّكَ تَقْضِي وَلَا يُقْضَى عَلَيْكَ، وَإِنَّهُ لَا يَذِلُّ مَنْ وَالَيْتَ، تَبَارَكْتَ رَبَّنَا وَتَعَالَيْتَ</w:t>
      </w:r>
      <w:proofErr w:type="gramStart"/>
      <w:r w:rsidR="00830EC2">
        <w:rPr>
          <w:rFonts w:hint="cs"/>
          <w:rtl/>
        </w:rPr>
        <w:t>»</w:t>
      </w:r>
      <w:r w:rsidRPr="001D5A02">
        <w:rPr>
          <w:rFonts w:hint="cs"/>
          <w:rtl/>
        </w:rPr>
        <w:t xml:space="preserve"> </w:t>
      </w:r>
      <w:r w:rsidRPr="001D5A02">
        <w:rPr>
          <w:rStyle w:val="a4"/>
          <w:rFonts w:hint="cs"/>
          <w:rtl/>
        </w:rPr>
        <w:t>(</w:t>
      </w:r>
      <w:r w:rsidRPr="001D5A02">
        <w:rPr>
          <w:rStyle w:val="a4"/>
          <w:rtl/>
        </w:rPr>
        <w:footnoteReference w:id="6"/>
      </w:r>
      <w:r w:rsidRPr="001D5A02">
        <w:rPr>
          <w:rStyle w:val="a4"/>
          <w:rFonts w:hint="cs"/>
          <w:rtl/>
        </w:rPr>
        <w:t>)</w:t>
      </w:r>
      <w:r w:rsidR="00AA76AD">
        <w:rPr>
          <w:rFonts w:hint="cs"/>
          <w:rtl/>
        </w:rPr>
        <w:t>.</w:t>
      </w:r>
      <w:proofErr w:type="gramEnd"/>
    </w:p>
    <w:p w:rsidR="004C637A" w:rsidRPr="001D5A02" w:rsidRDefault="004C637A" w:rsidP="004335B9">
      <w:pPr>
        <w:pStyle w:val="2"/>
        <w:rPr>
          <w:rtl/>
        </w:rPr>
      </w:pPr>
      <w:bookmarkStart w:id="8" w:name="_Toc489874297"/>
      <w:r w:rsidRPr="001D5A02">
        <w:rPr>
          <w:rFonts w:hint="cs"/>
          <w:rtl/>
        </w:rPr>
        <w:t>الحديث السابع</w:t>
      </w:r>
      <w:r w:rsidR="00AA76AD">
        <w:rPr>
          <w:rFonts w:hint="cs"/>
          <w:rtl/>
        </w:rPr>
        <w:t>:</w:t>
      </w:r>
      <w:r w:rsidRPr="001D5A02">
        <w:rPr>
          <w:rtl/>
        </w:rPr>
        <w:t xml:space="preserve"> </w:t>
      </w:r>
      <w:r w:rsidRPr="001D5A02">
        <w:rPr>
          <w:rFonts w:hint="cs"/>
          <w:rtl/>
        </w:rPr>
        <w:t xml:space="preserve">حديث البراء </w:t>
      </w:r>
      <w:r w:rsidRPr="001D5A02">
        <w:rPr>
          <w:rtl/>
        </w:rPr>
        <w:t>عازب</w:t>
      </w:r>
      <w:r w:rsidRPr="001D5A02">
        <w:rPr>
          <w:rFonts w:hint="cs"/>
          <w:rtl/>
        </w:rPr>
        <w:t xml:space="preserve"> رضي الله عنه</w:t>
      </w:r>
      <w:bookmarkEnd w:id="8"/>
    </w:p>
    <w:p w:rsidR="004335B9" w:rsidRDefault="007C7C7D" w:rsidP="00FC67FE">
      <w:pPr>
        <w:pStyle w:val="a3"/>
        <w:jc w:val="both"/>
        <w:rPr>
          <w:rtl/>
        </w:rPr>
      </w:pPr>
      <w:r w:rsidRPr="001D5A02">
        <w:rPr>
          <w:rtl/>
        </w:rPr>
        <w:t>عن البراء بن عازب</w:t>
      </w:r>
      <w:r w:rsidRPr="001D5A02">
        <w:rPr>
          <w:rFonts w:hint="cs"/>
          <w:rtl/>
        </w:rPr>
        <w:t xml:space="preserve"> رضي الله عنه </w:t>
      </w:r>
      <w:r w:rsidR="00830EC2">
        <w:rPr>
          <w:rtl/>
        </w:rPr>
        <w:t>«</w:t>
      </w:r>
      <w:r w:rsidRPr="001D5A02">
        <w:rPr>
          <w:rtl/>
        </w:rPr>
        <w:t>أَنَّ النَّبِيَّ صلى الله عليه وسلم كَانَ لَا يُصَلِّي صَلَاةً مَكْتُوبَةً إِلَّا قَنَتَ فِيهَا</w:t>
      </w:r>
      <w:r w:rsidR="00830EC2">
        <w:rPr>
          <w:rtl/>
        </w:rPr>
        <w:t>»</w:t>
      </w:r>
      <w:r w:rsidRPr="001D5A02">
        <w:rPr>
          <w:rStyle w:val="a4"/>
          <w:rFonts w:hint="cs"/>
          <w:rtl/>
        </w:rPr>
        <w:t>(</w:t>
      </w:r>
      <w:r w:rsidRPr="001D5A02">
        <w:rPr>
          <w:rStyle w:val="a4"/>
          <w:rtl/>
        </w:rPr>
        <w:footnoteReference w:id="7"/>
      </w:r>
      <w:r w:rsidRPr="001D5A02">
        <w:rPr>
          <w:rStyle w:val="a4"/>
          <w:rFonts w:hint="cs"/>
          <w:rtl/>
        </w:rPr>
        <w:t>)</w:t>
      </w:r>
      <w:r w:rsidR="00AA76AD">
        <w:rPr>
          <w:rFonts w:hint="cs"/>
          <w:rtl/>
        </w:rPr>
        <w:t>.</w:t>
      </w:r>
    </w:p>
    <w:p w:rsidR="004335B9" w:rsidRDefault="004335B9">
      <w:pPr>
        <w:bidi w:val="0"/>
        <w:spacing w:after="200" w:line="276" w:lineRule="auto"/>
        <w:rPr>
          <w:rFonts w:eastAsiaTheme="minorHAnsi"/>
          <w:rtl/>
        </w:rPr>
      </w:pPr>
      <w:r>
        <w:rPr>
          <w:rtl/>
        </w:rPr>
        <w:br w:type="page"/>
      </w:r>
    </w:p>
    <w:p w:rsidR="004C637A" w:rsidRPr="001D5A02" w:rsidRDefault="004C637A" w:rsidP="004335B9">
      <w:pPr>
        <w:pStyle w:val="2"/>
        <w:rPr>
          <w:rtl/>
        </w:rPr>
      </w:pPr>
      <w:bookmarkStart w:id="9" w:name="_Toc489874298"/>
      <w:r w:rsidRPr="001D5A02">
        <w:rPr>
          <w:rFonts w:hint="cs"/>
          <w:rtl/>
        </w:rPr>
        <w:t>الحديث الثامن</w:t>
      </w:r>
      <w:r w:rsidR="00AA76AD">
        <w:rPr>
          <w:rFonts w:hint="cs"/>
          <w:rtl/>
        </w:rPr>
        <w:t>:</w:t>
      </w:r>
      <w:r w:rsidRPr="001D5A02">
        <w:rPr>
          <w:rtl/>
        </w:rPr>
        <w:t xml:space="preserve"> </w:t>
      </w:r>
      <w:r w:rsidRPr="001D5A02">
        <w:rPr>
          <w:rFonts w:hint="cs"/>
          <w:rtl/>
        </w:rPr>
        <w:t xml:space="preserve">حديث </w:t>
      </w:r>
      <w:r w:rsidR="00AC4336">
        <w:rPr>
          <w:rtl/>
        </w:rPr>
        <w:t>جابر بن عبد الله رضي الله عنهما</w:t>
      </w:r>
      <w:bookmarkEnd w:id="9"/>
    </w:p>
    <w:p w:rsidR="007C7C7D" w:rsidRPr="001D5A02" w:rsidRDefault="007C7C7D" w:rsidP="00FC67FE">
      <w:pPr>
        <w:pStyle w:val="a3"/>
        <w:jc w:val="both"/>
        <w:rPr>
          <w:rtl/>
        </w:rPr>
      </w:pPr>
      <w:r w:rsidRPr="001D5A02">
        <w:rPr>
          <w:rtl/>
        </w:rPr>
        <w:t xml:space="preserve">عن </w:t>
      </w:r>
      <w:r w:rsidR="00AC4336">
        <w:rPr>
          <w:rtl/>
        </w:rPr>
        <w:t>جابر بن عبد الله رضي الله عنهما</w:t>
      </w:r>
      <w:r w:rsidRPr="001D5A02">
        <w:rPr>
          <w:rFonts w:hint="cs"/>
          <w:rtl/>
        </w:rPr>
        <w:t xml:space="preserve"> </w:t>
      </w:r>
      <w:r w:rsidRPr="001D5A02">
        <w:rPr>
          <w:rtl/>
        </w:rPr>
        <w:t>أن</w:t>
      </w:r>
      <w:r w:rsidRPr="001D5A02">
        <w:rPr>
          <w:rFonts w:hint="cs"/>
          <w:rtl/>
        </w:rPr>
        <w:t>َّ</w:t>
      </w:r>
      <w:r w:rsidRPr="001D5A02">
        <w:rPr>
          <w:rtl/>
        </w:rPr>
        <w:t xml:space="preserve"> </w:t>
      </w:r>
      <w:r w:rsidR="00A437ED">
        <w:rPr>
          <w:rtl/>
        </w:rPr>
        <w:t>رسول الله صلى الله عليه وسلم</w:t>
      </w:r>
      <w:r w:rsidRPr="001D5A02">
        <w:rPr>
          <w:rFonts w:hint="cs"/>
          <w:rtl/>
        </w:rPr>
        <w:t xml:space="preserve"> </w:t>
      </w:r>
      <w:r w:rsidRPr="001D5A02">
        <w:rPr>
          <w:rtl/>
        </w:rPr>
        <w:t xml:space="preserve"> كان صبيحة خمس عشرة من رمضان يقوم في صلاة الصبح، فإذا رفع رأسه من الركعة الأخيرة. قال: «اللهم، أنج الوليد بن الوليد، اللهم أنجِ سلمة بن هشام، اللهم، أنج عياش بن أبي ربيعة، اللهم، أنج المستضعفين من المؤمنين، اللهم، اشدد وطأتك على مضر، اللهم اجعلها سنين كسني يوسف، اللهم العن رعل</w:t>
      </w:r>
      <w:r w:rsidR="007D595B">
        <w:rPr>
          <w:rtl/>
        </w:rPr>
        <w:t>ًا</w:t>
      </w:r>
      <w:r w:rsidRPr="001D5A02">
        <w:rPr>
          <w:rtl/>
        </w:rPr>
        <w:t xml:space="preserve">، والعن لحيان، والعن ذكوان، بنو غفار، غفر الله لها، </w:t>
      </w:r>
      <w:r w:rsidRPr="001D5A02">
        <w:rPr>
          <w:rFonts w:hint="cs"/>
          <w:rtl/>
        </w:rPr>
        <w:t>أ</w:t>
      </w:r>
      <w:r w:rsidRPr="001D5A02">
        <w:rPr>
          <w:rtl/>
        </w:rPr>
        <w:t xml:space="preserve">سلم سالمها الله، وبنو عصية عصوا الله ورسوله، الله أكبر، فدعا كذلك خمس عشرة ليلة حتى إذا كان صبيحة الفطر ترك الدعاء لهم»، فقال عمر بن الخطاب رضي الله عنه: يا نبي الله مالك لا تدعو للنفر؟ قال: </w:t>
      </w:r>
      <w:r w:rsidR="00830EC2">
        <w:rPr>
          <w:rtl/>
        </w:rPr>
        <w:t>«</w:t>
      </w:r>
      <w:r w:rsidRPr="001D5A02">
        <w:rPr>
          <w:rtl/>
        </w:rPr>
        <w:t>وما علمت أن</w:t>
      </w:r>
      <w:r w:rsidRPr="001D5A02">
        <w:rPr>
          <w:rFonts w:hint="cs"/>
          <w:rtl/>
        </w:rPr>
        <w:t>َّ</w:t>
      </w:r>
      <w:r w:rsidRPr="001D5A02">
        <w:rPr>
          <w:rtl/>
        </w:rPr>
        <w:t>ه</w:t>
      </w:r>
      <w:r w:rsidRPr="001D5A02">
        <w:rPr>
          <w:rFonts w:hint="cs"/>
          <w:rtl/>
        </w:rPr>
        <w:t>م</w:t>
      </w:r>
      <w:r w:rsidRPr="001D5A02">
        <w:rPr>
          <w:rtl/>
        </w:rPr>
        <w:t xml:space="preserve"> قدموا؟!» قال: بينا هو يذكرهم انفتح عنهم الطريق، يسوق بهما الوليد بن الوليد قد نُكب بالحرة، وقد سار بهم ثلاث</w:t>
      </w:r>
      <w:r w:rsidR="007D595B">
        <w:rPr>
          <w:rtl/>
        </w:rPr>
        <w:t>ًا</w:t>
      </w:r>
      <w:r w:rsidRPr="001D5A02">
        <w:rPr>
          <w:rtl/>
        </w:rPr>
        <w:t xml:space="preserve"> على قدميه يقول:</w:t>
      </w:r>
    </w:p>
    <w:p w:rsidR="007C7C7D" w:rsidRPr="001D5A02" w:rsidRDefault="007C7C7D" w:rsidP="00905EF7">
      <w:pPr>
        <w:pStyle w:val="a3"/>
        <w:jc w:val="center"/>
        <w:rPr>
          <w:rtl/>
        </w:rPr>
      </w:pPr>
      <w:r w:rsidRPr="001D5A02">
        <w:rPr>
          <w:rtl/>
        </w:rPr>
        <w:t xml:space="preserve">هل أنت </w:t>
      </w:r>
      <w:r w:rsidRPr="001D5A02">
        <w:rPr>
          <w:rFonts w:hint="cs"/>
          <w:rtl/>
        </w:rPr>
        <w:t>إ</w:t>
      </w:r>
      <w:r w:rsidRPr="001D5A02">
        <w:rPr>
          <w:rtl/>
        </w:rPr>
        <w:t>لا إصبع دميت</w:t>
      </w:r>
      <w:r w:rsidR="00AA76AD">
        <w:rPr>
          <w:rtl/>
        </w:rPr>
        <w:t>.</w:t>
      </w:r>
      <w:r w:rsidRPr="001D5A02">
        <w:rPr>
          <w:rtl/>
        </w:rPr>
        <w:t>.. وفي سبيل الله ما لقيت</w:t>
      </w:r>
    </w:p>
    <w:p w:rsidR="007C7C7D" w:rsidRPr="001D5A02" w:rsidRDefault="007C7C7D" w:rsidP="00905EF7">
      <w:pPr>
        <w:pStyle w:val="a3"/>
        <w:jc w:val="center"/>
        <w:rPr>
          <w:rtl/>
        </w:rPr>
      </w:pPr>
      <w:r w:rsidRPr="001D5A02">
        <w:rPr>
          <w:rtl/>
        </w:rPr>
        <w:t>يا نفسي إلا تقتلي تموتي</w:t>
      </w:r>
    </w:p>
    <w:p w:rsidR="007C7C7D" w:rsidRPr="001D5A02" w:rsidRDefault="007C7C7D" w:rsidP="00FC67FE">
      <w:pPr>
        <w:pStyle w:val="a3"/>
        <w:jc w:val="both"/>
        <w:rPr>
          <w:rtl/>
        </w:rPr>
      </w:pPr>
      <w:r w:rsidRPr="001D5A02">
        <w:rPr>
          <w:rtl/>
        </w:rPr>
        <w:t xml:space="preserve">قال: فهيج بن يدي </w:t>
      </w:r>
      <w:r w:rsidR="00A437ED">
        <w:rPr>
          <w:rtl/>
        </w:rPr>
        <w:t>رسول الله صلى الله عليه وسلم</w:t>
      </w:r>
      <w:r w:rsidRPr="001D5A02">
        <w:rPr>
          <w:rtl/>
        </w:rPr>
        <w:t xml:space="preserve"> حتى قضى الدنيا، فقال </w:t>
      </w:r>
      <w:r w:rsidR="00A437ED">
        <w:rPr>
          <w:rtl/>
        </w:rPr>
        <w:t>رسول الله صلى الله عليه وسلم</w:t>
      </w:r>
      <w:r w:rsidR="00AA76AD">
        <w:rPr>
          <w:rFonts w:hint="cs"/>
          <w:rtl/>
        </w:rPr>
        <w:t>:</w:t>
      </w:r>
      <w:r w:rsidRPr="001D5A02">
        <w:rPr>
          <w:rtl/>
        </w:rPr>
        <w:t xml:space="preserve"> </w:t>
      </w:r>
      <w:r w:rsidR="00830EC2">
        <w:rPr>
          <w:rtl/>
        </w:rPr>
        <w:t>«</w:t>
      </w:r>
      <w:r w:rsidRPr="001D5A02">
        <w:rPr>
          <w:rtl/>
        </w:rPr>
        <w:t>هذا الشهيد، أنا عليه شهيد</w:t>
      </w:r>
      <w:proofErr w:type="gramStart"/>
      <w:r w:rsidR="00830EC2">
        <w:rPr>
          <w:rtl/>
        </w:rPr>
        <w:t>»</w:t>
      </w:r>
      <w:r w:rsidRPr="001D5A02">
        <w:rPr>
          <w:rFonts w:hint="cs"/>
          <w:rtl/>
        </w:rPr>
        <w:t xml:space="preserve"> </w:t>
      </w:r>
      <w:r w:rsidRPr="001D5A02">
        <w:rPr>
          <w:rStyle w:val="a4"/>
          <w:rFonts w:hint="cs"/>
          <w:rtl/>
        </w:rPr>
        <w:t>(</w:t>
      </w:r>
      <w:r w:rsidRPr="001D5A02">
        <w:rPr>
          <w:rStyle w:val="a4"/>
          <w:rtl/>
        </w:rPr>
        <w:footnoteReference w:id="8"/>
      </w:r>
      <w:r w:rsidRPr="001D5A02">
        <w:rPr>
          <w:rStyle w:val="a4"/>
          <w:rFonts w:hint="cs"/>
          <w:rtl/>
        </w:rPr>
        <w:t>)</w:t>
      </w:r>
      <w:r w:rsidR="00AA76AD">
        <w:rPr>
          <w:rFonts w:hint="cs"/>
          <w:rtl/>
        </w:rPr>
        <w:t>.</w:t>
      </w:r>
      <w:proofErr w:type="gramEnd"/>
    </w:p>
    <w:p w:rsidR="00D0588B" w:rsidRPr="001D5A02" w:rsidRDefault="00D0588B" w:rsidP="004335B9">
      <w:pPr>
        <w:pStyle w:val="2"/>
        <w:rPr>
          <w:rtl/>
        </w:rPr>
      </w:pPr>
      <w:bookmarkStart w:id="10" w:name="_Toc489874299"/>
      <w:r w:rsidRPr="001D5A02">
        <w:rPr>
          <w:rFonts w:hint="cs"/>
          <w:rtl/>
        </w:rPr>
        <w:t>الحديث التاسع</w:t>
      </w:r>
      <w:r w:rsidR="00AA76AD">
        <w:rPr>
          <w:rFonts w:hint="cs"/>
          <w:rtl/>
        </w:rPr>
        <w:t>:</w:t>
      </w:r>
      <w:r w:rsidRPr="001D5A02">
        <w:rPr>
          <w:rFonts w:hint="cs"/>
          <w:rtl/>
        </w:rPr>
        <w:t xml:space="preserve"> مرسل سالم </w:t>
      </w:r>
      <w:r w:rsidRPr="001D5A02">
        <w:rPr>
          <w:rtl/>
        </w:rPr>
        <w:t>بن عبد الله</w:t>
      </w:r>
      <w:r w:rsidRPr="001D5A02">
        <w:rPr>
          <w:rFonts w:hint="cs"/>
          <w:rtl/>
        </w:rPr>
        <w:t xml:space="preserve"> بن عمر</w:t>
      </w:r>
      <w:bookmarkEnd w:id="10"/>
    </w:p>
    <w:p w:rsidR="00D0588B" w:rsidRPr="001D5A02" w:rsidRDefault="00D0588B" w:rsidP="00FC67FE">
      <w:pPr>
        <w:jc w:val="both"/>
        <w:rPr>
          <w:b/>
          <w:bCs/>
          <w:rtl/>
        </w:rPr>
      </w:pPr>
      <w:r w:rsidRPr="001D5A02">
        <w:rPr>
          <w:rFonts w:hint="cs"/>
          <w:rtl/>
        </w:rPr>
        <w:t xml:space="preserve">عن </w:t>
      </w:r>
      <w:r w:rsidRPr="001D5A02">
        <w:rPr>
          <w:rtl/>
        </w:rPr>
        <w:t xml:space="preserve">سالم بن عبد الله، قيل له: «فيم نزلت هذه الآية </w:t>
      </w:r>
      <w:r w:rsidRPr="001D5A02">
        <w:rPr>
          <w:rFonts w:ascii="QCF_BSML" w:hAnsi="QCF_BSML" w:cs="QCF_BSML"/>
          <w:b/>
          <w:bCs/>
          <w:color w:val="000000"/>
          <w:rtl/>
        </w:rPr>
        <w:t xml:space="preserve">ﭽ </w:t>
      </w:r>
      <w:r w:rsidR="005945B8" w:rsidRPr="005945B8">
        <w:rPr>
          <w:rtl/>
        </w:rPr>
        <w:t xml:space="preserve">لَيْسَ لَكَ مِنَ الْأَمْرِ شَيْءٌ أَوْ يَتُوبَ عَلَيْهِمْ أَوْ يُعَذِّبَهُمْ فَإِنَّهُمْ ظَالِمُونَ </w:t>
      </w:r>
      <w:r w:rsidRPr="001D5A02">
        <w:rPr>
          <w:rFonts w:ascii="QCF_BSML" w:hAnsi="QCF_BSML" w:cs="QCF_BSML"/>
          <w:b/>
          <w:bCs/>
          <w:color w:val="000000"/>
          <w:rtl/>
        </w:rPr>
        <w:t>ﭼ</w:t>
      </w:r>
      <w:r w:rsidRPr="001D5A02">
        <w:rPr>
          <w:rFonts w:hint="cs"/>
          <w:b/>
          <w:bCs/>
          <w:rtl/>
        </w:rPr>
        <w:t xml:space="preserve"> </w:t>
      </w:r>
      <w:r w:rsidRPr="001D5A02">
        <w:rPr>
          <w:rtl/>
        </w:rPr>
        <w:t>فقال: كَانَ رَسُولُ اللَّهِ صلى الله عليه وسلم يَدْعُو عَلَى صَفْوَانَ بْنِ أُمَيَّةَ</w:t>
      </w:r>
      <w:r w:rsidR="00AA76AD">
        <w:rPr>
          <w:rtl/>
        </w:rPr>
        <w:t>،</w:t>
      </w:r>
      <w:r w:rsidRPr="001D5A02">
        <w:rPr>
          <w:rtl/>
        </w:rPr>
        <w:t xml:space="preserve"> وَسُهَيْلِ بْنِ عَمْرٍو</w:t>
      </w:r>
      <w:r w:rsidR="00AA76AD">
        <w:rPr>
          <w:rtl/>
        </w:rPr>
        <w:t>،</w:t>
      </w:r>
      <w:r w:rsidRPr="001D5A02">
        <w:rPr>
          <w:rtl/>
        </w:rPr>
        <w:t xml:space="preserve"> وَالْحَارِثِ بْنِ هِشَامٍ</w:t>
      </w:r>
      <w:r w:rsidR="00A437ED">
        <w:rPr>
          <w:rtl/>
        </w:rPr>
        <w:t>،</w:t>
      </w:r>
      <w:r w:rsidRPr="001D5A02">
        <w:rPr>
          <w:rtl/>
        </w:rPr>
        <w:t xml:space="preserve"> فنزلت هذه الآية: </w:t>
      </w:r>
      <w:r w:rsidRPr="001D5A02">
        <w:rPr>
          <w:rFonts w:ascii="QCF_BSML" w:hAnsi="QCF_BSML" w:cs="QCF_BSML"/>
          <w:b/>
          <w:bCs/>
          <w:color w:val="000000"/>
          <w:rtl/>
        </w:rPr>
        <w:t xml:space="preserve">ﭽ </w:t>
      </w:r>
      <w:r w:rsidR="00877C02" w:rsidRPr="00877C02">
        <w:rPr>
          <w:rtl/>
        </w:rPr>
        <w:t>لَيْسَ لَكَ مِنَ الْأَمْرِ شَيْءٌ أَوْ يَتُوبَ عَلَيْهِمْ أَوْ يُعَذِّبَهُمْ فَإِنَّهُمْ ظَالِمُونَ</w:t>
      </w:r>
      <w:r w:rsidR="00877C02" w:rsidRPr="00877C02">
        <w:rPr>
          <w:rFonts w:ascii="QCF_P066" w:hAnsi="QCF_P066" w:cs="QCF_P066"/>
          <w:b/>
          <w:bCs/>
          <w:color w:val="000000"/>
          <w:rtl/>
        </w:rPr>
        <w:t xml:space="preserve"> </w:t>
      </w:r>
      <w:r w:rsidRPr="001D5A02">
        <w:rPr>
          <w:rFonts w:ascii="QCF_BSML" w:hAnsi="QCF_BSML" w:cs="QCF_BSML"/>
          <w:b/>
          <w:bCs/>
          <w:color w:val="000000"/>
          <w:rtl/>
        </w:rPr>
        <w:t>ﭼ</w:t>
      </w:r>
      <w:proofErr w:type="gramStart"/>
      <w:r w:rsidR="00830EC2">
        <w:rPr>
          <w:rtl/>
        </w:rPr>
        <w:t>»</w:t>
      </w:r>
      <w:r w:rsidRPr="001D5A02">
        <w:rPr>
          <w:rFonts w:hint="cs"/>
          <w:rtl/>
        </w:rPr>
        <w:t xml:space="preserve"> </w:t>
      </w:r>
      <w:r w:rsidRPr="001D5A02">
        <w:rPr>
          <w:rStyle w:val="a4"/>
          <w:rFonts w:hint="cs"/>
          <w:rtl/>
        </w:rPr>
        <w:t>(</w:t>
      </w:r>
      <w:r w:rsidRPr="001D5A02">
        <w:rPr>
          <w:rStyle w:val="a4"/>
          <w:rtl/>
        </w:rPr>
        <w:footnoteReference w:id="9"/>
      </w:r>
      <w:r w:rsidRPr="001D5A02">
        <w:rPr>
          <w:rStyle w:val="a4"/>
          <w:rFonts w:hint="cs"/>
          <w:rtl/>
        </w:rPr>
        <w:t>)</w:t>
      </w:r>
      <w:r w:rsidR="00AA76AD">
        <w:rPr>
          <w:rFonts w:hint="cs"/>
          <w:rtl/>
        </w:rPr>
        <w:t>.</w:t>
      </w:r>
      <w:proofErr w:type="gramEnd"/>
      <w:r w:rsidRPr="001D5A02">
        <w:rPr>
          <w:rFonts w:hint="cs"/>
          <w:rtl/>
        </w:rPr>
        <w:t xml:space="preserve">  </w:t>
      </w:r>
    </w:p>
    <w:p w:rsidR="00D0588B" w:rsidRPr="001D5A02" w:rsidRDefault="00D0588B" w:rsidP="00CD52FD">
      <w:pPr>
        <w:pStyle w:val="2"/>
        <w:rPr>
          <w:rtl/>
        </w:rPr>
      </w:pPr>
      <w:bookmarkStart w:id="11" w:name="_Toc489874300"/>
      <w:r w:rsidRPr="001D5A02">
        <w:rPr>
          <w:rFonts w:hint="cs"/>
          <w:rtl/>
        </w:rPr>
        <w:t>الحديث العاشر</w:t>
      </w:r>
      <w:r w:rsidR="00AA76AD">
        <w:rPr>
          <w:rFonts w:hint="cs"/>
          <w:rtl/>
        </w:rPr>
        <w:t>:</w:t>
      </w:r>
      <w:r w:rsidRPr="001D5A02">
        <w:rPr>
          <w:rFonts w:hint="cs"/>
          <w:rtl/>
        </w:rPr>
        <w:t xml:space="preserve"> مرسل </w:t>
      </w:r>
      <w:r w:rsidRPr="001D5A02">
        <w:rPr>
          <w:rtl/>
        </w:rPr>
        <w:t>عبد الملك بن أبى بكر بن عبد الرحمن</w:t>
      </w:r>
      <w:bookmarkEnd w:id="11"/>
    </w:p>
    <w:p w:rsidR="00D0588B" w:rsidRPr="001D5A02" w:rsidRDefault="00D0588B" w:rsidP="00FC67FE">
      <w:pPr>
        <w:pStyle w:val="a3"/>
        <w:jc w:val="both"/>
        <w:rPr>
          <w:b/>
          <w:bCs/>
          <w:rtl/>
        </w:rPr>
      </w:pPr>
      <w:r w:rsidRPr="001D5A02">
        <w:rPr>
          <w:rtl/>
        </w:rPr>
        <w:t>عبد الملك بن أبي بكر قال: فر</w:t>
      </w:r>
      <w:r w:rsidRPr="001D5A02">
        <w:rPr>
          <w:rFonts w:hint="cs"/>
          <w:rtl/>
        </w:rPr>
        <w:t>َّ</w:t>
      </w:r>
      <w:r w:rsidRPr="001D5A02">
        <w:rPr>
          <w:rtl/>
        </w:rPr>
        <w:t xml:space="preserve"> عياش بن أبي ربيعة، وسلمة بن هشام، والوليد بن الوليد بن المغيرة من المشركين إلى النبي صلى الله عليه وسلم، وعياش، وسلمة مكبلان مرتدفان على بعير، والوليد يسوق بهما، فك</w:t>
      </w:r>
      <w:r w:rsidRPr="001D5A02">
        <w:rPr>
          <w:rFonts w:hint="cs"/>
          <w:rtl/>
        </w:rPr>
        <w:t>ُ</w:t>
      </w:r>
      <w:r w:rsidRPr="001D5A02">
        <w:rPr>
          <w:rtl/>
        </w:rPr>
        <w:t>ل</w:t>
      </w:r>
      <w:r w:rsidRPr="001D5A02">
        <w:rPr>
          <w:rFonts w:hint="cs"/>
          <w:rtl/>
        </w:rPr>
        <w:t>ِ</w:t>
      </w:r>
      <w:r w:rsidRPr="001D5A02">
        <w:rPr>
          <w:rtl/>
        </w:rPr>
        <w:t>مت إصبع</w:t>
      </w:r>
      <w:r w:rsidRPr="001D5A02">
        <w:rPr>
          <w:rFonts w:hint="cs"/>
          <w:rtl/>
        </w:rPr>
        <w:t>ُ</w:t>
      </w:r>
      <w:r w:rsidRPr="001D5A02">
        <w:rPr>
          <w:rtl/>
        </w:rPr>
        <w:t xml:space="preserve"> الوليد، فقال:</w:t>
      </w:r>
    </w:p>
    <w:p w:rsidR="00D0588B" w:rsidRPr="001D5A02" w:rsidRDefault="00D0588B" w:rsidP="00905EF7">
      <w:pPr>
        <w:pStyle w:val="a3"/>
        <w:jc w:val="center"/>
        <w:rPr>
          <w:rtl/>
        </w:rPr>
      </w:pPr>
      <w:r w:rsidRPr="001D5A02">
        <w:rPr>
          <w:rtl/>
        </w:rPr>
        <w:t xml:space="preserve">هل أنت إلا إصبع دميت </w:t>
      </w:r>
      <w:r w:rsidRPr="001D5A02">
        <w:rPr>
          <w:rFonts w:hint="cs"/>
          <w:rtl/>
        </w:rPr>
        <w:t xml:space="preserve">      </w:t>
      </w:r>
      <w:r w:rsidRPr="001D5A02">
        <w:rPr>
          <w:rtl/>
        </w:rPr>
        <w:t>وفي سبيل الله ما لقيت</w:t>
      </w:r>
    </w:p>
    <w:p w:rsidR="00D0588B" w:rsidRPr="001D5A02" w:rsidRDefault="00D0588B" w:rsidP="00FC67FE">
      <w:pPr>
        <w:pStyle w:val="a3"/>
        <w:jc w:val="both"/>
      </w:pPr>
      <w:r w:rsidRPr="001D5A02">
        <w:rPr>
          <w:rtl/>
        </w:rPr>
        <w:t>فعلم النبي صلى الله عليه وسلم مخرجهم إليه وشأنهم، قبل أن يعلم الناس، فصلى الصبح فركع في أول ركعة منهما، فلما رفع رأسه دعا لهما قبل أن يسجد، فقال: «اللَّهُمَّ أَنْجِ عَيَّاشَ بْنَ أَبِي رَبِيعَةَ، اللَّهُمَّ أَنْجِ سَلَمَةَ بْنَ هِشَامٍ، اللَّهُمَّ أَنْجِ الْوَلِيدَ بْنَ الْوَلِيدِ، اللَّهُمَّ أَنْجِ الْمُسْتَضْعَفِينَ مِنَ الْمُؤْمِنِينَ، اللَّهُمَّ اشْدُدْ وَطْأَتَكَ عَلَى مُضَرَ، وَاجْعَلْهَا عَلَيْهِمْ سِنِينَ كَسِنِي يُوسُفَ</w:t>
      </w:r>
      <w:proofErr w:type="gramStart"/>
      <w:r w:rsidRPr="001D5A02">
        <w:rPr>
          <w:rtl/>
        </w:rPr>
        <w:t>»</w:t>
      </w:r>
      <w:r w:rsidRPr="001D5A02">
        <w:rPr>
          <w:rFonts w:hint="cs"/>
          <w:rtl/>
        </w:rPr>
        <w:t xml:space="preserve"> </w:t>
      </w:r>
      <w:r w:rsidRPr="001D5A02">
        <w:rPr>
          <w:rStyle w:val="a4"/>
          <w:rFonts w:hint="cs"/>
          <w:rtl/>
        </w:rPr>
        <w:t>(</w:t>
      </w:r>
      <w:r w:rsidRPr="001D5A02">
        <w:rPr>
          <w:rStyle w:val="a4"/>
          <w:rtl/>
        </w:rPr>
        <w:footnoteReference w:id="10"/>
      </w:r>
      <w:r w:rsidRPr="001D5A02">
        <w:rPr>
          <w:rStyle w:val="a4"/>
          <w:rFonts w:hint="cs"/>
          <w:rtl/>
        </w:rPr>
        <w:t>)</w:t>
      </w:r>
      <w:r w:rsidR="00AA76AD">
        <w:rPr>
          <w:rFonts w:hint="cs"/>
          <w:rtl/>
        </w:rPr>
        <w:t>.</w:t>
      </w:r>
      <w:proofErr w:type="gramEnd"/>
    </w:p>
    <w:p w:rsidR="00D0588B" w:rsidRPr="001D5A02" w:rsidRDefault="00D0588B" w:rsidP="00CD52FD">
      <w:pPr>
        <w:pStyle w:val="2"/>
        <w:rPr>
          <w:rtl/>
        </w:rPr>
      </w:pPr>
      <w:bookmarkStart w:id="12" w:name="_Toc489874301"/>
      <w:r w:rsidRPr="001D5A02">
        <w:rPr>
          <w:rFonts w:hint="cs"/>
          <w:rtl/>
        </w:rPr>
        <w:t>الحديث الحادي عشر</w:t>
      </w:r>
      <w:r w:rsidR="00AA76AD">
        <w:rPr>
          <w:rFonts w:hint="cs"/>
          <w:rtl/>
        </w:rPr>
        <w:t>:</w:t>
      </w:r>
      <w:r w:rsidRPr="001D5A02">
        <w:rPr>
          <w:rFonts w:hint="cs"/>
          <w:rtl/>
        </w:rPr>
        <w:t xml:space="preserve"> معضل </w:t>
      </w:r>
      <w:r w:rsidRPr="001D5A02">
        <w:rPr>
          <w:rtl/>
        </w:rPr>
        <w:t>قتادة</w:t>
      </w:r>
      <w:r w:rsidRPr="001D5A02">
        <w:rPr>
          <w:rFonts w:hint="cs"/>
          <w:rtl/>
        </w:rPr>
        <w:t xml:space="preserve"> السدوسي</w:t>
      </w:r>
      <w:bookmarkEnd w:id="12"/>
    </w:p>
    <w:p w:rsidR="00CD52FD" w:rsidRDefault="00D0588B" w:rsidP="00FC67FE">
      <w:pPr>
        <w:pStyle w:val="a3"/>
        <w:jc w:val="both"/>
        <w:rPr>
          <w:rtl/>
        </w:rPr>
      </w:pPr>
      <w:r w:rsidRPr="001D5A02">
        <w:rPr>
          <w:rFonts w:hint="cs"/>
          <w:rtl/>
        </w:rPr>
        <w:t xml:space="preserve">معضل </w:t>
      </w:r>
      <w:r w:rsidRPr="001D5A02">
        <w:rPr>
          <w:rtl/>
        </w:rPr>
        <w:t xml:space="preserve">قتادة قال: </w:t>
      </w:r>
      <w:r w:rsidR="00830EC2">
        <w:rPr>
          <w:rtl/>
        </w:rPr>
        <w:t>«</w:t>
      </w:r>
      <w:r w:rsidRPr="001D5A02">
        <w:rPr>
          <w:rtl/>
        </w:rPr>
        <w:t>قَنَتَ رَسُولُ اللَّهِ صلى الله عليه وسلم فِي صَلَاةِ الْفَجْرِ وَأَبُو بَكْرٍ وَعُمَرُ بَعْدَ الرُّكُوعِ، فَلَمَّا كَانَ عُثْمَانُ قَنَتَ قَبْلَ الرُّكُوعِ لِأَنْ يُدْرِكَ النَّاسُ الرَّكْعَةَ</w:t>
      </w:r>
      <w:proofErr w:type="gramStart"/>
      <w:r w:rsidR="00830EC2">
        <w:rPr>
          <w:rtl/>
        </w:rPr>
        <w:t>»</w:t>
      </w:r>
      <w:r w:rsidRPr="001D5A02">
        <w:rPr>
          <w:rFonts w:hint="cs"/>
          <w:rtl/>
        </w:rPr>
        <w:t xml:space="preserve"> </w:t>
      </w:r>
      <w:r w:rsidRPr="001D5A02">
        <w:rPr>
          <w:rStyle w:val="a4"/>
          <w:rFonts w:hint="cs"/>
          <w:rtl/>
        </w:rPr>
        <w:t>(</w:t>
      </w:r>
      <w:r w:rsidRPr="001D5A02">
        <w:rPr>
          <w:rStyle w:val="a4"/>
          <w:rtl/>
        </w:rPr>
        <w:footnoteReference w:id="11"/>
      </w:r>
      <w:r w:rsidRPr="001D5A02">
        <w:rPr>
          <w:rStyle w:val="a4"/>
          <w:rFonts w:hint="cs"/>
          <w:rtl/>
        </w:rPr>
        <w:t>)</w:t>
      </w:r>
      <w:r w:rsidR="00AA76AD">
        <w:rPr>
          <w:rFonts w:hint="cs"/>
          <w:rtl/>
        </w:rPr>
        <w:t>.</w:t>
      </w:r>
      <w:proofErr w:type="gramEnd"/>
    </w:p>
    <w:p w:rsidR="00CD52FD" w:rsidRDefault="00CD52FD">
      <w:pPr>
        <w:bidi w:val="0"/>
        <w:spacing w:after="200" w:line="276" w:lineRule="auto"/>
        <w:rPr>
          <w:rFonts w:eastAsiaTheme="minorHAnsi"/>
          <w:rtl/>
        </w:rPr>
      </w:pPr>
      <w:r>
        <w:rPr>
          <w:rtl/>
        </w:rPr>
        <w:br w:type="page"/>
      </w:r>
    </w:p>
    <w:p w:rsidR="00D0588B" w:rsidRPr="001D5A02" w:rsidRDefault="00D0588B" w:rsidP="00CD52FD">
      <w:pPr>
        <w:pStyle w:val="2"/>
        <w:rPr>
          <w:rtl/>
        </w:rPr>
      </w:pPr>
      <w:bookmarkStart w:id="13" w:name="_Toc489874302"/>
      <w:r w:rsidRPr="001D5A02">
        <w:rPr>
          <w:rFonts w:hint="cs"/>
          <w:rtl/>
        </w:rPr>
        <w:t>الحديث الثاني عشر</w:t>
      </w:r>
      <w:r w:rsidR="00AA76AD">
        <w:rPr>
          <w:rFonts w:hint="cs"/>
          <w:rtl/>
        </w:rPr>
        <w:t>:</w:t>
      </w:r>
      <w:r w:rsidRPr="001D5A02">
        <w:rPr>
          <w:rFonts w:hint="cs"/>
          <w:rtl/>
        </w:rPr>
        <w:t xml:space="preserve"> معضل </w:t>
      </w:r>
      <w:r w:rsidRPr="001D5A02">
        <w:rPr>
          <w:rtl/>
        </w:rPr>
        <w:t>خالد بن أبي عمران</w:t>
      </w:r>
      <w:bookmarkEnd w:id="13"/>
    </w:p>
    <w:p w:rsidR="00D0588B" w:rsidRPr="001D5A02" w:rsidRDefault="00D0588B" w:rsidP="00FC67FE">
      <w:pPr>
        <w:pStyle w:val="a3"/>
        <w:jc w:val="both"/>
        <w:rPr>
          <w:rtl/>
        </w:rPr>
      </w:pPr>
      <w:r w:rsidRPr="001D5A02">
        <w:rPr>
          <w:rFonts w:hint="cs"/>
          <w:rtl/>
        </w:rPr>
        <w:t xml:space="preserve">معضل </w:t>
      </w:r>
      <w:r w:rsidRPr="001D5A02">
        <w:rPr>
          <w:rtl/>
        </w:rPr>
        <w:t>خالد بن أبي عمران، قال: بينا رسول الله صلى الله عليه وسلم يدعو على مضر إذ جاءه جبريل فأومأ إليه أن اسكت فسكت، فقال: يا محمد إن الله لم يبعثك سب</w:t>
      </w:r>
      <w:r w:rsidR="00905EF7">
        <w:rPr>
          <w:rtl/>
        </w:rPr>
        <w:t>َّ</w:t>
      </w:r>
      <w:r w:rsidRPr="001D5A02">
        <w:rPr>
          <w:rtl/>
        </w:rPr>
        <w:t>اب</w:t>
      </w:r>
      <w:r w:rsidR="00905EF7">
        <w:rPr>
          <w:rFonts w:hint="cs"/>
          <w:rtl/>
        </w:rPr>
        <w:t>ً</w:t>
      </w:r>
      <w:r w:rsidRPr="001D5A02">
        <w:rPr>
          <w:rtl/>
        </w:rPr>
        <w:t>ا ولا لع</w:t>
      </w:r>
      <w:r w:rsidR="00905EF7">
        <w:rPr>
          <w:rtl/>
        </w:rPr>
        <w:t>َّ</w:t>
      </w:r>
      <w:r w:rsidRPr="001D5A02">
        <w:rPr>
          <w:rtl/>
        </w:rPr>
        <w:t>ان</w:t>
      </w:r>
      <w:r w:rsidR="00905EF7">
        <w:rPr>
          <w:rFonts w:hint="cs"/>
          <w:rtl/>
        </w:rPr>
        <w:t>ً</w:t>
      </w:r>
      <w:r w:rsidRPr="001D5A02">
        <w:rPr>
          <w:rtl/>
        </w:rPr>
        <w:t>ا وإنما بعثك رحمة ولم يبعثك عذاب</w:t>
      </w:r>
      <w:r w:rsidR="00905EF7">
        <w:rPr>
          <w:rFonts w:hint="cs"/>
          <w:rtl/>
        </w:rPr>
        <w:t>ً</w:t>
      </w:r>
      <w:r w:rsidRPr="001D5A02">
        <w:rPr>
          <w:rtl/>
        </w:rPr>
        <w:t xml:space="preserve">ا </w:t>
      </w:r>
      <w:r w:rsidRPr="001D5A02">
        <w:rPr>
          <w:rFonts w:ascii="QCF_BSML" w:hAnsi="QCF_BSML" w:cs="QCF_BSML"/>
          <w:rtl/>
        </w:rPr>
        <w:t xml:space="preserve">ﭽ </w:t>
      </w:r>
      <w:r w:rsidR="00877C02" w:rsidRPr="00877C02">
        <w:rPr>
          <w:rtl/>
        </w:rPr>
        <w:t>لَيْسَ لَكَ مِنَ الْأَمْرِ شَيْءٌ أَوْ يَتُوبَ عَلَيْهِمْ أَوْ يُعَذِّبَهُمْ فَإِنَّهُمْ ظَالِمُونَ</w:t>
      </w:r>
      <w:r w:rsidR="00877C02" w:rsidRPr="001D5A02">
        <w:rPr>
          <w:rFonts w:ascii="QCF_BSML" w:hAnsi="QCF_BSML" w:cs="QCF_BSML"/>
          <w:rtl/>
        </w:rPr>
        <w:t xml:space="preserve"> </w:t>
      </w:r>
      <w:r w:rsidRPr="001D5A02">
        <w:rPr>
          <w:rFonts w:ascii="QCF_BSML" w:hAnsi="QCF_BSML" w:cs="QCF_BSML"/>
          <w:rtl/>
        </w:rPr>
        <w:t>ﭼ</w:t>
      </w:r>
      <w:r w:rsidRPr="001D5A02">
        <w:rPr>
          <w:rtl/>
        </w:rPr>
        <w:t xml:space="preserve"> [آل عمران: 128]</w:t>
      </w:r>
      <w:r w:rsidRPr="001D5A02">
        <w:rPr>
          <w:rFonts w:hint="cs"/>
          <w:rtl/>
        </w:rPr>
        <w:t xml:space="preserve"> </w:t>
      </w:r>
      <w:r w:rsidRPr="001D5A02">
        <w:rPr>
          <w:rtl/>
        </w:rPr>
        <w:t xml:space="preserve">قال: ثم علمه هذا القنوت: «اللَّهُمَّ إِنَّا </w:t>
      </w:r>
      <w:proofErr w:type="spellStart"/>
      <w:r w:rsidRPr="001D5A02">
        <w:rPr>
          <w:rtl/>
        </w:rPr>
        <w:t>نَسْتَعِينُكَ</w:t>
      </w:r>
      <w:proofErr w:type="spellEnd"/>
      <w:r w:rsidRPr="001D5A02">
        <w:rPr>
          <w:rtl/>
        </w:rPr>
        <w:t xml:space="preserve"> </w:t>
      </w:r>
      <w:proofErr w:type="spellStart"/>
      <w:r w:rsidRPr="001D5A02">
        <w:rPr>
          <w:rtl/>
        </w:rPr>
        <w:t>وَنَسْتَغْفِرُكَ</w:t>
      </w:r>
      <w:proofErr w:type="spellEnd"/>
      <w:r w:rsidRPr="001D5A02">
        <w:rPr>
          <w:rtl/>
        </w:rPr>
        <w:t xml:space="preserve"> وَنُؤْمِنُ بِكَ وَنَخْضَعُ لَكَ، وَنَخْلَعُ وَنَتْرُكُ مَنْ يَكْفُرُكَ، اللَّهُمَّ إِيَّاكَ نَعْبُدُ وَلَكَ نُصَلِّي وَنَسْجُدُ، وَإِلَيْكَ نَسْعَى وَنَحْفِدُ نَرْجُو رَحْمَتَكَ وَنُخَافُ عَذَابَكَ الْجَدَّ، إِنَّ عَذَابَكَ بِالْكُفَّارِ مُلْحِقٌ»</w:t>
      </w:r>
      <w:r w:rsidRPr="001D5A02">
        <w:rPr>
          <w:rFonts w:hint="cs"/>
          <w:rtl/>
        </w:rPr>
        <w:t xml:space="preserve"> </w:t>
      </w:r>
      <w:r w:rsidRPr="001D5A02">
        <w:rPr>
          <w:rStyle w:val="a4"/>
          <w:rFonts w:hint="cs"/>
          <w:rtl/>
        </w:rPr>
        <w:t>(</w:t>
      </w:r>
      <w:r w:rsidRPr="001D5A02">
        <w:rPr>
          <w:rStyle w:val="a4"/>
          <w:rtl/>
        </w:rPr>
        <w:footnoteReference w:id="12"/>
      </w:r>
      <w:r w:rsidRPr="001D5A02">
        <w:rPr>
          <w:rStyle w:val="a4"/>
          <w:rFonts w:hint="cs"/>
          <w:rtl/>
        </w:rPr>
        <w:t>)</w:t>
      </w:r>
      <w:r w:rsidR="00AA76AD">
        <w:rPr>
          <w:rFonts w:hint="cs"/>
          <w:rtl/>
        </w:rPr>
        <w:t>.</w:t>
      </w:r>
    </w:p>
    <w:p w:rsidR="0025343F" w:rsidRPr="001D5A02" w:rsidRDefault="0025343F" w:rsidP="00FC67FE">
      <w:pPr>
        <w:pStyle w:val="a3"/>
        <w:jc w:val="both"/>
        <w:rPr>
          <w:rtl/>
        </w:rPr>
      </w:pPr>
    </w:p>
    <w:p w:rsidR="0025343F" w:rsidRPr="001D5A02" w:rsidRDefault="0025343F" w:rsidP="00FC67FE">
      <w:pPr>
        <w:pStyle w:val="a3"/>
        <w:jc w:val="both"/>
        <w:rPr>
          <w:rtl/>
        </w:rPr>
      </w:pPr>
    </w:p>
    <w:p w:rsidR="0025343F" w:rsidRPr="001D5A02" w:rsidRDefault="0025343F" w:rsidP="00FC67FE">
      <w:pPr>
        <w:pStyle w:val="a3"/>
        <w:jc w:val="both"/>
        <w:rPr>
          <w:rtl/>
        </w:rPr>
      </w:pPr>
    </w:p>
    <w:p w:rsidR="0025343F" w:rsidRPr="001D5A02" w:rsidRDefault="0025343F" w:rsidP="00FC67FE">
      <w:pPr>
        <w:pStyle w:val="a3"/>
        <w:jc w:val="both"/>
        <w:rPr>
          <w:rtl/>
        </w:rPr>
      </w:pPr>
    </w:p>
    <w:p w:rsidR="0025343F" w:rsidRPr="001D5A02" w:rsidRDefault="0025343F" w:rsidP="00FC67FE">
      <w:pPr>
        <w:pStyle w:val="a3"/>
        <w:jc w:val="both"/>
        <w:rPr>
          <w:rtl/>
        </w:rPr>
      </w:pPr>
    </w:p>
    <w:p w:rsidR="0025343F" w:rsidRPr="001D5A02" w:rsidRDefault="0025343F" w:rsidP="00FC67FE">
      <w:pPr>
        <w:pStyle w:val="a3"/>
        <w:jc w:val="both"/>
        <w:rPr>
          <w:rtl/>
        </w:rPr>
      </w:pPr>
    </w:p>
    <w:p w:rsidR="0025343F" w:rsidRPr="001D5A02" w:rsidRDefault="0025343F" w:rsidP="00FC67FE">
      <w:pPr>
        <w:pStyle w:val="a3"/>
        <w:jc w:val="both"/>
        <w:rPr>
          <w:rtl/>
        </w:rPr>
      </w:pPr>
    </w:p>
    <w:p w:rsidR="0025343F" w:rsidRPr="001D5A02" w:rsidRDefault="0025343F" w:rsidP="00FC67FE">
      <w:pPr>
        <w:pStyle w:val="a3"/>
        <w:jc w:val="both"/>
        <w:rPr>
          <w:rtl/>
        </w:rPr>
      </w:pPr>
    </w:p>
    <w:p w:rsidR="004D0375" w:rsidRPr="001D5A02" w:rsidRDefault="004D0375" w:rsidP="00FC67FE">
      <w:pPr>
        <w:jc w:val="both"/>
        <w:rPr>
          <w:b/>
          <w:bCs/>
          <w:rtl/>
        </w:rPr>
      </w:pPr>
    </w:p>
    <w:p w:rsidR="004D0375" w:rsidRPr="001D5A02" w:rsidRDefault="004D0375" w:rsidP="00FC67FE">
      <w:pPr>
        <w:jc w:val="both"/>
        <w:rPr>
          <w:b/>
          <w:bCs/>
          <w:rtl/>
        </w:rPr>
      </w:pPr>
    </w:p>
    <w:p w:rsidR="004D0375" w:rsidRPr="001D5A02" w:rsidRDefault="004D0375" w:rsidP="00FC67FE">
      <w:pPr>
        <w:jc w:val="both"/>
        <w:rPr>
          <w:b/>
          <w:bCs/>
          <w:rtl/>
        </w:rPr>
      </w:pPr>
    </w:p>
    <w:p w:rsidR="004D0375" w:rsidRPr="001D5A02" w:rsidRDefault="004D0375" w:rsidP="00FC67FE">
      <w:pPr>
        <w:jc w:val="both"/>
        <w:rPr>
          <w:b/>
          <w:bCs/>
          <w:rtl/>
        </w:rPr>
      </w:pPr>
    </w:p>
    <w:p w:rsidR="004D0375" w:rsidRPr="001D5A02" w:rsidRDefault="004D0375" w:rsidP="00FC67FE">
      <w:pPr>
        <w:jc w:val="both"/>
        <w:rPr>
          <w:b/>
          <w:bCs/>
          <w:rtl/>
        </w:rPr>
      </w:pPr>
    </w:p>
    <w:p w:rsidR="001A4D58" w:rsidRPr="001D5A02" w:rsidRDefault="001A4D58" w:rsidP="00CD52FD">
      <w:pPr>
        <w:pStyle w:val="2"/>
        <w:rPr>
          <w:rtl/>
        </w:rPr>
      </w:pPr>
      <w:bookmarkStart w:id="14" w:name="_Toc489874303"/>
      <w:r w:rsidRPr="001D5A02">
        <w:rPr>
          <w:rFonts w:hint="cs"/>
          <w:rtl/>
        </w:rPr>
        <w:t>ثاني</w:t>
      </w:r>
      <w:r w:rsidR="007D595B">
        <w:rPr>
          <w:rFonts w:hint="cs"/>
          <w:rtl/>
        </w:rPr>
        <w:t>ًا</w:t>
      </w:r>
      <w:r w:rsidR="00AA76AD">
        <w:rPr>
          <w:rFonts w:hint="cs"/>
          <w:rtl/>
        </w:rPr>
        <w:t>:</w:t>
      </w:r>
      <w:r w:rsidRPr="001D5A02">
        <w:rPr>
          <w:rFonts w:hint="cs"/>
          <w:rtl/>
        </w:rPr>
        <w:t xml:space="preserve"> ترك النبي صلى الله عليه وسلم القنوت في </w:t>
      </w:r>
      <w:r w:rsidR="0025343F" w:rsidRPr="001D5A02">
        <w:rPr>
          <w:rFonts w:hint="cs"/>
          <w:rtl/>
        </w:rPr>
        <w:t xml:space="preserve">صلاة </w:t>
      </w:r>
      <w:r w:rsidRPr="001D5A02">
        <w:rPr>
          <w:rFonts w:hint="cs"/>
          <w:rtl/>
        </w:rPr>
        <w:t>الفرض</w:t>
      </w:r>
      <w:bookmarkEnd w:id="14"/>
    </w:p>
    <w:p w:rsidR="0025343F" w:rsidRPr="001D5A02" w:rsidRDefault="0025343F" w:rsidP="00FC67FE">
      <w:pPr>
        <w:pStyle w:val="a3"/>
        <w:jc w:val="both"/>
        <w:rPr>
          <w:b/>
          <w:bCs/>
          <w:rtl/>
        </w:rPr>
      </w:pPr>
      <w:r w:rsidRPr="001D5A02">
        <w:rPr>
          <w:rFonts w:hint="cs"/>
          <w:b/>
          <w:bCs/>
          <w:rtl/>
        </w:rPr>
        <w:t>أحاديث ترك النبي صلى الله عليه وسلم القنوت في صلاة الفرض</w:t>
      </w:r>
      <w:r w:rsidR="00AA76AD">
        <w:rPr>
          <w:rFonts w:hint="cs"/>
          <w:b/>
          <w:bCs/>
          <w:rtl/>
        </w:rPr>
        <w:t>:</w:t>
      </w:r>
    </w:p>
    <w:p w:rsidR="00A43B2E" w:rsidRPr="001D5A02" w:rsidRDefault="00AD12DB" w:rsidP="00FC67FE">
      <w:pPr>
        <w:jc w:val="both"/>
        <w:rPr>
          <w:rtl/>
        </w:rPr>
      </w:pPr>
      <w:r w:rsidRPr="001D5A02">
        <w:rPr>
          <w:rFonts w:hint="cs"/>
          <w:b/>
          <w:bCs/>
          <w:rtl/>
        </w:rPr>
        <w:t xml:space="preserve">1: </w:t>
      </w:r>
      <w:r w:rsidR="00A43B2E" w:rsidRPr="001D5A02">
        <w:rPr>
          <w:rFonts w:hint="cs"/>
          <w:rtl/>
        </w:rPr>
        <w:t>حديث</w:t>
      </w:r>
      <w:r w:rsidR="00A43B2E" w:rsidRPr="001D5A02">
        <w:rPr>
          <w:rFonts w:hint="cs"/>
          <w:b/>
          <w:bCs/>
          <w:rtl/>
        </w:rPr>
        <w:t xml:space="preserve"> </w:t>
      </w:r>
      <w:r w:rsidRPr="001D5A02">
        <w:rPr>
          <w:rFonts w:hint="cs"/>
          <w:rtl/>
        </w:rPr>
        <w:t xml:space="preserve">طارق </w:t>
      </w:r>
      <w:r w:rsidRPr="001D5A02">
        <w:rPr>
          <w:rtl/>
        </w:rPr>
        <w:t>الأشجعي</w:t>
      </w:r>
      <w:r w:rsidRPr="001D5A02">
        <w:rPr>
          <w:rFonts w:hint="cs"/>
          <w:rtl/>
        </w:rPr>
        <w:t xml:space="preserve"> </w:t>
      </w:r>
      <w:r w:rsidR="005F3753">
        <w:rPr>
          <w:rtl/>
        </w:rPr>
        <w:t>رضي الله عنه</w:t>
      </w:r>
      <w:r w:rsidR="00AA76AD">
        <w:rPr>
          <w:rFonts w:hint="cs"/>
          <w:rtl/>
        </w:rPr>
        <w:t>.</w:t>
      </w:r>
    </w:p>
    <w:p w:rsidR="00A43B2E" w:rsidRPr="001D5A02" w:rsidRDefault="007F4841" w:rsidP="00FC67FE">
      <w:pPr>
        <w:jc w:val="both"/>
        <w:rPr>
          <w:b/>
          <w:bCs/>
          <w:rtl/>
        </w:rPr>
      </w:pPr>
      <w:r w:rsidRPr="001D5A02">
        <w:rPr>
          <w:rFonts w:hint="cs"/>
          <w:b/>
          <w:bCs/>
          <w:rtl/>
        </w:rPr>
        <w:t>2:</w:t>
      </w:r>
      <w:r w:rsidRPr="001D5A02">
        <w:rPr>
          <w:rtl/>
        </w:rPr>
        <w:t xml:space="preserve"> </w:t>
      </w:r>
      <w:r w:rsidR="00A43B2E" w:rsidRPr="001D5A02">
        <w:rPr>
          <w:rFonts w:hint="cs"/>
          <w:rtl/>
        </w:rPr>
        <w:t xml:space="preserve">حديث </w:t>
      </w:r>
      <w:r w:rsidRPr="001D5A02">
        <w:rPr>
          <w:rtl/>
        </w:rPr>
        <w:t xml:space="preserve">عبد الرحمن بن أبي </w:t>
      </w:r>
      <w:r w:rsidR="00AC4336">
        <w:rPr>
          <w:rtl/>
        </w:rPr>
        <w:t>بكر رضي الله عنهما</w:t>
      </w:r>
      <w:r w:rsidR="00AA76AD">
        <w:rPr>
          <w:rFonts w:hint="cs"/>
          <w:rtl/>
        </w:rPr>
        <w:t>.</w:t>
      </w:r>
      <w:r w:rsidRPr="001D5A02">
        <w:rPr>
          <w:rtl/>
        </w:rPr>
        <w:t xml:space="preserve"> </w:t>
      </w:r>
      <w:r w:rsidR="00AD12DB" w:rsidRPr="001D5A02">
        <w:rPr>
          <w:rFonts w:hint="cs"/>
          <w:b/>
          <w:bCs/>
          <w:rtl/>
        </w:rPr>
        <w:t xml:space="preserve"> </w:t>
      </w:r>
    </w:p>
    <w:p w:rsidR="00A43B2E" w:rsidRPr="001D5A02" w:rsidRDefault="007F4841" w:rsidP="00FC67FE">
      <w:pPr>
        <w:jc w:val="both"/>
        <w:rPr>
          <w:b/>
          <w:bCs/>
          <w:rtl/>
        </w:rPr>
      </w:pPr>
      <w:r w:rsidRPr="001D5A02">
        <w:rPr>
          <w:rFonts w:hint="cs"/>
          <w:b/>
          <w:bCs/>
          <w:rtl/>
        </w:rPr>
        <w:t>3</w:t>
      </w:r>
      <w:r w:rsidR="00AD12DB" w:rsidRPr="001D5A02">
        <w:rPr>
          <w:rFonts w:hint="cs"/>
          <w:b/>
          <w:bCs/>
          <w:rtl/>
        </w:rPr>
        <w:t xml:space="preserve">: </w:t>
      </w:r>
      <w:r w:rsidR="00A43B2E" w:rsidRPr="001D5A02">
        <w:rPr>
          <w:rFonts w:hint="cs"/>
          <w:rtl/>
        </w:rPr>
        <w:t xml:space="preserve">حديث </w:t>
      </w:r>
      <w:r w:rsidR="00AD12DB" w:rsidRPr="001D5A02">
        <w:rPr>
          <w:rtl/>
        </w:rPr>
        <w:t>عبد الله</w:t>
      </w:r>
      <w:r w:rsidR="00AD12DB" w:rsidRPr="001D5A02">
        <w:rPr>
          <w:rFonts w:hint="cs"/>
          <w:rtl/>
        </w:rPr>
        <w:t xml:space="preserve"> </w:t>
      </w:r>
      <w:r w:rsidR="005F3753">
        <w:rPr>
          <w:rFonts w:hint="cs"/>
          <w:rtl/>
        </w:rPr>
        <w:t>بن مسعود رضي الله عنه</w:t>
      </w:r>
      <w:r w:rsidR="00AA76AD">
        <w:rPr>
          <w:rFonts w:hint="cs"/>
          <w:rtl/>
        </w:rPr>
        <w:t>.</w:t>
      </w:r>
      <w:r w:rsidR="00AD12DB" w:rsidRPr="001D5A02">
        <w:rPr>
          <w:rFonts w:hint="cs"/>
          <w:b/>
          <w:bCs/>
          <w:rtl/>
        </w:rPr>
        <w:t xml:space="preserve"> </w:t>
      </w:r>
    </w:p>
    <w:p w:rsidR="00A43B2E" w:rsidRPr="001D5A02" w:rsidRDefault="007F4841" w:rsidP="00FC67FE">
      <w:pPr>
        <w:jc w:val="both"/>
        <w:rPr>
          <w:b/>
          <w:bCs/>
          <w:rtl/>
        </w:rPr>
      </w:pPr>
      <w:r w:rsidRPr="001D5A02">
        <w:rPr>
          <w:rFonts w:hint="cs"/>
          <w:b/>
          <w:bCs/>
          <w:rtl/>
        </w:rPr>
        <w:t>4</w:t>
      </w:r>
      <w:r w:rsidR="00AD12DB" w:rsidRPr="001D5A02">
        <w:rPr>
          <w:rFonts w:hint="cs"/>
          <w:b/>
          <w:bCs/>
          <w:rtl/>
        </w:rPr>
        <w:t xml:space="preserve">: </w:t>
      </w:r>
      <w:r w:rsidR="00A43B2E" w:rsidRPr="001D5A02">
        <w:rPr>
          <w:rFonts w:hint="cs"/>
          <w:rtl/>
        </w:rPr>
        <w:t xml:space="preserve">حديث </w:t>
      </w:r>
      <w:r w:rsidR="00A437ED">
        <w:rPr>
          <w:rFonts w:hint="cs"/>
          <w:rtl/>
        </w:rPr>
        <w:t>أم سلمة رضي الله عنها</w:t>
      </w:r>
      <w:r w:rsidR="00AA76AD">
        <w:rPr>
          <w:rFonts w:hint="cs"/>
          <w:rtl/>
        </w:rPr>
        <w:t>.</w:t>
      </w:r>
      <w:r w:rsidR="00AD12DB" w:rsidRPr="001D5A02">
        <w:rPr>
          <w:rFonts w:hint="cs"/>
          <w:b/>
          <w:bCs/>
          <w:rtl/>
        </w:rPr>
        <w:t xml:space="preserve"> </w:t>
      </w:r>
    </w:p>
    <w:p w:rsidR="00AD12DB" w:rsidRPr="001D5A02" w:rsidRDefault="007F4841" w:rsidP="00FC67FE">
      <w:pPr>
        <w:jc w:val="both"/>
        <w:rPr>
          <w:b/>
          <w:bCs/>
          <w:rtl/>
        </w:rPr>
      </w:pPr>
      <w:r w:rsidRPr="001D5A02">
        <w:rPr>
          <w:rFonts w:hint="cs"/>
          <w:b/>
          <w:bCs/>
          <w:rtl/>
        </w:rPr>
        <w:t>5</w:t>
      </w:r>
      <w:r w:rsidR="00AD12DB" w:rsidRPr="001D5A02">
        <w:rPr>
          <w:rFonts w:hint="cs"/>
          <w:b/>
          <w:bCs/>
          <w:rtl/>
        </w:rPr>
        <w:t xml:space="preserve">: </w:t>
      </w:r>
      <w:r w:rsidR="00AD12DB" w:rsidRPr="001D5A02">
        <w:rPr>
          <w:rFonts w:hint="cs"/>
          <w:rtl/>
        </w:rPr>
        <w:t>معضل قتادة</w:t>
      </w:r>
      <w:r w:rsidR="00AA76AD">
        <w:rPr>
          <w:rFonts w:hint="cs"/>
          <w:rtl/>
        </w:rPr>
        <w:t>.</w:t>
      </w:r>
    </w:p>
    <w:p w:rsidR="001A4D58" w:rsidRPr="001D5A02" w:rsidRDefault="001A4D58" w:rsidP="00CD52FD">
      <w:pPr>
        <w:pStyle w:val="2"/>
        <w:rPr>
          <w:rtl/>
        </w:rPr>
      </w:pPr>
      <w:bookmarkStart w:id="15" w:name="_Toc489874304"/>
      <w:r w:rsidRPr="001D5A02">
        <w:rPr>
          <w:rFonts w:hint="cs"/>
          <w:rtl/>
        </w:rPr>
        <w:t>الحديث الأول</w:t>
      </w:r>
      <w:r w:rsidR="00AA76AD">
        <w:rPr>
          <w:rFonts w:hint="cs"/>
          <w:rtl/>
        </w:rPr>
        <w:t>:</w:t>
      </w:r>
      <w:r w:rsidRPr="001D5A02">
        <w:rPr>
          <w:rFonts w:hint="cs"/>
          <w:rtl/>
        </w:rPr>
        <w:t xml:space="preserve"> حديث طارق </w:t>
      </w:r>
      <w:r w:rsidRPr="001D5A02">
        <w:rPr>
          <w:rtl/>
        </w:rPr>
        <w:t>الأشجعي</w:t>
      </w:r>
      <w:r w:rsidRPr="001D5A02">
        <w:rPr>
          <w:rFonts w:hint="cs"/>
          <w:rtl/>
        </w:rPr>
        <w:t xml:space="preserve"> </w:t>
      </w:r>
      <w:r w:rsidR="005F3753">
        <w:rPr>
          <w:rtl/>
        </w:rPr>
        <w:t>رضي الله عنه</w:t>
      </w:r>
      <w:bookmarkEnd w:id="15"/>
    </w:p>
    <w:p w:rsidR="00555CF2" w:rsidRPr="001D5A02" w:rsidRDefault="001A4D58" w:rsidP="00FC67FE">
      <w:pPr>
        <w:pStyle w:val="a3"/>
        <w:jc w:val="both"/>
        <w:rPr>
          <w:rtl/>
        </w:rPr>
      </w:pPr>
      <w:r w:rsidRPr="001D5A02">
        <w:rPr>
          <w:rtl/>
        </w:rPr>
        <w:t>عن أبي مالك الأشجعي</w:t>
      </w:r>
      <w:r w:rsidRPr="001D5A02">
        <w:rPr>
          <w:rFonts w:hint="cs"/>
          <w:rtl/>
        </w:rPr>
        <w:t xml:space="preserve"> </w:t>
      </w:r>
      <w:r w:rsidRPr="001D5A02">
        <w:rPr>
          <w:rtl/>
        </w:rPr>
        <w:t xml:space="preserve">قال: قلت لأبي: صليت خلف رسول الله صلى الله عليه وسلم وأبي بكر، وعمر، وعثمان، </w:t>
      </w:r>
      <w:proofErr w:type="gramStart"/>
      <w:r w:rsidRPr="001D5A02">
        <w:rPr>
          <w:rtl/>
        </w:rPr>
        <w:t>وعلي</w:t>
      </w:r>
      <w:proofErr w:type="gramEnd"/>
      <w:r w:rsidRPr="001D5A02">
        <w:rPr>
          <w:rtl/>
        </w:rPr>
        <w:t xml:space="preserve"> رضي الله عنهم، أكانوا يقنتون؟ قال: «لَا يَا بُنَيَّ، مُحْدَثَةٌ»</w:t>
      </w:r>
      <w:r w:rsidRPr="001D5A02">
        <w:rPr>
          <w:rStyle w:val="a4"/>
          <w:rFonts w:hint="cs"/>
          <w:rtl/>
        </w:rPr>
        <w:t xml:space="preserve"> (</w:t>
      </w:r>
      <w:r w:rsidRPr="001D5A02">
        <w:rPr>
          <w:rStyle w:val="a4"/>
          <w:rtl/>
        </w:rPr>
        <w:footnoteReference w:id="13"/>
      </w:r>
      <w:r w:rsidRPr="001D5A02">
        <w:rPr>
          <w:rStyle w:val="a4"/>
          <w:rFonts w:hint="cs"/>
          <w:rtl/>
        </w:rPr>
        <w:t>)</w:t>
      </w:r>
      <w:r w:rsidR="00AA76AD">
        <w:rPr>
          <w:rFonts w:hint="cs"/>
          <w:rtl/>
        </w:rPr>
        <w:t>.</w:t>
      </w:r>
    </w:p>
    <w:p w:rsidR="007F4841" w:rsidRPr="001D5A02" w:rsidRDefault="007F4841" w:rsidP="00CD52FD">
      <w:pPr>
        <w:pStyle w:val="2"/>
        <w:rPr>
          <w:rtl/>
        </w:rPr>
      </w:pPr>
      <w:bookmarkStart w:id="16" w:name="_Toc489874305"/>
      <w:r w:rsidRPr="001D5A02">
        <w:rPr>
          <w:rFonts w:hint="cs"/>
          <w:rtl/>
        </w:rPr>
        <w:t>الحديث الثاني</w:t>
      </w:r>
      <w:r w:rsidR="00AA76AD">
        <w:rPr>
          <w:rFonts w:hint="cs"/>
          <w:rtl/>
        </w:rPr>
        <w:t>:</w:t>
      </w:r>
      <w:r w:rsidRPr="001D5A02">
        <w:rPr>
          <w:rFonts w:hint="cs"/>
          <w:rtl/>
        </w:rPr>
        <w:t xml:space="preserve"> حديث </w:t>
      </w:r>
      <w:r w:rsidRPr="001D5A02">
        <w:rPr>
          <w:rtl/>
        </w:rPr>
        <w:t xml:space="preserve">عبد الرحمن بن أبي </w:t>
      </w:r>
      <w:r w:rsidR="00AC4336">
        <w:rPr>
          <w:rtl/>
        </w:rPr>
        <w:t>بكر رضي الله عنهما</w:t>
      </w:r>
      <w:bookmarkEnd w:id="16"/>
    </w:p>
    <w:p w:rsidR="007F4841" w:rsidRPr="001D5A02" w:rsidRDefault="007F4841" w:rsidP="00FC67FE">
      <w:pPr>
        <w:pStyle w:val="a3"/>
        <w:jc w:val="both"/>
        <w:rPr>
          <w:rtl/>
        </w:rPr>
      </w:pPr>
      <w:r w:rsidRPr="001D5A02">
        <w:rPr>
          <w:rtl/>
        </w:rPr>
        <w:t xml:space="preserve">عن عبد الرحمن بن أبي </w:t>
      </w:r>
      <w:r w:rsidR="00AC4336">
        <w:rPr>
          <w:rtl/>
        </w:rPr>
        <w:t>بكر رضي الله عنهما</w:t>
      </w:r>
      <w:r w:rsidRPr="001D5A02">
        <w:rPr>
          <w:rtl/>
        </w:rPr>
        <w:t xml:space="preserve">، قال: </w:t>
      </w:r>
      <w:r w:rsidR="00830EC2">
        <w:rPr>
          <w:rtl/>
        </w:rPr>
        <w:t>«</w:t>
      </w:r>
      <w:r w:rsidRPr="001D5A02">
        <w:rPr>
          <w:rtl/>
        </w:rPr>
        <w:t xml:space="preserve">كان النبي صلى الله عليه وسلم إذا رفع رأسه من الركعة الآخرة. قال: «اللهُمَّ </w:t>
      </w:r>
      <w:proofErr w:type="gramStart"/>
      <w:r w:rsidRPr="001D5A02">
        <w:rPr>
          <w:rtl/>
        </w:rPr>
        <w:t>أَنْجِ»</w:t>
      </w:r>
      <w:r w:rsidR="00AA76AD">
        <w:rPr>
          <w:rFonts w:hint="cs"/>
          <w:rtl/>
        </w:rPr>
        <w:t>.</w:t>
      </w:r>
      <w:r w:rsidRPr="001D5A02">
        <w:rPr>
          <w:rFonts w:hint="cs"/>
          <w:rtl/>
        </w:rPr>
        <w:t>..</w:t>
      </w:r>
      <w:proofErr w:type="gramEnd"/>
      <w:r w:rsidRPr="001D5A02">
        <w:rPr>
          <w:rtl/>
        </w:rPr>
        <w:t xml:space="preserve"> فأنزل الله عز وجل </w:t>
      </w:r>
      <w:r w:rsidRPr="001D5A02">
        <w:rPr>
          <w:rFonts w:ascii="QCF_BSML" w:hAnsi="QCF_BSML" w:cs="QCF_BSML"/>
          <w:b/>
          <w:bCs/>
          <w:color w:val="000000"/>
          <w:rtl/>
        </w:rPr>
        <w:t xml:space="preserve">ﭽ </w:t>
      </w:r>
      <w:r w:rsidR="00877C02" w:rsidRPr="00877C02">
        <w:rPr>
          <w:rtl/>
        </w:rPr>
        <w:t xml:space="preserve">لَيْسَ لَكَ مِنَ الْأَمْرِ شَيْءٌ </w:t>
      </w:r>
      <w:r w:rsidRPr="001D5A02">
        <w:rPr>
          <w:rFonts w:ascii="QCF_BSML" w:hAnsi="QCF_BSML" w:cs="QCF_BSML"/>
          <w:b/>
          <w:bCs/>
          <w:color w:val="000000"/>
          <w:rtl/>
        </w:rPr>
        <w:t>ﭼ</w:t>
      </w:r>
      <w:r w:rsidRPr="001D5A02">
        <w:rPr>
          <w:rFonts w:ascii="Arial" w:hAnsi="Arial" w:cs="Arial"/>
          <w:b/>
          <w:bCs/>
          <w:color w:val="000000"/>
          <w:rtl/>
        </w:rPr>
        <w:t xml:space="preserve"> </w:t>
      </w:r>
      <w:r w:rsidRPr="001D5A02">
        <w:rPr>
          <w:rtl/>
        </w:rPr>
        <w:t>[آل عمران: 128]</w:t>
      </w:r>
      <w:r w:rsidR="00830EC2">
        <w:rPr>
          <w:rtl/>
        </w:rPr>
        <w:t>»</w:t>
      </w:r>
      <w:r w:rsidRPr="001D5A02">
        <w:rPr>
          <w:rFonts w:hint="cs"/>
          <w:rtl/>
        </w:rPr>
        <w:t xml:space="preserve"> </w:t>
      </w:r>
      <w:r w:rsidRPr="001D5A02">
        <w:rPr>
          <w:rtl/>
        </w:rPr>
        <w:t>قال: فما دعا رسول الله صلى الله عليه وسلم بدعاء على أحد "</w:t>
      </w:r>
      <w:r w:rsidRPr="001D5A02">
        <w:rPr>
          <w:rFonts w:hint="cs"/>
          <w:rtl/>
        </w:rPr>
        <w:t xml:space="preserve"> </w:t>
      </w:r>
      <w:r w:rsidRPr="001D5A02">
        <w:rPr>
          <w:rStyle w:val="a4"/>
          <w:rFonts w:hint="cs"/>
          <w:rtl/>
        </w:rPr>
        <w:t>(</w:t>
      </w:r>
      <w:r w:rsidRPr="001D5A02">
        <w:rPr>
          <w:rStyle w:val="a4"/>
          <w:rtl/>
        </w:rPr>
        <w:footnoteReference w:id="14"/>
      </w:r>
      <w:r w:rsidRPr="001D5A02">
        <w:rPr>
          <w:rStyle w:val="a4"/>
          <w:rFonts w:hint="cs"/>
          <w:rtl/>
        </w:rPr>
        <w:t>)</w:t>
      </w:r>
      <w:r w:rsidR="00AA76AD">
        <w:rPr>
          <w:rFonts w:hint="cs"/>
          <w:rtl/>
        </w:rPr>
        <w:t>.</w:t>
      </w:r>
    </w:p>
    <w:p w:rsidR="001A4D58" w:rsidRPr="001D5A02" w:rsidRDefault="001A4D58" w:rsidP="00CD52FD">
      <w:pPr>
        <w:pStyle w:val="2"/>
        <w:rPr>
          <w:rtl/>
        </w:rPr>
      </w:pPr>
      <w:bookmarkStart w:id="17" w:name="_Toc489874306"/>
      <w:r w:rsidRPr="001D5A02">
        <w:rPr>
          <w:rFonts w:hint="cs"/>
          <w:rtl/>
        </w:rPr>
        <w:t>الحديث الثا</w:t>
      </w:r>
      <w:r w:rsidR="007F4841" w:rsidRPr="001D5A02">
        <w:rPr>
          <w:rFonts w:hint="cs"/>
          <w:rtl/>
        </w:rPr>
        <w:t>لث</w:t>
      </w:r>
      <w:r w:rsidR="00AA76AD">
        <w:rPr>
          <w:rFonts w:hint="cs"/>
          <w:rtl/>
        </w:rPr>
        <w:t>:</w:t>
      </w:r>
      <w:r w:rsidRPr="001D5A02">
        <w:rPr>
          <w:rtl/>
        </w:rPr>
        <w:t xml:space="preserve"> </w:t>
      </w:r>
      <w:r w:rsidRPr="001D5A02">
        <w:rPr>
          <w:rFonts w:hint="cs"/>
          <w:rtl/>
        </w:rPr>
        <w:t xml:space="preserve">حديث </w:t>
      </w:r>
      <w:r w:rsidRPr="001D5A02">
        <w:rPr>
          <w:rtl/>
        </w:rPr>
        <w:t>عبد الله</w:t>
      </w:r>
      <w:r w:rsidRPr="001D5A02">
        <w:rPr>
          <w:rFonts w:hint="cs"/>
          <w:rtl/>
        </w:rPr>
        <w:t xml:space="preserve"> </w:t>
      </w:r>
      <w:r w:rsidR="005F3753">
        <w:rPr>
          <w:rFonts w:hint="cs"/>
          <w:rtl/>
        </w:rPr>
        <w:t>بن مسعود رضي الله عنه</w:t>
      </w:r>
      <w:bookmarkEnd w:id="17"/>
    </w:p>
    <w:p w:rsidR="00CD52FD" w:rsidRDefault="001A4D58" w:rsidP="00FC67FE">
      <w:pPr>
        <w:pStyle w:val="a3"/>
        <w:jc w:val="both"/>
        <w:rPr>
          <w:color w:val="00B050"/>
          <w:rtl/>
        </w:rPr>
      </w:pPr>
      <w:r w:rsidRPr="001D5A02">
        <w:rPr>
          <w:rtl/>
        </w:rPr>
        <w:t>عن عبد الله</w:t>
      </w:r>
      <w:r w:rsidRPr="001D5A02">
        <w:rPr>
          <w:rFonts w:hint="cs"/>
          <w:rtl/>
        </w:rPr>
        <w:t xml:space="preserve"> </w:t>
      </w:r>
      <w:r w:rsidR="005F3753">
        <w:rPr>
          <w:rFonts w:hint="cs"/>
          <w:rtl/>
        </w:rPr>
        <w:t>بن مسعود رضي الله عنه</w:t>
      </w:r>
      <w:r w:rsidR="00AA76AD">
        <w:rPr>
          <w:rFonts w:hint="cs"/>
          <w:rtl/>
        </w:rPr>
        <w:t>،</w:t>
      </w:r>
      <w:r w:rsidRPr="001D5A02">
        <w:rPr>
          <w:rtl/>
        </w:rPr>
        <w:t xml:space="preserve"> قال: «لَمْ يَقْنُتِ النَّبِيُّ صلى الله عليه وسلم إِلَّا شَهْرًا، لَمْ يَقْنُتْ قَبْلَهُ وَلَا بَعْدَهُ</w:t>
      </w:r>
      <w:proofErr w:type="gramStart"/>
      <w:r w:rsidRPr="001D5A02">
        <w:rPr>
          <w:rtl/>
        </w:rPr>
        <w:t>»</w:t>
      </w:r>
      <w:r w:rsidRPr="001D5A02">
        <w:rPr>
          <w:rFonts w:hint="cs"/>
          <w:color w:val="FF0000"/>
          <w:rtl/>
        </w:rPr>
        <w:t xml:space="preserve"> </w:t>
      </w:r>
      <w:r w:rsidRPr="001D5A02">
        <w:rPr>
          <w:rStyle w:val="a4"/>
          <w:rFonts w:hint="cs"/>
          <w:rtl/>
        </w:rPr>
        <w:t>(</w:t>
      </w:r>
      <w:r w:rsidRPr="001D5A02">
        <w:rPr>
          <w:rStyle w:val="a4"/>
          <w:rtl/>
        </w:rPr>
        <w:footnoteReference w:id="15"/>
      </w:r>
      <w:r w:rsidRPr="001D5A02">
        <w:rPr>
          <w:rStyle w:val="a4"/>
          <w:rFonts w:hint="cs"/>
          <w:rtl/>
        </w:rPr>
        <w:t>)</w:t>
      </w:r>
      <w:r w:rsidR="00AA76AD">
        <w:rPr>
          <w:rFonts w:hint="cs"/>
          <w:color w:val="00B050"/>
          <w:rtl/>
        </w:rPr>
        <w:t>.</w:t>
      </w:r>
      <w:proofErr w:type="gramEnd"/>
    </w:p>
    <w:p w:rsidR="00CD52FD" w:rsidRDefault="00CD52FD">
      <w:pPr>
        <w:bidi w:val="0"/>
        <w:spacing w:after="200" w:line="276" w:lineRule="auto"/>
        <w:rPr>
          <w:rFonts w:eastAsiaTheme="minorHAnsi"/>
          <w:color w:val="00B050"/>
          <w:rtl/>
        </w:rPr>
      </w:pPr>
      <w:r>
        <w:rPr>
          <w:color w:val="00B050"/>
          <w:rtl/>
        </w:rPr>
        <w:br w:type="page"/>
      </w:r>
    </w:p>
    <w:p w:rsidR="001A4D58" w:rsidRPr="001D5A02" w:rsidRDefault="001A4D58" w:rsidP="00CD52FD">
      <w:pPr>
        <w:pStyle w:val="2"/>
        <w:rPr>
          <w:color w:val="00B050"/>
          <w:rtl/>
        </w:rPr>
      </w:pPr>
      <w:bookmarkStart w:id="18" w:name="_Toc489874307"/>
      <w:r w:rsidRPr="001D5A02">
        <w:rPr>
          <w:rFonts w:hint="cs"/>
          <w:rtl/>
        </w:rPr>
        <w:t>الحديث ال</w:t>
      </w:r>
      <w:r w:rsidR="007F4841" w:rsidRPr="001D5A02">
        <w:rPr>
          <w:rFonts w:hint="cs"/>
          <w:rtl/>
        </w:rPr>
        <w:t>رابع</w:t>
      </w:r>
      <w:r w:rsidR="00AA76AD">
        <w:rPr>
          <w:rFonts w:hint="cs"/>
          <w:rtl/>
        </w:rPr>
        <w:t>:</w:t>
      </w:r>
      <w:r w:rsidRPr="001D5A02">
        <w:rPr>
          <w:rFonts w:hint="cs"/>
          <w:rtl/>
        </w:rPr>
        <w:t xml:space="preserve"> حديث </w:t>
      </w:r>
      <w:r w:rsidR="00A437ED">
        <w:rPr>
          <w:rFonts w:hint="cs"/>
          <w:rtl/>
        </w:rPr>
        <w:t>أم سلمة رضي الله عنها</w:t>
      </w:r>
      <w:bookmarkEnd w:id="18"/>
    </w:p>
    <w:p w:rsidR="00555CF2" w:rsidRPr="001D5A02" w:rsidRDefault="001A4D58" w:rsidP="00FC67FE">
      <w:pPr>
        <w:jc w:val="both"/>
        <w:rPr>
          <w:rtl/>
        </w:rPr>
      </w:pPr>
      <w:r w:rsidRPr="001D5A02">
        <w:rPr>
          <w:rtl/>
        </w:rPr>
        <w:t xml:space="preserve">عن </w:t>
      </w:r>
      <w:r w:rsidR="00A437ED">
        <w:rPr>
          <w:rtl/>
        </w:rPr>
        <w:t>أم سلمة رضي الله عنها</w:t>
      </w:r>
      <w:r w:rsidRPr="001D5A02">
        <w:rPr>
          <w:rtl/>
        </w:rPr>
        <w:t xml:space="preserve">، قالت </w:t>
      </w:r>
      <w:r w:rsidR="00830EC2">
        <w:rPr>
          <w:rtl/>
        </w:rPr>
        <w:t>«</w:t>
      </w:r>
      <w:r w:rsidRPr="001D5A02">
        <w:rPr>
          <w:rtl/>
        </w:rPr>
        <w:t>نُهِيَ رَسُولُ اللَّهِ صلى الله عليه وسلم عَنِ الْقُنُوتِ فِي الْفَجْرِ</w:t>
      </w:r>
      <w:proofErr w:type="gramStart"/>
      <w:r w:rsidR="00830EC2">
        <w:rPr>
          <w:rtl/>
        </w:rPr>
        <w:t>»</w:t>
      </w:r>
      <w:r w:rsidRPr="001D5A02">
        <w:rPr>
          <w:rFonts w:hint="cs"/>
          <w:rtl/>
        </w:rPr>
        <w:t xml:space="preserve"> </w:t>
      </w:r>
      <w:r w:rsidRPr="001D5A02">
        <w:rPr>
          <w:rStyle w:val="a4"/>
          <w:rFonts w:hint="cs"/>
          <w:rtl/>
        </w:rPr>
        <w:t>(</w:t>
      </w:r>
      <w:r w:rsidRPr="001D5A02">
        <w:rPr>
          <w:rStyle w:val="a4"/>
          <w:rtl/>
        </w:rPr>
        <w:footnoteReference w:id="16"/>
      </w:r>
      <w:r w:rsidRPr="001D5A02">
        <w:rPr>
          <w:rStyle w:val="a4"/>
          <w:rFonts w:hint="cs"/>
          <w:rtl/>
        </w:rPr>
        <w:t>)</w:t>
      </w:r>
      <w:r w:rsidR="00AA76AD">
        <w:rPr>
          <w:rFonts w:hint="cs"/>
          <w:rtl/>
        </w:rPr>
        <w:t>.</w:t>
      </w:r>
      <w:proofErr w:type="gramEnd"/>
    </w:p>
    <w:p w:rsidR="001A4D58" w:rsidRPr="001D5A02" w:rsidRDefault="001A4D58" w:rsidP="00CD52FD">
      <w:pPr>
        <w:pStyle w:val="2"/>
        <w:rPr>
          <w:rtl/>
        </w:rPr>
      </w:pPr>
      <w:bookmarkStart w:id="19" w:name="_Toc489874308"/>
      <w:r w:rsidRPr="001D5A02">
        <w:rPr>
          <w:rFonts w:hint="cs"/>
          <w:rtl/>
        </w:rPr>
        <w:t>الحديث ال</w:t>
      </w:r>
      <w:r w:rsidR="007F4841" w:rsidRPr="001D5A02">
        <w:rPr>
          <w:rFonts w:hint="cs"/>
          <w:rtl/>
        </w:rPr>
        <w:t>خامس</w:t>
      </w:r>
      <w:r w:rsidR="00AA76AD">
        <w:rPr>
          <w:rFonts w:hint="cs"/>
          <w:rtl/>
        </w:rPr>
        <w:t>:</w:t>
      </w:r>
      <w:r w:rsidRPr="001D5A02">
        <w:rPr>
          <w:rFonts w:hint="cs"/>
          <w:rtl/>
        </w:rPr>
        <w:t xml:space="preserve"> معضل قتادة السدوسي</w:t>
      </w:r>
      <w:bookmarkEnd w:id="19"/>
    </w:p>
    <w:p w:rsidR="00B44CE8" w:rsidRPr="001D5A02" w:rsidRDefault="001A4D58" w:rsidP="00FC67FE">
      <w:pPr>
        <w:pStyle w:val="a3"/>
        <w:jc w:val="both"/>
        <w:rPr>
          <w:rtl/>
        </w:rPr>
      </w:pPr>
      <w:r w:rsidRPr="001D5A02">
        <w:rPr>
          <w:rtl/>
        </w:rPr>
        <w:t xml:space="preserve">عن قتادة، قال: </w:t>
      </w:r>
      <w:r w:rsidR="00830EC2">
        <w:rPr>
          <w:rtl/>
        </w:rPr>
        <w:t>«</w:t>
      </w:r>
      <w:r w:rsidRPr="001D5A02">
        <w:rPr>
          <w:rtl/>
        </w:rPr>
        <w:t>كَانَ النَّبِيُّ صلى الله عليه وسلم وَأَبُو بَكْرٍ وَعُمَرُ رِضْوَانُ اللَّهُ عَلَيْهِمَا لَا يَقْنُتُونَ فِي صَلَاةِ الْغَدَاةِ</w:t>
      </w:r>
      <w:r w:rsidR="00830EC2">
        <w:rPr>
          <w:rtl/>
        </w:rPr>
        <w:t>»</w:t>
      </w:r>
      <w:r w:rsidRPr="001D5A02">
        <w:rPr>
          <w:rStyle w:val="a4"/>
          <w:rFonts w:hint="cs"/>
          <w:rtl/>
        </w:rPr>
        <w:t>(</w:t>
      </w:r>
      <w:r w:rsidRPr="001D5A02">
        <w:rPr>
          <w:rStyle w:val="a4"/>
          <w:rtl/>
        </w:rPr>
        <w:footnoteReference w:id="17"/>
      </w:r>
      <w:r w:rsidRPr="001D5A02">
        <w:rPr>
          <w:rStyle w:val="a4"/>
          <w:rFonts w:hint="cs"/>
          <w:rtl/>
        </w:rPr>
        <w:t>)</w:t>
      </w:r>
      <w:r w:rsidR="00AA76AD">
        <w:rPr>
          <w:rFonts w:hint="cs"/>
          <w:rtl/>
        </w:rPr>
        <w:t>.</w:t>
      </w:r>
    </w:p>
    <w:p w:rsidR="000348F1" w:rsidRPr="001D5A02" w:rsidRDefault="000348F1" w:rsidP="00CD52FD">
      <w:pPr>
        <w:pStyle w:val="2"/>
        <w:rPr>
          <w:rtl/>
        </w:rPr>
      </w:pPr>
      <w:bookmarkStart w:id="20" w:name="_Toc489874309"/>
      <w:r w:rsidRPr="001D5A02">
        <w:rPr>
          <w:rFonts w:hint="cs"/>
          <w:rtl/>
        </w:rPr>
        <w:t>ثالث</w:t>
      </w:r>
      <w:r w:rsidR="007D595B">
        <w:rPr>
          <w:rFonts w:hint="cs"/>
          <w:rtl/>
        </w:rPr>
        <w:t>ًا</w:t>
      </w:r>
      <w:r w:rsidR="00AA76AD">
        <w:rPr>
          <w:rFonts w:hint="cs"/>
          <w:rtl/>
        </w:rPr>
        <w:t>:</w:t>
      </w:r>
      <w:r w:rsidRPr="001D5A02">
        <w:rPr>
          <w:rFonts w:hint="cs"/>
          <w:rtl/>
        </w:rPr>
        <w:t xml:space="preserve"> التفصيل في القنوت في النازلة وتركه لعدمها</w:t>
      </w:r>
      <w:bookmarkEnd w:id="20"/>
    </w:p>
    <w:p w:rsidR="000348F1" w:rsidRPr="001D5A02" w:rsidRDefault="000348F1" w:rsidP="00CD52FD">
      <w:pPr>
        <w:pStyle w:val="2"/>
        <w:rPr>
          <w:rtl/>
        </w:rPr>
      </w:pPr>
      <w:bookmarkStart w:id="21" w:name="_Toc489874310"/>
      <w:r w:rsidRPr="001D5A02">
        <w:rPr>
          <w:rFonts w:hint="cs"/>
          <w:rtl/>
        </w:rPr>
        <w:t>الحديث الأول</w:t>
      </w:r>
      <w:r w:rsidR="00AA76AD">
        <w:rPr>
          <w:rFonts w:hint="cs"/>
          <w:rtl/>
        </w:rPr>
        <w:t>:</w:t>
      </w:r>
      <w:r w:rsidRPr="001D5A02">
        <w:rPr>
          <w:rFonts w:hint="cs"/>
          <w:rtl/>
        </w:rPr>
        <w:t xml:space="preserve"> حديث أبي </w:t>
      </w:r>
      <w:r w:rsidR="005F3753">
        <w:rPr>
          <w:rFonts w:hint="cs"/>
          <w:rtl/>
        </w:rPr>
        <w:t>هريرة رضي الله عنه</w:t>
      </w:r>
      <w:bookmarkEnd w:id="21"/>
    </w:p>
    <w:p w:rsidR="000348F1" w:rsidRPr="001D5A02" w:rsidRDefault="000348F1" w:rsidP="00FC67FE">
      <w:pPr>
        <w:pStyle w:val="a3"/>
        <w:jc w:val="both"/>
        <w:rPr>
          <w:rtl/>
        </w:rPr>
      </w:pPr>
      <w:r w:rsidRPr="001D5A02">
        <w:rPr>
          <w:rFonts w:hint="cs"/>
          <w:rtl/>
        </w:rPr>
        <w:t xml:space="preserve">  </w:t>
      </w:r>
      <w:r w:rsidRPr="001D5A02">
        <w:rPr>
          <w:rtl/>
        </w:rPr>
        <w:t xml:space="preserve">عن أبي هريرة رضي الله عنه أَنَّ رَسُولَ اللَّهِ صلى الله عليه وسلم كَانَ إِذَا أَرَادَ أَنْ يَدْعُوَ عَلَى أَحَدٍ أَوْ يَدْعُوَ لِأَحَدٍ، قَنَتَ بَعْدَ </w:t>
      </w:r>
      <w:proofErr w:type="gramStart"/>
      <w:r w:rsidRPr="001D5A02">
        <w:rPr>
          <w:rtl/>
        </w:rPr>
        <w:t>الرُّكُوعِ،</w:t>
      </w:r>
      <w:r w:rsidR="00AA76AD">
        <w:rPr>
          <w:rFonts w:hint="cs"/>
          <w:b/>
          <w:bCs/>
          <w:rtl/>
        </w:rPr>
        <w:t>.</w:t>
      </w:r>
      <w:r w:rsidRPr="001D5A02">
        <w:rPr>
          <w:rFonts w:hint="cs"/>
          <w:b/>
          <w:bCs/>
          <w:rtl/>
        </w:rPr>
        <w:t>..</w:t>
      </w:r>
      <w:proofErr w:type="gramEnd"/>
      <w:r w:rsidR="00830EC2">
        <w:rPr>
          <w:rtl/>
        </w:rPr>
        <w:t>»</w:t>
      </w:r>
      <w:r w:rsidRPr="001D5A02">
        <w:rPr>
          <w:rFonts w:hint="cs"/>
          <w:b/>
          <w:bCs/>
          <w:rtl/>
        </w:rPr>
        <w:t xml:space="preserve"> </w:t>
      </w:r>
      <w:r w:rsidRPr="001D5A02">
        <w:rPr>
          <w:rFonts w:hint="cs"/>
          <w:rtl/>
        </w:rPr>
        <w:t xml:space="preserve"> </w:t>
      </w:r>
      <w:r w:rsidR="0027129E" w:rsidRPr="001D5A02">
        <w:rPr>
          <w:rFonts w:hint="cs"/>
          <w:rtl/>
        </w:rPr>
        <w:t>تقدم</w:t>
      </w:r>
      <w:r w:rsidR="00AA76AD">
        <w:rPr>
          <w:rFonts w:hint="cs"/>
          <w:rtl/>
        </w:rPr>
        <w:t>.</w:t>
      </w:r>
      <w:r w:rsidRPr="001D5A02">
        <w:rPr>
          <w:rFonts w:hint="cs"/>
          <w:rtl/>
        </w:rPr>
        <w:t xml:space="preserve"> </w:t>
      </w:r>
    </w:p>
    <w:p w:rsidR="000348F1" w:rsidRPr="001D5A02" w:rsidRDefault="000348F1" w:rsidP="00CD52FD">
      <w:pPr>
        <w:pStyle w:val="2"/>
        <w:rPr>
          <w:rtl/>
        </w:rPr>
      </w:pPr>
      <w:bookmarkStart w:id="22" w:name="_Toc489874311"/>
      <w:r w:rsidRPr="001D5A02">
        <w:rPr>
          <w:rFonts w:hint="cs"/>
          <w:rtl/>
        </w:rPr>
        <w:t>الحديث الثاني</w:t>
      </w:r>
      <w:r w:rsidR="00AA76AD">
        <w:rPr>
          <w:rFonts w:hint="cs"/>
          <w:rtl/>
        </w:rPr>
        <w:t>:</w:t>
      </w:r>
      <w:r w:rsidRPr="001D5A02">
        <w:rPr>
          <w:rFonts w:hint="cs"/>
          <w:rtl/>
        </w:rPr>
        <w:t xml:space="preserve"> حديث عبد الله </w:t>
      </w:r>
      <w:r w:rsidR="005F3753">
        <w:rPr>
          <w:rFonts w:hint="cs"/>
          <w:rtl/>
        </w:rPr>
        <w:t>بن مسعود رضي الله عنه</w:t>
      </w:r>
      <w:bookmarkEnd w:id="22"/>
    </w:p>
    <w:p w:rsidR="000348F1" w:rsidRPr="001D5A02" w:rsidRDefault="000348F1" w:rsidP="00FC67FE">
      <w:pPr>
        <w:pStyle w:val="a3"/>
        <w:jc w:val="both"/>
        <w:rPr>
          <w:rtl/>
        </w:rPr>
      </w:pPr>
      <w:r w:rsidRPr="001D5A02">
        <w:rPr>
          <w:rtl/>
        </w:rPr>
        <w:t>عن علقمة، والأسود، قالا: قال عبد الله</w:t>
      </w:r>
      <w:r w:rsidRPr="001D5A02">
        <w:rPr>
          <w:rFonts w:hint="cs"/>
          <w:rtl/>
        </w:rPr>
        <w:t xml:space="preserve"> </w:t>
      </w:r>
      <w:r w:rsidR="005F3753">
        <w:rPr>
          <w:rtl/>
        </w:rPr>
        <w:t>رضي الله عنه</w:t>
      </w:r>
      <w:r w:rsidR="00AA76AD">
        <w:rPr>
          <w:rFonts w:hint="cs"/>
          <w:rtl/>
        </w:rPr>
        <w:t>:</w:t>
      </w:r>
      <w:r w:rsidRPr="001D5A02">
        <w:rPr>
          <w:rtl/>
        </w:rPr>
        <w:t xml:space="preserve"> </w:t>
      </w:r>
      <w:r w:rsidR="00830EC2">
        <w:rPr>
          <w:rtl/>
        </w:rPr>
        <w:t>«</w:t>
      </w:r>
      <w:r w:rsidRPr="001D5A02">
        <w:rPr>
          <w:rtl/>
        </w:rPr>
        <w:t>مَا قَنَتَ رَسُولُ اللَّهِ صلى الله عليه وسلم فِي شَيْءٍ مِنَ الصَّلَوَاتِ إِلَّا فِي الْوِتْرِ، وَإِنَّهُ كَانَ إِذَا حَارَبَ يَقْنُتُ فِي الصَّلَوَاتِ كُلِّهِنَّ يَدْعُو عَلَى الْمُشْرِكِينَ</w:t>
      </w:r>
      <w:r w:rsidR="00830EC2">
        <w:rPr>
          <w:rtl/>
        </w:rPr>
        <w:t>»</w:t>
      </w:r>
      <w:r w:rsidRPr="001D5A02">
        <w:rPr>
          <w:rtl/>
        </w:rPr>
        <w:t xml:space="preserve"> وما قنت أبو بكر، ولا عمر، ولا عثمان، حتى ماتوا «ولا قنت علي، حتى حارب أهل الشام، وكان يقنت في الصلوات كلهن، وكان معاوية، يدعو عليه أيضا، يدعو كل واحد منهما على الآخر»</w:t>
      </w:r>
      <w:r w:rsidRPr="001D5A02">
        <w:rPr>
          <w:rStyle w:val="a4"/>
          <w:rFonts w:hint="cs"/>
          <w:rtl/>
        </w:rPr>
        <w:t xml:space="preserve"> (</w:t>
      </w:r>
      <w:r w:rsidRPr="001D5A02">
        <w:rPr>
          <w:rStyle w:val="a4"/>
          <w:rtl/>
        </w:rPr>
        <w:footnoteReference w:id="18"/>
      </w:r>
      <w:r w:rsidRPr="001D5A02">
        <w:rPr>
          <w:rStyle w:val="a4"/>
          <w:rFonts w:hint="cs"/>
          <w:rtl/>
        </w:rPr>
        <w:t>)</w:t>
      </w:r>
      <w:r w:rsidR="00AA76AD">
        <w:rPr>
          <w:rFonts w:hint="cs"/>
          <w:rtl/>
        </w:rPr>
        <w:t>.</w:t>
      </w:r>
    </w:p>
    <w:p w:rsidR="007F4841" w:rsidRPr="001D5A02" w:rsidRDefault="0089733A" w:rsidP="00FC67FE">
      <w:pPr>
        <w:pStyle w:val="a3"/>
        <w:jc w:val="both"/>
        <w:rPr>
          <w:rtl/>
        </w:rPr>
      </w:pPr>
      <w:r w:rsidRPr="001D5A02">
        <w:rPr>
          <w:rFonts w:hint="cs"/>
          <w:rtl/>
        </w:rPr>
        <w:t xml:space="preserve">فكان </w:t>
      </w:r>
      <w:r w:rsidR="00A437ED">
        <w:rPr>
          <w:rFonts w:hint="cs"/>
          <w:rtl/>
        </w:rPr>
        <w:t>النبي صلى الله عليه وسلم</w:t>
      </w:r>
      <w:r w:rsidRPr="001D5A02">
        <w:rPr>
          <w:rFonts w:hint="cs"/>
          <w:rtl/>
        </w:rPr>
        <w:t xml:space="preserve"> يقنت في الصلوات المفروضة في النازلة ويترك القنوت إذا ارتفعت</w:t>
      </w:r>
      <w:r w:rsidR="00AA76AD">
        <w:rPr>
          <w:rFonts w:hint="cs"/>
          <w:rtl/>
        </w:rPr>
        <w:t>.</w:t>
      </w:r>
    </w:p>
    <w:p w:rsidR="00704838" w:rsidRPr="001D5A02" w:rsidRDefault="00704838" w:rsidP="00E931AF">
      <w:pPr>
        <w:pStyle w:val="2"/>
        <w:rPr>
          <w:rtl/>
        </w:rPr>
      </w:pPr>
      <w:bookmarkStart w:id="23" w:name="_Toc489874312"/>
      <w:r w:rsidRPr="001D5A02">
        <w:rPr>
          <w:rFonts w:hint="cs"/>
          <w:rtl/>
        </w:rPr>
        <w:t xml:space="preserve">آثار </w:t>
      </w:r>
      <w:r w:rsidR="00A437ED">
        <w:rPr>
          <w:rFonts w:hint="cs"/>
          <w:rtl/>
        </w:rPr>
        <w:t>الصحابة رضي الله عنهم</w:t>
      </w:r>
      <w:r w:rsidRPr="001D5A02">
        <w:rPr>
          <w:rFonts w:hint="cs"/>
          <w:rtl/>
        </w:rPr>
        <w:t xml:space="preserve"> في القنوت للنازلة</w:t>
      </w:r>
      <w:bookmarkEnd w:id="23"/>
    </w:p>
    <w:p w:rsidR="00704838" w:rsidRPr="001D5A02" w:rsidRDefault="00704838" w:rsidP="00FC67FE">
      <w:pPr>
        <w:pStyle w:val="a3"/>
        <w:jc w:val="both"/>
        <w:rPr>
          <w:rtl/>
        </w:rPr>
      </w:pPr>
      <w:r w:rsidRPr="001D5A02">
        <w:rPr>
          <w:rFonts w:hint="cs"/>
          <w:rtl/>
        </w:rPr>
        <w:t xml:space="preserve">المنقول عن </w:t>
      </w:r>
      <w:r w:rsidR="00A437ED">
        <w:rPr>
          <w:rFonts w:hint="cs"/>
          <w:rtl/>
        </w:rPr>
        <w:t>الصحابة رضي الله عنهم</w:t>
      </w:r>
      <w:r w:rsidRPr="001D5A02">
        <w:rPr>
          <w:rFonts w:hint="cs"/>
          <w:rtl/>
        </w:rPr>
        <w:t xml:space="preserve"> في قنوت صلاة الفرض ثلاثة أنواع</w:t>
      </w:r>
      <w:r w:rsidR="00AA76AD">
        <w:rPr>
          <w:rFonts w:hint="cs"/>
          <w:rtl/>
        </w:rPr>
        <w:t>:</w:t>
      </w:r>
    </w:p>
    <w:p w:rsidR="00704838" w:rsidRPr="001D5A02" w:rsidRDefault="00704838" w:rsidP="00FC67FE">
      <w:pPr>
        <w:pStyle w:val="a3"/>
        <w:jc w:val="both"/>
        <w:rPr>
          <w:rtl/>
        </w:rPr>
      </w:pPr>
      <w:r w:rsidRPr="001D5A02">
        <w:rPr>
          <w:rFonts w:hint="cs"/>
          <w:b/>
          <w:bCs/>
          <w:rtl/>
        </w:rPr>
        <w:t>الأول</w:t>
      </w:r>
      <w:r w:rsidR="00AA76AD">
        <w:rPr>
          <w:rFonts w:hint="cs"/>
          <w:b/>
          <w:bCs/>
          <w:rtl/>
        </w:rPr>
        <w:t>:</w:t>
      </w:r>
      <w:r w:rsidRPr="001D5A02">
        <w:rPr>
          <w:rFonts w:hint="cs"/>
          <w:b/>
          <w:bCs/>
          <w:rtl/>
        </w:rPr>
        <w:t xml:space="preserve"> القنوت في صلاة الفرض وتركه</w:t>
      </w:r>
      <w:r w:rsidR="00AA76AD">
        <w:rPr>
          <w:rFonts w:hint="cs"/>
          <w:b/>
          <w:bCs/>
          <w:rtl/>
        </w:rPr>
        <w:t>:</w:t>
      </w:r>
      <w:r w:rsidRPr="001D5A02">
        <w:rPr>
          <w:rFonts w:hint="cs"/>
          <w:rtl/>
        </w:rPr>
        <w:t xml:space="preserve"> جاء عن أبي بكر وعمر وعثمان </w:t>
      </w:r>
      <w:proofErr w:type="gramStart"/>
      <w:r w:rsidRPr="001D5A02">
        <w:rPr>
          <w:rFonts w:hint="cs"/>
          <w:rtl/>
        </w:rPr>
        <w:t>وعلي</w:t>
      </w:r>
      <w:proofErr w:type="gramEnd"/>
      <w:r w:rsidRPr="001D5A02">
        <w:rPr>
          <w:rFonts w:hint="cs"/>
          <w:rtl/>
        </w:rPr>
        <w:t xml:space="preserve"> وابن عباس وأنس </w:t>
      </w:r>
      <w:r w:rsidR="00A437ED">
        <w:rPr>
          <w:rtl/>
        </w:rPr>
        <w:t>رضي الله عنهم</w:t>
      </w:r>
      <w:r w:rsidR="00AA76AD">
        <w:rPr>
          <w:rFonts w:hint="cs"/>
          <w:rtl/>
        </w:rPr>
        <w:t>.</w:t>
      </w:r>
    </w:p>
    <w:p w:rsidR="00704838" w:rsidRPr="001D5A02" w:rsidRDefault="00704838" w:rsidP="00FC67FE">
      <w:pPr>
        <w:pStyle w:val="a3"/>
        <w:jc w:val="both"/>
        <w:rPr>
          <w:rtl/>
        </w:rPr>
      </w:pPr>
      <w:r w:rsidRPr="001D5A02">
        <w:rPr>
          <w:rFonts w:hint="cs"/>
          <w:rtl/>
        </w:rPr>
        <w:t>ا</w:t>
      </w:r>
      <w:r w:rsidRPr="001D5A02">
        <w:rPr>
          <w:rFonts w:hint="cs"/>
          <w:b/>
          <w:bCs/>
          <w:rtl/>
        </w:rPr>
        <w:t>لثاني</w:t>
      </w:r>
      <w:r w:rsidR="00AA76AD">
        <w:rPr>
          <w:rFonts w:hint="cs"/>
          <w:b/>
          <w:bCs/>
          <w:rtl/>
        </w:rPr>
        <w:t>:</w:t>
      </w:r>
      <w:r w:rsidRPr="001D5A02">
        <w:rPr>
          <w:rFonts w:hint="cs"/>
          <w:b/>
          <w:bCs/>
          <w:rtl/>
        </w:rPr>
        <w:t xml:space="preserve"> القنوت في صلاة الفرض</w:t>
      </w:r>
      <w:r w:rsidR="00AA76AD">
        <w:rPr>
          <w:rFonts w:hint="cs"/>
          <w:b/>
          <w:bCs/>
          <w:rtl/>
        </w:rPr>
        <w:t>:</w:t>
      </w:r>
      <w:r w:rsidRPr="001D5A02">
        <w:rPr>
          <w:rFonts w:hint="cs"/>
          <w:b/>
          <w:bCs/>
          <w:rtl/>
        </w:rPr>
        <w:t xml:space="preserve"> </w:t>
      </w:r>
      <w:r w:rsidRPr="001D5A02">
        <w:rPr>
          <w:rFonts w:hint="cs"/>
          <w:rtl/>
        </w:rPr>
        <w:t xml:space="preserve">جاء عن البراء بن عازب وأبي موسى الأشعري </w:t>
      </w:r>
      <w:r w:rsidR="00AC4336" w:rsidRPr="00CC71CB">
        <w:rPr>
          <w:rtl/>
        </w:rPr>
        <w:t>رضي الله عنهما</w:t>
      </w:r>
      <w:r w:rsidR="00AA76AD">
        <w:rPr>
          <w:rFonts w:hint="cs"/>
          <w:rtl/>
        </w:rPr>
        <w:t>.</w:t>
      </w:r>
    </w:p>
    <w:p w:rsidR="00E931AF" w:rsidRDefault="00704838" w:rsidP="00FC67FE">
      <w:pPr>
        <w:pStyle w:val="a3"/>
        <w:jc w:val="both"/>
        <w:rPr>
          <w:rtl/>
        </w:rPr>
      </w:pPr>
      <w:r w:rsidRPr="001D5A02">
        <w:rPr>
          <w:rFonts w:hint="cs"/>
          <w:b/>
          <w:bCs/>
          <w:rtl/>
        </w:rPr>
        <w:t>الثالث</w:t>
      </w:r>
      <w:r w:rsidR="00AA76AD">
        <w:rPr>
          <w:rFonts w:hint="cs"/>
          <w:b/>
          <w:bCs/>
          <w:rtl/>
        </w:rPr>
        <w:t>:</w:t>
      </w:r>
      <w:r w:rsidRPr="001D5A02">
        <w:rPr>
          <w:rFonts w:hint="cs"/>
          <w:b/>
          <w:bCs/>
          <w:rtl/>
        </w:rPr>
        <w:t xml:space="preserve"> عدم القنوت</w:t>
      </w:r>
      <w:r w:rsidR="00AA76AD">
        <w:rPr>
          <w:rFonts w:hint="cs"/>
          <w:b/>
          <w:bCs/>
          <w:rtl/>
        </w:rPr>
        <w:t>:</w:t>
      </w:r>
      <w:r w:rsidRPr="001D5A02">
        <w:rPr>
          <w:rFonts w:hint="cs"/>
          <w:rtl/>
        </w:rPr>
        <w:t xml:space="preserve"> جاء عن ابن مسعود وابن عمر وابن الزبير وأبي الدرداء </w:t>
      </w:r>
      <w:r w:rsidR="00A437ED">
        <w:rPr>
          <w:rtl/>
        </w:rPr>
        <w:t>رضي الله عنهم</w:t>
      </w:r>
      <w:r w:rsidR="00AA76AD">
        <w:rPr>
          <w:rFonts w:hint="cs"/>
          <w:rtl/>
        </w:rPr>
        <w:t>.</w:t>
      </w:r>
    </w:p>
    <w:p w:rsidR="00E931AF" w:rsidRDefault="00E931AF">
      <w:pPr>
        <w:bidi w:val="0"/>
        <w:spacing w:after="200" w:line="276" w:lineRule="auto"/>
        <w:rPr>
          <w:rFonts w:eastAsiaTheme="minorHAnsi"/>
          <w:rtl/>
        </w:rPr>
      </w:pPr>
      <w:r>
        <w:rPr>
          <w:rtl/>
        </w:rPr>
        <w:br w:type="page"/>
      </w:r>
    </w:p>
    <w:p w:rsidR="00704838" w:rsidRPr="001D5A02" w:rsidRDefault="00704838" w:rsidP="00E931AF">
      <w:pPr>
        <w:pStyle w:val="2"/>
        <w:rPr>
          <w:rtl/>
        </w:rPr>
      </w:pPr>
      <w:bookmarkStart w:id="24" w:name="_Toc489874313"/>
      <w:r w:rsidRPr="001D5A02">
        <w:rPr>
          <w:rFonts w:hint="cs"/>
          <w:rtl/>
        </w:rPr>
        <w:t>قنوت عمر رضي الله عنه في الفجر</w:t>
      </w:r>
      <w:bookmarkEnd w:id="24"/>
    </w:p>
    <w:p w:rsidR="00704838" w:rsidRPr="001D5A02" w:rsidRDefault="00704838" w:rsidP="00FC67FE">
      <w:pPr>
        <w:pStyle w:val="a3"/>
        <w:jc w:val="both"/>
        <w:rPr>
          <w:rtl/>
        </w:rPr>
      </w:pPr>
      <w:r w:rsidRPr="001D5A02">
        <w:rPr>
          <w:rFonts w:hint="cs"/>
          <w:rtl/>
        </w:rPr>
        <w:t>نقل عمر رضي الله عنه القنوت في صلاة الفجر قبل الركوع وبعده ونقل عنه عدم القنوت.</w:t>
      </w:r>
    </w:p>
    <w:p w:rsidR="00704838" w:rsidRPr="001D5A02" w:rsidRDefault="00704838" w:rsidP="00E931AF">
      <w:pPr>
        <w:pStyle w:val="2"/>
        <w:rPr>
          <w:rtl/>
        </w:rPr>
      </w:pPr>
      <w:bookmarkStart w:id="25" w:name="_Toc489874314"/>
      <w:r w:rsidRPr="001D5A02">
        <w:rPr>
          <w:rFonts w:hint="cs"/>
          <w:rtl/>
        </w:rPr>
        <w:t>أول</w:t>
      </w:r>
      <w:r w:rsidR="007D595B">
        <w:rPr>
          <w:rFonts w:hint="cs"/>
          <w:rtl/>
        </w:rPr>
        <w:t>ًا</w:t>
      </w:r>
      <w:r w:rsidR="00AA76AD">
        <w:rPr>
          <w:rFonts w:hint="cs"/>
          <w:rtl/>
        </w:rPr>
        <w:t>:</w:t>
      </w:r>
      <w:r w:rsidRPr="001D5A02">
        <w:rPr>
          <w:rFonts w:hint="cs"/>
          <w:rtl/>
        </w:rPr>
        <w:t xml:space="preserve"> قنوت عمر رضي الله عنه في الفجر قبل الركوع</w:t>
      </w:r>
      <w:bookmarkEnd w:id="25"/>
    </w:p>
    <w:p w:rsidR="00704838" w:rsidRPr="001D5A02" w:rsidRDefault="00704838" w:rsidP="00FC67FE">
      <w:pPr>
        <w:pStyle w:val="a3"/>
        <w:jc w:val="both"/>
        <w:rPr>
          <w:rtl/>
        </w:rPr>
      </w:pPr>
      <w:r w:rsidRPr="001D5A02">
        <w:rPr>
          <w:rtl/>
        </w:rPr>
        <w:t xml:space="preserve">عبد الرحمن بن </w:t>
      </w:r>
      <w:proofErr w:type="spellStart"/>
      <w:r w:rsidRPr="001D5A02">
        <w:rPr>
          <w:rtl/>
        </w:rPr>
        <w:t>أبزى</w:t>
      </w:r>
      <w:proofErr w:type="spellEnd"/>
      <w:r w:rsidRPr="001D5A02">
        <w:rPr>
          <w:rtl/>
        </w:rPr>
        <w:t xml:space="preserve"> </w:t>
      </w:r>
      <w:r w:rsidRPr="00CC71CB">
        <w:rPr>
          <w:rFonts w:hint="cs"/>
          <w:rtl/>
        </w:rPr>
        <w:t>رضي الله عنه</w:t>
      </w:r>
      <w:r w:rsidRPr="001D5A02">
        <w:rPr>
          <w:rFonts w:hint="cs"/>
          <w:b/>
          <w:bCs/>
          <w:rtl/>
        </w:rPr>
        <w:t xml:space="preserve"> </w:t>
      </w:r>
      <w:r w:rsidRPr="001D5A02">
        <w:rPr>
          <w:rtl/>
        </w:rPr>
        <w:t>قال</w:t>
      </w:r>
      <w:r w:rsidR="00AA76AD">
        <w:rPr>
          <w:rtl/>
        </w:rPr>
        <w:t>:</w:t>
      </w:r>
      <w:r w:rsidRPr="001D5A02">
        <w:rPr>
          <w:rtl/>
        </w:rPr>
        <w:t xml:space="preserve"> صليت خلف عمر بن الخطاب رضي الله عنه صلاة الصبح</w:t>
      </w:r>
      <w:r w:rsidR="00AA76AD">
        <w:rPr>
          <w:rtl/>
        </w:rPr>
        <w:t>،</w:t>
      </w:r>
      <w:r w:rsidRPr="001D5A02">
        <w:rPr>
          <w:rtl/>
        </w:rPr>
        <w:t xml:space="preserve"> فسمعته يقول بعد القراءة قبل الركوع</w:t>
      </w:r>
      <w:r w:rsidR="00AA76AD">
        <w:rPr>
          <w:rtl/>
        </w:rPr>
        <w:t>:</w:t>
      </w:r>
      <w:r w:rsidRPr="001D5A02">
        <w:rPr>
          <w:rFonts w:hint="cs"/>
          <w:rtl/>
        </w:rPr>
        <w:t xml:space="preserve"> </w:t>
      </w:r>
      <w:r w:rsidRPr="001D5A02">
        <w:rPr>
          <w:rtl/>
        </w:rPr>
        <w:t>«اللَّهُمَّ إِيَّاكَ نَعْبُدُ</w:t>
      </w:r>
      <w:r w:rsidR="00AA76AD">
        <w:rPr>
          <w:rtl/>
        </w:rPr>
        <w:t>،</w:t>
      </w:r>
      <w:r w:rsidRPr="001D5A02">
        <w:rPr>
          <w:rtl/>
        </w:rPr>
        <w:t xml:space="preserve"> وَلَكَ نُصَلِّى وَنَسْجُدُ</w:t>
      </w:r>
      <w:r w:rsidR="00AA76AD">
        <w:rPr>
          <w:rtl/>
        </w:rPr>
        <w:t>،</w:t>
      </w:r>
      <w:r w:rsidRPr="001D5A02">
        <w:rPr>
          <w:rtl/>
        </w:rPr>
        <w:t xml:space="preserve"> وَإِلَيْكَ نَسْعَى وَنَحْفِدُ</w:t>
      </w:r>
      <w:r w:rsidR="00AA76AD">
        <w:rPr>
          <w:rtl/>
        </w:rPr>
        <w:t>،</w:t>
      </w:r>
      <w:r w:rsidRPr="001D5A02">
        <w:rPr>
          <w:rtl/>
        </w:rPr>
        <w:t xml:space="preserve"> نَرْجُو رَحْمَتَكَ وَنَخْشَى عَذَابَكَ</w:t>
      </w:r>
      <w:r w:rsidR="00AA76AD">
        <w:rPr>
          <w:rtl/>
        </w:rPr>
        <w:t>،</w:t>
      </w:r>
      <w:r w:rsidRPr="001D5A02">
        <w:rPr>
          <w:rtl/>
        </w:rPr>
        <w:t xml:space="preserve"> إِنَّ عَذَابَكَ بِالْكَافِرِينَ مُلْحَقٌ اللَّهُمَّ إِنَّا </w:t>
      </w:r>
      <w:proofErr w:type="spellStart"/>
      <w:r w:rsidRPr="001D5A02">
        <w:rPr>
          <w:rtl/>
        </w:rPr>
        <w:t>نَسْتَعِينُكَ</w:t>
      </w:r>
      <w:proofErr w:type="spellEnd"/>
      <w:r w:rsidRPr="001D5A02">
        <w:rPr>
          <w:rtl/>
        </w:rPr>
        <w:t xml:space="preserve"> </w:t>
      </w:r>
      <w:proofErr w:type="spellStart"/>
      <w:r w:rsidRPr="001D5A02">
        <w:rPr>
          <w:rtl/>
        </w:rPr>
        <w:t>وَنَسْتَغْفِرُكَ</w:t>
      </w:r>
      <w:proofErr w:type="spellEnd"/>
      <w:r w:rsidR="00AA76AD">
        <w:rPr>
          <w:rtl/>
        </w:rPr>
        <w:t>،</w:t>
      </w:r>
      <w:r w:rsidRPr="001D5A02">
        <w:rPr>
          <w:rtl/>
        </w:rPr>
        <w:t xml:space="preserve"> وَنُثْنِى عَلَيْكَ الْخَيْرَ وَلاَ نَكْفُرُكَ</w:t>
      </w:r>
      <w:r w:rsidR="00AA76AD">
        <w:rPr>
          <w:rtl/>
        </w:rPr>
        <w:t>،</w:t>
      </w:r>
      <w:r w:rsidRPr="001D5A02">
        <w:rPr>
          <w:rtl/>
        </w:rPr>
        <w:t xml:space="preserve"> وَنُؤْمِنُ بِكَ وَنَخْضَعُ لَكَ</w:t>
      </w:r>
      <w:r w:rsidR="00AA76AD">
        <w:rPr>
          <w:rtl/>
        </w:rPr>
        <w:t>،</w:t>
      </w:r>
      <w:r w:rsidRPr="001D5A02">
        <w:rPr>
          <w:rtl/>
        </w:rPr>
        <w:t xml:space="preserve"> وَنَخْلَعُ مَنْ يَكْفُرُكَ</w:t>
      </w:r>
      <w:proofErr w:type="gramStart"/>
      <w:r w:rsidR="00830EC2">
        <w:rPr>
          <w:rFonts w:hint="cs"/>
          <w:rtl/>
        </w:rPr>
        <w:t>»</w:t>
      </w:r>
      <w:r w:rsidRPr="001D5A02">
        <w:rPr>
          <w:rFonts w:hint="cs"/>
          <w:b/>
          <w:bCs/>
          <w:rtl/>
        </w:rPr>
        <w:t xml:space="preserve"> </w:t>
      </w:r>
      <w:r w:rsidRPr="001D5A02">
        <w:rPr>
          <w:rStyle w:val="a4"/>
          <w:rFonts w:hint="cs"/>
          <w:rtl/>
        </w:rPr>
        <w:t>(</w:t>
      </w:r>
      <w:r w:rsidRPr="001D5A02">
        <w:rPr>
          <w:rStyle w:val="a4"/>
          <w:rtl/>
        </w:rPr>
        <w:footnoteReference w:id="19"/>
      </w:r>
      <w:r w:rsidRPr="001D5A02">
        <w:rPr>
          <w:rStyle w:val="a4"/>
          <w:rFonts w:hint="cs"/>
          <w:rtl/>
        </w:rPr>
        <w:t>)</w:t>
      </w:r>
      <w:r w:rsidR="00AA76AD">
        <w:rPr>
          <w:rFonts w:hint="cs"/>
          <w:rtl/>
        </w:rPr>
        <w:t>.</w:t>
      </w:r>
      <w:proofErr w:type="gramEnd"/>
      <w:r w:rsidRPr="001D5A02">
        <w:rPr>
          <w:rFonts w:hint="cs"/>
          <w:rtl/>
        </w:rPr>
        <w:t xml:space="preserve"> </w:t>
      </w:r>
    </w:p>
    <w:p w:rsidR="00704838" w:rsidRPr="001D5A02" w:rsidRDefault="00704838" w:rsidP="00E931AF">
      <w:pPr>
        <w:pStyle w:val="2"/>
        <w:rPr>
          <w:rtl/>
        </w:rPr>
      </w:pPr>
      <w:bookmarkStart w:id="26" w:name="_Toc489874315"/>
      <w:r w:rsidRPr="001D5A02">
        <w:rPr>
          <w:rFonts w:hint="cs"/>
          <w:rtl/>
        </w:rPr>
        <w:t>ثاني</w:t>
      </w:r>
      <w:r w:rsidR="007D595B">
        <w:rPr>
          <w:rFonts w:hint="cs"/>
          <w:rtl/>
        </w:rPr>
        <w:t>ًا</w:t>
      </w:r>
      <w:r w:rsidR="00AA76AD">
        <w:rPr>
          <w:rFonts w:hint="cs"/>
          <w:rtl/>
        </w:rPr>
        <w:t>:</w:t>
      </w:r>
      <w:r w:rsidRPr="001D5A02">
        <w:rPr>
          <w:rFonts w:hint="cs"/>
          <w:rtl/>
        </w:rPr>
        <w:t xml:space="preserve"> قنوت عمر رضي الله عنه في الفجر بعد الركوع</w:t>
      </w:r>
      <w:bookmarkEnd w:id="26"/>
    </w:p>
    <w:p w:rsidR="00704838" w:rsidRPr="001D5A02" w:rsidRDefault="00704838" w:rsidP="00FC67FE">
      <w:pPr>
        <w:pStyle w:val="a3"/>
        <w:jc w:val="both"/>
        <w:rPr>
          <w:rtl/>
        </w:rPr>
      </w:pPr>
      <w:r w:rsidRPr="001D5A02">
        <w:rPr>
          <w:rtl/>
        </w:rPr>
        <w:t>عن الحسن عن أبى رافع</w:t>
      </w:r>
      <w:r w:rsidR="00AA76AD">
        <w:rPr>
          <w:rtl/>
        </w:rPr>
        <w:t>:</w:t>
      </w:r>
      <w:r w:rsidRPr="001D5A02">
        <w:rPr>
          <w:rtl/>
        </w:rPr>
        <w:t xml:space="preserve"> </w:t>
      </w:r>
      <w:r w:rsidR="00830EC2">
        <w:rPr>
          <w:rtl/>
        </w:rPr>
        <w:t>«</w:t>
      </w:r>
      <w:r w:rsidRPr="001D5A02">
        <w:rPr>
          <w:rtl/>
        </w:rPr>
        <w:t>أَنَّ عُمَرَ، رضي الله عنه قَنَتَ فِي صَلَاةِ الصُّبْحِ بَعْدَ الرُّكُوعِ</w:t>
      </w:r>
      <w:proofErr w:type="gramStart"/>
      <w:r w:rsidR="00830EC2">
        <w:rPr>
          <w:rFonts w:hint="cs"/>
          <w:rtl/>
        </w:rPr>
        <w:t>»</w:t>
      </w:r>
      <w:r w:rsidRPr="001D5A02">
        <w:rPr>
          <w:rFonts w:hint="cs"/>
          <w:rtl/>
        </w:rPr>
        <w:t xml:space="preserve"> </w:t>
      </w:r>
      <w:r w:rsidRPr="001D5A02">
        <w:rPr>
          <w:rStyle w:val="a4"/>
          <w:rFonts w:hint="cs"/>
          <w:rtl/>
        </w:rPr>
        <w:t>(</w:t>
      </w:r>
      <w:r w:rsidRPr="001D5A02">
        <w:rPr>
          <w:rStyle w:val="a4"/>
          <w:rtl/>
        </w:rPr>
        <w:footnoteReference w:id="20"/>
      </w:r>
      <w:r w:rsidRPr="001D5A02">
        <w:rPr>
          <w:rStyle w:val="a4"/>
          <w:rFonts w:hint="cs"/>
          <w:rtl/>
        </w:rPr>
        <w:t>)</w:t>
      </w:r>
      <w:r w:rsidR="00CC71CB">
        <w:rPr>
          <w:rFonts w:hint="cs"/>
          <w:rtl/>
        </w:rPr>
        <w:t>.</w:t>
      </w:r>
      <w:proofErr w:type="gramEnd"/>
      <w:r w:rsidRPr="001D5A02">
        <w:rPr>
          <w:rFonts w:hint="cs"/>
          <w:rtl/>
        </w:rPr>
        <w:t xml:space="preserve">   </w:t>
      </w:r>
    </w:p>
    <w:p w:rsidR="00CC71CB" w:rsidRDefault="00704838" w:rsidP="00FC67FE">
      <w:pPr>
        <w:pStyle w:val="a3"/>
        <w:jc w:val="both"/>
        <w:rPr>
          <w:b/>
          <w:bCs/>
          <w:rtl/>
        </w:rPr>
      </w:pPr>
      <w:r w:rsidRPr="001D5A02">
        <w:rPr>
          <w:rFonts w:hint="cs"/>
          <w:b/>
          <w:bCs/>
          <w:rtl/>
        </w:rPr>
        <w:t xml:space="preserve">الجمع بين روايات قنوت </w:t>
      </w:r>
      <w:r w:rsidR="005F3753">
        <w:rPr>
          <w:rFonts w:hint="cs"/>
          <w:b/>
          <w:bCs/>
          <w:rtl/>
        </w:rPr>
        <w:t>عمر رضي الله عنه</w:t>
      </w:r>
      <w:r w:rsidRPr="001D5A02">
        <w:rPr>
          <w:rFonts w:hint="cs"/>
          <w:b/>
          <w:bCs/>
          <w:rtl/>
        </w:rPr>
        <w:t xml:space="preserve"> قبل الركوع وبعده</w:t>
      </w:r>
      <w:r w:rsidR="00AA76AD">
        <w:rPr>
          <w:rFonts w:hint="cs"/>
          <w:b/>
          <w:bCs/>
          <w:rtl/>
        </w:rPr>
        <w:t>:</w:t>
      </w:r>
    </w:p>
    <w:p w:rsidR="00704838" w:rsidRPr="001D5A02" w:rsidRDefault="00704838" w:rsidP="00FC67FE">
      <w:pPr>
        <w:pStyle w:val="a3"/>
        <w:jc w:val="both"/>
        <w:rPr>
          <w:rtl/>
        </w:rPr>
      </w:pPr>
      <w:r w:rsidRPr="001D5A02">
        <w:rPr>
          <w:rFonts w:hint="cs"/>
          <w:rtl/>
        </w:rPr>
        <w:t>صح عن عمر رضي الله عنه القنوت في صلاة الصبح قبل الركوع وبعده فيحمل على اختلاف التنوع فالكل جائز والله أعلم</w:t>
      </w:r>
      <w:r w:rsidR="00AA76AD">
        <w:rPr>
          <w:rFonts w:hint="cs"/>
          <w:rtl/>
        </w:rPr>
        <w:t>.</w:t>
      </w:r>
    </w:p>
    <w:p w:rsidR="00E931AF" w:rsidRDefault="00704838" w:rsidP="00FC67FE">
      <w:pPr>
        <w:pStyle w:val="a3"/>
        <w:jc w:val="both"/>
        <w:rPr>
          <w:rtl/>
        </w:rPr>
      </w:pPr>
      <w:r w:rsidRPr="001D5A02">
        <w:rPr>
          <w:rFonts w:hint="cs"/>
          <w:rtl/>
        </w:rPr>
        <w:t>قال الحافظ ابن حجر</w:t>
      </w:r>
      <w:r w:rsidR="00AA76AD">
        <w:rPr>
          <w:rFonts w:hint="cs"/>
          <w:rtl/>
        </w:rPr>
        <w:t>:</w:t>
      </w:r>
      <w:r w:rsidRPr="001D5A02">
        <w:rPr>
          <w:rFonts w:hint="cs"/>
          <w:rtl/>
        </w:rPr>
        <w:t xml:space="preserve"> وهو محمول على أنَّ عمر رضي الله عنه كان يقنت تارة قبل الركوع وتارة </w:t>
      </w:r>
      <w:proofErr w:type="gramStart"/>
      <w:r w:rsidRPr="001D5A02">
        <w:rPr>
          <w:rFonts w:hint="cs"/>
          <w:rtl/>
        </w:rPr>
        <w:t xml:space="preserve">بعده </w:t>
      </w:r>
      <w:r w:rsidRPr="001D5A02">
        <w:rPr>
          <w:rStyle w:val="a4"/>
          <w:rFonts w:hint="cs"/>
          <w:rtl/>
        </w:rPr>
        <w:t>(</w:t>
      </w:r>
      <w:r w:rsidRPr="001D5A02">
        <w:rPr>
          <w:rStyle w:val="a4"/>
          <w:rtl/>
        </w:rPr>
        <w:footnoteReference w:id="21"/>
      </w:r>
      <w:r w:rsidRPr="001D5A02">
        <w:rPr>
          <w:rStyle w:val="a4"/>
          <w:rFonts w:hint="cs"/>
          <w:rtl/>
        </w:rPr>
        <w:t>)</w:t>
      </w:r>
      <w:r w:rsidRPr="001D5A02">
        <w:rPr>
          <w:rFonts w:hint="cs"/>
          <w:rtl/>
        </w:rPr>
        <w:t>.</w:t>
      </w:r>
      <w:proofErr w:type="gramEnd"/>
    </w:p>
    <w:p w:rsidR="00E931AF" w:rsidRDefault="00E931AF">
      <w:pPr>
        <w:bidi w:val="0"/>
        <w:spacing w:after="200" w:line="276" w:lineRule="auto"/>
        <w:rPr>
          <w:rFonts w:eastAsiaTheme="minorHAnsi"/>
          <w:rtl/>
        </w:rPr>
      </w:pPr>
      <w:r>
        <w:rPr>
          <w:rtl/>
        </w:rPr>
        <w:br w:type="page"/>
      </w:r>
    </w:p>
    <w:p w:rsidR="00704838" w:rsidRPr="001D5A02" w:rsidRDefault="00704838" w:rsidP="00E931AF">
      <w:pPr>
        <w:pStyle w:val="2"/>
        <w:rPr>
          <w:rtl/>
        </w:rPr>
      </w:pPr>
      <w:bookmarkStart w:id="27" w:name="_Toc489874316"/>
      <w:r w:rsidRPr="001D5A02">
        <w:rPr>
          <w:rFonts w:hint="cs"/>
          <w:rtl/>
        </w:rPr>
        <w:t>ثالث</w:t>
      </w:r>
      <w:r w:rsidR="007D595B">
        <w:rPr>
          <w:rFonts w:hint="cs"/>
          <w:rtl/>
        </w:rPr>
        <w:t>ًا</w:t>
      </w:r>
      <w:r w:rsidR="00AA76AD">
        <w:rPr>
          <w:rFonts w:hint="cs"/>
          <w:rtl/>
        </w:rPr>
        <w:t>:</w:t>
      </w:r>
      <w:r w:rsidRPr="001D5A02">
        <w:rPr>
          <w:rFonts w:hint="cs"/>
          <w:rtl/>
        </w:rPr>
        <w:t xml:space="preserve"> ترك </w:t>
      </w:r>
      <w:r w:rsidR="005F3753">
        <w:rPr>
          <w:rFonts w:hint="cs"/>
          <w:rtl/>
        </w:rPr>
        <w:t>عمر رضي الله عنه</w:t>
      </w:r>
      <w:r w:rsidRPr="001D5A02">
        <w:rPr>
          <w:rFonts w:hint="cs"/>
          <w:rtl/>
        </w:rPr>
        <w:t xml:space="preserve"> القنوت في الصبح</w:t>
      </w:r>
      <w:bookmarkEnd w:id="27"/>
    </w:p>
    <w:p w:rsidR="00704838" w:rsidRPr="001D5A02" w:rsidRDefault="00704838" w:rsidP="00FC67FE">
      <w:pPr>
        <w:pStyle w:val="a3"/>
        <w:jc w:val="both"/>
        <w:rPr>
          <w:rtl/>
        </w:rPr>
      </w:pPr>
      <w:r w:rsidRPr="001D5A02">
        <w:rPr>
          <w:rtl/>
        </w:rPr>
        <w:t>عن ابن عمر</w:t>
      </w:r>
      <w:r w:rsidR="00AA76AD">
        <w:rPr>
          <w:rtl/>
        </w:rPr>
        <w:t>،</w:t>
      </w:r>
      <w:r w:rsidRPr="001D5A02">
        <w:rPr>
          <w:rtl/>
        </w:rPr>
        <w:t xml:space="preserve"> عن </w:t>
      </w:r>
      <w:r w:rsidR="00AC4336">
        <w:rPr>
          <w:rtl/>
        </w:rPr>
        <w:t>عمر رضي الله عنهما</w:t>
      </w:r>
      <w:r w:rsidRPr="001D5A02">
        <w:rPr>
          <w:rFonts w:hint="cs"/>
          <w:rtl/>
        </w:rPr>
        <w:t xml:space="preserve"> </w:t>
      </w:r>
      <w:r w:rsidR="00830EC2">
        <w:rPr>
          <w:rtl/>
        </w:rPr>
        <w:t>«</w:t>
      </w:r>
      <w:r w:rsidRPr="001D5A02">
        <w:rPr>
          <w:rFonts w:hint="cs"/>
          <w:rtl/>
        </w:rPr>
        <w:t>أ</w:t>
      </w:r>
      <w:r w:rsidRPr="001D5A02">
        <w:rPr>
          <w:rtl/>
        </w:rPr>
        <w:t>ن</w:t>
      </w:r>
      <w:r w:rsidRPr="001D5A02">
        <w:rPr>
          <w:rFonts w:hint="cs"/>
          <w:rtl/>
        </w:rPr>
        <w:t>َّ</w:t>
      </w:r>
      <w:r w:rsidRPr="001D5A02">
        <w:rPr>
          <w:rtl/>
        </w:rPr>
        <w:t xml:space="preserve">ه </w:t>
      </w:r>
      <w:r w:rsidR="00CC71CB" w:rsidRPr="00E931AF">
        <w:rPr>
          <w:rFonts w:hint="cs"/>
          <w:rtl/>
        </w:rPr>
        <w:t>ك</w:t>
      </w:r>
      <w:r w:rsidRPr="001D5A02">
        <w:rPr>
          <w:rtl/>
        </w:rPr>
        <w:t>َانَ لاَ يَفْعَلُهُ</w:t>
      </w:r>
      <w:r w:rsidR="00830EC2">
        <w:rPr>
          <w:rFonts w:hint="cs"/>
          <w:rtl/>
        </w:rPr>
        <w:t>»</w:t>
      </w:r>
      <w:r w:rsidRPr="001D5A02">
        <w:rPr>
          <w:rtl/>
        </w:rPr>
        <w:t>، يعني القنوت في الفجر</w:t>
      </w:r>
      <w:r w:rsidRPr="001D5A02">
        <w:rPr>
          <w:rStyle w:val="a4"/>
          <w:rFonts w:hint="cs"/>
          <w:rtl/>
        </w:rPr>
        <w:t xml:space="preserve"> (</w:t>
      </w:r>
      <w:r w:rsidRPr="001D5A02">
        <w:rPr>
          <w:rStyle w:val="a4"/>
          <w:rtl/>
        </w:rPr>
        <w:footnoteReference w:id="22"/>
      </w:r>
      <w:r w:rsidRPr="001D5A02">
        <w:rPr>
          <w:rStyle w:val="a4"/>
          <w:rFonts w:hint="cs"/>
          <w:rtl/>
        </w:rPr>
        <w:t>)</w:t>
      </w:r>
      <w:r w:rsidR="00AA76AD">
        <w:rPr>
          <w:rFonts w:hint="cs"/>
          <w:rtl/>
        </w:rPr>
        <w:t>.</w:t>
      </w:r>
      <w:r w:rsidRPr="001D5A02">
        <w:rPr>
          <w:rFonts w:hint="cs"/>
          <w:rtl/>
        </w:rPr>
        <w:t xml:space="preserve"> </w:t>
      </w:r>
    </w:p>
    <w:p w:rsidR="00704838" w:rsidRPr="001D5A02" w:rsidRDefault="00704838" w:rsidP="00FC67FE">
      <w:pPr>
        <w:pStyle w:val="a3"/>
        <w:jc w:val="both"/>
        <w:rPr>
          <w:rtl/>
        </w:rPr>
      </w:pPr>
      <w:r w:rsidRPr="001D5A02">
        <w:rPr>
          <w:rFonts w:hint="cs"/>
          <w:b/>
          <w:bCs/>
          <w:rtl/>
        </w:rPr>
        <w:t>الجمع بين قنوت عمر في الفرض وتركه</w:t>
      </w:r>
      <w:r w:rsidR="00AA76AD">
        <w:rPr>
          <w:rFonts w:hint="cs"/>
          <w:b/>
          <w:bCs/>
          <w:rtl/>
        </w:rPr>
        <w:t>:</w:t>
      </w:r>
      <w:r w:rsidRPr="001D5A02">
        <w:rPr>
          <w:rFonts w:hint="cs"/>
          <w:rtl/>
        </w:rPr>
        <w:t xml:space="preserve"> لم يكن </w:t>
      </w:r>
      <w:r w:rsidR="005F3753">
        <w:rPr>
          <w:rFonts w:hint="cs"/>
          <w:rtl/>
        </w:rPr>
        <w:t>عمر رضي الله عنه</w:t>
      </w:r>
      <w:r w:rsidRPr="001D5A02">
        <w:rPr>
          <w:rFonts w:hint="cs"/>
          <w:rtl/>
        </w:rPr>
        <w:t xml:space="preserve"> يداوم على القنوت في الفرض إنَّما كانت يقنت قنوت النازلة حال الجهاد ويترك إذا لم يكن جهاد جاء ذلك صريح</w:t>
      </w:r>
      <w:r w:rsidR="007D595B">
        <w:rPr>
          <w:rFonts w:hint="cs"/>
          <w:rtl/>
        </w:rPr>
        <w:t>ًا</w:t>
      </w:r>
      <w:r w:rsidRPr="001D5A02">
        <w:rPr>
          <w:rFonts w:hint="cs"/>
          <w:rtl/>
        </w:rPr>
        <w:t xml:space="preserve"> عنه ف</w:t>
      </w:r>
      <w:r w:rsidRPr="001D5A02">
        <w:rPr>
          <w:rtl/>
        </w:rPr>
        <w:t>عن إبراهيم، عن الأسود</w:t>
      </w:r>
      <w:r w:rsidR="00AA76AD">
        <w:rPr>
          <w:rtl/>
        </w:rPr>
        <w:t>،</w:t>
      </w:r>
      <w:r w:rsidRPr="001D5A02">
        <w:rPr>
          <w:rtl/>
        </w:rPr>
        <w:t xml:space="preserve"> قال: </w:t>
      </w:r>
      <w:r w:rsidR="00830EC2">
        <w:rPr>
          <w:rtl/>
        </w:rPr>
        <w:t>«</w:t>
      </w:r>
      <w:r w:rsidRPr="001D5A02">
        <w:rPr>
          <w:rtl/>
        </w:rPr>
        <w:t>كَانَ عُمَرُ رضي الله عنه إِذَا حَارَبَ قَنَتَ</w:t>
      </w:r>
      <w:r w:rsidR="00AA76AD">
        <w:rPr>
          <w:rtl/>
        </w:rPr>
        <w:t>،</w:t>
      </w:r>
      <w:r w:rsidRPr="001D5A02">
        <w:rPr>
          <w:rtl/>
        </w:rPr>
        <w:t xml:space="preserve"> وَإِذَا لَمْ يُحَارِبْ لَمْ يَقْنُتْ</w:t>
      </w:r>
      <w:r w:rsidR="00830EC2">
        <w:rPr>
          <w:rtl/>
        </w:rPr>
        <w:t>»</w:t>
      </w:r>
      <w:r w:rsidRPr="001D5A02">
        <w:rPr>
          <w:rStyle w:val="a4"/>
          <w:rFonts w:hint="cs"/>
          <w:rtl/>
        </w:rPr>
        <w:t>(</w:t>
      </w:r>
      <w:r w:rsidRPr="001D5A02">
        <w:rPr>
          <w:rStyle w:val="a4"/>
          <w:rtl/>
        </w:rPr>
        <w:footnoteReference w:id="23"/>
      </w:r>
      <w:r w:rsidRPr="001D5A02">
        <w:rPr>
          <w:rStyle w:val="a4"/>
          <w:rFonts w:hint="cs"/>
          <w:rtl/>
        </w:rPr>
        <w:t>)</w:t>
      </w:r>
      <w:r w:rsidR="00AA76AD">
        <w:rPr>
          <w:rFonts w:hint="cs"/>
          <w:rtl/>
        </w:rPr>
        <w:t>.</w:t>
      </w:r>
      <w:r w:rsidRPr="001D5A02">
        <w:rPr>
          <w:rFonts w:hint="cs"/>
          <w:rtl/>
        </w:rPr>
        <w:t xml:space="preserve"> </w:t>
      </w:r>
    </w:p>
    <w:p w:rsidR="00704838" w:rsidRPr="001D5A02" w:rsidRDefault="00704838" w:rsidP="00FC67FE">
      <w:pPr>
        <w:jc w:val="both"/>
        <w:rPr>
          <w:rtl/>
        </w:rPr>
      </w:pPr>
      <w:r w:rsidRPr="001D5A02">
        <w:rPr>
          <w:rFonts w:hint="cs"/>
          <w:rtl/>
        </w:rPr>
        <w:t xml:space="preserve">فالأسود بن يزيد النخعي روى عن عمر </w:t>
      </w:r>
      <w:r w:rsidRPr="001D5A02">
        <w:rPr>
          <w:rtl/>
        </w:rPr>
        <w:t>رضي الله عنه</w:t>
      </w:r>
      <w:r w:rsidRPr="001D5A02">
        <w:rPr>
          <w:rFonts w:hint="cs"/>
          <w:rtl/>
        </w:rPr>
        <w:t xml:space="preserve"> ترك القنوت في الفرض وروى عنه القنوت قبل الركوع والتفصيل في القنوت وتركه كما في هذه الرواية فهذه الرواية تبين مجمل ما صح عن عمر </w:t>
      </w:r>
      <w:r w:rsidRPr="001D5A02">
        <w:rPr>
          <w:rtl/>
        </w:rPr>
        <w:t xml:space="preserve">رضي الله عنه </w:t>
      </w:r>
      <w:r w:rsidRPr="001D5A02">
        <w:rPr>
          <w:rFonts w:hint="cs"/>
          <w:rtl/>
        </w:rPr>
        <w:t>في القنوت في الفرض وتركه والله أعلم</w:t>
      </w:r>
      <w:r w:rsidR="00AA76AD">
        <w:rPr>
          <w:rFonts w:hint="cs"/>
          <w:rtl/>
        </w:rPr>
        <w:t>.</w:t>
      </w:r>
    </w:p>
    <w:p w:rsidR="00704838" w:rsidRPr="001D5A02" w:rsidRDefault="00704838" w:rsidP="00FC67FE">
      <w:pPr>
        <w:jc w:val="both"/>
        <w:rPr>
          <w:rtl/>
        </w:rPr>
      </w:pPr>
      <w:r w:rsidRPr="001D5A02">
        <w:rPr>
          <w:rFonts w:hint="cs"/>
          <w:rtl/>
        </w:rPr>
        <w:t>قال الطحاوي</w:t>
      </w:r>
      <w:r w:rsidR="00AA76AD">
        <w:rPr>
          <w:rFonts w:hint="cs"/>
          <w:rtl/>
        </w:rPr>
        <w:t>:</w:t>
      </w:r>
      <w:r w:rsidRPr="001D5A02">
        <w:rPr>
          <w:rFonts w:hint="cs"/>
          <w:rtl/>
        </w:rPr>
        <w:t xml:space="preserve"> </w:t>
      </w:r>
      <w:r w:rsidRPr="001D5A02">
        <w:rPr>
          <w:rtl/>
        </w:rPr>
        <w:t>أخبر الأسود بالمعنى الذي له كان يقنت عمر رضي الله عنه أن</w:t>
      </w:r>
      <w:r w:rsidRPr="001D5A02">
        <w:rPr>
          <w:rFonts w:hint="cs"/>
          <w:rtl/>
        </w:rPr>
        <w:t>َّ</w:t>
      </w:r>
      <w:r w:rsidRPr="001D5A02">
        <w:rPr>
          <w:rtl/>
        </w:rPr>
        <w:t>ه إذا حارب يدعو على أعدائه</w:t>
      </w:r>
      <w:r w:rsidR="00AA76AD">
        <w:rPr>
          <w:rtl/>
        </w:rPr>
        <w:t>،</w:t>
      </w:r>
      <w:r w:rsidRPr="001D5A02">
        <w:rPr>
          <w:rtl/>
        </w:rPr>
        <w:t xml:space="preserve"> ويستعين الله عليهم </w:t>
      </w:r>
      <w:proofErr w:type="spellStart"/>
      <w:r w:rsidRPr="001D5A02">
        <w:rPr>
          <w:rtl/>
        </w:rPr>
        <w:t>ويستنصره</w:t>
      </w:r>
      <w:proofErr w:type="spellEnd"/>
      <w:r w:rsidR="00AA76AD">
        <w:rPr>
          <w:rtl/>
        </w:rPr>
        <w:t>،</w:t>
      </w:r>
      <w:r w:rsidRPr="001D5A02">
        <w:rPr>
          <w:rtl/>
        </w:rPr>
        <w:t xml:space="preserve"> كما كان رسول الله صلى الله عليه وسلم فعل</w:t>
      </w:r>
      <w:r w:rsidR="00AA76AD">
        <w:rPr>
          <w:rtl/>
        </w:rPr>
        <w:t>،</w:t>
      </w:r>
      <w:r w:rsidRPr="001D5A02">
        <w:rPr>
          <w:rtl/>
        </w:rPr>
        <w:t xml:space="preserve"> لما قتل من قتل</w:t>
      </w:r>
      <w:r w:rsidR="00AA76AD">
        <w:rPr>
          <w:rtl/>
        </w:rPr>
        <w:t>،</w:t>
      </w:r>
      <w:r w:rsidRPr="001D5A02">
        <w:rPr>
          <w:rtl/>
        </w:rPr>
        <w:t xml:space="preserve"> من أصحابه حتى أنزل الله عز وجل</w:t>
      </w:r>
      <w:r w:rsidR="00AA76AD">
        <w:rPr>
          <w:rFonts w:hint="cs"/>
          <w:rtl/>
        </w:rPr>
        <w:t>:</w:t>
      </w:r>
      <w:r w:rsidRPr="001D5A02">
        <w:rPr>
          <w:rtl/>
        </w:rPr>
        <w:t xml:space="preserve"> </w:t>
      </w:r>
      <w:r w:rsidRPr="001D5A02">
        <w:rPr>
          <w:rFonts w:ascii="QCF_BSML" w:eastAsiaTheme="minorHAnsi" w:hAnsi="QCF_BSML" w:cs="QCF_BSML"/>
          <w:b/>
          <w:bCs/>
          <w:color w:val="000000"/>
          <w:rtl/>
        </w:rPr>
        <w:t xml:space="preserve">ﭽ </w:t>
      </w:r>
      <w:r w:rsidR="004148D5" w:rsidRPr="004148D5">
        <w:rPr>
          <w:rtl/>
        </w:rPr>
        <w:t>لَيْسَ لَكَ مِنَ الْأَمْرِ شَيْءٌ أَوْ يَتُوبَ عَلَيْهِمْ أَوْ يُعَذِّبَهُمْ فَإِنَّهُمْ ظَالِمُونَ</w:t>
      </w:r>
      <w:r w:rsidRPr="001D5A02">
        <w:rPr>
          <w:rFonts w:ascii="QCF_P066" w:eastAsiaTheme="minorHAnsi" w:hAnsi="QCF_P066" w:cs="QCF_P066"/>
          <w:b/>
          <w:bCs/>
          <w:color w:val="000000"/>
          <w:rtl/>
        </w:rPr>
        <w:t xml:space="preserve">   </w:t>
      </w:r>
      <w:r w:rsidRPr="001D5A02">
        <w:rPr>
          <w:rFonts w:ascii="QCF_BSML" w:eastAsiaTheme="minorHAnsi" w:hAnsi="QCF_BSML" w:cs="QCF_BSML"/>
          <w:b/>
          <w:bCs/>
          <w:color w:val="000000"/>
          <w:rtl/>
        </w:rPr>
        <w:t>ﭼ</w:t>
      </w:r>
      <w:r w:rsidRPr="001D5A02">
        <w:rPr>
          <w:rFonts w:ascii="Arial" w:eastAsiaTheme="minorHAnsi" w:hAnsi="Arial" w:cs="Arial"/>
          <w:color w:val="000000"/>
          <w:rtl/>
        </w:rPr>
        <w:t xml:space="preserve"> </w:t>
      </w:r>
      <w:r w:rsidRPr="001D5A02">
        <w:rPr>
          <w:rtl/>
        </w:rPr>
        <w:t xml:space="preserve"> قال عبد الرحمن بن أبي </w:t>
      </w:r>
      <w:r w:rsidR="00AC4336">
        <w:rPr>
          <w:rtl/>
        </w:rPr>
        <w:t>بكر رضي الله عنهما</w:t>
      </w:r>
      <w:r w:rsidR="00AA76AD">
        <w:rPr>
          <w:rFonts w:cs="SC_AMEEN" w:hint="cs"/>
          <w:rtl/>
        </w:rPr>
        <w:t>:</w:t>
      </w:r>
      <w:r w:rsidRPr="001D5A02">
        <w:rPr>
          <w:rtl/>
        </w:rPr>
        <w:t xml:space="preserve"> فما دعا رسول الله صلى الله عليه وسلم على أحد بعد</w:t>
      </w:r>
      <w:r w:rsidR="00E931AF">
        <w:rPr>
          <w:rFonts w:hint="cs"/>
          <w:rtl/>
        </w:rPr>
        <w:t xml:space="preserve"> - </w:t>
      </w:r>
      <w:r w:rsidRPr="001D5A02">
        <w:rPr>
          <w:rFonts w:hint="cs"/>
          <w:rtl/>
        </w:rPr>
        <w:t>تقدم أنَّ الحديث ضعيف</w:t>
      </w:r>
      <w:r w:rsidRPr="001D5A02">
        <w:rPr>
          <w:rStyle w:val="a4"/>
          <w:rFonts w:hint="cs"/>
          <w:rtl/>
        </w:rPr>
        <w:t>(</w:t>
      </w:r>
      <w:r w:rsidRPr="001D5A02">
        <w:rPr>
          <w:rStyle w:val="a4"/>
          <w:rtl/>
        </w:rPr>
        <w:footnoteReference w:id="24"/>
      </w:r>
      <w:r w:rsidRPr="001D5A02">
        <w:rPr>
          <w:rStyle w:val="a4"/>
          <w:rFonts w:hint="cs"/>
          <w:rtl/>
        </w:rPr>
        <w:t>)</w:t>
      </w:r>
      <w:r w:rsidR="00E931AF">
        <w:rPr>
          <w:rFonts w:hint="cs"/>
          <w:rtl/>
        </w:rPr>
        <w:t xml:space="preserve"> - </w:t>
      </w:r>
      <w:r w:rsidRPr="001D5A02">
        <w:rPr>
          <w:rtl/>
        </w:rPr>
        <w:t xml:space="preserve">فكانت هذه الآية عند عبد الرحمن </w:t>
      </w:r>
      <w:r w:rsidR="00AF3573">
        <w:rPr>
          <w:rtl/>
        </w:rPr>
        <w:t>رضي الله عنه</w:t>
      </w:r>
      <w:r w:rsidRPr="001D5A02">
        <w:rPr>
          <w:rFonts w:hint="cs"/>
          <w:rtl/>
        </w:rPr>
        <w:t xml:space="preserve"> </w:t>
      </w:r>
      <w:r w:rsidRPr="001D5A02">
        <w:rPr>
          <w:rtl/>
        </w:rPr>
        <w:t xml:space="preserve">وعند عبد الله بن </w:t>
      </w:r>
      <w:r w:rsidR="00AC4336">
        <w:rPr>
          <w:rtl/>
        </w:rPr>
        <w:t>عمر رضي الله عنهما</w:t>
      </w:r>
      <w:r w:rsidRPr="001D5A02">
        <w:rPr>
          <w:rFonts w:hint="cs"/>
          <w:rtl/>
        </w:rPr>
        <w:t xml:space="preserve"> </w:t>
      </w:r>
      <w:r w:rsidRPr="001D5A02">
        <w:rPr>
          <w:rtl/>
        </w:rPr>
        <w:t>ومن وافقهما</w:t>
      </w:r>
      <w:r w:rsidR="00AA76AD">
        <w:rPr>
          <w:rtl/>
        </w:rPr>
        <w:t>،</w:t>
      </w:r>
      <w:r w:rsidRPr="001D5A02">
        <w:rPr>
          <w:rtl/>
        </w:rPr>
        <w:t xml:space="preserve"> تنسخ الدعاء بعد ذلك في الصلاة على أحد. ولم يكن عند عمر رضي الله عنه بناسخة ما كان قبل القتال</w:t>
      </w:r>
      <w:r w:rsidR="00AA76AD">
        <w:rPr>
          <w:rtl/>
        </w:rPr>
        <w:t>،</w:t>
      </w:r>
      <w:r w:rsidRPr="001D5A02">
        <w:rPr>
          <w:rtl/>
        </w:rPr>
        <w:t xml:space="preserve"> وإنما نسخت عنده الدعاء في حال عدم </w:t>
      </w:r>
      <w:proofErr w:type="gramStart"/>
      <w:r w:rsidRPr="001D5A02">
        <w:rPr>
          <w:rtl/>
        </w:rPr>
        <w:t>القتال</w:t>
      </w:r>
      <w:r w:rsidRPr="001D5A02">
        <w:rPr>
          <w:rFonts w:hint="cs"/>
          <w:rtl/>
        </w:rPr>
        <w:t xml:space="preserve"> </w:t>
      </w:r>
      <w:r w:rsidRPr="001D5A02">
        <w:rPr>
          <w:rStyle w:val="a4"/>
          <w:rFonts w:hint="cs"/>
          <w:rtl/>
        </w:rPr>
        <w:t>(</w:t>
      </w:r>
      <w:r w:rsidRPr="001D5A02">
        <w:rPr>
          <w:rStyle w:val="a4"/>
          <w:rtl/>
        </w:rPr>
        <w:footnoteReference w:id="25"/>
      </w:r>
      <w:r w:rsidRPr="001D5A02">
        <w:rPr>
          <w:rStyle w:val="a4"/>
          <w:rFonts w:hint="cs"/>
          <w:rtl/>
        </w:rPr>
        <w:t>)</w:t>
      </w:r>
      <w:r w:rsidRPr="001D5A02">
        <w:rPr>
          <w:rFonts w:hint="cs"/>
          <w:rtl/>
        </w:rPr>
        <w:t>.</w:t>
      </w:r>
      <w:proofErr w:type="gramEnd"/>
      <w:r w:rsidRPr="001D5A02">
        <w:rPr>
          <w:rFonts w:hint="cs"/>
          <w:rtl/>
        </w:rPr>
        <w:t xml:space="preserve"> </w:t>
      </w:r>
    </w:p>
    <w:p w:rsidR="00704838" w:rsidRPr="001D5A02" w:rsidRDefault="00704838" w:rsidP="00FC67FE">
      <w:pPr>
        <w:jc w:val="both"/>
        <w:rPr>
          <w:rtl/>
        </w:rPr>
      </w:pPr>
      <w:r w:rsidRPr="001D5A02">
        <w:rPr>
          <w:rFonts w:hint="cs"/>
          <w:rtl/>
        </w:rPr>
        <w:t xml:space="preserve">والصحيح أنَّه لا نسخ إنَّما نهي </w:t>
      </w:r>
      <w:r w:rsidR="00A437ED">
        <w:rPr>
          <w:rFonts w:hint="cs"/>
          <w:rtl/>
        </w:rPr>
        <w:t>النبي صلى الله عليه وسلم</w:t>
      </w:r>
      <w:r w:rsidRPr="001D5A02">
        <w:rPr>
          <w:rFonts w:hint="cs"/>
          <w:rtl/>
        </w:rPr>
        <w:t xml:space="preserve"> عن الدعاء على أولئك المعينين فقنت عمر وعلي وابن عباس </w:t>
      </w:r>
      <w:r w:rsidR="00A437ED">
        <w:rPr>
          <w:rtl/>
        </w:rPr>
        <w:t>رضي الله عنهم</w:t>
      </w:r>
      <w:r w:rsidRPr="001D5A02">
        <w:rPr>
          <w:rFonts w:hint="cs"/>
          <w:rtl/>
        </w:rPr>
        <w:t xml:space="preserve"> والله </w:t>
      </w:r>
      <w:r w:rsidR="00A437ED">
        <w:rPr>
          <w:rFonts w:hint="cs"/>
          <w:rtl/>
        </w:rPr>
        <w:t>أ</w:t>
      </w:r>
      <w:r w:rsidRPr="001D5A02">
        <w:rPr>
          <w:rFonts w:hint="cs"/>
          <w:rtl/>
        </w:rPr>
        <w:t>علم</w:t>
      </w:r>
      <w:r w:rsidR="00AA76AD">
        <w:rPr>
          <w:rFonts w:hint="cs"/>
          <w:rtl/>
        </w:rPr>
        <w:t>.</w:t>
      </w:r>
    </w:p>
    <w:p w:rsidR="00704838" w:rsidRPr="001D5A02" w:rsidRDefault="00704838" w:rsidP="00E931AF">
      <w:pPr>
        <w:pStyle w:val="2"/>
        <w:rPr>
          <w:rtl/>
        </w:rPr>
      </w:pPr>
      <w:bookmarkStart w:id="28" w:name="_Toc489874317"/>
      <w:r w:rsidRPr="001D5A02">
        <w:rPr>
          <w:rFonts w:hint="cs"/>
          <w:rtl/>
        </w:rPr>
        <w:t xml:space="preserve">قنوت </w:t>
      </w:r>
      <w:proofErr w:type="gramStart"/>
      <w:r w:rsidR="00AF3573">
        <w:rPr>
          <w:rFonts w:hint="cs"/>
          <w:rtl/>
        </w:rPr>
        <w:t>علي</w:t>
      </w:r>
      <w:proofErr w:type="gramEnd"/>
      <w:r w:rsidR="00AF3573">
        <w:rPr>
          <w:rFonts w:hint="cs"/>
          <w:rtl/>
        </w:rPr>
        <w:t xml:space="preserve"> رضي الله عنه</w:t>
      </w:r>
      <w:bookmarkEnd w:id="28"/>
    </w:p>
    <w:p w:rsidR="00704838" w:rsidRPr="001D5A02" w:rsidRDefault="00704838" w:rsidP="00FC67FE">
      <w:pPr>
        <w:jc w:val="both"/>
        <w:rPr>
          <w:rtl/>
        </w:rPr>
      </w:pPr>
      <w:r w:rsidRPr="001D5A02">
        <w:rPr>
          <w:rFonts w:hint="cs"/>
          <w:rtl/>
        </w:rPr>
        <w:t xml:space="preserve">قنت </w:t>
      </w:r>
      <w:proofErr w:type="gramStart"/>
      <w:r w:rsidR="00AF3573">
        <w:rPr>
          <w:rFonts w:hint="cs"/>
          <w:rtl/>
        </w:rPr>
        <w:t>علي</w:t>
      </w:r>
      <w:proofErr w:type="gramEnd"/>
      <w:r w:rsidR="00AF3573">
        <w:rPr>
          <w:rFonts w:hint="cs"/>
          <w:rtl/>
        </w:rPr>
        <w:t xml:space="preserve"> رضي الله عنه</w:t>
      </w:r>
      <w:r w:rsidRPr="001D5A02">
        <w:rPr>
          <w:rFonts w:hint="cs"/>
          <w:rtl/>
        </w:rPr>
        <w:t xml:space="preserve"> في الفجر والمغرب وترك القنوت</w:t>
      </w:r>
      <w:r w:rsidR="00AA76AD">
        <w:rPr>
          <w:rFonts w:hint="cs"/>
          <w:rtl/>
        </w:rPr>
        <w:t>.</w:t>
      </w:r>
    </w:p>
    <w:p w:rsidR="00704838" w:rsidRPr="001D5A02" w:rsidRDefault="00704838" w:rsidP="00E931AF">
      <w:pPr>
        <w:pStyle w:val="2"/>
        <w:rPr>
          <w:rtl/>
        </w:rPr>
      </w:pPr>
      <w:bookmarkStart w:id="29" w:name="_Toc489874318"/>
      <w:r w:rsidRPr="001D5A02">
        <w:rPr>
          <w:rFonts w:hint="cs"/>
          <w:rtl/>
        </w:rPr>
        <w:t>أول</w:t>
      </w:r>
      <w:r w:rsidR="007D595B">
        <w:rPr>
          <w:rFonts w:hint="cs"/>
          <w:rtl/>
        </w:rPr>
        <w:t>ًا</w:t>
      </w:r>
      <w:r w:rsidR="00AA76AD">
        <w:rPr>
          <w:rFonts w:hint="cs"/>
          <w:rtl/>
        </w:rPr>
        <w:t>:</w:t>
      </w:r>
      <w:r w:rsidRPr="001D5A02">
        <w:rPr>
          <w:rFonts w:hint="cs"/>
          <w:rtl/>
        </w:rPr>
        <w:t xml:space="preserve"> قنوت </w:t>
      </w:r>
      <w:proofErr w:type="gramStart"/>
      <w:r w:rsidR="00AF3573">
        <w:rPr>
          <w:rFonts w:hint="cs"/>
          <w:rtl/>
        </w:rPr>
        <w:t>علي</w:t>
      </w:r>
      <w:proofErr w:type="gramEnd"/>
      <w:r w:rsidR="00AF3573">
        <w:rPr>
          <w:rFonts w:hint="cs"/>
          <w:rtl/>
        </w:rPr>
        <w:t xml:space="preserve"> رضي الله عنه</w:t>
      </w:r>
      <w:r w:rsidRPr="001D5A02">
        <w:rPr>
          <w:rFonts w:hint="cs"/>
          <w:rtl/>
        </w:rPr>
        <w:t xml:space="preserve"> في الفجر والمغرب</w:t>
      </w:r>
      <w:bookmarkEnd w:id="29"/>
    </w:p>
    <w:p w:rsidR="00704838" w:rsidRPr="001D5A02" w:rsidRDefault="00704838" w:rsidP="00FC67FE">
      <w:pPr>
        <w:jc w:val="both"/>
        <w:rPr>
          <w:rtl/>
        </w:rPr>
      </w:pPr>
      <w:r w:rsidRPr="001D5A02">
        <w:rPr>
          <w:rtl/>
        </w:rPr>
        <w:t>عن ابن م</w:t>
      </w:r>
      <w:r w:rsidRPr="001D5A02">
        <w:rPr>
          <w:rFonts w:hint="cs"/>
          <w:rtl/>
        </w:rPr>
        <w:t>عق</w:t>
      </w:r>
      <w:r w:rsidRPr="001D5A02">
        <w:rPr>
          <w:rtl/>
        </w:rPr>
        <w:t>ل</w:t>
      </w:r>
      <w:r w:rsidRPr="001D5A02">
        <w:rPr>
          <w:rFonts w:hint="cs"/>
          <w:rtl/>
        </w:rPr>
        <w:t xml:space="preserve"> </w:t>
      </w:r>
      <w:r w:rsidRPr="001D5A02">
        <w:rPr>
          <w:rtl/>
        </w:rPr>
        <w:t xml:space="preserve">قال: </w:t>
      </w:r>
      <w:r w:rsidR="00830EC2">
        <w:rPr>
          <w:rtl/>
        </w:rPr>
        <w:t>«</w:t>
      </w:r>
      <w:r w:rsidRPr="001D5A02">
        <w:rPr>
          <w:rtl/>
        </w:rPr>
        <w:t xml:space="preserve">كَانَ رَجُلَانِ مِنْ أَصْحَابِ النَّبِيِّ صلى الله عليه وسلم يَقْنُتَانِ فِي صَلَاةِ الْفَجْرِ، عَلِيٌّ، وَأَبُو </w:t>
      </w:r>
      <w:r w:rsidRPr="00CC71CB">
        <w:rPr>
          <w:rFonts w:eastAsiaTheme="minorHAnsi"/>
          <w:rtl/>
        </w:rPr>
        <w:t xml:space="preserve">مُوسَى </w:t>
      </w:r>
      <w:r w:rsidR="00AC4336" w:rsidRPr="00CC71CB">
        <w:rPr>
          <w:rFonts w:eastAsiaTheme="minorHAnsi"/>
          <w:rtl/>
        </w:rPr>
        <w:t>رضي الله عنهما</w:t>
      </w:r>
      <w:proofErr w:type="gramStart"/>
      <w:r w:rsidR="00830EC2">
        <w:rPr>
          <w:rFonts w:hint="cs"/>
          <w:rtl/>
        </w:rPr>
        <w:t>»</w:t>
      </w:r>
      <w:r w:rsidRPr="001D5A02">
        <w:rPr>
          <w:rFonts w:hint="cs"/>
          <w:rtl/>
        </w:rPr>
        <w:t xml:space="preserve"> </w:t>
      </w:r>
      <w:r w:rsidRPr="001D5A02">
        <w:rPr>
          <w:rStyle w:val="a4"/>
          <w:rFonts w:hint="cs"/>
          <w:rtl/>
        </w:rPr>
        <w:t>(</w:t>
      </w:r>
      <w:r w:rsidRPr="001D5A02">
        <w:rPr>
          <w:rStyle w:val="a4"/>
          <w:rtl/>
        </w:rPr>
        <w:footnoteReference w:id="26"/>
      </w:r>
      <w:r w:rsidRPr="001D5A02">
        <w:rPr>
          <w:rStyle w:val="a4"/>
          <w:rFonts w:hint="cs"/>
          <w:rtl/>
        </w:rPr>
        <w:t>)</w:t>
      </w:r>
      <w:r w:rsidR="00AA76AD">
        <w:rPr>
          <w:rFonts w:hint="cs"/>
          <w:rtl/>
        </w:rPr>
        <w:t>.</w:t>
      </w:r>
      <w:proofErr w:type="gramEnd"/>
    </w:p>
    <w:p w:rsidR="00704838" w:rsidRPr="001D5A02" w:rsidRDefault="00704838" w:rsidP="00FC67FE">
      <w:pPr>
        <w:jc w:val="both"/>
        <w:rPr>
          <w:rtl/>
        </w:rPr>
      </w:pPr>
      <w:r w:rsidRPr="001D5A02">
        <w:rPr>
          <w:rFonts w:hint="cs"/>
          <w:rtl/>
        </w:rPr>
        <w:t>و</w:t>
      </w:r>
      <w:r w:rsidRPr="001D5A02">
        <w:rPr>
          <w:rtl/>
        </w:rPr>
        <w:t>عن عبد الرحمن بن معقل</w:t>
      </w:r>
      <w:r w:rsidR="00AA76AD">
        <w:rPr>
          <w:rtl/>
        </w:rPr>
        <w:t>،</w:t>
      </w:r>
      <w:r w:rsidRPr="001D5A02">
        <w:rPr>
          <w:rtl/>
        </w:rPr>
        <w:t xml:space="preserve"> قال</w:t>
      </w:r>
      <w:r w:rsidR="00AA76AD">
        <w:rPr>
          <w:rtl/>
        </w:rPr>
        <w:t>:</w:t>
      </w:r>
      <w:r w:rsidRPr="001D5A02">
        <w:rPr>
          <w:rtl/>
        </w:rPr>
        <w:t xml:space="preserve"> </w:t>
      </w:r>
      <w:r w:rsidR="00830EC2">
        <w:rPr>
          <w:rtl/>
        </w:rPr>
        <w:t>«</w:t>
      </w:r>
      <w:r w:rsidRPr="001D5A02">
        <w:rPr>
          <w:rtl/>
        </w:rPr>
        <w:t xml:space="preserve">صَلَّيْت خَلْفَ </w:t>
      </w:r>
      <w:r w:rsidR="00AF3573">
        <w:rPr>
          <w:rtl/>
        </w:rPr>
        <w:t>علي رضي الله عنه</w:t>
      </w:r>
      <w:r w:rsidRPr="001D5A02">
        <w:rPr>
          <w:rFonts w:hint="cs"/>
          <w:rtl/>
        </w:rPr>
        <w:t xml:space="preserve"> </w:t>
      </w:r>
      <w:r w:rsidRPr="001D5A02">
        <w:rPr>
          <w:rtl/>
        </w:rPr>
        <w:t>الْمَغْرِبِ</w:t>
      </w:r>
      <w:r w:rsidR="00AA76AD">
        <w:rPr>
          <w:rtl/>
        </w:rPr>
        <w:t>،</w:t>
      </w:r>
      <w:r w:rsidRPr="001D5A02">
        <w:rPr>
          <w:rtl/>
        </w:rPr>
        <w:t xml:space="preserve"> فَقَنَتَ</w:t>
      </w:r>
      <w:proofErr w:type="gramStart"/>
      <w:r w:rsidR="00830EC2">
        <w:rPr>
          <w:rFonts w:hint="cs"/>
          <w:rtl/>
        </w:rPr>
        <w:t>»</w:t>
      </w:r>
      <w:r w:rsidRPr="001D5A02">
        <w:rPr>
          <w:rFonts w:hint="cs"/>
          <w:rtl/>
        </w:rPr>
        <w:t xml:space="preserve"> </w:t>
      </w:r>
      <w:r w:rsidRPr="001D5A02">
        <w:rPr>
          <w:rStyle w:val="a4"/>
          <w:rFonts w:hint="cs"/>
          <w:rtl/>
        </w:rPr>
        <w:t>(</w:t>
      </w:r>
      <w:r w:rsidRPr="001D5A02">
        <w:rPr>
          <w:rStyle w:val="a4"/>
          <w:rtl/>
        </w:rPr>
        <w:footnoteReference w:id="27"/>
      </w:r>
      <w:r w:rsidRPr="001D5A02">
        <w:rPr>
          <w:rStyle w:val="a4"/>
          <w:rFonts w:hint="cs"/>
          <w:rtl/>
        </w:rPr>
        <w:t>)</w:t>
      </w:r>
      <w:r w:rsidR="00AA76AD">
        <w:rPr>
          <w:rFonts w:hint="cs"/>
          <w:rtl/>
        </w:rPr>
        <w:t>.</w:t>
      </w:r>
      <w:proofErr w:type="gramEnd"/>
    </w:p>
    <w:p w:rsidR="00704838" w:rsidRPr="001D5A02" w:rsidRDefault="00704838" w:rsidP="00FC67FE">
      <w:pPr>
        <w:jc w:val="both"/>
        <w:rPr>
          <w:rtl/>
        </w:rPr>
      </w:pPr>
      <w:r w:rsidRPr="001D5A02">
        <w:rPr>
          <w:rFonts w:hint="cs"/>
          <w:rtl/>
        </w:rPr>
        <w:t xml:space="preserve">وعن عبد الملك بن </w:t>
      </w:r>
      <w:r w:rsidRPr="001D5A02">
        <w:rPr>
          <w:rtl/>
        </w:rPr>
        <w:t xml:space="preserve">سويد الكاهلي </w:t>
      </w:r>
      <w:r w:rsidR="00830EC2">
        <w:rPr>
          <w:rtl/>
        </w:rPr>
        <w:t>«</w:t>
      </w:r>
      <w:r w:rsidRPr="001D5A02">
        <w:rPr>
          <w:rtl/>
        </w:rPr>
        <w:t xml:space="preserve">أَنَّ عَلِيًّا </w:t>
      </w:r>
      <w:r w:rsidR="00AC4336">
        <w:rPr>
          <w:rFonts w:hAnsi="AGA Arabesque"/>
          <w:rtl/>
        </w:rPr>
        <w:t>رضي الله عنه</w:t>
      </w:r>
      <w:r w:rsidRPr="001D5A02">
        <w:rPr>
          <w:rFonts w:hint="cs"/>
          <w:rtl/>
        </w:rPr>
        <w:t xml:space="preserve"> </w:t>
      </w:r>
      <w:r w:rsidRPr="001D5A02">
        <w:rPr>
          <w:rtl/>
        </w:rPr>
        <w:t>قَنَتَ فِي الْفَجْرِ بِهَاتَيْنِ السُّورَتَيْنِ</w:t>
      </w:r>
      <w:r w:rsidR="00AA76AD">
        <w:rPr>
          <w:rtl/>
        </w:rPr>
        <w:t>:</w:t>
      </w:r>
      <w:r w:rsidRPr="001D5A02">
        <w:rPr>
          <w:rtl/>
        </w:rPr>
        <w:t xml:space="preserve"> اللَّهُمَّ إنَّا </w:t>
      </w:r>
      <w:proofErr w:type="spellStart"/>
      <w:r w:rsidRPr="001D5A02">
        <w:rPr>
          <w:rtl/>
        </w:rPr>
        <w:t>نَسْتَعِينُك</w:t>
      </w:r>
      <w:proofErr w:type="spellEnd"/>
      <w:r w:rsidRPr="001D5A02">
        <w:rPr>
          <w:rtl/>
        </w:rPr>
        <w:t xml:space="preserve"> </w:t>
      </w:r>
      <w:proofErr w:type="spellStart"/>
      <w:r w:rsidRPr="001D5A02">
        <w:rPr>
          <w:rtl/>
        </w:rPr>
        <w:t>وَنَسْتَغْفِرُك</w:t>
      </w:r>
      <w:proofErr w:type="spellEnd"/>
      <w:r w:rsidRPr="001D5A02">
        <w:rPr>
          <w:rtl/>
        </w:rPr>
        <w:t xml:space="preserve"> وَنُثْنِي عَلَيْك وَلاَ نَكْفُرُك</w:t>
      </w:r>
      <w:r w:rsidR="00AA76AD">
        <w:rPr>
          <w:rtl/>
        </w:rPr>
        <w:t>،</w:t>
      </w:r>
      <w:r w:rsidRPr="001D5A02">
        <w:rPr>
          <w:rtl/>
        </w:rPr>
        <w:t xml:space="preserve"> وَنَخْلَعُ وَنَتْرُكُ مَنْ يَفْجُرُكَ</w:t>
      </w:r>
      <w:r w:rsidR="00AA76AD">
        <w:rPr>
          <w:rtl/>
        </w:rPr>
        <w:t>،</w:t>
      </w:r>
      <w:r w:rsidRPr="001D5A02">
        <w:rPr>
          <w:rtl/>
        </w:rPr>
        <w:t xml:space="preserve"> اللَّهُمَّ إيَّاكَ نَعْبُدُ وَلَك نُصَلِّي وَنَسْجُدُ</w:t>
      </w:r>
      <w:r w:rsidR="00AA76AD">
        <w:rPr>
          <w:rtl/>
        </w:rPr>
        <w:t>،</w:t>
      </w:r>
      <w:r w:rsidRPr="001D5A02">
        <w:rPr>
          <w:rtl/>
        </w:rPr>
        <w:t xml:space="preserve"> وَإِلَيْك نَسْعَى وَنَحْفِدُ</w:t>
      </w:r>
      <w:r w:rsidR="00AA76AD">
        <w:rPr>
          <w:rtl/>
        </w:rPr>
        <w:t>،</w:t>
      </w:r>
      <w:r w:rsidRPr="001D5A02">
        <w:rPr>
          <w:rtl/>
        </w:rPr>
        <w:t xml:space="preserve"> نَرْجُو رَحْمَتَكَ</w:t>
      </w:r>
      <w:r w:rsidR="00AA76AD">
        <w:rPr>
          <w:rtl/>
        </w:rPr>
        <w:t>،</w:t>
      </w:r>
      <w:r w:rsidRPr="001D5A02">
        <w:rPr>
          <w:rtl/>
        </w:rPr>
        <w:t xml:space="preserve"> وَنَخْشَى عَذَابَك</w:t>
      </w:r>
      <w:r w:rsidR="00AA76AD">
        <w:rPr>
          <w:rtl/>
        </w:rPr>
        <w:t>،</w:t>
      </w:r>
      <w:r w:rsidRPr="001D5A02">
        <w:rPr>
          <w:rtl/>
        </w:rPr>
        <w:t xml:space="preserve"> إنَّ عَذَابَك بِالْكُفَّارِ مُلْحِقٌ</w:t>
      </w:r>
      <w:proofErr w:type="gramStart"/>
      <w:r w:rsidR="00830EC2">
        <w:rPr>
          <w:rFonts w:hint="cs"/>
          <w:rtl/>
        </w:rPr>
        <w:t>»</w:t>
      </w:r>
      <w:r w:rsidRPr="001D5A02">
        <w:rPr>
          <w:rFonts w:hint="cs"/>
          <w:rtl/>
        </w:rPr>
        <w:t xml:space="preserve"> </w:t>
      </w:r>
      <w:r w:rsidRPr="001D5A02">
        <w:rPr>
          <w:rStyle w:val="a4"/>
          <w:rFonts w:hint="cs"/>
          <w:rtl/>
        </w:rPr>
        <w:t>(</w:t>
      </w:r>
      <w:r w:rsidRPr="001D5A02">
        <w:rPr>
          <w:rStyle w:val="a4"/>
          <w:rtl/>
        </w:rPr>
        <w:footnoteReference w:id="28"/>
      </w:r>
      <w:r w:rsidRPr="001D5A02">
        <w:rPr>
          <w:rStyle w:val="a4"/>
          <w:rFonts w:hint="cs"/>
          <w:rtl/>
        </w:rPr>
        <w:t>)</w:t>
      </w:r>
      <w:r w:rsidR="00AA76AD">
        <w:rPr>
          <w:rFonts w:hint="cs"/>
          <w:rtl/>
        </w:rPr>
        <w:t>.</w:t>
      </w:r>
      <w:proofErr w:type="gramEnd"/>
    </w:p>
    <w:p w:rsidR="00E931AF" w:rsidRDefault="00704838" w:rsidP="00FC67FE">
      <w:pPr>
        <w:jc w:val="both"/>
        <w:rPr>
          <w:rtl/>
        </w:rPr>
      </w:pPr>
      <w:r w:rsidRPr="001D5A02">
        <w:rPr>
          <w:rFonts w:hint="cs"/>
          <w:rtl/>
        </w:rPr>
        <w:t>و</w:t>
      </w:r>
      <w:r w:rsidRPr="001D5A02">
        <w:rPr>
          <w:rtl/>
        </w:rPr>
        <w:t>عن أبي سهيل أوس بن نعام الحداني، قال: «صَلَّيْتُ خَلْفَ عَلِيِّ بْنِ أَبِي طَالِبٍ رضي الله عنه صَلَاةَ الْفَجْرِ بِالْبَصْرَةِ، بَعْدَ مَا ظَهْرَ عَلَى طَلْحَةَ وَالزُّبَيْرِ، فَقَنَتَ بَعْدَ لرُّكُوعِ</w:t>
      </w:r>
      <w:r w:rsidR="00830EC2">
        <w:rPr>
          <w:rFonts w:hint="cs"/>
          <w:rtl/>
        </w:rPr>
        <w:t>»</w:t>
      </w:r>
      <w:r w:rsidRPr="001D5A02">
        <w:rPr>
          <w:rStyle w:val="a4"/>
          <w:rFonts w:hint="cs"/>
          <w:rtl/>
        </w:rPr>
        <w:t xml:space="preserve"> (</w:t>
      </w:r>
      <w:r w:rsidRPr="001D5A02">
        <w:rPr>
          <w:rStyle w:val="a4"/>
          <w:rtl/>
        </w:rPr>
        <w:footnoteReference w:id="29"/>
      </w:r>
      <w:r w:rsidRPr="001D5A02">
        <w:rPr>
          <w:rStyle w:val="a4"/>
          <w:rFonts w:hint="cs"/>
          <w:rtl/>
        </w:rPr>
        <w:t>)</w:t>
      </w:r>
      <w:r w:rsidR="00AA76AD">
        <w:rPr>
          <w:rFonts w:hint="cs"/>
          <w:rtl/>
        </w:rPr>
        <w:t>.</w:t>
      </w:r>
      <w:r w:rsidRPr="001D5A02">
        <w:rPr>
          <w:rFonts w:hint="cs"/>
          <w:rtl/>
        </w:rPr>
        <w:t xml:space="preserve"> </w:t>
      </w:r>
    </w:p>
    <w:p w:rsidR="00E931AF" w:rsidRDefault="00E931AF">
      <w:pPr>
        <w:bidi w:val="0"/>
        <w:spacing w:after="200" w:line="276" w:lineRule="auto"/>
        <w:rPr>
          <w:rtl/>
        </w:rPr>
      </w:pPr>
      <w:r>
        <w:rPr>
          <w:rtl/>
        </w:rPr>
        <w:br w:type="page"/>
      </w:r>
    </w:p>
    <w:p w:rsidR="00704838" w:rsidRPr="001D5A02" w:rsidRDefault="00704838" w:rsidP="00E931AF">
      <w:pPr>
        <w:pStyle w:val="2"/>
        <w:rPr>
          <w:rtl/>
        </w:rPr>
      </w:pPr>
      <w:bookmarkStart w:id="30" w:name="_Toc489874319"/>
      <w:r w:rsidRPr="001D5A02">
        <w:rPr>
          <w:rFonts w:hint="cs"/>
          <w:rtl/>
        </w:rPr>
        <w:t>ثاني</w:t>
      </w:r>
      <w:r w:rsidR="007D595B">
        <w:rPr>
          <w:rFonts w:hint="cs"/>
          <w:rtl/>
        </w:rPr>
        <w:t>ًا</w:t>
      </w:r>
      <w:r w:rsidR="00AA76AD">
        <w:rPr>
          <w:rFonts w:hint="cs"/>
          <w:rtl/>
        </w:rPr>
        <w:t>:</w:t>
      </w:r>
      <w:r w:rsidRPr="001D5A02">
        <w:rPr>
          <w:rFonts w:hint="cs"/>
          <w:rtl/>
        </w:rPr>
        <w:t xml:space="preserve"> تكبير </w:t>
      </w:r>
      <w:proofErr w:type="gramStart"/>
      <w:r w:rsidR="00AF3573">
        <w:rPr>
          <w:rFonts w:hint="cs"/>
          <w:rtl/>
        </w:rPr>
        <w:t>علي</w:t>
      </w:r>
      <w:proofErr w:type="gramEnd"/>
      <w:r w:rsidR="00AF3573">
        <w:rPr>
          <w:rFonts w:hint="cs"/>
          <w:rtl/>
        </w:rPr>
        <w:t xml:space="preserve"> رضي الله عنه</w:t>
      </w:r>
      <w:r w:rsidRPr="001D5A02">
        <w:rPr>
          <w:rFonts w:hint="cs"/>
          <w:rtl/>
        </w:rPr>
        <w:t xml:space="preserve"> إذا قنت قبل الركوع</w:t>
      </w:r>
      <w:bookmarkEnd w:id="30"/>
    </w:p>
    <w:p w:rsidR="00704838" w:rsidRPr="001D5A02" w:rsidRDefault="00704838" w:rsidP="00FC67FE">
      <w:pPr>
        <w:pStyle w:val="a3"/>
        <w:jc w:val="both"/>
        <w:rPr>
          <w:rtl/>
        </w:rPr>
      </w:pPr>
      <w:r w:rsidRPr="001D5A02">
        <w:rPr>
          <w:rtl/>
        </w:rPr>
        <w:t>عن أبي عبد الرحمن السلمي</w:t>
      </w:r>
      <w:r w:rsidRPr="001D5A02">
        <w:rPr>
          <w:rFonts w:hint="cs"/>
          <w:rtl/>
        </w:rPr>
        <w:t xml:space="preserve"> </w:t>
      </w:r>
      <w:r w:rsidR="00830EC2">
        <w:rPr>
          <w:rtl/>
        </w:rPr>
        <w:t>«</w:t>
      </w:r>
      <w:r w:rsidRPr="001D5A02">
        <w:rPr>
          <w:rtl/>
        </w:rPr>
        <w:t xml:space="preserve">أَنَّ عَلِيًّا </w:t>
      </w:r>
      <w:r w:rsidR="00AF3573">
        <w:rPr>
          <w:rFonts w:hAnsi="AGA Arabesque"/>
          <w:rtl/>
        </w:rPr>
        <w:t>رضي الله عنه</w:t>
      </w:r>
      <w:r w:rsidR="00AF3573">
        <w:rPr>
          <w:rFonts w:hint="cs"/>
          <w:rtl/>
        </w:rPr>
        <w:t xml:space="preserve"> </w:t>
      </w:r>
      <w:r w:rsidRPr="001D5A02">
        <w:rPr>
          <w:rtl/>
        </w:rPr>
        <w:t>كَبَّرَ حِينَ قَنَتَ فِي الْفَجْرِ وَكَبَّرَ حِينَ رَكَعَ</w:t>
      </w:r>
      <w:r w:rsidR="00830EC2">
        <w:rPr>
          <w:rFonts w:hint="cs"/>
          <w:rtl/>
        </w:rPr>
        <w:t>»</w:t>
      </w:r>
      <w:r w:rsidRPr="001D5A02">
        <w:rPr>
          <w:rStyle w:val="a4"/>
          <w:rFonts w:hint="cs"/>
          <w:rtl/>
        </w:rPr>
        <w:t>(</w:t>
      </w:r>
      <w:r w:rsidRPr="001D5A02">
        <w:rPr>
          <w:rStyle w:val="a4"/>
          <w:rtl/>
        </w:rPr>
        <w:footnoteReference w:id="30"/>
      </w:r>
      <w:r w:rsidRPr="001D5A02">
        <w:rPr>
          <w:rStyle w:val="a4"/>
          <w:rFonts w:hint="cs"/>
          <w:rtl/>
        </w:rPr>
        <w:t>)</w:t>
      </w:r>
      <w:r w:rsidR="00CC71CB">
        <w:rPr>
          <w:rFonts w:hint="cs"/>
          <w:rtl/>
        </w:rPr>
        <w:t>.</w:t>
      </w:r>
      <w:r w:rsidRPr="001D5A02">
        <w:rPr>
          <w:rFonts w:hint="cs"/>
          <w:rtl/>
        </w:rPr>
        <w:t xml:space="preserve"> </w:t>
      </w:r>
    </w:p>
    <w:p w:rsidR="00704838" w:rsidRPr="001D5A02" w:rsidRDefault="00704838" w:rsidP="00E931AF">
      <w:pPr>
        <w:pStyle w:val="2"/>
        <w:rPr>
          <w:rtl/>
        </w:rPr>
      </w:pPr>
      <w:bookmarkStart w:id="31" w:name="_Toc489874320"/>
      <w:r w:rsidRPr="001D5A02">
        <w:rPr>
          <w:rFonts w:hint="cs"/>
          <w:rtl/>
        </w:rPr>
        <w:t>ثالث</w:t>
      </w:r>
      <w:r w:rsidR="007D595B">
        <w:rPr>
          <w:rFonts w:hint="cs"/>
          <w:rtl/>
        </w:rPr>
        <w:t>ًا</w:t>
      </w:r>
      <w:r w:rsidR="00AA76AD">
        <w:rPr>
          <w:rFonts w:hint="cs"/>
          <w:rtl/>
        </w:rPr>
        <w:t>:</w:t>
      </w:r>
      <w:r w:rsidRPr="001D5A02">
        <w:rPr>
          <w:rFonts w:hint="cs"/>
          <w:rtl/>
        </w:rPr>
        <w:t xml:space="preserve"> التفصيل في قنوت </w:t>
      </w:r>
      <w:proofErr w:type="gramStart"/>
      <w:r w:rsidR="00AF3573">
        <w:rPr>
          <w:rFonts w:hint="cs"/>
          <w:rtl/>
        </w:rPr>
        <w:t>علي</w:t>
      </w:r>
      <w:proofErr w:type="gramEnd"/>
      <w:r w:rsidR="00AF3573">
        <w:rPr>
          <w:rFonts w:hint="cs"/>
          <w:rtl/>
        </w:rPr>
        <w:t xml:space="preserve"> رضي الله عنه</w:t>
      </w:r>
      <w:r w:rsidRPr="001D5A02">
        <w:rPr>
          <w:rFonts w:hint="cs"/>
          <w:rtl/>
        </w:rPr>
        <w:t xml:space="preserve"> في صلاة الفرض وتركه</w:t>
      </w:r>
      <w:bookmarkEnd w:id="31"/>
    </w:p>
    <w:p w:rsidR="00704838" w:rsidRPr="001D5A02" w:rsidRDefault="00704838" w:rsidP="00FC67FE">
      <w:pPr>
        <w:jc w:val="both"/>
        <w:rPr>
          <w:rtl/>
        </w:rPr>
      </w:pPr>
      <w:r w:rsidRPr="001D5A02">
        <w:rPr>
          <w:rFonts w:hint="cs"/>
          <w:rtl/>
        </w:rPr>
        <w:t>وعن</w:t>
      </w:r>
      <w:r w:rsidRPr="001D5A02">
        <w:rPr>
          <w:rtl/>
        </w:rPr>
        <w:t xml:space="preserve"> الشعبي</w:t>
      </w:r>
      <w:r w:rsidR="00AA76AD">
        <w:rPr>
          <w:rtl/>
        </w:rPr>
        <w:t>،</w:t>
      </w:r>
      <w:r w:rsidRPr="001D5A02">
        <w:rPr>
          <w:rtl/>
        </w:rPr>
        <w:t xml:space="preserve"> قال</w:t>
      </w:r>
      <w:r w:rsidR="00AA76AD">
        <w:rPr>
          <w:rtl/>
        </w:rPr>
        <w:t>:</w:t>
      </w:r>
      <w:r w:rsidRPr="001D5A02">
        <w:rPr>
          <w:rFonts w:hint="cs"/>
          <w:rtl/>
        </w:rPr>
        <w:t xml:space="preserve"> لما قنت </w:t>
      </w:r>
      <w:proofErr w:type="gramStart"/>
      <w:r w:rsidR="00AF3573">
        <w:rPr>
          <w:rFonts w:hint="cs"/>
          <w:rtl/>
        </w:rPr>
        <w:t>علي</w:t>
      </w:r>
      <w:proofErr w:type="gramEnd"/>
      <w:r w:rsidR="00AF3573">
        <w:rPr>
          <w:rFonts w:hint="cs"/>
          <w:rtl/>
        </w:rPr>
        <w:t xml:space="preserve"> رضي الله عنه</w:t>
      </w:r>
      <w:r w:rsidRPr="001D5A02">
        <w:rPr>
          <w:rFonts w:hint="cs"/>
          <w:rtl/>
        </w:rPr>
        <w:t xml:space="preserve"> في صلاة الصبح أنكر الناس ذلك فقال</w:t>
      </w:r>
      <w:r w:rsidR="00AA76AD">
        <w:rPr>
          <w:rFonts w:hint="cs"/>
          <w:rtl/>
        </w:rPr>
        <w:t>:</w:t>
      </w:r>
      <w:r w:rsidRPr="001D5A02">
        <w:rPr>
          <w:rtl/>
        </w:rPr>
        <w:t xml:space="preserve"> «إنَّمَا اسْتَنْصَرْنَا عَلَى عَدُوِّنَا</w:t>
      </w:r>
      <w:r w:rsidR="00830EC2">
        <w:rPr>
          <w:rFonts w:hint="cs"/>
          <w:rtl/>
        </w:rPr>
        <w:t>»</w:t>
      </w:r>
      <w:r w:rsidRPr="001D5A02">
        <w:rPr>
          <w:rStyle w:val="a4"/>
          <w:rFonts w:hint="cs"/>
          <w:rtl/>
        </w:rPr>
        <w:t xml:space="preserve"> (</w:t>
      </w:r>
      <w:r w:rsidRPr="001D5A02">
        <w:rPr>
          <w:rStyle w:val="a4"/>
          <w:rtl/>
        </w:rPr>
        <w:footnoteReference w:id="31"/>
      </w:r>
      <w:r w:rsidRPr="001D5A02">
        <w:rPr>
          <w:rStyle w:val="a4"/>
          <w:rFonts w:hint="cs"/>
          <w:rtl/>
        </w:rPr>
        <w:t>)</w:t>
      </w:r>
      <w:r w:rsidR="00AA76AD">
        <w:rPr>
          <w:rFonts w:hint="cs"/>
          <w:rtl/>
        </w:rPr>
        <w:t>.</w:t>
      </w:r>
    </w:p>
    <w:p w:rsidR="00704838" w:rsidRPr="001D5A02" w:rsidRDefault="00704838" w:rsidP="00FC67FE">
      <w:pPr>
        <w:jc w:val="both"/>
        <w:rPr>
          <w:rtl/>
        </w:rPr>
      </w:pPr>
      <w:r w:rsidRPr="001D5A02">
        <w:rPr>
          <w:rFonts w:hint="cs"/>
          <w:rtl/>
        </w:rPr>
        <w:t xml:space="preserve">أنكروا على </w:t>
      </w:r>
      <w:r w:rsidR="00AF3573">
        <w:rPr>
          <w:rFonts w:hint="cs"/>
          <w:rtl/>
        </w:rPr>
        <w:t>علي رضي الله عنه</w:t>
      </w:r>
      <w:r w:rsidRPr="001D5A02">
        <w:rPr>
          <w:rFonts w:hint="cs"/>
          <w:rtl/>
        </w:rPr>
        <w:t xml:space="preserve"> القنوت في الصبح لأنَّه لم يكن يفعله وبين لهم سبب قنوته </w:t>
      </w:r>
    </w:p>
    <w:p w:rsidR="00704838" w:rsidRPr="001D5A02" w:rsidRDefault="00704838" w:rsidP="00FC67FE">
      <w:pPr>
        <w:jc w:val="both"/>
        <w:rPr>
          <w:b/>
          <w:bCs/>
          <w:rtl/>
        </w:rPr>
      </w:pPr>
      <w:r w:rsidRPr="001D5A02">
        <w:rPr>
          <w:rFonts w:hint="cs"/>
          <w:rtl/>
        </w:rPr>
        <w:t>و</w:t>
      </w:r>
      <w:r w:rsidRPr="001D5A02">
        <w:rPr>
          <w:rtl/>
        </w:rPr>
        <w:t>عن علقمة، قال: «ما قنت أبو بكر، ولا عمر، ولا عثمان</w:t>
      </w:r>
      <w:r w:rsidRPr="001D5A02">
        <w:rPr>
          <w:rFonts w:hint="cs"/>
          <w:rtl/>
        </w:rPr>
        <w:t xml:space="preserve"> </w:t>
      </w:r>
      <w:r w:rsidR="00A437ED">
        <w:rPr>
          <w:rtl/>
        </w:rPr>
        <w:t>رضي الله عنهم</w:t>
      </w:r>
      <w:r w:rsidR="00AA76AD">
        <w:rPr>
          <w:rFonts w:hint="cs"/>
          <w:rtl/>
        </w:rPr>
        <w:t>،</w:t>
      </w:r>
      <w:r w:rsidRPr="001D5A02">
        <w:rPr>
          <w:rtl/>
        </w:rPr>
        <w:t xml:space="preserve"> وما قنت </w:t>
      </w:r>
      <w:proofErr w:type="gramStart"/>
      <w:r w:rsidR="00AF3573">
        <w:rPr>
          <w:rtl/>
        </w:rPr>
        <w:t>علي</w:t>
      </w:r>
      <w:proofErr w:type="gramEnd"/>
      <w:r w:rsidR="00AF3573">
        <w:rPr>
          <w:rtl/>
        </w:rPr>
        <w:t xml:space="preserve"> رضي الله عنه</w:t>
      </w:r>
      <w:r w:rsidRPr="001D5A02">
        <w:rPr>
          <w:rFonts w:hint="cs"/>
          <w:rtl/>
        </w:rPr>
        <w:t xml:space="preserve"> </w:t>
      </w:r>
      <w:r w:rsidRPr="001D5A02">
        <w:rPr>
          <w:rtl/>
        </w:rPr>
        <w:t xml:space="preserve">حتى حارب أهل الشام، وكان يقنت على </w:t>
      </w:r>
      <w:r w:rsidR="00AF3573">
        <w:rPr>
          <w:rtl/>
        </w:rPr>
        <w:t>معاوية رضي الله عنه</w:t>
      </w:r>
      <w:r w:rsidR="00830EC2">
        <w:rPr>
          <w:rFonts w:hint="cs"/>
          <w:rtl/>
        </w:rPr>
        <w:t>»</w:t>
      </w:r>
      <w:r w:rsidRPr="001D5A02">
        <w:rPr>
          <w:rStyle w:val="a4"/>
          <w:rFonts w:hint="cs"/>
          <w:rtl/>
        </w:rPr>
        <w:t>(</w:t>
      </w:r>
      <w:r w:rsidRPr="001D5A02">
        <w:rPr>
          <w:rStyle w:val="a4"/>
          <w:rtl/>
        </w:rPr>
        <w:footnoteReference w:id="32"/>
      </w:r>
      <w:r w:rsidRPr="001D5A02">
        <w:rPr>
          <w:rStyle w:val="a4"/>
          <w:rFonts w:hint="cs"/>
          <w:rtl/>
        </w:rPr>
        <w:t>)</w:t>
      </w:r>
      <w:r w:rsidR="00AA76AD">
        <w:rPr>
          <w:rFonts w:hint="cs"/>
          <w:b/>
          <w:bCs/>
          <w:rtl/>
        </w:rPr>
        <w:t>.</w:t>
      </w:r>
    </w:p>
    <w:p w:rsidR="00704838" w:rsidRPr="001D5A02" w:rsidRDefault="00704838" w:rsidP="00FC67FE">
      <w:pPr>
        <w:jc w:val="both"/>
        <w:rPr>
          <w:rtl/>
        </w:rPr>
      </w:pPr>
      <w:r w:rsidRPr="001D5A02">
        <w:rPr>
          <w:rFonts w:hint="cs"/>
          <w:rtl/>
        </w:rPr>
        <w:t>و</w:t>
      </w:r>
      <w:r w:rsidRPr="001D5A02">
        <w:rPr>
          <w:rtl/>
        </w:rPr>
        <w:t>عن أبي إسحاق</w:t>
      </w:r>
      <w:r w:rsidR="00AA76AD">
        <w:rPr>
          <w:rtl/>
        </w:rPr>
        <w:t>،</w:t>
      </w:r>
      <w:r w:rsidRPr="001D5A02">
        <w:rPr>
          <w:rtl/>
        </w:rPr>
        <w:t xml:space="preserve"> قال ذاكرت أبا جعفر القنوت</w:t>
      </w:r>
      <w:r w:rsidR="00AA76AD">
        <w:rPr>
          <w:rtl/>
        </w:rPr>
        <w:t>،</w:t>
      </w:r>
      <w:r w:rsidRPr="001D5A02">
        <w:rPr>
          <w:rtl/>
        </w:rPr>
        <w:t xml:space="preserve"> فقال</w:t>
      </w:r>
      <w:r w:rsidR="00AA76AD">
        <w:rPr>
          <w:rtl/>
        </w:rPr>
        <w:t>:</w:t>
      </w:r>
      <w:r w:rsidRPr="001D5A02">
        <w:rPr>
          <w:rtl/>
        </w:rPr>
        <w:t xml:space="preserve"> خرج </w:t>
      </w:r>
      <w:proofErr w:type="gramStart"/>
      <w:r w:rsidR="00AF3573">
        <w:rPr>
          <w:rtl/>
        </w:rPr>
        <w:t>علي</w:t>
      </w:r>
      <w:proofErr w:type="gramEnd"/>
      <w:r w:rsidR="00AF3573">
        <w:rPr>
          <w:rtl/>
        </w:rPr>
        <w:t xml:space="preserve"> رضي الله عنه</w:t>
      </w:r>
      <w:r w:rsidRPr="001D5A02">
        <w:rPr>
          <w:rtl/>
        </w:rPr>
        <w:t xml:space="preserve"> من عندنا</w:t>
      </w:r>
      <w:r w:rsidR="00AA76AD">
        <w:rPr>
          <w:rtl/>
        </w:rPr>
        <w:t>،</w:t>
      </w:r>
      <w:r w:rsidRPr="001D5A02">
        <w:rPr>
          <w:rtl/>
        </w:rPr>
        <w:t xml:space="preserve"> وما يقنت وإن</w:t>
      </w:r>
      <w:r w:rsidRPr="001D5A02">
        <w:rPr>
          <w:rFonts w:hint="cs"/>
          <w:rtl/>
        </w:rPr>
        <w:t>َّ</w:t>
      </w:r>
      <w:r w:rsidRPr="001D5A02">
        <w:rPr>
          <w:rtl/>
        </w:rPr>
        <w:t>ما قنت بعد ما أتاكم</w:t>
      </w:r>
      <w:r w:rsidRPr="001D5A02">
        <w:rPr>
          <w:rStyle w:val="a4"/>
          <w:rFonts w:hint="cs"/>
          <w:rtl/>
        </w:rPr>
        <w:t>(</w:t>
      </w:r>
      <w:r w:rsidRPr="001D5A02">
        <w:rPr>
          <w:rStyle w:val="a4"/>
          <w:rtl/>
        </w:rPr>
        <w:footnoteReference w:id="33"/>
      </w:r>
      <w:r w:rsidRPr="001D5A02">
        <w:rPr>
          <w:rStyle w:val="a4"/>
          <w:rFonts w:hint="cs"/>
          <w:rtl/>
        </w:rPr>
        <w:t>)</w:t>
      </w:r>
      <w:r w:rsidRPr="001D5A02">
        <w:rPr>
          <w:rtl/>
        </w:rPr>
        <w:t>.</w:t>
      </w:r>
      <w:r w:rsidRPr="001D5A02">
        <w:rPr>
          <w:rFonts w:hint="cs"/>
          <w:rtl/>
        </w:rPr>
        <w:t xml:space="preserve"> </w:t>
      </w:r>
    </w:p>
    <w:p w:rsidR="00704838" w:rsidRPr="001D5A02" w:rsidRDefault="00704838" w:rsidP="00FC67FE">
      <w:pPr>
        <w:jc w:val="both"/>
        <w:rPr>
          <w:rtl/>
        </w:rPr>
      </w:pPr>
      <w:r w:rsidRPr="001D5A02">
        <w:rPr>
          <w:rFonts w:hint="cs"/>
          <w:rtl/>
        </w:rPr>
        <w:t xml:space="preserve">وعن </w:t>
      </w:r>
      <w:r w:rsidRPr="001D5A02">
        <w:rPr>
          <w:rtl/>
        </w:rPr>
        <w:t xml:space="preserve">محمد بن أبي إسماعيل، قال: سألت سعيد بن جبير </w:t>
      </w:r>
      <w:proofErr w:type="gramStart"/>
      <w:r w:rsidRPr="001D5A02">
        <w:rPr>
          <w:rtl/>
        </w:rPr>
        <w:t>عن  القنوت</w:t>
      </w:r>
      <w:proofErr w:type="gramEnd"/>
      <w:r w:rsidRPr="001D5A02">
        <w:rPr>
          <w:rtl/>
        </w:rPr>
        <w:t>، فقال: «إذا فرغت من القراءة فاركع»</w:t>
      </w:r>
      <w:r w:rsidR="00AA76AD">
        <w:rPr>
          <w:rtl/>
        </w:rPr>
        <w:t>،</w:t>
      </w:r>
      <w:r w:rsidRPr="001D5A02">
        <w:rPr>
          <w:rtl/>
        </w:rPr>
        <w:t xml:space="preserve"> قلت: فإن</w:t>
      </w:r>
      <w:r w:rsidRPr="001D5A02">
        <w:rPr>
          <w:rFonts w:hint="cs"/>
          <w:rtl/>
        </w:rPr>
        <w:t>َّ</w:t>
      </w:r>
      <w:r w:rsidRPr="001D5A02">
        <w:rPr>
          <w:rtl/>
        </w:rPr>
        <w:t xml:space="preserve"> </w:t>
      </w:r>
      <w:r w:rsidR="00AF3573">
        <w:rPr>
          <w:rtl/>
        </w:rPr>
        <w:t>عليًّا رضي الله عنه</w:t>
      </w:r>
      <w:r w:rsidRPr="001D5A02">
        <w:rPr>
          <w:rtl/>
        </w:rPr>
        <w:t xml:space="preserve"> كان يقنت؟ قال: «كان يفعل ذلك في الحرب»</w:t>
      </w:r>
      <w:r w:rsidRPr="001D5A02">
        <w:rPr>
          <w:rStyle w:val="a4"/>
          <w:rFonts w:hint="cs"/>
          <w:rtl/>
        </w:rPr>
        <w:t>(</w:t>
      </w:r>
      <w:r w:rsidRPr="001D5A02">
        <w:rPr>
          <w:rStyle w:val="a4"/>
          <w:rtl/>
        </w:rPr>
        <w:footnoteReference w:id="34"/>
      </w:r>
      <w:r w:rsidRPr="001D5A02">
        <w:rPr>
          <w:rStyle w:val="a4"/>
          <w:rFonts w:hint="cs"/>
          <w:rtl/>
        </w:rPr>
        <w:t>)</w:t>
      </w:r>
      <w:r w:rsidR="00AA76AD">
        <w:rPr>
          <w:rFonts w:hint="cs"/>
          <w:rtl/>
        </w:rPr>
        <w:t>.</w:t>
      </w:r>
      <w:r w:rsidRPr="001D5A02">
        <w:rPr>
          <w:rFonts w:hint="cs"/>
          <w:rtl/>
        </w:rPr>
        <w:t xml:space="preserve">  </w:t>
      </w:r>
    </w:p>
    <w:p w:rsidR="00E931AF" w:rsidRDefault="00704838" w:rsidP="00FC67FE">
      <w:pPr>
        <w:jc w:val="both"/>
        <w:rPr>
          <w:b/>
          <w:bCs/>
          <w:rtl/>
        </w:rPr>
      </w:pPr>
      <w:r w:rsidRPr="001D5A02">
        <w:rPr>
          <w:rFonts w:hint="cs"/>
          <w:rtl/>
        </w:rPr>
        <w:t>و</w:t>
      </w:r>
      <w:r w:rsidRPr="001D5A02">
        <w:rPr>
          <w:rtl/>
        </w:rPr>
        <w:t xml:space="preserve">عن علقمة، والأسود، قالا: </w:t>
      </w:r>
      <w:r w:rsidR="00830EC2">
        <w:rPr>
          <w:rtl/>
        </w:rPr>
        <w:t>«</w:t>
      </w:r>
      <w:r w:rsidRPr="001D5A02">
        <w:rPr>
          <w:rtl/>
        </w:rPr>
        <w:t>مَا قَنَتَ رَسُولُ اللَّهِ صلى الله عليه وسلم فِي شَيْءٍ مِنَ الصَّلَوَاتِ إِلَّا إِذَا حَارَبَ، فَإِنَّهُ كَانَ يَقْنُتُ فِي الصَّلَوَاتِ كُلِّهِنَّ</w:t>
      </w:r>
      <w:r w:rsidR="00830EC2">
        <w:rPr>
          <w:rFonts w:hint="cs"/>
          <w:rtl/>
        </w:rPr>
        <w:t>»</w:t>
      </w:r>
      <w:r w:rsidRPr="001D5A02">
        <w:rPr>
          <w:rFonts w:hint="cs"/>
          <w:rtl/>
        </w:rPr>
        <w:t xml:space="preserve"> </w:t>
      </w:r>
      <w:r w:rsidRPr="001D5A02">
        <w:rPr>
          <w:rtl/>
        </w:rPr>
        <w:t xml:space="preserve">ولا قنت أبو بكر ولا عمر ولا عثمان </w:t>
      </w:r>
      <w:r w:rsidR="00A437ED">
        <w:rPr>
          <w:rtl/>
        </w:rPr>
        <w:t>رضي الله عنهم</w:t>
      </w:r>
      <w:r w:rsidRPr="001D5A02">
        <w:rPr>
          <w:rFonts w:hint="cs"/>
          <w:rtl/>
        </w:rPr>
        <w:t xml:space="preserve"> </w:t>
      </w:r>
      <w:r w:rsidRPr="001D5A02">
        <w:rPr>
          <w:rtl/>
        </w:rPr>
        <w:t xml:space="preserve">حتى ماتوا، حتى لا قنت </w:t>
      </w:r>
      <w:r w:rsidR="00AF3573">
        <w:rPr>
          <w:rtl/>
        </w:rPr>
        <w:t>علي رضي الله عنه</w:t>
      </w:r>
      <w:r w:rsidRPr="001D5A02">
        <w:rPr>
          <w:rFonts w:hint="cs"/>
          <w:rtl/>
        </w:rPr>
        <w:t xml:space="preserve"> </w:t>
      </w:r>
      <w:r w:rsidRPr="001D5A02">
        <w:rPr>
          <w:rtl/>
        </w:rPr>
        <w:t xml:space="preserve">حتى حارب أهل الشام، فكان يقنت في الصلوات كلهن، وكان </w:t>
      </w:r>
      <w:r w:rsidR="00AF3573">
        <w:rPr>
          <w:rtl/>
        </w:rPr>
        <w:t>معاوية رضي الله عنه</w:t>
      </w:r>
      <w:r w:rsidRPr="001D5A02">
        <w:rPr>
          <w:rFonts w:hint="cs"/>
          <w:rtl/>
        </w:rPr>
        <w:t xml:space="preserve"> </w:t>
      </w:r>
      <w:r w:rsidRPr="001D5A02">
        <w:rPr>
          <w:rtl/>
        </w:rPr>
        <w:t>يقنت أيض</w:t>
      </w:r>
      <w:r w:rsidR="007D595B">
        <w:rPr>
          <w:rtl/>
        </w:rPr>
        <w:t>ًا</w:t>
      </w:r>
      <w:r w:rsidRPr="001D5A02">
        <w:rPr>
          <w:rtl/>
        </w:rPr>
        <w:t xml:space="preserve"> فيدعو كل واحد منهما على صاحبه</w:t>
      </w:r>
      <w:proofErr w:type="gramStart"/>
      <w:r w:rsidRPr="001D5A02">
        <w:rPr>
          <w:rtl/>
        </w:rPr>
        <w:t>»</w:t>
      </w:r>
      <w:r w:rsidRPr="001D5A02">
        <w:rPr>
          <w:rFonts w:hint="cs"/>
          <w:rtl/>
        </w:rPr>
        <w:t xml:space="preserve"> </w:t>
      </w:r>
      <w:r w:rsidRPr="001D5A02">
        <w:rPr>
          <w:rStyle w:val="a4"/>
          <w:rFonts w:hint="cs"/>
          <w:rtl/>
        </w:rPr>
        <w:t>(</w:t>
      </w:r>
      <w:r w:rsidRPr="001D5A02">
        <w:rPr>
          <w:rStyle w:val="a4"/>
          <w:rtl/>
        </w:rPr>
        <w:footnoteReference w:id="35"/>
      </w:r>
      <w:r w:rsidRPr="001D5A02">
        <w:rPr>
          <w:rStyle w:val="a4"/>
          <w:rFonts w:hint="cs"/>
          <w:rtl/>
        </w:rPr>
        <w:t>)</w:t>
      </w:r>
      <w:r w:rsidRPr="001D5A02">
        <w:rPr>
          <w:rFonts w:hint="cs"/>
          <w:rtl/>
        </w:rPr>
        <w:t>.</w:t>
      </w:r>
      <w:proofErr w:type="gramEnd"/>
      <w:r w:rsidRPr="001D5A02">
        <w:rPr>
          <w:rFonts w:hint="cs"/>
          <w:rtl/>
        </w:rPr>
        <w:t xml:space="preserve">  </w:t>
      </w:r>
      <w:r w:rsidRPr="001D5A02">
        <w:rPr>
          <w:rFonts w:hint="cs"/>
          <w:u w:val="single"/>
          <w:rtl/>
        </w:rPr>
        <w:t xml:space="preserve"> </w:t>
      </w:r>
    </w:p>
    <w:p w:rsidR="00E931AF" w:rsidRDefault="00E931AF">
      <w:pPr>
        <w:bidi w:val="0"/>
        <w:spacing w:after="200" w:line="276" w:lineRule="auto"/>
        <w:rPr>
          <w:b/>
          <w:bCs/>
          <w:rtl/>
        </w:rPr>
      </w:pPr>
      <w:r>
        <w:rPr>
          <w:b/>
          <w:bCs/>
          <w:rtl/>
        </w:rPr>
        <w:br w:type="page"/>
      </w:r>
    </w:p>
    <w:p w:rsidR="00704838" w:rsidRPr="001D5A02" w:rsidRDefault="00704838" w:rsidP="00E931AF">
      <w:pPr>
        <w:pStyle w:val="2"/>
        <w:rPr>
          <w:rtl/>
        </w:rPr>
      </w:pPr>
      <w:bookmarkStart w:id="32" w:name="_Toc489874321"/>
      <w:r w:rsidRPr="001D5A02">
        <w:rPr>
          <w:rFonts w:hint="cs"/>
          <w:rtl/>
        </w:rPr>
        <w:t xml:space="preserve">قنوت أبي بكر وعثمان </w:t>
      </w:r>
      <w:r w:rsidR="00AC4336" w:rsidRPr="00CC71CB">
        <w:rPr>
          <w:rFonts w:eastAsiaTheme="minorHAnsi"/>
          <w:rtl/>
        </w:rPr>
        <w:t>رضي الله عنهما</w:t>
      </w:r>
      <w:bookmarkEnd w:id="32"/>
    </w:p>
    <w:p w:rsidR="00704838" w:rsidRPr="001D5A02" w:rsidRDefault="00704838" w:rsidP="00FC67FE">
      <w:pPr>
        <w:jc w:val="both"/>
        <w:rPr>
          <w:rtl/>
        </w:rPr>
      </w:pPr>
      <w:r w:rsidRPr="001D5A02">
        <w:rPr>
          <w:rFonts w:hint="cs"/>
          <w:rtl/>
        </w:rPr>
        <w:t xml:space="preserve">روي عن أبي بكر </w:t>
      </w:r>
      <w:r w:rsidRPr="00CC71CB">
        <w:rPr>
          <w:rFonts w:eastAsiaTheme="minorHAnsi" w:hint="cs"/>
          <w:rtl/>
        </w:rPr>
        <w:t xml:space="preserve">وعثمان </w:t>
      </w:r>
      <w:r w:rsidR="00AC4336" w:rsidRPr="00CC71CB">
        <w:rPr>
          <w:rFonts w:eastAsiaTheme="minorHAnsi"/>
          <w:rtl/>
        </w:rPr>
        <w:t>رضي الله عنهما</w:t>
      </w:r>
      <w:r w:rsidRPr="001D5A02">
        <w:rPr>
          <w:rFonts w:hint="cs"/>
          <w:rtl/>
        </w:rPr>
        <w:t xml:space="preserve"> القنوت في صلاة الفرض وتركه</w:t>
      </w:r>
      <w:r w:rsidR="00AA76AD">
        <w:rPr>
          <w:rFonts w:hint="cs"/>
          <w:rtl/>
        </w:rPr>
        <w:t>.</w:t>
      </w:r>
    </w:p>
    <w:p w:rsidR="00704838" w:rsidRPr="001D5A02" w:rsidRDefault="00704838" w:rsidP="00E931AF">
      <w:pPr>
        <w:pStyle w:val="2"/>
        <w:rPr>
          <w:rtl/>
        </w:rPr>
      </w:pPr>
      <w:bookmarkStart w:id="33" w:name="_Toc489874322"/>
      <w:r w:rsidRPr="001D5A02">
        <w:rPr>
          <w:rFonts w:hint="cs"/>
          <w:rtl/>
        </w:rPr>
        <w:t>أول</w:t>
      </w:r>
      <w:r w:rsidR="007D595B">
        <w:rPr>
          <w:rFonts w:hint="cs"/>
          <w:rtl/>
        </w:rPr>
        <w:t>ًا</w:t>
      </w:r>
      <w:r w:rsidR="00AA76AD">
        <w:rPr>
          <w:rFonts w:hint="cs"/>
          <w:rtl/>
        </w:rPr>
        <w:t>:</w:t>
      </w:r>
      <w:r w:rsidRPr="001D5A02">
        <w:rPr>
          <w:rFonts w:hint="cs"/>
          <w:rtl/>
        </w:rPr>
        <w:t xml:space="preserve"> قنوت أبي بكر وعثمان </w:t>
      </w:r>
      <w:r w:rsidR="00AC4336" w:rsidRPr="00CC71CB">
        <w:rPr>
          <w:rFonts w:eastAsiaTheme="minorHAnsi"/>
          <w:rtl/>
        </w:rPr>
        <w:t>رضي الله عنهما</w:t>
      </w:r>
      <w:bookmarkEnd w:id="33"/>
    </w:p>
    <w:p w:rsidR="00704838" w:rsidRPr="001D5A02" w:rsidRDefault="00704838" w:rsidP="00FC67FE">
      <w:pPr>
        <w:pStyle w:val="a3"/>
        <w:jc w:val="both"/>
        <w:rPr>
          <w:rtl/>
        </w:rPr>
      </w:pPr>
      <w:r w:rsidRPr="001D5A02">
        <w:rPr>
          <w:rtl/>
        </w:rPr>
        <w:t xml:space="preserve">عن شيخ </w:t>
      </w:r>
      <w:r w:rsidR="00830EC2">
        <w:rPr>
          <w:rtl/>
        </w:rPr>
        <w:t>«</w:t>
      </w:r>
      <w:r w:rsidRPr="001D5A02">
        <w:rPr>
          <w:rtl/>
        </w:rPr>
        <w:t xml:space="preserve">أَنَّ أَبَا بَكْرٍ </w:t>
      </w:r>
      <w:r w:rsidRPr="001D5A02">
        <w:rPr>
          <w:rFonts w:hint="cs"/>
          <w:rtl/>
        </w:rPr>
        <w:t xml:space="preserve">رضي الله عنه </w:t>
      </w:r>
      <w:r w:rsidRPr="001D5A02">
        <w:rPr>
          <w:rtl/>
        </w:rPr>
        <w:t>قَنَتَ فِي الْفَجْرِ</w:t>
      </w:r>
      <w:r w:rsidR="00830EC2">
        <w:rPr>
          <w:rFonts w:hint="cs"/>
          <w:rtl/>
        </w:rPr>
        <w:t>»</w:t>
      </w:r>
      <w:r w:rsidRPr="001D5A02">
        <w:rPr>
          <w:rStyle w:val="a4"/>
          <w:rFonts w:hint="cs"/>
          <w:rtl/>
        </w:rPr>
        <w:t xml:space="preserve"> (</w:t>
      </w:r>
      <w:r w:rsidRPr="001D5A02">
        <w:rPr>
          <w:rStyle w:val="a4"/>
          <w:rtl/>
        </w:rPr>
        <w:footnoteReference w:id="36"/>
      </w:r>
      <w:r w:rsidRPr="001D5A02">
        <w:rPr>
          <w:rStyle w:val="a4"/>
          <w:rFonts w:hint="cs"/>
          <w:rtl/>
        </w:rPr>
        <w:t>)</w:t>
      </w:r>
      <w:r w:rsidRPr="001D5A02">
        <w:rPr>
          <w:rtl/>
        </w:rPr>
        <w:t>.</w:t>
      </w:r>
    </w:p>
    <w:p w:rsidR="00704838" w:rsidRPr="001D5A02" w:rsidRDefault="00704838" w:rsidP="00FC67FE">
      <w:pPr>
        <w:pStyle w:val="a3"/>
        <w:jc w:val="both"/>
        <w:rPr>
          <w:rtl/>
        </w:rPr>
      </w:pPr>
      <w:r w:rsidRPr="001D5A02">
        <w:rPr>
          <w:rFonts w:hint="cs"/>
          <w:rtl/>
        </w:rPr>
        <w:t>و</w:t>
      </w:r>
      <w:r w:rsidRPr="001D5A02">
        <w:rPr>
          <w:rtl/>
        </w:rPr>
        <w:t>عن الحسن، أن</w:t>
      </w:r>
      <w:r w:rsidRPr="001D5A02">
        <w:rPr>
          <w:rFonts w:hint="cs"/>
          <w:rtl/>
        </w:rPr>
        <w:t>َّ</w:t>
      </w:r>
      <w:r w:rsidRPr="001D5A02">
        <w:rPr>
          <w:rtl/>
        </w:rPr>
        <w:t xml:space="preserve"> </w:t>
      </w:r>
      <w:r w:rsidR="005F3753">
        <w:rPr>
          <w:rtl/>
        </w:rPr>
        <w:t>عمر رضي الله عنه</w:t>
      </w:r>
      <w:r w:rsidR="00AA76AD">
        <w:rPr>
          <w:rFonts w:hint="cs"/>
          <w:rtl/>
        </w:rPr>
        <w:t>،</w:t>
      </w:r>
      <w:r w:rsidRPr="001D5A02">
        <w:rPr>
          <w:rtl/>
        </w:rPr>
        <w:t xml:space="preserve"> «قنت بعد الركوع، وأن</w:t>
      </w:r>
      <w:r w:rsidRPr="001D5A02">
        <w:rPr>
          <w:rFonts w:hint="cs"/>
          <w:rtl/>
        </w:rPr>
        <w:t>َّ</w:t>
      </w:r>
      <w:r w:rsidRPr="001D5A02">
        <w:rPr>
          <w:rtl/>
        </w:rPr>
        <w:t xml:space="preserve"> </w:t>
      </w:r>
      <w:r w:rsidR="00AC4336">
        <w:rPr>
          <w:rtl/>
        </w:rPr>
        <w:t>عثمان رضي الله عنه</w:t>
      </w:r>
      <w:r w:rsidRPr="001D5A02">
        <w:rPr>
          <w:rFonts w:hint="cs"/>
          <w:rtl/>
        </w:rPr>
        <w:t xml:space="preserve"> </w:t>
      </w:r>
      <w:r w:rsidRPr="001D5A02">
        <w:rPr>
          <w:rtl/>
        </w:rPr>
        <w:t>قنت قبل الركوع؛ لأن يدرك الناس الركعة</w:t>
      </w:r>
      <w:r w:rsidR="00830EC2">
        <w:rPr>
          <w:rtl/>
        </w:rPr>
        <w:t>»</w:t>
      </w:r>
      <w:r w:rsidRPr="001D5A02">
        <w:rPr>
          <w:rStyle w:val="a4"/>
          <w:rFonts w:hint="cs"/>
          <w:rtl/>
        </w:rPr>
        <w:t xml:space="preserve"> (</w:t>
      </w:r>
      <w:r w:rsidRPr="001D5A02">
        <w:rPr>
          <w:rStyle w:val="a4"/>
          <w:rtl/>
        </w:rPr>
        <w:footnoteReference w:id="37"/>
      </w:r>
      <w:r w:rsidRPr="001D5A02">
        <w:rPr>
          <w:rStyle w:val="a4"/>
          <w:rFonts w:hint="cs"/>
          <w:rtl/>
        </w:rPr>
        <w:t>)</w:t>
      </w:r>
      <w:r w:rsidR="00AA76AD">
        <w:rPr>
          <w:rFonts w:hint="cs"/>
          <w:rtl/>
        </w:rPr>
        <w:t>.</w:t>
      </w:r>
    </w:p>
    <w:p w:rsidR="00704838" w:rsidRPr="001D5A02" w:rsidRDefault="00704838" w:rsidP="00FC67FE">
      <w:pPr>
        <w:pStyle w:val="a3"/>
        <w:jc w:val="both"/>
        <w:rPr>
          <w:rtl/>
        </w:rPr>
      </w:pPr>
      <w:r w:rsidRPr="001D5A02">
        <w:rPr>
          <w:rFonts w:hint="cs"/>
          <w:rtl/>
        </w:rPr>
        <w:t>و</w:t>
      </w:r>
      <w:r w:rsidRPr="001D5A02">
        <w:rPr>
          <w:rtl/>
        </w:rPr>
        <w:t xml:space="preserve">عن سويد بن غفلة قال: </w:t>
      </w:r>
      <w:r w:rsidR="00830EC2">
        <w:rPr>
          <w:rtl/>
        </w:rPr>
        <w:t>«</w:t>
      </w:r>
      <w:r w:rsidRPr="001D5A02">
        <w:rPr>
          <w:rtl/>
        </w:rPr>
        <w:t xml:space="preserve">صليت خلف أبي بكر وعمر </w:t>
      </w:r>
      <w:r w:rsidR="00AC4336" w:rsidRPr="001A1B95">
        <w:rPr>
          <w:rtl/>
        </w:rPr>
        <w:t>رضي الله عنهما</w:t>
      </w:r>
      <w:r w:rsidRPr="001D5A02">
        <w:rPr>
          <w:rFonts w:hint="cs"/>
          <w:rtl/>
        </w:rPr>
        <w:t xml:space="preserve"> </w:t>
      </w:r>
      <w:r w:rsidRPr="001D5A02">
        <w:rPr>
          <w:rtl/>
        </w:rPr>
        <w:t>فقنتا</w:t>
      </w:r>
      <w:proofErr w:type="gramStart"/>
      <w:r w:rsidR="00830EC2">
        <w:rPr>
          <w:rtl/>
        </w:rPr>
        <w:t>»</w:t>
      </w:r>
      <w:r w:rsidRPr="001D5A02">
        <w:rPr>
          <w:rFonts w:hint="cs"/>
          <w:rtl/>
        </w:rPr>
        <w:t xml:space="preserve"> </w:t>
      </w:r>
      <w:r w:rsidRPr="001D5A02">
        <w:rPr>
          <w:rStyle w:val="a4"/>
          <w:rFonts w:hint="cs"/>
          <w:rtl/>
        </w:rPr>
        <w:t>(</w:t>
      </w:r>
      <w:r w:rsidRPr="001D5A02">
        <w:rPr>
          <w:rStyle w:val="a4"/>
          <w:rtl/>
        </w:rPr>
        <w:footnoteReference w:id="38"/>
      </w:r>
      <w:r w:rsidRPr="001D5A02">
        <w:rPr>
          <w:rStyle w:val="a4"/>
          <w:rFonts w:hint="cs"/>
          <w:rtl/>
        </w:rPr>
        <w:t>)</w:t>
      </w:r>
      <w:r w:rsidR="00AA76AD">
        <w:rPr>
          <w:rFonts w:hint="cs"/>
          <w:rtl/>
        </w:rPr>
        <w:t>.</w:t>
      </w:r>
      <w:proofErr w:type="gramEnd"/>
      <w:r w:rsidRPr="001D5A02">
        <w:rPr>
          <w:rFonts w:hint="cs"/>
          <w:rtl/>
        </w:rPr>
        <w:t xml:space="preserve">   </w:t>
      </w:r>
    </w:p>
    <w:p w:rsidR="00704838" w:rsidRPr="001D5A02" w:rsidRDefault="00704838" w:rsidP="00E931AF">
      <w:pPr>
        <w:pStyle w:val="2"/>
        <w:rPr>
          <w:rtl/>
        </w:rPr>
      </w:pPr>
      <w:bookmarkStart w:id="34" w:name="_Toc489874323"/>
      <w:r w:rsidRPr="001D5A02">
        <w:rPr>
          <w:rFonts w:hint="cs"/>
          <w:rtl/>
        </w:rPr>
        <w:t xml:space="preserve">ترك أبي بكر وعثمان </w:t>
      </w:r>
      <w:r w:rsidR="00AC4336" w:rsidRPr="00F2490B">
        <w:rPr>
          <w:rtl/>
        </w:rPr>
        <w:t>رضي الله عنهما</w:t>
      </w:r>
      <w:r w:rsidRPr="001D5A02">
        <w:rPr>
          <w:rFonts w:hint="cs"/>
          <w:rtl/>
        </w:rPr>
        <w:t xml:space="preserve"> القنوت للنازلة</w:t>
      </w:r>
      <w:bookmarkEnd w:id="34"/>
    </w:p>
    <w:p w:rsidR="00704838" w:rsidRPr="001D5A02" w:rsidRDefault="00704838" w:rsidP="00FC67FE">
      <w:pPr>
        <w:pStyle w:val="a3"/>
        <w:jc w:val="both"/>
        <w:rPr>
          <w:rtl/>
        </w:rPr>
      </w:pPr>
      <w:r w:rsidRPr="001D5A02">
        <w:rPr>
          <w:rtl/>
        </w:rPr>
        <w:t>عن أبي مالك الأشجعي</w:t>
      </w:r>
      <w:r w:rsidRPr="001D5A02">
        <w:rPr>
          <w:rFonts w:hint="cs"/>
          <w:rtl/>
        </w:rPr>
        <w:t xml:space="preserve"> </w:t>
      </w:r>
      <w:r w:rsidRPr="001D5A02">
        <w:rPr>
          <w:rtl/>
        </w:rPr>
        <w:t>قال: قلت لأبي: صليت خلف رسول الله صلى الله عليه وسلم وأبي بكر، وعمر، وعثمان، وعلي رضي الله عنهم، أكانوا يقنتون؟ قال: «لَا يَا بُنَيَّ، مُحْدَثَةٌ</w:t>
      </w:r>
      <w:proofErr w:type="gramStart"/>
      <w:r w:rsidRPr="001D5A02">
        <w:rPr>
          <w:rtl/>
        </w:rPr>
        <w:t>»</w:t>
      </w:r>
      <w:r w:rsidRPr="001D5A02">
        <w:rPr>
          <w:rFonts w:hint="cs"/>
          <w:b/>
          <w:bCs/>
          <w:rtl/>
        </w:rPr>
        <w:t xml:space="preserve"> </w:t>
      </w:r>
      <w:r w:rsidRPr="001D5A02">
        <w:rPr>
          <w:rStyle w:val="a4"/>
          <w:rFonts w:hint="cs"/>
          <w:rtl/>
        </w:rPr>
        <w:t>(</w:t>
      </w:r>
      <w:r w:rsidRPr="001D5A02">
        <w:rPr>
          <w:rStyle w:val="a4"/>
          <w:rtl/>
        </w:rPr>
        <w:footnoteReference w:id="39"/>
      </w:r>
      <w:r w:rsidRPr="001D5A02">
        <w:rPr>
          <w:rStyle w:val="a4"/>
          <w:rFonts w:hint="cs"/>
          <w:rtl/>
        </w:rPr>
        <w:t>)</w:t>
      </w:r>
      <w:r w:rsidRPr="001D5A02">
        <w:rPr>
          <w:rtl/>
        </w:rPr>
        <w:t>.</w:t>
      </w:r>
      <w:proofErr w:type="gramEnd"/>
    </w:p>
    <w:p w:rsidR="00704838" w:rsidRPr="001D5A02" w:rsidRDefault="00704838" w:rsidP="00F2490B">
      <w:pPr>
        <w:pStyle w:val="a3"/>
        <w:jc w:val="both"/>
        <w:rPr>
          <w:rtl/>
        </w:rPr>
      </w:pPr>
      <w:r w:rsidRPr="001D5A02">
        <w:rPr>
          <w:rFonts w:hint="cs"/>
          <w:rtl/>
        </w:rPr>
        <w:t>و</w:t>
      </w:r>
      <w:r w:rsidRPr="001D5A02">
        <w:rPr>
          <w:rtl/>
        </w:rPr>
        <w:t>عن طلحة</w:t>
      </w:r>
      <w:r w:rsidRPr="001D5A02">
        <w:rPr>
          <w:rFonts w:hint="cs"/>
          <w:rtl/>
        </w:rPr>
        <w:t xml:space="preserve"> بن مصرف</w:t>
      </w:r>
      <w:r w:rsidR="00F2490B">
        <w:rPr>
          <w:rFonts w:hint="cs"/>
          <w:rtl/>
        </w:rPr>
        <w:t xml:space="preserve"> </w:t>
      </w:r>
      <w:r w:rsidR="00830EC2">
        <w:rPr>
          <w:rtl/>
        </w:rPr>
        <w:t>«</w:t>
      </w:r>
      <w:r w:rsidRPr="001D5A02">
        <w:rPr>
          <w:rtl/>
        </w:rPr>
        <w:t xml:space="preserve">أَنَّ أَبَا </w:t>
      </w:r>
      <w:r w:rsidR="00AC4336">
        <w:rPr>
          <w:rtl/>
        </w:rPr>
        <w:t>بَكْرٍ رضي الله عنه</w:t>
      </w:r>
      <w:r w:rsidRPr="001D5A02">
        <w:rPr>
          <w:rFonts w:hint="cs"/>
          <w:rtl/>
        </w:rPr>
        <w:t xml:space="preserve"> </w:t>
      </w:r>
      <w:r w:rsidRPr="001D5A02">
        <w:rPr>
          <w:rtl/>
        </w:rPr>
        <w:t>لَمْ يَقْنُتْ فِي الْفَجْرِ</w:t>
      </w:r>
      <w:r w:rsidR="00830EC2">
        <w:rPr>
          <w:rFonts w:hint="cs"/>
          <w:rtl/>
        </w:rPr>
        <w:t>»</w:t>
      </w:r>
      <w:r w:rsidRPr="001D5A02">
        <w:rPr>
          <w:rStyle w:val="a4"/>
          <w:rFonts w:hint="cs"/>
          <w:rtl/>
        </w:rPr>
        <w:t xml:space="preserve"> (</w:t>
      </w:r>
      <w:r w:rsidRPr="001D5A02">
        <w:rPr>
          <w:rStyle w:val="a4"/>
          <w:rtl/>
        </w:rPr>
        <w:footnoteReference w:id="40"/>
      </w:r>
      <w:r w:rsidRPr="001D5A02">
        <w:rPr>
          <w:rStyle w:val="a4"/>
          <w:rFonts w:hint="cs"/>
          <w:rtl/>
        </w:rPr>
        <w:t>)</w:t>
      </w:r>
      <w:r w:rsidR="00AA76AD">
        <w:rPr>
          <w:rFonts w:hint="cs"/>
          <w:rtl/>
        </w:rPr>
        <w:t>.</w:t>
      </w:r>
    </w:p>
    <w:p w:rsidR="00704838" w:rsidRPr="001D5A02" w:rsidRDefault="00704838" w:rsidP="00FC67FE">
      <w:pPr>
        <w:jc w:val="both"/>
        <w:rPr>
          <w:rStyle w:val="a4"/>
          <w:vertAlign w:val="baseline"/>
          <w:rtl/>
        </w:rPr>
      </w:pPr>
      <w:r w:rsidRPr="001D5A02">
        <w:rPr>
          <w:rFonts w:hint="cs"/>
          <w:rtl/>
        </w:rPr>
        <w:t>وعن شيخ قال</w:t>
      </w:r>
      <w:r w:rsidR="00F2490B">
        <w:rPr>
          <w:rFonts w:hint="cs"/>
          <w:rtl/>
        </w:rPr>
        <w:t>:</w:t>
      </w:r>
      <w:r w:rsidRPr="001D5A02">
        <w:rPr>
          <w:rFonts w:hint="cs"/>
          <w:rtl/>
        </w:rPr>
        <w:t xml:space="preserve"> </w:t>
      </w:r>
      <w:r w:rsidR="00830EC2">
        <w:rPr>
          <w:rtl/>
        </w:rPr>
        <w:t>«</w:t>
      </w:r>
      <w:r w:rsidRPr="001D5A02">
        <w:rPr>
          <w:rtl/>
        </w:rPr>
        <w:t xml:space="preserve">صَلَّيْتُ خَلْفَ عُثْمَانَ </w:t>
      </w:r>
      <w:r w:rsidRPr="001D5A02">
        <w:rPr>
          <w:rFonts w:hint="cs"/>
          <w:rtl/>
        </w:rPr>
        <w:t xml:space="preserve">رضي الله عنه </w:t>
      </w:r>
      <w:r w:rsidRPr="001D5A02">
        <w:rPr>
          <w:rtl/>
        </w:rPr>
        <w:t>صَلَاةَ الْغَدَاةِ فَلَمْ يَقْنُتْ قَبْلَ الرُّكُوعِ وَلَا بَعْدَهُ</w:t>
      </w:r>
      <w:r w:rsidR="00830EC2">
        <w:rPr>
          <w:rFonts w:hint="cs"/>
          <w:rtl/>
        </w:rPr>
        <w:t>»</w:t>
      </w:r>
      <w:r w:rsidRPr="001D5A02">
        <w:rPr>
          <w:rStyle w:val="a4"/>
          <w:rFonts w:hint="cs"/>
          <w:rtl/>
        </w:rPr>
        <w:t>(</w:t>
      </w:r>
      <w:r w:rsidRPr="001D5A02">
        <w:rPr>
          <w:rStyle w:val="a4"/>
          <w:rtl/>
        </w:rPr>
        <w:footnoteReference w:id="41"/>
      </w:r>
      <w:r w:rsidRPr="001D5A02">
        <w:rPr>
          <w:rStyle w:val="a4"/>
          <w:rFonts w:hint="cs"/>
          <w:rtl/>
        </w:rPr>
        <w:t>)</w:t>
      </w:r>
      <w:r w:rsidR="00AA76AD">
        <w:rPr>
          <w:rFonts w:hint="cs"/>
          <w:rtl/>
        </w:rPr>
        <w:t>.</w:t>
      </w:r>
      <w:r w:rsidRPr="001D5A02">
        <w:rPr>
          <w:rFonts w:hint="cs"/>
          <w:rtl/>
        </w:rPr>
        <w:t xml:space="preserve"> </w:t>
      </w:r>
    </w:p>
    <w:p w:rsidR="00704838" w:rsidRPr="001D5A02" w:rsidRDefault="00704838" w:rsidP="00FC67FE">
      <w:pPr>
        <w:pStyle w:val="a3"/>
        <w:jc w:val="both"/>
        <w:rPr>
          <w:rtl/>
        </w:rPr>
      </w:pPr>
      <w:r w:rsidRPr="001D5A02">
        <w:rPr>
          <w:rFonts w:hint="cs"/>
          <w:rtl/>
        </w:rPr>
        <w:t xml:space="preserve">عن </w:t>
      </w:r>
      <w:r w:rsidRPr="001D5A02">
        <w:rPr>
          <w:rtl/>
        </w:rPr>
        <w:t>عامر</w:t>
      </w:r>
      <w:r w:rsidRPr="001D5A02">
        <w:rPr>
          <w:rFonts w:hint="cs"/>
          <w:rtl/>
        </w:rPr>
        <w:t xml:space="preserve"> الشعبي</w:t>
      </w:r>
      <w:r w:rsidR="00AA76AD">
        <w:rPr>
          <w:rtl/>
        </w:rPr>
        <w:t>،</w:t>
      </w:r>
      <w:r w:rsidRPr="001D5A02">
        <w:rPr>
          <w:rtl/>
        </w:rPr>
        <w:t xml:space="preserve"> قال</w:t>
      </w:r>
      <w:r w:rsidR="00AA76AD">
        <w:rPr>
          <w:rtl/>
        </w:rPr>
        <w:t>:</w:t>
      </w:r>
      <w:r w:rsidRPr="001D5A02">
        <w:rPr>
          <w:rtl/>
        </w:rPr>
        <w:t xml:space="preserve"> </w:t>
      </w:r>
      <w:r w:rsidR="00830EC2">
        <w:rPr>
          <w:rtl/>
        </w:rPr>
        <w:t>«</w:t>
      </w:r>
      <w:r w:rsidRPr="001D5A02">
        <w:rPr>
          <w:rtl/>
        </w:rPr>
        <w:t>لَمْ يَقْنُتْ أَبُو بَكْرٍ</w:t>
      </w:r>
      <w:r w:rsidR="00AA76AD">
        <w:rPr>
          <w:rtl/>
        </w:rPr>
        <w:t>،</w:t>
      </w:r>
      <w:r w:rsidRPr="001D5A02">
        <w:rPr>
          <w:rtl/>
        </w:rPr>
        <w:t xml:space="preserve"> وَلاَ </w:t>
      </w:r>
      <w:r w:rsidR="00AC4336">
        <w:rPr>
          <w:rtl/>
        </w:rPr>
        <w:t>عمر رضي الله عنهما</w:t>
      </w:r>
      <w:r w:rsidRPr="001D5A02">
        <w:rPr>
          <w:rFonts w:hint="cs"/>
          <w:rtl/>
        </w:rPr>
        <w:t xml:space="preserve"> </w:t>
      </w:r>
      <w:r w:rsidRPr="001D5A02">
        <w:rPr>
          <w:rtl/>
        </w:rPr>
        <w:t>فِي الْفَجْرِ</w:t>
      </w:r>
      <w:proofErr w:type="gramStart"/>
      <w:r w:rsidRPr="001D5A02">
        <w:rPr>
          <w:rtl/>
        </w:rPr>
        <w:t>»</w:t>
      </w:r>
      <w:r w:rsidRPr="001D5A02">
        <w:rPr>
          <w:rFonts w:hint="cs"/>
          <w:rtl/>
        </w:rPr>
        <w:t xml:space="preserve"> </w:t>
      </w:r>
      <w:r w:rsidRPr="001D5A02">
        <w:rPr>
          <w:rStyle w:val="a4"/>
          <w:rFonts w:hint="cs"/>
          <w:rtl/>
        </w:rPr>
        <w:t>(</w:t>
      </w:r>
      <w:r w:rsidRPr="001D5A02">
        <w:rPr>
          <w:rStyle w:val="a4"/>
          <w:rtl/>
        </w:rPr>
        <w:footnoteReference w:id="42"/>
      </w:r>
      <w:r w:rsidRPr="001D5A02">
        <w:rPr>
          <w:rStyle w:val="a4"/>
          <w:rFonts w:hint="cs"/>
          <w:rtl/>
        </w:rPr>
        <w:t>)</w:t>
      </w:r>
      <w:r w:rsidR="00AA76AD">
        <w:rPr>
          <w:rFonts w:hint="cs"/>
          <w:rtl/>
        </w:rPr>
        <w:t>.</w:t>
      </w:r>
      <w:proofErr w:type="gramEnd"/>
    </w:p>
    <w:p w:rsidR="00704838" w:rsidRPr="001D5A02" w:rsidRDefault="00704838" w:rsidP="00FC67FE">
      <w:pPr>
        <w:pStyle w:val="a3"/>
        <w:jc w:val="both"/>
        <w:rPr>
          <w:rtl/>
        </w:rPr>
      </w:pPr>
      <w:r w:rsidRPr="001D5A02">
        <w:rPr>
          <w:rFonts w:hint="cs"/>
          <w:rtl/>
        </w:rPr>
        <w:t>و</w:t>
      </w:r>
      <w:r w:rsidRPr="001D5A02">
        <w:rPr>
          <w:rtl/>
        </w:rPr>
        <w:t>عن علقمة، قال: «ما قنت أبو بكر، ولا عمر، ولا عثمان</w:t>
      </w:r>
      <w:r w:rsidRPr="001D5A02">
        <w:rPr>
          <w:rFonts w:hint="cs"/>
          <w:rtl/>
        </w:rPr>
        <w:t xml:space="preserve"> </w:t>
      </w:r>
      <w:r w:rsidR="00A437ED">
        <w:rPr>
          <w:rtl/>
        </w:rPr>
        <w:t>رضي الله عنهم</w:t>
      </w:r>
      <w:r w:rsidR="00AA76AD">
        <w:rPr>
          <w:rFonts w:hint="cs"/>
          <w:rtl/>
        </w:rPr>
        <w:t>،</w:t>
      </w:r>
      <w:r w:rsidRPr="001D5A02">
        <w:rPr>
          <w:rtl/>
        </w:rPr>
        <w:t xml:space="preserve"> وما قنت </w:t>
      </w:r>
      <w:proofErr w:type="gramStart"/>
      <w:r w:rsidR="00AF3573">
        <w:rPr>
          <w:rtl/>
        </w:rPr>
        <w:t>علي</w:t>
      </w:r>
      <w:proofErr w:type="gramEnd"/>
      <w:r w:rsidR="00AF3573">
        <w:rPr>
          <w:rtl/>
        </w:rPr>
        <w:t xml:space="preserve"> رضي الله عنه</w:t>
      </w:r>
      <w:r w:rsidRPr="001D5A02">
        <w:rPr>
          <w:rFonts w:hint="cs"/>
          <w:rtl/>
        </w:rPr>
        <w:t xml:space="preserve"> </w:t>
      </w:r>
      <w:r w:rsidRPr="001D5A02">
        <w:rPr>
          <w:rtl/>
        </w:rPr>
        <w:t xml:space="preserve">حتى حارب أهل الشام، وكان يقنت على </w:t>
      </w:r>
      <w:r w:rsidR="00AF3573">
        <w:rPr>
          <w:rtl/>
        </w:rPr>
        <w:t>معاوية رضي الله عنه</w:t>
      </w:r>
      <w:r w:rsidR="00830EC2">
        <w:rPr>
          <w:rFonts w:hint="cs"/>
          <w:rtl/>
        </w:rPr>
        <w:t>»</w:t>
      </w:r>
      <w:r w:rsidR="00F2490B">
        <w:rPr>
          <w:rFonts w:hint="cs"/>
          <w:rtl/>
        </w:rPr>
        <w:t>.</w:t>
      </w:r>
    </w:p>
    <w:p w:rsidR="00704838" w:rsidRPr="001D5A02" w:rsidRDefault="00704838" w:rsidP="00FC67FE">
      <w:pPr>
        <w:pStyle w:val="a3"/>
        <w:jc w:val="both"/>
        <w:rPr>
          <w:rtl/>
        </w:rPr>
      </w:pPr>
      <w:r w:rsidRPr="001D5A02">
        <w:rPr>
          <w:rFonts w:hint="cs"/>
          <w:rtl/>
        </w:rPr>
        <w:t>و</w:t>
      </w:r>
      <w:r w:rsidRPr="001D5A02">
        <w:rPr>
          <w:rtl/>
        </w:rPr>
        <w:t xml:space="preserve">عن علقمة، والأسود، قالا: </w:t>
      </w:r>
      <w:r w:rsidR="00830EC2">
        <w:rPr>
          <w:rtl/>
        </w:rPr>
        <w:t>«</w:t>
      </w:r>
      <w:r w:rsidRPr="001D5A02">
        <w:rPr>
          <w:rtl/>
        </w:rPr>
        <w:t>مَا قَنَتَ رَسُولُ اللَّهِ صلى الله عليه وسلم فِي شَيْءٍ مِنَ الصَّلَوَاتِ إِلَّا إِذَا حَارَبَ، فَإِنَّهُ كَانَ يَقْنُتُ فِي الصَّلَوَاتِ كُلِّهِنَّ</w:t>
      </w:r>
      <w:r w:rsidR="00830EC2">
        <w:rPr>
          <w:rFonts w:hint="cs"/>
          <w:rtl/>
        </w:rPr>
        <w:t>»</w:t>
      </w:r>
      <w:r w:rsidRPr="001D5A02">
        <w:rPr>
          <w:rFonts w:hint="cs"/>
          <w:rtl/>
        </w:rPr>
        <w:t xml:space="preserve"> </w:t>
      </w:r>
      <w:r w:rsidRPr="001D5A02">
        <w:rPr>
          <w:rtl/>
        </w:rPr>
        <w:t xml:space="preserve">ولا قنت أبو بكر ولا عمر ولا عثمان </w:t>
      </w:r>
      <w:r w:rsidR="00A437ED">
        <w:rPr>
          <w:rtl/>
        </w:rPr>
        <w:t>رضي الله عنهم</w:t>
      </w:r>
      <w:r w:rsidRPr="001D5A02">
        <w:rPr>
          <w:rFonts w:hint="cs"/>
          <w:rtl/>
        </w:rPr>
        <w:t xml:space="preserve"> </w:t>
      </w:r>
      <w:r w:rsidRPr="001D5A02">
        <w:rPr>
          <w:rtl/>
        </w:rPr>
        <w:t xml:space="preserve">حتى ماتوا، حتى لا قنت </w:t>
      </w:r>
      <w:proofErr w:type="gramStart"/>
      <w:r w:rsidR="00AF3573">
        <w:rPr>
          <w:rtl/>
        </w:rPr>
        <w:t>علي</w:t>
      </w:r>
      <w:proofErr w:type="gramEnd"/>
      <w:r w:rsidR="00AF3573">
        <w:rPr>
          <w:rtl/>
        </w:rPr>
        <w:t xml:space="preserve"> رضي الله عنه</w:t>
      </w:r>
      <w:r w:rsidRPr="001D5A02">
        <w:rPr>
          <w:rFonts w:hint="cs"/>
          <w:rtl/>
        </w:rPr>
        <w:t xml:space="preserve"> </w:t>
      </w:r>
      <w:r w:rsidRPr="001D5A02">
        <w:rPr>
          <w:rtl/>
        </w:rPr>
        <w:t xml:space="preserve">حتى حارب أهل الشام، فكان يقنت في الصلوات كلهن، وكان </w:t>
      </w:r>
      <w:r w:rsidR="00AF3573">
        <w:rPr>
          <w:rtl/>
        </w:rPr>
        <w:t>معاوية رضي الله عنه</w:t>
      </w:r>
      <w:r w:rsidRPr="001D5A02">
        <w:rPr>
          <w:rFonts w:hint="cs"/>
          <w:rtl/>
        </w:rPr>
        <w:t xml:space="preserve"> </w:t>
      </w:r>
      <w:r w:rsidRPr="001D5A02">
        <w:rPr>
          <w:rtl/>
        </w:rPr>
        <w:t>يقنت أيض</w:t>
      </w:r>
      <w:r w:rsidR="007D595B">
        <w:rPr>
          <w:rtl/>
        </w:rPr>
        <w:t>ًا</w:t>
      </w:r>
      <w:r w:rsidRPr="001D5A02">
        <w:rPr>
          <w:rtl/>
        </w:rPr>
        <w:t xml:space="preserve"> فيدعو كل واحد منهما على صاحبه»</w:t>
      </w:r>
    </w:p>
    <w:p w:rsidR="00704838" w:rsidRPr="001D5A02" w:rsidRDefault="00704838" w:rsidP="00FC67FE">
      <w:pPr>
        <w:pStyle w:val="a3"/>
        <w:jc w:val="both"/>
        <w:rPr>
          <w:rtl/>
        </w:rPr>
      </w:pPr>
      <w:r w:rsidRPr="001D5A02">
        <w:rPr>
          <w:rFonts w:hint="cs"/>
          <w:rtl/>
        </w:rPr>
        <w:t xml:space="preserve">فالذي يظهر لي من خلال ما وقفت عليه أنَّه لم يصح عن أبي بكر وعثمان </w:t>
      </w:r>
      <w:r w:rsidR="00AC4336" w:rsidRPr="00F2490B">
        <w:rPr>
          <w:rtl/>
        </w:rPr>
        <w:t>رضي الله عنهما</w:t>
      </w:r>
      <w:r w:rsidRPr="00F2490B">
        <w:rPr>
          <w:rFonts w:hint="cs"/>
          <w:rtl/>
        </w:rPr>
        <w:t xml:space="preserve"> </w:t>
      </w:r>
      <w:r w:rsidRPr="001D5A02">
        <w:rPr>
          <w:rFonts w:hint="cs"/>
          <w:rtl/>
        </w:rPr>
        <w:t>في القنوت للنازلة أو تركه شيء والله اعلم</w:t>
      </w:r>
      <w:r w:rsidR="00AA76AD">
        <w:rPr>
          <w:rFonts w:hint="cs"/>
          <w:rtl/>
        </w:rPr>
        <w:t>.</w:t>
      </w:r>
    </w:p>
    <w:p w:rsidR="00704838" w:rsidRPr="001D5A02" w:rsidRDefault="00704838" w:rsidP="00E931AF">
      <w:pPr>
        <w:pStyle w:val="2"/>
        <w:rPr>
          <w:rtl/>
        </w:rPr>
      </w:pPr>
      <w:bookmarkStart w:id="35" w:name="_Toc489874324"/>
      <w:r w:rsidRPr="001D5A02">
        <w:rPr>
          <w:rFonts w:hint="cs"/>
          <w:rtl/>
        </w:rPr>
        <w:t xml:space="preserve">قنوت ابن </w:t>
      </w:r>
      <w:r w:rsidR="00AC4336">
        <w:rPr>
          <w:rFonts w:hint="cs"/>
          <w:rtl/>
        </w:rPr>
        <w:t>عباس رضي الله عنهما</w:t>
      </w:r>
      <w:bookmarkEnd w:id="35"/>
    </w:p>
    <w:p w:rsidR="00704838" w:rsidRPr="001D5A02" w:rsidRDefault="00704838" w:rsidP="00FC67FE">
      <w:pPr>
        <w:jc w:val="both"/>
        <w:rPr>
          <w:rtl/>
        </w:rPr>
      </w:pPr>
      <w:r w:rsidRPr="001D5A02">
        <w:rPr>
          <w:rFonts w:hint="cs"/>
          <w:rtl/>
        </w:rPr>
        <w:t xml:space="preserve">قنت ابن </w:t>
      </w:r>
      <w:r w:rsidR="00AC4336">
        <w:rPr>
          <w:rFonts w:hint="cs"/>
          <w:rtl/>
        </w:rPr>
        <w:t>عباس رضي الله عنهما</w:t>
      </w:r>
      <w:r w:rsidRPr="001D5A02">
        <w:rPr>
          <w:rFonts w:hint="cs"/>
          <w:rtl/>
        </w:rPr>
        <w:t xml:space="preserve"> في الصبح وتركه</w:t>
      </w:r>
      <w:r w:rsidR="00AA76AD">
        <w:rPr>
          <w:rFonts w:hint="cs"/>
          <w:rtl/>
        </w:rPr>
        <w:t>.</w:t>
      </w:r>
    </w:p>
    <w:p w:rsidR="00704838" w:rsidRPr="001D5A02" w:rsidRDefault="00704838" w:rsidP="00E931AF">
      <w:pPr>
        <w:pStyle w:val="2"/>
        <w:rPr>
          <w:rtl/>
        </w:rPr>
      </w:pPr>
      <w:bookmarkStart w:id="36" w:name="_Toc489874325"/>
      <w:r w:rsidRPr="001D5A02">
        <w:rPr>
          <w:rFonts w:hint="cs"/>
          <w:rtl/>
        </w:rPr>
        <w:t>أول</w:t>
      </w:r>
      <w:r w:rsidR="007D595B">
        <w:rPr>
          <w:rFonts w:hint="cs"/>
          <w:rtl/>
        </w:rPr>
        <w:t>ًا</w:t>
      </w:r>
      <w:r w:rsidR="00AA76AD">
        <w:rPr>
          <w:rFonts w:hint="cs"/>
          <w:rtl/>
        </w:rPr>
        <w:t>:</w:t>
      </w:r>
      <w:r w:rsidRPr="001D5A02">
        <w:rPr>
          <w:rFonts w:hint="cs"/>
          <w:rtl/>
        </w:rPr>
        <w:t xml:space="preserve"> قنوت ابن </w:t>
      </w:r>
      <w:r w:rsidR="00AC4336">
        <w:rPr>
          <w:rFonts w:hint="cs"/>
          <w:rtl/>
        </w:rPr>
        <w:t>عباس رضي الله عنهما</w:t>
      </w:r>
      <w:r w:rsidRPr="001D5A02">
        <w:rPr>
          <w:rFonts w:hint="cs"/>
          <w:rtl/>
        </w:rPr>
        <w:t xml:space="preserve"> في الصبح</w:t>
      </w:r>
      <w:bookmarkEnd w:id="36"/>
    </w:p>
    <w:p w:rsidR="00704838" w:rsidRPr="001D5A02" w:rsidRDefault="00704838" w:rsidP="00FC67FE">
      <w:pPr>
        <w:jc w:val="both"/>
        <w:rPr>
          <w:b/>
          <w:bCs/>
          <w:rtl/>
        </w:rPr>
      </w:pPr>
      <w:r w:rsidRPr="001D5A02">
        <w:rPr>
          <w:rtl/>
        </w:rPr>
        <w:t xml:space="preserve">عن أبي رجاء، قال: «صَلَّيْتَ مَعَ ابْنِ </w:t>
      </w:r>
      <w:r w:rsidR="00AC4336">
        <w:rPr>
          <w:rtl/>
        </w:rPr>
        <w:t>عباس رضي الله عنهما</w:t>
      </w:r>
      <w:r w:rsidRPr="001D5A02">
        <w:rPr>
          <w:rtl/>
        </w:rPr>
        <w:t xml:space="preserve"> الْغَدَاةَ فِي إِمَارَتِهِ عَلَى الْبَصْرَةِ</w:t>
      </w:r>
      <w:r w:rsidRPr="001D5A02">
        <w:rPr>
          <w:rFonts w:hint="cs"/>
          <w:rtl/>
        </w:rPr>
        <w:t xml:space="preserve"> </w:t>
      </w:r>
      <w:r w:rsidRPr="001D5A02">
        <w:rPr>
          <w:rtl/>
        </w:rPr>
        <w:t>فِي مَسْجِدِ الْبَصْرَةِ، فَقَنَتَ بِنَا قَبْلَ الرُّكُوعِ</w:t>
      </w:r>
      <w:r w:rsidRPr="001D5A02">
        <w:rPr>
          <w:rFonts w:hint="cs"/>
          <w:rtl/>
        </w:rPr>
        <w:t xml:space="preserve"> </w:t>
      </w:r>
      <w:r w:rsidRPr="001D5A02">
        <w:rPr>
          <w:rtl/>
        </w:rPr>
        <w:t>وَرَفَعَ يَدَيْهِ</w:t>
      </w:r>
      <w:r w:rsidR="00830EC2">
        <w:rPr>
          <w:rFonts w:hint="cs"/>
          <w:rtl/>
        </w:rPr>
        <w:t>»</w:t>
      </w:r>
      <w:r w:rsidRPr="001D5A02">
        <w:rPr>
          <w:rStyle w:val="a4"/>
          <w:rFonts w:hint="cs"/>
          <w:rtl/>
        </w:rPr>
        <w:t>(</w:t>
      </w:r>
      <w:r w:rsidRPr="001D5A02">
        <w:rPr>
          <w:rStyle w:val="a4"/>
          <w:rtl/>
        </w:rPr>
        <w:footnoteReference w:id="43"/>
      </w:r>
      <w:r w:rsidRPr="001D5A02">
        <w:rPr>
          <w:rStyle w:val="a4"/>
          <w:rFonts w:hint="cs"/>
          <w:rtl/>
        </w:rPr>
        <w:t>)</w:t>
      </w:r>
      <w:r w:rsidR="00AA76AD">
        <w:rPr>
          <w:rFonts w:hint="cs"/>
          <w:b/>
          <w:bCs/>
          <w:rtl/>
        </w:rPr>
        <w:t>.</w:t>
      </w:r>
    </w:p>
    <w:p w:rsidR="00704838" w:rsidRPr="001D5A02" w:rsidRDefault="00704838" w:rsidP="00E931AF">
      <w:pPr>
        <w:pStyle w:val="2"/>
        <w:rPr>
          <w:rtl/>
        </w:rPr>
      </w:pPr>
      <w:bookmarkStart w:id="37" w:name="_Toc489874326"/>
      <w:r w:rsidRPr="001D5A02">
        <w:rPr>
          <w:rFonts w:hint="cs"/>
          <w:rtl/>
        </w:rPr>
        <w:t>ثاني</w:t>
      </w:r>
      <w:r w:rsidR="007D595B">
        <w:rPr>
          <w:rFonts w:hint="cs"/>
          <w:rtl/>
        </w:rPr>
        <w:t>ًا</w:t>
      </w:r>
      <w:r w:rsidR="00AA76AD">
        <w:rPr>
          <w:rFonts w:hint="cs"/>
          <w:rtl/>
        </w:rPr>
        <w:t>:</w:t>
      </w:r>
      <w:r w:rsidRPr="001D5A02">
        <w:rPr>
          <w:rFonts w:hint="cs"/>
          <w:rtl/>
        </w:rPr>
        <w:t xml:space="preserve"> ترك ابن </w:t>
      </w:r>
      <w:r w:rsidR="00AC4336">
        <w:rPr>
          <w:rFonts w:hint="cs"/>
          <w:rtl/>
        </w:rPr>
        <w:t>عباس رضي الله عنهما</w:t>
      </w:r>
      <w:r w:rsidRPr="001D5A02">
        <w:rPr>
          <w:rFonts w:hint="cs"/>
          <w:rtl/>
        </w:rPr>
        <w:t xml:space="preserve"> القنوت في الصبح</w:t>
      </w:r>
      <w:bookmarkEnd w:id="37"/>
    </w:p>
    <w:p w:rsidR="00704838" w:rsidRPr="001D5A02" w:rsidRDefault="00704838" w:rsidP="00FC67FE">
      <w:pPr>
        <w:jc w:val="both"/>
        <w:rPr>
          <w:b/>
          <w:bCs/>
          <w:rtl/>
        </w:rPr>
      </w:pPr>
      <w:r w:rsidRPr="001D5A02">
        <w:rPr>
          <w:rtl/>
        </w:rPr>
        <w:t>عن عمران بن الحارث</w:t>
      </w:r>
      <w:r w:rsidRPr="001D5A02">
        <w:rPr>
          <w:rFonts w:hint="cs"/>
          <w:rtl/>
        </w:rPr>
        <w:t xml:space="preserve"> قال</w:t>
      </w:r>
      <w:r w:rsidR="00AA76AD">
        <w:rPr>
          <w:rFonts w:hint="cs"/>
          <w:rtl/>
        </w:rPr>
        <w:t>:</w:t>
      </w:r>
      <w:r w:rsidRPr="001D5A02">
        <w:rPr>
          <w:rtl/>
        </w:rPr>
        <w:t xml:space="preserve"> «صَلَّيْتُ خَلْفَ ابْنِ </w:t>
      </w:r>
      <w:r w:rsidR="00AC4336">
        <w:rPr>
          <w:rtl/>
        </w:rPr>
        <w:t>عباس رضي الله عنهما</w:t>
      </w:r>
      <w:r w:rsidRPr="001D5A02">
        <w:rPr>
          <w:rFonts w:hint="cs"/>
          <w:rtl/>
        </w:rPr>
        <w:t xml:space="preserve"> </w:t>
      </w:r>
      <w:r w:rsidRPr="001D5A02">
        <w:rPr>
          <w:rtl/>
        </w:rPr>
        <w:t>الصُّبْحَ فَلَمْ يَقْنُتْ»</w:t>
      </w:r>
      <w:r w:rsidRPr="001D5A02">
        <w:rPr>
          <w:rStyle w:val="a4"/>
          <w:rFonts w:hint="cs"/>
          <w:rtl/>
        </w:rPr>
        <w:t xml:space="preserve"> (</w:t>
      </w:r>
      <w:r w:rsidRPr="001D5A02">
        <w:rPr>
          <w:rStyle w:val="a4"/>
          <w:rtl/>
        </w:rPr>
        <w:footnoteReference w:id="44"/>
      </w:r>
      <w:r w:rsidRPr="001D5A02">
        <w:rPr>
          <w:rStyle w:val="a4"/>
          <w:rFonts w:hint="cs"/>
          <w:rtl/>
        </w:rPr>
        <w:t>)</w:t>
      </w:r>
      <w:r w:rsidR="006D67D6">
        <w:rPr>
          <w:rFonts w:hint="cs"/>
          <w:b/>
          <w:bCs/>
          <w:rtl/>
        </w:rPr>
        <w:t>.</w:t>
      </w:r>
    </w:p>
    <w:p w:rsidR="006D67D6" w:rsidRDefault="00704838" w:rsidP="00FC67FE">
      <w:pPr>
        <w:jc w:val="both"/>
        <w:rPr>
          <w:b/>
          <w:bCs/>
          <w:rtl/>
        </w:rPr>
      </w:pPr>
      <w:r w:rsidRPr="001D5A02">
        <w:rPr>
          <w:rFonts w:hint="cs"/>
          <w:b/>
          <w:bCs/>
          <w:rtl/>
        </w:rPr>
        <w:t xml:space="preserve">الجمع بين قنوت ابن </w:t>
      </w:r>
      <w:r w:rsidR="00AC4336">
        <w:rPr>
          <w:rFonts w:hint="cs"/>
          <w:b/>
          <w:bCs/>
          <w:rtl/>
        </w:rPr>
        <w:t>عباس رضي الله عنهما</w:t>
      </w:r>
      <w:r w:rsidRPr="001D5A02">
        <w:rPr>
          <w:rFonts w:hint="cs"/>
          <w:b/>
          <w:bCs/>
          <w:rtl/>
        </w:rPr>
        <w:t xml:space="preserve"> في الصبح وتركه</w:t>
      </w:r>
      <w:r w:rsidR="00AA76AD">
        <w:rPr>
          <w:rFonts w:hint="cs"/>
          <w:b/>
          <w:bCs/>
          <w:rtl/>
        </w:rPr>
        <w:t>:</w:t>
      </w:r>
    </w:p>
    <w:p w:rsidR="00704838" w:rsidRPr="006D67D6" w:rsidRDefault="00704838" w:rsidP="00FC67FE">
      <w:pPr>
        <w:jc w:val="both"/>
        <w:rPr>
          <w:rFonts w:eastAsiaTheme="minorHAnsi"/>
          <w:rtl/>
        </w:rPr>
      </w:pPr>
      <w:r w:rsidRPr="001D5A02">
        <w:rPr>
          <w:rFonts w:hint="cs"/>
          <w:rtl/>
        </w:rPr>
        <w:t xml:space="preserve">قنت ابن </w:t>
      </w:r>
      <w:r w:rsidR="00AC4336">
        <w:rPr>
          <w:rFonts w:hint="cs"/>
          <w:rtl/>
        </w:rPr>
        <w:t>عباس رضي الله عنهما</w:t>
      </w:r>
      <w:r w:rsidRPr="001D5A02">
        <w:rPr>
          <w:rFonts w:hint="cs"/>
          <w:rtl/>
        </w:rPr>
        <w:t xml:space="preserve"> حال القتال وتركه مع عدم ذلك وهذا موافق لفعل </w:t>
      </w:r>
      <w:r w:rsidR="00A437ED">
        <w:rPr>
          <w:rFonts w:hint="cs"/>
          <w:rtl/>
        </w:rPr>
        <w:t>النبي صلى الله عليه وسلم</w:t>
      </w:r>
      <w:r w:rsidRPr="001D5A02">
        <w:rPr>
          <w:rFonts w:hint="cs"/>
          <w:rtl/>
        </w:rPr>
        <w:t xml:space="preserve"> وفعل عمر </w:t>
      </w:r>
      <w:r w:rsidRPr="006D67D6">
        <w:rPr>
          <w:rFonts w:eastAsiaTheme="minorHAnsi" w:hint="cs"/>
          <w:rtl/>
        </w:rPr>
        <w:t xml:space="preserve">وعلي </w:t>
      </w:r>
      <w:r w:rsidR="00AC4336" w:rsidRPr="006D67D6">
        <w:rPr>
          <w:rFonts w:eastAsiaTheme="minorHAnsi"/>
          <w:rtl/>
        </w:rPr>
        <w:t>رضي الله عنهما</w:t>
      </w:r>
      <w:r w:rsidRPr="006D67D6">
        <w:rPr>
          <w:rFonts w:eastAsiaTheme="minorHAnsi" w:hint="cs"/>
          <w:rtl/>
        </w:rPr>
        <w:t xml:space="preserve">. </w:t>
      </w:r>
    </w:p>
    <w:p w:rsidR="00704838" w:rsidRPr="001D5A02" w:rsidRDefault="00704838" w:rsidP="00FC67FE">
      <w:pPr>
        <w:jc w:val="both"/>
        <w:rPr>
          <w:rtl/>
        </w:rPr>
      </w:pPr>
      <w:r w:rsidRPr="001D5A02">
        <w:rPr>
          <w:rFonts w:hint="cs"/>
          <w:rtl/>
        </w:rPr>
        <w:t>قال الطحاوي</w:t>
      </w:r>
      <w:r w:rsidR="00AA76AD">
        <w:rPr>
          <w:rFonts w:hint="cs"/>
          <w:rtl/>
        </w:rPr>
        <w:t>:</w:t>
      </w:r>
      <w:r w:rsidRPr="001D5A02">
        <w:rPr>
          <w:rFonts w:hint="cs"/>
          <w:rtl/>
        </w:rPr>
        <w:t xml:space="preserve"> </w:t>
      </w:r>
      <w:r w:rsidRPr="001D5A02">
        <w:rPr>
          <w:rtl/>
        </w:rPr>
        <w:t>كان الذي يروي عنه القنوت هو أبو رجاء إنما كان ذلك وهو بالبصرة والي</w:t>
      </w:r>
      <w:r w:rsidR="007D595B">
        <w:rPr>
          <w:rtl/>
        </w:rPr>
        <w:t>ًا</w:t>
      </w:r>
      <w:r w:rsidRPr="001D5A02">
        <w:rPr>
          <w:rtl/>
        </w:rPr>
        <w:t xml:space="preserve"> عليها لعلي رضي الله عنه، وكان أحد من يروي عنه بخلاف ذلك سعيد بن جبير، وإن</w:t>
      </w:r>
      <w:r w:rsidRPr="001D5A02">
        <w:rPr>
          <w:rFonts w:hint="cs"/>
          <w:rtl/>
        </w:rPr>
        <w:t>َّ</w:t>
      </w:r>
      <w:r w:rsidRPr="001D5A02">
        <w:rPr>
          <w:rtl/>
        </w:rPr>
        <w:t xml:space="preserve">ما كانت صلاته بعد ذلك بمكة، وكانت صلاته في ذلك </w:t>
      </w:r>
      <w:r w:rsidRPr="006D67D6">
        <w:rPr>
          <w:rFonts w:eastAsiaTheme="minorHAnsi"/>
          <w:rtl/>
        </w:rPr>
        <w:t xml:space="preserve">مذهب عمر وعلي </w:t>
      </w:r>
      <w:r w:rsidR="00AC4336" w:rsidRPr="006D67D6">
        <w:rPr>
          <w:rFonts w:eastAsiaTheme="minorHAnsi"/>
          <w:rtl/>
        </w:rPr>
        <w:t>رضي الله عنهما</w:t>
      </w:r>
      <w:r w:rsidR="00AA76AD" w:rsidRPr="006D67D6">
        <w:rPr>
          <w:rFonts w:eastAsiaTheme="minorHAnsi"/>
          <w:rtl/>
        </w:rPr>
        <w:t>،</w:t>
      </w:r>
      <w:r w:rsidRPr="006D67D6">
        <w:rPr>
          <w:rFonts w:eastAsiaTheme="minorHAnsi"/>
          <w:rtl/>
        </w:rPr>
        <w:t xml:space="preserve"> فكان الذين</w:t>
      </w:r>
      <w:r w:rsidRPr="001D5A02">
        <w:rPr>
          <w:rtl/>
        </w:rPr>
        <w:t xml:space="preserve"> قد روينا عنهم القنوت في الفجر إن</w:t>
      </w:r>
      <w:r w:rsidRPr="001D5A02">
        <w:rPr>
          <w:rFonts w:hint="cs"/>
          <w:rtl/>
        </w:rPr>
        <w:t>َّ</w:t>
      </w:r>
      <w:r w:rsidRPr="001D5A02">
        <w:rPr>
          <w:rtl/>
        </w:rPr>
        <w:t xml:space="preserve">ما كان ذلك منهم للعارض الذي ذكرنا، فقنتوا فيها وفي غيرها من الصلوات، وتركوا ذلك في حال عدم ذلك </w:t>
      </w:r>
      <w:proofErr w:type="gramStart"/>
      <w:r w:rsidRPr="001D5A02">
        <w:rPr>
          <w:rtl/>
        </w:rPr>
        <w:t>العارض</w:t>
      </w:r>
      <w:r w:rsidRPr="001D5A02">
        <w:rPr>
          <w:rFonts w:hint="cs"/>
          <w:rtl/>
        </w:rPr>
        <w:t xml:space="preserve"> </w:t>
      </w:r>
      <w:r w:rsidRPr="001D5A02">
        <w:rPr>
          <w:rStyle w:val="a4"/>
          <w:rFonts w:hint="cs"/>
          <w:rtl/>
        </w:rPr>
        <w:t>(</w:t>
      </w:r>
      <w:r w:rsidRPr="001D5A02">
        <w:rPr>
          <w:rStyle w:val="a4"/>
          <w:rtl/>
        </w:rPr>
        <w:footnoteReference w:id="45"/>
      </w:r>
      <w:r w:rsidRPr="001D5A02">
        <w:rPr>
          <w:rStyle w:val="a4"/>
          <w:rFonts w:hint="cs"/>
          <w:rtl/>
        </w:rPr>
        <w:t>)</w:t>
      </w:r>
      <w:r w:rsidR="00AA76AD">
        <w:rPr>
          <w:rFonts w:hint="cs"/>
          <w:rtl/>
        </w:rPr>
        <w:t>.</w:t>
      </w:r>
      <w:proofErr w:type="gramEnd"/>
      <w:r w:rsidRPr="001D5A02">
        <w:rPr>
          <w:rFonts w:hint="cs"/>
          <w:rtl/>
        </w:rPr>
        <w:t xml:space="preserve"> </w:t>
      </w:r>
    </w:p>
    <w:p w:rsidR="00704838" w:rsidRPr="001D5A02" w:rsidRDefault="00704838" w:rsidP="00E931AF">
      <w:pPr>
        <w:pStyle w:val="2"/>
        <w:rPr>
          <w:rtl/>
        </w:rPr>
      </w:pPr>
      <w:bookmarkStart w:id="38" w:name="_Toc489874327"/>
      <w:r w:rsidRPr="001D5A02">
        <w:rPr>
          <w:rFonts w:hint="cs"/>
          <w:rtl/>
        </w:rPr>
        <w:t xml:space="preserve">قنوت أنس </w:t>
      </w:r>
      <w:r w:rsidR="005F3753">
        <w:rPr>
          <w:rFonts w:hint="cs"/>
          <w:rtl/>
        </w:rPr>
        <w:t>بن مالك رضي الله عنه</w:t>
      </w:r>
      <w:r w:rsidRPr="001D5A02">
        <w:rPr>
          <w:rFonts w:hint="cs"/>
          <w:rtl/>
        </w:rPr>
        <w:t xml:space="preserve"> في الصبح وتركه</w:t>
      </w:r>
      <w:bookmarkEnd w:id="38"/>
    </w:p>
    <w:p w:rsidR="00E931AF" w:rsidRDefault="00704838" w:rsidP="00FC67FE">
      <w:pPr>
        <w:jc w:val="both"/>
        <w:rPr>
          <w:rtl/>
        </w:rPr>
      </w:pPr>
      <w:r w:rsidRPr="001D5A02">
        <w:rPr>
          <w:rFonts w:hint="cs"/>
          <w:rtl/>
        </w:rPr>
        <w:t xml:space="preserve">قنت </w:t>
      </w:r>
      <w:r w:rsidR="005F3753">
        <w:rPr>
          <w:rFonts w:hint="cs"/>
          <w:rtl/>
        </w:rPr>
        <w:t>أنس رضي الله عنه</w:t>
      </w:r>
      <w:r w:rsidRPr="001D5A02">
        <w:rPr>
          <w:rFonts w:hint="cs"/>
          <w:rtl/>
        </w:rPr>
        <w:t xml:space="preserve"> في الصبح وروي عنه ترك القنوت</w:t>
      </w:r>
      <w:r w:rsidR="00AA76AD">
        <w:rPr>
          <w:rFonts w:hint="cs"/>
          <w:rtl/>
        </w:rPr>
        <w:t>.</w:t>
      </w:r>
    </w:p>
    <w:p w:rsidR="00E931AF" w:rsidRDefault="00E931AF">
      <w:pPr>
        <w:bidi w:val="0"/>
        <w:spacing w:after="200" w:line="276" w:lineRule="auto"/>
        <w:rPr>
          <w:rtl/>
        </w:rPr>
      </w:pPr>
      <w:r>
        <w:rPr>
          <w:rtl/>
        </w:rPr>
        <w:br w:type="page"/>
      </w:r>
    </w:p>
    <w:p w:rsidR="00704838" w:rsidRPr="001D5A02" w:rsidRDefault="00704838" w:rsidP="00E931AF">
      <w:pPr>
        <w:pStyle w:val="2"/>
        <w:rPr>
          <w:rtl/>
        </w:rPr>
      </w:pPr>
      <w:bookmarkStart w:id="39" w:name="_Toc489874328"/>
      <w:r w:rsidRPr="001D5A02">
        <w:rPr>
          <w:rFonts w:hint="cs"/>
          <w:rtl/>
        </w:rPr>
        <w:t>أول</w:t>
      </w:r>
      <w:r w:rsidR="007D595B">
        <w:rPr>
          <w:rFonts w:hint="cs"/>
          <w:rtl/>
        </w:rPr>
        <w:t>ًا</w:t>
      </w:r>
      <w:r w:rsidR="00AA76AD">
        <w:rPr>
          <w:rFonts w:hint="cs"/>
          <w:rtl/>
        </w:rPr>
        <w:t>:</w:t>
      </w:r>
      <w:r w:rsidRPr="001D5A02">
        <w:rPr>
          <w:rFonts w:hint="cs"/>
          <w:rtl/>
        </w:rPr>
        <w:t xml:space="preserve"> قنوت </w:t>
      </w:r>
      <w:r w:rsidR="005F3753">
        <w:rPr>
          <w:rFonts w:hint="cs"/>
          <w:rtl/>
        </w:rPr>
        <w:t>أنس رضي الله عنه</w:t>
      </w:r>
      <w:r w:rsidRPr="001D5A02">
        <w:rPr>
          <w:rFonts w:hint="cs"/>
          <w:rtl/>
        </w:rPr>
        <w:t xml:space="preserve"> في الصبح</w:t>
      </w:r>
      <w:bookmarkEnd w:id="39"/>
    </w:p>
    <w:p w:rsidR="00704838" w:rsidRPr="001D5A02" w:rsidRDefault="00704838" w:rsidP="00FC67FE">
      <w:pPr>
        <w:jc w:val="both"/>
        <w:rPr>
          <w:rtl/>
        </w:rPr>
      </w:pPr>
      <w:r w:rsidRPr="001D5A02">
        <w:rPr>
          <w:rFonts w:hint="cs"/>
          <w:rtl/>
        </w:rPr>
        <w:t xml:space="preserve">عن </w:t>
      </w:r>
      <w:r w:rsidRPr="001D5A02">
        <w:rPr>
          <w:rtl/>
        </w:rPr>
        <w:t xml:space="preserve">بريد بن أبي مريم </w:t>
      </w:r>
      <w:proofErr w:type="spellStart"/>
      <w:r w:rsidRPr="001D5A02">
        <w:rPr>
          <w:rtl/>
        </w:rPr>
        <w:t>السلولي</w:t>
      </w:r>
      <w:proofErr w:type="spellEnd"/>
      <w:r w:rsidRPr="001D5A02">
        <w:rPr>
          <w:rtl/>
        </w:rPr>
        <w:t xml:space="preserve">، قال: «صليت مع أنس </w:t>
      </w:r>
      <w:r w:rsidR="005F3753">
        <w:rPr>
          <w:rtl/>
        </w:rPr>
        <w:t>بن مالك رضي الله عنه</w:t>
      </w:r>
      <w:r w:rsidRPr="001D5A02">
        <w:rPr>
          <w:rFonts w:hint="cs"/>
          <w:rtl/>
        </w:rPr>
        <w:t xml:space="preserve"> </w:t>
      </w:r>
      <w:r w:rsidRPr="001D5A02">
        <w:rPr>
          <w:rtl/>
        </w:rPr>
        <w:t>صلاة الغداة فقنت قبل الركوع»</w:t>
      </w:r>
      <w:r w:rsidRPr="001D5A02">
        <w:rPr>
          <w:rStyle w:val="a4"/>
          <w:rFonts w:hint="cs"/>
          <w:rtl/>
        </w:rPr>
        <w:t xml:space="preserve"> (</w:t>
      </w:r>
      <w:r w:rsidRPr="001D5A02">
        <w:rPr>
          <w:rStyle w:val="a4"/>
          <w:rtl/>
        </w:rPr>
        <w:footnoteReference w:id="46"/>
      </w:r>
      <w:r w:rsidRPr="001D5A02">
        <w:rPr>
          <w:rStyle w:val="a4"/>
          <w:rFonts w:hint="cs"/>
          <w:rtl/>
        </w:rPr>
        <w:t>)</w:t>
      </w:r>
      <w:r w:rsidR="00AA76AD">
        <w:rPr>
          <w:rFonts w:hint="cs"/>
          <w:rtl/>
        </w:rPr>
        <w:t>.</w:t>
      </w:r>
      <w:r w:rsidRPr="001D5A02">
        <w:rPr>
          <w:rFonts w:hint="cs"/>
          <w:rtl/>
        </w:rPr>
        <w:t xml:space="preserve"> </w:t>
      </w:r>
    </w:p>
    <w:p w:rsidR="00704838" w:rsidRPr="001D5A02" w:rsidRDefault="00704838" w:rsidP="00FC67FE">
      <w:pPr>
        <w:pStyle w:val="a3"/>
        <w:jc w:val="both"/>
        <w:rPr>
          <w:rtl/>
        </w:rPr>
      </w:pPr>
      <w:r w:rsidRPr="001D5A02">
        <w:rPr>
          <w:rFonts w:hint="cs"/>
          <w:rtl/>
        </w:rPr>
        <w:t>وعن حميد بن أبي حميد الطويل عن أنس بن مالك رضي الله عنه، قال: سئل عن القنوت في صلاة الصبح، فقال: «كنا نقنت قبل الركوع وبعده</w:t>
      </w:r>
      <w:proofErr w:type="gramStart"/>
      <w:r w:rsidRPr="001D5A02">
        <w:rPr>
          <w:rFonts w:hint="cs"/>
          <w:rtl/>
        </w:rPr>
        <w:t xml:space="preserve">» </w:t>
      </w:r>
      <w:r w:rsidRPr="001D5A02">
        <w:rPr>
          <w:rStyle w:val="a4"/>
          <w:rFonts w:hint="cs"/>
          <w:rtl/>
        </w:rPr>
        <w:t>(</w:t>
      </w:r>
      <w:r w:rsidRPr="001D5A02">
        <w:rPr>
          <w:rStyle w:val="a4"/>
          <w:rtl/>
        </w:rPr>
        <w:footnoteReference w:id="47"/>
      </w:r>
      <w:r w:rsidRPr="001D5A02">
        <w:rPr>
          <w:rStyle w:val="a4"/>
          <w:rFonts w:hint="cs"/>
          <w:rtl/>
        </w:rPr>
        <w:t>)</w:t>
      </w:r>
      <w:r w:rsidR="00AA76AD">
        <w:rPr>
          <w:rFonts w:hint="cs"/>
          <w:rtl/>
        </w:rPr>
        <w:t>.</w:t>
      </w:r>
      <w:proofErr w:type="gramEnd"/>
    </w:p>
    <w:p w:rsidR="00704838" w:rsidRPr="001D5A02" w:rsidRDefault="00704838" w:rsidP="00FC67FE">
      <w:pPr>
        <w:jc w:val="both"/>
        <w:rPr>
          <w:rtl/>
        </w:rPr>
      </w:pPr>
      <w:r w:rsidRPr="001D5A02">
        <w:rPr>
          <w:rFonts w:hint="cs"/>
          <w:rtl/>
        </w:rPr>
        <w:t xml:space="preserve">وفعل </w:t>
      </w:r>
      <w:r w:rsidR="005F3753">
        <w:rPr>
          <w:rFonts w:hint="cs"/>
          <w:rtl/>
        </w:rPr>
        <w:t>أنس رضي الله عنه</w:t>
      </w:r>
      <w:r w:rsidRPr="001D5A02">
        <w:rPr>
          <w:rFonts w:hint="cs"/>
          <w:rtl/>
        </w:rPr>
        <w:t xml:space="preserve"> يحتمل القنوت في الفجر في غير نازلة والله أعلم</w:t>
      </w:r>
      <w:r w:rsidR="00AA76AD">
        <w:rPr>
          <w:rFonts w:hint="cs"/>
          <w:rtl/>
        </w:rPr>
        <w:t>.</w:t>
      </w:r>
    </w:p>
    <w:p w:rsidR="00704838" w:rsidRPr="001D5A02" w:rsidRDefault="00704838" w:rsidP="00FC67FE">
      <w:pPr>
        <w:pStyle w:val="a3"/>
        <w:jc w:val="both"/>
        <w:rPr>
          <w:rtl/>
        </w:rPr>
      </w:pPr>
      <w:r w:rsidRPr="001D5A02">
        <w:rPr>
          <w:rFonts w:hint="cs"/>
          <w:rtl/>
        </w:rPr>
        <w:t>وعن</w:t>
      </w:r>
      <w:r w:rsidRPr="001D5A02">
        <w:rPr>
          <w:rtl/>
        </w:rPr>
        <w:t xml:space="preserve"> غالب بن فرقد الطحان، قال: «كنت عند أنس </w:t>
      </w:r>
      <w:r w:rsidR="005F3753">
        <w:rPr>
          <w:rtl/>
        </w:rPr>
        <w:t>بن مالك رضي الله عنه</w:t>
      </w:r>
      <w:r w:rsidRPr="001D5A02">
        <w:rPr>
          <w:rFonts w:hint="cs"/>
          <w:rtl/>
        </w:rPr>
        <w:t xml:space="preserve"> </w:t>
      </w:r>
      <w:r w:rsidRPr="001D5A02">
        <w:rPr>
          <w:rtl/>
        </w:rPr>
        <w:t>شهرين، فلم يقنت في صلاة الغداة</w:t>
      </w:r>
      <w:proofErr w:type="gramStart"/>
      <w:r w:rsidRPr="001D5A02">
        <w:rPr>
          <w:rtl/>
        </w:rPr>
        <w:t>»</w:t>
      </w:r>
      <w:r w:rsidRPr="001D5A02">
        <w:rPr>
          <w:rFonts w:hint="cs"/>
          <w:rtl/>
        </w:rPr>
        <w:t xml:space="preserve"> </w:t>
      </w:r>
      <w:r w:rsidRPr="001D5A02">
        <w:rPr>
          <w:rStyle w:val="a4"/>
          <w:rFonts w:hint="cs"/>
          <w:rtl/>
        </w:rPr>
        <w:t>(</w:t>
      </w:r>
      <w:r w:rsidRPr="001D5A02">
        <w:rPr>
          <w:rStyle w:val="a4"/>
          <w:rtl/>
        </w:rPr>
        <w:footnoteReference w:id="48"/>
      </w:r>
      <w:r w:rsidRPr="001D5A02">
        <w:rPr>
          <w:rStyle w:val="a4"/>
          <w:rFonts w:hint="cs"/>
          <w:rtl/>
        </w:rPr>
        <w:t>)</w:t>
      </w:r>
      <w:r w:rsidR="00AA76AD">
        <w:rPr>
          <w:rFonts w:hint="cs"/>
          <w:rtl/>
        </w:rPr>
        <w:t>.</w:t>
      </w:r>
      <w:proofErr w:type="gramEnd"/>
    </w:p>
    <w:p w:rsidR="00E931AF" w:rsidRDefault="00704838" w:rsidP="00FC67FE">
      <w:pPr>
        <w:pStyle w:val="a3"/>
        <w:jc w:val="both"/>
        <w:rPr>
          <w:rtl/>
        </w:rPr>
      </w:pPr>
      <w:r w:rsidRPr="001D5A02">
        <w:rPr>
          <w:rFonts w:hint="cs"/>
          <w:rtl/>
        </w:rPr>
        <w:t xml:space="preserve">أثر </w:t>
      </w:r>
      <w:r w:rsidRPr="001D5A02">
        <w:rPr>
          <w:rtl/>
        </w:rPr>
        <w:t xml:space="preserve">غالب بن فرقد </w:t>
      </w:r>
      <w:r w:rsidRPr="001D5A02">
        <w:rPr>
          <w:rFonts w:hint="cs"/>
          <w:rtl/>
        </w:rPr>
        <w:t xml:space="preserve">عن أنس رضي الله عنه لا يصح فالثابت عن </w:t>
      </w:r>
      <w:r w:rsidR="005F3753">
        <w:rPr>
          <w:rFonts w:hint="cs"/>
          <w:rtl/>
        </w:rPr>
        <w:t>أنس رضي الله عنه</w:t>
      </w:r>
      <w:r w:rsidRPr="001D5A02">
        <w:rPr>
          <w:rFonts w:hint="cs"/>
          <w:rtl/>
        </w:rPr>
        <w:t xml:space="preserve"> القنوت في صلاة الصبح</w:t>
      </w:r>
      <w:r w:rsidR="00AA76AD">
        <w:rPr>
          <w:rFonts w:hint="cs"/>
          <w:rtl/>
        </w:rPr>
        <w:t>.</w:t>
      </w:r>
    </w:p>
    <w:p w:rsidR="00E931AF" w:rsidRDefault="00E931AF">
      <w:pPr>
        <w:bidi w:val="0"/>
        <w:spacing w:after="200" w:line="276" w:lineRule="auto"/>
        <w:rPr>
          <w:rFonts w:eastAsiaTheme="minorHAnsi"/>
          <w:rtl/>
        </w:rPr>
      </w:pPr>
      <w:r>
        <w:rPr>
          <w:rtl/>
        </w:rPr>
        <w:br w:type="page"/>
      </w:r>
    </w:p>
    <w:p w:rsidR="00704838" w:rsidRPr="001D5A02" w:rsidRDefault="00704838" w:rsidP="00E931AF">
      <w:pPr>
        <w:pStyle w:val="2"/>
        <w:rPr>
          <w:rtl/>
        </w:rPr>
      </w:pPr>
      <w:bookmarkStart w:id="40" w:name="_Toc489874329"/>
      <w:r w:rsidRPr="001D5A02">
        <w:rPr>
          <w:rFonts w:hint="cs"/>
          <w:rtl/>
        </w:rPr>
        <w:t xml:space="preserve">قنوت بعض </w:t>
      </w:r>
      <w:r w:rsidR="00A437ED">
        <w:rPr>
          <w:rFonts w:hint="cs"/>
          <w:rtl/>
        </w:rPr>
        <w:t>الصحابة رضي الله عنهم</w:t>
      </w:r>
      <w:r w:rsidRPr="001D5A02">
        <w:rPr>
          <w:rFonts w:hint="cs"/>
          <w:rtl/>
        </w:rPr>
        <w:t xml:space="preserve"> في الصبح</w:t>
      </w:r>
      <w:bookmarkEnd w:id="40"/>
    </w:p>
    <w:p w:rsidR="00704838" w:rsidRPr="001D5A02" w:rsidRDefault="00704838" w:rsidP="00FC67FE">
      <w:pPr>
        <w:pStyle w:val="a3"/>
        <w:jc w:val="both"/>
        <w:rPr>
          <w:rtl/>
        </w:rPr>
      </w:pPr>
      <w:r w:rsidRPr="001D5A02">
        <w:rPr>
          <w:rFonts w:hint="cs"/>
          <w:b/>
          <w:bCs/>
          <w:rtl/>
        </w:rPr>
        <w:t>1:</w:t>
      </w:r>
      <w:r w:rsidRPr="001D5A02">
        <w:rPr>
          <w:rFonts w:hint="cs"/>
          <w:rtl/>
        </w:rPr>
        <w:t xml:space="preserve"> البراء </w:t>
      </w:r>
      <w:r w:rsidR="005F3753">
        <w:rPr>
          <w:rFonts w:hint="cs"/>
          <w:rtl/>
        </w:rPr>
        <w:t>بن عازب رضي الله عنه</w:t>
      </w:r>
      <w:r w:rsidR="00AA76AD">
        <w:rPr>
          <w:rFonts w:hint="cs"/>
          <w:rtl/>
        </w:rPr>
        <w:t>:</w:t>
      </w:r>
      <w:r w:rsidRPr="001D5A02">
        <w:rPr>
          <w:rFonts w:hint="cs"/>
          <w:rtl/>
        </w:rPr>
        <w:t xml:space="preserve"> </w:t>
      </w:r>
      <w:r w:rsidRPr="001D5A02">
        <w:rPr>
          <w:rtl/>
        </w:rPr>
        <w:t>عن أبي الجهم</w:t>
      </w:r>
      <w:r w:rsidR="00AA76AD">
        <w:rPr>
          <w:rtl/>
        </w:rPr>
        <w:t>،</w:t>
      </w:r>
      <w:r w:rsidRPr="001D5A02">
        <w:rPr>
          <w:rtl/>
        </w:rPr>
        <w:t xml:space="preserve"> عن البراء </w:t>
      </w:r>
      <w:r w:rsidRPr="001D5A02">
        <w:rPr>
          <w:rFonts w:hint="cs"/>
          <w:rtl/>
        </w:rPr>
        <w:t>رضي الله عنه</w:t>
      </w:r>
      <w:r w:rsidR="00AA76AD">
        <w:rPr>
          <w:rFonts w:hint="cs"/>
          <w:rtl/>
        </w:rPr>
        <w:t>،</w:t>
      </w:r>
      <w:r w:rsidRPr="001D5A02">
        <w:rPr>
          <w:rtl/>
        </w:rPr>
        <w:t xml:space="preserve"> </w:t>
      </w:r>
      <w:r w:rsidR="00830EC2">
        <w:rPr>
          <w:rtl/>
        </w:rPr>
        <w:t>«</w:t>
      </w:r>
      <w:r w:rsidRPr="001D5A02">
        <w:rPr>
          <w:rtl/>
        </w:rPr>
        <w:t>أَنَّهُ قَنَتَ فِي الْفَجْرِ فَكَبَّرَ حِينَ فَرَغَ مِنَ الْقِرَاءَةِ وَكَبَّرَ حِينَ رَكَعَ</w:t>
      </w:r>
      <w:r w:rsidR="00830EC2">
        <w:rPr>
          <w:rFonts w:hint="cs"/>
          <w:rtl/>
        </w:rPr>
        <w:t>»</w:t>
      </w:r>
      <w:r w:rsidRPr="001D5A02">
        <w:rPr>
          <w:rStyle w:val="a4"/>
          <w:rFonts w:hint="cs"/>
          <w:rtl/>
        </w:rPr>
        <w:t xml:space="preserve"> (</w:t>
      </w:r>
      <w:r w:rsidRPr="001D5A02">
        <w:rPr>
          <w:rStyle w:val="a4"/>
          <w:rtl/>
        </w:rPr>
        <w:footnoteReference w:id="49"/>
      </w:r>
      <w:r w:rsidRPr="001D5A02">
        <w:rPr>
          <w:rStyle w:val="a4"/>
          <w:rFonts w:hint="cs"/>
          <w:rtl/>
        </w:rPr>
        <w:t>)</w:t>
      </w:r>
      <w:r w:rsidR="00AA76AD">
        <w:rPr>
          <w:rFonts w:hint="cs"/>
          <w:rtl/>
        </w:rPr>
        <w:t>.</w:t>
      </w:r>
    </w:p>
    <w:p w:rsidR="00704838" w:rsidRPr="001D5A02" w:rsidRDefault="00704838" w:rsidP="00FC67FE">
      <w:pPr>
        <w:pStyle w:val="a3"/>
        <w:jc w:val="both"/>
        <w:rPr>
          <w:rtl/>
        </w:rPr>
      </w:pPr>
      <w:r w:rsidRPr="001D5A02">
        <w:rPr>
          <w:rFonts w:hint="cs"/>
          <w:b/>
          <w:bCs/>
          <w:rtl/>
        </w:rPr>
        <w:t>2:</w:t>
      </w:r>
      <w:r w:rsidRPr="001D5A02">
        <w:rPr>
          <w:rFonts w:hint="cs"/>
          <w:rtl/>
        </w:rPr>
        <w:t xml:space="preserve"> أبو موسى </w:t>
      </w:r>
      <w:r w:rsidR="00AC4336">
        <w:rPr>
          <w:rFonts w:hint="cs"/>
          <w:rtl/>
        </w:rPr>
        <w:t>الأشعري رضي الله عنه</w:t>
      </w:r>
      <w:r w:rsidR="00AA76AD">
        <w:rPr>
          <w:rFonts w:hint="cs"/>
          <w:rtl/>
        </w:rPr>
        <w:t>:</w:t>
      </w:r>
      <w:r w:rsidRPr="001D5A02">
        <w:rPr>
          <w:rFonts w:hint="cs"/>
          <w:rtl/>
        </w:rPr>
        <w:t xml:space="preserve"> تقدم </w:t>
      </w:r>
      <w:r w:rsidRPr="001D5A02">
        <w:rPr>
          <w:rtl/>
        </w:rPr>
        <w:t>عن ابن م</w:t>
      </w:r>
      <w:r w:rsidRPr="001D5A02">
        <w:rPr>
          <w:rFonts w:hint="cs"/>
          <w:rtl/>
        </w:rPr>
        <w:t>عق</w:t>
      </w:r>
      <w:r w:rsidRPr="001D5A02">
        <w:rPr>
          <w:rtl/>
        </w:rPr>
        <w:t>ل</w:t>
      </w:r>
      <w:r w:rsidRPr="001D5A02">
        <w:rPr>
          <w:rFonts w:hint="cs"/>
          <w:rtl/>
        </w:rPr>
        <w:t xml:space="preserve"> </w:t>
      </w:r>
      <w:r w:rsidRPr="001D5A02">
        <w:rPr>
          <w:rtl/>
        </w:rPr>
        <w:t xml:space="preserve">قال: </w:t>
      </w:r>
      <w:r w:rsidR="00830EC2">
        <w:rPr>
          <w:rtl/>
        </w:rPr>
        <w:t>«</w:t>
      </w:r>
      <w:r w:rsidRPr="001D5A02">
        <w:rPr>
          <w:rtl/>
        </w:rPr>
        <w:t xml:space="preserve">كَانَ رَجُلَانِ مِنْ أَصْحَابِ النَّبِيِّ صلى الله عليه وسلم يَقْنُتَانِ فِي صَلَاةِ الْفَجْرِ، عَلِيٌّ، وَأَبُو مُوسَى </w:t>
      </w:r>
      <w:r w:rsidR="00AC4336" w:rsidRPr="006D67D6">
        <w:rPr>
          <w:rtl/>
        </w:rPr>
        <w:t>رضي الله عنهما</w:t>
      </w:r>
      <w:r w:rsidR="00830EC2">
        <w:rPr>
          <w:rFonts w:hint="cs"/>
          <w:rtl/>
        </w:rPr>
        <w:t>»</w:t>
      </w:r>
      <w:r w:rsidR="00AA76AD">
        <w:rPr>
          <w:rFonts w:hint="cs"/>
          <w:rtl/>
        </w:rPr>
        <w:t>.</w:t>
      </w:r>
    </w:p>
    <w:p w:rsidR="00704838" w:rsidRPr="001D5A02" w:rsidRDefault="00704838" w:rsidP="00FC67FE">
      <w:pPr>
        <w:pStyle w:val="a3"/>
        <w:jc w:val="both"/>
        <w:rPr>
          <w:rtl/>
        </w:rPr>
      </w:pPr>
      <w:r w:rsidRPr="001D5A02">
        <w:rPr>
          <w:rFonts w:hint="cs"/>
          <w:b/>
          <w:bCs/>
          <w:rtl/>
        </w:rPr>
        <w:t>3:</w:t>
      </w:r>
      <w:r w:rsidRPr="001D5A02">
        <w:rPr>
          <w:rFonts w:hint="cs"/>
          <w:rtl/>
        </w:rPr>
        <w:t xml:space="preserve"> روي عن</w:t>
      </w:r>
      <w:r w:rsidRPr="001D5A02">
        <w:rPr>
          <w:rtl/>
        </w:rPr>
        <w:t xml:space="preserve"> الحسن</w:t>
      </w:r>
      <w:r w:rsidRPr="001D5A02">
        <w:rPr>
          <w:rFonts w:hint="cs"/>
          <w:rtl/>
        </w:rPr>
        <w:t xml:space="preserve"> البصري</w:t>
      </w:r>
      <w:r w:rsidR="00AA76AD">
        <w:rPr>
          <w:rFonts w:hint="cs"/>
          <w:rtl/>
        </w:rPr>
        <w:t>:</w:t>
      </w:r>
      <w:r w:rsidRPr="001D5A02">
        <w:rPr>
          <w:rtl/>
        </w:rPr>
        <w:t xml:space="preserve"> </w:t>
      </w:r>
      <w:r w:rsidR="00830EC2">
        <w:rPr>
          <w:rtl/>
        </w:rPr>
        <w:t>«</w:t>
      </w:r>
      <w:r w:rsidRPr="001D5A02">
        <w:rPr>
          <w:rtl/>
        </w:rPr>
        <w:t>صليت خلف ثمانية وعشرين بدري</w:t>
      </w:r>
      <w:r w:rsidR="007D595B">
        <w:rPr>
          <w:rtl/>
        </w:rPr>
        <w:t>ًا</w:t>
      </w:r>
      <w:r w:rsidRPr="001D5A02">
        <w:rPr>
          <w:rtl/>
        </w:rPr>
        <w:t xml:space="preserve"> كلهم يقنت بعد الركوع</w:t>
      </w:r>
      <w:r w:rsidR="00830EC2">
        <w:rPr>
          <w:rFonts w:hint="cs"/>
          <w:rtl/>
        </w:rPr>
        <w:t>»</w:t>
      </w:r>
      <w:r w:rsidRPr="001D5A02">
        <w:rPr>
          <w:rStyle w:val="a4"/>
          <w:rFonts w:hint="cs"/>
          <w:rtl/>
        </w:rPr>
        <w:t xml:space="preserve"> (</w:t>
      </w:r>
      <w:r w:rsidRPr="001D5A02">
        <w:rPr>
          <w:rStyle w:val="a4"/>
          <w:rtl/>
        </w:rPr>
        <w:footnoteReference w:id="50"/>
      </w:r>
      <w:r w:rsidRPr="001D5A02">
        <w:rPr>
          <w:rStyle w:val="a4"/>
          <w:rFonts w:hint="cs"/>
          <w:rtl/>
        </w:rPr>
        <w:t>)</w:t>
      </w:r>
      <w:r w:rsidR="00AA76AD">
        <w:rPr>
          <w:rFonts w:hint="cs"/>
          <w:rtl/>
        </w:rPr>
        <w:t>.</w:t>
      </w:r>
    </w:p>
    <w:p w:rsidR="00704838" w:rsidRPr="001D5A02" w:rsidRDefault="00704838" w:rsidP="00E931AF">
      <w:pPr>
        <w:pStyle w:val="2"/>
        <w:rPr>
          <w:rtl/>
        </w:rPr>
      </w:pPr>
      <w:bookmarkStart w:id="41" w:name="_Toc489874330"/>
      <w:r w:rsidRPr="001D5A02">
        <w:rPr>
          <w:rFonts w:hint="cs"/>
          <w:rtl/>
        </w:rPr>
        <w:t xml:space="preserve">عدم قنوت بعض </w:t>
      </w:r>
      <w:r w:rsidR="00A437ED">
        <w:rPr>
          <w:rFonts w:hint="cs"/>
          <w:rtl/>
        </w:rPr>
        <w:t>الصحابة رضي الله عنهم</w:t>
      </w:r>
      <w:r w:rsidRPr="001D5A02">
        <w:rPr>
          <w:rFonts w:hint="cs"/>
          <w:rtl/>
        </w:rPr>
        <w:t xml:space="preserve"> في الصبح</w:t>
      </w:r>
      <w:bookmarkEnd w:id="41"/>
    </w:p>
    <w:p w:rsidR="00704838" w:rsidRPr="001D5A02" w:rsidRDefault="00704838" w:rsidP="00FC67FE">
      <w:pPr>
        <w:pStyle w:val="a3"/>
        <w:jc w:val="both"/>
        <w:rPr>
          <w:rtl/>
        </w:rPr>
      </w:pPr>
      <w:r w:rsidRPr="001D5A02">
        <w:rPr>
          <w:rFonts w:hint="cs"/>
          <w:b/>
          <w:bCs/>
          <w:rtl/>
        </w:rPr>
        <w:t>1:</w:t>
      </w:r>
      <w:r w:rsidRPr="001D5A02">
        <w:rPr>
          <w:rFonts w:hint="cs"/>
          <w:rtl/>
        </w:rPr>
        <w:t xml:space="preserve"> ا</w:t>
      </w:r>
      <w:r w:rsidR="005F3753">
        <w:rPr>
          <w:rFonts w:hint="cs"/>
          <w:rtl/>
        </w:rPr>
        <w:t>بن مسعود رضي الله عنه</w:t>
      </w:r>
      <w:r w:rsidR="00AA76AD">
        <w:rPr>
          <w:rFonts w:hint="cs"/>
          <w:rtl/>
        </w:rPr>
        <w:t>:</w:t>
      </w:r>
      <w:r w:rsidRPr="001D5A02">
        <w:rPr>
          <w:rFonts w:hint="cs"/>
          <w:rtl/>
        </w:rPr>
        <w:t xml:space="preserve"> عن الأسود بن يزيد النخعي قال </w:t>
      </w:r>
      <w:r w:rsidR="00830EC2">
        <w:rPr>
          <w:rtl/>
        </w:rPr>
        <w:t>«</w:t>
      </w:r>
      <w:r w:rsidRPr="001D5A02">
        <w:rPr>
          <w:rtl/>
        </w:rPr>
        <w:t>كَانَ ا</w:t>
      </w:r>
      <w:r w:rsidR="005F3753">
        <w:rPr>
          <w:rtl/>
        </w:rPr>
        <w:t>بن مسعود رضي الله عنه</w:t>
      </w:r>
      <w:r w:rsidRPr="001D5A02">
        <w:rPr>
          <w:rFonts w:hAnsi="AGA Arabesque" w:hint="cs"/>
          <w:rtl/>
        </w:rPr>
        <w:t xml:space="preserve"> </w:t>
      </w:r>
      <w:r w:rsidRPr="001D5A02">
        <w:rPr>
          <w:rtl/>
        </w:rPr>
        <w:t>لاَ يَقْنُتُ فِي شَيْءٍ مِنَ الصَّلَوَاتِ</w:t>
      </w:r>
      <w:r w:rsidR="00AA76AD">
        <w:rPr>
          <w:rtl/>
        </w:rPr>
        <w:t>،</w:t>
      </w:r>
      <w:r w:rsidRPr="001D5A02">
        <w:rPr>
          <w:rtl/>
        </w:rPr>
        <w:t xml:space="preserve"> إِلاَّ فِي الْوِتْرِ قَبْلَ الرُّكُوعِ</w:t>
      </w:r>
      <w:r w:rsidR="00830EC2">
        <w:rPr>
          <w:rFonts w:hint="cs"/>
          <w:rtl/>
        </w:rPr>
        <w:t>»</w:t>
      </w:r>
      <w:r w:rsidRPr="001D5A02">
        <w:rPr>
          <w:rStyle w:val="a4"/>
          <w:rFonts w:hint="cs"/>
          <w:rtl/>
        </w:rPr>
        <w:t>(</w:t>
      </w:r>
      <w:r w:rsidRPr="001D5A02">
        <w:rPr>
          <w:rStyle w:val="a4"/>
          <w:rtl/>
        </w:rPr>
        <w:footnoteReference w:id="51"/>
      </w:r>
      <w:r w:rsidRPr="001D5A02">
        <w:rPr>
          <w:rStyle w:val="a4"/>
          <w:rFonts w:hint="cs"/>
          <w:rtl/>
        </w:rPr>
        <w:t>)</w:t>
      </w:r>
      <w:r w:rsidR="00AA76AD">
        <w:rPr>
          <w:rFonts w:hint="cs"/>
          <w:rtl/>
        </w:rPr>
        <w:t>.</w:t>
      </w:r>
    </w:p>
    <w:p w:rsidR="00704838" w:rsidRPr="001D5A02" w:rsidRDefault="00704838" w:rsidP="00FC67FE">
      <w:pPr>
        <w:pStyle w:val="a3"/>
        <w:jc w:val="both"/>
        <w:rPr>
          <w:rtl/>
        </w:rPr>
      </w:pPr>
      <w:r w:rsidRPr="001D5A02">
        <w:rPr>
          <w:rFonts w:hint="cs"/>
          <w:b/>
          <w:bCs/>
          <w:rtl/>
        </w:rPr>
        <w:t>2:</w:t>
      </w:r>
      <w:r w:rsidRPr="001D5A02">
        <w:rPr>
          <w:rFonts w:hint="cs"/>
          <w:rtl/>
        </w:rPr>
        <w:t xml:space="preserve"> عبد الله بن الزبير </w:t>
      </w:r>
      <w:r w:rsidR="00AC4336" w:rsidRPr="006D67D6">
        <w:rPr>
          <w:rtl/>
        </w:rPr>
        <w:t>رضي الله عنهما</w:t>
      </w:r>
      <w:r w:rsidR="00AA76AD" w:rsidRPr="006D67D6">
        <w:rPr>
          <w:rFonts w:hint="cs"/>
          <w:rtl/>
        </w:rPr>
        <w:t>:</w:t>
      </w:r>
      <w:r w:rsidRPr="006D67D6">
        <w:rPr>
          <w:rFonts w:hint="cs"/>
          <w:rtl/>
        </w:rPr>
        <w:t xml:space="preserve"> </w:t>
      </w:r>
      <w:r w:rsidRPr="001D5A02">
        <w:rPr>
          <w:rFonts w:hint="cs"/>
          <w:rtl/>
        </w:rPr>
        <w:t xml:space="preserve">عن </w:t>
      </w:r>
      <w:r w:rsidRPr="001D5A02">
        <w:rPr>
          <w:rtl/>
        </w:rPr>
        <w:t xml:space="preserve">عمرو بن دينار، قال: «كَانَ عَبْدُ اللهِ بْنُ الزُّبَيْرِ </w:t>
      </w:r>
      <w:r w:rsidR="00AC4336" w:rsidRPr="006D67D6">
        <w:rPr>
          <w:rtl/>
        </w:rPr>
        <w:t>رضي الله عنهما</w:t>
      </w:r>
      <w:r w:rsidRPr="006D67D6">
        <w:rPr>
          <w:rFonts w:hint="cs"/>
          <w:rtl/>
        </w:rPr>
        <w:t xml:space="preserve"> </w:t>
      </w:r>
      <w:r w:rsidRPr="001D5A02">
        <w:rPr>
          <w:rtl/>
        </w:rPr>
        <w:t>يُصَلِّي بِنَا الصُّبْحَ بِمَكَّةَ فَلَا يَقْنُتُ</w:t>
      </w:r>
      <w:proofErr w:type="gramStart"/>
      <w:r w:rsidRPr="001D5A02">
        <w:rPr>
          <w:rtl/>
        </w:rPr>
        <w:t>»</w:t>
      </w:r>
      <w:r w:rsidRPr="001D5A02">
        <w:rPr>
          <w:rFonts w:hint="cs"/>
          <w:rtl/>
        </w:rPr>
        <w:t xml:space="preserve"> </w:t>
      </w:r>
      <w:r w:rsidRPr="001D5A02">
        <w:rPr>
          <w:rStyle w:val="a4"/>
          <w:rFonts w:hint="cs"/>
          <w:rtl/>
        </w:rPr>
        <w:t>(</w:t>
      </w:r>
      <w:r w:rsidRPr="001D5A02">
        <w:rPr>
          <w:rStyle w:val="a4"/>
          <w:rtl/>
        </w:rPr>
        <w:footnoteReference w:id="52"/>
      </w:r>
      <w:r w:rsidRPr="001D5A02">
        <w:rPr>
          <w:rStyle w:val="a4"/>
          <w:rFonts w:hint="cs"/>
          <w:rtl/>
        </w:rPr>
        <w:t>)</w:t>
      </w:r>
      <w:r w:rsidR="00AA76AD">
        <w:rPr>
          <w:rFonts w:hint="cs"/>
          <w:rtl/>
        </w:rPr>
        <w:t>.</w:t>
      </w:r>
      <w:proofErr w:type="gramEnd"/>
      <w:r w:rsidRPr="001D5A02">
        <w:rPr>
          <w:rFonts w:hint="cs"/>
          <w:rtl/>
        </w:rPr>
        <w:t xml:space="preserve">  </w:t>
      </w:r>
    </w:p>
    <w:p w:rsidR="00704838" w:rsidRPr="001D5A02" w:rsidRDefault="00704838" w:rsidP="00FC67FE">
      <w:pPr>
        <w:jc w:val="both"/>
        <w:rPr>
          <w:rtl/>
        </w:rPr>
      </w:pPr>
      <w:r w:rsidRPr="001D5A02">
        <w:rPr>
          <w:rFonts w:hint="cs"/>
          <w:b/>
          <w:bCs/>
          <w:rtl/>
        </w:rPr>
        <w:t xml:space="preserve">3: </w:t>
      </w:r>
      <w:r w:rsidRPr="001D5A02">
        <w:rPr>
          <w:rFonts w:hint="cs"/>
          <w:rtl/>
        </w:rPr>
        <w:t xml:space="preserve">أبو </w:t>
      </w:r>
      <w:r w:rsidR="00AC4336">
        <w:rPr>
          <w:rFonts w:hint="cs"/>
          <w:rtl/>
        </w:rPr>
        <w:t>الدرداء رضي الله عنه</w:t>
      </w:r>
      <w:r w:rsidR="00AA76AD">
        <w:rPr>
          <w:rFonts w:hint="cs"/>
          <w:rtl/>
        </w:rPr>
        <w:t>:</w:t>
      </w:r>
      <w:r w:rsidRPr="001D5A02">
        <w:rPr>
          <w:rFonts w:hint="cs"/>
          <w:rtl/>
        </w:rPr>
        <w:t xml:space="preserve"> </w:t>
      </w:r>
      <w:r w:rsidRPr="001D5A02">
        <w:rPr>
          <w:rtl/>
        </w:rPr>
        <w:t>عن علقمة، عن أبي الدرداء</w:t>
      </w:r>
      <w:r w:rsidRPr="001D5A02">
        <w:rPr>
          <w:rFonts w:hint="cs"/>
          <w:rtl/>
        </w:rPr>
        <w:t xml:space="preserve"> رضي الله عنه</w:t>
      </w:r>
      <w:r w:rsidRPr="001D5A02">
        <w:rPr>
          <w:rtl/>
        </w:rPr>
        <w:t>، قال: «لَا قُنُوتَ فِي الْفَجْرِ»</w:t>
      </w:r>
      <w:r w:rsidRPr="001D5A02">
        <w:rPr>
          <w:rStyle w:val="a4"/>
          <w:rFonts w:hint="cs"/>
          <w:rtl/>
        </w:rPr>
        <w:t xml:space="preserve"> (</w:t>
      </w:r>
      <w:r w:rsidRPr="001D5A02">
        <w:rPr>
          <w:rStyle w:val="a4"/>
          <w:rtl/>
        </w:rPr>
        <w:footnoteReference w:id="53"/>
      </w:r>
      <w:r w:rsidRPr="001D5A02">
        <w:rPr>
          <w:rStyle w:val="a4"/>
          <w:rFonts w:hint="cs"/>
          <w:rtl/>
        </w:rPr>
        <w:t>)</w:t>
      </w:r>
      <w:r w:rsidR="00AA76AD">
        <w:rPr>
          <w:rFonts w:hint="cs"/>
          <w:rtl/>
        </w:rPr>
        <w:t>.</w:t>
      </w:r>
      <w:r w:rsidRPr="001D5A02">
        <w:rPr>
          <w:rFonts w:hint="cs"/>
          <w:rtl/>
        </w:rPr>
        <w:t xml:space="preserve">  </w:t>
      </w:r>
    </w:p>
    <w:p w:rsidR="00704838" w:rsidRPr="001D5A02" w:rsidRDefault="00704838" w:rsidP="00FC67FE">
      <w:pPr>
        <w:jc w:val="both"/>
        <w:rPr>
          <w:rtl/>
        </w:rPr>
      </w:pPr>
      <w:r w:rsidRPr="001D5A02">
        <w:rPr>
          <w:rFonts w:hint="cs"/>
          <w:b/>
          <w:bCs/>
          <w:rtl/>
        </w:rPr>
        <w:t>4:</w:t>
      </w:r>
      <w:r w:rsidRPr="001D5A02">
        <w:rPr>
          <w:rFonts w:hint="cs"/>
          <w:rtl/>
        </w:rPr>
        <w:t xml:space="preserve"> عبد الله </w:t>
      </w:r>
      <w:r w:rsidRPr="001D5A02">
        <w:rPr>
          <w:rtl/>
        </w:rPr>
        <w:t xml:space="preserve">بن </w:t>
      </w:r>
      <w:r w:rsidR="00AC4336">
        <w:rPr>
          <w:rtl/>
        </w:rPr>
        <w:t>عمر رضي الله عنهما</w:t>
      </w:r>
      <w:r w:rsidR="00AA76AD">
        <w:rPr>
          <w:rtl/>
        </w:rPr>
        <w:t>:</w:t>
      </w:r>
      <w:r w:rsidRPr="001D5A02">
        <w:rPr>
          <w:rFonts w:hint="cs"/>
          <w:rtl/>
        </w:rPr>
        <w:t xml:space="preserve"> عن</w:t>
      </w:r>
      <w:r w:rsidRPr="001D5A02">
        <w:rPr>
          <w:rtl/>
        </w:rPr>
        <w:t xml:space="preserve"> نافع</w:t>
      </w:r>
      <w:r w:rsidR="00AA76AD">
        <w:rPr>
          <w:rtl/>
        </w:rPr>
        <w:t>،</w:t>
      </w:r>
      <w:r w:rsidRPr="001D5A02">
        <w:rPr>
          <w:rtl/>
        </w:rPr>
        <w:t xml:space="preserve"> عن ابن </w:t>
      </w:r>
      <w:r w:rsidR="00AC4336">
        <w:rPr>
          <w:rtl/>
        </w:rPr>
        <w:t>عمر رضي الله عنهما</w:t>
      </w:r>
      <w:r w:rsidRPr="001D5A02">
        <w:rPr>
          <w:rtl/>
        </w:rPr>
        <w:t>؛</w:t>
      </w:r>
      <w:r w:rsidR="006D67D6">
        <w:rPr>
          <w:rFonts w:hint="cs"/>
          <w:rtl/>
        </w:rPr>
        <w:t xml:space="preserve"> </w:t>
      </w:r>
      <w:r w:rsidR="00830EC2">
        <w:rPr>
          <w:rtl/>
        </w:rPr>
        <w:t>«</w:t>
      </w:r>
      <w:r w:rsidRPr="001D5A02">
        <w:rPr>
          <w:rtl/>
        </w:rPr>
        <w:t>أَنَّهُ كَانَ لاَ يَقْنُتُ فِي الْفَجْرِ</w:t>
      </w:r>
      <w:r w:rsidR="00AA76AD">
        <w:rPr>
          <w:rtl/>
        </w:rPr>
        <w:t>،</w:t>
      </w:r>
      <w:r w:rsidRPr="001D5A02">
        <w:rPr>
          <w:rtl/>
        </w:rPr>
        <w:t xml:space="preserve"> وَلاَ فِي الْوِتْرِ</w:t>
      </w:r>
      <w:r w:rsidR="00AA76AD">
        <w:rPr>
          <w:rtl/>
        </w:rPr>
        <w:t>،</w:t>
      </w:r>
      <w:r w:rsidRPr="001D5A02">
        <w:rPr>
          <w:rtl/>
        </w:rPr>
        <w:t xml:space="preserve"> وَكَانَ إِذَا سُئِلَ عَنِ الْقُنُوتِ</w:t>
      </w:r>
      <w:r w:rsidR="00AA76AD">
        <w:rPr>
          <w:rtl/>
        </w:rPr>
        <w:t>،</w:t>
      </w:r>
      <w:r w:rsidRPr="001D5A02">
        <w:rPr>
          <w:rtl/>
        </w:rPr>
        <w:t xml:space="preserve"> قَالَ</w:t>
      </w:r>
      <w:r w:rsidR="00AA76AD">
        <w:rPr>
          <w:rtl/>
        </w:rPr>
        <w:t>:</w:t>
      </w:r>
      <w:r w:rsidRPr="001D5A02">
        <w:rPr>
          <w:rtl/>
        </w:rPr>
        <w:t xml:space="preserve"> مَا نَعْلَمُ الْقُنُوتَ إِلاَّ طُولَ الْقِيَامِ</w:t>
      </w:r>
      <w:r w:rsidR="00AA76AD">
        <w:rPr>
          <w:rtl/>
        </w:rPr>
        <w:t>،</w:t>
      </w:r>
      <w:r w:rsidRPr="001D5A02">
        <w:rPr>
          <w:rtl/>
        </w:rPr>
        <w:t xml:space="preserve"> وَقِرَاءَةَ </w:t>
      </w:r>
      <w:proofErr w:type="gramStart"/>
      <w:r w:rsidRPr="001D5A02">
        <w:rPr>
          <w:rtl/>
        </w:rPr>
        <w:t>الْقُرْآنِ</w:t>
      </w:r>
      <w:r w:rsidR="00830EC2">
        <w:rPr>
          <w:rFonts w:hint="cs"/>
          <w:rtl/>
        </w:rPr>
        <w:t>»</w:t>
      </w:r>
      <w:r w:rsidRPr="001D5A02">
        <w:rPr>
          <w:rFonts w:hint="cs"/>
          <w:rtl/>
        </w:rPr>
        <w:t xml:space="preserve">  </w:t>
      </w:r>
      <w:r w:rsidRPr="001D5A02">
        <w:rPr>
          <w:rStyle w:val="a4"/>
          <w:rFonts w:hint="cs"/>
          <w:rtl/>
        </w:rPr>
        <w:t>(</w:t>
      </w:r>
      <w:r w:rsidRPr="001D5A02">
        <w:rPr>
          <w:rStyle w:val="a4"/>
          <w:rtl/>
        </w:rPr>
        <w:footnoteReference w:id="54"/>
      </w:r>
      <w:r w:rsidRPr="001D5A02">
        <w:rPr>
          <w:rStyle w:val="a4"/>
          <w:rFonts w:hint="cs"/>
          <w:rtl/>
        </w:rPr>
        <w:t>)</w:t>
      </w:r>
      <w:r w:rsidR="00AA76AD">
        <w:rPr>
          <w:rFonts w:hint="cs"/>
          <w:rtl/>
        </w:rPr>
        <w:t>.</w:t>
      </w:r>
      <w:proofErr w:type="gramEnd"/>
    </w:p>
    <w:p w:rsidR="00E931AF" w:rsidRDefault="00704838" w:rsidP="007B5A04">
      <w:pPr>
        <w:pStyle w:val="a3"/>
        <w:jc w:val="both"/>
      </w:pPr>
      <w:r w:rsidRPr="001D5A02">
        <w:rPr>
          <w:rFonts w:eastAsia="Times New Roman" w:hint="cs"/>
          <w:rtl/>
        </w:rPr>
        <w:t>و</w:t>
      </w:r>
      <w:r w:rsidRPr="001D5A02">
        <w:rPr>
          <w:rFonts w:eastAsia="Times New Roman"/>
          <w:rtl/>
        </w:rPr>
        <w:t>عن سعيد بن جبير</w:t>
      </w:r>
      <w:r w:rsidR="00AA76AD">
        <w:rPr>
          <w:rFonts w:eastAsia="Times New Roman"/>
          <w:rtl/>
        </w:rPr>
        <w:t>،</w:t>
      </w:r>
      <w:r w:rsidRPr="001D5A02">
        <w:rPr>
          <w:rFonts w:eastAsia="Times New Roman"/>
          <w:rtl/>
        </w:rPr>
        <w:t xml:space="preserve"> عن ابن عباس</w:t>
      </w:r>
      <w:r w:rsidR="00AA76AD">
        <w:rPr>
          <w:rFonts w:eastAsia="Times New Roman"/>
          <w:rtl/>
        </w:rPr>
        <w:t>،</w:t>
      </w:r>
      <w:r w:rsidRPr="001D5A02">
        <w:rPr>
          <w:rFonts w:eastAsia="Times New Roman"/>
          <w:rtl/>
        </w:rPr>
        <w:t xml:space="preserve"> وابن عمر </w:t>
      </w:r>
      <w:r w:rsidRPr="001D5A02">
        <w:rPr>
          <w:rFonts w:eastAsia="Times New Roman" w:hint="cs"/>
          <w:rtl/>
        </w:rPr>
        <w:t xml:space="preserve">رضي الله عنهم </w:t>
      </w:r>
      <w:r w:rsidR="00830EC2">
        <w:rPr>
          <w:rFonts w:eastAsia="Times New Roman"/>
          <w:rtl/>
        </w:rPr>
        <w:t>«</w:t>
      </w:r>
      <w:r w:rsidRPr="001D5A02">
        <w:rPr>
          <w:rFonts w:eastAsia="Times New Roman"/>
          <w:rtl/>
        </w:rPr>
        <w:t>أَنَّهُمَا كَانَا لاَ يَقْنُتَانِ فِي الْفَجْرِ</w:t>
      </w:r>
      <w:proofErr w:type="gramStart"/>
      <w:r w:rsidR="00830EC2">
        <w:rPr>
          <w:rFonts w:eastAsia="Times New Roman"/>
          <w:rtl/>
        </w:rPr>
        <w:t>»</w:t>
      </w:r>
      <w:r w:rsidRPr="001D5A02">
        <w:rPr>
          <w:rFonts w:hint="cs"/>
          <w:rtl/>
        </w:rPr>
        <w:t xml:space="preserve"> </w:t>
      </w:r>
      <w:r w:rsidRPr="001D5A02">
        <w:rPr>
          <w:rStyle w:val="a4"/>
          <w:rFonts w:hint="cs"/>
          <w:rtl/>
        </w:rPr>
        <w:t xml:space="preserve"> (</w:t>
      </w:r>
      <w:r w:rsidRPr="001D5A02">
        <w:rPr>
          <w:rStyle w:val="a4"/>
          <w:rtl/>
        </w:rPr>
        <w:footnoteReference w:id="55"/>
      </w:r>
      <w:r w:rsidRPr="001D5A02">
        <w:rPr>
          <w:rStyle w:val="a4"/>
          <w:rFonts w:hint="cs"/>
          <w:rtl/>
        </w:rPr>
        <w:t>)</w:t>
      </w:r>
      <w:r w:rsidRPr="001D5A02">
        <w:rPr>
          <w:rFonts w:hint="cs"/>
          <w:rtl/>
        </w:rPr>
        <w:t>.</w:t>
      </w:r>
      <w:proofErr w:type="gramEnd"/>
    </w:p>
    <w:p w:rsidR="00E931AF" w:rsidRDefault="00E931AF">
      <w:pPr>
        <w:bidi w:val="0"/>
        <w:spacing w:after="200" w:line="276" w:lineRule="auto"/>
        <w:rPr>
          <w:rFonts w:eastAsiaTheme="minorHAnsi"/>
        </w:rPr>
      </w:pPr>
      <w:r>
        <w:br w:type="page"/>
      </w:r>
    </w:p>
    <w:sdt>
      <w:sdtPr>
        <w:rPr>
          <w:rFonts w:ascii="Traditional Arabic" w:eastAsia="Times New Roman" w:hAnsi="Traditional Arabic" w:cs="Traditional Arabic"/>
          <w:b/>
          <w:bCs/>
          <w:color w:val="0000FF"/>
          <w:lang w:val="ar-SA"/>
        </w:rPr>
        <w:id w:val="139938335"/>
        <w:docPartObj>
          <w:docPartGallery w:val="Table of Contents"/>
          <w:docPartUnique/>
        </w:docPartObj>
      </w:sdtPr>
      <w:sdtEndPr>
        <w:rPr>
          <w:b w:val="0"/>
          <w:bCs w:val="0"/>
          <w:color w:val="auto"/>
          <w:lang w:val="en-US"/>
        </w:rPr>
      </w:sdtEndPr>
      <w:sdtContent>
        <w:p w:rsidR="00E931AF" w:rsidRPr="00E931AF" w:rsidRDefault="00E931AF" w:rsidP="00E931AF">
          <w:pPr>
            <w:pStyle w:val="a9"/>
            <w:spacing w:before="0" w:line="240" w:lineRule="auto"/>
            <w:jc w:val="center"/>
            <w:rPr>
              <w:rFonts w:cs="Traditional Arabic"/>
              <w:b/>
              <w:bCs/>
              <w:color w:val="0000FF"/>
            </w:rPr>
          </w:pPr>
          <w:r w:rsidRPr="00E931AF">
            <w:rPr>
              <w:rFonts w:cs="Traditional Arabic" w:hint="cs"/>
              <w:b/>
              <w:bCs/>
              <w:color w:val="0000FF"/>
              <w:lang w:val="ar-SA"/>
            </w:rPr>
            <w:t>الفهرس</w:t>
          </w:r>
        </w:p>
        <w:p w:rsidR="00E931AF" w:rsidRDefault="00E931AF" w:rsidP="00E931AF">
          <w:pPr>
            <w:pStyle w:val="20"/>
            <w:tabs>
              <w:tab w:val="right" w:leader="dot" w:pos="9628"/>
            </w:tabs>
            <w:spacing w:after="0"/>
            <w:ind w:left="0"/>
            <w:rPr>
              <w:noProof/>
              <w:rtl/>
            </w:rPr>
          </w:pPr>
          <w:r>
            <w:fldChar w:fldCharType="begin"/>
          </w:r>
          <w:r>
            <w:instrText xml:space="preserve"> TOC \o "1-3" \h \z \u </w:instrText>
          </w:r>
          <w:r>
            <w:fldChar w:fldCharType="separate"/>
          </w:r>
          <w:hyperlink w:anchor="_Toc489874290" w:history="1">
            <w:r w:rsidRPr="00F527FF">
              <w:rPr>
                <w:rStyle w:val="Hyperlink"/>
                <w:rFonts w:hint="eastAsia"/>
                <w:noProof/>
                <w:rtl/>
              </w:rPr>
              <w:t>أحاديث</w:t>
            </w:r>
            <w:r w:rsidRPr="00F527FF">
              <w:rPr>
                <w:rStyle w:val="Hyperlink"/>
                <w:noProof/>
                <w:rtl/>
              </w:rPr>
              <w:t xml:space="preserve"> </w:t>
            </w:r>
            <w:r w:rsidRPr="00F527FF">
              <w:rPr>
                <w:rStyle w:val="Hyperlink"/>
                <w:rFonts w:hint="eastAsia"/>
                <w:noProof/>
                <w:rtl/>
              </w:rPr>
              <w:t>وآثار</w:t>
            </w:r>
            <w:r w:rsidRPr="00F527FF">
              <w:rPr>
                <w:rStyle w:val="Hyperlink"/>
                <w:noProof/>
                <w:rtl/>
              </w:rPr>
              <w:t xml:space="preserve"> </w:t>
            </w:r>
            <w:r w:rsidRPr="00F527FF">
              <w:rPr>
                <w:rStyle w:val="Hyperlink"/>
                <w:rFonts w:hint="eastAsia"/>
                <w:noProof/>
                <w:rtl/>
              </w:rPr>
              <w:t>القنوت</w:t>
            </w:r>
            <w:r w:rsidRPr="00F527FF">
              <w:rPr>
                <w:rStyle w:val="Hyperlink"/>
                <w:noProof/>
                <w:rtl/>
              </w:rPr>
              <w:t xml:space="preserve"> </w:t>
            </w:r>
            <w:r w:rsidRPr="00F527FF">
              <w:rPr>
                <w:rStyle w:val="Hyperlink"/>
                <w:rFonts w:hint="eastAsia"/>
                <w:noProof/>
                <w:rtl/>
              </w:rPr>
              <w:t>في</w:t>
            </w:r>
            <w:r w:rsidRPr="00F527FF">
              <w:rPr>
                <w:rStyle w:val="Hyperlink"/>
                <w:noProof/>
                <w:rtl/>
              </w:rPr>
              <w:t xml:space="preserve"> </w:t>
            </w:r>
            <w:r w:rsidRPr="00F527FF">
              <w:rPr>
                <w:rStyle w:val="Hyperlink"/>
                <w:rFonts w:hint="eastAsia"/>
                <w:noProof/>
                <w:rtl/>
              </w:rPr>
              <w:t>النازلة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489874290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Pr>
                <w:noProof/>
                <w:webHidden/>
                <w:rtl/>
              </w:rPr>
              <w:t>2</w:t>
            </w:r>
            <w:r>
              <w:rPr>
                <w:rStyle w:val="Hyperlink"/>
                <w:noProof/>
                <w:rtl/>
              </w:rPr>
              <w:fldChar w:fldCharType="end"/>
            </w:r>
          </w:hyperlink>
        </w:p>
        <w:p w:rsidR="00E931AF" w:rsidRDefault="007B2279" w:rsidP="00E931AF">
          <w:pPr>
            <w:pStyle w:val="20"/>
            <w:tabs>
              <w:tab w:val="right" w:leader="dot" w:pos="9628"/>
            </w:tabs>
            <w:spacing w:after="0"/>
            <w:ind w:left="0"/>
            <w:rPr>
              <w:noProof/>
              <w:rtl/>
            </w:rPr>
          </w:pPr>
          <w:hyperlink w:anchor="_Toc489874291" w:history="1">
            <w:r w:rsidR="00E931AF" w:rsidRPr="00F527FF">
              <w:rPr>
                <w:rStyle w:val="Hyperlink"/>
                <w:rFonts w:hint="eastAsia"/>
                <w:noProof/>
                <w:rtl/>
              </w:rPr>
              <w:t>الحديث</w:t>
            </w:r>
            <w:r w:rsidR="00E931AF" w:rsidRPr="00F527FF">
              <w:rPr>
                <w:rStyle w:val="Hyperlink"/>
                <w:noProof/>
                <w:rtl/>
              </w:rPr>
              <w:t xml:space="preserve"> </w:t>
            </w:r>
            <w:r w:rsidR="00E931AF" w:rsidRPr="00F527FF">
              <w:rPr>
                <w:rStyle w:val="Hyperlink"/>
                <w:rFonts w:hint="eastAsia"/>
                <w:noProof/>
                <w:rtl/>
              </w:rPr>
              <w:t>الأول</w:t>
            </w:r>
            <w:r w:rsidR="00E931AF" w:rsidRPr="00F527FF">
              <w:rPr>
                <w:rStyle w:val="Hyperlink"/>
                <w:noProof/>
                <w:rtl/>
              </w:rPr>
              <w:t xml:space="preserve">: </w:t>
            </w:r>
            <w:r w:rsidR="00E931AF" w:rsidRPr="00F527FF">
              <w:rPr>
                <w:rStyle w:val="Hyperlink"/>
                <w:rFonts w:hint="eastAsia"/>
                <w:noProof/>
                <w:rtl/>
              </w:rPr>
              <w:t>حديث</w:t>
            </w:r>
            <w:r w:rsidR="00E931AF" w:rsidRPr="00F527FF">
              <w:rPr>
                <w:rStyle w:val="Hyperlink"/>
                <w:noProof/>
                <w:rtl/>
              </w:rPr>
              <w:t xml:space="preserve"> </w:t>
            </w:r>
            <w:r w:rsidR="00E931AF" w:rsidRPr="00F527FF">
              <w:rPr>
                <w:rStyle w:val="Hyperlink"/>
                <w:rFonts w:hint="eastAsia"/>
                <w:noProof/>
                <w:rtl/>
              </w:rPr>
              <w:t>أنس</w:t>
            </w:r>
            <w:r w:rsidR="00E931AF" w:rsidRPr="00F527FF">
              <w:rPr>
                <w:rStyle w:val="Hyperlink"/>
                <w:noProof/>
                <w:rtl/>
              </w:rPr>
              <w:t xml:space="preserve"> </w:t>
            </w:r>
            <w:r w:rsidR="00E931AF" w:rsidRPr="00F527FF">
              <w:rPr>
                <w:rStyle w:val="Hyperlink"/>
                <w:rFonts w:hint="eastAsia"/>
                <w:noProof/>
                <w:rtl/>
              </w:rPr>
              <w:t>بن</w:t>
            </w:r>
            <w:r w:rsidR="00E931AF" w:rsidRPr="00F527FF">
              <w:rPr>
                <w:rStyle w:val="Hyperlink"/>
                <w:noProof/>
                <w:rtl/>
              </w:rPr>
              <w:t xml:space="preserve"> </w:t>
            </w:r>
            <w:r w:rsidR="00E931AF" w:rsidRPr="00F527FF">
              <w:rPr>
                <w:rStyle w:val="Hyperlink"/>
                <w:rFonts w:hint="eastAsia"/>
                <w:noProof/>
                <w:rtl/>
              </w:rPr>
              <w:t>مالك</w:t>
            </w:r>
            <w:r w:rsidR="00E931AF" w:rsidRPr="00F527FF">
              <w:rPr>
                <w:rStyle w:val="Hyperlink"/>
                <w:noProof/>
                <w:rtl/>
              </w:rPr>
              <w:t xml:space="preserve"> </w:t>
            </w:r>
            <w:r w:rsidR="00E931AF" w:rsidRPr="00F527FF">
              <w:rPr>
                <w:rStyle w:val="Hyperlink"/>
                <w:rFonts w:hint="eastAsia"/>
                <w:noProof/>
                <w:rtl/>
              </w:rPr>
              <w:t>رضي</w:t>
            </w:r>
            <w:r w:rsidR="00E931AF" w:rsidRPr="00F527FF">
              <w:rPr>
                <w:rStyle w:val="Hyperlink"/>
                <w:noProof/>
                <w:rtl/>
              </w:rPr>
              <w:t xml:space="preserve"> </w:t>
            </w:r>
            <w:r w:rsidR="00E931AF" w:rsidRPr="00F527FF">
              <w:rPr>
                <w:rStyle w:val="Hyperlink"/>
                <w:rFonts w:hint="eastAsia"/>
                <w:noProof/>
                <w:rtl/>
              </w:rPr>
              <w:t>الله</w:t>
            </w:r>
            <w:r w:rsidR="00E931AF" w:rsidRPr="00F527FF">
              <w:rPr>
                <w:rStyle w:val="Hyperlink"/>
                <w:noProof/>
                <w:rtl/>
              </w:rPr>
              <w:t xml:space="preserve"> </w:t>
            </w:r>
            <w:r w:rsidR="00E931AF" w:rsidRPr="00F527FF">
              <w:rPr>
                <w:rStyle w:val="Hyperlink"/>
                <w:rFonts w:hint="eastAsia"/>
                <w:noProof/>
                <w:rtl/>
              </w:rPr>
              <w:t>عنه</w:t>
            </w:r>
            <w:r w:rsidR="00E931AF">
              <w:rPr>
                <w:noProof/>
                <w:webHidden/>
                <w:rtl/>
              </w:rPr>
              <w:tab/>
            </w:r>
            <w:r w:rsidR="00E931AF">
              <w:rPr>
                <w:rStyle w:val="Hyperlink"/>
                <w:noProof/>
                <w:rtl/>
              </w:rPr>
              <w:fldChar w:fldCharType="begin"/>
            </w:r>
            <w:r w:rsidR="00E931AF">
              <w:rPr>
                <w:noProof/>
                <w:webHidden/>
                <w:rtl/>
              </w:rPr>
              <w:instrText xml:space="preserve"> </w:instrText>
            </w:r>
            <w:r w:rsidR="00E931AF">
              <w:rPr>
                <w:noProof/>
                <w:webHidden/>
              </w:rPr>
              <w:instrText>PAGEREF</w:instrText>
            </w:r>
            <w:r w:rsidR="00E931AF">
              <w:rPr>
                <w:noProof/>
                <w:webHidden/>
                <w:rtl/>
              </w:rPr>
              <w:instrText xml:space="preserve"> _</w:instrText>
            </w:r>
            <w:r w:rsidR="00E931AF">
              <w:rPr>
                <w:noProof/>
                <w:webHidden/>
              </w:rPr>
              <w:instrText>Toc</w:instrText>
            </w:r>
            <w:r w:rsidR="00E931AF">
              <w:rPr>
                <w:noProof/>
                <w:webHidden/>
                <w:rtl/>
              </w:rPr>
              <w:instrText xml:space="preserve">489874291 </w:instrText>
            </w:r>
            <w:r w:rsidR="00E931AF">
              <w:rPr>
                <w:noProof/>
                <w:webHidden/>
              </w:rPr>
              <w:instrText>\h</w:instrText>
            </w:r>
            <w:r w:rsidR="00E931AF">
              <w:rPr>
                <w:noProof/>
                <w:webHidden/>
                <w:rtl/>
              </w:rPr>
              <w:instrText xml:space="preserve"> </w:instrText>
            </w:r>
            <w:r w:rsidR="00E931AF">
              <w:rPr>
                <w:rStyle w:val="Hyperlink"/>
                <w:noProof/>
                <w:rtl/>
              </w:rPr>
            </w:r>
            <w:r w:rsidR="00E931AF">
              <w:rPr>
                <w:rStyle w:val="Hyperlink"/>
                <w:noProof/>
                <w:rtl/>
              </w:rPr>
              <w:fldChar w:fldCharType="separate"/>
            </w:r>
            <w:r w:rsidR="00E931AF">
              <w:rPr>
                <w:noProof/>
                <w:webHidden/>
                <w:rtl/>
              </w:rPr>
              <w:t>3</w:t>
            </w:r>
            <w:r w:rsidR="00E931AF">
              <w:rPr>
                <w:rStyle w:val="Hyperlink"/>
                <w:noProof/>
                <w:rtl/>
              </w:rPr>
              <w:fldChar w:fldCharType="end"/>
            </w:r>
          </w:hyperlink>
        </w:p>
        <w:p w:rsidR="00E931AF" w:rsidRDefault="007B2279" w:rsidP="00E931AF">
          <w:pPr>
            <w:pStyle w:val="20"/>
            <w:tabs>
              <w:tab w:val="right" w:leader="dot" w:pos="9628"/>
            </w:tabs>
            <w:spacing w:after="0"/>
            <w:ind w:left="0"/>
            <w:rPr>
              <w:noProof/>
              <w:rtl/>
            </w:rPr>
          </w:pPr>
          <w:hyperlink w:anchor="_Toc489874292" w:history="1">
            <w:r w:rsidR="00E931AF" w:rsidRPr="00F527FF">
              <w:rPr>
                <w:rStyle w:val="Hyperlink"/>
                <w:rFonts w:hint="eastAsia"/>
                <w:noProof/>
                <w:rtl/>
              </w:rPr>
              <w:t>الحديث</w:t>
            </w:r>
            <w:r w:rsidR="00E931AF" w:rsidRPr="00F527FF">
              <w:rPr>
                <w:rStyle w:val="Hyperlink"/>
                <w:noProof/>
                <w:rtl/>
              </w:rPr>
              <w:t xml:space="preserve"> </w:t>
            </w:r>
            <w:r w:rsidR="00E931AF" w:rsidRPr="00F527FF">
              <w:rPr>
                <w:rStyle w:val="Hyperlink"/>
                <w:rFonts w:hint="eastAsia"/>
                <w:noProof/>
                <w:rtl/>
              </w:rPr>
              <w:t>الثاني</w:t>
            </w:r>
            <w:r w:rsidR="00E931AF" w:rsidRPr="00F527FF">
              <w:rPr>
                <w:rStyle w:val="Hyperlink"/>
                <w:noProof/>
                <w:rtl/>
              </w:rPr>
              <w:t xml:space="preserve">: </w:t>
            </w:r>
            <w:r w:rsidR="00E931AF" w:rsidRPr="00F527FF">
              <w:rPr>
                <w:rStyle w:val="Hyperlink"/>
                <w:rFonts w:hint="eastAsia"/>
                <w:noProof/>
                <w:rtl/>
              </w:rPr>
              <w:t>حديث</w:t>
            </w:r>
            <w:r w:rsidR="00E931AF" w:rsidRPr="00F527FF">
              <w:rPr>
                <w:rStyle w:val="Hyperlink"/>
                <w:noProof/>
                <w:rtl/>
              </w:rPr>
              <w:t xml:space="preserve"> </w:t>
            </w:r>
            <w:r w:rsidR="00E931AF" w:rsidRPr="00F527FF">
              <w:rPr>
                <w:rStyle w:val="Hyperlink"/>
                <w:rFonts w:hint="eastAsia"/>
                <w:noProof/>
                <w:rtl/>
              </w:rPr>
              <w:t>أبي</w:t>
            </w:r>
            <w:r w:rsidR="00E931AF" w:rsidRPr="00F527FF">
              <w:rPr>
                <w:rStyle w:val="Hyperlink"/>
                <w:noProof/>
                <w:rtl/>
              </w:rPr>
              <w:t xml:space="preserve"> </w:t>
            </w:r>
            <w:r w:rsidR="00E931AF" w:rsidRPr="00F527FF">
              <w:rPr>
                <w:rStyle w:val="Hyperlink"/>
                <w:rFonts w:hint="eastAsia"/>
                <w:noProof/>
                <w:rtl/>
              </w:rPr>
              <w:t>هريرة</w:t>
            </w:r>
            <w:r w:rsidR="00E931AF" w:rsidRPr="00F527FF">
              <w:rPr>
                <w:rStyle w:val="Hyperlink"/>
                <w:noProof/>
                <w:rtl/>
              </w:rPr>
              <w:t xml:space="preserve"> </w:t>
            </w:r>
            <w:r w:rsidR="00E931AF" w:rsidRPr="00F527FF">
              <w:rPr>
                <w:rStyle w:val="Hyperlink"/>
                <w:rFonts w:hint="eastAsia"/>
                <w:noProof/>
                <w:rtl/>
              </w:rPr>
              <w:t>رضي</w:t>
            </w:r>
            <w:r w:rsidR="00E931AF" w:rsidRPr="00F527FF">
              <w:rPr>
                <w:rStyle w:val="Hyperlink"/>
                <w:noProof/>
                <w:rtl/>
              </w:rPr>
              <w:t xml:space="preserve"> </w:t>
            </w:r>
            <w:r w:rsidR="00E931AF" w:rsidRPr="00F527FF">
              <w:rPr>
                <w:rStyle w:val="Hyperlink"/>
                <w:rFonts w:hint="eastAsia"/>
                <w:noProof/>
                <w:rtl/>
              </w:rPr>
              <w:t>الله</w:t>
            </w:r>
            <w:r w:rsidR="00E931AF" w:rsidRPr="00F527FF">
              <w:rPr>
                <w:rStyle w:val="Hyperlink"/>
                <w:noProof/>
                <w:rtl/>
              </w:rPr>
              <w:t xml:space="preserve"> </w:t>
            </w:r>
            <w:r w:rsidR="00E931AF" w:rsidRPr="00F527FF">
              <w:rPr>
                <w:rStyle w:val="Hyperlink"/>
                <w:rFonts w:hint="eastAsia"/>
                <w:noProof/>
                <w:rtl/>
              </w:rPr>
              <w:t>عنه</w:t>
            </w:r>
            <w:r w:rsidR="00E931AF">
              <w:rPr>
                <w:noProof/>
                <w:webHidden/>
                <w:rtl/>
              </w:rPr>
              <w:tab/>
            </w:r>
            <w:r w:rsidR="00E931AF">
              <w:rPr>
                <w:rStyle w:val="Hyperlink"/>
                <w:noProof/>
                <w:rtl/>
              </w:rPr>
              <w:fldChar w:fldCharType="begin"/>
            </w:r>
            <w:r w:rsidR="00E931AF">
              <w:rPr>
                <w:noProof/>
                <w:webHidden/>
                <w:rtl/>
              </w:rPr>
              <w:instrText xml:space="preserve"> </w:instrText>
            </w:r>
            <w:r w:rsidR="00E931AF">
              <w:rPr>
                <w:noProof/>
                <w:webHidden/>
              </w:rPr>
              <w:instrText>PAGEREF</w:instrText>
            </w:r>
            <w:r w:rsidR="00E931AF">
              <w:rPr>
                <w:noProof/>
                <w:webHidden/>
                <w:rtl/>
              </w:rPr>
              <w:instrText xml:space="preserve"> _</w:instrText>
            </w:r>
            <w:r w:rsidR="00E931AF">
              <w:rPr>
                <w:noProof/>
                <w:webHidden/>
              </w:rPr>
              <w:instrText>Toc</w:instrText>
            </w:r>
            <w:r w:rsidR="00E931AF">
              <w:rPr>
                <w:noProof/>
                <w:webHidden/>
                <w:rtl/>
              </w:rPr>
              <w:instrText xml:space="preserve">489874292 </w:instrText>
            </w:r>
            <w:r w:rsidR="00E931AF">
              <w:rPr>
                <w:noProof/>
                <w:webHidden/>
              </w:rPr>
              <w:instrText>\h</w:instrText>
            </w:r>
            <w:r w:rsidR="00E931AF">
              <w:rPr>
                <w:noProof/>
                <w:webHidden/>
                <w:rtl/>
              </w:rPr>
              <w:instrText xml:space="preserve"> </w:instrText>
            </w:r>
            <w:r w:rsidR="00E931AF">
              <w:rPr>
                <w:rStyle w:val="Hyperlink"/>
                <w:noProof/>
                <w:rtl/>
              </w:rPr>
            </w:r>
            <w:r w:rsidR="00E931AF">
              <w:rPr>
                <w:rStyle w:val="Hyperlink"/>
                <w:noProof/>
                <w:rtl/>
              </w:rPr>
              <w:fldChar w:fldCharType="separate"/>
            </w:r>
            <w:r w:rsidR="00E931AF">
              <w:rPr>
                <w:noProof/>
                <w:webHidden/>
                <w:rtl/>
              </w:rPr>
              <w:t>15</w:t>
            </w:r>
            <w:r w:rsidR="00E931AF">
              <w:rPr>
                <w:rStyle w:val="Hyperlink"/>
                <w:noProof/>
                <w:rtl/>
              </w:rPr>
              <w:fldChar w:fldCharType="end"/>
            </w:r>
          </w:hyperlink>
        </w:p>
        <w:p w:rsidR="00E931AF" w:rsidRDefault="007B2279" w:rsidP="00E931AF">
          <w:pPr>
            <w:pStyle w:val="20"/>
            <w:tabs>
              <w:tab w:val="right" w:leader="dot" w:pos="9628"/>
            </w:tabs>
            <w:spacing w:after="0"/>
            <w:ind w:left="0"/>
            <w:rPr>
              <w:noProof/>
              <w:rtl/>
            </w:rPr>
          </w:pPr>
          <w:hyperlink w:anchor="_Toc489874293" w:history="1">
            <w:r w:rsidR="00E931AF" w:rsidRPr="00F527FF">
              <w:rPr>
                <w:rStyle w:val="Hyperlink"/>
                <w:rFonts w:hint="eastAsia"/>
                <w:noProof/>
                <w:rtl/>
              </w:rPr>
              <w:t>الحديث</w:t>
            </w:r>
            <w:r w:rsidR="00E931AF" w:rsidRPr="00F527FF">
              <w:rPr>
                <w:rStyle w:val="Hyperlink"/>
                <w:noProof/>
                <w:rtl/>
              </w:rPr>
              <w:t xml:space="preserve"> </w:t>
            </w:r>
            <w:r w:rsidR="00E931AF" w:rsidRPr="00F527FF">
              <w:rPr>
                <w:rStyle w:val="Hyperlink"/>
                <w:rFonts w:hint="eastAsia"/>
                <w:noProof/>
                <w:rtl/>
              </w:rPr>
              <w:t>الثالث</w:t>
            </w:r>
            <w:r w:rsidR="00E931AF" w:rsidRPr="00F527FF">
              <w:rPr>
                <w:rStyle w:val="Hyperlink"/>
                <w:noProof/>
                <w:rtl/>
              </w:rPr>
              <w:t xml:space="preserve">: </w:t>
            </w:r>
            <w:r w:rsidR="00E931AF" w:rsidRPr="00F527FF">
              <w:rPr>
                <w:rStyle w:val="Hyperlink"/>
                <w:rFonts w:hint="eastAsia"/>
                <w:noProof/>
                <w:rtl/>
              </w:rPr>
              <w:t>حديث</w:t>
            </w:r>
            <w:r w:rsidR="00E931AF" w:rsidRPr="00F527FF">
              <w:rPr>
                <w:rStyle w:val="Hyperlink"/>
                <w:noProof/>
                <w:rtl/>
              </w:rPr>
              <w:t xml:space="preserve"> </w:t>
            </w:r>
            <w:r w:rsidR="00E931AF" w:rsidRPr="00F527FF">
              <w:rPr>
                <w:rStyle w:val="Hyperlink"/>
                <w:rFonts w:hint="eastAsia"/>
                <w:noProof/>
                <w:rtl/>
              </w:rPr>
              <w:t>عبد</w:t>
            </w:r>
            <w:r w:rsidR="00E931AF" w:rsidRPr="00F527FF">
              <w:rPr>
                <w:rStyle w:val="Hyperlink"/>
                <w:noProof/>
                <w:rtl/>
              </w:rPr>
              <w:t xml:space="preserve"> </w:t>
            </w:r>
            <w:r w:rsidR="00E931AF" w:rsidRPr="00F527FF">
              <w:rPr>
                <w:rStyle w:val="Hyperlink"/>
                <w:rFonts w:hint="eastAsia"/>
                <w:noProof/>
                <w:rtl/>
              </w:rPr>
              <w:t>الله</w:t>
            </w:r>
            <w:r w:rsidR="00E931AF" w:rsidRPr="00F527FF">
              <w:rPr>
                <w:rStyle w:val="Hyperlink"/>
                <w:noProof/>
                <w:rtl/>
              </w:rPr>
              <w:t xml:space="preserve"> </w:t>
            </w:r>
            <w:r w:rsidR="00E931AF" w:rsidRPr="00F527FF">
              <w:rPr>
                <w:rStyle w:val="Hyperlink"/>
                <w:rFonts w:hint="eastAsia"/>
                <w:noProof/>
                <w:rtl/>
              </w:rPr>
              <w:t>بن</w:t>
            </w:r>
            <w:r w:rsidR="00E931AF" w:rsidRPr="00F527FF">
              <w:rPr>
                <w:rStyle w:val="Hyperlink"/>
                <w:noProof/>
                <w:rtl/>
              </w:rPr>
              <w:t xml:space="preserve"> </w:t>
            </w:r>
            <w:r w:rsidR="00E931AF" w:rsidRPr="00F527FF">
              <w:rPr>
                <w:rStyle w:val="Hyperlink"/>
                <w:rFonts w:hint="eastAsia"/>
                <w:noProof/>
                <w:rtl/>
              </w:rPr>
              <w:t>عمر</w:t>
            </w:r>
            <w:r w:rsidR="00E931AF" w:rsidRPr="00F527FF">
              <w:rPr>
                <w:rStyle w:val="Hyperlink"/>
                <w:noProof/>
                <w:rtl/>
              </w:rPr>
              <w:t xml:space="preserve"> </w:t>
            </w:r>
            <w:r w:rsidR="00E931AF" w:rsidRPr="00F527FF">
              <w:rPr>
                <w:rStyle w:val="Hyperlink"/>
                <w:rFonts w:hint="eastAsia"/>
                <w:noProof/>
                <w:rtl/>
              </w:rPr>
              <w:t>رضي</w:t>
            </w:r>
            <w:r w:rsidR="00E931AF" w:rsidRPr="00F527FF">
              <w:rPr>
                <w:rStyle w:val="Hyperlink"/>
                <w:noProof/>
                <w:rtl/>
              </w:rPr>
              <w:t xml:space="preserve"> </w:t>
            </w:r>
            <w:r w:rsidR="00E931AF" w:rsidRPr="00F527FF">
              <w:rPr>
                <w:rStyle w:val="Hyperlink"/>
                <w:rFonts w:hint="eastAsia"/>
                <w:noProof/>
                <w:rtl/>
              </w:rPr>
              <w:t>الله</w:t>
            </w:r>
            <w:r w:rsidR="00E931AF" w:rsidRPr="00F527FF">
              <w:rPr>
                <w:rStyle w:val="Hyperlink"/>
                <w:noProof/>
                <w:rtl/>
              </w:rPr>
              <w:t xml:space="preserve"> </w:t>
            </w:r>
            <w:r w:rsidR="00E931AF" w:rsidRPr="00F527FF">
              <w:rPr>
                <w:rStyle w:val="Hyperlink"/>
                <w:rFonts w:hint="eastAsia"/>
                <w:noProof/>
                <w:rtl/>
              </w:rPr>
              <w:t>عنهما</w:t>
            </w:r>
            <w:r w:rsidR="00E931AF">
              <w:rPr>
                <w:noProof/>
                <w:webHidden/>
                <w:rtl/>
              </w:rPr>
              <w:tab/>
            </w:r>
            <w:r w:rsidR="00E931AF">
              <w:rPr>
                <w:rStyle w:val="Hyperlink"/>
                <w:noProof/>
                <w:rtl/>
              </w:rPr>
              <w:fldChar w:fldCharType="begin"/>
            </w:r>
            <w:r w:rsidR="00E931AF">
              <w:rPr>
                <w:noProof/>
                <w:webHidden/>
                <w:rtl/>
              </w:rPr>
              <w:instrText xml:space="preserve"> </w:instrText>
            </w:r>
            <w:r w:rsidR="00E931AF">
              <w:rPr>
                <w:noProof/>
                <w:webHidden/>
              </w:rPr>
              <w:instrText>PAGEREF</w:instrText>
            </w:r>
            <w:r w:rsidR="00E931AF">
              <w:rPr>
                <w:noProof/>
                <w:webHidden/>
                <w:rtl/>
              </w:rPr>
              <w:instrText xml:space="preserve"> _</w:instrText>
            </w:r>
            <w:r w:rsidR="00E931AF">
              <w:rPr>
                <w:noProof/>
                <w:webHidden/>
              </w:rPr>
              <w:instrText>Toc</w:instrText>
            </w:r>
            <w:r w:rsidR="00E931AF">
              <w:rPr>
                <w:noProof/>
                <w:webHidden/>
                <w:rtl/>
              </w:rPr>
              <w:instrText xml:space="preserve">489874293 </w:instrText>
            </w:r>
            <w:r w:rsidR="00E931AF">
              <w:rPr>
                <w:noProof/>
                <w:webHidden/>
              </w:rPr>
              <w:instrText>\h</w:instrText>
            </w:r>
            <w:r w:rsidR="00E931AF">
              <w:rPr>
                <w:noProof/>
                <w:webHidden/>
                <w:rtl/>
              </w:rPr>
              <w:instrText xml:space="preserve"> </w:instrText>
            </w:r>
            <w:r w:rsidR="00E931AF">
              <w:rPr>
                <w:rStyle w:val="Hyperlink"/>
                <w:noProof/>
                <w:rtl/>
              </w:rPr>
            </w:r>
            <w:r w:rsidR="00E931AF">
              <w:rPr>
                <w:rStyle w:val="Hyperlink"/>
                <w:noProof/>
                <w:rtl/>
              </w:rPr>
              <w:fldChar w:fldCharType="separate"/>
            </w:r>
            <w:r w:rsidR="00E931AF">
              <w:rPr>
                <w:noProof/>
                <w:webHidden/>
                <w:rtl/>
              </w:rPr>
              <w:t>24</w:t>
            </w:r>
            <w:r w:rsidR="00E931AF">
              <w:rPr>
                <w:rStyle w:val="Hyperlink"/>
                <w:noProof/>
                <w:rtl/>
              </w:rPr>
              <w:fldChar w:fldCharType="end"/>
            </w:r>
          </w:hyperlink>
        </w:p>
        <w:p w:rsidR="00E931AF" w:rsidRDefault="007B2279" w:rsidP="00E931AF">
          <w:pPr>
            <w:pStyle w:val="20"/>
            <w:tabs>
              <w:tab w:val="right" w:leader="dot" w:pos="9628"/>
            </w:tabs>
            <w:spacing w:after="0"/>
            <w:ind w:left="0"/>
            <w:rPr>
              <w:noProof/>
              <w:rtl/>
            </w:rPr>
          </w:pPr>
          <w:hyperlink w:anchor="_Toc489874294" w:history="1">
            <w:r w:rsidR="00E931AF" w:rsidRPr="00F527FF">
              <w:rPr>
                <w:rStyle w:val="Hyperlink"/>
                <w:rFonts w:hint="eastAsia"/>
                <w:noProof/>
                <w:rtl/>
              </w:rPr>
              <w:t>الحديث</w:t>
            </w:r>
            <w:r w:rsidR="00E931AF" w:rsidRPr="00F527FF">
              <w:rPr>
                <w:rStyle w:val="Hyperlink"/>
                <w:noProof/>
                <w:rtl/>
              </w:rPr>
              <w:t xml:space="preserve"> </w:t>
            </w:r>
            <w:r w:rsidR="00E931AF" w:rsidRPr="00F527FF">
              <w:rPr>
                <w:rStyle w:val="Hyperlink"/>
                <w:rFonts w:hint="eastAsia"/>
                <w:noProof/>
                <w:rtl/>
              </w:rPr>
              <w:t>الرابع</w:t>
            </w:r>
            <w:r w:rsidR="00E931AF" w:rsidRPr="00F527FF">
              <w:rPr>
                <w:rStyle w:val="Hyperlink"/>
                <w:noProof/>
                <w:rtl/>
              </w:rPr>
              <w:t xml:space="preserve">: </w:t>
            </w:r>
            <w:r w:rsidR="00E931AF" w:rsidRPr="00F527FF">
              <w:rPr>
                <w:rStyle w:val="Hyperlink"/>
                <w:rFonts w:hint="eastAsia"/>
                <w:noProof/>
                <w:rtl/>
              </w:rPr>
              <w:t>حديث</w:t>
            </w:r>
            <w:r w:rsidR="00E931AF" w:rsidRPr="00F527FF">
              <w:rPr>
                <w:rStyle w:val="Hyperlink"/>
                <w:noProof/>
                <w:rtl/>
              </w:rPr>
              <w:t xml:space="preserve"> </w:t>
            </w:r>
            <w:r w:rsidR="00E931AF" w:rsidRPr="00F527FF">
              <w:rPr>
                <w:rStyle w:val="Hyperlink"/>
                <w:rFonts w:hint="eastAsia"/>
                <w:noProof/>
                <w:rtl/>
              </w:rPr>
              <w:t>خفاف</w:t>
            </w:r>
            <w:r w:rsidR="00E931AF" w:rsidRPr="00F527FF">
              <w:rPr>
                <w:rStyle w:val="Hyperlink"/>
                <w:noProof/>
                <w:rtl/>
              </w:rPr>
              <w:t xml:space="preserve"> </w:t>
            </w:r>
            <w:r w:rsidR="00E931AF" w:rsidRPr="00F527FF">
              <w:rPr>
                <w:rStyle w:val="Hyperlink"/>
                <w:rFonts w:hint="eastAsia"/>
                <w:noProof/>
                <w:rtl/>
              </w:rPr>
              <w:t>بن</w:t>
            </w:r>
            <w:r w:rsidR="00E931AF" w:rsidRPr="00F527FF">
              <w:rPr>
                <w:rStyle w:val="Hyperlink"/>
                <w:noProof/>
                <w:rtl/>
              </w:rPr>
              <w:t xml:space="preserve"> </w:t>
            </w:r>
            <w:r w:rsidR="00E931AF" w:rsidRPr="00F527FF">
              <w:rPr>
                <w:rStyle w:val="Hyperlink"/>
                <w:rFonts w:hint="eastAsia"/>
                <w:noProof/>
                <w:rtl/>
              </w:rPr>
              <w:t>إيماء</w:t>
            </w:r>
            <w:r w:rsidR="00E931AF" w:rsidRPr="00F527FF">
              <w:rPr>
                <w:rStyle w:val="Hyperlink"/>
                <w:noProof/>
                <w:rtl/>
              </w:rPr>
              <w:t xml:space="preserve"> </w:t>
            </w:r>
            <w:r w:rsidR="00E931AF" w:rsidRPr="00F527FF">
              <w:rPr>
                <w:rStyle w:val="Hyperlink"/>
                <w:rFonts w:hint="eastAsia"/>
                <w:noProof/>
                <w:rtl/>
              </w:rPr>
              <w:t>الغفاري</w:t>
            </w:r>
            <w:r w:rsidR="00E931AF" w:rsidRPr="00F527FF">
              <w:rPr>
                <w:rStyle w:val="Hyperlink"/>
                <w:noProof/>
                <w:rtl/>
              </w:rPr>
              <w:t xml:space="preserve"> </w:t>
            </w:r>
            <w:r w:rsidR="00E931AF" w:rsidRPr="00F527FF">
              <w:rPr>
                <w:rStyle w:val="Hyperlink"/>
                <w:rFonts w:hint="eastAsia"/>
                <w:noProof/>
                <w:rtl/>
              </w:rPr>
              <w:t>رضي</w:t>
            </w:r>
            <w:r w:rsidR="00E931AF" w:rsidRPr="00F527FF">
              <w:rPr>
                <w:rStyle w:val="Hyperlink"/>
                <w:noProof/>
                <w:rtl/>
              </w:rPr>
              <w:t xml:space="preserve"> </w:t>
            </w:r>
            <w:r w:rsidR="00E931AF" w:rsidRPr="00F527FF">
              <w:rPr>
                <w:rStyle w:val="Hyperlink"/>
                <w:rFonts w:hint="eastAsia"/>
                <w:noProof/>
                <w:rtl/>
              </w:rPr>
              <w:t>الله</w:t>
            </w:r>
            <w:r w:rsidR="00E931AF" w:rsidRPr="00F527FF">
              <w:rPr>
                <w:rStyle w:val="Hyperlink"/>
                <w:noProof/>
                <w:rtl/>
              </w:rPr>
              <w:t xml:space="preserve"> </w:t>
            </w:r>
            <w:r w:rsidR="00E931AF" w:rsidRPr="00F527FF">
              <w:rPr>
                <w:rStyle w:val="Hyperlink"/>
                <w:rFonts w:hint="eastAsia"/>
                <w:noProof/>
                <w:rtl/>
              </w:rPr>
              <w:t>عنه</w:t>
            </w:r>
            <w:r w:rsidR="00E931AF">
              <w:rPr>
                <w:noProof/>
                <w:webHidden/>
                <w:rtl/>
              </w:rPr>
              <w:tab/>
            </w:r>
            <w:r w:rsidR="00E931AF">
              <w:rPr>
                <w:rStyle w:val="Hyperlink"/>
                <w:noProof/>
                <w:rtl/>
              </w:rPr>
              <w:fldChar w:fldCharType="begin"/>
            </w:r>
            <w:r w:rsidR="00E931AF">
              <w:rPr>
                <w:noProof/>
                <w:webHidden/>
                <w:rtl/>
              </w:rPr>
              <w:instrText xml:space="preserve"> </w:instrText>
            </w:r>
            <w:r w:rsidR="00E931AF">
              <w:rPr>
                <w:noProof/>
                <w:webHidden/>
              </w:rPr>
              <w:instrText>PAGEREF</w:instrText>
            </w:r>
            <w:r w:rsidR="00E931AF">
              <w:rPr>
                <w:noProof/>
                <w:webHidden/>
                <w:rtl/>
              </w:rPr>
              <w:instrText xml:space="preserve"> _</w:instrText>
            </w:r>
            <w:r w:rsidR="00E931AF">
              <w:rPr>
                <w:noProof/>
                <w:webHidden/>
              </w:rPr>
              <w:instrText>Toc</w:instrText>
            </w:r>
            <w:r w:rsidR="00E931AF">
              <w:rPr>
                <w:noProof/>
                <w:webHidden/>
                <w:rtl/>
              </w:rPr>
              <w:instrText xml:space="preserve">489874294 </w:instrText>
            </w:r>
            <w:r w:rsidR="00E931AF">
              <w:rPr>
                <w:noProof/>
                <w:webHidden/>
              </w:rPr>
              <w:instrText>\h</w:instrText>
            </w:r>
            <w:r w:rsidR="00E931AF">
              <w:rPr>
                <w:noProof/>
                <w:webHidden/>
                <w:rtl/>
              </w:rPr>
              <w:instrText xml:space="preserve"> </w:instrText>
            </w:r>
            <w:r w:rsidR="00E931AF">
              <w:rPr>
                <w:rStyle w:val="Hyperlink"/>
                <w:noProof/>
                <w:rtl/>
              </w:rPr>
            </w:r>
            <w:r w:rsidR="00E931AF">
              <w:rPr>
                <w:rStyle w:val="Hyperlink"/>
                <w:noProof/>
                <w:rtl/>
              </w:rPr>
              <w:fldChar w:fldCharType="separate"/>
            </w:r>
            <w:r w:rsidR="00E931AF">
              <w:rPr>
                <w:noProof/>
                <w:webHidden/>
                <w:rtl/>
              </w:rPr>
              <w:t>25</w:t>
            </w:r>
            <w:r w:rsidR="00E931AF">
              <w:rPr>
                <w:rStyle w:val="Hyperlink"/>
                <w:noProof/>
                <w:rtl/>
              </w:rPr>
              <w:fldChar w:fldCharType="end"/>
            </w:r>
          </w:hyperlink>
        </w:p>
        <w:p w:rsidR="00E931AF" w:rsidRDefault="007B2279" w:rsidP="00E931AF">
          <w:pPr>
            <w:pStyle w:val="20"/>
            <w:tabs>
              <w:tab w:val="right" w:leader="dot" w:pos="9628"/>
            </w:tabs>
            <w:spacing w:after="0"/>
            <w:ind w:left="0"/>
            <w:rPr>
              <w:noProof/>
              <w:rtl/>
            </w:rPr>
          </w:pPr>
          <w:hyperlink w:anchor="_Toc489874295" w:history="1">
            <w:r w:rsidR="00E931AF" w:rsidRPr="00F527FF">
              <w:rPr>
                <w:rStyle w:val="Hyperlink"/>
                <w:rFonts w:hint="eastAsia"/>
                <w:noProof/>
                <w:rtl/>
              </w:rPr>
              <w:t>الحديث</w:t>
            </w:r>
            <w:r w:rsidR="00E931AF" w:rsidRPr="00F527FF">
              <w:rPr>
                <w:rStyle w:val="Hyperlink"/>
                <w:noProof/>
                <w:rtl/>
              </w:rPr>
              <w:t xml:space="preserve"> </w:t>
            </w:r>
            <w:r w:rsidR="00E931AF" w:rsidRPr="00F527FF">
              <w:rPr>
                <w:rStyle w:val="Hyperlink"/>
                <w:rFonts w:hint="eastAsia"/>
                <w:noProof/>
                <w:rtl/>
              </w:rPr>
              <w:t>الخامس</w:t>
            </w:r>
            <w:r w:rsidR="00E931AF" w:rsidRPr="00F527FF">
              <w:rPr>
                <w:rStyle w:val="Hyperlink"/>
                <w:noProof/>
                <w:rtl/>
              </w:rPr>
              <w:t xml:space="preserve">: </w:t>
            </w:r>
            <w:r w:rsidR="00E931AF" w:rsidRPr="00F527FF">
              <w:rPr>
                <w:rStyle w:val="Hyperlink"/>
                <w:rFonts w:hint="eastAsia"/>
                <w:noProof/>
                <w:rtl/>
              </w:rPr>
              <w:t>حديث</w:t>
            </w:r>
            <w:r w:rsidR="00E931AF" w:rsidRPr="00F527FF">
              <w:rPr>
                <w:rStyle w:val="Hyperlink"/>
                <w:noProof/>
                <w:rtl/>
              </w:rPr>
              <w:t xml:space="preserve"> </w:t>
            </w:r>
            <w:r w:rsidR="00E931AF" w:rsidRPr="00F527FF">
              <w:rPr>
                <w:rStyle w:val="Hyperlink"/>
                <w:rFonts w:hint="eastAsia"/>
                <w:noProof/>
                <w:rtl/>
              </w:rPr>
              <w:t>ابن</w:t>
            </w:r>
            <w:r w:rsidR="00E931AF" w:rsidRPr="00F527FF">
              <w:rPr>
                <w:rStyle w:val="Hyperlink"/>
                <w:noProof/>
                <w:rtl/>
              </w:rPr>
              <w:t xml:space="preserve"> </w:t>
            </w:r>
            <w:r w:rsidR="00E931AF" w:rsidRPr="00F527FF">
              <w:rPr>
                <w:rStyle w:val="Hyperlink"/>
                <w:rFonts w:hint="eastAsia"/>
                <w:noProof/>
                <w:rtl/>
              </w:rPr>
              <w:t>عباس</w:t>
            </w:r>
            <w:r w:rsidR="00E931AF" w:rsidRPr="00F527FF">
              <w:rPr>
                <w:rStyle w:val="Hyperlink"/>
                <w:noProof/>
                <w:rtl/>
              </w:rPr>
              <w:t xml:space="preserve"> </w:t>
            </w:r>
            <w:r w:rsidR="00E931AF" w:rsidRPr="00F527FF">
              <w:rPr>
                <w:rStyle w:val="Hyperlink"/>
                <w:rFonts w:hint="eastAsia"/>
                <w:noProof/>
                <w:rtl/>
              </w:rPr>
              <w:t>رضي</w:t>
            </w:r>
            <w:r w:rsidR="00E931AF" w:rsidRPr="00F527FF">
              <w:rPr>
                <w:rStyle w:val="Hyperlink"/>
                <w:noProof/>
                <w:rtl/>
              </w:rPr>
              <w:t xml:space="preserve"> </w:t>
            </w:r>
            <w:r w:rsidR="00E931AF" w:rsidRPr="00F527FF">
              <w:rPr>
                <w:rStyle w:val="Hyperlink"/>
                <w:rFonts w:hint="eastAsia"/>
                <w:noProof/>
                <w:rtl/>
              </w:rPr>
              <w:t>الله</w:t>
            </w:r>
            <w:r w:rsidR="00E931AF" w:rsidRPr="00F527FF">
              <w:rPr>
                <w:rStyle w:val="Hyperlink"/>
                <w:noProof/>
                <w:rtl/>
              </w:rPr>
              <w:t xml:space="preserve"> </w:t>
            </w:r>
            <w:r w:rsidR="00E931AF" w:rsidRPr="00F527FF">
              <w:rPr>
                <w:rStyle w:val="Hyperlink"/>
                <w:rFonts w:hint="eastAsia"/>
                <w:noProof/>
                <w:rtl/>
              </w:rPr>
              <w:t>عنهما</w:t>
            </w:r>
            <w:r w:rsidR="00E931AF">
              <w:rPr>
                <w:noProof/>
                <w:webHidden/>
                <w:rtl/>
              </w:rPr>
              <w:tab/>
            </w:r>
            <w:r w:rsidR="00E931AF">
              <w:rPr>
                <w:rStyle w:val="Hyperlink"/>
                <w:noProof/>
                <w:rtl/>
              </w:rPr>
              <w:fldChar w:fldCharType="begin"/>
            </w:r>
            <w:r w:rsidR="00E931AF">
              <w:rPr>
                <w:noProof/>
                <w:webHidden/>
                <w:rtl/>
              </w:rPr>
              <w:instrText xml:space="preserve"> </w:instrText>
            </w:r>
            <w:r w:rsidR="00E931AF">
              <w:rPr>
                <w:noProof/>
                <w:webHidden/>
              </w:rPr>
              <w:instrText>PAGEREF</w:instrText>
            </w:r>
            <w:r w:rsidR="00E931AF">
              <w:rPr>
                <w:noProof/>
                <w:webHidden/>
                <w:rtl/>
              </w:rPr>
              <w:instrText xml:space="preserve"> _</w:instrText>
            </w:r>
            <w:r w:rsidR="00E931AF">
              <w:rPr>
                <w:noProof/>
                <w:webHidden/>
              </w:rPr>
              <w:instrText>Toc</w:instrText>
            </w:r>
            <w:r w:rsidR="00E931AF">
              <w:rPr>
                <w:noProof/>
                <w:webHidden/>
                <w:rtl/>
              </w:rPr>
              <w:instrText xml:space="preserve">489874295 </w:instrText>
            </w:r>
            <w:r w:rsidR="00E931AF">
              <w:rPr>
                <w:noProof/>
                <w:webHidden/>
              </w:rPr>
              <w:instrText>\h</w:instrText>
            </w:r>
            <w:r w:rsidR="00E931AF">
              <w:rPr>
                <w:noProof/>
                <w:webHidden/>
                <w:rtl/>
              </w:rPr>
              <w:instrText xml:space="preserve"> </w:instrText>
            </w:r>
            <w:r w:rsidR="00E931AF">
              <w:rPr>
                <w:rStyle w:val="Hyperlink"/>
                <w:noProof/>
                <w:rtl/>
              </w:rPr>
            </w:r>
            <w:r w:rsidR="00E931AF">
              <w:rPr>
                <w:rStyle w:val="Hyperlink"/>
                <w:noProof/>
                <w:rtl/>
              </w:rPr>
              <w:fldChar w:fldCharType="separate"/>
            </w:r>
            <w:r w:rsidR="00E931AF">
              <w:rPr>
                <w:noProof/>
                <w:webHidden/>
                <w:rtl/>
              </w:rPr>
              <w:t>25</w:t>
            </w:r>
            <w:r w:rsidR="00E931AF">
              <w:rPr>
                <w:rStyle w:val="Hyperlink"/>
                <w:noProof/>
                <w:rtl/>
              </w:rPr>
              <w:fldChar w:fldCharType="end"/>
            </w:r>
          </w:hyperlink>
        </w:p>
        <w:p w:rsidR="00E931AF" w:rsidRDefault="007B2279" w:rsidP="00E931AF">
          <w:pPr>
            <w:pStyle w:val="20"/>
            <w:tabs>
              <w:tab w:val="right" w:leader="dot" w:pos="9628"/>
            </w:tabs>
            <w:spacing w:after="0"/>
            <w:ind w:left="0"/>
            <w:rPr>
              <w:noProof/>
              <w:rtl/>
            </w:rPr>
          </w:pPr>
          <w:hyperlink w:anchor="_Toc489874296" w:history="1">
            <w:r w:rsidR="00E931AF" w:rsidRPr="00F527FF">
              <w:rPr>
                <w:rStyle w:val="Hyperlink"/>
                <w:rFonts w:hint="eastAsia"/>
                <w:noProof/>
                <w:rtl/>
              </w:rPr>
              <w:t>الحديث</w:t>
            </w:r>
            <w:r w:rsidR="00E931AF" w:rsidRPr="00F527FF">
              <w:rPr>
                <w:rStyle w:val="Hyperlink"/>
                <w:noProof/>
                <w:rtl/>
              </w:rPr>
              <w:t xml:space="preserve"> </w:t>
            </w:r>
            <w:r w:rsidR="00E931AF" w:rsidRPr="00F527FF">
              <w:rPr>
                <w:rStyle w:val="Hyperlink"/>
                <w:rFonts w:hint="eastAsia"/>
                <w:noProof/>
                <w:rtl/>
              </w:rPr>
              <w:t>السادس</w:t>
            </w:r>
            <w:r w:rsidR="00E931AF" w:rsidRPr="00F527FF">
              <w:rPr>
                <w:rStyle w:val="Hyperlink"/>
                <w:noProof/>
                <w:rtl/>
              </w:rPr>
              <w:t xml:space="preserve">: </w:t>
            </w:r>
            <w:r w:rsidR="00E931AF" w:rsidRPr="00F527FF">
              <w:rPr>
                <w:rStyle w:val="Hyperlink"/>
                <w:rFonts w:hint="eastAsia"/>
                <w:noProof/>
                <w:rtl/>
              </w:rPr>
              <w:t>حديث</w:t>
            </w:r>
            <w:r w:rsidR="00E931AF" w:rsidRPr="00F527FF">
              <w:rPr>
                <w:rStyle w:val="Hyperlink"/>
                <w:noProof/>
                <w:rtl/>
              </w:rPr>
              <w:t xml:space="preserve"> </w:t>
            </w:r>
            <w:r w:rsidR="00E931AF" w:rsidRPr="00F527FF">
              <w:rPr>
                <w:rStyle w:val="Hyperlink"/>
                <w:rFonts w:hint="eastAsia"/>
                <w:noProof/>
                <w:rtl/>
              </w:rPr>
              <w:t>ابن</w:t>
            </w:r>
            <w:r w:rsidR="00E931AF" w:rsidRPr="00F527FF">
              <w:rPr>
                <w:rStyle w:val="Hyperlink"/>
                <w:noProof/>
                <w:rtl/>
              </w:rPr>
              <w:t xml:space="preserve"> </w:t>
            </w:r>
            <w:r w:rsidR="00E931AF" w:rsidRPr="00F527FF">
              <w:rPr>
                <w:rStyle w:val="Hyperlink"/>
                <w:rFonts w:hint="eastAsia"/>
                <w:noProof/>
                <w:rtl/>
              </w:rPr>
              <w:t>عباس</w:t>
            </w:r>
            <w:r w:rsidR="00E931AF" w:rsidRPr="00F527FF">
              <w:rPr>
                <w:rStyle w:val="Hyperlink"/>
                <w:noProof/>
                <w:rtl/>
              </w:rPr>
              <w:t xml:space="preserve"> </w:t>
            </w:r>
            <w:r w:rsidR="00E931AF" w:rsidRPr="00F527FF">
              <w:rPr>
                <w:rStyle w:val="Hyperlink"/>
                <w:rFonts w:hint="eastAsia"/>
                <w:noProof/>
                <w:rtl/>
              </w:rPr>
              <w:t>رضي</w:t>
            </w:r>
            <w:r w:rsidR="00E931AF" w:rsidRPr="00F527FF">
              <w:rPr>
                <w:rStyle w:val="Hyperlink"/>
                <w:noProof/>
                <w:rtl/>
              </w:rPr>
              <w:t xml:space="preserve"> </w:t>
            </w:r>
            <w:r w:rsidR="00E931AF" w:rsidRPr="00F527FF">
              <w:rPr>
                <w:rStyle w:val="Hyperlink"/>
                <w:rFonts w:hint="eastAsia"/>
                <w:noProof/>
                <w:rtl/>
              </w:rPr>
              <w:t>الله</w:t>
            </w:r>
            <w:r w:rsidR="00E931AF" w:rsidRPr="00F527FF">
              <w:rPr>
                <w:rStyle w:val="Hyperlink"/>
                <w:noProof/>
                <w:rtl/>
              </w:rPr>
              <w:t xml:space="preserve"> </w:t>
            </w:r>
            <w:r w:rsidR="00E931AF" w:rsidRPr="00F527FF">
              <w:rPr>
                <w:rStyle w:val="Hyperlink"/>
                <w:rFonts w:hint="eastAsia"/>
                <w:noProof/>
                <w:rtl/>
              </w:rPr>
              <w:t>عنهما،</w:t>
            </w:r>
            <w:r w:rsidR="00E931AF" w:rsidRPr="00F527FF">
              <w:rPr>
                <w:rStyle w:val="Hyperlink"/>
                <w:noProof/>
                <w:rtl/>
              </w:rPr>
              <w:t xml:space="preserve"> </w:t>
            </w:r>
            <w:r w:rsidR="00E931AF" w:rsidRPr="00F527FF">
              <w:rPr>
                <w:rStyle w:val="Hyperlink"/>
                <w:rFonts w:hint="eastAsia"/>
                <w:noProof/>
                <w:rtl/>
              </w:rPr>
              <w:t>ومحمد</w:t>
            </w:r>
            <w:r w:rsidR="00E931AF" w:rsidRPr="00F527FF">
              <w:rPr>
                <w:rStyle w:val="Hyperlink"/>
                <w:noProof/>
                <w:rtl/>
              </w:rPr>
              <w:t xml:space="preserve"> </w:t>
            </w:r>
            <w:r w:rsidR="00E931AF" w:rsidRPr="00F527FF">
              <w:rPr>
                <w:rStyle w:val="Hyperlink"/>
                <w:rFonts w:hint="eastAsia"/>
                <w:noProof/>
                <w:rtl/>
              </w:rPr>
              <w:t>بن</w:t>
            </w:r>
            <w:r w:rsidR="00E931AF" w:rsidRPr="00F527FF">
              <w:rPr>
                <w:rStyle w:val="Hyperlink"/>
                <w:noProof/>
                <w:rtl/>
              </w:rPr>
              <w:t xml:space="preserve"> </w:t>
            </w:r>
            <w:r w:rsidR="00E931AF" w:rsidRPr="00F527FF">
              <w:rPr>
                <w:rStyle w:val="Hyperlink"/>
                <w:rFonts w:hint="eastAsia"/>
                <w:noProof/>
                <w:rtl/>
              </w:rPr>
              <w:t>علي</w:t>
            </w:r>
            <w:r w:rsidR="00E931AF">
              <w:rPr>
                <w:noProof/>
                <w:webHidden/>
                <w:rtl/>
              </w:rPr>
              <w:tab/>
            </w:r>
            <w:r w:rsidR="00E931AF">
              <w:rPr>
                <w:rStyle w:val="Hyperlink"/>
                <w:noProof/>
                <w:rtl/>
              </w:rPr>
              <w:fldChar w:fldCharType="begin"/>
            </w:r>
            <w:r w:rsidR="00E931AF">
              <w:rPr>
                <w:noProof/>
                <w:webHidden/>
                <w:rtl/>
              </w:rPr>
              <w:instrText xml:space="preserve"> </w:instrText>
            </w:r>
            <w:r w:rsidR="00E931AF">
              <w:rPr>
                <w:noProof/>
                <w:webHidden/>
              </w:rPr>
              <w:instrText>PAGEREF</w:instrText>
            </w:r>
            <w:r w:rsidR="00E931AF">
              <w:rPr>
                <w:noProof/>
                <w:webHidden/>
                <w:rtl/>
              </w:rPr>
              <w:instrText xml:space="preserve"> _</w:instrText>
            </w:r>
            <w:r w:rsidR="00E931AF">
              <w:rPr>
                <w:noProof/>
                <w:webHidden/>
              </w:rPr>
              <w:instrText>Toc</w:instrText>
            </w:r>
            <w:r w:rsidR="00E931AF">
              <w:rPr>
                <w:noProof/>
                <w:webHidden/>
                <w:rtl/>
              </w:rPr>
              <w:instrText xml:space="preserve">489874296 </w:instrText>
            </w:r>
            <w:r w:rsidR="00E931AF">
              <w:rPr>
                <w:noProof/>
                <w:webHidden/>
              </w:rPr>
              <w:instrText>\h</w:instrText>
            </w:r>
            <w:r w:rsidR="00E931AF">
              <w:rPr>
                <w:noProof/>
                <w:webHidden/>
                <w:rtl/>
              </w:rPr>
              <w:instrText xml:space="preserve"> </w:instrText>
            </w:r>
            <w:r w:rsidR="00E931AF">
              <w:rPr>
                <w:rStyle w:val="Hyperlink"/>
                <w:noProof/>
                <w:rtl/>
              </w:rPr>
            </w:r>
            <w:r w:rsidR="00E931AF">
              <w:rPr>
                <w:rStyle w:val="Hyperlink"/>
                <w:noProof/>
                <w:rtl/>
              </w:rPr>
              <w:fldChar w:fldCharType="separate"/>
            </w:r>
            <w:r w:rsidR="00E931AF">
              <w:rPr>
                <w:noProof/>
                <w:webHidden/>
                <w:rtl/>
              </w:rPr>
              <w:t>27</w:t>
            </w:r>
            <w:r w:rsidR="00E931AF">
              <w:rPr>
                <w:rStyle w:val="Hyperlink"/>
                <w:noProof/>
                <w:rtl/>
              </w:rPr>
              <w:fldChar w:fldCharType="end"/>
            </w:r>
          </w:hyperlink>
        </w:p>
        <w:p w:rsidR="00E931AF" w:rsidRDefault="007B2279" w:rsidP="00E931AF">
          <w:pPr>
            <w:pStyle w:val="20"/>
            <w:tabs>
              <w:tab w:val="right" w:leader="dot" w:pos="9628"/>
            </w:tabs>
            <w:spacing w:after="0"/>
            <w:ind w:left="0"/>
            <w:rPr>
              <w:noProof/>
              <w:rtl/>
            </w:rPr>
          </w:pPr>
          <w:hyperlink w:anchor="_Toc489874297" w:history="1">
            <w:r w:rsidR="00E931AF" w:rsidRPr="00F527FF">
              <w:rPr>
                <w:rStyle w:val="Hyperlink"/>
                <w:rFonts w:hint="eastAsia"/>
                <w:noProof/>
                <w:rtl/>
              </w:rPr>
              <w:t>الحديث</w:t>
            </w:r>
            <w:r w:rsidR="00E931AF" w:rsidRPr="00F527FF">
              <w:rPr>
                <w:rStyle w:val="Hyperlink"/>
                <w:noProof/>
                <w:rtl/>
              </w:rPr>
              <w:t xml:space="preserve"> </w:t>
            </w:r>
            <w:r w:rsidR="00E931AF" w:rsidRPr="00F527FF">
              <w:rPr>
                <w:rStyle w:val="Hyperlink"/>
                <w:rFonts w:hint="eastAsia"/>
                <w:noProof/>
                <w:rtl/>
              </w:rPr>
              <w:t>السابع</w:t>
            </w:r>
            <w:r w:rsidR="00E931AF" w:rsidRPr="00F527FF">
              <w:rPr>
                <w:rStyle w:val="Hyperlink"/>
                <w:noProof/>
                <w:rtl/>
              </w:rPr>
              <w:t xml:space="preserve">: </w:t>
            </w:r>
            <w:r w:rsidR="00E931AF" w:rsidRPr="00F527FF">
              <w:rPr>
                <w:rStyle w:val="Hyperlink"/>
                <w:rFonts w:hint="eastAsia"/>
                <w:noProof/>
                <w:rtl/>
              </w:rPr>
              <w:t>حديث</w:t>
            </w:r>
            <w:r w:rsidR="00E931AF" w:rsidRPr="00F527FF">
              <w:rPr>
                <w:rStyle w:val="Hyperlink"/>
                <w:noProof/>
                <w:rtl/>
              </w:rPr>
              <w:t xml:space="preserve"> </w:t>
            </w:r>
            <w:r w:rsidR="00E931AF" w:rsidRPr="00F527FF">
              <w:rPr>
                <w:rStyle w:val="Hyperlink"/>
                <w:rFonts w:hint="eastAsia"/>
                <w:noProof/>
                <w:rtl/>
              </w:rPr>
              <w:t>البراء</w:t>
            </w:r>
            <w:r w:rsidR="00E931AF" w:rsidRPr="00F527FF">
              <w:rPr>
                <w:rStyle w:val="Hyperlink"/>
                <w:noProof/>
                <w:rtl/>
              </w:rPr>
              <w:t xml:space="preserve"> </w:t>
            </w:r>
            <w:r w:rsidR="00E931AF" w:rsidRPr="00F527FF">
              <w:rPr>
                <w:rStyle w:val="Hyperlink"/>
                <w:rFonts w:hint="eastAsia"/>
                <w:noProof/>
                <w:rtl/>
              </w:rPr>
              <w:t>عازب</w:t>
            </w:r>
            <w:r w:rsidR="00E931AF" w:rsidRPr="00F527FF">
              <w:rPr>
                <w:rStyle w:val="Hyperlink"/>
                <w:noProof/>
                <w:rtl/>
              </w:rPr>
              <w:t xml:space="preserve"> </w:t>
            </w:r>
            <w:r w:rsidR="00E931AF" w:rsidRPr="00F527FF">
              <w:rPr>
                <w:rStyle w:val="Hyperlink"/>
                <w:rFonts w:hint="eastAsia"/>
                <w:noProof/>
                <w:rtl/>
              </w:rPr>
              <w:t>رضي</w:t>
            </w:r>
            <w:r w:rsidR="00E931AF" w:rsidRPr="00F527FF">
              <w:rPr>
                <w:rStyle w:val="Hyperlink"/>
                <w:noProof/>
                <w:rtl/>
              </w:rPr>
              <w:t xml:space="preserve"> </w:t>
            </w:r>
            <w:r w:rsidR="00E931AF" w:rsidRPr="00F527FF">
              <w:rPr>
                <w:rStyle w:val="Hyperlink"/>
                <w:rFonts w:hint="eastAsia"/>
                <w:noProof/>
                <w:rtl/>
              </w:rPr>
              <w:t>الله</w:t>
            </w:r>
            <w:r w:rsidR="00E931AF" w:rsidRPr="00F527FF">
              <w:rPr>
                <w:rStyle w:val="Hyperlink"/>
                <w:noProof/>
                <w:rtl/>
              </w:rPr>
              <w:t xml:space="preserve"> </w:t>
            </w:r>
            <w:r w:rsidR="00E931AF" w:rsidRPr="00F527FF">
              <w:rPr>
                <w:rStyle w:val="Hyperlink"/>
                <w:rFonts w:hint="eastAsia"/>
                <w:noProof/>
                <w:rtl/>
              </w:rPr>
              <w:t>عنه</w:t>
            </w:r>
            <w:r w:rsidR="00E931AF">
              <w:rPr>
                <w:noProof/>
                <w:webHidden/>
                <w:rtl/>
              </w:rPr>
              <w:tab/>
            </w:r>
            <w:r w:rsidR="00E931AF">
              <w:rPr>
                <w:rStyle w:val="Hyperlink"/>
                <w:noProof/>
                <w:rtl/>
              </w:rPr>
              <w:fldChar w:fldCharType="begin"/>
            </w:r>
            <w:r w:rsidR="00E931AF">
              <w:rPr>
                <w:noProof/>
                <w:webHidden/>
                <w:rtl/>
              </w:rPr>
              <w:instrText xml:space="preserve"> </w:instrText>
            </w:r>
            <w:r w:rsidR="00E931AF">
              <w:rPr>
                <w:noProof/>
                <w:webHidden/>
              </w:rPr>
              <w:instrText>PAGEREF</w:instrText>
            </w:r>
            <w:r w:rsidR="00E931AF">
              <w:rPr>
                <w:noProof/>
                <w:webHidden/>
                <w:rtl/>
              </w:rPr>
              <w:instrText xml:space="preserve"> _</w:instrText>
            </w:r>
            <w:r w:rsidR="00E931AF">
              <w:rPr>
                <w:noProof/>
                <w:webHidden/>
              </w:rPr>
              <w:instrText>Toc</w:instrText>
            </w:r>
            <w:r w:rsidR="00E931AF">
              <w:rPr>
                <w:noProof/>
                <w:webHidden/>
                <w:rtl/>
              </w:rPr>
              <w:instrText xml:space="preserve">489874297 </w:instrText>
            </w:r>
            <w:r w:rsidR="00E931AF">
              <w:rPr>
                <w:noProof/>
                <w:webHidden/>
              </w:rPr>
              <w:instrText>\h</w:instrText>
            </w:r>
            <w:r w:rsidR="00E931AF">
              <w:rPr>
                <w:noProof/>
                <w:webHidden/>
                <w:rtl/>
              </w:rPr>
              <w:instrText xml:space="preserve"> </w:instrText>
            </w:r>
            <w:r w:rsidR="00E931AF">
              <w:rPr>
                <w:rStyle w:val="Hyperlink"/>
                <w:noProof/>
                <w:rtl/>
              </w:rPr>
            </w:r>
            <w:r w:rsidR="00E931AF">
              <w:rPr>
                <w:rStyle w:val="Hyperlink"/>
                <w:noProof/>
                <w:rtl/>
              </w:rPr>
              <w:fldChar w:fldCharType="separate"/>
            </w:r>
            <w:r w:rsidR="00E931AF">
              <w:rPr>
                <w:noProof/>
                <w:webHidden/>
                <w:rtl/>
              </w:rPr>
              <w:t>27</w:t>
            </w:r>
            <w:r w:rsidR="00E931AF">
              <w:rPr>
                <w:rStyle w:val="Hyperlink"/>
                <w:noProof/>
                <w:rtl/>
              </w:rPr>
              <w:fldChar w:fldCharType="end"/>
            </w:r>
          </w:hyperlink>
        </w:p>
        <w:p w:rsidR="00E931AF" w:rsidRDefault="007B2279" w:rsidP="00E931AF">
          <w:pPr>
            <w:pStyle w:val="20"/>
            <w:tabs>
              <w:tab w:val="right" w:leader="dot" w:pos="9628"/>
            </w:tabs>
            <w:spacing w:after="0"/>
            <w:ind w:left="0"/>
            <w:rPr>
              <w:noProof/>
              <w:rtl/>
            </w:rPr>
          </w:pPr>
          <w:hyperlink w:anchor="_Toc489874298" w:history="1">
            <w:r w:rsidR="00E931AF" w:rsidRPr="00F527FF">
              <w:rPr>
                <w:rStyle w:val="Hyperlink"/>
                <w:rFonts w:hint="eastAsia"/>
                <w:noProof/>
                <w:rtl/>
              </w:rPr>
              <w:t>الحديث</w:t>
            </w:r>
            <w:r w:rsidR="00E931AF" w:rsidRPr="00F527FF">
              <w:rPr>
                <w:rStyle w:val="Hyperlink"/>
                <w:noProof/>
                <w:rtl/>
              </w:rPr>
              <w:t xml:space="preserve"> </w:t>
            </w:r>
            <w:r w:rsidR="00E931AF" w:rsidRPr="00F527FF">
              <w:rPr>
                <w:rStyle w:val="Hyperlink"/>
                <w:rFonts w:hint="eastAsia"/>
                <w:noProof/>
                <w:rtl/>
              </w:rPr>
              <w:t>الثامن</w:t>
            </w:r>
            <w:r w:rsidR="00E931AF" w:rsidRPr="00F527FF">
              <w:rPr>
                <w:rStyle w:val="Hyperlink"/>
                <w:noProof/>
                <w:rtl/>
              </w:rPr>
              <w:t xml:space="preserve">: </w:t>
            </w:r>
            <w:r w:rsidR="00E931AF" w:rsidRPr="00F527FF">
              <w:rPr>
                <w:rStyle w:val="Hyperlink"/>
                <w:rFonts w:hint="eastAsia"/>
                <w:noProof/>
                <w:rtl/>
              </w:rPr>
              <w:t>حديث</w:t>
            </w:r>
            <w:r w:rsidR="00E931AF" w:rsidRPr="00F527FF">
              <w:rPr>
                <w:rStyle w:val="Hyperlink"/>
                <w:noProof/>
                <w:rtl/>
              </w:rPr>
              <w:t xml:space="preserve"> </w:t>
            </w:r>
            <w:r w:rsidR="00E931AF" w:rsidRPr="00F527FF">
              <w:rPr>
                <w:rStyle w:val="Hyperlink"/>
                <w:rFonts w:hint="eastAsia"/>
                <w:noProof/>
                <w:rtl/>
              </w:rPr>
              <w:t>جابر</w:t>
            </w:r>
            <w:r w:rsidR="00E931AF" w:rsidRPr="00F527FF">
              <w:rPr>
                <w:rStyle w:val="Hyperlink"/>
                <w:noProof/>
                <w:rtl/>
              </w:rPr>
              <w:t xml:space="preserve"> </w:t>
            </w:r>
            <w:r w:rsidR="00E931AF" w:rsidRPr="00F527FF">
              <w:rPr>
                <w:rStyle w:val="Hyperlink"/>
                <w:rFonts w:hint="eastAsia"/>
                <w:noProof/>
                <w:rtl/>
              </w:rPr>
              <w:t>بن</w:t>
            </w:r>
            <w:r w:rsidR="00E931AF" w:rsidRPr="00F527FF">
              <w:rPr>
                <w:rStyle w:val="Hyperlink"/>
                <w:noProof/>
                <w:rtl/>
              </w:rPr>
              <w:t xml:space="preserve"> </w:t>
            </w:r>
            <w:r w:rsidR="00E931AF" w:rsidRPr="00F527FF">
              <w:rPr>
                <w:rStyle w:val="Hyperlink"/>
                <w:rFonts w:hint="eastAsia"/>
                <w:noProof/>
                <w:rtl/>
              </w:rPr>
              <w:t>عبد</w:t>
            </w:r>
            <w:r w:rsidR="00E931AF" w:rsidRPr="00F527FF">
              <w:rPr>
                <w:rStyle w:val="Hyperlink"/>
                <w:noProof/>
                <w:rtl/>
              </w:rPr>
              <w:t xml:space="preserve"> </w:t>
            </w:r>
            <w:r w:rsidR="00E931AF" w:rsidRPr="00F527FF">
              <w:rPr>
                <w:rStyle w:val="Hyperlink"/>
                <w:rFonts w:hint="eastAsia"/>
                <w:noProof/>
                <w:rtl/>
              </w:rPr>
              <w:t>الله</w:t>
            </w:r>
            <w:r w:rsidR="00E931AF" w:rsidRPr="00F527FF">
              <w:rPr>
                <w:rStyle w:val="Hyperlink"/>
                <w:noProof/>
                <w:rtl/>
              </w:rPr>
              <w:t xml:space="preserve"> </w:t>
            </w:r>
            <w:r w:rsidR="00E931AF" w:rsidRPr="00F527FF">
              <w:rPr>
                <w:rStyle w:val="Hyperlink"/>
                <w:rFonts w:hint="eastAsia"/>
                <w:noProof/>
                <w:rtl/>
              </w:rPr>
              <w:t>رضي</w:t>
            </w:r>
            <w:r w:rsidR="00E931AF" w:rsidRPr="00F527FF">
              <w:rPr>
                <w:rStyle w:val="Hyperlink"/>
                <w:noProof/>
                <w:rtl/>
              </w:rPr>
              <w:t xml:space="preserve"> </w:t>
            </w:r>
            <w:r w:rsidR="00E931AF" w:rsidRPr="00F527FF">
              <w:rPr>
                <w:rStyle w:val="Hyperlink"/>
                <w:rFonts w:hint="eastAsia"/>
                <w:noProof/>
                <w:rtl/>
              </w:rPr>
              <w:t>الله</w:t>
            </w:r>
            <w:r w:rsidR="00E931AF" w:rsidRPr="00F527FF">
              <w:rPr>
                <w:rStyle w:val="Hyperlink"/>
                <w:noProof/>
                <w:rtl/>
              </w:rPr>
              <w:t xml:space="preserve"> </w:t>
            </w:r>
            <w:r w:rsidR="00E931AF" w:rsidRPr="00F527FF">
              <w:rPr>
                <w:rStyle w:val="Hyperlink"/>
                <w:rFonts w:hint="eastAsia"/>
                <w:noProof/>
                <w:rtl/>
              </w:rPr>
              <w:t>عنهما</w:t>
            </w:r>
            <w:r w:rsidR="00E931AF">
              <w:rPr>
                <w:noProof/>
                <w:webHidden/>
                <w:rtl/>
              </w:rPr>
              <w:tab/>
            </w:r>
            <w:r w:rsidR="00E931AF">
              <w:rPr>
                <w:rStyle w:val="Hyperlink"/>
                <w:noProof/>
                <w:rtl/>
              </w:rPr>
              <w:fldChar w:fldCharType="begin"/>
            </w:r>
            <w:r w:rsidR="00E931AF">
              <w:rPr>
                <w:noProof/>
                <w:webHidden/>
                <w:rtl/>
              </w:rPr>
              <w:instrText xml:space="preserve"> </w:instrText>
            </w:r>
            <w:r w:rsidR="00E931AF">
              <w:rPr>
                <w:noProof/>
                <w:webHidden/>
              </w:rPr>
              <w:instrText>PAGEREF</w:instrText>
            </w:r>
            <w:r w:rsidR="00E931AF">
              <w:rPr>
                <w:noProof/>
                <w:webHidden/>
                <w:rtl/>
              </w:rPr>
              <w:instrText xml:space="preserve"> _</w:instrText>
            </w:r>
            <w:r w:rsidR="00E931AF">
              <w:rPr>
                <w:noProof/>
                <w:webHidden/>
              </w:rPr>
              <w:instrText>Toc</w:instrText>
            </w:r>
            <w:r w:rsidR="00E931AF">
              <w:rPr>
                <w:noProof/>
                <w:webHidden/>
                <w:rtl/>
              </w:rPr>
              <w:instrText xml:space="preserve">489874298 </w:instrText>
            </w:r>
            <w:r w:rsidR="00E931AF">
              <w:rPr>
                <w:noProof/>
                <w:webHidden/>
              </w:rPr>
              <w:instrText>\h</w:instrText>
            </w:r>
            <w:r w:rsidR="00E931AF">
              <w:rPr>
                <w:noProof/>
                <w:webHidden/>
                <w:rtl/>
              </w:rPr>
              <w:instrText xml:space="preserve"> </w:instrText>
            </w:r>
            <w:r w:rsidR="00E931AF">
              <w:rPr>
                <w:rStyle w:val="Hyperlink"/>
                <w:noProof/>
                <w:rtl/>
              </w:rPr>
            </w:r>
            <w:r w:rsidR="00E931AF">
              <w:rPr>
                <w:rStyle w:val="Hyperlink"/>
                <w:noProof/>
                <w:rtl/>
              </w:rPr>
              <w:fldChar w:fldCharType="separate"/>
            </w:r>
            <w:r w:rsidR="00E931AF">
              <w:rPr>
                <w:noProof/>
                <w:webHidden/>
                <w:rtl/>
              </w:rPr>
              <w:t>28</w:t>
            </w:r>
            <w:r w:rsidR="00E931AF">
              <w:rPr>
                <w:rStyle w:val="Hyperlink"/>
                <w:noProof/>
                <w:rtl/>
              </w:rPr>
              <w:fldChar w:fldCharType="end"/>
            </w:r>
          </w:hyperlink>
        </w:p>
        <w:p w:rsidR="00E931AF" w:rsidRDefault="007B2279" w:rsidP="00E931AF">
          <w:pPr>
            <w:pStyle w:val="20"/>
            <w:tabs>
              <w:tab w:val="right" w:leader="dot" w:pos="9628"/>
            </w:tabs>
            <w:spacing w:after="0"/>
            <w:ind w:left="0"/>
            <w:rPr>
              <w:noProof/>
              <w:rtl/>
            </w:rPr>
          </w:pPr>
          <w:hyperlink w:anchor="_Toc489874299" w:history="1">
            <w:r w:rsidR="00E931AF" w:rsidRPr="00F527FF">
              <w:rPr>
                <w:rStyle w:val="Hyperlink"/>
                <w:rFonts w:hint="eastAsia"/>
                <w:noProof/>
                <w:rtl/>
              </w:rPr>
              <w:t>الحديث</w:t>
            </w:r>
            <w:r w:rsidR="00E931AF" w:rsidRPr="00F527FF">
              <w:rPr>
                <w:rStyle w:val="Hyperlink"/>
                <w:noProof/>
                <w:rtl/>
              </w:rPr>
              <w:t xml:space="preserve"> </w:t>
            </w:r>
            <w:r w:rsidR="00E931AF" w:rsidRPr="00F527FF">
              <w:rPr>
                <w:rStyle w:val="Hyperlink"/>
                <w:rFonts w:hint="eastAsia"/>
                <w:noProof/>
                <w:rtl/>
              </w:rPr>
              <w:t>التاسع</w:t>
            </w:r>
            <w:r w:rsidR="00E931AF" w:rsidRPr="00F527FF">
              <w:rPr>
                <w:rStyle w:val="Hyperlink"/>
                <w:noProof/>
                <w:rtl/>
              </w:rPr>
              <w:t xml:space="preserve">: </w:t>
            </w:r>
            <w:r w:rsidR="00E931AF" w:rsidRPr="00F527FF">
              <w:rPr>
                <w:rStyle w:val="Hyperlink"/>
                <w:rFonts w:hint="eastAsia"/>
                <w:noProof/>
                <w:rtl/>
              </w:rPr>
              <w:t>مرسل</w:t>
            </w:r>
            <w:r w:rsidR="00E931AF" w:rsidRPr="00F527FF">
              <w:rPr>
                <w:rStyle w:val="Hyperlink"/>
                <w:noProof/>
                <w:rtl/>
              </w:rPr>
              <w:t xml:space="preserve"> </w:t>
            </w:r>
            <w:r w:rsidR="00E931AF" w:rsidRPr="00F527FF">
              <w:rPr>
                <w:rStyle w:val="Hyperlink"/>
                <w:rFonts w:hint="eastAsia"/>
                <w:noProof/>
                <w:rtl/>
              </w:rPr>
              <w:t>سالم</w:t>
            </w:r>
            <w:r w:rsidR="00E931AF" w:rsidRPr="00F527FF">
              <w:rPr>
                <w:rStyle w:val="Hyperlink"/>
                <w:noProof/>
                <w:rtl/>
              </w:rPr>
              <w:t xml:space="preserve"> </w:t>
            </w:r>
            <w:r w:rsidR="00E931AF" w:rsidRPr="00F527FF">
              <w:rPr>
                <w:rStyle w:val="Hyperlink"/>
                <w:rFonts w:hint="eastAsia"/>
                <w:noProof/>
                <w:rtl/>
              </w:rPr>
              <w:t>بن</w:t>
            </w:r>
            <w:r w:rsidR="00E931AF" w:rsidRPr="00F527FF">
              <w:rPr>
                <w:rStyle w:val="Hyperlink"/>
                <w:noProof/>
                <w:rtl/>
              </w:rPr>
              <w:t xml:space="preserve"> </w:t>
            </w:r>
            <w:r w:rsidR="00E931AF" w:rsidRPr="00F527FF">
              <w:rPr>
                <w:rStyle w:val="Hyperlink"/>
                <w:rFonts w:hint="eastAsia"/>
                <w:noProof/>
                <w:rtl/>
              </w:rPr>
              <w:t>عبد</w:t>
            </w:r>
            <w:r w:rsidR="00E931AF" w:rsidRPr="00F527FF">
              <w:rPr>
                <w:rStyle w:val="Hyperlink"/>
                <w:noProof/>
                <w:rtl/>
              </w:rPr>
              <w:t xml:space="preserve"> </w:t>
            </w:r>
            <w:r w:rsidR="00E931AF" w:rsidRPr="00F527FF">
              <w:rPr>
                <w:rStyle w:val="Hyperlink"/>
                <w:rFonts w:hint="eastAsia"/>
                <w:noProof/>
                <w:rtl/>
              </w:rPr>
              <w:t>الله</w:t>
            </w:r>
            <w:r w:rsidR="00E931AF" w:rsidRPr="00F527FF">
              <w:rPr>
                <w:rStyle w:val="Hyperlink"/>
                <w:noProof/>
                <w:rtl/>
              </w:rPr>
              <w:t xml:space="preserve"> </w:t>
            </w:r>
            <w:r w:rsidR="00E931AF" w:rsidRPr="00F527FF">
              <w:rPr>
                <w:rStyle w:val="Hyperlink"/>
                <w:rFonts w:hint="eastAsia"/>
                <w:noProof/>
                <w:rtl/>
              </w:rPr>
              <w:t>بن</w:t>
            </w:r>
            <w:r w:rsidR="00E931AF" w:rsidRPr="00F527FF">
              <w:rPr>
                <w:rStyle w:val="Hyperlink"/>
                <w:noProof/>
                <w:rtl/>
              </w:rPr>
              <w:t xml:space="preserve"> </w:t>
            </w:r>
            <w:r w:rsidR="00E931AF" w:rsidRPr="00F527FF">
              <w:rPr>
                <w:rStyle w:val="Hyperlink"/>
                <w:rFonts w:hint="eastAsia"/>
                <w:noProof/>
                <w:rtl/>
              </w:rPr>
              <w:t>عمر</w:t>
            </w:r>
            <w:r w:rsidR="00E931AF">
              <w:rPr>
                <w:noProof/>
                <w:webHidden/>
                <w:rtl/>
              </w:rPr>
              <w:tab/>
            </w:r>
            <w:r w:rsidR="00E931AF">
              <w:rPr>
                <w:rStyle w:val="Hyperlink"/>
                <w:noProof/>
                <w:rtl/>
              </w:rPr>
              <w:fldChar w:fldCharType="begin"/>
            </w:r>
            <w:r w:rsidR="00E931AF">
              <w:rPr>
                <w:noProof/>
                <w:webHidden/>
                <w:rtl/>
              </w:rPr>
              <w:instrText xml:space="preserve"> </w:instrText>
            </w:r>
            <w:r w:rsidR="00E931AF">
              <w:rPr>
                <w:noProof/>
                <w:webHidden/>
              </w:rPr>
              <w:instrText>PAGEREF</w:instrText>
            </w:r>
            <w:r w:rsidR="00E931AF">
              <w:rPr>
                <w:noProof/>
                <w:webHidden/>
                <w:rtl/>
              </w:rPr>
              <w:instrText xml:space="preserve"> _</w:instrText>
            </w:r>
            <w:r w:rsidR="00E931AF">
              <w:rPr>
                <w:noProof/>
                <w:webHidden/>
              </w:rPr>
              <w:instrText>Toc</w:instrText>
            </w:r>
            <w:r w:rsidR="00E931AF">
              <w:rPr>
                <w:noProof/>
                <w:webHidden/>
                <w:rtl/>
              </w:rPr>
              <w:instrText xml:space="preserve">489874299 </w:instrText>
            </w:r>
            <w:r w:rsidR="00E931AF">
              <w:rPr>
                <w:noProof/>
                <w:webHidden/>
              </w:rPr>
              <w:instrText>\h</w:instrText>
            </w:r>
            <w:r w:rsidR="00E931AF">
              <w:rPr>
                <w:noProof/>
                <w:webHidden/>
                <w:rtl/>
              </w:rPr>
              <w:instrText xml:space="preserve"> </w:instrText>
            </w:r>
            <w:r w:rsidR="00E931AF">
              <w:rPr>
                <w:rStyle w:val="Hyperlink"/>
                <w:noProof/>
                <w:rtl/>
              </w:rPr>
            </w:r>
            <w:r w:rsidR="00E931AF">
              <w:rPr>
                <w:rStyle w:val="Hyperlink"/>
                <w:noProof/>
                <w:rtl/>
              </w:rPr>
              <w:fldChar w:fldCharType="separate"/>
            </w:r>
            <w:r w:rsidR="00E931AF">
              <w:rPr>
                <w:noProof/>
                <w:webHidden/>
                <w:rtl/>
              </w:rPr>
              <w:t>28</w:t>
            </w:r>
            <w:r w:rsidR="00E931AF">
              <w:rPr>
                <w:rStyle w:val="Hyperlink"/>
                <w:noProof/>
                <w:rtl/>
              </w:rPr>
              <w:fldChar w:fldCharType="end"/>
            </w:r>
          </w:hyperlink>
        </w:p>
        <w:p w:rsidR="00E931AF" w:rsidRDefault="007B2279" w:rsidP="00E931AF">
          <w:pPr>
            <w:pStyle w:val="20"/>
            <w:tabs>
              <w:tab w:val="right" w:leader="dot" w:pos="9628"/>
            </w:tabs>
            <w:spacing w:after="0"/>
            <w:ind w:left="0"/>
            <w:rPr>
              <w:noProof/>
              <w:rtl/>
            </w:rPr>
          </w:pPr>
          <w:hyperlink w:anchor="_Toc489874300" w:history="1">
            <w:r w:rsidR="00E931AF" w:rsidRPr="00F527FF">
              <w:rPr>
                <w:rStyle w:val="Hyperlink"/>
                <w:rFonts w:hint="eastAsia"/>
                <w:noProof/>
                <w:rtl/>
              </w:rPr>
              <w:t>الحديث</w:t>
            </w:r>
            <w:r w:rsidR="00E931AF" w:rsidRPr="00F527FF">
              <w:rPr>
                <w:rStyle w:val="Hyperlink"/>
                <w:noProof/>
                <w:rtl/>
              </w:rPr>
              <w:t xml:space="preserve"> </w:t>
            </w:r>
            <w:r w:rsidR="00E931AF" w:rsidRPr="00F527FF">
              <w:rPr>
                <w:rStyle w:val="Hyperlink"/>
                <w:rFonts w:hint="eastAsia"/>
                <w:noProof/>
                <w:rtl/>
              </w:rPr>
              <w:t>العاشر</w:t>
            </w:r>
            <w:r w:rsidR="00E931AF" w:rsidRPr="00F527FF">
              <w:rPr>
                <w:rStyle w:val="Hyperlink"/>
                <w:noProof/>
                <w:rtl/>
              </w:rPr>
              <w:t xml:space="preserve">: </w:t>
            </w:r>
            <w:r w:rsidR="00E931AF" w:rsidRPr="00F527FF">
              <w:rPr>
                <w:rStyle w:val="Hyperlink"/>
                <w:rFonts w:hint="eastAsia"/>
                <w:noProof/>
                <w:rtl/>
              </w:rPr>
              <w:t>مرسل</w:t>
            </w:r>
            <w:r w:rsidR="00E931AF" w:rsidRPr="00F527FF">
              <w:rPr>
                <w:rStyle w:val="Hyperlink"/>
                <w:noProof/>
                <w:rtl/>
              </w:rPr>
              <w:t xml:space="preserve"> </w:t>
            </w:r>
            <w:r w:rsidR="00E931AF" w:rsidRPr="00F527FF">
              <w:rPr>
                <w:rStyle w:val="Hyperlink"/>
                <w:rFonts w:hint="eastAsia"/>
                <w:noProof/>
                <w:rtl/>
              </w:rPr>
              <w:t>عبد</w:t>
            </w:r>
            <w:r w:rsidR="00E931AF" w:rsidRPr="00F527FF">
              <w:rPr>
                <w:rStyle w:val="Hyperlink"/>
                <w:noProof/>
                <w:rtl/>
              </w:rPr>
              <w:t xml:space="preserve"> </w:t>
            </w:r>
            <w:r w:rsidR="00E931AF" w:rsidRPr="00F527FF">
              <w:rPr>
                <w:rStyle w:val="Hyperlink"/>
                <w:rFonts w:hint="eastAsia"/>
                <w:noProof/>
                <w:rtl/>
              </w:rPr>
              <w:t>الملك</w:t>
            </w:r>
            <w:r w:rsidR="00E931AF" w:rsidRPr="00F527FF">
              <w:rPr>
                <w:rStyle w:val="Hyperlink"/>
                <w:noProof/>
                <w:rtl/>
              </w:rPr>
              <w:t xml:space="preserve"> </w:t>
            </w:r>
            <w:r w:rsidR="00E931AF" w:rsidRPr="00F527FF">
              <w:rPr>
                <w:rStyle w:val="Hyperlink"/>
                <w:rFonts w:hint="eastAsia"/>
                <w:noProof/>
                <w:rtl/>
              </w:rPr>
              <w:t>بن</w:t>
            </w:r>
            <w:r w:rsidR="00E931AF" w:rsidRPr="00F527FF">
              <w:rPr>
                <w:rStyle w:val="Hyperlink"/>
                <w:noProof/>
                <w:rtl/>
              </w:rPr>
              <w:t xml:space="preserve"> </w:t>
            </w:r>
            <w:r w:rsidR="00E931AF" w:rsidRPr="00F527FF">
              <w:rPr>
                <w:rStyle w:val="Hyperlink"/>
                <w:rFonts w:hint="eastAsia"/>
                <w:noProof/>
                <w:rtl/>
              </w:rPr>
              <w:t>أبى</w:t>
            </w:r>
            <w:r w:rsidR="00E931AF" w:rsidRPr="00F527FF">
              <w:rPr>
                <w:rStyle w:val="Hyperlink"/>
                <w:noProof/>
                <w:rtl/>
              </w:rPr>
              <w:t xml:space="preserve"> </w:t>
            </w:r>
            <w:r w:rsidR="00E931AF" w:rsidRPr="00F527FF">
              <w:rPr>
                <w:rStyle w:val="Hyperlink"/>
                <w:rFonts w:hint="eastAsia"/>
                <w:noProof/>
                <w:rtl/>
              </w:rPr>
              <w:t>بكر</w:t>
            </w:r>
            <w:r w:rsidR="00E931AF" w:rsidRPr="00F527FF">
              <w:rPr>
                <w:rStyle w:val="Hyperlink"/>
                <w:noProof/>
                <w:rtl/>
              </w:rPr>
              <w:t xml:space="preserve"> </w:t>
            </w:r>
            <w:r w:rsidR="00E931AF" w:rsidRPr="00F527FF">
              <w:rPr>
                <w:rStyle w:val="Hyperlink"/>
                <w:rFonts w:hint="eastAsia"/>
                <w:noProof/>
                <w:rtl/>
              </w:rPr>
              <w:t>بن</w:t>
            </w:r>
            <w:r w:rsidR="00E931AF" w:rsidRPr="00F527FF">
              <w:rPr>
                <w:rStyle w:val="Hyperlink"/>
                <w:noProof/>
                <w:rtl/>
              </w:rPr>
              <w:t xml:space="preserve"> </w:t>
            </w:r>
            <w:r w:rsidR="00E931AF" w:rsidRPr="00F527FF">
              <w:rPr>
                <w:rStyle w:val="Hyperlink"/>
                <w:rFonts w:hint="eastAsia"/>
                <w:noProof/>
                <w:rtl/>
              </w:rPr>
              <w:t>عبد</w:t>
            </w:r>
            <w:r w:rsidR="00E931AF" w:rsidRPr="00F527FF">
              <w:rPr>
                <w:rStyle w:val="Hyperlink"/>
                <w:noProof/>
                <w:rtl/>
              </w:rPr>
              <w:t xml:space="preserve"> </w:t>
            </w:r>
            <w:r w:rsidR="00E931AF" w:rsidRPr="00F527FF">
              <w:rPr>
                <w:rStyle w:val="Hyperlink"/>
                <w:rFonts w:hint="eastAsia"/>
                <w:noProof/>
                <w:rtl/>
              </w:rPr>
              <w:t>الرحمن</w:t>
            </w:r>
            <w:r w:rsidR="00E931AF">
              <w:rPr>
                <w:noProof/>
                <w:webHidden/>
                <w:rtl/>
              </w:rPr>
              <w:tab/>
            </w:r>
            <w:r w:rsidR="00E931AF">
              <w:rPr>
                <w:rStyle w:val="Hyperlink"/>
                <w:noProof/>
                <w:rtl/>
              </w:rPr>
              <w:fldChar w:fldCharType="begin"/>
            </w:r>
            <w:r w:rsidR="00E931AF">
              <w:rPr>
                <w:noProof/>
                <w:webHidden/>
                <w:rtl/>
              </w:rPr>
              <w:instrText xml:space="preserve"> </w:instrText>
            </w:r>
            <w:r w:rsidR="00E931AF">
              <w:rPr>
                <w:noProof/>
                <w:webHidden/>
              </w:rPr>
              <w:instrText>PAGEREF</w:instrText>
            </w:r>
            <w:r w:rsidR="00E931AF">
              <w:rPr>
                <w:noProof/>
                <w:webHidden/>
                <w:rtl/>
              </w:rPr>
              <w:instrText xml:space="preserve"> _</w:instrText>
            </w:r>
            <w:r w:rsidR="00E931AF">
              <w:rPr>
                <w:noProof/>
                <w:webHidden/>
              </w:rPr>
              <w:instrText>Toc</w:instrText>
            </w:r>
            <w:r w:rsidR="00E931AF">
              <w:rPr>
                <w:noProof/>
                <w:webHidden/>
                <w:rtl/>
              </w:rPr>
              <w:instrText xml:space="preserve">489874300 </w:instrText>
            </w:r>
            <w:r w:rsidR="00E931AF">
              <w:rPr>
                <w:noProof/>
                <w:webHidden/>
              </w:rPr>
              <w:instrText>\h</w:instrText>
            </w:r>
            <w:r w:rsidR="00E931AF">
              <w:rPr>
                <w:noProof/>
                <w:webHidden/>
                <w:rtl/>
              </w:rPr>
              <w:instrText xml:space="preserve"> </w:instrText>
            </w:r>
            <w:r w:rsidR="00E931AF">
              <w:rPr>
                <w:rStyle w:val="Hyperlink"/>
                <w:noProof/>
                <w:rtl/>
              </w:rPr>
            </w:r>
            <w:r w:rsidR="00E931AF">
              <w:rPr>
                <w:rStyle w:val="Hyperlink"/>
                <w:noProof/>
                <w:rtl/>
              </w:rPr>
              <w:fldChar w:fldCharType="separate"/>
            </w:r>
            <w:r w:rsidR="00E931AF">
              <w:rPr>
                <w:noProof/>
                <w:webHidden/>
                <w:rtl/>
              </w:rPr>
              <w:t>29</w:t>
            </w:r>
            <w:r w:rsidR="00E931AF">
              <w:rPr>
                <w:rStyle w:val="Hyperlink"/>
                <w:noProof/>
                <w:rtl/>
              </w:rPr>
              <w:fldChar w:fldCharType="end"/>
            </w:r>
          </w:hyperlink>
        </w:p>
        <w:p w:rsidR="00E931AF" w:rsidRDefault="007B2279" w:rsidP="00E931AF">
          <w:pPr>
            <w:pStyle w:val="20"/>
            <w:tabs>
              <w:tab w:val="right" w:leader="dot" w:pos="9628"/>
            </w:tabs>
            <w:spacing w:after="0"/>
            <w:ind w:left="0"/>
            <w:rPr>
              <w:noProof/>
              <w:rtl/>
            </w:rPr>
          </w:pPr>
          <w:hyperlink w:anchor="_Toc489874301" w:history="1">
            <w:r w:rsidR="00E931AF" w:rsidRPr="00F527FF">
              <w:rPr>
                <w:rStyle w:val="Hyperlink"/>
                <w:rFonts w:hint="eastAsia"/>
                <w:noProof/>
                <w:rtl/>
              </w:rPr>
              <w:t>الحديث</w:t>
            </w:r>
            <w:r w:rsidR="00E931AF" w:rsidRPr="00F527FF">
              <w:rPr>
                <w:rStyle w:val="Hyperlink"/>
                <w:noProof/>
                <w:rtl/>
              </w:rPr>
              <w:t xml:space="preserve"> </w:t>
            </w:r>
            <w:r w:rsidR="00E931AF" w:rsidRPr="00F527FF">
              <w:rPr>
                <w:rStyle w:val="Hyperlink"/>
                <w:rFonts w:hint="eastAsia"/>
                <w:noProof/>
                <w:rtl/>
              </w:rPr>
              <w:t>الحادي</w:t>
            </w:r>
            <w:r w:rsidR="00E931AF" w:rsidRPr="00F527FF">
              <w:rPr>
                <w:rStyle w:val="Hyperlink"/>
                <w:noProof/>
                <w:rtl/>
              </w:rPr>
              <w:t xml:space="preserve"> </w:t>
            </w:r>
            <w:r w:rsidR="00E931AF" w:rsidRPr="00F527FF">
              <w:rPr>
                <w:rStyle w:val="Hyperlink"/>
                <w:rFonts w:hint="eastAsia"/>
                <w:noProof/>
                <w:rtl/>
              </w:rPr>
              <w:t>عشر</w:t>
            </w:r>
            <w:r w:rsidR="00E931AF" w:rsidRPr="00F527FF">
              <w:rPr>
                <w:rStyle w:val="Hyperlink"/>
                <w:noProof/>
                <w:rtl/>
              </w:rPr>
              <w:t xml:space="preserve">: </w:t>
            </w:r>
            <w:r w:rsidR="00E931AF" w:rsidRPr="00F527FF">
              <w:rPr>
                <w:rStyle w:val="Hyperlink"/>
                <w:rFonts w:hint="eastAsia"/>
                <w:noProof/>
                <w:rtl/>
              </w:rPr>
              <w:t>معضل</w:t>
            </w:r>
            <w:r w:rsidR="00E931AF" w:rsidRPr="00F527FF">
              <w:rPr>
                <w:rStyle w:val="Hyperlink"/>
                <w:noProof/>
                <w:rtl/>
              </w:rPr>
              <w:t xml:space="preserve"> </w:t>
            </w:r>
            <w:r w:rsidR="00E931AF" w:rsidRPr="00F527FF">
              <w:rPr>
                <w:rStyle w:val="Hyperlink"/>
                <w:rFonts w:hint="eastAsia"/>
                <w:noProof/>
                <w:rtl/>
              </w:rPr>
              <w:t>قتادة</w:t>
            </w:r>
            <w:r w:rsidR="00E931AF" w:rsidRPr="00F527FF">
              <w:rPr>
                <w:rStyle w:val="Hyperlink"/>
                <w:noProof/>
                <w:rtl/>
              </w:rPr>
              <w:t xml:space="preserve"> </w:t>
            </w:r>
            <w:r w:rsidR="00E931AF" w:rsidRPr="00F527FF">
              <w:rPr>
                <w:rStyle w:val="Hyperlink"/>
                <w:rFonts w:hint="eastAsia"/>
                <w:noProof/>
                <w:rtl/>
              </w:rPr>
              <w:t>السدوسي</w:t>
            </w:r>
            <w:r w:rsidR="00E931AF">
              <w:rPr>
                <w:noProof/>
                <w:webHidden/>
                <w:rtl/>
              </w:rPr>
              <w:tab/>
            </w:r>
            <w:r w:rsidR="00E931AF">
              <w:rPr>
                <w:rStyle w:val="Hyperlink"/>
                <w:noProof/>
                <w:rtl/>
              </w:rPr>
              <w:fldChar w:fldCharType="begin"/>
            </w:r>
            <w:r w:rsidR="00E931AF">
              <w:rPr>
                <w:noProof/>
                <w:webHidden/>
                <w:rtl/>
              </w:rPr>
              <w:instrText xml:space="preserve"> </w:instrText>
            </w:r>
            <w:r w:rsidR="00E931AF">
              <w:rPr>
                <w:noProof/>
                <w:webHidden/>
              </w:rPr>
              <w:instrText>PAGEREF</w:instrText>
            </w:r>
            <w:r w:rsidR="00E931AF">
              <w:rPr>
                <w:noProof/>
                <w:webHidden/>
                <w:rtl/>
              </w:rPr>
              <w:instrText xml:space="preserve"> _</w:instrText>
            </w:r>
            <w:r w:rsidR="00E931AF">
              <w:rPr>
                <w:noProof/>
                <w:webHidden/>
              </w:rPr>
              <w:instrText>Toc</w:instrText>
            </w:r>
            <w:r w:rsidR="00E931AF">
              <w:rPr>
                <w:noProof/>
                <w:webHidden/>
                <w:rtl/>
              </w:rPr>
              <w:instrText xml:space="preserve">489874301 </w:instrText>
            </w:r>
            <w:r w:rsidR="00E931AF">
              <w:rPr>
                <w:noProof/>
                <w:webHidden/>
              </w:rPr>
              <w:instrText>\h</w:instrText>
            </w:r>
            <w:r w:rsidR="00E931AF">
              <w:rPr>
                <w:noProof/>
                <w:webHidden/>
                <w:rtl/>
              </w:rPr>
              <w:instrText xml:space="preserve"> </w:instrText>
            </w:r>
            <w:r w:rsidR="00E931AF">
              <w:rPr>
                <w:rStyle w:val="Hyperlink"/>
                <w:noProof/>
                <w:rtl/>
              </w:rPr>
            </w:r>
            <w:r w:rsidR="00E931AF">
              <w:rPr>
                <w:rStyle w:val="Hyperlink"/>
                <w:noProof/>
                <w:rtl/>
              </w:rPr>
              <w:fldChar w:fldCharType="separate"/>
            </w:r>
            <w:r w:rsidR="00E931AF">
              <w:rPr>
                <w:noProof/>
                <w:webHidden/>
                <w:rtl/>
              </w:rPr>
              <w:t>29</w:t>
            </w:r>
            <w:r w:rsidR="00E931AF">
              <w:rPr>
                <w:rStyle w:val="Hyperlink"/>
                <w:noProof/>
                <w:rtl/>
              </w:rPr>
              <w:fldChar w:fldCharType="end"/>
            </w:r>
          </w:hyperlink>
        </w:p>
        <w:p w:rsidR="00E931AF" w:rsidRDefault="007B2279" w:rsidP="00E931AF">
          <w:pPr>
            <w:pStyle w:val="20"/>
            <w:tabs>
              <w:tab w:val="right" w:leader="dot" w:pos="9628"/>
            </w:tabs>
            <w:spacing w:after="0"/>
            <w:ind w:left="0"/>
            <w:rPr>
              <w:noProof/>
              <w:rtl/>
            </w:rPr>
          </w:pPr>
          <w:hyperlink w:anchor="_Toc489874302" w:history="1">
            <w:r w:rsidR="00E931AF" w:rsidRPr="00F527FF">
              <w:rPr>
                <w:rStyle w:val="Hyperlink"/>
                <w:rFonts w:hint="eastAsia"/>
                <w:noProof/>
                <w:rtl/>
              </w:rPr>
              <w:t>الحديث</w:t>
            </w:r>
            <w:r w:rsidR="00E931AF" w:rsidRPr="00F527FF">
              <w:rPr>
                <w:rStyle w:val="Hyperlink"/>
                <w:noProof/>
                <w:rtl/>
              </w:rPr>
              <w:t xml:space="preserve"> </w:t>
            </w:r>
            <w:r w:rsidR="00E931AF" w:rsidRPr="00F527FF">
              <w:rPr>
                <w:rStyle w:val="Hyperlink"/>
                <w:rFonts w:hint="eastAsia"/>
                <w:noProof/>
                <w:rtl/>
              </w:rPr>
              <w:t>الثاني</w:t>
            </w:r>
            <w:r w:rsidR="00E931AF" w:rsidRPr="00F527FF">
              <w:rPr>
                <w:rStyle w:val="Hyperlink"/>
                <w:noProof/>
                <w:rtl/>
              </w:rPr>
              <w:t xml:space="preserve"> </w:t>
            </w:r>
            <w:r w:rsidR="00E931AF" w:rsidRPr="00F527FF">
              <w:rPr>
                <w:rStyle w:val="Hyperlink"/>
                <w:rFonts w:hint="eastAsia"/>
                <w:noProof/>
                <w:rtl/>
              </w:rPr>
              <w:t>عشر</w:t>
            </w:r>
            <w:r w:rsidR="00E931AF" w:rsidRPr="00F527FF">
              <w:rPr>
                <w:rStyle w:val="Hyperlink"/>
                <w:noProof/>
                <w:rtl/>
              </w:rPr>
              <w:t xml:space="preserve">: </w:t>
            </w:r>
            <w:r w:rsidR="00E931AF" w:rsidRPr="00F527FF">
              <w:rPr>
                <w:rStyle w:val="Hyperlink"/>
                <w:rFonts w:hint="eastAsia"/>
                <w:noProof/>
                <w:rtl/>
              </w:rPr>
              <w:t>معضل</w:t>
            </w:r>
            <w:r w:rsidR="00E931AF" w:rsidRPr="00F527FF">
              <w:rPr>
                <w:rStyle w:val="Hyperlink"/>
                <w:noProof/>
                <w:rtl/>
              </w:rPr>
              <w:t xml:space="preserve"> </w:t>
            </w:r>
            <w:r w:rsidR="00E931AF" w:rsidRPr="00F527FF">
              <w:rPr>
                <w:rStyle w:val="Hyperlink"/>
                <w:rFonts w:hint="eastAsia"/>
                <w:noProof/>
                <w:rtl/>
              </w:rPr>
              <w:t>خالد</w:t>
            </w:r>
            <w:r w:rsidR="00E931AF" w:rsidRPr="00F527FF">
              <w:rPr>
                <w:rStyle w:val="Hyperlink"/>
                <w:noProof/>
                <w:rtl/>
              </w:rPr>
              <w:t xml:space="preserve"> </w:t>
            </w:r>
            <w:r w:rsidR="00E931AF" w:rsidRPr="00F527FF">
              <w:rPr>
                <w:rStyle w:val="Hyperlink"/>
                <w:rFonts w:hint="eastAsia"/>
                <w:noProof/>
                <w:rtl/>
              </w:rPr>
              <w:t>بن</w:t>
            </w:r>
            <w:r w:rsidR="00E931AF" w:rsidRPr="00F527FF">
              <w:rPr>
                <w:rStyle w:val="Hyperlink"/>
                <w:noProof/>
                <w:rtl/>
              </w:rPr>
              <w:t xml:space="preserve"> </w:t>
            </w:r>
            <w:r w:rsidR="00E931AF" w:rsidRPr="00F527FF">
              <w:rPr>
                <w:rStyle w:val="Hyperlink"/>
                <w:rFonts w:hint="eastAsia"/>
                <w:noProof/>
                <w:rtl/>
              </w:rPr>
              <w:t>أبي</w:t>
            </w:r>
            <w:r w:rsidR="00E931AF" w:rsidRPr="00F527FF">
              <w:rPr>
                <w:rStyle w:val="Hyperlink"/>
                <w:noProof/>
                <w:rtl/>
              </w:rPr>
              <w:t xml:space="preserve"> </w:t>
            </w:r>
            <w:r w:rsidR="00E931AF" w:rsidRPr="00F527FF">
              <w:rPr>
                <w:rStyle w:val="Hyperlink"/>
                <w:rFonts w:hint="eastAsia"/>
                <w:noProof/>
                <w:rtl/>
              </w:rPr>
              <w:t>عمران</w:t>
            </w:r>
            <w:r w:rsidR="00E931AF">
              <w:rPr>
                <w:noProof/>
                <w:webHidden/>
                <w:rtl/>
              </w:rPr>
              <w:tab/>
            </w:r>
            <w:r w:rsidR="00E931AF">
              <w:rPr>
                <w:rStyle w:val="Hyperlink"/>
                <w:noProof/>
                <w:rtl/>
              </w:rPr>
              <w:fldChar w:fldCharType="begin"/>
            </w:r>
            <w:r w:rsidR="00E931AF">
              <w:rPr>
                <w:noProof/>
                <w:webHidden/>
                <w:rtl/>
              </w:rPr>
              <w:instrText xml:space="preserve"> </w:instrText>
            </w:r>
            <w:r w:rsidR="00E931AF">
              <w:rPr>
                <w:noProof/>
                <w:webHidden/>
              </w:rPr>
              <w:instrText>PAGEREF</w:instrText>
            </w:r>
            <w:r w:rsidR="00E931AF">
              <w:rPr>
                <w:noProof/>
                <w:webHidden/>
                <w:rtl/>
              </w:rPr>
              <w:instrText xml:space="preserve"> _</w:instrText>
            </w:r>
            <w:r w:rsidR="00E931AF">
              <w:rPr>
                <w:noProof/>
                <w:webHidden/>
              </w:rPr>
              <w:instrText>Toc</w:instrText>
            </w:r>
            <w:r w:rsidR="00E931AF">
              <w:rPr>
                <w:noProof/>
                <w:webHidden/>
                <w:rtl/>
              </w:rPr>
              <w:instrText xml:space="preserve">489874302 </w:instrText>
            </w:r>
            <w:r w:rsidR="00E931AF">
              <w:rPr>
                <w:noProof/>
                <w:webHidden/>
              </w:rPr>
              <w:instrText>\h</w:instrText>
            </w:r>
            <w:r w:rsidR="00E931AF">
              <w:rPr>
                <w:noProof/>
                <w:webHidden/>
                <w:rtl/>
              </w:rPr>
              <w:instrText xml:space="preserve"> </w:instrText>
            </w:r>
            <w:r w:rsidR="00E931AF">
              <w:rPr>
                <w:rStyle w:val="Hyperlink"/>
                <w:noProof/>
                <w:rtl/>
              </w:rPr>
            </w:r>
            <w:r w:rsidR="00E931AF">
              <w:rPr>
                <w:rStyle w:val="Hyperlink"/>
                <w:noProof/>
                <w:rtl/>
              </w:rPr>
              <w:fldChar w:fldCharType="separate"/>
            </w:r>
            <w:r w:rsidR="00E931AF">
              <w:rPr>
                <w:noProof/>
                <w:webHidden/>
                <w:rtl/>
              </w:rPr>
              <w:t>30</w:t>
            </w:r>
            <w:r w:rsidR="00E931AF">
              <w:rPr>
                <w:rStyle w:val="Hyperlink"/>
                <w:noProof/>
                <w:rtl/>
              </w:rPr>
              <w:fldChar w:fldCharType="end"/>
            </w:r>
          </w:hyperlink>
        </w:p>
        <w:p w:rsidR="00E931AF" w:rsidRDefault="007B2279" w:rsidP="00E931AF">
          <w:pPr>
            <w:pStyle w:val="20"/>
            <w:tabs>
              <w:tab w:val="right" w:leader="dot" w:pos="9628"/>
            </w:tabs>
            <w:spacing w:after="0"/>
            <w:ind w:left="0"/>
            <w:rPr>
              <w:noProof/>
              <w:rtl/>
            </w:rPr>
          </w:pPr>
          <w:hyperlink w:anchor="_Toc489874303" w:history="1">
            <w:r w:rsidR="00E931AF" w:rsidRPr="00F527FF">
              <w:rPr>
                <w:rStyle w:val="Hyperlink"/>
                <w:rFonts w:hint="eastAsia"/>
                <w:noProof/>
                <w:rtl/>
              </w:rPr>
              <w:t>ثانيًا</w:t>
            </w:r>
            <w:r w:rsidR="00E931AF" w:rsidRPr="00F527FF">
              <w:rPr>
                <w:rStyle w:val="Hyperlink"/>
                <w:noProof/>
                <w:rtl/>
              </w:rPr>
              <w:t xml:space="preserve">: </w:t>
            </w:r>
            <w:r w:rsidR="00E931AF" w:rsidRPr="00F527FF">
              <w:rPr>
                <w:rStyle w:val="Hyperlink"/>
                <w:rFonts w:hint="eastAsia"/>
                <w:noProof/>
                <w:rtl/>
              </w:rPr>
              <w:t>ترك</w:t>
            </w:r>
            <w:r w:rsidR="00E931AF" w:rsidRPr="00F527FF">
              <w:rPr>
                <w:rStyle w:val="Hyperlink"/>
                <w:noProof/>
                <w:rtl/>
              </w:rPr>
              <w:t xml:space="preserve"> </w:t>
            </w:r>
            <w:r w:rsidR="00E931AF" w:rsidRPr="00F527FF">
              <w:rPr>
                <w:rStyle w:val="Hyperlink"/>
                <w:rFonts w:hint="eastAsia"/>
                <w:noProof/>
                <w:rtl/>
              </w:rPr>
              <w:t>النبي</w:t>
            </w:r>
            <w:r w:rsidR="00E931AF" w:rsidRPr="00F527FF">
              <w:rPr>
                <w:rStyle w:val="Hyperlink"/>
                <w:noProof/>
                <w:rtl/>
              </w:rPr>
              <w:t xml:space="preserve"> </w:t>
            </w:r>
            <w:r w:rsidR="00E931AF" w:rsidRPr="00F527FF">
              <w:rPr>
                <w:rStyle w:val="Hyperlink"/>
                <w:rFonts w:hint="eastAsia"/>
                <w:noProof/>
                <w:rtl/>
              </w:rPr>
              <w:t>صلى</w:t>
            </w:r>
            <w:r w:rsidR="00E931AF" w:rsidRPr="00F527FF">
              <w:rPr>
                <w:rStyle w:val="Hyperlink"/>
                <w:noProof/>
                <w:rtl/>
              </w:rPr>
              <w:t xml:space="preserve"> </w:t>
            </w:r>
            <w:r w:rsidR="00E931AF" w:rsidRPr="00F527FF">
              <w:rPr>
                <w:rStyle w:val="Hyperlink"/>
                <w:rFonts w:hint="eastAsia"/>
                <w:noProof/>
                <w:rtl/>
              </w:rPr>
              <w:t>الله</w:t>
            </w:r>
            <w:r w:rsidR="00E931AF" w:rsidRPr="00F527FF">
              <w:rPr>
                <w:rStyle w:val="Hyperlink"/>
                <w:noProof/>
                <w:rtl/>
              </w:rPr>
              <w:t xml:space="preserve"> </w:t>
            </w:r>
            <w:r w:rsidR="00E931AF" w:rsidRPr="00F527FF">
              <w:rPr>
                <w:rStyle w:val="Hyperlink"/>
                <w:rFonts w:hint="eastAsia"/>
                <w:noProof/>
                <w:rtl/>
              </w:rPr>
              <w:t>عليه</w:t>
            </w:r>
            <w:r w:rsidR="00E931AF" w:rsidRPr="00F527FF">
              <w:rPr>
                <w:rStyle w:val="Hyperlink"/>
                <w:noProof/>
                <w:rtl/>
              </w:rPr>
              <w:t xml:space="preserve"> </w:t>
            </w:r>
            <w:r w:rsidR="00E931AF" w:rsidRPr="00F527FF">
              <w:rPr>
                <w:rStyle w:val="Hyperlink"/>
                <w:rFonts w:hint="eastAsia"/>
                <w:noProof/>
                <w:rtl/>
              </w:rPr>
              <w:t>وسلم</w:t>
            </w:r>
            <w:r w:rsidR="00E931AF" w:rsidRPr="00F527FF">
              <w:rPr>
                <w:rStyle w:val="Hyperlink"/>
                <w:noProof/>
                <w:rtl/>
              </w:rPr>
              <w:t xml:space="preserve"> </w:t>
            </w:r>
            <w:r w:rsidR="00E931AF" w:rsidRPr="00F527FF">
              <w:rPr>
                <w:rStyle w:val="Hyperlink"/>
                <w:rFonts w:hint="eastAsia"/>
                <w:noProof/>
                <w:rtl/>
              </w:rPr>
              <w:t>القنوت</w:t>
            </w:r>
            <w:r w:rsidR="00E931AF" w:rsidRPr="00F527FF">
              <w:rPr>
                <w:rStyle w:val="Hyperlink"/>
                <w:noProof/>
                <w:rtl/>
              </w:rPr>
              <w:t xml:space="preserve"> </w:t>
            </w:r>
            <w:r w:rsidR="00E931AF" w:rsidRPr="00F527FF">
              <w:rPr>
                <w:rStyle w:val="Hyperlink"/>
                <w:rFonts w:hint="eastAsia"/>
                <w:noProof/>
                <w:rtl/>
              </w:rPr>
              <w:t>في</w:t>
            </w:r>
            <w:r w:rsidR="00E931AF" w:rsidRPr="00F527FF">
              <w:rPr>
                <w:rStyle w:val="Hyperlink"/>
                <w:noProof/>
                <w:rtl/>
              </w:rPr>
              <w:t xml:space="preserve"> </w:t>
            </w:r>
            <w:r w:rsidR="00E931AF" w:rsidRPr="00F527FF">
              <w:rPr>
                <w:rStyle w:val="Hyperlink"/>
                <w:rFonts w:hint="eastAsia"/>
                <w:noProof/>
                <w:rtl/>
              </w:rPr>
              <w:t>صلاة</w:t>
            </w:r>
            <w:r w:rsidR="00E931AF" w:rsidRPr="00F527FF">
              <w:rPr>
                <w:rStyle w:val="Hyperlink"/>
                <w:noProof/>
                <w:rtl/>
              </w:rPr>
              <w:t xml:space="preserve"> </w:t>
            </w:r>
            <w:r w:rsidR="00E931AF" w:rsidRPr="00F527FF">
              <w:rPr>
                <w:rStyle w:val="Hyperlink"/>
                <w:rFonts w:hint="eastAsia"/>
                <w:noProof/>
                <w:rtl/>
              </w:rPr>
              <w:t>الفرض</w:t>
            </w:r>
            <w:r w:rsidR="00E931AF">
              <w:rPr>
                <w:noProof/>
                <w:webHidden/>
                <w:rtl/>
              </w:rPr>
              <w:tab/>
            </w:r>
            <w:r w:rsidR="00E931AF">
              <w:rPr>
                <w:rStyle w:val="Hyperlink"/>
                <w:noProof/>
                <w:rtl/>
              </w:rPr>
              <w:fldChar w:fldCharType="begin"/>
            </w:r>
            <w:r w:rsidR="00E931AF">
              <w:rPr>
                <w:noProof/>
                <w:webHidden/>
                <w:rtl/>
              </w:rPr>
              <w:instrText xml:space="preserve"> </w:instrText>
            </w:r>
            <w:r w:rsidR="00E931AF">
              <w:rPr>
                <w:noProof/>
                <w:webHidden/>
              </w:rPr>
              <w:instrText>PAGEREF</w:instrText>
            </w:r>
            <w:r w:rsidR="00E931AF">
              <w:rPr>
                <w:noProof/>
                <w:webHidden/>
                <w:rtl/>
              </w:rPr>
              <w:instrText xml:space="preserve"> _</w:instrText>
            </w:r>
            <w:r w:rsidR="00E931AF">
              <w:rPr>
                <w:noProof/>
                <w:webHidden/>
              </w:rPr>
              <w:instrText>Toc</w:instrText>
            </w:r>
            <w:r w:rsidR="00E931AF">
              <w:rPr>
                <w:noProof/>
                <w:webHidden/>
                <w:rtl/>
              </w:rPr>
              <w:instrText xml:space="preserve">489874303 </w:instrText>
            </w:r>
            <w:r w:rsidR="00E931AF">
              <w:rPr>
                <w:noProof/>
                <w:webHidden/>
              </w:rPr>
              <w:instrText>\h</w:instrText>
            </w:r>
            <w:r w:rsidR="00E931AF">
              <w:rPr>
                <w:noProof/>
                <w:webHidden/>
                <w:rtl/>
              </w:rPr>
              <w:instrText xml:space="preserve"> </w:instrText>
            </w:r>
            <w:r w:rsidR="00E931AF">
              <w:rPr>
                <w:rStyle w:val="Hyperlink"/>
                <w:noProof/>
                <w:rtl/>
              </w:rPr>
            </w:r>
            <w:r w:rsidR="00E931AF">
              <w:rPr>
                <w:rStyle w:val="Hyperlink"/>
                <w:noProof/>
                <w:rtl/>
              </w:rPr>
              <w:fldChar w:fldCharType="separate"/>
            </w:r>
            <w:r w:rsidR="00E931AF">
              <w:rPr>
                <w:noProof/>
                <w:webHidden/>
                <w:rtl/>
              </w:rPr>
              <w:t>31</w:t>
            </w:r>
            <w:r w:rsidR="00E931AF">
              <w:rPr>
                <w:rStyle w:val="Hyperlink"/>
                <w:noProof/>
                <w:rtl/>
              </w:rPr>
              <w:fldChar w:fldCharType="end"/>
            </w:r>
          </w:hyperlink>
        </w:p>
        <w:p w:rsidR="00E931AF" w:rsidRDefault="007B2279" w:rsidP="00E931AF">
          <w:pPr>
            <w:pStyle w:val="20"/>
            <w:tabs>
              <w:tab w:val="right" w:leader="dot" w:pos="9628"/>
            </w:tabs>
            <w:spacing w:after="0"/>
            <w:ind w:left="0"/>
            <w:rPr>
              <w:noProof/>
              <w:rtl/>
            </w:rPr>
          </w:pPr>
          <w:hyperlink w:anchor="_Toc489874304" w:history="1">
            <w:r w:rsidR="00E931AF" w:rsidRPr="00F527FF">
              <w:rPr>
                <w:rStyle w:val="Hyperlink"/>
                <w:rFonts w:hint="eastAsia"/>
                <w:noProof/>
                <w:rtl/>
              </w:rPr>
              <w:t>الحديث</w:t>
            </w:r>
            <w:r w:rsidR="00E931AF" w:rsidRPr="00F527FF">
              <w:rPr>
                <w:rStyle w:val="Hyperlink"/>
                <w:noProof/>
                <w:rtl/>
              </w:rPr>
              <w:t xml:space="preserve"> </w:t>
            </w:r>
            <w:r w:rsidR="00E931AF" w:rsidRPr="00F527FF">
              <w:rPr>
                <w:rStyle w:val="Hyperlink"/>
                <w:rFonts w:hint="eastAsia"/>
                <w:noProof/>
                <w:rtl/>
              </w:rPr>
              <w:t>الأول</w:t>
            </w:r>
            <w:r w:rsidR="00E931AF" w:rsidRPr="00F527FF">
              <w:rPr>
                <w:rStyle w:val="Hyperlink"/>
                <w:noProof/>
                <w:rtl/>
              </w:rPr>
              <w:t xml:space="preserve">: </w:t>
            </w:r>
            <w:r w:rsidR="00E931AF" w:rsidRPr="00F527FF">
              <w:rPr>
                <w:rStyle w:val="Hyperlink"/>
                <w:rFonts w:hint="eastAsia"/>
                <w:noProof/>
                <w:rtl/>
              </w:rPr>
              <w:t>حديث</w:t>
            </w:r>
            <w:r w:rsidR="00E931AF" w:rsidRPr="00F527FF">
              <w:rPr>
                <w:rStyle w:val="Hyperlink"/>
                <w:noProof/>
                <w:rtl/>
              </w:rPr>
              <w:t xml:space="preserve"> </w:t>
            </w:r>
            <w:r w:rsidR="00E931AF" w:rsidRPr="00F527FF">
              <w:rPr>
                <w:rStyle w:val="Hyperlink"/>
                <w:rFonts w:hint="eastAsia"/>
                <w:noProof/>
                <w:rtl/>
              </w:rPr>
              <w:t>طارق</w:t>
            </w:r>
            <w:r w:rsidR="00E931AF" w:rsidRPr="00F527FF">
              <w:rPr>
                <w:rStyle w:val="Hyperlink"/>
                <w:noProof/>
                <w:rtl/>
              </w:rPr>
              <w:t xml:space="preserve"> </w:t>
            </w:r>
            <w:r w:rsidR="00E931AF" w:rsidRPr="00F527FF">
              <w:rPr>
                <w:rStyle w:val="Hyperlink"/>
                <w:rFonts w:hint="eastAsia"/>
                <w:noProof/>
                <w:rtl/>
              </w:rPr>
              <w:t>الأشجعي</w:t>
            </w:r>
            <w:r w:rsidR="00E931AF" w:rsidRPr="00F527FF">
              <w:rPr>
                <w:rStyle w:val="Hyperlink"/>
                <w:noProof/>
                <w:rtl/>
              </w:rPr>
              <w:t xml:space="preserve"> </w:t>
            </w:r>
            <w:r w:rsidR="00E931AF" w:rsidRPr="00F527FF">
              <w:rPr>
                <w:rStyle w:val="Hyperlink"/>
                <w:rFonts w:hint="eastAsia"/>
                <w:noProof/>
                <w:rtl/>
              </w:rPr>
              <w:t>رضي</w:t>
            </w:r>
            <w:r w:rsidR="00E931AF" w:rsidRPr="00F527FF">
              <w:rPr>
                <w:rStyle w:val="Hyperlink"/>
                <w:noProof/>
                <w:rtl/>
              </w:rPr>
              <w:t xml:space="preserve"> </w:t>
            </w:r>
            <w:r w:rsidR="00E931AF" w:rsidRPr="00F527FF">
              <w:rPr>
                <w:rStyle w:val="Hyperlink"/>
                <w:rFonts w:hint="eastAsia"/>
                <w:noProof/>
                <w:rtl/>
              </w:rPr>
              <w:t>الله</w:t>
            </w:r>
            <w:r w:rsidR="00E931AF" w:rsidRPr="00F527FF">
              <w:rPr>
                <w:rStyle w:val="Hyperlink"/>
                <w:noProof/>
                <w:rtl/>
              </w:rPr>
              <w:t xml:space="preserve"> </w:t>
            </w:r>
            <w:r w:rsidR="00E931AF" w:rsidRPr="00F527FF">
              <w:rPr>
                <w:rStyle w:val="Hyperlink"/>
                <w:rFonts w:hint="eastAsia"/>
                <w:noProof/>
                <w:rtl/>
              </w:rPr>
              <w:t>عنه</w:t>
            </w:r>
            <w:r w:rsidR="00E931AF">
              <w:rPr>
                <w:noProof/>
                <w:webHidden/>
                <w:rtl/>
              </w:rPr>
              <w:tab/>
            </w:r>
            <w:r w:rsidR="00E931AF">
              <w:rPr>
                <w:rStyle w:val="Hyperlink"/>
                <w:noProof/>
                <w:rtl/>
              </w:rPr>
              <w:fldChar w:fldCharType="begin"/>
            </w:r>
            <w:r w:rsidR="00E931AF">
              <w:rPr>
                <w:noProof/>
                <w:webHidden/>
                <w:rtl/>
              </w:rPr>
              <w:instrText xml:space="preserve"> </w:instrText>
            </w:r>
            <w:r w:rsidR="00E931AF">
              <w:rPr>
                <w:noProof/>
                <w:webHidden/>
              </w:rPr>
              <w:instrText>PAGEREF</w:instrText>
            </w:r>
            <w:r w:rsidR="00E931AF">
              <w:rPr>
                <w:noProof/>
                <w:webHidden/>
                <w:rtl/>
              </w:rPr>
              <w:instrText xml:space="preserve"> _</w:instrText>
            </w:r>
            <w:r w:rsidR="00E931AF">
              <w:rPr>
                <w:noProof/>
                <w:webHidden/>
              </w:rPr>
              <w:instrText>Toc</w:instrText>
            </w:r>
            <w:r w:rsidR="00E931AF">
              <w:rPr>
                <w:noProof/>
                <w:webHidden/>
                <w:rtl/>
              </w:rPr>
              <w:instrText xml:space="preserve">489874304 </w:instrText>
            </w:r>
            <w:r w:rsidR="00E931AF">
              <w:rPr>
                <w:noProof/>
                <w:webHidden/>
              </w:rPr>
              <w:instrText>\h</w:instrText>
            </w:r>
            <w:r w:rsidR="00E931AF">
              <w:rPr>
                <w:noProof/>
                <w:webHidden/>
                <w:rtl/>
              </w:rPr>
              <w:instrText xml:space="preserve"> </w:instrText>
            </w:r>
            <w:r w:rsidR="00E931AF">
              <w:rPr>
                <w:rStyle w:val="Hyperlink"/>
                <w:noProof/>
                <w:rtl/>
              </w:rPr>
            </w:r>
            <w:r w:rsidR="00E931AF">
              <w:rPr>
                <w:rStyle w:val="Hyperlink"/>
                <w:noProof/>
                <w:rtl/>
              </w:rPr>
              <w:fldChar w:fldCharType="separate"/>
            </w:r>
            <w:r w:rsidR="00E931AF">
              <w:rPr>
                <w:noProof/>
                <w:webHidden/>
                <w:rtl/>
              </w:rPr>
              <w:t>31</w:t>
            </w:r>
            <w:r w:rsidR="00E931AF">
              <w:rPr>
                <w:rStyle w:val="Hyperlink"/>
                <w:noProof/>
                <w:rtl/>
              </w:rPr>
              <w:fldChar w:fldCharType="end"/>
            </w:r>
          </w:hyperlink>
        </w:p>
        <w:p w:rsidR="00E931AF" w:rsidRDefault="007B2279" w:rsidP="00E931AF">
          <w:pPr>
            <w:pStyle w:val="20"/>
            <w:tabs>
              <w:tab w:val="right" w:leader="dot" w:pos="9628"/>
            </w:tabs>
            <w:spacing w:after="0"/>
            <w:ind w:left="0"/>
            <w:rPr>
              <w:noProof/>
              <w:rtl/>
            </w:rPr>
          </w:pPr>
          <w:hyperlink w:anchor="_Toc489874305" w:history="1">
            <w:r w:rsidR="00E931AF" w:rsidRPr="00F527FF">
              <w:rPr>
                <w:rStyle w:val="Hyperlink"/>
                <w:rFonts w:hint="eastAsia"/>
                <w:noProof/>
                <w:rtl/>
              </w:rPr>
              <w:t>الحديث</w:t>
            </w:r>
            <w:r w:rsidR="00E931AF" w:rsidRPr="00F527FF">
              <w:rPr>
                <w:rStyle w:val="Hyperlink"/>
                <w:noProof/>
                <w:rtl/>
              </w:rPr>
              <w:t xml:space="preserve"> </w:t>
            </w:r>
            <w:r w:rsidR="00E931AF" w:rsidRPr="00F527FF">
              <w:rPr>
                <w:rStyle w:val="Hyperlink"/>
                <w:rFonts w:hint="eastAsia"/>
                <w:noProof/>
                <w:rtl/>
              </w:rPr>
              <w:t>الثاني</w:t>
            </w:r>
            <w:r w:rsidR="00E931AF" w:rsidRPr="00F527FF">
              <w:rPr>
                <w:rStyle w:val="Hyperlink"/>
                <w:noProof/>
                <w:rtl/>
              </w:rPr>
              <w:t xml:space="preserve">: </w:t>
            </w:r>
            <w:r w:rsidR="00E931AF" w:rsidRPr="00F527FF">
              <w:rPr>
                <w:rStyle w:val="Hyperlink"/>
                <w:rFonts w:hint="eastAsia"/>
                <w:noProof/>
                <w:rtl/>
              </w:rPr>
              <w:t>حديث</w:t>
            </w:r>
            <w:r w:rsidR="00E931AF" w:rsidRPr="00F527FF">
              <w:rPr>
                <w:rStyle w:val="Hyperlink"/>
                <w:noProof/>
                <w:rtl/>
              </w:rPr>
              <w:t xml:space="preserve"> </w:t>
            </w:r>
            <w:r w:rsidR="00E931AF" w:rsidRPr="00F527FF">
              <w:rPr>
                <w:rStyle w:val="Hyperlink"/>
                <w:rFonts w:hint="eastAsia"/>
                <w:noProof/>
                <w:rtl/>
              </w:rPr>
              <w:t>عبد</w:t>
            </w:r>
            <w:r w:rsidR="00E931AF" w:rsidRPr="00F527FF">
              <w:rPr>
                <w:rStyle w:val="Hyperlink"/>
                <w:noProof/>
                <w:rtl/>
              </w:rPr>
              <w:t xml:space="preserve"> </w:t>
            </w:r>
            <w:r w:rsidR="00E931AF" w:rsidRPr="00F527FF">
              <w:rPr>
                <w:rStyle w:val="Hyperlink"/>
                <w:rFonts w:hint="eastAsia"/>
                <w:noProof/>
                <w:rtl/>
              </w:rPr>
              <w:t>الرحمن</w:t>
            </w:r>
            <w:r w:rsidR="00E931AF" w:rsidRPr="00F527FF">
              <w:rPr>
                <w:rStyle w:val="Hyperlink"/>
                <w:noProof/>
                <w:rtl/>
              </w:rPr>
              <w:t xml:space="preserve"> </w:t>
            </w:r>
            <w:r w:rsidR="00E931AF" w:rsidRPr="00F527FF">
              <w:rPr>
                <w:rStyle w:val="Hyperlink"/>
                <w:rFonts w:hint="eastAsia"/>
                <w:noProof/>
                <w:rtl/>
              </w:rPr>
              <w:t>بن</w:t>
            </w:r>
            <w:r w:rsidR="00E931AF" w:rsidRPr="00F527FF">
              <w:rPr>
                <w:rStyle w:val="Hyperlink"/>
                <w:noProof/>
                <w:rtl/>
              </w:rPr>
              <w:t xml:space="preserve"> </w:t>
            </w:r>
            <w:r w:rsidR="00E931AF" w:rsidRPr="00F527FF">
              <w:rPr>
                <w:rStyle w:val="Hyperlink"/>
                <w:rFonts w:hint="eastAsia"/>
                <w:noProof/>
                <w:rtl/>
              </w:rPr>
              <w:t>أبي</w:t>
            </w:r>
            <w:r w:rsidR="00E931AF" w:rsidRPr="00F527FF">
              <w:rPr>
                <w:rStyle w:val="Hyperlink"/>
                <w:noProof/>
                <w:rtl/>
              </w:rPr>
              <w:t xml:space="preserve"> </w:t>
            </w:r>
            <w:r w:rsidR="00E931AF" w:rsidRPr="00F527FF">
              <w:rPr>
                <w:rStyle w:val="Hyperlink"/>
                <w:rFonts w:hint="eastAsia"/>
                <w:noProof/>
                <w:rtl/>
              </w:rPr>
              <w:t>بكر</w:t>
            </w:r>
            <w:r w:rsidR="00E931AF" w:rsidRPr="00F527FF">
              <w:rPr>
                <w:rStyle w:val="Hyperlink"/>
                <w:noProof/>
                <w:rtl/>
              </w:rPr>
              <w:t xml:space="preserve"> </w:t>
            </w:r>
            <w:r w:rsidR="00E931AF" w:rsidRPr="00F527FF">
              <w:rPr>
                <w:rStyle w:val="Hyperlink"/>
                <w:rFonts w:hint="eastAsia"/>
                <w:noProof/>
                <w:rtl/>
              </w:rPr>
              <w:t>رضي</w:t>
            </w:r>
            <w:r w:rsidR="00E931AF" w:rsidRPr="00F527FF">
              <w:rPr>
                <w:rStyle w:val="Hyperlink"/>
                <w:noProof/>
                <w:rtl/>
              </w:rPr>
              <w:t xml:space="preserve"> </w:t>
            </w:r>
            <w:r w:rsidR="00E931AF" w:rsidRPr="00F527FF">
              <w:rPr>
                <w:rStyle w:val="Hyperlink"/>
                <w:rFonts w:hint="eastAsia"/>
                <w:noProof/>
                <w:rtl/>
              </w:rPr>
              <w:t>الله</w:t>
            </w:r>
            <w:r w:rsidR="00E931AF" w:rsidRPr="00F527FF">
              <w:rPr>
                <w:rStyle w:val="Hyperlink"/>
                <w:noProof/>
                <w:rtl/>
              </w:rPr>
              <w:t xml:space="preserve"> </w:t>
            </w:r>
            <w:r w:rsidR="00E931AF" w:rsidRPr="00F527FF">
              <w:rPr>
                <w:rStyle w:val="Hyperlink"/>
                <w:rFonts w:hint="eastAsia"/>
                <w:noProof/>
                <w:rtl/>
              </w:rPr>
              <w:t>عنهما</w:t>
            </w:r>
            <w:r w:rsidR="00E931AF">
              <w:rPr>
                <w:noProof/>
                <w:webHidden/>
                <w:rtl/>
              </w:rPr>
              <w:tab/>
            </w:r>
            <w:r w:rsidR="00E931AF">
              <w:rPr>
                <w:rStyle w:val="Hyperlink"/>
                <w:noProof/>
                <w:rtl/>
              </w:rPr>
              <w:fldChar w:fldCharType="begin"/>
            </w:r>
            <w:r w:rsidR="00E931AF">
              <w:rPr>
                <w:noProof/>
                <w:webHidden/>
                <w:rtl/>
              </w:rPr>
              <w:instrText xml:space="preserve"> </w:instrText>
            </w:r>
            <w:r w:rsidR="00E931AF">
              <w:rPr>
                <w:noProof/>
                <w:webHidden/>
              </w:rPr>
              <w:instrText>PAGEREF</w:instrText>
            </w:r>
            <w:r w:rsidR="00E931AF">
              <w:rPr>
                <w:noProof/>
                <w:webHidden/>
                <w:rtl/>
              </w:rPr>
              <w:instrText xml:space="preserve"> _</w:instrText>
            </w:r>
            <w:r w:rsidR="00E931AF">
              <w:rPr>
                <w:noProof/>
                <w:webHidden/>
              </w:rPr>
              <w:instrText>Toc</w:instrText>
            </w:r>
            <w:r w:rsidR="00E931AF">
              <w:rPr>
                <w:noProof/>
                <w:webHidden/>
                <w:rtl/>
              </w:rPr>
              <w:instrText xml:space="preserve">489874305 </w:instrText>
            </w:r>
            <w:r w:rsidR="00E931AF">
              <w:rPr>
                <w:noProof/>
                <w:webHidden/>
              </w:rPr>
              <w:instrText>\h</w:instrText>
            </w:r>
            <w:r w:rsidR="00E931AF">
              <w:rPr>
                <w:noProof/>
                <w:webHidden/>
                <w:rtl/>
              </w:rPr>
              <w:instrText xml:space="preserve"> </w:instrText>
            </w:r>
            <w:r w:rsidR="00E931AF">
              <w:rPr>
                <w:rStyle w:val="Hyperlink"/>
                <w:noProof/>
                <w:rtl/>
              </w:rPr>
            </w:r>
            <w:r w:rsidR="00E931AF">
              <w:rPr>
                <w:rStyle w:val="Hyperlink"/>
                <w:noProof/>
                <w:rtl/>
              </w:rPr>
              <w:fldChar w:fldCharType="separate"/>
            </w:r>
            <w:r w:rsidR="00E931AF">
              <w:rPr>
                <w:noProof/>
                <w:webHidden/>
                <w:rtl/>
              </w:rPr>
              <w:t>31</w:t>
            </w:r>
            <w:r w:rsidR="00E931AF">
              <w:rPr>
                <w:rStyle w:val="Hyperlink"/>
                <w:noProof/>
                <w:rtl/>
              </w:rPr>
              <w:fldChar w:fldCharType="end"/>
            </w:r>
          </w:hyperlink>
        </w:p>
        <w:p w:rsidR="00E931AF" w:rsidRDefault="007B2279" w:rsidP="00E931AF">
          <w:pPr>
            <w:pStyle w:val="20"/>
            <w:tabs>
              <w:tab w:val="right" w:leader="dot" w:pos="9628"/>
            </w:tabs>
            <w:spacing w:after="0"/>
            <w:ind w:left="0"/>
            <w:rPr>
              <w:noProof/>
              <w:rtl/>
            </w:rPr>
          </w:pPr>
          <w:hyperlink w:anchor="_Toc489874306" w:history="1">
            <w:r w:rsidR="00E931AF" w:rsidRPr="00F527FF">
              <w:rPr>
                <w:rStyle w:val="Hyperlink"/>
                <w:rFonts w:hint="eastAsia"/>
                <w:noProof/>
                <w:rtl/>
              </w:rPr>
              <w:t>الحديث</w:t>
            </w:r>
            <w:r w:rsidR="00E931AF" w:rsidRPr="00F527FF">
              <w:rPr>
                <w:rStyle w:val="Hyperlink"/>
                <w:noProof/>
                <w:rtl/>
              </w:rPr>
              <w:t xml:space="preserve"> </w:t>
            </w:r>
            <w:r w:rsidR="00E931AF" w:rsidRPr="00F527FF">
              <w:rPr>
                <w:rStyle w:val="Hyperlink"/>
                <w:rFonts w:hint="eastAsia"/>
                <w:noProof/>
                <w:rtl/>
              </w:rPr>
              <w:t>الثالث</w:t>
            </w:r>
            <w:r w:rsidR="00E931AF" w:rsidRPr="00F527FF">
              <w:rPr>
                <w:rStyle w:val="Hyperlink"/>
                <w:noProof/>
                <w:rtl/>
              </w:rPr>
              <w:t xml:space="preserve">: </w:t>
            </w:r>
            <w:r w:rsidR="00E931AF" w:rsidRPr="00F527FF">
              <w:rPr>
                <w:rStyle w:val="Hyperlink"/>
                <w:rFonts w:hint="eastAsia"/>
                <w:noProof/>
                <w:rtl/>
              </w:rPr>
              <w:t>حديث</w:t>
            </w:r>
            <w:r w:rsidR="00E931AF" w:rsidRPr="00F527FF">
              <w:rPr>
                <w:rStyle w:val="Hyperlink"/>
                <w:noProof/>
                <w:rtl/>
              </w:rPr>
              <w:t xml:space="preserve"> </w:t>
            </w:r>
            <w:r w:rsidR="00E931AF" w:rsidRPr="00F527FF">
              <w:rPr>
                <w:rStyle w:val="Hyperlink"/>
                <w:rFonts w:hint="eastAsia"/>
                <w:noProof/>
                <w:rtl/>
              </w:rPr>
              <w:t>عبد</w:t>
            </w:r>
            <w:r w:rsidR="00E931AF" w:rsidRPr="00F527FF">
              <w:rPr>
                <w:rStyle w:val="Hyperlink"/>
                <w:noProof/>
                <w:rtl/>
              </w:rPr>
              <w:t xml:space="preserve"> </w:t>
            </w:r>
            <w:r w:rsidR="00E931AF" w:rsidRPr="00F527FF">
              <w:rPr>
                <w:rStyle w:val="Hyperlink"/>
                <w:rFonts w:hint="eastAsia"/>
                <w:noProof/>
                <w:rtl/>
              </w:rPr>
              <w:t>الله</w:t>
            </w:r>
            <w:r w:rsidR="00E931AF" w:rsidRPr="00F527FF">
              <w:rPr>
                <w:rStyle w:val="Hyperlink"/>
                <w:noProof/>
                <w:rtl/>
              </w:rPr>
              <w:t xml:space="preserve"> </w:t>
            </w:r>
            <w:r w:rsidR="00E931AF" w:rsidRPr="00F527FF">
              <w:rPr>
                <w:rStyle w:val="Hyperlink"/>
                <w:rFonts w:hint="eastAsia"/>
                <w:noProof/>
                <w:rtl/>
              </w:rPr>
              <w:t>بن</w:t>
            </w:r>
            <w:r w:rsidR="00E931AF" w:rsidRPr="00F527FF">
              <w:rPr>
                <w:rStyle w:val="Hyperlink"/>
                <w:noProof/>
                <w:rtl/>
              </w:rPr>
              <w:t xml:space="preserve"> </w:t>
            </w:r>
            <w:r w:rsidR="00E931AF" w:rsidRPr="00F527FF">
              <w:rPr>
                <w:rStyle w:val="Hyperlink"/>
                <w:rFonts w:hint="eastAsia"/>
                <w:noProof/>
                <w:rtl/>
              </w:rPr>
              <w:t>مسعود</w:t>
            </w:r>
            <w:r w:rsidR="00E931AF" w:rsidRPr="00F527FF">
              <w:rPr>
                <w:rStyle w:val="Hyperlink"/>
                <w:noProof/>
                <w:rtl/>
              </w:rPr>
              <w:t xml:space="preserve"> </w:t>
            </w:r>
            <w:r w:rsidR="00E931AF" w:rsidRPr="00F527FF">
              <w:rPr>
                <w:rStyle w:val="Hyperlink"/>
                <w:rFonts w:hint="eastAsia"/>
                <w:noProof/>
                <w:rtl/>
              </w:rPr>
              <w:t>رضي</w:t>
            </w:r>
            <w:r w:rsidR="00E931AF" w:rsidRPr="00F527FF">
              <w:rPr>
                <w:rStyle w:val="Hyperlink"/>
                <w:noProof/>
                <w:rtl/>
              </w:rPr>
              <w:t xml:space="preserve"> </w:t>
            </w:r>
            <w:r w:rsidR="00E931AF" w:rsidRPr="00F527FF">
              <w:rPr>
                <w:rStyle w:val="Hyperlink"/>
                <w:rFonts w:hint="eastAsia"/>
                <w:noProof/>
                <w:rtl/>
              </w:rPr>
              <w:t>الله</w:t>
            </w:r>
            <w:r w:rsidR="00E931AF" w:rsidRPr="00F527FF">
              <w:rPr>
                <w:rStyle w:val="Hyperlink"/>
                <w:noProof/>
                <w:rtl/>
              </w:rPr>
              <w:t xml:space="preserve"> </w:t>
            </w:r>
            <w:r w:rsidR="00E931AF" w:rsidRPr="00F527FF">
              <w:rPr>
                <w:rStyle w:val="Hyperlink"/>
                <w:rFonts w:hint="eastAsia"/>
                <w:noProof/>
                <w:rtl/>
              </w:rPr>
              <w:t>عنه</w:t>
            </w:r>
            <w:r w:rsidR="00E931AF">
              <w:rPr>
                <w:noProof/>
                <w:webHidden/>
                <w:rtl/>
              </w:rPr>
              <w:tab/>
            </w:r>
            <w:r w:rsidR="00E931AF">
              <w:rPr>
                <w:rStyle w:val="Hyperlink"/>
                <w:noProof/>
                <w:rtl/>
              </w:rPr>
              <w:fldChar w:fldCharType="begin"/>
            </w:r>
            <w:r w:rsidR="00E931AF">
              <w:rPr>
                <w:noProof/>
                <w:webHidden/>
                <w:rtl/>
              </w:rPr>
              <w:instrText xml:space="preserve"> </w:instrText>
            </w:r>
            <w:r w:rsidR="00E931AF">
              <w:rPr>
                <w:noProof/>
                <w:webHidden/>
              </w:rPr>
              <w:instrText>PAGEREF</w:instrText>
            </w:r>
            <w:r w:rsidR="00E931AF">
              <w:rPr>
                <w:noProof/>
                <w:webHidden/>
                <w:rtl/>
              </w:rPr>
              <w:instrText xml:space="preserve"> _</w:instrText>
            </w:r>
            <w:r w:rsidR="00E931AF">
              <w:rPr>
                <w:noProof/>
                <w:webHidden/>
              </w:rPr>
              <w:instrText>Toc</w:instrText>
            </w:r>
            <w:r w:rsidR="00E931AF">
              <w:rPr>
                <w:noProof/>
                <w:webHidden/>
                <w:rtl/>
              </w:rPr>
              <w:instrText xml:space="preserve">489874306 </w:instrText>
            </w:r>
            <w:r w:rsidR="00E931AF">
              <w:rPr>
                <w:noProof/>
                <w:webHidden/>
              </w:rPr>
              <w:instrText>\h</w:instrText>
            </w:r>
            <w:r w:rsidR="00E931AF">
              <w:rPr>
                <w:noProof/>
                <w:webHidden/>
                <w:rtl/>
              </w:rPr>
              <w:instrText xml:space="preserve"> </w:instrText>
            </w:r>
            <w:r w:rsidR="00E931AF">
              <w:rPr>
                <w:rStyle w:val="Hyperlink"/>
                <w:noProof/>
                <w:rtl/>
              </w:rPr>
            </w:r>
            <w:r w:rsidR="00E931AF">
              <w:rPr>
                <w:rStyle w:val="Hyperlink"/>
                <w:noProof/>
                <w:rtl/>
              </w:rPr>
              <w:fldChar w:fldCharType="separate"/>
            </w:r>
            <w:r w:rsidR="00E931AF">
              <w:rPr>
                <w:noProof/>
                <w:webHidden/>
                <w:rtl/>
              </w:rPr>
              <w:t>32</w:t>
            </w:r>
            <w:r w:rsidR="00E931AF">
              <w:rPr>
                <w:rStyle w:val="Hyperlink"/>
                <w:noProof/>
                <w:rtl/>
              </w:rPr>
              <w:fldChar w:fldCharType="end"/>
            </w:r>
          </w:hyperlink>
        </w:p>
        <w:p w:rsidR="00E931AF" w:rsidRDefault="007B2279" w:rsidP="00E931AF">
          <w:pPr>
            <w:pStyle w:val="20"/>
            <w:tabs>
              <w:tab w:val="right" w:leader="dot" w:pos="9628"/>
            </w:tabs>
            <w:spacing w:after="0"/>
            <w:ind w:left="0"/>
            <w:rPr>
              <w:noProof/>
              <w:rtl/>
            </w:rPr>
          </w:pPr>
          <w:hyperlink w:anchor="_Toc489874307" w:history="1">
            <w:r w:rsidR="00E931AF" w:rsidRPr="00F527FF">
              <w:rPr>
                <w:rStyle w:val="Hyperlink"/>
                <w:rFonts w:hint="eastAsia"/>
                <w:noProof/>
                <w:rtl/>
              </w:rPr>
              <w:t>الحديث</w:t>
            </w:r>
            <w:r w:rsidR="00E931AF" w:rsidRPr="00F527FF">
              <w:rPr>
                <w:rStyle w:val="Hyperlink"/>
                <w:noProof/>
                <w:rtl/>
              </w:rPr>
              <w:t xml:space="preserve"> </w:t>
            </w:r>
            <w:r w:rsidR="00E931AF" w:rsidRPr="00F527FF">
              <w:rPr>
                <w:rStyle w:val="Hyperlink"/>
                <w:rFonts w:hint="eastAsia"/>
                <w:noProof/>
                <w:rtl/>
              </w:rPr>
              <w:t>الرابع</w:t>
            </w:r>
            <w:r w:rsidR="00E931AF" w:rsidRPr="00F527FF">
              <w:rPr>
                <w:rStyle w:val="Hyperlink"/>
                <w:noProof/>
                <w:rtl/>
              </w:rPr>
              <w:t xml:space="preserve">: </w:t>
            </w:r>
            <w:r w:rsidR="00E931AF" w:rsidRPr="00F527FF">
              <w:rPr>
                <w:rStyle w:val="Hyperlink"/>
                <w:rFonts w:hint="eastAsia"/>
                <w:noProof/>
                <w:rtl/>
              </w:rPr>
              <w:t>حديث</w:t>
            </w:r>
            <w:r w:rsidR="00E931AF" w:rsidRPr="00F527FF">
              <w:rPr>
                <w:rStyle w:val="Hyperlink"/>
                <w:noProof/>
                <w:rtl/>
              </w:rPr>
              <w:t xml:space="preserve"> </w:t>
            </w:r>
            <w:r w:rsidR="00E931AF" w:rsidRPr="00F527FF">
              <w:rPr>
                <w:rStyle w:val="Hyperlink"/>
                <w:rFonts w:hint="eastAsia"/>
                <w:noProof/>
                <w:rtl/>
              </w:rPr>
              <w:t>أم</w:t>
            </w:r>
            <w:r w:rsidR="00E931AF" w:rsidRPr="00F527FF">
              <w:rPr>
                <w:rStyle w:val="Hyperlink"/>
                <w:noProof/>
                <w:rtl/>
              </w:rPr>
              <w:t xml:space="preserve"> </w:t>
            </w:r>
            <w:r w:rsidR="00E931AF" w:rsidRPr="00F527FF">
              <w:rPr>
                <w:rStyle w:val="Hyperlink"/>
                <w:rFonts w:hint="eastAsia"/>
                <w:noProof/>
                <w:rtl/>
              </w:rPr>
              <w:t>سلمة</w:t>
            </w:r>
            <w:r w:rsidR="00E931AF" w:rsidRPr="00F527FF">
              <w:rPr>
                <w:rStyle w:val="Hyperlink"/>
                <w:noProof/>
                <w:rtl/>
              </w:rPr>
              <w:t xml:space="preserve"> </w:t>
            </w:r>
            <w:r w:rsidR="00E931AF" w:rsidRPr="00F527FF">
              <w:rPr>
                <w:rStyle w:val="Hyperlink"/>
                <w:rFonts w:hint="eastAsia"/>
                <w:noProof/>
                <w:rtl/>
              </w:rPr>
              <w:t>رضي</w:t>
            </w:r>
            <w:r w:rsidR="00E931AF" w:rsidRPr="00F527FF">
              <w:rPr>
                <w:rStyle w:val="Hyperlink"/>
                <w:noProof/>
                <w:rtl/>
              </w:rPr>
              <w:t xml:space="preserve"> </w:t>
            </w:r>
            <w:r w:rsidR="00E931AF" w:rsidRPr="00F527FF">
              <w:rPr>
                <w:rStyle w:val="Hyperlink"/>
                <w:rFonts w:hint="eastAsia"/>
                <w:noProof/>
                <w:rtl/>
              </w:rPr>
              <w:t>الله</w:t>
            </w:r>
            <w:r w:rsidR="00E931AF" w:rsidRPr="00F527FF">
              <w:rPr>
                <w:rStyle w:val="Hyperlink"/>
                <w:noProof/>
                <w:rtl/>
              </w:rPr>
              <w:t xml:space="preserve"> </w:t>
            </w:r>
            <w:r w:rsidR="00E931AF" w:rsidRPr="00F527FF">
              <w:rPr>
                <w:rStyle w:val="Hyperlink"/>
                <w:rFonts w:hint="eastAsia"/>
                <w:noProof/>
                <w:rtl/>
              </w:rPr>
              <w:t>عنها</w:t>
            </w:r>
            <w:r w:rsidR="00E931AF">
              <w:rPr>
                <w:noProof/>
                <w:webHidden/>
                <w:rtl/>
              </w:rPr>
              <w:tab/>
            </w:r>
            <w:r w:rsidR="00E931AF">
              <w:rPr>
                <w:rStyle w:val="Hyperlink"/>
                <w:noProof/>
                <w:rtl/>
              </w:rPr>
              <w:fldChar w:fldCharType="begin"/>
            </w:r>
            <w:r w:rsidR="00E931AF">
              <w:rPr>
                <w:noProof/>
                <w:webHidden/>
                <w:rtl/>
              </w:rPr>
              <w:instrText xml:space="preserve"> </w:instrText>
            </w:r>
            <w:r w:rsidR="00E931AF">
              <w:rPr>
                <w:noProof/>
                <w:webHidden/>
              </w:rPr>
              <w:instrText>PAGEREF</w:instrText>
            </w:r>
            <w:r w:rsidR="00E931AF">
              <w:rPr>
                <w:noProof/>
                <w:webHidden/>
                <w:rtl/>
              </w:rPr>
              <w:instrText xml:space="preserve"> _</w:instrText>
            </w:r>
            <w:r w:rsidR="00E931AF">
              <w:rPr>
                <w:noProof/>
                <w:webHidden/>
              </w:rPr>
              <w:instrText>Toc</w:instrText>
            </w:r>
            <w:r w:rsidR="00E931AF">
              <w:rPr>
                <w:noProof/>
                <w:webHidden/>
                <w:rtl/>
              </w:rPr>
              <w:instrText xml:space="preserve">489874307 </w:instrText>
            </w:r>
            <w:r w:rsidR="00E931AF">
              <w:rPr>
                <w:noProof/>
                <w:webHidden/>
              </w:rPr>
              <w:instrText>\h</w:instrText>
            </w:r>
            <w:r w:rsidR="00E931AF">
              <w:rPr>
                <w:noProof/>
                <w:webHidden/>
                <w:rtl/>
              </w:rPr>
              <w:instrText xml:space="preserve"> </w:instrText>
            </w:r>
            <w:r w:rsidR="00E931AF">
              <w:rPr>
                <w:rStyle w:val="Hyperlink"/>
                <w:noProof/>
                <w:rtl/>
              </w:rPr>
            </w:r>
            <w:r w:rsidR="00E931AF">
              <w:rPr>
                <w:rStyle w:val="Hyperlink"/>
                <w:noProof/>
                <w:rtl/>
              </w:rPr>
              <w:fldChar w:fldCharType="separate"/>
            </w:r>
            <w:r w:rsidR="00E931AF">
              <w:rPr>
                <w:noProof/>
                <w:webHidden/>
                <w:rtl/>
              </w:rPr>
              <w:t>33</w:t>
            </w:r>
            <w:r w:rsidR="00E931AF">
              <w:rPr>
                <w:rStyle w:val="Hyperlink"/>
                <w:noProof/>
                <w:rtl/>
              </w:rPr>
              <w:fldChar w:fldCharType="end"/>
            </w:r>
          </w:hyperlink>
        </w:p>
        <w:p w:rsidR="00E931AF" w:rsidRDefault="007B2279" w:rsidP="00E931AF">
          <w:pPr>
            <w:pStyle w:val="20"/>
            <w:tabs>
              <w:tab w:val="right" w:leader="dot" w:pos="9628"/>
            </w:tabs>
            <w:spacing w:after="0"/>
            <w:ind w:left="0"/>
            <w:rPr>
              <w:noProof/>
              <w:rtl/>
            </w:rPr>
          </w:pPr>
          <w:hyperlink w:anchor="_Toc489874308" w:history="1">
            <w:r w:rsidR="00E931AF" w:rsidRPr="00F527FF">
              <w:rPr>
                <w:rStyle w:val="Hyperlink"/>
                <w:rFonts w:hint="eastAsia"/>
                <w:noProof/>
                <w:rtl/>
              </w:rPr>
              <w:t>الحديث</w:t>
            </w:r>
            <w:r w:rsidR="00E931AF" w:rsidRPr="00F527FF">
              <w:rPr>
                <w:rStyle w:val="Hyperlink"/>
                <w:noProof/>
                <w:rtl/>
              </w:rPr>
              <w:t xml:space="preserve"> </w:t>
            </w:r>
            <w:r w:rsidR="00E931AF" w:rsidRPr="00F527FF">
              <w:rPr>
                <w:rStyle w:val="Hyperlink"/>
                <w:rFonts w:hint="eastAsia"/>
                <w:noProof/>
                <w:rtl/>
              </w:rPr>
              <w:t>الخامس</w:t>
            </w:r>
            <w:r w:rsidR="00E931AF" w:rsidRPr="00F527FF">
              <w:rPr>
                <w:rStyle w:val="Hyperlink"/>
                <w:noProof/>
                <w:rtl/>
              </w:rPr>
              <w:t xml:space="preserve">: </w:t>
            </w:r>
            <w:r w:rsidR="00E931AF" w:rsidRPr="00F527FF">
              <w:rPr>
                <w:rStyle w:val="Hyperlink"/>
                <w:rFonts w:hint="eastAsia"/>
                <w:noProof/>
                <w:rtl/>
              </w:rPr>
              <w:t>معضل</w:t>
            </w:r>
            <w:r w:rsidR="00E931AF" w:rsidRPr="00F527FF">
              <w:rPr>
                <w:rStyle w:val="Hyperlink"/>
                <w:noProof/>
                <w:rtl/>
              </w:rPr>
              <w:t xml:space="preserve"> </w:t>
            </w:r>
            <w:r w:rsidR="00E931AF" w:rsidRPr="00F527FF">
              <w:rPr>
                <w:rStyle w:val="Hyperlink"/>
                <w:rFonts w:hint="eastAsia"/>
                <w:noProof/>
                <w:rtl/>
              </w:rPr>
              <w:t>قتادة</w:t>
            </w:r>
            <w:r w:rsidR="00E931AF" w:rsidRPr="00F527FF">
              <w:rPr>
                <w:rStyle w:val="Hyperlink"/>
                <w:noProof/>
                <w:rtl/>
              </w:rPr>
              <w:t xml:space="preserve"> </w:t>
            </w:r>
            <w:r w:rsidR="00E931AF" w:rsidRPr="00F527FF">
              <w:rPr>
                <w:rStyle w:val="Hyperlink"/>
                <w:rFonts w:hint="eastAsia"/>
                <w:noProof/>
                <w:rtl/>
              </w:rPr>
              <w:t>السدوسي</w:t>
            </w:r>
            <w:r w:rsidR="00E931AF">
              <w:rPr>
                <w:noProof/>
                <w:webHidden/>
                <w:rtl/>
              </w:rPr>
              <w:tab/>
            </w:r>
            <w:r w:rsidR="00E931AF">
              <w:rPr>
                <w:rStyle w:val="Hyperlink"/>
                <w:noProof/>
                <w:rtl/>
              </w:rPr>
              <w:fldChar w:fldCharType="begin"/>
            </w:r>
            <w:r w:rsidR="00E931AF">
              <w:rPr>
                <w:noProof/>
                <w:webHidden/>
                <w:rtl/>
              </w:rPr>
              <w:instrText xml:space="preserve"> </w:instrText>
            </w:r>
            <w:r w:rsidR="00E931AF">
              <w:rPr>
                <w:noProof/>
                <w:webHidden/>
              </w:rPr>
              <w:instrText>PAGEREF</w:instrText>
            </w:r>
            <w:r w:rsidR="00E931AF">
              <w:rPr>
                <w:noProof/>
                <w:webHidden/>
                <w:rtl/>
              </w:rPr>
              <w:instrText xml:space="preserve"> _</w:instrText>
            </w:r>
            <w:r w:rsidR="00E931AF">
              <w:rPr>
                <w:noProof/>
                <w:webHidden/>
              </w:rPr>
              <w:instrText>Toc</w:instrText>
            </w:r>
            <w:r w:rsidR="00E931AF">
              <w:rPr>
                <w:noProof/>
                <w:webHidden/>
                <w:rtl/>
              </w:rPr>
              <w:instrText xml:space="preserve">489874308 </w:instrText>
            </w:r>
            <w:r w:rsidR="00E931AF">
              <w:rPr>
                <w:noProof/>
                <w:webHidden/>
              </w:rPr>
              <w:instrText>\h</w:instrText>
            </w:r>
            <w:r w:rsidR="00E931AF">
              <w:rPr>
                <w:noProof/>
                <w:webHidden/>
                <w:rtl/>
              </w:rPr>
              <w:instrText xml:space="preserve"> </w:instrText>
            </w:r>
            <w:r w:rsidR="00E931AF">
              <w:rPr>
                <w:rStyle w:val="Hyperlink"/>
                <w:noProof/>
                <w:rtl/>
              </w:rPr>
            </w:r>
            <w:r w:rsidR="00E931AF">
              <w:rPr>
                <w:rStyle w:val="Hyperlink"/>
                <w:noProof/>
                <w:rtl/>
              </w:rPr>
              <w:fldChar w:fldCharType="separate"/>
            </w:r>
            <w:r w:rsidR="00E931AF">
              <w:rPr>
                <w:noProof/>
                <w:webHidden/>
                <w:rtl/>
              </w:rPr>
              <w:t>34</w:t>
            </w:r>
            <w:r w:rsidR="00E931AF">
              <w:rPr>
                <w:rStyle w:val="Hyperlink"/>
                <w:noProof/>
                <w:rtl/>
              </w:rPr>
              <w:fldChar w:fldCharType="end"/>
            </w:r>
          </w:hyperlink>
        </w:p>
        <w:p w:rsidR="00E931AF" w:rsidRDefault="007B2279" w:rsidP="00E931AF">
          <w:pPr>
            <w:pStyle w:val="20"/>
            <w:tabs>
              <w:tab w:val="right" w:leader="dot" w:pos="9628"/>
            </w:tabs>
            <w:spacing w:after="0"/>
            <w:ind w:left="0"/>
            <w:rPr>
              <w:noProof/>
              <w:rtl/>
            </w:rPr>
          </w:pPr>
          <w:hyperlink w:anchor="_Toc489874309" w:history="1">
            <w:r w:rsidR="00E931AF" w:rsidRPr="00F527FF">
              <w:rPr>
                <w:rStyle w:val="Hyperlink"/>
                <w:rFonts w:hint="eastAsia"/>
                <w:noProof/>
                <w:rtl/>
              </w:rPr>
              <w:t>ثالثًا</w:t>
            </w:r>
            <w:r w:rsidR="00E931AF" w:rsidRPr="00F527FF">
              <w:rPr>
                <w:rStyle w:val="Hyperlink"/>
                <w:noProof/>
                <w:rtl/>
              </w:rPr>
              <w:t xml:space="preserve">: </w:t>
            </w:r>
            <w:r w:rsidR="00E931AF" w:rsidRPr="00F527FF">
              <w:rPr>
                <w:rStyle w:val="Hyperlink"/>
                <w:rFonts w:hint="eastAsia"/>
                <w:noProof/>
                <w:rtl/>
              </w:rPr>
              <w:t>التفصيل</w:t>
            </w:r>
            <w:r w:rsidR="00E931AF" w:rsidRPr="00F527FF">
              <w:rPr>
                <w:rStyle w:val="Hyperlink"/>
                <w:noProof/>
                <w:rtl/>
              </w:rPr>
              <w:t xml:space="preserve"> </w:t>
            </w:r>
            <w:r w:rsidR="00E931AF" w:rsidRPr="00F527FF">
              <w:rPr>
                <w:rStyle w:val="Hyperlink"/>
                <w:rFonts w:hint="eastAsia"/>
                <w:noProof/>
                <w:rtl/>
              </w:rPr>
              <w:t>في</w:t>
            </w:r>
            <w:r w:rsidR="00E931AF" w:rsidRPr="00F527FF">
              <w:rPr>
                <w:rStyle w:val="Hyperlink"/>
                <w:noProof/>
                <w:rtl/>
              </w:rPr>
              <w:t xml:space="preserve"> </w:t>
            </w:r>
            <w:r w:rsidR="00E931AF" w:rsidRPr="00F527FF">
              <w:rPr>
                <w:rStyle w:val="Hyperlink"/>
                <w:rFonts w:hint="eastAsia"/>
                <w:noProof/>
                <w:rtl/>
              </w:rPr>
              <w:t>القنوت</w:t>
            </w:r>
            <w:r w:rsidR="00E931AF" w:rsidRPr="00F527FF">
              <w:rPr>
                <w:rStyle w:val="Hyperlink"/>
                <w:noProof/>
                <w:rtl/>
              </w:rPr>
              <w:t xml:space="preserve"> </w:t>
            </w:r>
            <w:r w:rsidR="00E931AF" w:rsidRPr="00F527FF">
              <w:rPr>
                <w:rStyle w:val="Hyperlink"/>
                <w:rFonts w:hint="eastAsia"/>
                <w:noProof/>
                <w:rtl/>
              </w:rPr>
              <w:t>في</w:t>
            </w:r>
            <w:r w:rsidR="00E931AF" w:rsidRPr="00F527FF">
              <w:rPr>
                <w:rStyle w:val="Hyperlink"/>
                <w:noProof/>
                <w:rtl/>
              </w:rPr>
              <w:t xml:space="preserve"> </w:t>
            </w:r>
            <w:r w:rsidR="00E931AF" w:rsidRPr="00F527FF">
              <w:rPr>
                <w:rStyle w:val="Hyperlink"/>
                <w:rFonts w:hint="eastAsia"/>
                <w:noProof/>
                <w:rtl/>
              </w:rPr>
              <w:t>النازلة</w:t>
            </w:r>
            <w:r w:rsidR="00E931AF" w:rsidRPr="00F527FF">
              <w:rPr>
                <w:rStyle w:val="Hyperlink"/>
                <w:noProof/>
                <w:rtl/>
              </w:rPr>
              <w:t xml:space="preserve"> </w:t>
            </w:r>
            <w:r w:rsidR="00E931AF" w:rsidRPr="00F527FF">
              <w:rPr>
                <w:rStyle w:val="Hyperlink"/>
                <w:rFonts w:hint="eastAsia"/>
                <w:noProof/>
                <w:rtl/>
              </w:rPr>
              <w:t>وتركه</w:t>
            </w:r>
            <w:r w:rsidR="00E931AF" w:rsidRPr="00F527FF">
              <w:rPr>
                <w:rStyle w:val="Hyperlink"/>
                <w:noProof/>
                <w:rtl/>
              </w:rPr>
              <w:t xml:space="preserve"> </w:t>
            </w:r>
            <w:r w:rsidR="00E931AF" w:rsidRPr="00F527FF">
              <w:rPr>
                <w:rStyle w:val="Hyperlink"/>
                <w:rFonts w:hint="eastAsia"/>
                <w:noProof/>
                <w:rtl/>
              </w:rPr>
              <w:t>لعدمها</w:t>
            </w:r>
            <w:r w:rsidR="00E931AF">
              <w:rPr>
                <w:noProof/>
                <w:webHidden/>
                <w:rtl/>
              </w:rPr>
              <w:tab/>
            </w:r>
            <w:r w:rsidR="00E931AF">
              <w:rPr>
                <w:rStyle w:val="Hyperlink"/>
                <w:noProof/>
                <w:rtl/>
              </w:rPr>
              <w:fldChar w:fldCharType="begin"/>
            </w:r>
            <w:r w:rsidR="00E931AF">
              <w:rPr>
                <w:noProof/>
                <w:webHidden/>
                <w:rtl/>
              </w:rPr>
              <w:instrText xml:space="preserve"> </w:instrText>
            </w:r>
            <w:r w:rsidR="00E931AF">
              <w:rPr>
                <w:noProof/>
                <w:webHidden/>
              </w:rPr>
              <w:instrText>PAGEREF</w:instrText>
            </w:r>
            <w:r w:rsidR="00E931AF">
              <w:rPr>
                <w:noProof/>
                <w:webHidden/>
                <w:rtl/>
              </w:rPr>
              <w:instrText xml:space="preserve"> _</w:instrText>
            </w:r>
            <w:r w:rsidR="00E931AF">
              <w:rPr>
                <w:noProof/>
                <w:webHidden/>
              </w:rPr>
              <w:instrText>Toc</w:instrText>
            </w:r>
            <w:r w:rsidR="00E931AF">
              <w:rPr>
                <w:noProof/>
                <w:webHidden/>
                <w:rtl/>
              </w:rPr>
              <w:instrText xml:space="preserve">489874309 </w:instrText>
            </w:r>
            <w:r w:rsidR="00E931AF">
              <w:rPr>
                <w:noProof/>
                <w:webHidden/>
              </w:rPr>
              <w:instrText>\h</w:instrText>
            </w:r>
            <w:r w:rsidR="00E931AF">
              <w:rPr>
                <w:noProof/>
                <w:webHidden/>
                <w:rtl/>
              </w:rPr>
              <w:instrText xml:space="preserve"> </w:instrText>
            </w:r>
            <w:r w:rsidR="00E931AF">
              <w:rPr>
                <w:rStyle w:val="Hyperlink"/>
                <w:noProof/>
                <w:rtl/>
              </w:rPr>
            </w:r>
            <w:r w:rsidR="00E931AF">
              <w:rPr>
                <w:rStyle w:val="Hyperlink"/>
                <w:noProof/>
                <w:rtl/>
              </w:rPr>
              <w:fldChar w:fldCharType="separate"/>
            </w:r>
            <w:r w:rsidR="00E931AF">
              <w:rPr>
                <w:noProof/>
                <w:webHidden/>
                <w:rtl/>
              </w:rPr>
              <w:t>34</w:t>
            </w:r>
            <w:r w:rsidR="00E931AF">
              <w:rPr>
                <w:rStyle w:val="Hyperlink"/>
                <w:noProof/>
                <w:rtl/>
              </w:rPr>
              <w:fldChar w:fldCharType="end"/>
            </w:r>
          </w:hyperlink>
        </w:p>
        <w:p w:rsidR="00E931AF" w:rsidRDefault="007B2279" w:rsidP="00E931AF">
          <w:pPr>
            <w:pStyle w:val="20"/>
            <w:tabs>
              <w:tab w:val="right" w:leader="dot" w:pos="9628"/>
            </w:tabs>
            <w:spacing w:after="0"/>
            <w:ind w:left="0"/>
            <w:rPr>
              <w:noProof/>
              <w:rtl/>
            </w:rPr>
          </w:pPr>
          <w:hyperlink w:anchor="_Toc489874310" w:history="1">
            <w:r w:rsidR="00E931AF" w:rsidRPr="00F527FF">
              <w:rPr>
                <w:rStyle w:val="Hyperlink"/>
                <w:rFonts w:hint="eastAsia"/>
                <w:noProof/>
                <w:rtl/>
              </w:rPr>
              <w:t>الحديث</w:t>
            </w:r>
            <w:r w:rsidR="00E931AF" w:rsidRPr="00F527FF">
              <w:rPr>
                <w:rStyle w:val="Hyperlink"/>
                <w:noProof/>
                <w:rtl/>
              </w:rPr>
              <w:t xml:space="preserve"> </w:t>
            </w:r>
            <w:r w:rsidR="00E931AF" w:rsidRPr="00F527FF">
              <w:rPr>
                <w:rStyle w:val="Hyperlink"/>
                <w:rFonts w:hint="eastAsia"/>
                <w:noProof/>
                <w:rtl/>
              </w:rPr>
              <w:t>الأول</w:t>
            </w:r>
            <w:r w:rsidR="00E931AF" w:rsidRPr="00F527FF">
              <w:rPr>
                <w:rStyle w:val="Hyperlink"/>
                <w:noProof/>
                <w:rtl/>
              </w:rPr>
              <w:t xml:space="preserve">: </w:t>
            </w:r>
            <w:r w:rsidR="00E931AF" w:rsidRPr="00F527FF">
              <w:rPr>
                <w:rStyle w:val="Hyperlink"/>
                <w:rFonts w:hint="eastAsia"/>
                <w:noProof/>
                <w:rtl/>
              </w:rPr>
              <w:t>حديث</w:t>
            </w:r>
            <w:r w:rsidR="00E931AF" w:rsidRPr="00F527FF">
              <w:rPr>
                <w:rStyle w:val="Hyperlink"/>
                <w:noProof/>
                <w:rtl/>
              </w:rPr>
              <w:t xml:space="preserve"> </w:t>
            </w:r>
            <w:r w:rsidR="00E931AF" w:rsidRPr="00F527FF">
              <w:rPr>
                <w:rStyle w:val="Hyperlink"/>
                <w:rFonts w:hint="eastAsia"/>
                <w:noProof/>
                <w:rtl/>
              </w:rPr>
              <w:t>أبي</w:t>
            </w:r>
            <w:r w:rsidR="00E931AF" w:rsidRPr="00F527FF">
              <w:rPr>
                <w:rStyle w:val="Hyperlink"/>
                <w:noProof/>
                <w:rtl/>
              </w:rPr>
              <w:t xml:space="preserve"> </w:t>
            </w:r>
            <w:r w:rsidR="00E931AF" w:rsidRPr="00F527FF">
              <w:rPr>
                <w:rStyle w:val="Hyperlink"/>
                <w:rFonts w:hint="eastAsia"/>
                <w:noProof/>
                <w:rtl/>
              </w:rPr>
              <w:t>هريرة</w:t>
            </w:r>
            <w:r w:rsidR="00E931AF" w:rsidRPr="00F527FF">
              <w:rPr>
                <w:rStyle w:val="Hyperlink"/>
                <w:noProof/>
                <w:rtl/>
              </w:rPr>
              <w:t xml:space="preserve"> </w:t>
            </w:r>
            <w:r w:rsidR="00E931AF" w:rsidRPr="00F527FF">
              <w:rPr>
                <w:rStyle w:val="Hyperlink"/>
                <w:rFonts w:hint="eastAsia"/>
                <w:noProof/>
                <w:rtl/>
              </w:rPr>
              <w:t>رضي</w:t>
            </w:r>
            <w:r w:rsidR="00E931AF" w:rsidRPr="00F527FF">
              <w:rPr>
                <w:rStyle w:val="Hyperlink"/>
                <w:noProof/>
                <w:rtl/>
              </w:rPr>
              <w:t xml:space="preserve"> </w:t>
            </w:r>
            <w:r w:rsidR="00E931AF" w:rsidRPr="00F527FF">
              <w:rPr>
                <w:rStyle w:val="Hyperlink"/>
                <w:rFonts w:hint="eastAsia"/>
                <w:noProof/>
                <w:rtl/>
              </w:rPr>
              <w:t>الله</w:t>
            </w:r>
            <w:r w:rsidR="00E931AF" w:rsidRPr="00F527FF">
              <w:rPr>
                <w:rStyle w:val="Hyperlink"/>
                <w:noProof/>
                <w:rtl/>
              </w:rPr>
              <w:t xml:space="preserve"> </w:t>
            </w:r>
            <w:r w:rsidR="00E931AF" w:rsidRPr="00F527FF">
              <w:rPr>
                <w:rStyle w:val="Hyperlink"/>
                <w:rFonts w:hint="eastAsia"/>
                <w:noProof/>
                <w:rtl/>
              </w:rPr>
              <w:t>عنه</w:t>
            </w:r>
            <w:r w:rsidR="00E931AF">
              <w:rPr>
                <w:noProof/>
                <w:webHidden/>
                <w:rtl/>
              </w:rPr>
              <w:tab/>
            </w:r>
            <w:r w:rsidR="00E931AF">
              <w:rPr>
                <w:rStyle w:val="Hyperlink"/>
                <w:noProof/>
                <w:rtl/>
              </w:rPr>
              <w:fldChar w:fldCharType="begin"/>
            </w:r>
            <w:r w:rsidR="00E931AF">
              <w:rPr>
                <w:noProof/>
                <w:webHidden/>
                <w:rtl/>
              </w:rPr>
              <w:instrText xml:space="preserve"> </w:instrText>
            </w:r>
            <w:r w:rsidR="00E931AF">
              <w:rPr>
                <w:noProof/>
                <w:webHidden/>
              </w:rPr>
              <w:instrText>PAGEREF</w:instrText>
            </w:r>
            <w:r w:rsidR="00E931AF">
              <w:rPr>
                <w:noProof/>
                <w:webHidden/>
                <w:rtl/>
              </w:rPr>
              <w:instrText xml:space="preserve"> _</w:instrText>
            </w:r>
            <w:r w:rsidR="00E931AF">
              <w:rPr>
                <w:noProof/>
                <w:webHidden/>
              </w:rPr>
              <w:instrText>Toc</w:instrText>
            </w:r>
            <w:r w:rsidR="00E931AF">
              <w:rPr>
                <w:noProof/>
                <w:webHidden/>
                <w:rtl/>
              </w:rPr>
              <w:instrText xml:space="preserve">489874310 </w:instrText>
            </w:r>
            <w:r w:rsidR="00E931AF">
              <w:rPr>
                <w:noProof/>
                <w:webHidden/>
              </w:rPr>
              <w:instrText>\h</w:instrText>
            </w:r>
            <w:r w:rsidR="00E931AF">
              <w:rPr>
                <w:noProof/>
                <w:webHidden/>
                <w:rtl/>
              </w:rPr>
              <w:instrText xml:space="preserve"> </w:instrText>
            </w:r>
            <w:r w:rsidR="00E931AF">
              <w:rPr>
                <w:rStyle w:val="Hyperlink"/>
                <w:noProof/>
                <w:rtl/>
              </w:rPr>
            </w:r>
            <w:r w:rsidR="00E931AF">
              <w:rPr>
                <w:rStyle w:val="Hyperlink"/>
                <w:noProof/>
                <w:rtl/>
              </w:rPr>
              <w:fldChar w:fldCharType="separate"/>
            </w:r>
            <w:r w:rsidR="00E931AF">
              <w:rPr>
                <w:noProof/>
                <w:webHidden/>
                <w:rtl/>
              </w:rPr>
              <w:t>34</w:t>
            </w:r>
            <w:r w:rsidR="00E931AF">
              <w:rPr>
                <w:rStyle w:val="Hyperlink"/>
                <w:noProof/>
                <w:rtl/>
              </w:rPr>
              <w:fldChar w:fldCharType="end"/>
            </w:r>
          </w:hyperlink>
        </w:p>
        <w:p w:rsidR="00E931AF" w:rsidRDefault="007B2279" w:rsidP="00E931AF">
          <w:pPr>
            <w:pStyle w:val="20"/>
            <w:tabs>
              <w:tab w:val="right" w:leader="dot" w:pos="9628"/>
            </w:tabs>
            <w:spacing w:after="0"/>
            <w:ind w:left="0"/>
            <w:rPr>
              <w:noProof/>
              <w:rtl/>
            </w:rPr>
          </w:pPr>
          <w:hyperlink w:anchor="_Toc489874311" w:history="1">
            <w:r w:rsidR="00E931AF" w:rsidRPr="00F527FF">
              <w:rPr>
                <w:rStyle w:val="Hyperlink"/>
                <w:rFonts w:hint="eastAsia"/>
                <w:noProof/>
                <w:rtl/>
              </w:rPr>
              <w:t>الحديث</w:t>
            </w:r>
            <w:r w:rsidR="00E931AF" w:rsidRPr="00F527FF">
              <w:rPr>
                <w:rStyle w:val="Hyperlink"/>
                <w:noProof/>
                <w:rtl/>
              </w:rPr>
              <w:t xml:space="preserve"> </w:t>
            </w:r>
            <w:r w:rsidR="00E931AF" w:rsidRPr="00F527FF">
              <w:rPr>
                <w:rStyle w:val="Hyperlink"/>
                <w:rFonts w:hint="eastAsia"/>
                <w:noProof/>
                <w:rtl/>
              </w:rPr>
              <w:t>الثاني</w:t>
            </w:r>
            <w:r w:rsidR="00E931AF" w:rsidRPr="00F527FF">
              <w:rPr>
                <w:rStyle w:val="Hyperlink"/>
                <w:noProof/>
                <w:rtl/>
              </w:rPr>
              <w:t xml:space="preserve">: </w:t>
            </w:r>
            <w:r w:rsidR="00E931AF" w:rsidRPr="00F527FF">
              <w:rPr>
                <w:rStyle w:val="Hyperlink"/>
                <w:rFonts w:hint="eastAsia"/>
                <w:noProof/>
                <w:rtl/>
              </w:rPr>
              <w:t>حديث</w:t>
            </w:r>
            <w:r w:rsidR="00E931AF" w:rsidRPr="00F527FF">
              <w:rPr>
                <w:rStyle w:val="Hyperlink"/>
                <w:noProof/>
                <w:rtl/>
              </w:rPr>
              <w:t xml:space="preserve"> </w:t>
            </w:r>
            <w:r w:rsidR="00E931AF" w:rsidRPr="00F527FF">
              <w:rPr>
                <w:rStyle w:val="Hyperlink"/>
                <w:rFonts w:hint="eastAsia"/>
                <w:noProof/>
                <w:rtl/>
              </w:rPr>
              <w:t>عبد</w:t>
            </w:r>
            <w:r w:rsidR="00E931AF" w:rsidRPr="00F527FF">
              <w:rPr>
                <w:rStyle w:val="Hyperlink"/>
                <w:noProof/>
                <w:rtl/>
              </w:rPr>
              <w:t xml:space="preserve"> </w:t>
            </w:r>
            <w:r w:rsidR="00E931AF" w:rsidRPr="00F527FF">
              <w:rPr>
                <w:rStyle w:val="Hyperlink"/>
                <w:rFonts w:hint="eastAsia"/>
                <w:noProof/>
                <w:rtl/>
              </w:rPr>
              <w:t>الله</w:t>
            </w:r>
            <w:r w:rsidR="00E931AF" w:rsidRPr="00F527FF">
              <w:rPr>
                <w:rStyle w:val="Hyperlink"/>
                <w:noProof/>
                <w:rtl/>
              </w:rPr>
              <w:t xml:space="preserve"> </w:t>
            </w:r>
            <w:r w:rsidR="00E931AF" w:rsidRPr="00F527FF">
              <w:rPr>
                <w:rStyle w:val="Hyperlink"/>
                <w:rFonts w:hint="eastAsia"/>
                <w:noProof/>
                <w:rtl/>
              </w:rPr>
              <w:t>بن</w:t>
            </w:r>
            <w:r w:rsidR="00E931AF" w:rsidRPr="00F527FF">
              <w:rPr>
                <w:rStyle w:val="Hyperlink"/>
                <w:noProof/>
                <w:rtl/>
              </w:rPr>
              <w:t xml:space="preserve"> </w:t>
            </w:r>
            <w:r w:rsidR="00E931AF" w:rsidRPr="00F527FF">
              <w:rPr>
                <w:rStyle w:val="Hyperlink"/>
                <w:rFonts w:hint="eastAsia"/>
                <w:noProof/>
                <w:rtl/>
              </w:rPr>
              <w:t>مسعود</w:t>
            </w:r>
            <w:r w:rsidR="00E931AF" w:rsidRPr="00F527FF">
              <w:rPr>
                <w:rStyle w:val="Hyperlink"/>
                <w:noProof/>
                <w:rtl/>
              </w:rPr>
              <w:t xml:space="preserve"> </w:t>
            </w:r>
            <w:r w:rsidR="00E931AF" w:rsidRPr="00F527FF">
              <w:rPr>
                <w:rStyle w:val="Hyperlink"/>
                <w:rFonts w:hint="eastAsia"/>
                <w:noProof/>
                <w:rtl/>
              </w:rPr>
              <w:t>رضي</w:t>
            </w:r>
            <w:r w:rsidR="00E931AF" w:rsidRPr="00F527FF">
              <w:rPr>
                <w:rStyle w:val="Hyperlink"/>
                <w:noProof/>
                <w:rtl/>
              </w:rPr>
              <w:t xml:space="preserve"> </w:t>
            </w:r>
            <w:r w:rsidR="00E931AF" w:rsidRPr="00F527FF">
              <w:rPr>
                <w:rStyle w:val="Hyperlink"/>
                <w:rFonts w:hint="eastAsia"/>
                <w:noProof/>
                <w:rtl/>
              </w:rPr>
              <w:t>الله</w:t>
            </w:r>
            <w:r w:rsidR="00E931AF" w:rsidRPr="00F527FF">
              <w:rPr>
                <w:rStyle w:val="Hyperlink"/>
                <w:noProof/>
                <w:rtl/>
              </w:rPr>
              <w:t xml:space="preserve"> </w:t>
            </w:r>
            <w:r w:rsidR="00E931AF" w:rsidRPr="00F527FF">
              <w:rPr>
                <w:rStyle w:val="Hyperlink"/>
                <w:rFonts w:hint="eastAsia"/>
                <w:noProof/>
                <w:rtl/>
              </w:rPr>
              <w:t>عنه</w:t>
            </w:r>
            <w:r w:rsidR="00E931AF">
              <w:rPr>
                <w:noProof/>
                <w:webHidden/>
                <w:rtl/>
              </w:rPr>
              <w:tab/>
            </w:r>
            <w:r w:rsidR="00E931AF">
              <w:rPr>
                <w:rStyle w:val="Hyperlink"/>
                <w:noProof/>
                <w:rtl/>
              </w:rPr>
              <w:fldChar w:fldCharType="begin"/>
            </w:r>
            <w:r w:rsidR="00E931AF">
              <w:rPr>
                <w:noProof/>
                <w:webHidden/>
                <w:rtl/>
              </w:rPr>
              <w:instrText xml:space="preserve"> </w:instrText>
            </w:r>
            <w:r w:rsidR="00E931AF">
              <w:rPr>
                <w:noProof/>
                <w:webHidden/>
              </w:rPr>
              <w:instrText>PAGEREF</w:instrText>
            </w:r>
            <w:r w:rsidR="00E931AF">
              <w:rPr>
                <w:noProof/>
                <w:webHidden/>
                <w:rtl/>
              </w:rPr>
              <w:instrText xml:space="preserve"> _</w:instrText>
            </w:r>
            <w:r w:rsidR="00E931AF">
              <w:rPr>
                <w:noProof/>
                <w:webHidden/>
              </w:rPr>
              <w:instrText>Toc</w:instrText>
            </w:r>
            <w:r w:rsidR="00E931AF">
              <w:rPr>
                <w:noProof/>
                <w:webHidden/>
                <w:rtl/>
              </w:rPr>
              <w:instrText xml:space="preserve">489874311 </w:instrText>
            </w:r>
            <w:r w:rsidR="00E931AF">
              <w:rPr>
                <w:noProof/>
                <w:webHidden/>
              </w:rPr>
              <w:instrText>\h</w:instrText>
            </w:r>
            <w:r w:rsidR="00E931AF">
              <w:rPr>
                <w:noProof/>
                <w:webHidden/>
                <w:rtl/>
              </w:rPr>
              <w:instrText xml:space="preserve"> </w:instrText>
            </w:r>
            <w:r w:rsidR="00E931AF">
              <w:rPr>
                <w:rStyle w:val="Hyperlink"/>
                <w:noProof/>
                <w:rtl/>
              </w:rPr>
            </w:r>
            <w:r w:rsidR="00E931AF">
              <w:rPr>
                <w:rStyle w:val="Hyperlink"/>
                <w:noProof/>
                <w:rtl/>
              </w:rPr>
              <w:fldChar w:fldCharType="separate"/>
            </w:r>
            <w:r w:rsidR="00E931AF">
              <w:rPr>
                <w:noProof/>
                <w:webHidden/>
                <w:rtl/>
              </w:rPr>
              <w:t>34</w:t>
            </w:r>
            <w:r w:rsidR="00E931AF">
              <w:rPr>
                <w:rStyle w:val="Hyperlink"/>
                <w:noProof/>
                <w:rtl/>
              </w:rPr>
              <w:fldChar w:fldCharType="end"/>
            </w:r>
          </w:hyperlink>
        </w:p>
        <w:p w:rsidR="00E931AF" w:rsidRDefault="007B2279" w:rsidP="00E931AF">
          <w:pPr>
            <w:pStyle w:val="20"/>
            <w:tabs>
              <w:tab w:val="right" w:leader="dot" w:pos="9628"/>
            </w:tabs>
            <w:spacing w:after="0"/>
            <w:ind w:left="0"/>
            <w:rPr>
              <w:noProof/>
              <w:rtl/>
            </w:rPr>
          </w:pPr>
          <w:hyperlink w:anchor="_Toc489874312" w:history="1">
            <w:r w:rsidR="00E931AF" w:rsidRPr="00F527FF">
              <w:rPr>
                <w:rStyle w:val="Hyperlink"/>
                <w:rFonts w:hint="eastAsia"/>
                <w:noProof/>
                <w:rtl/>
              </w:rPr>
              <w:t>آثار</w:t>
            </w:r>
            <w:r w:rsidR="00E931AF" w:rsidRPr="00F527FF">
              <w:rPr>
                <w:rStyle w:val="Hyperlink"/>
                <w:noProof/>
                <w:rtl/>
              </w:rPr>
              <w:t xml:space="preserve"> </w:t>
            </w:r>
            <w:r w:rsidR="00E931AF" w:rsidRPr="00F527FF">
              <w:rPr>
                <w:rStyle w:val="Hyperlink"/>
                <w:rFonts w:hint="eastAsia"/>
                <w:noProof/>
                <w:rtl/>
              </w:rPr>
              <w:t>الصحابة</w:t>
            </w:r>
            <w:r w:rsidR="00E931AF" w:rsidRPr="00F527FF">
              <w:rPr>
                <w:rStyle w:val="Hyperlink"/>
                <w:noProof/>
                <w:rtl/>
              </w:rPr>
              <w:t xml:space="preserve"> </w:t>
            </w:r>
            <w:r w:rsidR="00E931AF" w:rsidRPr="00F527FF">
              <w:rPr>
                <w:rStyle w:val="Hyperlink"/>
                <w:rFonts w:hint="eastAsia"/>
                <w:noProof/>
                <w:rtl/>
              </w:rPr>
              <w:t>رضي</w:t>
            </w:r>
            <w:r w:rsidR="00E931AF" w:rsidRPr="00F527FF">
              <w:rPr>
                <w:rStyle w:val="Hyperlink"/>
                <w:noProof/>
                <w:rtl/>
              </w:rPr>
              <w:t xml:space="preserve"> </w:t>
            </w:r>
            <w:r w:rsidR="00E931AF" w:rsidRPr="00F527FF">
              <w:rPr>
                <w:rStyle w:val="Hyperlink"/>
                <w:rFonts w:hint="eastAsia"/>
                <w:noProof/>
                <w:rtl/>
              </w:rPr>
              <w:t>الله</w:t>
            </w:r>
            <w:r w:rsidR="00E931AF" w:rsidRPr="00F527FF">
              <w:rPr>
                <w:rStyle w:val="Hyperlink"/>
                <w:noProof/>
                <w:rtl/>
              </w:rPr>
              <w:t xml:space="preserve"> </w:t>
            </w:r>
            <w:r w:rsidR="00E931AF" w:rsidRPr="00F527FF">
              <w:rPr>
                <w:rStyle w:val="Hyperlink"/>
                <w:rFonts w:hint="eastAsia"/>
                <w:noProof/>
                <w:rtl/>
              </w:rPr>
              <w:t>عنهم</w:t>
            </w:r>
            <w:r w:rsidR="00E931AF" w:rsidRPr="00F527FF">
              <w:rPr>
                <w:rStyle w:val="Hyperlink"/>
                <w:noProof/>
                <w:rtl/>
              </w:rPr>
              <w:t xml:space="preserve"> </w:t>
            </w:r>
            <w:r w:rsidR="00E931AF" w:rsidRPr="00F527FF">
              <w:rPr>
                <w:rStyle w:val="Hyperlink"/>
                <w:rFonts w:hint="eastAsia"/>
                <w:noProof/>
                <w:rtl/>
              </w:rPr>
              <w:t>في</w:t>
            </w:r>
            <w:r w:rsidR="00E931AF" w:rsidRPr="00F527FF">
              <w:rPr>
                <w:rStyle w:val="Hyperlink"/>
                <w:noProof/>
                <w:rtl/>
              </w:rPr>
              <w:t xml:space="preserve"> </w:t>
            </w:r>
            <w:r w:rsidR="00E931AF" w:rsidRPr="00F527FF">
              <w:rPr>
                <w:rStyle w:val="Hyperlink"/>
                <w:rFonts w:hint="eastAsia"/>
                <w:noProof/>
                <w:rtl/>
              </w:rPr>
              <w:t>القنوت</w:t>
            </w:r>
            <w:r w:rsidR="00E931AF" w:rsidRPr="00F527FF">
              <w:rPr>
                <w:rStyle w:val="Hyperlink"/>
                <w:noProof/>
                <w:rtl/>
              </w:rPr>
              <w:t xml:space="preserve"> </w:t>
            </w:r>
            <w:r w:rsidR="00E931AF" w:rsidRPr="00F527FF">
              <w:rPr>
                <w:rStyle w:val="Hyperlink"/>
                <w:rFonts w:hint="eastAsia"/>
                <w:noProof/>
                <w:rtl/>
              </w:rPr>
              <w:t>للنازلة</w:t>
            </w:r>
            <w:r w:rsidR="00E931AF">
              <w:rPr>
                <w:noProof/>
                <w:webHidden/>
                <w:rtl/>
              </w:rPr>
              <w:tab/>
            </w:r>
            <w:r w:rsidR="00E931AF">
              <w:rPr>
                <w:rStyle w:val="Hyperlink"/>
                <w:noProof/>
                <w:rtl/>
              </w:rPr>
              <w:fldChar w:fldCharType="begin"/>
            </w:r>
            <w:r w:rsidR="00E931AF">
              <w:rPr>
                <w:noProof/>
                <w:webHidden/>
                <w:rtl/>
              </w:rPr>
              <w:instrText xml:space="preserve"> </w:instrText>
            </w:r>
            <w:r w:rsidR="00E931AF">
              <w:rPr>
                <w:noProof/>
                <w:webHidden/>
              </w:rPr>
              <w:instrText>PAGEREF</w:instrText>
            </w:r>
            <w:r w:rsidR="00E931AF">
              <w:rPr>
                <w:noProof/>
                <w:webHidden/>
                <w:rtl/>
              </w:rPr>
              <w:instrText xml:space="preserve"> _</w:instrText>
            </w:r>
            <w:r w:rsidR="00E931AF">
              <w:rPr>
                <w:noProof/>
                <w:webHidden/>
              </w:rPr>
              <w:instrText>Toc</w:instrText>
            </w:r>
            <w:r w:rsidR="00E931AF">
              <w:rPr>
                <w:noProof/>
                <w:webHidden/>
                <w:rtl/>
              </w:rPr>
              <w:instrText xml:space="preserve">489874312 </w:instrText>
            </w:r>
            <w:r w:rsidR="00E931AF">
              <w:rPr>
                <w:noProof/>
                <w:webHidden/>
              </w:rPr>
              <w:instrText>\h</w:instrText>
            </w:r>
            <w:r w:rsidR="00E931AF">
              <w:rPr>
                <w:noProof/>
                <w:webHidden/>
                <w:rtl/>
              </w:rPr>
              <w:instrText xml:space="preserve"> </w:instrText>
            </w:r>
            <w:r w:rsidR="00E931AF">
              <w:rPr>
                <w:rStyle w:val="Hyperlink"/>
                <w:noProof/>
                <w:rtl/>
              </w:rPr>
            </w:r>
            <w:r w:rsidR="00E931AF">
              <w:rPr>
                <w:rStyle w:val="Hyperlink"/>
                <w:noProof/>
                <w:rtl/>
              </w:rPr>
              <w:fldChar w:fldCharType="separate"/>
            </w:r>
            <w:r w:rsidR="00E931AF">
              <w:rPr>
                <w:noProof/>
                <w:webHidden/>
                <w:rtl/>
              </w:rPr>
              <w:t>34</w:t>
            </w:r>
            <w:r w:rsidR="00E931AF">
              <w:rPr>
                <w:rStyle w:val="Hyperlink"/>
                <w:noProof/>
                <w:rtl/>
              </w:rPr>
              <w:fldChar w:fldCharType="end"/>
            </w:r>
          </w:hyperlink>
        </w:p>
        <w:p w:rsidR="00E931AF" w:rsidRDefault="007B2279" w:rsidP="00E931AF">
          <w:pPr>
            <w:pStyle w:val="20"/>
            <w:tabs>
              <w:tab w:val="right" w:leader="dot" w:pos="9628"/>
            </w:tabs>
            <w:spacing w:after="0"/>
            <w:ind w:left="0"/>
            <w:rPr>
              <w:noProof/>
              <w:rtl/>
            </w:rPr>
          </w:pPr>
          <w:hyperlink w:anchor="_Toc489874313" w:history="1">
            <w:r w:rsidR="00E931AF" w:rsidRPr="00F527FF">
              <w:rPr>
                <w:rStyle w:val="Hyperlink"/>
                <w:rFonts w:hint="eastAsia"/>
                <w:noProof/>
                <w:rtl/>
              </w:rPr>
              <w:t>قنوت</w:t>
            </w:r>
            <w:r w:rsidR="00E931AF" w:rsidRPr="00F527FF">
              <w:rPr>
                <w:rStyle w:val="Hyperlink"/>
                <w:noProof/>
                <w:rtl/>
              </w:rPr>
              <w:t xml:space="preserve"> </w:t>
            </w:r>
            <w:r w:rsidR="00E931AF" w:rsidRPr="00F527FF">
              <w:rPr>
                <w:rStyle w:val="Hyperlink"/>
                <w:rFonts w:hint="eastAsia"/>
                <w:noProof/>
                <w:rtl/>
              </w:rPr>
              <w:t>عمر</w:t>
            </w:r>
            <w:r w:rsidR="00E931AF" w:rsidRPr="00F527FF">
              <w:rPr>
                <w:rStyle w:val="Hyperlink"/>
                <w:noProof/>
                <w:rtl/>
              </w:rPr>
              <w:t xml:space="preserve"> </w:t>
            </w:r>
            <w:r w:rsidR="00E931AF" w:rsidRPr="00F527FF">
              <w:rPr>
                <w:rStyle w:val="Hyperlink"/>
                <w:rFonts w:hint="eastAsia"/>
                <w:noProof/>
                <w:rtl/>
              </w:rPr>
              <w:t>رضي</w:t>
            </w:r>
            <w:r w:rsidR="00E931AF" w:rsidRPr="00F527FF">
              <w:rPr>
                <w:rStyle w:val="Hyperlink"/>
                <w:noProof/>
                <w:rtl/>
              </w:rPr>
              <w:t xml:space="preserve"> </w:t>
            </w:r>
            <w:r w:rsidR="00E931AF" w:rsidRPr="00F527FF">
              <w:rPr>
                <w:rStyle w:val="Hyperlink"/>
                <w:rFonts w:hint="eastAsia"/>
                <w:noProof/>
                <w:rtl/>
              </w:rPr>
              <w:t>الله</w:t>
            </w:r>
            <w:r w:rsidR="00E931AF" w:rsidRPr="00F527FF">
              <w:rPr>
                <w:rStyle w:val="Hyperlink"/>
                <w:noProof/>
                <w:rtl/>
              </w:rPr>
              <w:t xml:space="preserve"> </w:t>
            </w:r>
            <w:r w:rsidR="00E931AF" w:rsidRPr="00F527FF">
              <w:rPr>
                <w:rStyle w:val="Hyperlink"/>
                <w:rFonts w:hint="eastAsia"/>
                <w:noProof/>
                <w:rtl/>
              </w:rPr>
              <w:t>عنه</w:t>
            </w:r>
            <w:r w:rsidR="00E931AF" w:rsidRPr="00F527FF">
              <w:rPr>
                <w:rStyle w:val="Hyperlink"/>
                <w:noProof/>
                <w:rtl/>
              </w:rPr>
              <w:t xml:space="preserve"> </w:t>
            </w:r>
            <w:r w:rsidR="00E931AF" w:rsidRPr="00F527FF">
              <w:rPr>
                <w:rStyle w:val="Hyperlink"/>
                <w:rFonts w:hint="eastAsia"/>
                <w:noProof/>
                <w:rtl/>
              </w:rPr>
              <w:t>في</w:t>
            </w:r>
            <w:r w:rsidR="00E931AF" w:rsidRPr="00F527FF">
              <w:rPr>
                <w:rStyle w:val="Hyperlink"/>
                <w:noProof/>
                <w:rtl/>
              </w:rPr>
              <w:t xml:space="preserve"> </w:t>
            </w:r>
            <w:r w:rsidR="00E931AF" w:rsidRPr="00F527FF">
              <w:rPr>
                <w:rStyle w:val="Hyperlink"/>
                <w:rFonts w:hint="eastAsia"/>
                <w:noProof/>
                <w:rtl/>
              </w:rPr>
              <w:t>الفجر</w:t>
            </w:r>
            <w:r w:rsidR="00E931AF">
              <w:rPr>
                <w:noProof/>
                <w:webHidden/>
                <w:rtl/>
              </w:rPr>
              <w:tab/>
            </w:r>
            <w:r w:rsidR="00E931AF">
              <w:rPr>
                <w:rStyle w:val="Hyperlink"/>
                <w:noProof/>
                <w:rtl/>
              </w:rPr>
              <w:fldChar w:fldCharType="begin"/>
            </w:r>
            <w:r w:rsidR="00E931AF">
              <w:rPr>
                <w:noProof/>
                <w:webHidden/>
                <w:rtl/>
              </w:rPr>
              <w:instrText xml:space="preserve"> </w:instrText>
            </w:r>
            <w:r w:rsidR="00E931AF">
              <w:rPr>
                <w:noProof/>
                <w:webHidden/>
              </w:rPr>
              <w:instrText>PAGEREF</w:instrText>
            </w:r>
            <w:r w:rsidR="00E931AF">
              <w:rPr>
                <w:noProof/>
                <w:webHidden/>
                <w:rtl/>
              </w:rPr>
              <w:instrText xml:space="preserve"> _</w:instrText>
            </w:r>
            <w:r w:rsidR="00E931AF">
              <w:rPr>
                <w:noProof/>
                <w:webHidden/>
              </w:rPr>
              <w:instrText>Toc</w:instrText>
            </w:r>
            <w:r w:rsidR="00E931AF">
              <w:rPr>
                <w:noProof/>
                <w:webHidden/>
                <w:rtl/>
              </w:rPr>
              <w:instrText xml:space="preserve">489874313 </w:instrText>
            </w:r>
            <w:r w:rsidR="00E931AF">
              <w:rPr>
                <w:noProof/>
                <w:webHidden/>
              </w:rPr>
              <w:instrText>\h</w:instrText>
            </w:r>
            <w:r w:rsidR="00E931AF">
              <w:rPr>
                <w:noProof/>
                <w:webHidden/>
                <w:rtl/>
              </w:rPr>
              <w:instrText xml:space="preserve"> </w:instrText>
            </w:r>
            <w:r w:rsidR="00E931AF">
              <w:rPr>
                <w:rStyle w:val="Hyperlink"/>
                <w:noProof/>
                <w:rtl/>
              </w:rPr>
            </w:r>
            <w:r w:rsidR="00E931AF">
              <w:rPr>
                <w:rStyle w:val="Hyperlink"/>
                <w:noProof/>
                <w:rtl/>
              </w:rPr>
              <w:fldChar w:fldCharType="separate"/>
            </w:r>
            <w:r w:rsidR="00E931AF">
              <w:rPr>
                <w:noProof/>
                <w:webHidden/>
                <w:rtl/>
              </w:rPr>
              <w:t>35</w:t>
            </w:r>
            <w:r w:rsidR="00E931AF">
              <w:rPr>
                <w:rStyle w:val="Hyperlink"/>
                <w:noProof/>
                <w:rtl/>
              </w:rPr>
              <w:fldChar w:fldCharType="end"/>
            </w:r>
          </w:hyperlink>
        </w:p>
        <w:p w:rsidR="00E931AF" w:rsidRDefault="007B2279" w:rsidP="00E931AF">
          <w:pPr>
            <w:pStyle w:val="20"/>
            <w:tabs>
              <w:tab w:val="right" w:leader="dot" w:pos="9628"/>
            </w:tabs>
            <w:spacing w:after="0"/>
            <w:ind w:left="0"/>
            <w:rPr>
              <w:noProof/>
              <w:rtl/>
            </w:rPr>
          </w:pPr>
          <w:hyperlink w:anchor="_Toc489874314" w:history="1">
            <w:r w:rsidR="00E931AF" w:rsidRPr="00F527FF">
              <w:rPr>
                <w:rStyle w:val="Hyperlink"/>
                <w:rFonts w:hint="eastAsia"/>
                <w:noProof/>
                <w:rtl/>
              </w:rPr>
              <w:t>أولًا</w:t>
            </w:r>
            <w:r w:rsidR="00E931AF" w:rsidRPr="00F527FF">
              <w:rPr>
                <w:rStyle w:val="Hyperlink"/>
                <w:noProof/>
                <w:rtl/>
              </w:rPr>
              <w:t xml:space="preserve">: </w:t>
            </w:r>
            <w:r w:rsidR="00E931AF" w:rsidRPr="00F527FF">
              <w:rPr>
                <w:rStyle w:val="Hyperlink"/>
                <w:rFonts w:hint="eastAsia"/>
                <w:noProof/>
                <w:rtl/>
              </w:rPr>
              <w:t>قنوت</w:t>
            </w:r>
            <w:r w:rsidR="00E931AF" w:rsidRPr="00F527FF">
              <w:rPr>
                <w:rStyle w:val="Hyperlink"/>
                <w:noProof/>
                <w:rtl/>
              </w:rPr>
              <w:t xml:space="preserve"> </w:t>
            </w:r>
            <w:r w:rsidR="00E931AF" w:rsidRPr="00F527FF">
              <w:rPr>
                <w:rStyle w:val="Hyperlink"/>
                <w:rFonts w:hint="eastAsia"/>
                <w:noProof/>
                <w:rtl/>
              </w:rPr>
              <w:t>عمر</w:t>
            </w:r>
            <w:r w:rsidR="00E931AF" w:rsidRPr="00F527FF">
              <w:rPr>
                <w:rStyle w:val="Hyperlink"/>
                <w:noProof/>
                <w:rtl/>
              </w:rPr>
              <w:t xml:space="preserve"> </w:t>
            </w:r>
            <w:r w:rsidR="00E931AF" w:rsidRPr="00F527FF">
              <w:rPr>
                <w:rStyle w:val="Hyperlink"/>
                <w:rFonts w:hint="eastAsia"/>
                <w:noProof/>
                <w:rtl/>
              </w:rPr>
              <w:t>رضي</w:t>
            </w:r>
            <w:r w:rsidR="00E931AF" w:rsidRPr="00F527FF">
              <w:rPr>
                <w:rStyle w:val="Hyperlink"/>
                <w:noProof/>
                <w:rtl/>
              </w:rPr>
              <w:t xml:space="preserve"> </w:t>
            </w:r>
            <w:r w:rsidR="00E931AF" w:rsidRPr="00F527FF">
              <w:rPr>
                <w:rStyle w:val="Hyperlink"/>
                <w:rFonts w:hint="eastAsia"/>
                <w:noProof/>
                <w:rtl/>
              </w:rPr>
              <w:t>الله</w:t>
            </w:r>
            <w:r w:rsidR="00E931AF" w:rsidRPr="00F527FF">
              <w:rPr>
                <w:rStyle w:val="Hyperlink"/>
                <w:noProof/>
                <w:rtl/>
              </w:rPr>
              <w:t xml:space="preserve"> </w:t>
            </w:r>
            <w:r w:rsidR="00E931AF" w:rsidRPr="00F527FF">
              <w:rPr>
                <w:rStyle w:val="Hyperlink"/>
                <w:rFonts w:hint="eastAsia"/>
                <w:noProof/>
                <w:rtl/>
              </w:rPr>
              <w:t>عنه</w:t>
            </w:r>
            <w:r w:rsidR="00E931AF" w:rsidRPr="00F527FF">
              <w:rPr>
                <w:rStyle w:val="Hyperlink"/>
                <w:noProof/>
                <w:rtl/>
              </w:rPr>
              <w:t xml:space="preserve"> </w:t>
            </w:r>
            <w:r w:rsidR="00E931AF" w:rsidRPr="00F527FF">
              <w:rPr>
                <w:rStyle w:val="Hyperlink"/>
                <w:rFonts w:hint="eastAsia"/>
                <w:noProof/>
                <w:rtl/>
              </w:rPr>
              <w:t>في</w:t>
            </w:r>
            <w:r w:rsidR="00E931AF" w:rsidRPr="00F527FF">
              <w:rPr>
                <w:rStyle w:val="Hyperlink"/>
                <w:noProof/>
                <w:rtl/>
              </w:rPr>
              <w:t xml:space="preserve"> </w:t>
            </w:r>
            <w:r w:rsidR="00E931AF" w:rsidRPr="00F527FF">
              <w:rPr>
                <w:rStyle w:val="Hyperlink"/>
                <w:rFonts w:hint="eastAsia"/>
                <w:noProof/>
                <w:rtl/>
              </w:rPr>
              <w:t>الفجر</w:t>
            </w:r>
            <w:r w:rsidR="00E931AF" w:rsidRPr="00F527FF">
              <w:rPr>
                <w:rStyle w:val="Hyperlink"/>
                <w:noProof/>
                <w:rtl/>
              </w:rPr>
              <w:t xml:space="preserve"> </w:t>
            </w:r>
            <w:r w:rsidR="00E931AF" w:rsidRPr="00F527FF">
              <w:rPr>
                <w:rStyle w:val="Hyperlink"/>
                <w:rFonts w:hint="eastAsia"/>
                <w:noProof/>
                <w:rtl/>
              </w:rPr>
              <w:t>قبل</w:t>
            </w:r>
            <w:r w:rsidR="00E931AF" w:rsidRPr="00F527FF">
              <w:rPr>
                <w:rStyle w:val="Hyperlink"/>
                <w:noProof/>
                <w:rtl/>
              </w:rPr>
              <w:t xml:space="preserve"> </w:t>
            </w:r>
            <w:r w:rsidR="00E931AF" w:rsidRPr="00F527FF">
              <w:rPr>
                <w:rStyle w:val="Hyperlink"/>
                <w:rFonts w:hint="eastAsia"/>
                <w:noProof/>
                <w:rtl/>
              </w:rPr>
              <w:t>الركوع</w:t>
            </w:r>
            <w:r w:rsidR="00E931AF">
              <w:rPr>
                <w:noProof/>
                <w:webHidden/>
                <w:rtl/>
              </w:rPr>
              <w:tab/>
            </w:r>
            <w:r w:rsidR="00E931AF">
              <w:rPr>
                <w:rStyle w:val="Hyperlink"/>
                <w:noProof/>
                <w:rtl/>
              </w:rPr>
              <w:fldChar w:fldCharType="begin"/>
            </w:r>
            <w:r w:rsidR="00E931AF">
              <w:rPr>
                <w:noProof/>
                <w:webHidden/>
                <w:rtl/>
              </w:rPr>
              <w:instrText xml:space="preserve"> </w:instrText>
            </w:r>
            <w:r w:rsidR="00E931AF">
              <w:rPr>
                <w:noProof/>
                <w:webHidden/>
              </w:rPr>
              <w:instrText>PAGEREF</w:instrText>
            </w:r>
            <w:r w:rsidR="00E931AF">
              <w:rPr>
                <w:noProof/>
                <w:webHidden/>
                <w:rtl/>
              </w:rPr>
              <w:instrText xml:space="preserve"> _</w:instrText>
            </w:r>
            <w:r w:rsidR="00E931AF">
              <w:rPr>
                <w:noProof/>
                <w:webHidden/>
              </w:rPr>
              <w:instrText>Toc</w:instrText>
            </w:r>
            <w:r w:rsidR="00E931AF">
              <w:rPr>
                <w:noProof/>
                <w:webHidden/>
                <w:rtl/>
              </w:rPr>
              <w:instrText xml:space="preserve">489874314 </w:instrText>
            </w:r>
            <w:r w:rsidR="00E931AF">
              <w:rPr>
                <w:noProof/>
                <w:webHidden/>
              </w:rPr>
              <w:instrText>\h</w:instrText>
            </w:r>
            <w:r w:rsidR="00E931AF">
              <w:rPr>
                <w:noProof/>
                <w:webHidden/>
                <w:rtl/>
              </w:rPr>
              <w:instrText xml:space="preserve"> </w:instrText>
            </w:r>
            <w:r w:rsidR="00E931AF">
              <w:rPr>
                <w:rStyle w:val="Hyperlink"/>
                <w:noProof/>
                <w:rtl/>
              </w:rPr>
            </w:r>
            <w:r w:rsidR="00E931AF">
              <w:rPr>
                <w:rStyle w:val="Hyperlink"/>
                <w:noProof/>
                <w:rtl/>
              </w:rPr>
              <w:fldChar w:fldCharType="separate"/>
            </w:r>
            <w:r w:rsidR="00E931AF">
              <w:rPr>
                <w:noProof/>
                <w:webHidden/>
                <w:rtl/>
              </w:rPr>
              <w:t>35</w:t>
            </w:r>
            <w:r w:rsidR="00E931AF">
              <w:rPr>
                <w:rStyle w:val="Hyperlink"/>
                <w:noProof/>
                <w:rtl/>
              </w:rPr>
              <w:fldChar w:fldCharType="end"/>
            </w:r>
          </w:hyperlink>
        </w:p>
        <w:p w:rsidR="00E931AF" w:rsidRDefault="007B2279" w:rsidP="00E931AF">
          <w:pPr>
            <w:pStyle w:val="20"/>
            <w:tabs>
              <w:tab w:val="right" w:leader="dot" w:pos="9628"/>
            </w:tabs>
            <w:spacing w:after="0"/>
            <w:ind w:left="0"/>
            <w:rPr>
              <w:noProof/>
              <w:rtl/>
            </w:rPr>
          </w:pPr>
          <w:hyperlink w:anchor="_Toc489874315" w:history="1">
            <w:r w:rsidR="00E931AF" w:rsidRPr="00F527FF">
              <w:rPr>
                <w:rStyle w:val="Hyperlink"/>
                <w:rFonts w:hint="eastAsia"/>
                <w:noProof/>
                <w:rtl/>
              </w:rPr>
              <w:t>ثانيًا</w:t>
            </w:r>
            <w:r w:rsidR="00E931AF" w:rsidRPr="00F527FF">
              <w:rPr>
                <w:rStyle w:val="Hyperlink"/>
                <w:noProof/>
                <w:rtl/>
              </w:rPr>
              <w:t xml:space="preserve">: </w:t>
            </w:r>
            <w:r w:rsidR="00E931AF" w:rsidRPr="00F527FF">
              <w:rPr>
                <w:rStyle w:val="Hyperlink"/>
                <w:rFonts w:hint="eastAsia"/>
                <w:noProof/>
                <w:rtl/>
              </w:rPr>
              <w:t>قنوت</w:t>
            </w:r>
            <w:r w:rsidR="00E931AF" w:rsidRPr="00F527FF">
              <w:rPr>
                <w:rStyle w:val="Hyperlink"/>
                <w:noProof/>
                <w:rtl/>
              </w:rPr>
              <w:t xml:space="preserve"> </w:t>
            </w:r>
            <w:r w:rsidR="00E931AF" w:rsidRPr="00F527FF">
              <w:rPr>
                <w:rStyle w:val="Hyperlink"/>
                <w:rFonts w:hint="eastAsia"/>
                <w:noProof/>
                <w:rtl/>
              </w:rPr>
              <w:t>عمر</w:t>
            </w:r>
            <w:r w:rsidR="00E931AF" w:rsidRPr="00F527FF">
              <w:rPr>
                <w:rStyle w:val="Hyperlink"/>
                <w:noProof/>
                <w:rtl/>
              </w:rPr>
              <w:t xml:space="preserve"> </w:t>
            </w:r>
            <w:r w:rsidR="00E931AF" w:rsidRPr="00F527FF">
              <w:rPr>
                <w:rStyle w:val="Hyperlink"/>
                <w:rFonts w:hint="eastAsia"/>
                <w:noProof/>
                <w:rtl/>
              </w:rPr>
              <w:t>رضي</w:t>
            </w:r>
            <w:r w:rsidR="00E931AF" w:rsidRPr="00F527FF">
              <w:rPr>
                <w:rStyle w:val="Hyperlink"/>
                <w:noProof/>
                <w:rtl/>
              </w:rPr>
              <w:t xml:space="preserve"> </w:t>
            </w:r>
            <w:r w:rsidR="00E931AF" w:rsidRPr="00F527FF">
              <w:rPr>
                <w:rStyle w:val="Hyperlink"/>
                <w:rFonts w:hint="eastAsia"/>
                <w:noProof/>
                <w:rtl/>
              </w:rPr>
              <w:t>الله</w:t>
            </w:r>
            <w:r w:rsidR="00E931AF" w:rsidRPr="00F527FF">
              <w:rPr>
                <w:rStyle w:val="Hyperlink"/>
                <w:noProof/>
                <w:rtl/>
              </w:rPr>
              <w:t xml:space="preserve"> </w:t>
            </w:r>
            <w:r w:rsidR="00E931AF" w:rsidRPr="00F527FF">
              <w:rPr>
                <w:rStyle w:val="Hyperlink"/>
                <w:rFonts w:hint="eastAsia"/>
                <w:noProof/>
                <w:rtl/>
              </w:rPr>
              <w:t>عنه</w:t>
            </w:r>
            <w:r w:rsidR="00E931AF" w:rsidRPr="00F527FF">
              <w:rPr>
                <w:rStyle w:val="Hyperlink"/>
                <w:noProof/>
                <w:rtl/>
              </w:rPr>
              <w:t xml:space="preserve"> </w:t>
            </w:r>
            <w:r w:rsidR="00E931AF" w:rsidRPr="00F527FF">
              <w:rPr>
                <w:rStyle w:val="Hyperlink"/>
                <w:rFonts w:hint="eastAsia"/>
                <w:noProof/>
                <w:rtl/>
              </w:rPr>
              <w:t>في</w:t>
            </w:r>
            <w:r w:rsidR="00E931AF" w:rsidRPr="00F527FF">
              <w:rPr>
                <w:rStyle w:val="Hyperlink"/>
                <w:noProof/>
                <w:rtl/>
              </w:rPr>
              <w:t xml:space="preserve"> </w:t>
            </w:r>
            <w:r w:rsidR="00E931AF" w:rsidRPr="00F527FF">
              <w:rPr>
                <w:rStyle w:val="Hyperlink"/>
                <w:rFonts w:hint="eastAsia"/>
                <w:noProof/>
                <w:rtl/>
              </w:rPr>
              <w:t>الفجر</w:t>
            </w:r>
            <w:r w:rsidR="00E931AF" w:rsidRPr="00F527FF">
              <w:rPr>
                <w:rStyle w:val="Hyperlink"/>
                <w:noProof/>
                <w:rtl/>
              </w:rPr>
              <w:t xml:space="preserve"> </w:t>
            </w:r>
            <w:r w:rsidR="00E931AF" w:rsidRPr="00F527FF">
              <w:rPr>
                <w:rStyle w:val="Hyperlink"/>
                <w:rFonts w:hint="eastAsia"/>
                <w:noProof/>
                <w:rtl/>
              </w:rPr>
              <w:t>بعد</w:t>
            </w:r>
            <w:r w:rsidR="00E931AF" w:rsidRPr="00F527FF">
              <w:rPr>
                <w:rStyle w:val="Hyperlink"/>
                <w:noProof/>
                <w:rtl/>
              </w:rPr>
              <w:t xml:space="preserve"> </w:t>
            </w:r>
            <w:r w:rsidR="00E931AF" w:rsidRPr="00F527FF">
              <w:rPr>
                <w:rStyle w:val="Hyperlink"/>
                <w:rFonts w:hint="eastAsia"/>
                <w:noProof/>
                <w:rtl/>
              </w:rPr>
              <w:t>الركوع</w:t>
            </w:r>
            <w:r w:rsidR="00E931AF">
              <w:rPr>
                <w:noProof/>
                <w:webHidden/>
                <w:rtl/>
              </w:rPr>
              <w:tab/>
            </w:r>
            <w:r w:rsidR="00E931AF">
              <w:rPr>
                <w:rStyle w:val="Hyperlink"/>
                <w:noProof/>
                <w:rtl/>
              </w:rPr>
              <w:fldChar w:fldCharType="begin"/>
            </w:r>
            <w:r w:rsidR="00E931AF">
              <w:rPr>
                <w:noProof/>
                <w:webHidden/>
                <w:rtl/>
              </w:rPr>
              <w:instrText xml:space="preserve"> </w:instrText>
            </w:r>
            <w:r w:rsidR="00E931AF">
              <w:rPr>
                <w:noProof/>
                <w:webHidden/>
              </w:rPr>
              <w:instrText>PAGEREF</w:instrText>
            </w:r>
            <w:r w:rsidR="00E931AF">
              <w:rPr>
                <w:noProof/>
                <w:webHidden/>
                <w:rtl/>
              </w:rPr>
              <w:instrText xml:space="preserve"> _</w:instrText>
            </w:r>
            <w:r w:rsidR="00E931AF">
              <w:rPr>
                <w:noProof/>
                <w:webHidden/>
              </w:rPr>
              <w:instrText>Toc</w:instrText>
            </w:r>
            <w:r w:rsidR="00E931AF">
              <w:rPr>
                <w:noProof/>
                <w:webHidden/>
                <w:rtl/>
              </w:rPr>
              <w:instrText xml:space="preserve">489874315 </w:instrText>
            </w:r>
            <w:r w:rsidR="00E931AF">
              <w:rPr>
                <w:noProof/>
                <w:webHidden/>
              </w:rPr>
              <w:instrText>\h</w:instrText>
            </w:r>
            <w:r w:rsidR="00E931AF">
              <w:rPr>
                <w:noProof/>
                <w:webHidden/>
                <w:rtl/>
              </w:rPr>
              <w:instrText xml:space="preserve"> </w:instrText>
            </w:r>
            <w:r w:rsidR="00E931AF">
              <w:rPr>
                <w:rStyle w:val="Hyperlink"/>
                <w:noProof/>
                <w:rtl/>
              </w:rPr>
            </w:r>
            <w:r w:rsidR="00E931AF">
              <w:rPr>
                <w:rStyle w:val="Hyperlink"/>
                <w:noProof/>
                <w:rtl/>
              </w:rPr>
              <w:fldChar w:fldCharType="separate"/>
            </w:r>
            <w:r w:rsidR="00E931AF">
              <w:rPr>
                <w:noProof/>
                <w:webHidden/>
                <w:rtl/>
              </w:rPr>
              <w:t>37</w:t>
            </w:r>
            <w:r w:rsidR="00E931AF">
              <w:rPr>
                <w:rStyle w:val="Hyperlink"/>
                <w:noProof/>
                <w:rtl/>
              </w:rPr>
              <w:fldChar w:fldCharType="end"/>
            </w:r>
          </w:hyperlink>
        </w:p>
        <w:p w:rsidR="00E931AF" w:rsidRDefault="007B2279" w:rsidP="00E931AF">
          <w:pPr>
            <w:pStyle w:val="20"/>
            <w:tabs>
              <w:tab w:val="right" w:leader="dot" w:pos="9628"/>
            </w:tabs>
            <w:spacing w:after="0"/>
            <w:ind w:left="0"/>
            <w:rPr>
              <w:noProof/>
              <w:rtl/>
            </w:rPr>
          </w:pPr>
          <w:hyperlink w:anchor="_Toc489874316" w:history="1">
            <w:r w:rsidR="00E931AF" w:rsidRPr="00F527FF">
              <w:rPr>
                <w:rStyle w:val="Hyperlink"/>
                <w:rFonts w:hint="eastAsia"/>
                <w:noProof/>
                <w:rtl/>
              </w:rPr>
              <w:t>ثالثًا</w:t>
            </w:r>
            <w:r w:rsidR="00E931AF" w:rsidRPr="00F527FF">
              <w:rPr>
                <w:rStyle w:val="Hyperlink"/>
                <w:noProof/>
                <w:rtl/>
              </w:rPr>
              <w:t xml:space="preserve">: </w:t>
            </w:r>
            <w:r w:rsidR="00E931AF" w:rsidRPr="00F527FF">
              <w:rPr>
                <w:rStyle w:val="Hyperlink"/>
                <w:rFonts w:hint="eastAsia"/>
                <w:noProof/>
                <w:rtl/>
              </w:rPr>
              <w:t>ترك</w:t>
            </w:r>
            <w:r w:rsidR="00E931AF" w:rsidRPr="00F527FF">
              <w:rPr>
                <w:rStyle w:val="Hyperlink"/>
                <w:noProof/>
                <w:rtl/>
              </w:rPr>
              <w:t xml:space="preserve"> </w:t>
            </w:r>
            <w:r w:rsidR="00E931AF" w:rsidRPr="00F527FF">
              <w:rPr>
                <w:rStyle w:val="Hyperlink"/>
                <w:rFonts w:hint="eastAsia"/>
                <w:noProof/>
                <w:rtl/>
              </w:rPr>
              <w:t>عمر</w:t>
            </w:r>
            <w:r w:rsidR="00E931AF" w:rsidRPr="00F527FF">
              <w:rPr>
                <w:rStyle w:val="Hyperlink"/>
                <w:noProof/>
                <w:rtl/>
              </w:rPr>
              <w:t xml:space="preserve"> </w:t>
            </w:r>
            <w:r w:rsidR="00E931AF" w:rsidRPr="00F527FF">
              <w:rPr>
                <w:rStyle w:val="Hyperlink"/>
                <w:rFonts w:hint="eastAsia"/>
                <w:noProof/>
                <w:rtl/>
              </w:rPr>
              <w:t>رضي</w:t>
            </w:r>
            <w:r w:rsidR="00E931AF" w:rsidRPr="00F527FF">
              <w:rPr>
                <w:rStyle w:val="Hyperlink"/>
                <w:noProof/>
                <w:rtl/>
              </w:rPr>
              <w:t xml:space="preserve"> </w:t>
            </w:r>
            <w:r w:rsidR="00E931AF" w:rsidRPr="00F527FF">
              <w:rPr>
                <w:rStyle w:val="Hyperlink"/>
                <w:rFonts w:hint="eastAsia"/>
                <w:noProof/>
                <w:rtl/>
              </w:rPr>
              <w:t>الله</w:t>
            </w:r>
            <w:r w:rsidR="00E931AF" w:rsidRPr="00F527FF">
              <w:rPr>
                <w:rStyle w:val="Hyperlink"/>
                <w:noProof/>
                <w:rtl/>
              </w:rPr>
              <w:t xml:space="preserve"> </w:t>
            </w:r>
            <w:r w:rsidR="00E931AF" w:rsidRPr="00F527FF">
              <w:rPr>
                <w:rStyle w:val="Hyperlink"/>
                <w:rFonts w:hint="eastAsia"/>
                <w:noProof/>
                <w:rtl/>
              </w:rPr>
              <w:t>عنه</w:t>
            </w:r>
            <w:r w:rsidR="00E931AF" w:rsidRPr="00F527FF">
              <w:rPr>
                <w:rStyle w:val="Hyperlink"/>
                <w:noProof/>
                <w:rtl/>
              </w:rPr>
              <w:t xml:space="preserve"> </w:t>
            </w:r>
            <w:r w:rsidR="00E931AF" w:rsidRPr="00F527FF">
              <w:rPr>
                <w:rStyle w:val="Hyperlink"/>
                <w:rFonts w:hint="eastAsia"/>
                <w:noProof/>
                <w:rtl/>
              </w:rPr>
              <w:t>القنوت</w:t>
            </w:r>
            <w:r w:rsidR="00E931AF" w:rsidRPr="00F527FF">
              <w:rPr>
                <w:rStyle w:val="Hyperlink"/>
                <w:noProof/>
                <w:rtl/>
              </w:rPr>
              <w:t xml:space="preserve"> </w:t>
            </w:r>
            <w:r w:rsidR="00E931AF" w:rsidRPr="00F527FF">
              <w:rPr>
                <w:rStyle w:val="Hyperlink"/>
                <w:rFonts w:hint="eastAsia"/>
                <w:noProof/>
                <w:rtl/>
              </w:rPr>
              <w:t>في</w:t>
            </w:r>
            <w:r w:rsidR="00E931AF" w:rsidRPr="00F527FF">
              <w:rPr>
                <w:rStyle w:val="Hyperlink"/>
                <w:noProof/>
                <w:rtl/>
              </w:rPr>
              <w:t xml:space="preserve"> </w:t>
            </w:r>
            <w:r w:rsidR="00E931AF" w:rsidRPr="00F527FF">
              <w:rPr>
                <w:rStyle w:val="Hyperlink"/>
                <w:rFonts w:hint="eastAsia"/>
                <w:noProof/>
                <w:rtl/>
              </w:rPr>
              <w:t>الصبح</w:t>
            </w:r>
            <w:r w:rsidR="00E931AF">
              <w:rPr>
                <w:noProof/>
                <w:webHidden/>
                <w:rtl/>
              </w:rPr>
              <w:tab/>
            </w:r>
            <w:r w:rsidR="00E931AF">
              <w:rPr>
                <w:rStyle w:val="Hyperlink"/>
                <w:noProof/>
                <w:rtl/>
              </w:rPr>
              <w:fldChar w:fldCharType="begin"/>
            </w:r>
            <w:r w:rsidR="00E931AF">
              <w:rPr>
                <w:noProof/>
                <w:webHidden/>
                <w:rtl/>
              </w:rPr>
              <w:instrText xml:space="preserve"> </w:instrText>
            </w:r>
            <w:r w:rsidR="00E931AF">
              <w:rPr>
                <w:noProof/>
                <w:webHidden/>
              </w:rPr>
              <w:instrText>PAGEREF</w:instrText>
            </w:r>
            <w:r w:rsidR="00E931AF">
              <w:rPr>
                <w:noProof/>
                <w:webHidden/>
                <w:rtl/>
              </w:rPr>
              <w:instrText xml:space="preserve"> _</w:instrText>
            </w:r>
            <w:r w:rsidR="00E931AF">
              <w:rPr>
                <w:noProof/>
                <w:webHidden/>
              </w:rPr>
              <w:instrText>Toc</w:instrText>
            </w:r>
            <w:r w:rsidR="00E931AF">
              <w:rPr>
                <w:noProof/>
                <w:webHidden/>
                <w:rtl/>
              </w:rPr>
              <w:instrText xml:space="preserve">489874316 </w:instrText>
            </w:r>
            <w:r w:rsidR="00E931AF">
              <w:rPr>
                <w:noProof/>
                <w:webHidden/>
              </w:rPr>
              <w:instrText>\h</w:instrText>
            </w:r>
            <w:r w:rsidR="00E931AF">
              <w:rPr>
                <w:noProof/>
                <w:webHidden/>
                <w:rtl/>
              </w:rPr>
              <w:instrText xml:space="preserve"> </w:instrText>
            </w:r>
            <w:r w:rsidR="00E931AF">
              <w:rPr>
                <w:rStyle w:val="Hyperlink"/>
                <w:noProof/>
                <w:rtl/>
              </w:rPr>
            </w:r>
            <w:r w:rsidR="00E931AF">
              <w:rPr>
                <w:rStyle w:val="Hyperlink"/>
                <w:noProof/>
                <w:rtl/>
              </w:rPr>
              <w:fldChar w:fldCharType="separate"/>
            </w:r>
            <w:r w:rsidR="00E931AF">
              <w:rPr>
                <w:noProof/>
                <w:webHidden/>
                <w:rtl/>
              </w:rPr>
              <w:t>41</w:t>
            </w:r>
            <w:r w:rsidR="00E931AF">
              <w:rPr>
                <w:rStyle w:val="Hyperlink"/>
                <w:noProof/>
                <w:rtl/>
              </w:rPr>
              <w:fldChar w:fldCharType="end"/>
            </w:r>
          </w:hyperlink>
        </w:p>
        <w:p w:rsidR="00E931AF" w:rsidRDefault="007B2279" w:rsidP="00E931AF">
          <w:pPr>
            <w:pStyle w:val="20"/>
            <w:tabs>
              <w:tab w:val="right" w:leader="dot" w:pos="9628"/>
            </w:tabs>
            <w:spacing w:after="0"/>
            <w:ind w:left="0"/>
            <w:rPr>
              <w:noProof/>
              <w:rtl/>
            </w:rPr>
          </w:pPr>
          <w:hyperlink w:anchor="_Toc489874317" w:history="1">
            <w:r w:rsidR="00E931AF" w:rsidRPr="00F527FF">
              <w:rPr>
                <w:rStyle w:val="Hyperlink"/>
                <w:rFonts w:hint="eastAsia"/>
                <w:noProof/>
                <w:rtl/>
              </w:rPr>
              <w:t>قنوت</w:t>
            </w:r>
            <w:r w:rsidR="00E931AF" w:rsidRPr="00F527FF">
              <w:rPr>
                <w:rStyle w:val="Hyperlink"/>
                <w:noProof/>
                <w:rtl/>
              </w:rPr>
              <w:t xml:space="preserve"> </w:t>
            </w:r>
            <w:r w:rsidR="00E931AF" w:rsidRPr="00F527FF">
              <w:rPr>
                <w:rStyle w:val="Hyperlink"/>
                <w:rFonts w:hint="eastAsia"/>
                <w:noProof/>
                <w:rtl/>
              </w:rPr>
              <w:t>علي</w:t>
            </w:r>
            <w:r w:rsidR="00E931AF" w:rsidRPr="00F527FF">
              <w:rPr>
                <w:rStyle w:val="Hyperlink"/>
                <w:noProof/>
                <w:rtl/>
              </w:rPr>
              <w:t xml:space="preserve"> </w:t>
            </w:r>
            <w:r w:rsidR="00E931AF" w:rsidRPr="00F527FF">
              <w:rPr>
                <w:rStyle w:val="Hyperlink"/>
                <w:rFonts w:hint="eastAsia"/>
                <w:noProof/>
                <w:rtl/>
              </w:rPr>
              <w:t>رضي</w:t>
            </w:r>
            <w:r w:rsidR="00E931AF" w:rsidRPr="00F527FF">
              <w:rPr>
                <w:rStyle w:val="Hyperlink"/>
                <w:noProof/>
                <w:rtl/>
              </w:rPr>
              <w:t xml:space="preserve"> </w:t>
            </w:r>
            <w:r w:rsidR="00E931AF" w:rsidRPr="00F527FF">
              <w:rPr>
                <w:rStyle w:val="Hyperlink"/>
                <w:rFonts w:hint="eastAsia"/>
                <w:noProof/>
                <w:rtl/>
              </w:rPr>
              <w:t>الله</w:t>
            </w:r>
            <w:r w:rsidR="00E931AF" w:rsidRPr="00F527FF">
              <w:rPr>
                <w:rStyle w:val="Hyperlink"/>
                <w:noProof/>
                <w:rtl/>
              </w:rPr>
              <w:t xml:space="preserve"> </w:t>
            </w:r>
            <w:r w:rsidR="00E931AF" w:rsidRPr="00F527FF">
              <w:rPr>
                <w:rStyle w:val="Hyperlink"/>
                <w:rFonts w:hint="eastAsia"/>
                <w:noProof/>
                <w:rtl/>
              </w:rPr>
              <w:t>عنه</w:t>
            </w:r>
            <w:r w:rsidR="00E931AF">
              <w:rPr>
                <w:noProof/>
                <w:webHidden/>
                <w:rtl/>
              </w:rPr>
              <w:tab/>
            </w:r>
            <w:r w:rsidR="00E931AF">
              <w:rPr>
                <w:rStyle w:val="Hyperlink"/>
                <w:noProof/>
                <w:rtl/>
              </w:rPr>
              <w:fldChar w:fldCharType="begin"/>
            </w:r>
            <w:r w:rsidR="00E931AF">
              <w:rPr>
                <w:noProof/>
                <w:webHidden/>
                <w:rtl/>
              </w:rPr>
              <w:instrText xml:space="preserve"> </w:instrText>
            </w:r>
            <w:r w:rsidR="00E931AF">
              <w:rPr>
                <w:noProof/>
                <w:webHidden/>
              </w:rPr>
              <w:instrText>PAGEREF</w:instrText>
            </w:r>
            <w:r w:rsidR="00E931AF">
              <w:rPr>
                <w:noProof/>
                <w:webHidden/>
                <w:rtl/>
              </w:rPr>
              <w:instrText xml:space="preserve"> _</w:instrText>
            </w:r>
            <w:r w:rsidR="00E931AF">
              <w:rPr>
                <w:noProof/>
                <w:webHidden/>
              </w:rPr>
              <w:instrText>Toc</w:instrText>
            </w:r>
            <w:r w:rsidR="00E931AF">
              <w:rPr>
                <w:noProof/>
                <w:webHidden/>
                <w:rtl/>
              </w:rPr>
              <w:instrText xml:space="preserve">489874317 </w:instrText>
            </w:r>
            <w:r w:rsidR="00E931AF">
              <w:rPr>
                <w:noProof/>
                <w:webHidden/>
              </w:rPr>
              <w:instrText>\h</w:instrText>
            </w:r>
            <w:r w:rsidR="00E931AF">
              <w:rPr>
                <w:noProof/>
                <w:webHidden/>
                <w:rtl/>
              </w:rPr>
              <w:instrText xml:space="preserve"> </w:instrText>
            </w:r>
            <w:r w:rsidR="00E931AF">
              <w:rPr>
                <w:rStyle w:val="Hyperlink"/>
                <w:noProof/>
                <w:rtl/>
              </w:rPr>
            </w:r>
            <w:r w:rsidR="00E931AF">
              <w:rPr>
                <w:rStyle w:val="Hyperlink"/>
                <w:noProof/>
                <w:rtl/>
              </w:rPr>
              <w:fldChar w:fldCharType="separate"/>
            </w:r>
            <w:r w:rsidR="00E931AF">
              <w:rPr>
                <w:noProof/>
                <w:webHidden/>
                <w:rtl/>
              </w:rPr>
              <w:t>43</w:t>
            </w:r>
            <w:r w:rsidR="00E931AF">
              <w:rPr>
                <w:rStyle w:val="Hyperlink"/>
                <w:noProof/>
                <w:rtl/>
              </w:rPr>
              <w:fldChar w:fldCharType="end"/>
            </w:r>
          </w:hyperlink>
        </w:p>
        <w:p w:rsidR="00E931AF" w:rsidRDefault="007B2279" w:rsidP="00E931AF">
          <w:pPr>
            <w:pStyle w:val="20"/>
            <w:tabs>
              <w:tab w:val="right" w:leader="dot" w:pos="9628"/>
            </w:tabs>
            <w:spacing w:after="0"/>
            <w:ind w:left="0"/>
            <w:rPr>
              <w:noProof/>
              <w:rtl/>
            </w:rPr>
          </w:pPr>
          <w:hyperlink w:anchor="_Toc489874318" w:history="1">
            <w:r w:rsidR="00E931AF" w:rsidRPr="00F527FF">
              <w:rPr>
                <w:rStyle w:val="Hyperlink"/>
                <w:rFonts w:hint="eastAsia"/>
                <w:noProof/>
                <w:rtl/>
              </w:rPr>
              <w:t>أولًا</w:t>
            </w:r>
            <w:r w:rsidR="00E931AF" w:rsidRPr="00F527FF">
              <w:rPr>
                <w:rStyle w:val="Hyperlink"/>
                <w:noProof/>
                <w:rtl/>
              </w:rPr>
              <w:t xml:space="preserve">: </w:t>
            </w:r>
            <w:r w:rsidR="00E931AF" w:rsidRPr="00F527FF">
              <w:rPr>
                <w:rStyle w:val="Hyperlink"/>
                <w:rFonts w:hint="eastAsia"/>
                <w:noProof/>
                <w:rtl/>
              </w:rPr>
              <w:t>قنوت</w:t>
            </w:r>
            <w:r w:rsidR="00E931AF" w:rsidRPr="00F527FF">
              <w:rPr>
                <w:rStyle w:val="Hyperlink"/>
                <w:noProof/>
                <w:rtl/>
              </w:rPr>
              <w:t xml:space="preserve"> </w:t>
            </w:r>
            <w:r w:rsidR="00E931AF" w:rsidRPr="00F527FF">
              <w:rPr>
                <w:rStyle w:val="Hyperlink"/>
                <w:rFonts w:hint="eastAsia"/>
                <w:noProof/>
                <w:rtl/>
              </w:rPr>
              <w:t>علي</w:t>
            </w:r>
            <w:r w:rsidR="00E931AF" w:rsidRPr="00F527FF">
              <w:rPr>
                <w:rStyle w:val="Hyperlink"/>
                <w:noProof/>
                <w:rtl/>
              </w:rPr>
              <w:t xml:space="preserve"> </w:t>
            </w:r>
            <w:r w:rsidR="00E931AF" w:rsidRPr="00F527FF">
              <w:rPr>
                <w:rStyle w:val="Hyperlink"/>
                <w:rFonts w:hint="eastAsia"/>
                <w:noProof/>
                <w:rtl/>
              </w:rPr>
              <w:t>رضي</w:t>
            </w:r>
            <w:r w:rsidR="00E931AF" w:rsidRPr="00F527FF">
              <w:rPr>
                <w:rStyle w:val="Hyperlink"/>
                <w:noProof/>
                <w:rtl/>
              </w:rPr>
              <w:t xml:space="preserve"> </w:t>
            </w:r>
            <w:r w:rsidR="00E931AF" w:rsidRPr="00F527FF">
              <w:rPr>
                <w:rStyle w:val="Hyperlink"/>
                <w:rFonts w:hint="eastAsia"/>
                <w:noProof/>
                <w:rtl/>
              </w:rPr>
              <w:t>الله</w:t>
            </w:r>
            <w:r w:rsidR="00E931AF" w:rsidRPr="00F527FF">
              <w:rPr>
                <w:rStyle w:val="Hyperlink"/>
                <w:noProof/>
                <w:rtl/>
              </w:rPr>
              <w:t xml:space="preserve"> </w:t>
            </w:r>
            <w:r w:rsidR="00E931AF" w:rsidRPr="00F527FF">
              <w:rPr>
                <w:rStyle w:val="Hyperlink"/>
                <w:rFonts w:hint="eastAsia"/>
                <w:noProof/>
                <w:rtl/>
              </w:rPr>
              <w:t>عنه</w:t>
            </w:r>
            <w:r w:rsidR="00E931AF" w:rsidRPr="00F527FF">
              <w:rPr>
                <w:rStyle w:val="Hyperlink"/>
                <w:noProof/>
                <w:rtl/>
              </w:rPr>
              <w:t xml:space="preserve"> </w:t>
            </w:r>
            <w:r w:rsidR="00E931AF" w:rsidRPr="00F527FF">
              <w:rPr>
                <w:rStyle w:val="Hyperlink"/>
                <w:rFonts w:hint="eastAsia"/>
                <w:noProof/>
                <w:rtl/>
              </w:rPr>
              <w:t>في</w:t>
            </w:r>
            <w:r w:rsidR="00E931AF" w:rsidRPr="00F527FF">
              <w:rPr>
                <w:rStyle w:val="Hyperlink"/>
                <w:noProof/>
                <w:rtl/>
              </w:rPr>
              <w:t xml:space="preserve"> </w:t>
            </w:r>
            <w:r w:rsidR="00E931AF" w:rsidRPr="00F527FF">
              <w:rPr>
                <w:rStyle w:val="Hyperlink"/>
                <w:rFonts w:hint="eastAsia"/>
                <w:noProof/>
                <w:rtl/>
              </w:rPr>
              <w:t>الفجر</w:t>
            </w:r>
            <w:r w:rsidR="00E931AF" w:rsidRPr="00F527FF">
              <w:rPr>
                <w:rStyle w:val="Hyperlink"/>
                <w:noProof/>
                <w:rtl/>
              </w:rPr>
              <w:t xml:space="preserve"> </w:t>
            </w:r>
            <w:r w:rsidR="00E931AF" w:rsidRPr="00F527FF">
              <w:rPr>
                <w:rStyle w:val="Hyperlink"/>
                <w:rFonts w:hint="eastAsia"/>
                <w:noProof/>
                <w:rtl/>
              </w:rPr>
              <w:t>والمغرب</w:t>
            </w:r>
            <w:r w:rsidR="00E931AF">
              <w:rPr>
                <w:noProof/>
                <w:webHidden/>
                <w:rtl/>
              </w:rPr>
              <w:tab/>
            </w:r>
            <w:r w:rsidR="00E931AF">
              <w:rPr>
                <w:rStyle w:val="Hyperlink"/>
                <w:noProof/>
                <w:rtl/>
              </w:rPr>
              <w:fldChar w:fldCharType="begin"/>
            </w:r>
            <w:r w:rsidR="00E931AF">
              <w:rPr>
                <w:noProof/>
                <w:webHidden/>
                <w:rtl/>
              </w:rPr>
              <w:instrText xml:space="preserve"> </w:instrText>
            </w:r>
            <w:r w:rsidR="00E931AF">
              <w:rPr>
                <w:noProof/>
                <w:webHidden/>
              </w:rPr>
              <w:instrText>PAGEREF</w:instrText>
            </w:r>
            <w:r w:rsidR="00E931AF">
              <w:rPr>
                <w:noProof/>
                <w:webHidden/>
                <w:rtl/>
              </w:rPr>
              <w:instrText xml:space="preserve"> _</w:instrText>
            </w:r>
            <w:r w:rsidR="00E931AF">
              <w:rPr>
                <w:noProof/>
                <w:webHidden/>
              </w:rPr>
              <w:instrText>Toc</w:instrText>
            </w:r>
            <w:r w:rsidR="00E931AF">
              <w:rPr>
                <w:noProof/>
                <w:webHidden/>
                <w:rtl/>
              </w:rPr>
              <w:instrText xml:space="preserve">489874318 </w:instrText>
            </w:r>
            <w:r w:rsidR="00E931AF">
              <w:rPr>
                <w:noProof/>
                <w:webHidden/>
              </w:rPr>
              <w:instrText>\h</w:instrText>
            </w:r>
            <w:r w:rsidR="00E931AF">
              <w:rPr>
                <w:noProof/>
                <w:webHidden/>
                <w:rtl/>
              </w:rPr>
              <w:instrText xml:space="preserve"> </w:instrText>
            </w:r>
            <w:r w:rsidR="00E931AF">
              <w:rPr>
                <w:rStyle w:val="Hyperlink"/>
                <w:noProof/>
                <w:rtl/>
              </w:rPr>
            </w:r>
            <w:r w:rsidR="00E931AF">
              <w:rPr>
                <w:rStyle w:val="Hyperlink"/>
                <w:noProof/>
                <w:rtl/>
              </w:rPr>
              <w:fldChar w:fldCharType="separate"/>
            </w:r>
            <w:r w:rsidR="00E931AF">
              <w:rPr>
                <w:noProof/>
                <w:webHidden/>
                <w:rtl/>
              </w:rPr>
              <w:t>43</w:t>
            </w:r>
            <w:r w:rsidR="00E931AF">
              <w:rPr>
                <w:rStyle w:val="Hyperlink"/>
                <w:noProof/>
                <w:rtl/>
              </w:rPr>
              <w:fldChar w:fldCharType="end"/>
            </w:r>
          </w:hyperlink>
        </w:p>
        <w:p w:rsidR="00E931AF" w:rsidRDefault="007B2279" w:rsidP="00E931AF">
          <w:pPr>
            <w:pStyle w:val="20"/>
            <w:tabs>
              <w:tab w:val="right" w:leader="dot" w:pos="9628"/>
            </w:tabs>
            <w:spacing w:after="0"/>
            <w:ind w:left="0"/>
            <w:rPr>
              <w:noProof/>
              <w:rtl/>
            </w:rPr>
          </w:pPr>
          <w:hyperlink w:anchor="_Toc489874319" w:history="1">
            <w:r w:rsidR="00E931AF" w:rsidRPr="00F527FF">
              <w:rPr>
                <w:rStyle w:val="Hyperlink"/>
                <w:rFonts w:hint="eastAsia"/>
                <w:noProof/>
                <w:rtl/>
              </w:rPr>
              <w:t>ثانيًا</w:t>
            </w:r>
            <w:r w:rsidR="00E931AF" w:rsidRPr="00F527FF">
              <w:rPr>
                <w:rStyle w:val="Hyperlink"/>
                <w:noProof/>
                <w:rtl/>
              </w:rPr>
              <w:t xml:space="preserve">: </w:t>
            </w:r>
            <w:r w:rsidR="00E931AF" w:rsidRPr="00F527FF">
              <w:rPr>
                <w:rStyle w:val="Hyperlink"/>
                <w:rFonts w:hint="eastAsia"/>
                <w:noProof/>
                <w:rtl/>
              </w:rPr>
              <w:t>تكبير</w:t>
            </w:r>
            <w:r w:rsidR="00E931AF" w:rsidRPr="00F527FF">
              <w:rPr>
                <w:rStyle w:val="Hyperlink"/>
                <w:noProof/>
                <w:rtl/>
              </w:rPr>
              <w:t xml:space="preserve"> </w:t>
            </w:r>
            <w:r w:rsidR="00E931AF" w:rsidRPr="00F527FF">
              <w:rPr>
                <w:rStyle w:val="Hyperlink"/>
                <w:rFonts w:hint="eastAsia"/>
                <w:noProof/>
                <w:rtl/>
              </w:rPr>
              <w:t>علي</w:t>
            </w:r>
            <w:r w:rsidR="00E931AF" w:rsidRPr="00F527FF">
              <w:rPr>
                <w:rStyle w:val="Hyperlink"/>
                <w:noProof/>
                <w:rtl/>
              </w:rPr>
              <w:t xml:space="preserve"> </w:t>
            </w:r>
            <w:r w:rsidR="00E931AF" w:rsidRPr="00F527FF">
              <w:rPr>
                <w:rStyle w:val="Hyperlink"/>
                <w:rFonts w:hint="eastAsia"/>
                <w:noProof/>
                <w:rtl/>
              </w:rPr>
              <w:t>رضي</w:t>
            </w:r>
            <w:r w:rsidR="00E931AF" w:rsidRPr="00F527FF">
              <w:rPr>
                <w:rStyle w:val="Hyperlink"/>
                <w:noProof/>
                <w:rtl/>
              </w:rPr>
              <w:t xml:space="preserve"> </w:t>
            </w:r>
            <w:r w:rsidR="00E931AF" w:rsidRPr="00F527FF">
              <w:rPr>
                <w:rStyle w:val="Hyperlink"/>
                <w:rFonts w:hint="eastAsia"/>
                <w:noProof/>
                <w:rtl/>
              </w:rPr>
              <w:t>الله</w:t>
            </w:r>
            <w:r w:rsidR="00E931AF" w:rsidRPr="00F527FF">
              <w:rPr>
                <w:rStyle w:val="Hyperlink"/>
                <w:noProof/>
                <w:rtl/>
              </w:rPr>
              <w:t xml:space="preserve"> </w:t>
            </w:r>
            <w:r w:rsidR="00E931AF" w:rsidRPr="00F527FF">
              <w:rPr>
                <w:rStyle w:val="Hyperlink"/>
                <w:rFonts w:hint="eastAsia"/>
                <w:noProof/>
                <w:rtl/>
              </w:rPr>
              <w:t>عنه</w:t>
            </w:r>
            <w:r w:rsidR="00E931AF" w:rsidRPr="00F527FF">
              <w:rPr>
                <w:rStyle w:val="Hyperlink"/>
                <w:noProof/>
                <w:rtl/>
              </w:rPr>
              <w:t xml:space="preserve"> </w:t>
            </w:r>
            <w:r w:rsidR="00E931AF" w:rsidRPr="00F527FF">
              <w:rPr>
                <w:rStyle w:val="Hyperlink"/>
                <w:rFonts w:hint="eastAsia"/>
                <w:noProof/>
                <w:rtl/>
              </w:rPr>
              <w:t>إذا</w:t>
            </w:r>
            <w:r w:rsidR="00E931AF" w:rsidRPr="00F527FF">
              <w:rPr>
                <w:rStyle w:val="Hyperlink"/>
                <w:noProof/>
                <w:rtl/>
              </w:rPr>
              <w:t xml:space="preserve"> </w:t>
            </w:r>
            <w:r w:rsidR="00E931AF" w:rsidRPr="00F527FF">
              <w:rPr>
                <w:rStyle w:val="Hyperlink"/>
                <w:rFonts w:hint="eastAsia"/>
                <w:noProof/>
                <w:rtl/>
              </w:rPr>
              <w:t>قنت</w:t>
            </w:r>
            <w:r w:rsidR="00E931AF" w:rsidRPr="00F527FF">
              <w:rPr>
                <w:rStyle w:val="Hyperlink"/>
                <w:noProof/>
                <w:rtl/>
              </w:rPr>
              <w:t xml:space="preserve"> </w:t>
            </w:r>
            <w:r w:rsidR="00E931AF" w:rsidRPr="00F527FF">
              <w:rPr>
                <w:rStyle w:val="Hyperlink"/>
                <w:rFonts w:hint="eastAsia"/>
                <w:noProof/>
                <w:rtl/>
              </w:rPr>
              <w:t>قبل</w:t>
            </w:r>
            <w:r w:rsidR="00E931AF" w:rsidRPr="00F527FF">
              <w:rPr>
                <w:rStyle w:val="Hyperlink"/>
                <w:noProof/>
                <w:rtl/>
              </w:rPr>
              <w:t xml:space="preserve"> </w:t>
            </w:r>
            <w:r w:rsidR="00E931AF" w:rsidRPr="00F527FF">
              <w:rPr>
                <w:rStyle w:val="Hyperlink"/>
                <w:rFonts w:hint="eastAsia"/>
                <w:noProof/>
                <w:rtl/>
              </w:rPr>
              <w:t>الركوع</w:t>
            </w:r>
            <w:r w:rsidR="00E931AF">
              <w:rPr>
                <w:noProof/>
                <w:webHidden/>
                <w:rtl/>
              </w:rPr>
              <w:tab/>
            </w:r>
            <w:r w:rsidR="00E931AF">
              <w:rPr>
                <w:rStyle w:val="Hyperlink"/>
                <w:noProof/>
                <w:rtl/>
              </w:rPr>
              <w:fldChar w:fldCharType="begin"/>
            </w:r>
            <w:r w:rsidR="00E931AF">
              <w:rPr>
                <w:noProof/>
                <w:webHidden/>
                <w:rtl/>
              </w:rPr>
              <w:instrText xml:space="preserve"> </w:instrText>
            </w:r>
            <w:r w:rsidR="00E931AF">
              <w:rPr>
                <w:noProof/>
                <w:webHidden/>
              </w:rPr>
              <w:instrText>PAGEREF</w:instrText>
            </w:r>
            <w:r w:rsidR="00E931AF">
              <w:rPr>
                <w:noProof/>
                <w:webHidden/>
                <w:rtl/>
              </w:rPr>
              <w:instrText xml:space="preserve"> _</w:instrText>
            </w:r>
            <w:r w:rsidR="00E931AF">
              <w:rPr>
                <w:noProof/>
                <w:webHidden/>
              </w:rPr>
              <w:instrText>Toc</w:instrText>
            </w:r>
            <w:r w:rsidR="00E931AF">
              <w:rPr>
                <w:noProof/>
                <w:webHidden/>
                <w:rtl/>
              </w:rPr>
              <w:instrText xml:space="preserve">489874319 </w:instrText>
            </w:r>
            <w:r w:rsidR="00E931AF">
              <w:rPr>
                <w:noProof/>
                <w:webHidden/>
              </w:rPr>
              <w:instrText>\h</w:instrText>
            </w:r>
            <w:r w:rsidR="00E931AF">
              <w:rPr>
                <w:noProof/>
                <w:webHidden/>
                <w:rtl/>
              </w:rPr>
              <w:instrText xml:space="preserve"> </w:instrText>
            </w:r>
            <w:r w:rsidR="00E931AF">
              <w:rPr>
                <w:rStyle w:val="Hyperlink"/>
                <w:noProof/>
                <w:rtl/>
              </w:rPr>
            </w:r>
            <w:r w:rsidR="00E931AF">
              <w:rPr>
                <w:rStyle w:val="Hyperlink"/>
                <w:noProof/>
                <w:rtl/>
              </w:rPr>
              <w:fldChar w:fldCharType="separate"/>
            </w:r>
            <w:r w:rsidR="00E931AF">
              <w:rPr>
                <w:noProof/>
                <w:webHidden/>
                <w:rtl/>
              </w:rPr>
              <w:t>45</w:t>
            </w:r>
            <w:r w:rsidR="00E931AF">
              <w:rPr>
                <w:rStyle w:val="Hyperlink"/>
                <w:noProof/>
                <w:rtl/>
              </w:rPr>
              <w:fldChar w:fldCharType="end"/>
            </w:r>
          </w:hyperlink>
        </w:p>
        <w:p w:rsidR="00E931AF" w:rsidRDefault="007B2279" w:rsidP="00E931AF">
          <w:pPr>
            <w:pStyle w:val="20"/>
            <w:tabs>
              <w:tab w:val="right" w:leader="dot" w:pos="9628"/>
            </w:tabs>
            <w:spacing w:after="0"/>
            <w:ind w:left="0"/>
            <w:rPr>
              <w:noProof/>
              <w:rtl/>
            </w:rPr>
          </w:pPr>
          <w:hyperlink w:anchor="_Toc489874320" w:history="1">
            <w:r w:rsidR="00E931AF" w:rsidRPr="00F527FF">
              <w:rPr>
                <w:rStyle w:val="Hyperlink"/>
                <w:rFonts w:hint="eastAsia"/>
                <w:noProof/>
                <w:rtl/>
              </w:rPr>
              <w:t>ثالثًا</w:t>
            </w:r>
            <w:r w:rsidR="00E931AF" w:rsidRPr="00F527FF">
              <w:rPr>
                <w:rStyle w:val="Hyperlink"/>
                <w:noProof/>
                <w:rtl/>
              </w:rPr>
              <w:t xml:space="preserve">: </w:t>
            </w:r>
            <w:r w:rsidR="00E931AF" w:rsidRPr="00F527FF">
              <w:rPr>
                <w:rStyle w:val="Hyperlink"/>
                <w:rFonts w:hint="eastAsia"/>
                <w:noProof/>
                <w:rtl/>
              </w:rPr>
              <w:t>التفصيل</w:t>
            </w:r>
            <w:r w:rsidR="00E931AF" w:rsidRPr="00F527FF">
              <w:rPr>
                <w:rStyle w:val="Hyperlink"/>
                <w:noProof/>
                <w:rtl/>
              </w:rPr>
              <w:t xml:space="preserve"> </w:t>
            </w:r>
            <w:r w:rsidR="00E931AF" w:rsidRPr="00F527FF">
              <w:rPr>
                <w:rStyle w:val="Hyperlink"/>
                <w:rFonts w:hint="eastAsia"/>
                <w:noProof/>
                <w:rtl/>
              </w:rPr>
              <w:t>في</w:t>
            </w:r>
            <w:r w:rsidR="00E931AF" w:rsidRPr="00F527FF">
              <w:rPr>
                <w:rStyle w:val="Hyperlink"/>
                <w:noProof/>
                <w:rtl/>
              </w:rPr>
              <w:t xml:space="preserve"> </w:t>
            </w:r>
            <w:r w:rsidR="00E931AF" w:rsidRPr="00F527FF">
              <w:rPr>
                <w:rStyle w:val="Hyperlink"/>
                <w:rFonts w:hint="eastAsia"/>
                <w:noProof/>
                <w:rtl/>
              </w:rPr>
              <w:t>قنوت</w:t>
            </w:r>
            <w:r w:rsidR="00E931AF" w:rsidRPr="00F527FF">
              <w:rPr>
                <w:rStyle w:val="Hyperlink"/>
                <w:noProof/>
                <w:rtl/>
              </w:rPr>
              <w:t xml:space="preserve"> </w:t>
            </w:r>
            <w:r w:rsidR="00E931AF" w:rsidRPr="00F527FF">
              <w:rPr>
                <w:rStyle w:val="Hyperlink"/>
                <w:rFonts w:hint="eastAsia"/>
                <w:noProof/>
                <w:rtl/>
              </w:rPr>
              <w:t>علي</w:t>
            </w:r>
            <w:r w:rsidR="00E931AF" w:rsidRPr="00F527FF">
              <w:rPr>
                <w:rStyle w:val="Hyperlink"/>
                <w:noProof/>
                <w:rtl/>
              </w:rPr>
              <w:t xml:space="preserve"> </w:t>
            </w:r>
            <w:r w:rsidR="00E931AF" w:rsidRPr="00F527FF">
              <w:rPr>
                <w:rStyle w:val="Hyperlink"/>
                <w:rFonts w:hint="eastAsia"/>
                <w:noProof/>
                <w:rtl/>
              </w:rPr>
              <w:t>رضي</w:t>
            </w:r>
            <w:r w:rsidR="00E931AF" w:rsidRPr="00F527FF">
              <w:rPr>
                <w:rStyle w:val="Hyperlink"/>
                <w:noProof/>
                <w:rtl/>
              </w:rPr>
              <w:t xml:space="preserve"> </w:t>
            </w:r>
            <w:r w:rsidR="00E931AF" w:rsidRPr="00F527FF">
              <w:rPr>
                <w:rStyle w:val="Hyperlink"/>
                <w:rFonts w:hint="eastAsia"/>
                <w:noProof/>
                <w:rtl/>
              </w:rPr>
              <w:t>الله</w:t>
            </w:r>
            <w:r w:rsidR="00E931AF" w:rsidRPr="00F527FF">
              <w:rPr>
                <w:rStyle w:val="Hyperlink"/>
                <w:noProof/>
                <w:rtl/>
              </w:rPr>
              <w:t xml:space="preserve"> </w:t>
            </w:r>
            <w:r w:rsidR="00E931AF" w:rsidRPr="00F527FF">
              <w:rPr>
                <w:rStyle w:val="Hyperlink"/>
                <w:rFonts w:hint="eastAsia"/>
                <w:noProof/>
                <w:rtl/>
              </w:rPr>
              <w:t>عنه</w:t>
            </w:r>
            <w:r w:rsidR="00E931AF" w:rsidRPr="00F527FF">
              <w:rPr>
                <w:rStyle w:val="Hyperlink"/>
                <w:noProof/>
                <w:rtl/>
              </w:rPr>
              <w:t xml:space="preserve"> </w:t>
            </w:r>
            <w:r w:rsidR="00E931AF" w:rsidRPr="00F527FF">
              <w:rPr>
                <w:rStyle w:val="Hyperlink"/>
                <w:rFonts w:hint="eastAsia"/>
                <w:noProof/>
                <w:rtl/>
              </w:rPr>
              <w:t>في</w:t>
            </w:r>
            <w:r w:rsidR="00E931AF" w:rsidRPr="00F527FF">
              <w:rPr>
                <w:rStyle w:val="Hyperlink"/>
                <w:noProof/>
                <w:rtl/>
              </w:rPr>
              <w:t xml:space="preserve"> </w:t>
            </w:r>
            <w:r w:rsidR="00E931AF" w:rsidRPr="00F527FF">
              <w:rPr>
                <w:rStyle w:val="Hyperlink"/>
                <w:rFonts w:hint="eastAsia"/>
                <w:noProof/>
                <w:rtl/>
              </w:rPr>
              <w:t>صلاة</w:t>
            </w:r>
            <w:r w:rsidR="00E931AF" w:rsidRPr="00F527FF">
              <w:rPr>
                <w:rStyle w:val="Hyperlink"/>
                <w:noProof/>
                <w:rtl/>
              </w:rPr>
              <w:t xml:space="preserve"> </w:t>
            </w:r>
            <w:r w:rsidR="00E931AF" w:rsidRPr="00F527FF">
              <w:rPr>
                <w:rStyle w:val="Hyperlink"/>
                <w:rFonts w:hint="eastAsia"/>
                <w:noProof/>
                <w:rtl/>
              </w:rPr>
              <w:t>الفرض</w:t>
            </w:r>
            <w:r w:rsidR="00E931AF" w:rsidRPr="00F527FF">
              <w:rPr>
                <w:rStyle w:val="Hyperlink"/>
                <w:noProof/>
                <w:rtl/>
              </w:rPr>
              <w:t xml:space="preserve"> </w:t>
            </w:r>
            <w:r w:rsidR="00E931AF" w:rsidRPr="00F527FF">
              <w:rPr>
                <w:rStyle w:val="Hyperlink"/>
                <w:rFonts w:hint="eastAsia"/>
                <w:noProof/>
                <w:rtl/>
              </w:rPr>
              <w:t>وتركه</w:t>
            </w:r>
            <w:r w:rsidR="00E931AF">
              <w:rPr>
                <w:noProof/>
                <w:webHidden/>
                <w:rtl/>
              </w:rPr>
              <w:tab/>
            </w:r>
            <w:r w:rsidR="00E931AF">
              <w:rPr>
                <w:rStyle w:val="Hyperlink"/>
                <w:noProof/>
                <w:rtl/>
              </w:rPr>
              <w:fldChar w:fldCharType="begin"/>
            </w:r>
            <w:r w:rsidR="00E931AF">
              <w:rPr>
                <w:noProof/>
                <w:webHidden/>
                <w:rtl/>
              </w:rPr>
              <w:instrText xml:space="preserve"> </w:instrText>
            </w:r>
            <w:r w:rsidR="00E931AF">
              <w:rPr>
                <w:noProof/>
                <w:webHidden/>
              </w:rPr>
              <w:instrText>PAGEREF</w:instrText>
            </w:r>
            <w:r w:rsidR="00E931AF">
              <w:rPr>
                <w:noProof/>
                <w:webHidden/>
                <w:rtl/>
              </w:rPr>
              <w:instrText xml:space="preserve"> _</w:instrText>
            </w:r>
            <w:r w:rsidR="00E931AF">
              <w:rPr>
                <w:noProof/>
                <w:webHidden/>
              </w:rPr>
              <w:instrText>Toc</w:instrText>
            </w:r>
            <w:r w:rsidR="00E931AF">
              <w:rPr>
                <w:noProof/>
                <w:webHidden/>
                <w:rtl/>
              </w:rPr>
              <w:instrText xml:space="preserve">489874320 </w:instrText>
            </w:r>
            <w:r w:rsidR="00E931AF">
              <w:rPr>
                <w:noProof/>
                <w:webHidden/>
              </w:rPr>
              <w:instrText>\h</w:instrText>
            </w:r>
            <w:r w:rsidR="00E931AF">
              <w:rPr>
                <w:noProof/>
                <w:webHidden/>
                <w:rtl/>
              </w:rPr>
              <w:instrText xml:space="preserve"> </w:instrText>
            </w:r>
            <w:r w:rsidR="00E931AF">
              <w:rPr>
                <w:rStyle w:val="Hyperlink"/>
                <w:noProof/>
                <w:rtl/>
              </w:rPr>
            </w:r>
            <w:r w:rsidR="00E931AF">
              <w:rPr>
                <w:rStyle w:val="Hyperlink"/>
                <w:noProof/>
                <w:rtl/>
              </w:rPr>
              <w:fldChar w:fldCharType="separate"/>
            </w:r>
            <w:r w:rsidR="00E931AF">
              <w:rPr>
                <w:noProof/>
                <w:webHidden/>
                <w:rtl/>
              </w:rPr>
              <w:t>45</w:t>
            </w:r>
            <w:r w:rsidR="00E931AF">
              <w:rPr>
                <w:rStyle w:val="Hyperlink"/>
                <w:noProof/>
                <w:rtl/>
              </w:rPr>
              <w:fldChar w:fldCharType="end"/>
            </w:r>
          </w:hyperlink>
        </w:p>
        <w:p w:rsidR="00E931AF" w:rsidRDefault="007B2279" w:rsidP="00E931AF">
          <w:pPr>
            <w:pStyle w:val="20"/>
            <w:tabs>
              <w:tab w:val="right" w:leader="dot" w:pos="9628"/>
            </w:tabs>
            <w:spacing w:after="0"/>
            <w:ind w:left="0"/>
            <w:rPr>
              <w:noProof/>
              <w:rtl/>
            </w:rPr>
          </w:pPr>
          <w:hyperlink w:anchor="_Toc489874321" w:history="1">
            <w:r w:rsidR="00E931AF" w:rsidRPr="00F527FF">
              <w:rPr>
                <w:rStyle w:val="Hyperlink"/>
                <w:rFonts w:hint="eastAsia"/>
                <w:noProof/>
                <w:rtl/>
              </w:rPr>
              <w:t>قنوت</w:t>
            </w:r>
            <w:r w:rsidR="00E931AF" w:rsidRPr="00F527FF">
              <w:rPr>
                <w:rStyle w:val="Hyperlink"/>
                <w:noProof/>
                <w:rtl/>
              </w:rPr>
              <w:t xml:space="preserve"> </w:t>
            </w:r>
            <w:r w:rsidR="00E931AF" w:rsidRPr="00F527FF">
              <w:rPr>
                <w:rStyle w:val="Hyperlink"/>
                <w:rFonts w:hint="eastAsia"/>
                <w:noProof/>
                <w:rtl/>
              </w:rPr>
              <w:t>أبي</w:t>
            </w:r>
            <w:r w:rsidR="00E931AF" w:rsidRPr="00F527FF">
              <w:rPr>
                <w:rStyle w:val="Hyperlink"/>
                <w:noProof/>
                <w:rtl/>
              </w:rPr>
              <w:t xml:space="preserve"> </w:t>
            </w:r>
            <w:r w:rsidR="00E931AF" w:rsidRPr="00F527FF">
              <w:rPr>
                <w:rStyle w:val="Hyperlink"/>
                <w:rFonts w:hint="eastAsia"/>
                <w:noProof/>
                <w:rtl/>
              </w:rPr>
              <w:t>بكر</w:t>
            </w:r>
            <w:r w:rsidR="00E931AF" w:rsidRPr="00F527FF">
              <w:rPr>
                <w:rStyle w:val="Hyperlink"/>
                <w:noProof/>
                <w:rtl/>
              </w:rPr>
              <w:t xml:space="preserve"> </w:t>
            </w:r>
            <w:r w:rsidR="00E931AF" w:rsidRPr="00F527FF">
              <w:rPr>
                <w:rStyle w:val="Hyperlink"/>
                <w:rFonts w:hint="eastAsia"/>
                <w:noProof/>
                <w:rtl/>
              </w:rPr>
              <w:t>وعثمان</w:t>
            </w:r>
            <w:r w:rsidR="00E931AF" w:rsidRPr="00F527FF">
              <w:rPr>
                <w:rStyle w:val="Hyperlink"/>
                <w:noProof/>
                <w:rtl/>
              </w:rPr>
              <w:t xml:space="preserve"> </w:t>
            </w:r>
            <w:r w:rsidR="00E931AF" w:rsidRPr="00F527FF">
              <w:rPr>
                <w:rStyle w:val="Hyperlink"/>
                <w:rFonts w:eastAsiaTheme="minorHAnsi" w:hint="eastAsia"/>
                <w:noProof/>
                <w:rtl/>
              </w:rPr>
              <w:t>رضي</w:t>
            </w:r>
            <w:r w:rsidR="00E931AF" w:rsidRPr="00F527FF">
              <w:rPr>
                <w:rStyle w:val="Hyperlink"/>
                <w:rFonts w:eastAsiaTheme="minorHAnsi"/>
                <w:noProof/>
                <w:rtl/>
              </w:rPr>
              <w:t xml:space="preserve"> </w:t>
            </w:r>
            <w:r w:rsidR="00E931AF" w:rsidRPr="00F527FF">
              <w:rPr>
                <w:rStyle w:val="Hyperlink"/>
                <w:rFonts w:eastAsiaTheme="minorHAnsi" w:hint="eastAsia"/>
                <w:noProof/>
                <w:rtl/>
              </w:rPr>
              <w:t>الله</w:t>
            </w:r>
            <w:r w:rsidR="00E931AF" w:rsidRPr="00F527FF">
              <w:rPr>
                <w:rStyle w:val="Hyperlink"/>
                <w:rFonts w:eastAsiaTheme="minorHAnsi"/>
                <w:noProof/>
                <w:rtl/>
              </w:rPr>
              <w:t xml:space="preserve"> </w:t>
            </w:r>
            <w:r w:rsidR="00E931AF" w:rsidRPr="00F527FF">
              <w:rPr>
                <w:rStyle w:val="Hyperlink"/>
                <w:rFonts w:eastAsiaTheme="minorHAnsi" w:hint="eastAsia"/>
                <w:noProof/>
                <w:rtl/>
              </w:rPr>
              <w:t>عنهما</w:t>
            </w:r>
            <w:r w:rsidR="00E931AF">
              <w:rPr>
                <w:noProof/>
                <w:webHidden/>
                <w:rtl/>
              </w:rPr>
              <w:tab/>
            </w:r>
            <w:r w:rsidR="00E931AF">
              <w:rPr>
                <w:rStyle w:val="Hyperlink"/>
                <w:noProof/>
                <w:rtl/>
              </w:rPr>
              <w:fldChar w:fldCharType="begin"/>
            </w:r>
            <w:r w:rsidR="00E931AF">
              <w:rPr>
                <w:noProof/>
                <w:webHidden/>
                <w:rtl/>
              </w:rPr>
              <w:instrText xml:space="preserve"> </w:instrText>
            </w:r>
            <w:r w:rsidR="00E931AF">
              <w:rPr>
                <w:noProof/>
                <w:webHidden/>
              </w:rPr>
              <w:instrText>PAGEREF</w:instrText>
            </w:r>
            <w:r w:rsidR="00E931AF">
              <w:rPr>
                <w:noProof/>
                <w:webHidden/>
                <w:rtl/>
              </w:rPr>
              <w:instrText xml:space="preserve"> _</w:instrText>
            </w:r>
            <w:r w:rsidR="00E931AF">
              <w:rPr>
                <w:noProof/>
                <w:webHidden/>
              </w:rPr>
              <w:instrText>Toc</w:instrText>
            </w:r>
            <w:r w:rsidR="00E931AF">
              <w:rPr>
                <w:noProof/>
                <w:webHidden/>
                <w:rtl/>
              </w:rPr>
              <w:instrText xml:space="preserve">489874321 </w:instrText>
            </w:r>
            <w:r w:rsidR="00E931AF">
              <w:rPr>
                <w:noProof/>
                <w:webHidden/>
              </w:rPr>
              <w:instrText>\h</w:instrText>
            </w:r>
            <w:r w:rsidR="00E931AF">
              <w:rPr>
                <w:noProof/>
                <w:webHidden/>
                <w:rtl/>
              </w:rPr>
              <w:instrText xml:space="preserve"> </w:instrText>
            </w:r>
            <w:r w:rsidR="00E931AF">
              <w:rPr>
                <w:rStyle w:val="Hyperlink"/>
                <w:noProof/>
                <w:rtl/>
              </w:rPr>
            </w:r>
            <w:r w:rsidR="00E931AF">
              <w:rPr>
                <w:rStyle w:val="Hyperlink"/>
                <w:noProof/>
                <w:rtl/>
              </w:rPr>
              <w:fldChar w:fldCharType="separate"/>
            </w:r>
            <w:r w:rsidR="00E931AF">
              <w:rPr>
                <w:noProof/>
                <w:webHidden/>
                <w:rtl/>
              </w:rPr>
              <w:t>47</w:t>
            </w:r>
            <w:r w:rsidR="00E931AF">
              <w:rPr>
                <w:rStyle w:val="Hyperlink"/>
                <w:noProof/>
                <w:rtl/>
              </w:rPr>
              <w:fldChar w:fldCharType="end"/>
            </w:r>
          </w:hyperlink>
        </w:p>
        <w:p w:rsidR="00E931AF" w:rsidRDefault="007B2279" w:rsidP="00E931AF">
          <w:pPr>
            <w:pStyle w:val="20"/>
            <w:tabs>
              <w:tab w:val="right" w:leader="dot" w:pos="9628"/>
            </w:tabs>
            <w:spacing w:after="0"/>
            <w:ind w:left="0"/>
            <w:rPr>
              <w:noProof/>
              <w:rtl/>
            </w:rPr>
          </w:pPr>
          <w:hyperlink w:anchor="_Toc489874322" w:history="1">
            <w:r w:rsidR="00E931AF" w:rsidRPr="00F527FF">
              <w:rPr>
                <w:rStyle w:val="Hyperlink"/>
                <w:rFonts w:hint="eastAsia"/>
                <w:noProof/>
                <w:rtl/>
              </w:rPr>
              <w:t>أولًا</w:t>
            </w:r>
            <w:r w:rsidR="00E931AF" w:rsidRPr="00F527FF">
              <w:rPr>
                <w:rStyle w:val="Hyperlink"/>
                <w:noProof/>
                <w:rtl/>
              </w:rPr>
              <w:t xml:space="preserve">: </w:t>
            </w:r>
            <w:r w:rsidR="00E931AF" w:rsidRPr="00F527FF">
              <w:rPr>
                <w:rStyle w:val="Hyperlink"/>
                <w:rFonts w:hint="eastAsia"/>
                <w:noProof/>
                <w:rtl/>
              </w:rPr>
              <w:t>قنوت</w:t>
            </w:r>
            <w:r w:rsidR="00E931AF" w:rsidRPr="00F527FF">
              <w:rPr>
                <w:rStyle w:val="Hyperlink"/>
                <w:noProof/>
                <w:rtl/>
              </w:rPr>
              <w:t xml:space="preserve"> </w:t>
            </w:r>
            <w:r w:rsidR="00E931AF" w:rsidRPr="00F527FF">
              <w:rPr>
                <w:rStyle w:val="Hyperlink"/>
                <w:rFonts w:hint="eastAsia"/>
                <w:noProof/>
                <w:rtl/>
              </w:rPr>
              <w:t>أبي</w:t>
            </w:r>
            <w:r w:rsidR="00E931AF" w:rsidRPr="00F527FF">
              <w:rPr>
                <w:rStyle w:val="Hyperlink"/>
                <w:noProof/>
                <w:rtl/>
              </w:rPr>
              <w:t xml:space="preserve"> </w:t>
            </w:r>
            <w:r w:rsidR="00E931AF" w:rsidRPr="00F527FF">
              <w:rPr>
                <w:rStyle w:val="Hyperlink"/>
                <w:rFonts w:hint="eastAsia"/>
                <w:noProof/>
                <w:rtl/>
              </w:rPr>
              <w:t>بكر</w:t>
            </w:r>
            <w:r w:rsidR="00E931AF" w:rsidRPr="00F527FF">
              <w:rPr>
                <w:rStyle w:val="Hyperlink"/>
                <w:noProof/>
                <w:rtl/>
              </w:rPr>
              <w:t xml:space="preserve"> </w:t>
            </w:r>
            <w:r w:rsidR="00E931AF" w:rsidRPr="00F527FF">
              <w:rPr>
                <w:rStyle w:val="Hyperlink"/>
                <w:rFonts w:hint="eastAsia"/>
                <w:noProof/>
                <w:rtl/>
              </w:rPr>
              <w:t>وعثمان</w:t>
            </w:r>
            <w:r w:rsidR="00E931AF" w:rsidRPr="00F527FF">
              <w:rPr>
                <w:rStyle w:val="Hyperlink"/>
                <w:noProof/>
                <w:rtl/>
              </w:rPr>
              <w:t xml:space="preserve"> </w:t>
            </w:r>
            <w:r w:rsidR="00E931AF" w:rsidRPr="00F527FF">
              <w:rPr>
                <w:rStyle w:val="Hyperlink"/>
                <w:rFonts w:eastAsiaTheme="minorHAnsi" w:hint="eastAsia"/>
                <w:noProof/>
                <w:rtl/>
              </w:rPr>
              <w:t>رضي</w:t>
            </w:r>
            <w:r w:rsidR="00E931AF" w:rsidRPr="00F527FF">
              <w:rPr>
                <w:rStyle w:val="Hyperlink"/>
                <w:rFonts w:eastAsiaTheme="minorHAnsi"/>
                <w:noProof/>
                <w:rtl/>
              </w:rPr>
              <w:t xml:space="preserve"> </w:t>
            </w:r>
            <w:r w:rsidR="00E931AF" w:rsidRPr="00F527FF">
              <w:rPr>
                <w:rStyle w:val="Hyperlink"/>
                <w:rFonts w:eastAsiaTheme="minorHAnsi" w:hint="eastAsia"/>
                <w:noProof/>
                <w:rtl/>
              </w:rPr>
              <w:t>الله</w:t>
            </w:r>
            <w:r w:rsidR="00E931AF" w:rsidRPr="00F527FF">
              <w:rPr>
                <w:rStyle w:val="Hyperlink"/>
                <w:rFonts w:eastAsiaTheme="minorHAnsi"/>
                <w:noProof/>
                <w:rtl/>
              </w:rPr>
              <w:t xml:space="preserve"> </w:t>
            </w:r>
            <w:r w:rsidR="00E931AF" w:rsidRPr="00F527FF">
              <w:rPr>
                <w:rStyle w:val="Hyperlink"/>
                <w:rFonts w:eastAsiaTheme="minorHAnsi" w:hint="eastAsia"/>
                <w:noProof/>
                <w:rtl/>
              </w:rPr>
              <w:t>عنهما</w:t>
            </w:r>
            <w:r w:rsidR="00E931AF">
              <w:rPr>
                <w:noProof/>
                <w:webHidden/>
                <w:rtl/>
              </w:rPr>
              <w:tab/>
            </w:r>
            <w:r w:rsidR="00E931AF">
              <w:rPr>
                <w:rStyle w:val="Hyperlink"/>
                <w:noProof/>
                <w:rtl/>
              </w:rPr>
              <w:fldChar w:fldCharType="begin"/>
            </w:r>
            <w:r w:rsidR="00E931AF">
              <w:rPr>
                <w:noProof/>
                <w:webHidden/>
                <w:rtl/>
              </w:rPr>
              <w:instrText xml:space="preserve"> </w:instrText>
            </w:r>
            <w:r w:rsidR="00E931AF">
              <w:rPr>
                <w:noProof/>
                <w:webHidden/>
              </w:rPr>
              <w:instrText>PAGEREF</w:instrText>
            </w:r>
            <w:r w:rsidR="00E931AF">
              <w:rPr>
                <w:noProof/>
                <w:webHidden/>
                <w:rtl/>
              </w:rPr>
              <w:instrText xml:space="preserve"> _</w:instrText>
            </w:r>
            <w:r w:rsidR="00E931AF">
              <w:rPr>
                <w:noProof/>
                <w:webHidden/>
              </w:rPr>
              <w:instrText>Toc</w:instrText>
            </w:r>
            <w:r w:rsidR="00E931AF">
              <w:rPr>
                <w:noProof/>
                <w:webHidden/>
                <w:rtl/>
              </w:rPr>
              <w:instrText xml:space="preserve">489874322 </w:instrText>
            </w:r>
            <w:r w:rsidR="00E931AF">
              <w:rPr>
                <w:noProof/>
                <w:webHidden/>
              </w:rPr>
              <w:instrText>\h</w:instrText>
            </w:r>
            <w:r w:rsidR="00E931AF">
              <w:rPr>
                <w:noProof/>
                <w:webHidden/>
                <w:rtl/>
              </w:rPr>
              <w:instrText xml:space="preserve"> </w:instrText>
            </w:r>
            <w:r w:rsidR="00E931AF">
              <w:rPr>
                <w:rStyle w:val="Hyperlink"/>
                <w:noProof/>
                <w:rtl/>
              </w:rPr>
            </w:r>
            <w:r w:rsidR="00E931AF">
              <w:rPr>
                <w:rStyle w:val="Hyperlink"/>
                <w:noProof/>
                <w:rtl/>
              </w:rPr>
              <w:fldChar w:fldCharType="separate"/>
            </w:r>
            <w:r w:rsidR="00E931AF">
              <w:rPr>
                <w:noProof/>
                <w:webHidden/>
                <w:rtl/>
              </w:rPr>
              <w:t>47</w:t>
            </w:r>
            <w:r w:rsidR="00E931AF">
              <w:rPr>
                <w:rStyle w:val="Hyperlink"/>
                <w:noProof/>
                <w:rtl/>
              </w:rPr>
              <w:fldChar w:fldCharType="end"/>
            </w:r>
          </w:hyperlink>
        </w:p>
        <w:p w:rsidR="00E931AF" w:rsidRDefault="007B2279" w:rsidP="00E931AF">
          <w:pPr>
            <w:pStyle w:val="20"/>
            <w:tabs>
              <w:tab w:val="right" w:leader="dot" w:pos="9628"/>
            </w:tabs>
            <w:spacing w:after="0"/>
            <w:ind w:left="0"/>
            <w:rPr>
              <w:noProof/>
              <w:rtl/>
            </w:rPr>
          </w:pPr>
          <w:hyperlink w:anchor="_Toc489874323" w:history="1">
            <w:r w:rsidR="00E931AF" w:rsidRPr="00F527FF">
              <w:rPr>
                <w:rStyle w:val="Hyperlink"/>
                <w:rFonts w:hint="eastAsia"/>
                <w:noProof/>
                <w:rtl/>
              </w:rPr>
              <w:t>ترك</w:t>
            </w:r>
            <w:r w:rsidR="00E931AF" w:rsidRPr="00F527FF">
              <w:rPr>
                <w:rStyle w:val="Hyperlink"/>
                <w:noProof/>
                <w:rtl/>
              </w:rPr>
              <w:t xml:space="preserve"> </w:t>
            </w:r>
            <w:r w:rsidR="00E931AF" w:rsidRPr="00F527FF">
              <w:rPr>
                <w:rStyle w:val="Hyperlink"/>
                <w:rFonts w:hint="eastAsia"/>
                <w:noProof/>
                <w:rtl/>
              </w:rPr>
              <w:t>أبي</w:t>
            </w:r>
            <w:r w:rsidR="00E931AF" w:rsidRPr="00F527FF">
              <w:rPr>
                <w:rStyle w:val="Hyperlink"/>
                <w:noProof/>
                <w:rtl/>
              </w:rPr>
              <w:t xml:space="preserve"> </w:t>
            </w:r>
            <w:r w:rsidR="00E931AF" w:rsidRPr="00F527FF">
              <w:rPr>
                <w:rStyle w:val="Hyperlink"/>
                <w:rFonts w:hint="eastAsia"/>
                <w:noProof/>
                <w:rtl/>
              </w:rPr>
              <w:t>بكر</w:t>
            </w:r>
            <w:r w:rsidR="00E931AF" w:rsidRPr="00F527FF">
              <w:rPr>
                <w:rStyle w:val="Hyperlink"/>
                <w:noProof/>
                <w:rtl/>
              </w:rPr>
              <w:t xml:space="preserve"> </w:t>
            </w:r>
            <w:r w:rsidR="00E931AF" w:rsidRPr="00F527FF">
              <w:rPr>
                <w:rStyle w:val="Hyperlink"/>
                <w:rFonts w:hint="eastAsia"/>
                <w:noProof/>
                <w:rtl/>
              </w:rPr>
              <w:t>وعثمان</w:t>
            </w:r>
            <w:r w:rsidR="00E931AF" w:rsidRPr="00F527FF">
              <w:rPr>
                <w:rStyle w:val="Hyperlink"/>
                <w:noProof/>
                <w:rtl/>
              </w:rPr>
              <w:t xml:space="preserve"> </w:t>
            </w:r>
            <w:r w:rsidR="00E931AF" w:rsidRPr="00F527FF">
              <w:rPr>
                <w:rStyle w:val="Hyperlink"/>
                <w:rFonts w:hint="eastAsia"/>
                <w:noProof/>
                <w:rtl/>
              </w:rPr>
              <w:t>رضي</w:t>
            </w:r>
            <w:r w:rsidR="00E931AF" w:rsidRPr="00F527FF">
              <w:rPr>
                <w:rStyle w:val="Hyperlink"/>
                <w:noProof/>
                <w:rtl/>
              </w:rPr>
              <w:t xml:space="preserve"> </w:t>
            </w:r>
            <w:r w:rsidR="00E931AF" w:rsidRPr="00F527FF">
              <w:rPr>
                <w:rStyle w:val="Hyperlink"/>
                <w:rFonts w:hint="eastAsia"/>
                <w:noProof/>
                <w:rtl/>
              </w:rPr>
              <w:t>الله</w:t>
            </w:r>
            <w:r w:rsidR="00E931AF" w:rsidRPr="00F527FF">
              <w:rPr>
                <w:rStyle w:val="Hyperlink"/>
                <w:noProof/>
                <w:rtl/>
              </w:rPr>
              <w:t xml:space="preserve"> </w:t>
            </w:r>
            <w:r w:rsidR="00E931AF" w:rsidRPr="00F527FF">
              <w:rPr>
                <w:rStyle w:val="Hyperlink"/>
                <w:rFonts w:hint="eastAsia"/>
                <w:noProof/>
                <w:rtl/>
              </w:rPr>
              <w:t>عنهما</w:t>
            </w:r>
            <w:r w:rsidR="00E931AF" w:rsidRPr="00F527FF">
              <w:rPr>
                <w:rStyle w:val="Hyperlink"/>
                <w:noProof/>
                <w:rtl/>
              </w:rPr>
              <w:t xml:space="preserve"> </w:t>
            </w:r>
            <w:r w:rsidR="00E931AF" w:rsidRPr="00F527FF">
              <w:rPr>
                <w:rStyle w:val="Hyperlink"/>
                <w:rFonts w:hint="eastAsia"/>
                <w:noProof/>
                <w:rtl/>
              </w:rPr>
              <w:t>القنوت</w:t>
            </w:r>
            <w:r w:rsidR="00E931AF" w:rsidRPr="00F527FF">
              <w:rPr>
                <w:rStyle w:val="Hyperlink"/>
                <w:noProof/>
                <w:rtl/>
              </w:rPr>
              <w:t xml:space="preserve"> </w:t>
            </w:r>
            <w:r w:rsidR="00E931AF" w:rsidRPr="00F527FF">
              <w:rPr>
                <w:rStyle w:val="Hyperlink"/>
                <w:rFonts w:hint="eastAsia"/>
                <w:noProof/>
                <w:rtl/>
              </w:rPr>
              <w:t>للنازلة</w:t>
            </w:r>
            <w:r w:rsidR="00E931AF">
              <w:rPr>
                <w:noProof/>
                <w:webHidden/>
                <w:rtl/>
              </w:rPr>
              <w:tab/>
            </w:r>
            <w:r w:rsidR="00E931AF">
              <w:rPr>
                <w:rStyle w:val="Hyperlink"/>
                <w:noProof/>
                <w:rtl/>
              </w:rPr>
              <w:fldChar w:fldCharType="begin"/>
            </w:r>
            <w:r w:rsidR="00E931AF">
              <w:rPr>
                <w:noProof/>
                <w:webHidden/>
                <w:rtl/>
              </w:rPr>
              <w:instrText xml:space="preserve"> </w:instrText>
            </w:r>
            <w:r w:rsidR="00E931AF">
              <w:rPr>
                <w:noProof/>
                <w:webHidden/>
              </w:rPr>
              <w:instrText>PAGEREF</w:instrText>
            </w:r>
            <w:r w:rsidR="00E931AF">
              <w:rPr>
                <w:noProof/>
                <w:webHidden/>
                <w:rtl/>
              </w:rPr>
              <w:instrText xml:space="preserve"> _</w:instrText>
            </w:r>
            <w:r w:rsidR="00E931AF">
              <w:rPr>
                <w:noProof/>
                <w:webHidden/>
              </w:rPr>
              <w:instrText>Toc</w:instrText>
            </w:r>
            <w:r w:rsidR="00E931AF">
              <w:rPr>
                <w:noProof/>
                <w:webHidden/>
                <w:rtl/>
              </w:rPr>
              <w:instrText xml:space="preserve">489874323 </w:instrText>
            </w:r>
            <w:r w:rsidR="00E931AF">
              <w:rPr>
                <w:noProof/>
                <w:webHidden/>
              </w:rPr>
              <w:instrText>\h</w:instrText>
            </w:r>
            <w:r w:rsidR="00E931AF">
              <w:rPr>
                <w:noProof/>
                <w:webHidden/>
                <w:rtl/>
              </w:rPr>
              <w:instrText xml:space="preserve"> </w:instrText>
            </w:r>
            <w:r w:rsidR="00E931AF">
              <w:rPr>
                <w:rStyle w:val="Hyperlink"/>
                <w:noProof/>
                <w:rtl/>
              </w:rPr>
            </w:r>
            <w:r w:rsidR="00E931AF">
              <w:rPr>
                <w:rStyle w:val="Hyperlink"/>
                <w:noProof/>
                <w:rtl/>
              </w:rPr>
              <w:fldChar w:fldCharType="separate"/>
            </w:r>
            <w:r w:rsidR="00E931AF">
              <w:rPr>
                <w:noProof/>
                <w:webHidden/>
                <w:rtl/>
              </w:rPr>
              <w:t>48</w:t>
            </w:r>
            <w:r w:rsidR="00E931AF">
              <w:rPr>
                <w:rStyle w:val="Hyperlink"/>
                <w:noProof/>
                <w:rtl/>
              </w:rPr>
              <w:fldChar w:fldCharType="end"/>
            </w:r>
          </w:hyperlink>
        </w:p>
        <w:p w:rsidR="00E931AF" w:rsidRDefault="007B2279" w:rsidP="00E931AF">
          <w:pPr>
            <w:pStyle w:val="20"/>
            <w:tabs>
              <w:tab w:val="right" w:leader="dot" w:pos="9628"/>
            </w:tabs>
            <w:spacing w:after="0"/>
            <w:ind w:left="0"/>
            <w:rPr>
              <w:noProof/>
              <w:rtl/>
            </w:rPr>
          </w:pPr>
          <w:hyperlink w:anchor="_Toc489874324" w:history="1">
            <w:r w:rsidR="00E931AF" w:rsidRPr="00F527FF">
              <w:rPr>
                <w:rStyle w:val="Hyperlink"/>
                <w:rFonts w:hint="eastAsia"/>
                <w:noProof/>
                <w:rtl/>
              </w:rPr>
              <w:t>قنوت</w:t>
            </w:r>
            <w:r w:rsidR="00E931AF" w:rsidRPr="00F527FF">
              <w:rPr>
                <w:rStyle w:val="Hyperlink"/>
                <w:noProof/>
                <w:rtl/>
              </w:rPr>
              <w:t xml:space="preserve"> </w:t>
            </w:r>
            <w:r w:rsidR="00E931AF" w:rsidRPr="00F527FF">
              <w:rPr>
                <w:rStyle w:val="Hyperlink"/>
                <w:rFonts w:hint="eastAsia"/>
                <w:noProof/>
                <w:rtl/>
              </w:rPr>
              <w:t>ابن</w:t>
            </w:r>
            <w:r w:rsidR="00E931AF" w:rsidRPr="00F527FF">
              <w:rPr>
                <w:rStyle w:val="Hyperlink"/>
                <w:noProof/>
                <w:rtl/>
              </w:rPr>
              <w:t xml:space="preserve"> </w:t>
            </w:r>
            <w:r w:rsidR="00E931AF" w:rsidRPr="00F527FF">
              <w:rPr>
                <w:rStyle w:val="Hyperlink"/>
                <w:rFonts w:hint="eastAsia"/>
                <w:noProof/>
                <w:rtl/>
              </w:rPr>
              <w:t>عباس</w:t>
            </w:r>
            <w:r w:rsidR="00E931AF" w:rsidRPr="00F527FF">
              <w:rPr>
                <w:rStyle w:val="Hyperlink"/>
                <w:noProof/>
                <w:rtl/>
              </w:rPr>
              <w:t xml:space="preserve"> </w:t>
            </w:r>
            <w:r w:rsidR="00E931AF" w:rsidRPr="00F527FF">
              <w:rPr>
                <w:rStyle w:val="Hyperlink"/>
                <w:rFonts w:hint="eastAsia"/>
                <w:noProof/>
                <w:rtl/>
              </w:rPr>
              <w:t>رضي</w:t>
            </w:r>
            <w:r w:rsidR="00E931AF" w:rsidRPr="00F527FF">
              <w:rPr>
                <w:rStyle w:val="Hyperlink"/>
                <w:noProof/>
                <w:rtl/>
              </w:rPr>
              <w:t xml:space="preserve"> </w:t>
            </w:r>
            <w:r w:rsidR="00E931AF" w:rsidRPr="00F527FF">
              <w:rPr>
                <w:rStyle w:val="Hyperlink"/>
                <w:rFonts w:hint="eastAsia"/>
                <w:noProof/>
                <w:rtl/>
              </w:rPr>
              <w:t>الله</w:t>
            </w:r>
            <w:r w:rsidR="00E931AF" w:rsidRPr="00F527FF">
              <w:rPr>
                <w:rStyle w:val="Hyperlink"/>
                <w:noProof/>
                <w:rtl/>
              </w:rPr>
              <w:t xml:space="preserve"> </w:t>
            </w:r>
            <w:r w:rsidR="00E931AF" w:rsidRPr="00F527FF">
              <w:rPr>
                <w:rStyle w:val="Hyperlink"/>
                <w:rFonts w:hint="eastAsia"/>
                <w:noProof/>
                <w:rtl/>
              </w:rPr>
              <w:t>عنهما</w:t>
            </w:r>
            <w:r w:rsidR="00E931AF">
              <w:rPr>
                <w:noProof/>
                <w:webHidden/>
                <w:rtl/>
              </w:rPr>
              <w:tab/>
            </w:r>
            <w:r w:rsidR="00E931AF">
              <w:rPr>
                <w:rStyle w:val="Hyperlink"/>
                <w:noProof/>
                <w:rtl/>
              </w:rPr>
              <w:fldChar w:fldCharType="begin"/>
            </w:r>
            <w:r w:rsidR="00E931AF">
              <w:rPr>
                <w:noProof/>
                <w:webHidden/>
                <w:rtl/>
              </w:rPr>
              <w:instrText xml:space="preserve"> </w:instrText>
            </w:r>
            <w:r w:rsidR="00E931AF">
              <w:rPr>
                <w:noProof/>
                <w:webHidden/>
              </w:rPr>
              <w:instrText>PAGEREF</w:instrText>
            </w:r>
            <w:r w:rsidR="00E931AF">
              <w:rPr>
                <w:noProof/>
                <w:webHidden/>
                <w:rtl/>
              </w:rPr>
              <w:instrText xml:space="preserve"> _</w:instrText>
            </w:r>
            <w:r w:rsidR="00E931AF">
              <w:rPr>
                <w:noProof/>
                <w:webHidden/>
              </w:rPr>
              <w:instrText>Toc</w:instrText>
            </w:r>
            <w:r w:rsidR="00E931AF">
              <w:rPr>
                <w:noProof/>
                <w:webHidden/>
                <w:rtl/>
              </w:rPr>
              <w:instrText xml:space="preserve">489874324 </w:instrText>
            </w:r>
            <w:r w:rsidR="00E931AF">
              <w:rPr>
                <w:noProof/>
                <w:webHidden/>
              </w:rPr>
              <w:instrText>\h</w:instrText>
            </w:r>
            <w:r w:rsidR="00E931AF">
              <w:rPr>
                <w:noProof/>
                <w:webHidden/>
                <w:rtl/>
              </w:rPr>
              <w:instrText xml:space="preserve"> </w:instrText>
            </w:r>
            <w:r w:rsidR="00E931AF">
              <w:rPr>
                <w:rStyle w:val="Hyperlink"/>
                <w:noProof/>
                <w:rtl/>
              </w:rPr>
            </w:r>
            <w:r w:rsidR="00E931AF">
              <w:rPr>
                <w:rStyle w:val="Hyperlink"/>
                <w:noProof/>
                <w:rtl/>
              </w:rPr>
              <w:fldChar w:fldCharType="separate"/>
            </w:r>
            <w:r w:rsidR="00E931AF">
              <w:rPr>
                <w:noProof/>
                <w:webHidden/>
                <w:rtl/>
              </w:rPr>
              <w:t>49</w:t>
            </w:r>
            <w:r w:rsidR="00E931AF">
              <w:rPr>
                <w:rStyle w:val="Hyperlink"/>
                <w:noProof/>
                <w:rtl/>
              </w:rPr>
              <w:fldChar w:fldCharType="end"/>
            </w:r>
          </w:hyperlink>
        </w:p>
        <w:p w:rsidR="00E931AF" w:rsidRDefault="007B2279" w:rsidP="00E931AF">
          <w:pPr>
            <w:pStyle w:val="20"/>
            <w:tabs>
              <w:tab w:val="right" w:leader="dot" w:pos="9628"/>
            </w:tabs>
            <w:spacing w:after="0"/>
            <w:ind w:left="0"/>
            <w:rPr>
              <w:noProof/>
              <w:rtl/>
            </w:rPr>
          </w:pPr>
          <w:hyperlink w:anchor="_Toc489874325" w:history="1">
            <w:r w:rsidR="00E931AF" w:rsidRPr="00F527FF">
              <w:rPr>
                <w:rStyle w:val="Hyperlink"/>
                <w:rFonts w:hint="eastAsia"/>
                <w:noProof/>
                <w:rtl/>
              </w:rPr>
              <w:t>أولًا</w:t>
            </w:r>
            <w:r w:rsidR="00E931AF" w:rsidRPr="00F527FF">
              <w:rPr>
                <w:rStyle w:val="Hyperlink"/>
                <w:noProof/>
                <w:rtl/>
              </w:rPr>
              <w:t xml:space="preserve">: </w:t>
            </w:r>
            <w:r w:rsidR="00E931AF" w:rsidRPr="00F527FF">
              <w:rPr>
                <w:rStyle w:val="Hyperlink"/>
                <w:rFonts w:hint="eastAsia"/>
                <w:noProof/>
                <w:rtl/>
              </w:rPr>
              <w:t>قنوت</w:t>
            </w:r>
            <w:r w:rsidR="00E931AF" w:rsidRPr="00F527FF">
              <w:rPr>
                <w:rStyle w:val="Hyperlink"/>
                <w:noProof/>
                <w:rtl/>
              </w:rPr>
              <w:t xml:space="preserve"> </w:t>
            </w:r>
            <w:r w:rsidR="00E931AF" w:rsidRPr="00F527FF">
              <w:rPr>
                <w:rStyle w:val="Hyperlink"/>
                <w:rFonts w:hint="eastAsia"/>
                <w:noProof/>
                <w:rtl/>
              </w:rPr>
              <w:t>ابن</w:t>
            </w:r>
            <w:r w:rsidR="00E931AF" w:rsidRPr="00F527FF">
              <w:rPr>
                <w:rStyle w:val="Hyperlink"/>
                <w:noProof/>
                <w:rtl/>
              </w:rPr>
              <w:t xml:space="preserve"> </w:t>
            </w:r>
            <w:r w:rsidR="00E931AF" w:rsidRPr="00F527FF">
              <w:rPr>
                <w:rStyle w:val="Hyperlink"/>
                <w:rFonts w:hint="eastAsia"/>
                <w:noProof/>
                <w:rtl/>
              </w:rPr>
              <w:t>عباس</w:t>
            </w:r>
            <w:r w:rsidR="00E931AF" w:rsidRPr="00F527FF">
              <w:rPr>
                <w:rStyle w:val="Hyperlink"/>
                <w:noProof/>
                <w:rtl/>
              </w:rPr>
              <w:t xml:space="preserve"> </w:t>
            </w:r>
            <w:r w:rsidR="00E931AF" w:rsidRPr="00F527FF">
              <w:rPr>
                <w:rStyle w:val="Hyperlink"/>
                <w:rFonts w:hint="eastAsia"/>
                <w:noProof/>
                <w:rtl/>
              </w:rPr>
              <w:t>رضي</w:t>
            </w:r>
            <w:r w:rsidR="00E931AF" w:rsidRPr="00F527FF">
              <w:rPr>
                <w:rStyle w:val="Hyperlink"/>
                <w:noProof/>
                <w:rtl/>
              </w:rPr>
              <w:t xml:space="preserve"> </w:t>
            </w:r>
            <w:r w:rsidR="00E931AF" w:rsidRPr="00F527FF">
              <w:rPr>
                <w:rStyle w:val="Hyperlink"/>
                <w:rFonts w:hint="eastAsia"/>
                <w:noProof/>
                <w:rtl/>
              </w:rPr>
              <w:t>الله</w:t>
            </w:r>
            <w:r w:rsidR="00E931AF" w:rsidRPr="00F527FF">
              <w:rPr>
                <w:rStyle w:val="Hyperlink"/>
                <w:noProof/>
                <w:rtl/>
              </w:rPr>
              <w:t xml:space="preserve"> </w:t>
            </w:r>
            <w:r w:rsidR="00E931AF" w:rsidRPr="00F527FF">
              <w:rPr>
                <w:rStyle w:val="Hyperlink"/>
                <w:rFonts w:hint="eastAsia"/>
                <w:noProof/>
                <w:rtl/>
              </w:rPr>
              <w:t>عنهما</w:t>
            </w:r>
            <w:r w:rsidR="00E931AF" w:rsidRPr="00F527FF">
              <w:rPr>
                <w:rStyle w:val="Hyperlink"/>
                <w:noProof/>
                <w:rtl/>
              </w:rPr>
              <w:t xml:space="preserve"> </w:t>
            </w:r>
            <w:r w:rsidR="00E931AF" w:rsidRPr="00F527FF">
              <w:rPr>
                <w:rStyle w:val="Hyperlink"/>
                <w:rFonts w:hint="eastAsia"/>
                <w:noProof/>
                <w:rtl/>
              </w:rPr>
              <w:t>في</w:t>
            </w:r>
            <w:r w:rsidR="00E931AF" w:rsidRPr="00F527FF">
              <w:rPr>
                <w:rStyle w:val="Hyperlink"/>
                <w:noProof/>
                <w:rtl/>
              </w:rPr>
              <w:t xml:space="preserve"> </w:t>
            </w:r>
            <w:r w:rsidR="00E931AF" w:rsidRPr="00F527FF">
              <w:rPr>
                <w:rStyle w:val="Hyperlink"/>
                <w:rFonts w:hint="eastAsia"/>
                <w:noProof/>
                <w:rtl/>
              </w:rPr>
              <w:t>الصبح</w:t>
            </w:r>
            <w:r w:rsidR="00E931AF">
              <w:rPr>
                <w:noProof/>
                <w:webHidden/>
                <w:rtl/>
              </w:rPr>
              <w:tab/>
            </w:r>
            <w:r w:rsidR="00E931AF">
              <w:rPr>
                <w:rStyle w:val="Hyperlink"/>
                <w:noProof/>
                <w:rtl/>
              </w:rPr>
              <w:fldChar w:fldCharType="begin"/>
            </w:r>
            <w:r w:rsidR="00E931AF">
              <w:rPr>
                <w:noProof/>
                <w:webHidden/>
                <w:rtl/>
              </w:rPr>
              <w:instrText xml:space="preserve"> </w:instrText>
            </w:r>
            <w:r w:rsidR="00E931AF">
              <w:rPr>
                <w:noProof/>
                <w:webHidden/>
              </w:rPr>
              <w:instrText>PAGEREF</w:instrText>
            </w:r>
            <w:r w:rsidR="00E931AF">
              <w:rPr>
                <w:noProof/>
                <w:webHidden/>
                <w:rtl/>
              </w:rPr>
              <w:instrText xml:space="preserve"> _</w:instrText>
            </w:r>
            <w:r w:rsidR="00E931AF">
              <w:rPr>
                <w:noProof/>
                <w:webHidden/>
              </w:rPr>
              <w:instrText>Toc</w:instrText>
            </w:r>
            <w:r w:rsidR="00E931AF">
              <w:rPr>
                <w:noProof/>
                <w:webHidden/>
                <w:rtl/>
              </w:rPr>
              <w:instrText xml:space="preserve">489874325 </w:instrText>
            </w:r>
            <w:r w:rsidR="00E931AF">
              <w:rPr>
                <w:noProof/>
                <w:webHidden/>
              </w:rPr>
              <w:instrText>\h</w:instrText>
            </w:r>
            <w:r w:rsidR="00E931AF">
              <w:rPr>
                <w:noProof/>
                <w:webHidden/>
                <w:rtl/>
              </w:rPr>
              <w:instrText xml:space="preserve"> </w:instrText>
            </w:r>
            <w:r w:rsidR="00E931AF">
              <w:rPr>
                <w:rStyle w:val="Hyperlink"/>
                <w:noProof/>
                <w:rtl/>
              </w:rPr>
            </w:r>
            <w:r w:rsidR="00E931AF">
              <w:rPr>
                <w:rStyle w:val="Hyperlink"/>
                <w:noProof/>
                <w:rtl/>
              </w:rPr>
              <w:fldChar w:fldCharType="separate"/>
            </w:r>
            <w:r w:rsidR="00E931AF">
              <w:rPr>
                <w:noProof/>
                <w:webHidden/>
                <w:rtl/>
              </w:rPr>
              <w:t>49</w:t>
            </w:r>
            <w:r w:rsidR="00E931AF">
              <w:rPr>
                <w:rStyle w:val="Hyperlink"/>
                <w:noProof/>
                <w:rtl/>
              </w:rPr>
              <w:fldChar w:fldCharType="end"/>
            </w:r>
          </w:hyperlink>
        </w:p>
        <w:p w:rsidR="00E931AF" w:rsidRDefault="007B2279" w:rsidP="00E931AF">
          <w:pPr>
            <w:pStyle w:val="20"/>
            <w:tabs>
              <w:tab w:val="right" w:leader="dot" w:pos="9628"/>
            </w:tabs>
            <w:spacing w:after="0"/>
            <w:ind w:left="0"/>
            <w:rPr>
              <w:noProof/>
              <w:rtl/>
            </w:rPr>
          </w:pPr>
          <w:hyperlink w:anchor="_Toc489874326" w:history="1">
            <w:r w:rsidR="00E931AF" w:rsidRPr="00F527FF">
              <w:rPr>
                <w:rStyle w:val="Hyperlink"/>
                <w:rFonts w:hint="eastAsia"/>
                <w:noProof/>
                <w:rtl/>
              </w:rPr>
              <w:t>ثانيًا</w:t>
            </w:r>
            <w:r w:rsidR="00E931AF" w:rsidRPr="00F527FF">
              <w:rPr>
                <w:rStyle w:val="Hyperlink"/>
                <w:noProof/>
                <w:rtl/>
              </w:rPr>
              <w:t xml:space="preserve">: </w:t>
            </w:r>
            <w:r w:rsidR="00E931AF" w:rsidRPr="00F527FF">
              <w:rPr>
                <w:rStyle w:val="Hyperlink"/>
                <w:rFonts w:hint="eastAsia"/>
                <w:noProof/>
                <w:rtl/>
              </w:rPr>
              <w:t>ترك</w:t>
            </w:r>
            <w:r w:rsidR="00E931AF" w:rsidRPr="00F527FF">
              <w:rPr>
                <w:rStyle w:val="Hyperlink"/>
                <w:noProof/>
                <w:rtl/>
              </w:rPr>
              <w:t xml:space="preserve"> </w:t>
            </w:r>
            <w:r w:rsidR="00E931AF" w:rsidRPr="00F527FF">
              <w:rPr>
                <w:rStyle w:val="Hyperlink"/>
                <w:rFonts w:hint="eastAsia"/>
                <w:noProof/>
                <w:rtl/>
              </w:rPr>
              <w:t>ابن</w:t>
            </w:r>
            <w:r w:rsidR="00E931AF" w:rsidRPr="00F527FF">
              <w:rPr>
                <w:rStyle w:val="Hyperlink"/>
                <w:noProof/>
                <w:rtl/>
              </w:rPr>
              <w:t xml:space="preserve"> </w:t>
            </w:r>
            <w:r w:rsidR="00E931AF" w:rsidRPr="00F527FF">
              <w:rPr>
                <w:rStyle w:val="Hyperlink"/>
                <w:rFonts w:hint="eastAsia"/>
                <w:noProof/>
                <w:rtl/>
              </w:rPr>
              <w:t>عباس</w:t>
            </w:r>
            <w:r w:rsidR="00E931AF" w:rsidRPr="00F527FF">
              <w:rPr>
                <w:rStyle w:val="Hyperlink"/>
                <w:noProof/>
                <w:rtl/>
              </w:rPr>
              <w:t xml:space="preserve"> </w:t>
            </w:r>
            <w:r w:rsidR="00E931AF" w:rsidRPr="00F527FF">
              <w:rPr>
                <w:rStyle w:val="Hyperlink"/>
                <w:rFonts w:hint="eastAsia"/>
                <w:noProof/>
                <w:rtl/>
              </w:rPr>
              <w:t>رضي</w:t>
            </w:r>
            <w:r w:rsidR="00E931AF" w:rsidRPr="00F527FF">
              <w:rPr>
                <w:rStyle w:val="Hyperlink"/>
                <w:noProof/>
                <w:rtl/>
              </w:rPr>
              <w:t xml:space="preserve"> </w:t>
            </w:r>
            <w:r w:rsidR="00E931AF" w:rsidRPr="00F527FF">
              <w:rPr>
                <w:rStyle w:val="Hyperlink"/>
                <w:rFonts w:hint="eastAsia"/>
                <w:noProof/>
                <w:rtl/>
              </w:rPr>
              <w:t>الله</w:t>
            </w:r>
            <w:r w:rsidR="00E931AF" w:rsidRPr="00F527FF">
              <w:rPr>
                <w:rStyle w:val="Hyperlink"/>
                <w:noProof/>
                <w:rtl/>
              </w:rPr>
              <w:t xml:space="preserve"> </w:t>
            </w:r>
            <w:r w:rsidR="00E931AF" w:rsidRPr="00F527FF">
              <w:rPr>
                <w:rStyle w:val="Hyperlink"/>
                <w:rFonts w:hint="eastAsia"/>
                <w:noProof/>
                <w:rtl/>
              </w:rPr>
              <w:t>عنهما</w:t>
            </w:r>
            <w:r w:rsidR="00E931AF" w:rsidRPr="00F527FF">
              <w:rPr>
                <w:rStyle w:val="Hyperlink"/>
                <w:noProof/>
                <w:rtl/>
              </w:rPr>
              <w:t xml:space="preserve"> </w:t>
            </w:r>
            <w:r w:rsidR="00E931AF" w:rsidRPr="00F527FF">
              <w:rPr>
                <w:rStyle w:val="Hyperlink"/>
                <w:rFonts w:hint="eastAsia"/>
                <w:noProof/>
                <w:rtl/>
              </w:rPr>
              <w:t>القنوت</w:t>
            </w:r>
            <w:r w:rsidR="00E931AF" w:rsidRPr="00F527FF">
              <w:rPr>
                <w:rStyle w:val="Hyperlink"/>
                <w:noProof/>
                <w:rtl/>
              </w:rPr>
              <w:t xml:space="preserve"> </w:t>
            </w:r>
            <w:r w:rsidR="00E931AF" w:rsidRPr="00F527FF">
              <w:rPr>
                <w:rStyle w:val="Hyperlink"/>
                <w:rFonts w:hint="eastAsia"/>
                <w:noProof/>
                <w:rtl/>
              </w:rPr>
              <w:t>في</w:t>
            </w:r>
            <w:r w:rsidR="00E931AF" w:rsidRPr="00F527FF">
              <w:rPr>
                <w:rStyle w:val="Hyperlink"/>
                <w:noProof/>
                <w:rtl/>
              </w:rPr>
              <w:t xml:space="preserve"> </w:t>
            </w:r>
            <w:r w:rsidR="00E931AF" w:rsidRPr="00F527FF">
              <w:rPr>
                <w:rStyle w:val="Hyperlink"/>
                <w:rFonts w:hint="eastAsia"/>
                <w:noProof/>
                <w:rtl/>
              </w:rPr>
              <w:t>الصبح</w:t>
            </w:r>
            <w:r w:rsidR="00E931AF">
              <w:rPr>
                <w:noProof/>
                <w:webHidden/>
                <w:rtl/>
              </w:rPr>
              <w:tab/>
            </w:r>
            <w:r w:rsidR="00E931AF">
              <w:rPr>
                <w:rStyle w:val="Hyperlink"/>
                <w:noProof/>
                <w:rtl/>
              </w:rPr>
              <w:fldChar w:fldCharType="begin"/>
            </w:r>
            <w:r w:rsidR="00E931AF">
              <w:rPr>
                <w:noProof/>
                <w:webHidden/>
                <w:rtl/>
              </w:rPr>
              <w:instrText xml:space="preserve"> </w:instrText>
            </w:r>
            <w:r w:rsidR="00E931AF">
              <w:rPr>
                <w:noProof/>
                <w:webHidden/>
              </w:rPr>
              <w:instrText>PAGEREF</w:instrText>
            </w:r>
            <w:r w:rsidR="00E931AF">
              <w:rPr>
                <w:noProof/>
                <w:webHidden/>
                <w:rtl/>
              </w:rPr>
              <w:instrText xml:space="preserve"> _</w:instrText>
            </w:r>
            <w:r w:rsidR="00E931AF">
              <w:rPr>
                <w:noProof/>
                <w:webHidden/>
              </w:rPr>
              <w:instrText>Toc</w:instrText>
            </w:r>
            <w:r w:rsidR="00E931AF">
              <w:rPr>
                <w:noProof/>
                <w:webHidden/>
                <w:rtl/>
              </w:rPr>
              <w:instrText xml:space="preserve">489874326 </w:instrText>
            </w:r>
            <w:r w:rsidR="00E931AF">
              <w:rPr>
                <w:noProof/>
                <w:webHidden/>
              </w:rPr>
              <w:instrText>\h</w:instrText>
            </w:r>
            <w:r w:rsidR="00E931AF">
              <w:rPr>
                <w:noProof/>
                <w:webHidden/>
                <w:rtl/>
              </w:rPr>
              <w:instrText xml:space="preserve"> </w:instrText>
            </w:r>
            <w:r w:rsidR="00E931AF">
              <w:rPr>
                <w:rStyle w:val="Hyperlink"/>
                <w:noProof/>
                <w:rtl/>
              </w:rPr>
            </w:r>
            <w:r w:rsidR="00E931AF">
              <w:rPr>
                <w:rStyle w:val="Hyperlink"/>
                <w:noProof/>
                <w:rtl/>
              </w:rPr>
              <w:fldChar w:fldCharType="separate"/>
            </w:r>
            <w:r w:rsidR="00E931AF">
              <w:rPr>
                <w:noProof/>
                <w:webHidden/>
                <w:rtl/>
              </w:rPr>
              <w:t>50</w:t>
            </w:r>
            <w:r w:rsidR="00E931AF">
              <w:rPr>
                <w:rStyle w:val="Hyperlink"/>
                <w:noProof/>
                <w:rtl/>
              </w:rPr>
              <w:fldChar w:fldCharType="end"/>
            </w:r>
          </w:hyperlink>
        </w:p>
        <w:p w:rsidR="00E931AF" w:rsidRDefault="007B2279" w:rsidP="00E931AF">
          <w:pPr>
            <w:pStyle w:val="20"/>
            <w:tabs>
              <w:tab w:val="right" w:leader="dot" w:pos="9628"/>
            </w:tabs>
            <w:spacing w:after="0"/>
            <w:ind w:left="0"/>
            <w:rPr>
              <w:noProof/>
              <w:rtl/>
            </w:rPr>
          </w:pPr>
          <w:hyperlink w:anchor="_Toc489874327" w:history="1">
            <w:r w:rsidR="00E931AF" w:rsidRPr="00F527FF">
              <w:rPr>
                <w:rStyle w:val="Hyperlink"/>
                <w:rFonts w:hint="eastAsia"/>
                <w:noProof/>
                <w:rtl/>
              </w:rPr>
              <w:t>قنوت</w:t>
            </w:r>
            <w:r w:rsidR="00E931AF" w:rsidRPr="00F527FF">
              <w:rPr>
                <w:rStyle w:val="Hyperlink"/>
                <w:noProof/>
                <w:rtl/>
              </w:rPr>
              <w:t xml:space="preserve"> </w:t>
            </w:r>
            <w:r w:rsidR="00E931AF" w:rsidRPr="00F527FF">
              <w:rPr>
                <w:rStyle w:val="Hyperlink"/>
                <w:rFonts w:hint="eastAsia"/>
                <w:noProof/>
                <w:rtl/>
              </w:rPr>
              <w:t>أنس</w:t>
            </w:r>
            <w:r w:rsidR="00E931AF" w:rsidRPr="00F527FF">
              <w:rPr>
                <w:rStyle w:val="Hyperlink"/>
                <w:noProof/>
                <w:rtl/>
              </w:rPr>
              <w:t xml:space="preserve"> </w:t>
            </w:r>
            <w:r w:rsidR="00E931AF" w:rsidRPr="00F527FF">
              <w:rPr>
                <w:rStyle w:val="Hyperlink"/>
                <w:rFonts w:hint="eastAsia"/>
                <w:noProof/>
                <w:rtl/>
              </w:rPr>
              <w:t>بن</w:t>
            </w:r>
            <w:r w:rsidR="00E931AF" w:rsidRPr="00F527FF">
              <w:rPr>
                <w:rStyle w:val="Hyperlink"/>
                <w:noProof/>
                <w:rtl/>
              </w:rPr>
              <w:t xml:space="preserve"> </w:t>
            </w:r>
            <w:r w:rsidR="00E931AF" w:rsidRPr="00F527FF">
              <w:rPr>
                <w:rStyle w:val="Hyperlink"/>
                <w:rFonts w:hint="eastAsia"/>
                <w:noProof/>
                <w:rtl/>
              </w:rPr>
              <w:t>مالك</w:t>
            </w:r>
            <w:r w:rsidR="00E931AF" w:rsidRPr="00F527FF">
              <w:rPr>
                <w:rStyle w:val="Hyperlink"/>
                <w:noProof/>
                <w:rtl/>
              </w:rPr>
              <w:t xml:space="preserve"> </w:t>
            </w:r>
            <w:r w:rsidR="00E931AF" w:rsidRPr="00F527FF">
              <w:rPr>
                <w:rStyle w:val="Hyperlink"/>
                <w:rFonts w:hint="eastAsia"/>
                <w:noProof/>
                <w:rtl/>
              </w:rPr>
              <w:t>رضي</w:t>
            </w:r>
            <w:r w:rsidR="00E931AF" w:rsidRPr="00F527FF">
              <w:rPr>
                <w:rStyle w:val="Hyperlink"/>
                <w:noProof/>
                <w:rtl/>
              </w:rPr>
              <w:t xml:space="preserve"> </w:t>
            </w:r>
            <w:r w:rsidR="00E931AF" w:rsidRPr="00F527FF">
              <w:rPr>
                <w:rStyle w:val="Hyperlink"/>
                <w:rFonts w:hint="eastAsia"/>
                <w:noProof/>
                <w:rtl/>
              </w:rPr>
              <w:t>الله</w:t>
            </w:r>
            <w:r w:rsidR="00E931AF" w:rsidRPr="00F527FF">
              <w:rPr>
                <w:rStyle w:val="Hyperlink"/>
                <w:noProof/>
                <w:rtl/>
              </w:rPr>
              <w:t xml:space="preserve"> </w:t>
            </w:r>
            <w:r w:rsidR="00E931AF" w:rsidRPr="00F527FF">
              <w:rPr>
                <w:rStyle w:val="Hyperlink"/>
                <w:rFonts w:hint="eastAsia"/>
                <w:noProof/>
                <w:rtl/>
              </w:rPr>
              <w:t>عنه</w:t>
            </w:r>
            <w:r w:rsidR="00E931AF" w:rsidRPr="00F527FF">
              <w:rPr>
                <w:rStyle w:val="Hyperlink"/>
                <w:noProof/>
                <w:rtl/>
              </w:rPr>
              <w:t xml:space="preserve"> </w:t>
            </w:r>
            <w:r w:rsidR="00E931AF" w:rsidRPr="00F527FF">
              <w:rPr>
                <w:rStyle w:val="Hyperlink"/>
                <w:rFonts w:hint="eastAsia"/>
                <w:noProof/>
                <w:rtl/>
              </w:rPr>
              <w:t>في</w:t>
            </w:r>
            <w:r w:rsidR="00E931AF" w:rsidRPr="00F527FF">
              <w:rPr>
                <w:rStyle w:val="Hyperlink"/>
                <w:noProof/>
                <w:rtl/>
              </w:rPr>
              <w:t xml:space="preserve"> </w:t>
            </w:r>
            <w:r w:rsidR="00E931AF" w:rsidRPr="00F527FF">
              <w:rPr>
                <w:rStyle w:val="Hyperlink"/>
                <w:rFonts w:hint="eastAsia"/>
                <w:noProof/>
                <w:rtl/>
              </w:rPr>
              <w:t>الصبح</w:t>
            </w:r>
            <w:r w:rsidR="00E931AF" w:rsidRPr="00F527FF">
              <w:rPr>
                <w:rStyle w:val="Hyperlink"/>
                <w:noProof/>
                <w:rtl/>
              </w:rPr>
              <w:t xml:space="preserve"> </w:t>
            </w:r>
            <w:r w:rsidR="00E931AF" w:rsidRPr="00F527FF">
              <w:rPr>
                <w:rStyle w:val="Hyperlink"/>
                <w:rFonts w:hint="eastAsia"/>
                <w:noProof/>
                <w:rtl/>
              </w:rPr>
              <w:t>وتركه</w:t>
            </w:r>
            <w:r w:rsidR="00E931AF">
              <w:rPr>
                <w:noProof/>
                <w:webHidden/>
                <w:rtl/>
              </w:rPr>
              <w:tab/>
            </w:r>
            <w:r w:rsidR="00E931AF">
              <w:rPr>
                <w:rStyle w:val="Hyperlink"/>
                <w:noProof/>
                <w:rtl/>
              </w:rPr>
              <w:fldChar w:fldCharType="begin"/>
            </w:r>
            <w:r w:rsidR="00E931AF">
              <w:rPr>
                <w:noProof/>
                <w:webHidden/>
                <w:rtl/>
              </w:rPr>
              <w:instrText xml:space="preserve"> </w:instrText>
            </w:r>
            <w:r w:rsidR="00E931AF">
              <w:rPr>
                <w:noProof/>
                <w:webHidden/>
              </w:rPr>
              <w:instrText>PAGEREF</w:instrText>
            </w:r>
            <w:r w:rsidR="00E931AF">
              <w:rPr>
                <w:noProof/>
                <w:webHidden/>
                <w:rtl/>
              </w:rPr>
              <w:instrText xml:space="preserve"> _</w:instrText>
            </w:r>
            <w:r w:rsidR="00E931AF">
              <w:rPr>
                <w:noProof/>
                <w:webHidden/>
              </w:rPr>
              <w:instrText>Toc</w:instrText>
            </w:r>
            <w:r w:rsidR="00E931AF">
              <w:rPr>
                <w:noProof/>
                <w:webHidden/>
                <w:rtl/>
              </w:rPr>
              <w:instrText xml:space="preserve">489874327 </w:instrText>
            </w:r>
            <w:r w:rsidR="00E931AF">
              <w:rPr>
                <w:noProof/>
                <w:webHidden/>
              </w:rPr>
              <w:instrText>\h</w:instrText>
            </w:r>
            <w:r w:rsidR="00E931AF">
              <w:rPr>
                <w:noProof/>
                <w:webHidden/>
                <w:rtl/>
              </w:rPr>
              <w:instrText xml:space="preserve"> </w:instrText>
            </w:r>
            <w:r w:rsidR="00E931AF">
              <w:rPr>
                <w:rStyle w:val="Hyperlink"/>
                <w:noProof/>
                <w:rtl/>
              </w:rPr>
            </w:r>
            <w:r w:rsidR="00E931AF">
              <w:rPr>
                <w:rStyle w:val="Hyperlink"/>
                <w:noProof/>
                <w:rtl/>
              </w:rPr>
              <w:fldChar w:fldCharType="separate"/>
            </w:r>
            <w:r w:rsidR="00E931AF">
              <w:rPr>
                <w:noProof/>
                <w:webHidden/>
                <w:rtl/>
              </w:rPr>
              <w:t>51</w:t>
            </w:r>
            <w:r w:rsidR="00E931AF">
              <w:rPr>
                <w:rStyle w:val="Hyperlink"/>
                <w:noProof/>
                <w:rtl/>
              </w:rPr>
              <w:fldChar w:fldCharType="end"/>
            </w:r>
          </w:hyperlink>
        </w:p>
        <w:p w:rsidR="00E931AF" w:rsidRDefault="007B2279" w:rsidP="00E931AF">
          <w:pPr>
            <w:pStyle w:val="20"/>
            <w:tabs>
              <w:tab w:val="right" w:leader="dot" w:pos="9628"/>
            </w:tabs>
            <w:spacing w:after="0"/>
            <w:ind w:left="0"/>
            <w:rPr>
              <w:noProof/>
              <w:rtl/>
            </w:rPr>
          </w:pPr>
          <w:hyperlink w:anchor="_Toc489874328" w:history="1">
            <w:r w:rsidR="00E931AF" w:rsidRPr="00F527FF">
              <w:rPr>
                <w:rStyle w:val="Hyperlink"/>
                <w:rFonts w:hint="eastAsia"/>
                <w:noProof/>
                <w:rtl/>
              </w:rPr>
              <w:t>أولًا</w:t>
            </w:r>
            <w:r w:rsidR="00E931AF" w:rsidRPr="00F527FF">
              <w:rPr>
                <w:rStyle w:val="Hyperlink"/>
                <w:noProof/>
                <w:rtl/>
              </w:rPr>
              <w:t xml:space="preserve">: </w:t>
            </w:r>
            <w:r w:rsidR="00E931AF" w:rsidRPr="00F527FF">
              <w:rPr>
                <w:rStyle w:val="Hyperlink"/>
                <w:rFonts w:hint="eastAsia"/>
                <w:noProof/>
                <w:rtl/>
              </w:rPr>
              <w:t>قنوت</w:t>
            </w:r>
            <w:r w:rsidR="00E931AF" w:rsidRPr="00F527FF">
              <w:rPr>
                <w:rStyle w:val="Hyperlink"/>
                <w:noProof/>
                <w:rtl/>
              </w:rPr>
              <w:t xml:space="preserve"> </w:t>
            </w:r>
            <w:r w:rsidR="00E931AF" w:rsidRPr="00F527FF">
              <w:rPr>
                <w:rStyle w:val="Hyperlink"/>
                <w:rFonts w:hint="eastAsia"/>
                <w:noProof/>
                <w:rtl/>
              </w:rPr>
              <w:t>أنس</w:t>
            </w:r>
            <w:r w:rsidR="00E931AF" w:rsidRPr="00F527FF">
              <w:rPr>
                <w:rStyle w:val="Hyperlink"/>
                <w:noProof/>
                <w:rtl/>
              </w:rPr>
              <w:t xml:space="preserve"> </w:t>
            </w:r>
            <w:r w:rsidR="00E931AF" w:rsidRPr="00F527FF">
              <w:rPr>
                <w:rStyle w:val="Hyperlink"/>
                <w:rFonts w:hint="eastAsia"/>
                <w:noProof/>
                <w:rtl/>
              </w:rPr>
              <w:t>رضي</w:t>
            </w:r>
            <w:r w:rsidR="00E931AF" w:rsidRPr="00F527FF">
              <w:rPr>
                <w:rStyle w:val="Hyperlink"/>
                <w:noProof/>
                <w:rtl/>
              </w:rPr>
              <w:t xml:space="preserve"> </w:t>
            </w:r>
            <w:r w:rsidR="00E931AF" w:rsidRPr="00F527FF">
              <w:rPr>
                <w:rStyle w:val="Hyperlink"/>
                <w:rFonts w:hint="eastAsia"/>
                <w:noProof/>
                <w:rtl/>
              </w:rPr>
              <w:t>الله</w:t>
            </w:r>
            <w:r w:rsidR="00E931AF" w:rsidRPr="00F527FF">
              <w:rPr>
                <w:rStyle w:val="Hyperlink"/>
                <w:noProof/>
                <w:rtl/>
              </w:rPr>
              <w:t xml:space="preserve"> </w:t>
            </w:r>
            <w:r w:rsidR="00E931AF" w:rsidRPr="00F527FF">
              <w:rPr>
                <w:rStyle w:val="Hyperlink"/>
                <w:rFonts w:hint="eastAsia"/>
                <w:noProof/>
                <w:rtl/>
              </w:rPr>
              <w:t>عنه</w:t>
            </w:r>
            <w:r w:rsidR="00E931AF" w:rsidRPr="00F527FF">
              <w:rPr>
                <w:rStyle w:val="Hyperlink"/>
                <w:noProof/>
                <w:rtl/>
              </w:rPr>
              <w:t xml:space="preserve"> </w:t>
            </w:r>
            <w:r w:rsidR="00E931AF" w:rsidRPr="00F527FF">
              <w:rPr>
                <w:rStyle w:val="Hyperlink"/>
                <w:rFonts w:hint="eastAsia"/>
                <w:noProof/>
                <w:rtl/>
              </w:rPr>
              <w:t>في</w:t>
            </w:r>
            <w:r w:rsidR="00E931AF" w:rsidRPr="00F527FF">
              <w:rPr>
                <w:rStyle w:val="Hyperlink"/>
                <w:noProof/>
                <w:rtl/>
              </w:rPr>
              <w:t xml:space="preserve"> </w:t>
            </w:r>
            <w:r w:rsidR="00E931AF" w:rsidRPr="00F527FF">
              <w:rPr>
                <w:rStyle w:val="Hyperlink"/>
                <w:rFonts w:hint="eastAsia"/>
                <w:noProof/>
                <w:rtl/>
              </w:rPr>
              <w:t>الصبح</w:t>
            </w:r>
            <w:r w:rsidR="00E931AF">
              <w:rPr>
                <w:noProof/>
                <w:webHidden/>
                <w:rtl/>
              </w:rPr>
              <w:tab/>
            </w:r>
            <w:r w:rsidR="00E931AF">
              <w:rPr>
                <w:rStyle w:val="Hyperlink"/>
                <w:noProof/>
                <w:rtl/>
              </w:rPr>
              <w:fldChar w:fldCharType="begin"/>
            </w:r>
            <w:r w:rsidR="00E931AF">
              <w:rPr>
                <w:noProof/>
                <w:webHidden/>
                <w:rtl/>
              </w:rPr>
              <w:instrText xml:space="preserve"> </w:instrText>
            </w:r>
            <w:r w:rsidR="00E931AF">
              <w:rPr>
                <w:noProof/>
                <w:webHidden/>
              </w:rPr>
              <w:instrText>PAGEREF</w:instrText>
            </w:r>
            <w:r w:rsidR="00E931AF">
              <w:rPr>
                <w:noProof/>
                <w:webHidden/>
                <w:rtl/>
              </w:rPr>
              <w:instrText xml:space="preserve"> _</w:instrText>
            </w:r>
            <w:r w:rsidR="00E931AF">
              <w:rPr>
                <w:noProof/>
                <w:webHidden/>
              </w:rPr>
              <w:instrText>Toc</w:instrText>
            </w:r>
            <w:r w:rsidR="00E931AF">
              <w:rPr>
                <w:noProof/>
                <w:webHidden/>
                <w:rtl/>
              </w:rPr>
              <w:instrText xml:space="preserve">489874328 </w:instrText>
            </w:r>
            <w:r w:rsidR="00E931AF">
              <w:rPr>
                <w:noProof/>
                <w:webHidden/>
              </w:rPr>
              <w:instrText>\h</w:instrText>
            </w:r>
            <w:r w:rsidR="00E931AF">
              <w:rPr>
                <w:noProof/>
                <w:webHidden/>
                <w:rtl/>
              </w:rPr>
              <w:instrText xml:space="preserve"> </w:instrText>
            </w:r>
            <w:r w:rsidR="00E931AF">
              <w:rPr>
                <w:rStyle w:val="Hyperlink"/>
                <w:noProof/>
                <w:rtl/>
              </w:rPr>
            </w:r>
            <w:r w:rsidR="00E931AF">
              <w:rPr>
                <w:rStyle w:val="Hyperlink"/>
                <w:noProof/>
                <w:rtl/>
              </w:rPr>
              <w:fldChar w:fldCharType="separate"/>
            </w:r>
            <w:r w:rsidR="00E931AF">
              <w:rPr>
                <w:noProof/>
                <w:webHidden/>
                <w:rtl/>
              </w:rPr>
              <w:t>52</w:t>
            </w:r>
            <w:r w:rsidR="00E931AF">
              <w:rPr>
                <w:rStyle w:val="Hyperlink"/>
                <w:noProof/>
                <w:rtl/>
              </w:rPr>
              <w:fldChar w:fldCharType="end"/>
            </w:r>
          </w:hyperlink>
        </w:p>
        <w:p w:rsidR="00E931AF" w:rsidRDefault="007B2279" w:rsidP="00E931AF">
          <w:pPr>
            <w:pStyle w:val="20"/>
            <w:tabs>
              <w:tab w:val="right" w:leader="dot" w:pos="9628"/>
            </w:tabs>
            <w:spacing w:after="0"/>
            <w:ind w:left="0"/>
            <w:rPr>
              <w:noProof/>
              <w:rtl/>
            </w:rPr>
          </w:pPr>
          <w:hyperlink w:anchor="_Toc489874329" w:history="1">
            <w:r w:rsidR="00E931AF" w:rsidRPr="00F527FF">
              <w:rPr>
                <w:rStyle w:val="Hyperlink"/>
                <w:rFonts w:hint="eastAsia"/>
                <w:noProof/>
                <w:rtl/>
              </w:rPr>
              <w:t>قنوت</w:t>
            </w:r>
            <w:r w:rsidR="00E931AF" w:rsidRPr="00F527FF">
              <w:rPr>
                <w:rStyle w:val="Hyperlink"/>
                <w:noProof/>
                <w:rtl/>
              </w:rPr>
              <w:t xml:space="preserve"> </w:t>
            </w:r>
            <w:r w:rsidR="00E931AF" w:rsidRPr="00F527FF">
              <w:rPr>
                <w:rStyle w:val="Hyperlink"/>
                <w:rFonts w:hint="eastAsia"/>
                <w:noProof/>
                <w:rtl/>
              </w:rPr>
              <w:t>بعض</w:t>
            </w:r>
            <w:r w:rsidR="00E931AF" w:rsidRPr="00F527FF">
              <w:rPr>
                <w:rStyle w:val="Hyperlink"/>
                <w:noProof/>
                <w:rtl/>
              </w:rPr>
              <w:t xml:space="preserve"> </w:t>
            </w:r>
            <w:r w:rsidR="00E931AF" w:rsidRPr="00F527FF">
              <w:rPr>
                <w:rStyle w:val="Hyperlink"/>
                <w:rFonts w:hint="eastAsia"/>
                <w:noProof/>
                <w:rtl/>
              </w:rPr>
              <w:t>الصحابة</w:t>
            </w:r>
            <w:r w:rsidR="00E931AF" w:rsidRPr="00F527FF">
              <w:rPr>
                <w:rStyle w:val="Hyperlink"/>
                <w:noProof/>
                <w:rtl/>
              </w:rPr>
              <w:t xml:space="preserve"> </w:t>
            </w:r>
            <w:r w:rsidR="00E931AF" w:rsidRPr="00F527FF">
              <w:rPr>
                <w:rStyle w:val="Hyperlink"/>
                <w:rFonts w:hint="eastAsia"/>
                <w:noProof/>
                <w:rtl/>
              </w:rPr>
              <w:t>رضي</w:t>
            </w:r>
            <w:r w:rsidR="00E931AF" w:rsidRPr="00F527FF">
              <w:rPr>
                <w:rStyle w:val="Hyperlink"/>
                <w:noProof/>
                <w:rtl/>
              </w:rPr>
              <w:t xml:space="preserve"> </w:t>
            </w:r>
            <w:r w:rsidR="00E931AF" w:rsidRPr="00F527FF">
              <w:rPr>
                <w:rStyle w:val="Hyperlink"/>
                <w:rFonts w:hint="eastAsia"/>
                <w:noProof/>
                <w:rtl/>
              </w:rPr>
              <w:t>الله</w:t>
            </w:r>
            <w:r w:rsidR="00E931AF" w:rsidRPr="00F527FF">
              <w:rPr>
                <w:rStyle w:val="Hyperlink"/>
                <w:noProof/>
                <w:rtl/>
              </w:rPr>
              <w:t xml:space="preserve"> </w:t>
            </w:r>
            <w:r w:rsidR="00E931AF" w:rsidRPr="00F527FF">
              <w:rPr>
                <w:rStyle w:val="Hyperlink"/>
                <w:rFonts w:hint="eastAsia"/>
                <w:noProof/>
                <w:rtl/>
              </w:rPr>
              <w:t>عنهم</w:t>
            </w:r>
            <w:r w:rsidR="00E931AF" w:rsidRPr="00F527FF">
              <w:rPr>
                <w:rStyle w:val="Hyperlink"/>
                <w:noProof/>
                <w:rtl/>
              </w:rPr>
              <w:t xml:space="preserve"> </w:t>
            </w:r>
            <w:r w:rsidR="00E931AF" w:rsidRPr="00F527FF">
              <w:rPr>
                <w:rStyle w:val="Hyperlink"/>
                <w:rFonts w:hint="eastAsia"/>
                <w:noProof/>
                <w:rtl/>
              </w:rPr>
              <w:t>في</w:t>
            </w:r>
            <w:r w:rsidR="00E931AF" w:rsidRPr="00F527FF">
              <w:rPr>
                <w:rStyle w:val="Hyperlink"/>
                <w:noProof/>
                <w:rtl/>
              </w:rPr>
              <w:t xml:space="preserve"> </w:t>
            </w:r>
            <w:r w:rsidR="00E931AF" w:rsidRPr="00F527FF">
              <w:rPr>
                <w:rStyle w:val="Hyperlink"/>
                <w:rFonts w:hint="eastAsia"/>
                <w:noProof/>
                <w:rtl/>
              </w:rPr>
              <w:t>الصبح</w:t>
            </w:r>
            <w:r w:rsidR="00E931AF">
              <w:rPr>
                <w:noProof/>
                <w:webHidden/>
                <w:rtl/>
              </w:rPr>
              <w:tab/>
            </w:r>
            <w:r w:rsidR="00E931AF">
              <w:rPr>
                <w:rStyle w:val="Hyperlink"/>
                <w:noProof/>
                <w:rtl/>
              </w:rPr>
              <w:fldChar w:fldCharType="begin"/>
            </w:r>
            <w:r w:rsidR="00E931AF">
              <w:rPr>
                <w:noProof/>
                <w:webHidden/>
                <w:rtl/>
              </w:rPr>
              <w:instrText xml:space="preserve"> </w:instrText>
            </w:r>
            <w:r w:rsidR="00E931AF">
              <w:rPr>
                <w:noProof/>
                <w:webHidden/>
              </w:rPr>
              <w:instrText>PAGEREF</w:instrText>
            </w:r>
            <w:r w:rsidR="00E931AF">
              <w:rPr>
                <w:noProof/>
                <w:webHidden/>
                <w:rtl/>
              </w:rPr>
              <w:instrText xml:space="preserve"> _</w:instrText>
            </w:r>
            <w:r w:rsidR="00E931AF">
              <w:rPr>
                <w:noProof/>
                <w:webHidden/>
              </w:rPr>
              <w:instrText>Toc</w:instrText>
            </w:r>
            <w:r w:rsidR="00E931AF">
              <w:rPr>
                <w:noProof/>
                <w:webHidden/>
                <w:rtl/>
              </w:rPr>
              <w:instrText xml:space="preserve">489874329 </w:instrText>
            </w:r>
            <w:r w:rsidR="00E931AF">
              <w:rPr>
                <w:noProof/>
                <w:webHidden/>
              </w:rPr>
              <w:instrText>\h</w:instrText>
            </w:r>
            <w:r w:rsidR="00E931AF">
              <w:rPr>
                <w:noProof/>
                <w:webHidden/>
                <w:rtl/>
              </w:rPr>
              <w:instrText xml:space="preserve"> </w:instrText>
            </w:r>
            <w:r w:rsidR="00E931AF">
              <w:rPr>
                <w:rStyle w:val="Hyperlink"/>
                <w:noProof/>
                <w:rtl/>
              </w:rPr>
            </w:r>
            <w:r w:rsidR="00E931AF">
              <w:rPr>
                <w:rStyle w:val="Hyperlink"/>
                <w:noProof/>
                <w:rtl/>
              </w:rPr>
              <w:fldChar w:fldCharType="separate"/>
            </w:r>
            <w:r w:rsidR="00E931AF">
              <w:rPr>
                <w:noProof/>
                <w:webHidden/>
                <w:rtl/>
              </w:rPr>
              <w:t>53</w:t>
            </w:r>
            <w:r w:rsidR="00E931AF">
              <w:rPr>
                <w:rStyle w:val="Hyperlink"/>
                <w:noProof/>
                <w:rtl/>
              </w:rPr>
              <w:fldChar w:fldCharType="end"/>
            </w:r>
          </w:hyperlink>
        </w:p>
        <w:p w:rsidR="00E931AF" w:rsidRDefault="007B2279" w:rsidP="00E931AF">
          <w:pPr>
            <w:pStyle w:val="20"/>
            <w:tabs>
              <w:tab w:val="right" w:leader="dot" w:pos="9628"/>
            </w:tabs>
            <w:spacing w:after="0"/>
            <w:ind w:left="0"/>
            <w:rPr>
              <w:noProof/>
              <w:rtl/>
            </w:rPr>
          </w:pPr>
          <w:hyperlink w:anchor="_Toc489874330" w:history="1">
            <w:r w:rsidR="00E931AF" w:rsidRPr="00F527FF">
              <w:rPr>
                <w:rStyle w:val="Hyperlink"/>
                <w:rFonts w:hint="eastAsia"/>
                <w:noProof/>
                <w:rtl/>
              </w:rPr>
              <w:t>عدم</w:t>
            </w:r>
            <w:r w:rsidR="00E931AF" w:rsidRPr="00F527FF">
              <w:rPr>
                <w:rStyle w:val="Hyperlink"/>
                <w:noProof/>
                <w:rtl/>
              </w:rPr>
              <w:t xml:space="preserve"> </w:t>
            </w:r>
            <w:r w:rsidR="00E931AF" w:rsidRPr="00F527FF">
              <w:rPr>
                <w:rStyle w:val="Hyperlink"/>
                <w:rFonts w:hint="eastAsia"/>
                <w:noProof/>
                <w:rtl/>
              </w:rPr>
              <w:t>قنوت</w:t>
            </w:r>
            <w:r w:rsidR="00E931AF" w:rsidRPr="00F527FF">
              <w:rPr>
                <w:rStyle w:val="Hyperlink"/>
                <w:noProof/>
                <w:rtl/>
              </w:rPr>
              <w:t xml:space="preserve"> </w:t>
            </w:r>
            <w:r w:rsidR="00E931AF" w:rsidRPr="00F527FF">
              <w:rPr>
                <w:rStyle w:val="Hyperlink"/>
                <w:rFonts w:hint="eastAsia"/>
                <w:noProof/>
                <w:rtl/>
              </w:rPr>
              <w:t>بعض</w:t>
            </w:r>
            <w:r w:rsidR="00E931AF" w:rsidRPr="00F527FF">
              <w:rPr>
                <w:rStyle w:val="Hyperlink"/>
                <w:noProof/>
                <w:rtl/>
              </w:rPr>
              <w:t xml:space="preserve"> </w:t>
            </w:r>
            <w:r w:rsidR="00E931AF" w:rsidRPr="00F527FF">
              <w:rPr>
                <w:rStyle w:val="Hyperlink"/>
                <w:rFonts w:hint="eastAsia"/>
                <w:noProof/>
                <w:rtl/>
              </w:rPr>
              <w:t>الصحابة</w:t>
            </w:r>
            <w:r w:rsidR="00E931AF" w:rsidRPr="00F527FF">
              <w:rPr>
                <w:rStyle w:val="Hyperlink"/>
                <w:noProof/>
                <w:rtl/>
              </w:rPr>
              <w:t xml:space="preserve"> </w:t>
            </w:r>
            <w:r w:rsidR="00E931AF" w:rsidRPr="00F527FF">
              <w:rPr>
                <w:rStyle w:val="Hyperlink"/>
                <w:rFonts w:hint="eastAsia"/>
                <w:noProof/>
                <w:rtl/>
              </w:rPr>
              <w:t>رضي</w:t>
            </w:r>
            <w:r w:rsidR="00E931AF" w:rsidRPr="00F527FF">
              <w:rPr>
                <w:rStyle w:val="Hyperlink"/>
                <w:noProof/>
                <w:rtl/>
              </w:rPr>
              <w:t xml:space="preserve"> </w:t>
            </w:r>
            <w:r w:rsidR="00E931AF" w:rsidRPr="00F527FF">
              <w:rPr>
                <w:rStyle w:val="Hyperlink"/>
                <w:rFonts w:hint="eastAsia"/>
                <w:noProof/>
                <w:rtl/>
              </w:rPr>
              <w:t>الله</w:t>
            </w:r>
            <w:r w:rsidR="00E931AF" w:rsidRPr="00F527FF">
              <w:rPr>
                <w:rStyle w:val="Hyperlink"/>
                <w:noProof/>
                <w:rtl/>
              </w:rPr>
              <w:t xml:space="preserve"> </w:t>
            </w:r>
            <w:r w:rsidR="00E931AF" w:rsidRPr="00F527FF">
              <w:rPr>
                <w:rStyle w:val="Hyperlink"/>
                <w:rFonts w:hint="eastAsia"/>
                <w:noProof/>
                <w:rtl/>
              </w:rPr>
              <w:t>عنهم</w:t>
            </w:r>
            <w:r w:rsidR="00E931AF" w:rsidRPr="00F527FF">
              <w:rPr>
                <w:rStyle w:val="Hyperlink"/>
                <w:noProof/>
                <w:rtl/>
              </w:rPr>
              <w:t xml:space="preserve"> </w:t>
            </w:r>
            <w:r w:rsidR="00E931AF" w:rsidRPr="00F527FF">
              <w:rPr>
                <w:rStyle w:val="Hyperlink"/>
                <w:rFonts w:hint="eastAsia"/>
                <w:noProof/>
                <w:rtl/>
              </w:rPr>
              <w:t>في</w:t>
            </w:r>
            <w:r w:rsidR="00E931AF" w:rsidRPr="00F527FF">
              <w:rPr>
                <w:rStyle w:val="Hyperlink"/>
                <w:noProof/>
                <w:rtl/>
              </w:rPr>
              <w:t xml:space="preserve"> </w:t>
            </w:r>
            <w:r w:rsidR="00E931AF" w:rsidRPr="00F527FF">
              <w:rPr>
                <w:rStyle w:val="Hyperlink"/>
                <w:rFonts w:hint="eastAsia"/>
                <w:noProof/>
                <w:rtl/>
              </w:rPr>
              <w:t>الصبح</w:t>
            </w:r>
            <w:r w:rsidR="00E931AF">
              <w:rPr>
                <w:noProof/>
                <w:webHidden/>
                <w:rtl/>
              </w:rPr>
              <w:tab/>
            </w:r>
            <w:r w:rsidR="00E931AF">
              <w:rPr>
                <w:rStyle w:val="Hyperlink"/>
                <w:noProof/>
                <w:rtl/>
              </w:rPr>
              <w:fldChar w:fldCharType="begin"/>
            </w:r>
            <w:r w:rsidR="00E931AF">
              <w:rPr>
                <w:noProof/>
                <w:webHidden/>
                <w:rtl/>
              </w:rPr>
              <w:instrText xml:space="preserve"> </w:instrText>
            </w:r>
            <w:r w:rsidR="00E931AF">
              <w:rPr>
                <w:noProof/>
                <w:webHidden/>
              </w:rPr>
              <w:instrText>PAGEREF</w:instrText>
            </w:r>
            <w:r w:rsidR="00E931AF">
              <w:rPr>
                <w:noProof/>
                <w:webHidden/>
                <w:rtl/>
              </w:rPr>
              <w:instrText xml:space="preserve"> _</w:instrText>
            </w:r>
            <w:r w:rsidR="00E931AF">
              <w:rPr>
                <w:noProof/>
                <w:webHidden/>
              </w:rPr>
              <w:instrText>Toc</w:instrText>
            </w:r>
            <w:r w:rsidR="00E931AF">
              <w:rPr>
                <w:noProof/>
                <w:webHidden/>
                <w:rtl/>
              </w:rPr>
              <w:instrText xml:space="preserve">489874330 </w:instrText>
            </w:r>
            <w:r w:rsidR="00E931AF">
              <w:rPr>
                <w:noProof/>
                <w:webHidden/>
              </w:rPr>
              <w:instrText>\h</w:instrText>
            </w:r>
            <w:r w:rsidR="00E931AF">
              <w:rPr>
                <w:noProof/>
                <w:webHidden/>
                <w:rtl/>
              </w:rPr>
              <w:instrText xml:space="preserve"> </w:instrText>
            </w:r>
            <w:r w:rsidR="00E931AF">
              <w:rPr>
                <w:rStyle w:val="Hyperlink"/>
                <w:noProof/>
                <w:rtl/>
              </w:rPr>
            </w:r>
            <w:r w:rsidR="00E931AF">
              <w:rPr>
                <w:rStyle w:val="Hyperlink"/>
                <w:noProof/>
                <w:rtl/>
              </w:rPr>
              <w:fldChar w:fldCharType="separate"/>
            </w:r>
            <w:r w:rsidR="00E931AF">
              <w:rPr>
                <w:noProof/>
                <w:webHidden/>
                <w:rtl/>
              </w:rPr>
              <w:t>54</w:t>
            </w:r>
            <w:r w:rsidR="00E931AF">
              <w:rPr>
                <w:rStyle w:val="Hyperlink"/>
                <w:noProof/>
                <w:rtl/>
              </w:rPr>
              <w:fldChar w:fldCharType="end"/>
            </w:r>
          </w:hyperlink>
        </w:p>
        <w:p w:rsidR="00E931AF" w:rsidRDefault="00E931AF" w:rsidP="00E931AF">
          <w:r>
            <w:rPr>
              <w:b/>
              <w:bCs/>
              <w:lang w:val="ar-SA"/>
            </w:rPr>
            <w:fldChar w:fldCharType="end"/>
          </w:r>
        </w:p>
      </w:sdtContent>
    </w:sdt>
    <w:p w:rsidR="0048526B" w:rsidRPr="001D5A02" w:rsidRDefault="0048526B" w:rsidP="00E931AF">
      <w:pPr>
        <w:pStyle w:val="a3"/>
        <w:jc w:val="both"/>
      </w:pPr>
    </w:p>
    <w:sectPr w:rsidR="0048526B" w:rsidRPr="001D5A02" w:rsidSect="00FA4B76">
      <w:headerReference w:type="default" r:id="rId10"/>
      <w:footerReference w:type="default" r:id="rId11"/>
      <w:pgSz w:w="11906" w:h="16838"/>
      <w:pgMar w:top="1134" w:right="1134" w:bottom="1134" w:left="1134" w:header="709" w:footer="709" w:gutter="0"/>
      <w:pgNumType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2127" w:rsidRDefault="00CD2127" w:rsidP="003033A0">
      <w:r>
        <w:separator/>
      </w:r>
    </w:p>
  </w:endnote>
  <w:endnote w:type="continuationSeparator" w:id="0">
    <w:p w:rsidR="00CD2127" w:rsidRDefault="00CD2127" w:rsidP="003033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aditional Arabic">
    <w:panose1 w:val="0201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AGA Arabesque">
    <w:panose1 w:val="05010101010101010101"/>
    <w:charset w:val="02"/>
    <w:family w:val="auto"/>
    <w:pitch w:val="variable"/>
    <w:sig w:usb0="00000000" w:usb1="10000000" w:usb2="00000000" w:usb3="00000000" w:csb0="80000000" w:csb1="00000000"/>
  </w:font>
  <w:font w:name="VIP Watan KSa Bold">
    <w:altName w:val="Arial"/>
    <w:panose1 w:val="00000000000000000000"/>
    <w:charset w:val="00"/>
    <w:family w:val="modern"/>
    <w:notTrueType/>
    <w:pitch w:val="variable"/>
    <w:sig w:usb0="00000003" w:usb1="80000000" w:usb2="00000008" w:usb3="00000000" w:csb0="00000001" w:csb1="00000000"/>
  </w:font>
  <w:font w:name="Arabic Typesetting">
    <w:panose1 w:val="03020402040406030203"/>
    <w:charset w:val="00"/>
    <w:family w:val="script"/>
    <w:pitch w:val="variable"/>
    <w:sig w:usb0="A000206F" w:usb1="C0000000" w:usb2="00000008" w:usb3="00000000" w:csb0="000000D3" w:csb1="00000000"/>
  </w:font>
  <w:font w:name="SimSun">
    <w:altName w:val="宋体"/>
    <w:panose1 w:val="02010600030101010101"/>
    <w:charset w:val="86"/>
    <w:family w:val="auto"/>
    <w:pitch w:val="variable"/>
    <w:sig w:usb0="00000003" w:usb1="080E0000" w:usb2="00000010" w:usb3="00000000" w:csb0="00040001" w:csb1="00000000"/>
  </w:font>
  <w:font w:name="QCF_BSML">
    <w:panose1 w:val="02000400000000000000"/>
    <w:charset w:val="00"/>
    <w:family w:val="auto"/>
    <w:pitch w:val="variable"/>
    <w:sig w:usb0="80002003" w:usb1="90000000" w:usb2="00000008" w:usb3="00000000" w:csb0="80000041" w:csb1="00000000"/>
  </w:font>
  <w:font w:name="QCF_P066">
    <w:panose1 w:val="02000400000000000000"/>
    <w:charset w:val="00"/>
    <w:family w:val="auto"/>
    <w:pitch w:val="variable"/>
    <w:sig w:usb0="80002003" w:usb1="90000000" w:usb2="00000008" w:usb3="00000000" w:csb0="80000041"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Simplified Arabic">
    <w:panose1 w:val="02010000000000000000"/>
    <w:charset w:val="B2"/>
    <w:family w:val="auto"/>
    <w:pitch w:val="variable"/>
    <w:sig w:usb0="00002001" w:usb1="00000000" w:usb2="00000000" w:usb3="00000000" w:csb0="00000040" w:csb1="00000000"/>
  </w:font>
  <w:font w:name="SC_AMEEN">
    <w:altName w:val="Arial"/>
    <w:panose1 w:val="00000000000000000000"/>
    <w:charset w:val="B2"/>
    <w:family w:val="auto"/>
    <w:pitch w:val="variable"/>
    <w:sig w:usb0="00002001" w:usb1="00000000" w:usb2="00000000" w:usb3="00000000" w:csb0="00000040" w:csb1="00000000"/>
  </w:font>
  <w:font w:name="QCF_P050">
    <w:panose1 w:val="02000400000000000000"/>
    <w:charset w:val="00"/>
    <w:family w:val="auto"/>
    <w:pitch w:val="variable"/>
    <w:sig w:usb0="80002003" w:usb1="90000000" w:usb2="00000008" w:usb3="00000000" w:csb0="80000041" w:csb1="00000000"/>
  </w:font>
  <w:font w:name="QCF_P039">
    <w:panose1 w:val="02000400000000000000"/>
    <w:charset w:val="00"/>
    <w:family w:val="auto"/>
    <w:pitch w:val="variable"/>
    <w:sig w:usb0="80002003" w:usb1="90000000" w:usb2="00000008" w:usb3="00000000" w:csb0="8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7ABE" w:rsidRPr="00854D38" w:rsidRDefault="003E7ABE" w:rsidP="00FA4B76">
    <w:pPr>
      <w:pStyle w:val="a7"/>
      <w:tabs>
        <w:tab w:val="clear" w:pos="8306"/>
      </w:tabs>
      <w:ind w:right="-851"/>
      <w:rPr>
        <w:rtl/>
      </w:rPr>
    </w:pPr>
  </w:p>
  <w:p w:rsidR="003E7ABE" w:rsidRPr="00FA4B76" w:rsidRDefault="007B2279" w:rsidP="00FA4B76">
    <w:pPr>
      <w:pStyle w:val="a7"/>
      <w:jc w:val="center"/>
    </w:pPr>
    <w:r>
      <w:rPr>
        <w:noProof/>
      </w:rPr>
      <w:pict>
        <v:group id="مجموعة 3" o:spid="_x0000_s2050" style="position:absolute;left:0;text-align:left;margin-left:102.05pt;margin-top:31pt;width:40.6pt;height:34.7pt;flip:x;z-index:251662848;mso-position-horizontal-relative:left-margin-area;mso-position-vertical-relative:bottom-margin-area" coordorigin="10104,14464" coordsize="720,548">
          <v:rect id="Rectangle 20" o:spid="_x0000_s2051" style="position:absolute;left:10190;top:14378;width:548;height:720;rotation:-6319877fd;visibility:visible;mso-wrap-style:square;v-text-anchor:top" fillcolor="white [3201]" strokecolor="#9bbb59 [3206]" strokeweight="2pt"/>
          <v:rect id="Rectangle 21" o:spid="_x0000_s2052" style="position:absolute;left:10190;top:14378;width:548;height:720;rotation:-5392142fd;visibility:visible;mso-wrap-style:square;v-text-anchor:top" fillcolor="white [3201]" strokecolor="#9bbb59 [3206]" strokeweight="2pt"/>
          <v:rect id="Rectangle 22" o:spid="_x0000_s2053" style="position:absolute;left:10190;top:14378;width:548;height:720;rotation:-90;visibility:visible;mso-wrap-style:square;v-text-anchor:top" fillcolor="white [3201]" strokecolor="#9bbb59 [3206]" strokeweight="2pt">
            <v:textbox style="mso-next-textbox:#Rectangle 22">
              <w:txbxContent>
                <w:p w:rsidR="003E7ABE" w:rsidRPr="00A74C62" w:rsidRDefault="003E7ABE" w:rsidP="00FA4B76">
                  <w:pPr>
                    <w:pStyle w:val="a7"/>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7B2279" w:rsidRPr="007B2279">
                    <w:rPr>
                      <w:rFonts w:ascii="Tahoma" w:hAnsi="Tahoma" w:cs="Tahoma"/>
                      <w:b/>
                      <w:bCs/>
                      <w:noProof/>
                      <w:sz w:val="24"/>
                      <w:szCs w:val="24"/>
                      <w:rtl/>
                      <w:lang w:val="ar-SA"/>
                    </w:rPr>
                    <w:t>5</w:t>
                  </w:r>
                  <w:r w:rsidRPr="00A74C62">
                    <w:rPr>
                      <w:rFonts w:ascii="Tahoma" w:hAnsi="Tahoma" w:cs="Tahoma"/>
                      <w:b/>
                      <w:bCs/>
                      <w:sz w:val="24"/>
                      <w:szCs w:val="24"/>
                    </w:rPr>
                    <w:fldChar w:fldCharType="end"/>
                  </w:r>
                </w:p>
              </w:txbxContent>
            </v:textbox>
          </v:rect>
          <w10:wrap anchorx="margin" anchory="margin"/>
        </v:group>
      </w:pict>
    </w:r>
    <w:r w:rsidR="003E7ABE">
      <w:rPr>
        <w:noProof/>
      </w:rPr>
      <w:drawing>
        <wp:anchor distT="0" distB="0" distL="114300" distR="114300" simplePos="0" relativeHeight="251664896" behindDoc="1" locked="0" layoutInCell="1" allowOverlap="1" wp14:anchorId="36D2882F" wp14:editId="45BF41AD">
          <wp:simplePos x="0" y="0"/>
          <wp:positionH relativeFrom="column">
            <wp:posOffset>143510</wp:posOffset>
          </wp:positionH>
          <wp:positionV relativeFrom="paragraph">
            <wp:posOffset>52070</wp:posOffset>
          </wp:positionV>
          <wp:extent cx="6122670" cy="543560"/>
          <wp:effectExtent l="0" t="0" r="0" b="0"/>
          <wp:wrapNone/>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v:shapetype id="_x0000_t202" coordsize="21600,21600" o:spt="202" path="m,l,21600r21600,l21600,xe">
          <v:stroke joinstyle="miter"/>
          <v:path gradientshapeok="t" o:connecttype="rect"/>
        </v:shapetype>
        <v:shape id="مربع نص 2" o:spid="_x0000_s2049" type="#_x0000_t202" style="position:absolute;left:0;text-align:left;margin-left:217.95pt;margin-top:10.5pt;width:105.05pt;height:26.8pt;flip:x;z-index:251658752;visibility:visible;mso-wrap-style:square;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wrapcoords="-154 -600 -154 21600 21754 21600 21754 -600 -154 -600" filled="f" strokecolor="white [3212]">
          <v:textbox style="mso-next-textbox:#مربع نص 2">
            <w:txbxContent>
              <w:p w:rsidR="003E7ABE" w:rsidRPr="00C36481" w:rsidRDefault="007B2279" w:rsidP="00FA4B76">
                <w:pPr>
                  <w:rPr>
                    <w:b/>
                    <w:bCs/>
                    <w:sz w:val="24"/>
                    <w:szCs w:val="24"/>
                  </w:rPr>
                </w:pPr>
                <w:hyperlink r:id="rId2" w:history="1">
                  <w:r w:rsidR="003E7ABE" w:rsidRPr="00C36481">
                    <w:rPr>
                      <w:rStyle w:val="Hyperlink"/>
                      <w:b/>
                      <w:bCs/>
                      <w:sz w:val="24"/>
                      <w:szCs w:val="24"/>
                    </w:rPr>
                    <w:t>www.alukah.net</w:t>
                  </w:r>
                </w:hyperlink>
              </w:p>
            </w:txbxContent>
          </v:textbox>
          <w10:wrap type="tight"/>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2127" w:rsidRDefault="00CD2127" w:rsidP="003033A0">
      <w:r>
        <w:separator/>
      </w:r>
    </w:p>
  </w:footnote>
  <w:footnote w:type="continuationSeparator" w:id="0">
    <w:p w:rsidR="00CD2127" w:rsidRDefault="00CD2127" w:rsidP="003033A0">
      <w:r>
        <w:continuationSeparator/>
      </w:r>
    </w:p>
  </w:footnote>
  <w:footnote w:id="1">
    <w:p w:rsidR="003E7ABE" w:rsidRPr="001D5A02" w:rsidRDefault="003E7ABE" w:rsidP="00AA76AD">
      <w:pPr>
        <w:pStyle w:val="a3"/>
        <w:jc w:val="both"/>
        <w:rPr>
          <w:b/>
          <w:bCs/>
          <w:sz w:val="28"/>
          <w:szCs w:val="28"/>
          <w:rtl/>
        </w:rPr>
      </w:pPr>
      <w:r w:rsidRPr="001D5A02">
        <w:rPr>
          <w:rStyle w:val="a4"/>
          <w:rFonts w:hint="cs"/>
          <w:b/>
          <w:bCs/>
          <w:sz w:val="28"/>
          <w:szCs w:val="28"/>
          <w:rtl/>
        </w:rPr>
        <w:t>(</w:t>
      </w:r>
      <w:r w:rsidRPr="001D5A02">
        <w:rPr>
          <w:rStyle w:val="a4"/>
          <w:b/>
          <w:bCs/>
          <w:sz w:val="28"/>
          <w:szCs w:val="28"/>
          <w:rtl/>
        </w:rPr>
        <w:footnoteRef/>
      </w:r>
      <w:r w:rsidRPr="001D5A02">
        <w:rPr>
          <w:rStyle w:val="a4"/>
          <w:rFonts w:hint="cs"/>
          <w:b/>
          <w:bCs/>
          <w:sz w:val="28"/>
          <w:szCs w:val="28"/>
          <w:rtl/>
        </w:rPr>
        <w:t>)</w:t>
      </w:r>
      <w:r>
        <w:rPr>
          <w:rFonts w:hint="cs"/>
          <w:sz w:val="28"/>
          <w:szCs w:val="28"/>
          <w:rtl/>
        </w:rPr>
        <w:t xml:space="preserve"> </w:t>
      </w:r>
      <w:r w:rsidRPr="001D5A02">
        <w:rPr>
          <w:rFonts w:hint="cs"/>
          <w:sz w:val="28"/>
          <w:szCs w:val="28"/>
          <w:rtl/>
        </w:rPr>
        <w:t xml:space="preserve"> </w:t>
      </w:r>
      <w:r w:rsidRPr="001D5A02">
        <w:rPr>
          <w:rFonts w:hint="cs"/>
          <w:b/>
          <w:bCs/>
          <w:sz w:val="28"/>
          <w:szCs w:val="28"/>
          <w:rtl/>
        </w:rPr>
        <w:t>حديث أنس رضي الله عنه رواه عنه موصول</w:t>
      </w:r>
      <w:r>
        <w:rPr>
          <w:rFonts w:hint="cs"/>
          <w:b/>
          <w:bCs/>
          <w:sz w:val="28"/>
          <w:szCs w:val="28"/>
          <w:rtl/>
        </w:rPr>
        <w:t>ًا:</w:t>
      </w:r>
    </w:p>
    <w:p w:rsidR="003E7ABE" w:rsidRPr="001D5A02" w:rsidRDefault="003E7ABE" w:rsidP="00AA76AD">
      <w:pPr>
        <w:pStyle w:val="a3"/>
        <w:jc w:val="both"/>
        <w:rPr>
          <w:sz w:val="28"/>
          <w:szCs w:val="28"/>
          <w:rtl/>
        </w:rPr>
      </w:pPr>
      <w:r w:rsidRPr="001D5A02">
        <w:rPr>
          <w:rFonts w:hint="cs"/>
          <w:b/>
          <w:bCs/>
          <w:sz w:val="28"/>
          <w:szCs w:val="28"/>
          <w:rtl/>
        </w:rPr>
        <w:t>1:</w:t>
      </w:r>
      <w:r w:rsidRPr="001D5A02">
        <w:rPr>
          <w:rFonts w:hint="cs"/>
          <w:sz w:val="28"/>
          <w:szCs w:val="28"/>
          <w:rtl/>
        </w:rPr>
        <w:t xml:space="preserve"> قتادة بن دعامة السدوسي. </w:t>
      </w:r>
      <w:r w:rsidRPr="001D5A02">
        <w:rPr>
          <w:rFonts w:hint="cs"/>
          <w:b/>
          <w:bCs/>
          <w:sz w:val="28"/>
          <w:szCs w:val="28"/>
          <w:rtl/>
        </w:rPr>
        <w:t>2:</w:t>
      </w:r>
      <w:r w:rsidRPr="001D5A02">
        <w:rPr>
          <w:rFonts w:hint="cs"/>
          <w:sz w:val="28"/>
          <w:szCs w:val="28"/>
          <w:rtl/>
        </w:rPr>
        <w:t xml:space="preserve"> أبو مجلز لاحق بن حميد</w:t>
      </w:r>
      <w:r>
        <w:rPr>
          <w:rFonts w:hint="cs"/>
          <w:sz w:val="28"/>
          <w:szCs w:val="28"/>
          <w:rtl/>
        </w:rPr>
        <w:t>.</w:t>
      </w:r>
      <w:r w:rsidRPr="001D5A02">
        <w:rPr>
          <w:rFonts w:hint="cs"/>
          <w:sz w:val="28"/>
          <w:szCs w:val="28"/>
          <w:rtl/>
        </w:rPr>
        <w:t xml:space="preserve"> </w:t>
      </w:r>
      <w:r w:rsidRPr="001D5A02">
        <w:rPr>
          <w:rFonts w:hint="cs"/>
          <w:b/>
          <w:bCs/>
          <w:sz w:val="28"/>
          <w:szCs w:val="28"/>
          <w:rtl/>
        </w:rPr>
        <w:t>3:</w:t>
      </w:r>
      <w:r w:rsidRPr="001D5A02">
        <w:rPr>
          <w:rFonts w:hint="cs"/>
          <w:sz w:val="28"/>
          <w:szCs w:val="28"/>
          <w:rtl/>
        </w:rPr>
        <w:t xml:space="preserve"> أنس بن سيرين</w:t>
      </w:r>
      <w:r>
        <w:rPr>
          <w:rFonts w:hint="cs"/>
          <w:sz w:val="28"/>
          <w:szCs w:val="28"/>
          <w:rtl/>
        </w:rPr>
        <w:t>.</w:t>
      </w:r>
      <w:r w:rsidRPr="001D5A02">
        <w:rPr>
          <w:rFonts w:hint="cs"/>
          <w:sz w:val="28"/>
          <w:szCs w:val="28"/>
          <w:rtl/>
        </w:rPr>
        <w:t xml:space="preserve"> </w:t>
      </w:r>
      <w:r w:rsidRPr="001D5A02">
        <w:rPr>
          <w:rFonts w:hint="cs"/>
          <w:b/>
          <w:bCs/>
          <w:sz w:val="28"/>
          <w:szCs w:val="28"/>
          <w:rtl/>
        </w:rPr>
        <w:t>4:</w:t>
      </w:r>
      <w:r w:rsidRPr="001D5A02">
        <w:rPr>
          <w:rFonts w:hint="cs"/>
          <w:sz w:val="28"/>
          <w:szCs w:val="28"/>
          <w:rtl/>
        </w:rPr>
        <w:t xml:space="preserve"> إسحاق بن عبد الله بن أبي طلحة</w:t>
      </w:r>
      <w:r>
        <w:rPr>
          <w:rFonts w:hint="cs"/>
          <w:sz w:val="28"/>
          <w:szCs w:val="28"/>
          <w:rtl/>
        </w:rPr>
        <w:t>.</w:t>
      </w:r>
      <w:r w:rsidRPr="001D5A02">
        <w:rPr>
          <w:rFonts w:hint="cs"/>
          <w:sz w:val="28"/>
          <w:szCs w:val="28"/>
          <w:rtl/>
        </w:rPr>
        <w:t xml:space="preserve"> </w:t>
      </w:r>
      <w:r w:rsidRPr="001D5A02">
        <w:rPr>
          <w:rFonts w:hint="cs"/>
          <w:b/>
          <w:bCs/>
          <w:sz w:val="28"/>
          <w:szCs w:val="28"/>
          <w:rtl/>
        </w:rPr>
        <w:t>5:</w:t>
      </w:r>
      <w:r w:rsidRPr="001D5A02">
        <w:rPr>
          <w:rFonts w:hint="cs"/>
          <w:sz w:val="28"/>
          <w:szCs w:val="28"/>
          <w:rtl/>
        </w:rPr>
        <w:t xml:space="preserve"> عبد العزيز بن صهيب</w:t>
      </w:r>
      <w:r>
        <w:rPr>
          <w:rFonts w:hint="cs"/>
          <w:sz w:val="28"/>
          <w:szCs w:val="28"/>
          <w:rtl/>
        </w:rPr>
        <w:t>.</w:t>
      </w:r>
      <w:r w:rsidRPr="001D5A02">
        <w:rPr>
          <w:rFonts w:hint="cs"/>
          <w:sz w:val="28"/>
          <w:szCs w:val="28"/>
          <w:rtl/>
        </w:rPr>
        <w:t xml:space="preserve"> </w:t>
      </w:r>
      <w:r w:rsidRPr="001D5A02">
        <w:rPr>
          <w:rFonts w:hint="cs"/>
          <w:b/>
          <w:bCs/>
          <w:sz w:val="28"/>
          <w:szCs w:val="28"/>
          <w:rtl/>
        </w:rPr>
        <w:t>6:</w:t>
      </w:r>
      <w:r w:rsidRPr="001D5A02">
        <w:rPr>
          <w:rFonts w:hint="cs"/>
          <w:sz w:val="28"/>
          <w:szCs w:val="28"/>
          <w:rtl/>
        </w:rPr>
        <w:t xml:space="preserve"> موسى بن أنس</w:t>
      </w:r>
      <w:r>
        <w:rPr>
          <w:rFonts w:hint="cs"/>
          <w:sz w:val="28"/>
          <w:szCs w:val="28"/>
          <w:rtl/>
        </w:rPr>
        <w:t>.</w:t>
      </w:r>
      <w:r w:rsidRPr="001D5A02">
        <w:rPr>
          <w:rFonts w:hint="cs"/>
          <w:b/>
          <w:bCs/>
          <w:sz w:val="28"/>
          <w:szCs w:val="28"/>
          <w:rtl/>
        </w:rPr>
        <w:t>7:</w:t>
      </w:r>
      <w:r w:rsidRPr="001D5A02">
        <w:rPr>
          <w:rFonts w:hint="cs"/>
          <w:sz w:val="28"/>
          <w:szCs w:val="28"/>
          <w:rtl/>
        </w:rPr>
        <w:t xml:space="preserve"> محمد بن سيرين</w:t>
      </w:r>
      <w:r>
        <w:rPr>
          <w:rFonts w:hint="cs"/>
          <w:sz w:val="28"/>
          <w:szCs w:val="28"/>
          <w:rtl/>
        </w:rPr>
        <w:t>.</w:t>
      </w:r>
      <w:r w:rsidRPr="001D5A02">
        <w:rPr>
          <w:rFonts w:hint="cs"/>
          <w:sz w:val="28"/>
          <w:szCs w:val="28"/>
          <w:rtl/>
        </w:rPr>
        <w:t xml:space="preserve"> </w:t>
      </w:r>
      <w:r w:rsidRPr="001D5A02">
        <w:rPr>
          <w:rFonts w:hint="cs"/>
          <w:b/>
          <w:bCs/>
          <w:sz w:val="28"/>
          <w:szCs w:val="28"/>
          <w:rtl/>
        </w:rPr>
        <w:t>8:</w:t>
      </w:r>
      <w:r w:rsidRPr="001D5A02">
        <w:rPr>
          <w:rFonts w:hint="cs"/>
          <w:sz w:val="28"/>
          <w:szCs w:val="28"/>
          <w:rtl/>
        </w:rPr>
        <w:t xml:space="preserve"> حميد بن أبي حميد</w:t>
      </w:r>
      <w:r>
        <w:rPr>
          <w:rFonts w:hint="cs"/>
          <w:sz w:val="28"/>
          <w:szCs w:val="28"/>
          <w:rtl/>
        </w:rPr>
        <w:t>.</w:t>
      </w:r>
      <w:r w:rsidRPr="001D5A02">
        <w:rPr>
          <w:rFonts w:hint="cs"/>
          <w:sz w:val="28"/>
          <w:szCs w:val="28"/>
          <w:rtl/>
        </w:rPr>
        <w:t xml:space="preserve"> </w:t>
      </w:r>
      <w:r w:rsidRPr="001D5A02">
        <w:rPr>
          <w:rFonts w:hint="cs"/>
          <w:b/>
          <w:bCs/>
          <w:sz w:val="28"/>
          <w:szCs w:val="28"/>
          <w:rtl/>
        </w:rPr>
        <w:t>9:</w:t>
      </w:r>
      <w:r w:rsidRPr="001D5A02">
        <w:rPr>
          <w:rFonts w:hint="cs"/>
          <w:sz w:val="28"/>
          <w:szCs w:val="28"/>
          <w:rtl/>
        </w:rPr>
        <w:t xml:space="preserve"> عاصم بن سليمان الأحول</w:t>
      </w:r>
      <w:r>
        <w:rPr>
          <w:rFonts w:hint="cs"/>
          <w:sz w:val="28"/>
          <w:szCs w:val="28"/>
          <w:rtl/>
        </w:rPr>
        <w:t>.</w:t>
      </w:r>
      <w:r w:rsidRPr="001D5A02">
        <w:rPr>
          <w:rFonts w:hint="cs"/>
          <w:sz w:val="28"/>
          <w:szCs w:val="28"/>
          <w:rtl/>
        </w:rPr>
        <w:t xml:space="preserve"> </w:t>
      </w:r>
      <w:r w:rsidRPr="001D5A02">
        <w:rPr>
          <w:rFonts w:hint="cs"/>
          <w:b/>
          <w:bCs/>
          <w:sz w:val="28"/>
          <w:szCs w:val="28"/>
          <w:rtl/>
        </w:rPr>
        <w:t>10:</w:t>
      </w:r>
      <w:r w:rsidRPr="001D5A02">
        <w:rPr>
          <w:rFonts w:hint="cs"/>
          <w:sz w:val="28"/>
          <w:szCs w:val="28"/>
          <w:rtl/>
        </w:rPr>
        <w:t xml:space="preserve"> أبو قِلابة عبد الله بن زيد</w:t>
      </w:r>
      <w:r>
        <w:rPr>
          <w:rFonts w:hint="cs"/>
          <w:sz w:val="28"/>
          <w:szCs w:val="28"/>
          <w:rtl/>
        </w:rPr>
        <w:t>.</w:t>
      </w:r>
      <w:r w:rsidRPr="001D5A02">
        <w:rPr>
          <w:rFonts w:hint="cs"/>
          <w:sz w:val="28"/>
          <w:szCs w:val="28"/>
          <w:rtl/>
        </w:rPr>
        <w:t xml:space="preserve"> </w:t>
      </w:r>
      <w:r w:rsidRPr="001D5A02">
        <w:rPr>
          <w:rFonts w:hint="cs"/>
          <w:b/>
          <w:bCs/>
          <w:sz w:val="28"/>
          <w:szCs w:val="28"/>
          <w:rtl/>
        </w:rPr>
        <w:t>11:</w:t>
      </w:r>
      <w:r w:rsidRPr="001D5A02">
        <w:rPr>
          <w:rFonts w:hint="cs"/>
          <w:sz w:val="28"/>
          <w:szCs w:val="28"/>
          <w:rtl/>
        </w:rPr>
        <w:t xml:space="preserve"> على بن زيد بن جدعان</w:t>
      </w:r>
      <w:r>
        <w:rPr>
          <w:rFonts w:hint="cs"/>
          <w:sz w:val="28"/>
          <w:szCs w:val="28"/>
          <w:rtl/>
        </w:rPr>
        <w:t>.</w:t>
      </w:r>
      <w:r w:rsidRPr="001D5A02">
        <w:rPr>
          <w:rFonts w:hint="cs"/>
          <w:sz w:val="28"/>
          <w:szCs w:val="28"/>
          <w:rtl/>
        </w:rPr>
        <w:t xml:space="preserve"> </w:t>
      </w:r>
      <w:r w:rsidRPr="001D5A02">
        <w:rPr>
          <w:rFonts w:hint="cs"/>
          <w:b/>
          <w:bCs/>
          <w:sz w:val="28"/>
          <w:szCs w:val="28"/>
          <w:rtl/>
        </w:rPr>
        <w:t>12:</w:t>
      </w:r>
      <w:r w:rsidRPr="001D5A02">
        <w:rPr>
          <w:rFonts w:hint="cs"/>
          <w:sz w:val="28"/>
          <w:szCs w:val="28"/>
          <w:rtl/>
        </w:rPr>
        <w:t xml:space="preserve"> ثابت بن أسلم </w:t>
      </w:r>
      <w:proofErr w:type="spellStart"/>
      <w:r w:rsidRPr="001D5A02">
        <w:rPr>
          <w:rFonts w:hint="cs"/>
          <w:sz w:val="28"/>
          <w:szCs w:val="28"/>
          <w:rtl/>
        </w:rPr>
        <w:t>البناني</w:t>
      </w:r>
      <w:proofErr w:type="spellEnd"/>
      <w:r>
        <w:rPr>
          <w:rFonts w:hint="cs"/>
          <w:sz w:val="28"/>
          <w:szCs w:val="28"/>
          <w:rtl/>
        </w:rPr>
        <w:t>.</w:t>
      </w:r>
      <w:r w:rsidRPr="001D5A02">
        <w:rPr>
          <w:rFonts w:hint="cs"/>
          <w:sz w:val="28"/>
          <w:szCs w:val="28"/>
          <w:rtl/>
        </w:rPr>
        <w:t xml:space="preserve"> </w:t>
      </w:r>
      <w:r w:rsidRPr="001D5A02">
        <w:rPr>
          <w:rFonts w:hint="cs"/>
          <w:b/>
          <w:bCs/>
          <w:sz w:val="28"/>
          <w:szCs w:val="28"/>
          <w:rtl/>
        </w:rPr>
        <w:t>13:</w:t>
      </w:r>
      <w:r w:rsidRPr="001D5A02">
        <w:rPr>
          <w:rFonts w:hint="cs"/>
          <w:sz w:val="28"/>
          <w:szCs w:val="28"/>
          <w:rtl/>
        </w:rPr>
        <w:t xml:space="preserve"> حنظلة السدوسي</w:t>
      </w:r>
      <w:r>
        <w:rPr>
          <w:rFonts w:hint="cs"/>
          <w:sz w:val="28"/>
          <w:szCs w:val="28"/>
          <w:rtl/>
        </w:rPr>
        <w:t>.</w:t>
      </w:r>
      <w:r w:rsidRPr="001D5A02">
        <w:rPr>
          <w:rFonts w:hint="cs"/>
          <w:sz w:val="28"/>
          <w:szCs w:val="28"/>
          <w:rtl/>
        </w:rPr>
        <w:t xml:space="preserve"> </w:t>
      </w:r>
      <w:r w:rsidRPr="001D5A02">
        <w:rPr>
          <w:rFonts w:hint="cs"/>
          <w:b/>
          <w:bCs/>
          <w:sz w:val="28"/>
          <w:szCs w:val="28"/>
          <w:rtl/>
        </w:rPr>
        <w:t>14:</w:t>
      </w:r>
      <w:r w:rsidRPr="001D5A02">
        <w:rPr>
          <w:rFonts w:hint="cs"/>
          <w:sz w:val="28"/>
          <w:szCs w:val="28"/>
          <w:rtl/>
        </w:rPr>
        <w:t xml:space="preserve"> الربيع بن أنس البصري</w:t>
      </w:r>
      <w:r>
        <w:rPr>
          <w:rFonts w:hint="cs"/>
          <w:sz w:val="28"/>
          <w:szCs w:val="28"/>
          <w:rtl/>
        </w:rPr>
        <w:t>.</w:t>
      </w:r>
      <w:r w:rsidRPr="001D5A02">
        <w:rPr>
          <w:rFonts w:hint="cs"/>
          <w:sz w:val="28"/>
          <w:szCs w:val="28"/>
          <w:rtl/>
        </w:rPr>
        <w:t xml:space="preserve"> </w:t>
      </w:r>
      <w:r w:rsidRPr="001D5A02">
        <w:rPr>
          <w:rFonts w:hint="cs"/>
          <w:b/>
          <w:bCs/>
          <w:sz w:val="28"/>
          <w:szCs w:val="28"/>
          <w:rtl/>
        </w:rPr>
        <w:t>15:</w:t>
      </w:r>
      <w:r w:rsidRPr="001D5A02">
        <w:rPr>
          <w:rFonts w:hint="cs"/>
          <w:sz w:val="28"/>
          <w:szCs w:val="28"/>
          <w:rtl/>
        </w:rPr>
        <w:t xml:space="preserve"> الحسن البصري</w:t>
      </w:r>
      <w:r>
        <w:rPr>
          <w:rFonts w:hint="cs"/>
          <w:sz w:val="28"/>
          <w:szCs w:val="28"/>
          <w:rtl/>
        </w:rPr>
        <w:t>.</w:t>
      </w:r>
      <w:r w:rsidRPr="001D5A02">
        <w:rPr>
          <w:rFonts w:hint="cs"/>
          <w:sz w:val="28"/>
          <w:szCs w:val="28"/>
          <w:rtl/>
        </w:rPr>
        <w:t xml:space="preserve"> </w:t>
      </w:r>
      <w:r w:rsidRPr="001D5A02">
        <w:rPr>
          <w:rFonts w:hint="cs"/>
          <w:b/>
          <w:bCs/>
          <w:sz w:val="28"/>
          <w:szCs w:val="28"/>
          <w:rtl/>
        </w:rPr>
        <w:t>16:</w:t>
      </w:r>
      <w:r w:rsidRPr="001D5A02">
        <w:rPr>
          <w:rFonts w:hint="cs"/>
          <w:sz w:val="28"/>
          <w:szCs w:val="28"/>
          <w:rtl/>
        </w:rPr>
        <w:t xml:space="preserve"> دينار بن عبد الله</w:t>
      </w:r>
      <w:r>
        <w:rPr>
          <w:rFonts w:hint="cs"/>
          <w:sz w:val="28"/>
          <w:szCs w:val="28"/>
          <w:rtl/>
        </w:rPr>
        <w:t>.</w:t>
      </w:r>
      <w:r w:rsidRPr="001D5A02">
        <w:rPr>
          <w:rFonts w:hint="cs"/>
          <w:sz w:val="28"/>
          <w:szCs w:val="28"/>
          <w:rtl/>
        </w:rPr>
        <w:t xml:space="preserve"> </w:t>
      </w:r>
      <w:r w:rsidRPr="001D5A02">
        <w:rPr>
          <w:rFonts w:hint="cs"/>
          <w:b/>
          <w:bCs/>
          <w:sz w:val="28"/>
          <w:szCs w:val="28"/>
          <w:rtl/>
        </w:rPr>
        <w:t xml:space="preserve">17: </w:t>
      </w:r>
      <w:r w:rsidRPr="001D5A02">
        <w:rPr>
          <w:rFonts w:hint="cs"/>
          <w:sz w:val="28"/>
          <w:szCs w:val="28"/>
          <w:rtl/>
        </w:rPr>
        <w:t>أبو عاتكة طريف</w:t>
      </w:r>
      <w:r>
        <w:rPr>
          <w:rFonts w:hint="cs"/>
          <w:sz w:val="28"/>
          <w:szCs w:val="28"/>
          <w:rtl/>
        </w:rPr>
        <w:t>.</w:t>
      </w:r>
    </w:p>
    <w:p w:rsidR="003E7ABE" w:rsidRPr="001D5A02" w:rsidRDefault="003E7ABE" w:rsidP="00AA76AD">
      <w:pPr>
        <w:jc w:val="both"/>
        <w:rPr>
          <w:b/>
          <w:bCs/>
          <w:sz w:val="28"/>
          <w:szCs w:val="28"/>
          <w:rtl/>
        </w:rPr>
      </w:pPr>
      <w:r w:rsidRPr="001D5A02">
        <w:rPr>
          <w:rFonts w:hint="cs"/>
          <w:b/>
          <w:bCs/>
          <w:sz w:val="28"/>
          <w:szCs w:val="28"/>
          <w:rtl/>
        </w:rPr>
        <w:t>الرواية الأولى</w:t>
      </w:r>
      <w:r>
        <w:rPr>
          <w:rFonts w:hint="cs"/>
          <w:b/>
          <w:bCs/>
          <w:sz w:val="28"/>
          <w:szCs w:val="28"/>
          <w:rtl/>
        </w:rPr>
        <w:t>:</w:t>
      </w:r>
      <w:r w:rsidRPr="001D5A02">
        <w:rPr>
          <w:rFonts w:hint="cs"/>
          <w:b/>
          <w:bCs/>
          <w:sz w:val="28"/>
          <w:szCs w:val="28"/>
          <w:rtl/>
        </w:rPr>
        <w:t xml:space="preserve"> رواية قتادة عن أنس رضي الله عنه</w:t>
      </w:r>
      <w:r>
        <w:rPr>
          <w:rFonts w:hint="cs"/>
          <w:b/>
          <w:bCs/>
          <w:sz w:val="28"/>
          <w:szCs w:val="28"/>
          <w:rtl/>
        </w:rPr>
        <w:t>:</w:t>
      </w:r>
      <w:r w:rsidRPr="001D5A02">
        <w:rPr>
          <w:rFonts w:hint="cs"/>
          <w:b/>
          <w:bCs/>
          <w:sz w:val="28"/>
          <w:szCs w:val="28"/>
          <w:rtl/>
        </w:rPr>
        <w:t xml:space="preserve"> رواه</w:t>
      </w:r>
      <w:r>
        <w:rPr>
          <w:rFonts w:hint="cs"/>
          <w:b/>
          <w:bCs/>
          <w:sz w:val="28"/>
          <w:szCs w:val="28"/>
          <w:rtl/>
        </w:rPr>
        <w:t>:</w:t>
      </w:r>
    </w:p>
    <w:p w:rsidR="003E7ABE" w:rsidRPr="001D5A02" w:rsidRDefault="003E7ABE" w:rsidP="00AA76AD">
      <w:pPr>
        <w:jc w:val="both"/>
        <w:rPr>
          <w:b/>
          <w:bCs/>
          <w:sz w:val="28"/>
          <w:szCs w:val="28"/>
          <w:rtl/>
        </w:rPr>
      </w:pPr>
      <w:r w:rsidRPr="001D5A02">
        <w:rPr>
          <w:rFonts w:hint="cs"/>
          <w:b/>
          <w:bCs/>
          <w:sz w:val="28"/>
          <w:szCs w:val="28"/>
          <w:rtl/>
        </w:rPr>
        <w:t xml:space="preserve">1: هشام </w:t>
      </w:r>
      <w:proofErr w:type="spellStart"/>
      <w:r w:rsidRPr="001D5A02">
        <w:rPr>
          <w:rFonts w:hint="cs"/>
          <w:b/>
          <w:bCs/>
          <w:sz w:val="28"/>
          <w:szCs w:val="28"/>
          <w:rtl/>
        </w:rPr>
        <w:t>الدستوائي</w:t>
      </w:r>
      <w:proofErr w:type="spellEnd"/>
      <w:r>
        <w:rPr>
          <w:rFonts w:hint="cs"/>
          <w:b/>
          <w:bCs/>
          <w:sz w:val="28"/>
          <w:szCs w:val="28"/>
          <w:rtl/>
        </w:rPr>
        <w:t>.</w:t>
      </w:r>
      <w:r w:rsidRPr="001D5A02">
        <w:rPr>
          <w:rFonts w:hint="cs"/>
          <w:b/>
          <w:bCs/>
          <w:sz w:val="28"/>
          <w:szCs w:val="28"/>
          <w:rtl/>
        </w:rPr>
        <w:t xml:space="preserve"> 2: شعبة</w:t>
      </w:r>
      <w:r>
        <w:rPr>
          <w:rFonts w:hint="cs"/>
          <w:b/>
          <w:bCs/>
          <w:sz w:val="28"/>
          <w:szCs w:val="28"/>
          <w:rtl/>
        </w:rPr>
        <w:t>.</w:t>
      </w:r>
      <w:r w:rsidRPr="001D5A02">
        <w:rPr>
          <w:rFonts w:hint="cs"/>
          <w:b/>
          <w:bCs/>
          <w:sz w:val="28"/>
          <w:szCs w:val="28"/>
          <w:rtl/>
        </w:rPr>
        <w:t xml:space="preserve"> 3: سعيد بن أبي عروبة</w:t>
      </w:r>
      <w:r>
        <w:rPr>
          <w:rFonts w:hint="cs"/>
          <w:b/>
          <w:bCs/>
          <w:sz w:val="28"/>
          <w:szCs w:val="28"/>
          <w:rtl/>
        </w:rPr>
        <w:t>.</w:t>
      </w:r>
      <w:r w:rsidRPr="001D5A02">
        <w:rPr>
          <w:rFonts w:hint="cs"/>
          <w:b/>
          <w:bCs/>
          <w:sz w:val="28"/>
          <w:szCs w:val="28"/>
          <w:rtl/>
        </w:rPr>
        <w:t>4: همام بن يحيى</w:t>
      </w:r>
      <w:r>
        <w:rPr>
          <w:rFonts w:hint="cs"/>
          <w:b/>
          <w:bCs/>
          <w:sz w:val="28"/>
          <w:szCs w:val="28"/>
          <w:rtl/>
        </w:rPr>
        <w:t>.</w:t>
      </w:r>
      <w:r w:rsidRPr="001D5A02">
        <w:rPr>
          <w:rFonts w:hint="cs"/>
          <w:b/>
          <w:bCs/>
          <w:sz w:val="28"/>
          <w:szCs w:val="28"/>
          <w:rtl/>
        </w:rPr>
        <w:t xml:space="preserve"> 5: خالد بن قيس</w:t>
      </w:r>
      <w:r>
        <w:rPr>
          <w:rFonts w:hint="cs"/>
          <w:b/>
          <w:bCs/>
          <w:sz w:val="28"/>
          <w:szCs w:val="28"/>
          <w:rtl/>
        </w:rPr>
        <w:t>.</w:t>
      </w:r>
      <w:r w:rsidRPr="001D5A02">
        <w:rPr>
          <w:rFonts w:hint="cs"/>
          <w:b/>
          <w:bCs/>
          <w:sz w:val="28"/>
          <w:szCs w:val="28"/>
          <w:rtl/>
        </w:rPr>
        <w:t xml:space="preserve"> 6: أبو جعفر الرازي</w:t>
      </w:r>
      <w:r>
        <w:rPr>
          <w:rFonts w:hint="cs"/>
          <w:b/>
          <w:bCs/>
          <w:sz w:val="28"/>
          <w:szCs w:val="28"/>
          <w:rtl/>
        </w:rPr>
        <w:t>.</w:t>
      </w:r>
      <w:r w:rsidRPr="001D5A02">
        <w:rPr>
          <w:rFonts w:hint="cs"/>
          <w:b/>
          <w:bCs/>
          <w:sz w:val="28"/>
          <w:szCs w:val="28"/>
          <w:rtl/>
        </w:rPr>
        <w:t xml:space="preserve"> 7</w:t>
      </w:r>
      <w:r>
        <w:rPr>
          <w:rFonts w:hint="cs"/>
          <w:b/>
          <w:bCs/>
          <w:sz w:val="28"/>
          <w:szCs w:val="28"/>
          <w:rtl/>
        </w:rPr>
        <w:t xml:space="preserve">: </w:t>
      </w:r>
      <w:proofErr w:type="spellStart"/>
      <w:r>
        <w:rPr>
          <w:rFonts w:hint="cs"/>
          <w:b/>
          <w:bCs/>
          <w:sz w:val="28"/>
          <w:szCs w:val="28"/>
          <w:rtl/>
        </w:rPr>
        <w:t>خُل</w:t>
      </w:r>
      <w:r w:rsidRPr="001D5A02">
        <w:rPr>
          <w:rFonts w:hint="cs"/>
          <w:b/>
          <w:bCs/>
          <w:sz w:val="28"/>
          <w:szCs w:val="28"/>
          <w:rtl/>
        </w:rPr>
        <w:t>يد</w:t>
      </w:r>
      <w:proofErr w:type="spellEnd"/>
      <w:r w:rsidRPr="001D5A02">
        <w:rPr>
          <w:rFonts w:hint="cs"/>
          <w:b/>
          <w:bCs/>
          <w:sz w:val="28"/>
          <w:szCs w:val="28"/>
          <w:rtl/>
        </w:rPr>
        <w:t xml:space="preserve"> بن </w:t>
      </w:r>
      <w:proofErr w:type="spellStart"/>
      <w:r w:rsidRPr="001D5A02">
        <w:rPr>
          <w:rFonts w:hint="cs"/>
          <w:b/>
          <w:bCs/>
          <w:sz w:val="28"/>
          <w:szCs w:val="28"/>
          <w:rtl/>
        </w:rPr>
        <w:t>دَعْلَج</w:t>
      </w:r>
      <w:proofErr w:type="spellEnd"/>
      <w:r>
        <w:rPr>
          <w:rFonts w:hint="cs"/>
          <w:b/>
          <w:bCs/>
          <w:sz w:val="28"/>
          <w:szCs w:val="28"/>
          <w:rtl/>
        </w:rPr>
        <w:t>.</w:t>
      </w:r>
    </w:p>
    <w:p w:rsidR="003E7ABE" w:rsidRPr="001D5A02" w:rsidRDefault="003E7ABE" w:rsidP="00AA76AD">
      <w:pPr>
        <w:jc w:val="both"/>
        <w:rPr>
          <w:sz w:val="28"/>
          <w:szCs w:val="28"/>
          <w:rtl/>
        </w:rPr>
      </w:pPr>
      <w:r w:rsidRPr="001D5A02">
        <w:rPr>
          <w:rFonts w:hint="cs"/>
          <w:b/>
          <w:bCs/>
          <w:sz w:val="28"/>
          <w:szCs w:val="28"/>
          <w:rtl/>
        </w:rPr>
        <w:t xml:space="preserve">1: هشام </w:t>
      </w:r>
      <w:proofErr w:type="spellStart"/>
      <w:r w:rsidRPr="001D5A02">
        <w:rPr>
          <w:rFonts w:hint="cs"/>
          <w:b/>
          <w:bCs/>
          <w:sz w:val="28"/>
          <w:szCs w:val="28"/>
          <w:rtl/>
        </w:rPr>
        <w:t>الدستوائي</w:t>
      </w:r>
      <w:proofErr w:type="spellEnd"/>
      <w:r>
        <w:rPr>
          <w:rFonts w:hint="cs"/>
          <w:b/>
          <w:bCs/>
          <w:sz w:val="28"/>
          <w:szCs w:val="28"/>
          <w:rtl/>
        </w:rPr>
        <w:t>:</w:t>
      </w:r>
      <w:r w:rsidRPr="001D5A02">
        <w:rPr>
          <w:rFonts w:hint="cs"/>
          <w:sz w:val="28"/>
          <w:szCs w:val="28"/>
          <w:rtl/>
        </w:rPr>
        <w:t xml:space="preserve"> رواه البخاري (4089) حدثنا مسلم، ومسلم</w:t>
      </w:r>
      <w:r>
        <w:rPr>
          <w:rFonts w:hint="cs"/>
          <w:sz w:val="28"/>
          <w:szCs w:val="28"/>
          <w:rtl/>
        </w:rPr>
        <w:t xml:space="preserve"> </w:t>
      </w:r>
      <w:r w:rsidRPr="001D5A02">
        <w:rPr>
          <w:rFonts w:hint="cs"/>
          <w:sz w:val="28"/>
          <w:szCs w:val="28"/>
          <w:rtl/>
        </w:rPr>
        <w:t xml:space="preserve">(304) (677) حدثنا محمد بن المثنى، حدثنا عبد الرحمن بن مهدي والطبري في تهذيب الآثار </w:t>
      </w:r>
      <w:r w:rsidRPr="001D5A02">
        <w:rPr>
          <w:sz w:val="28"/>
          <w:szCs w:val="28"/>
          <w:rtl/>
        </w:rPr>
        <w:t xml:space="preserve">مسند ابن </w:t>
      </w:r>
      <w:r>
        <w:rPr>
          <w:sz w:val="28"/>
          <w:szCs w:val="28"/>
          <w:rtl/>
        </w:rPr>
        <w:t>عباس رضي الله عنهما</w:t>
      </w:r>
      <w:r w:rsidRPr="001D5A02">
        <w:rPr>
          <w:sz w:val="28"/>
          <w:szCs w:val="28"/>
          <w:rtl/>
        </w:rPr>
        <w:t xml:space="preserve"> </w:t>
      </w:r>
      <w:r w:rsidRPr="001D5A02">
        <w:rPr>
          <w:rFonts w:hint="cs"/>
          <w:sz w:val="28"/>
          <w:szCs w:val="28"/>
          <w:rtl/>
        </w:rPr>
        <w:t xml:space="preserve">(535) حدثنا ابن المثنى، قال: حدثنا عبد الرحمن بن مهدي، والبزار (7150) حدثنا محمد، حدثنا عبد الرحمن، والنسائي (1077) أخبرنا محمد بن المثنى، قال: حدثنا أبو داود، [مسند أبي داود </w:t>
      </w:r>
      <w:proofErr w:type="spellStart"/>
      <w:r w:rsidRPr="001D5A02">
        <w:rPr>
          <w:rFonts w:hint="cs"/>
          <w:sz w:val="28"/>
          <w:szCs w:val="28"/>
          <w:rtl/>
        </w:rPr>
        <w:t>الطيالسي</w:t>
      </w:r>
      <w:proofErr w:type="spellEnd"/>
      <w:r w:rsidRPr="001D5A02">
        <w:rPr>
          <w:rFonts w:hint="cs"/>
          <w:sz w:val="28"/>
          <w:szCs w:val="28"/>
          <w:rtl/>
        </w:rPr>
        <w:t xml:space="preserve"> (2016)] والطبري في تهذيب الآثار </w:t>
      </w:r>
      <w:r w:rsidRPr="001D5A02">
        <w:rPr>
          <w:sz w:val="28"/>
          <w:szCs w:val="28"/>
          <w:rtl/>
        </w:rPr>
        <w:t xml:space="preserve">مسند ابن </w:t>
      </w:r>
      <w:r>
        <w:rPr>
          <w:sz w:val="28"/>
          <w:szCs w:val="28"/>
          <w:rtl/>
        </w:rPr>
        <w:t>عباس رضي الله عنهما</w:t>
      </w:r>
      <w:r w:rsidRPr="001D5A02">
        <w:rPr>
          <w:sz w:val="28"/>
          <w:szCs w:val="28"/>
          <w:rtl/>
        </w:rPr>
        <w:t xml:space="preserve"> </w:t>
      </w:r>
      <w:r w:rsidRPr="001D5A02">
        <w:rPr>
          <w:rFonts w:hint="cs"/>
          <w:sz w:val="28"/>
          <w:szCs w:val="28"/>
          <w:rtl/>
        </w:rPr>
        <w:t>(534) حدثنا ابن بشار، قال: حدثنا سليمان أبو داود، وأبو يعلى (3231) حدثنا أحمد، حدثنا أبو داود، وابن أبي شيبة</w:t>
      </w:r>
      <w:r>
        <w:rPr>
          <w:rFonts w:hint="cs"/>
          <w:sz w:val="28"/>
          <w:szCs w:val="28"/>
          <w:rtl/>
        </w:rPr>
        <w:t xml:space="preserve"> </w:t>
      </w:r>
      <w:r w:rsidRPr="001D5A02">
        <w:rPr>
          <w:rFonts w:hint="cs"/>
          <w:sz w:val="28"/>
          <w:szCs w:val="28"/>
          <w:rtl/>
        </w:rPr>
        <w:t>(2/309) حدثنا وكيع</w:t>
      </w:r>
      <w:r>
        <w:rPr>
          <w:rFonts w:hint="cs"/>
          <w:sz w:val="28"/>
          <w:szCs w:val="28"/>
          <w:rtl/>
        </w:rPr>
        <w:t>،</w:t>
      </w:r>
      <w:r w:rsidRPr="001D5A02">
        <w:rPr>
          <w:rFonts w:hint="cs"/>
          <w:sz w:val="28"/>
          <w:szCs w:val="28"/>
          <w:rtl/>
        </w:rPr>
        <w:t xml:space="preserve"> وأحمد (12438) ثنا وكيع وأبو يعلى (3057) حدثنا زهير، حدثنا وكيع، ح (3082) حدثنا أبو خيثمة، حدثنا وكيع، وأحمد (13341) ثنا أبو نعيم والطحاوي في شرح معاني الآثار (1/245) حدثنا فهد قال: ثنا أبو نعيم وأحمد (11740) ثنا يحيى وابن حبان (1982) أخبرنا أبو خليفة حدثنا مسدد عن يحيى القطان وابن حبان (1985) أخبرنا الفضل بن الحباب قال: حدثنا مسدد بن </w:t>
      </w:r>
      <w:proofErr w:type="spellStart"/>
      <w:r w:rsidRPr="001D5A02">
        <w:rPr>
          <w:rFonts w:hint="cs"/>
          <w:sz w:val="28"/>
          <w:szCs w:val="28"/>
          <w:rtl/>
        </w:rPr>
        <w:t>مسرهد</w:t>
      </w:r>
      <w:proofErr w:type="spellEnd"/>
      <w:r w:rsidRPr="001D5A02">
        <w:rPr>
          <w:rFonts w:hint="cs"/>
          <w:sz w:val="28"/>
          <w:szCs w:val="28"/>
          <w:rtl/>
        </w:rPr>
        <w:t xml:space="preserve"> عن يحيى وأبو يعلى (3069) حدثنا عبيد الله، حدثنا يزيد بن زريع، والنسائي (1079) أخبرنا إسحق بن إبراهيم، قال: أنبأنا معاذ بن هشام، وأحمد (12861) ثنا أبو قطن يروونه</w:t>
      </w:r>
      <w:r>
        <w:rPr>
          <w:rFonts w:hint="cs"/>
          <w:sz w:val="28"/>
          <w:szCs w:val="28"/>
          <w:rtl/>
        </w:rPr>
        <w:t xml:space="preserve"> - </w:t>
      </w:r>
      <w:r w:rsidRPr="001D5A02">
        <w:rPr>
          <w:rFonts w:hint="cs"/>
          <w:sz w:val="28"/>
          <w:szCs w:val="28"/>
          <w:rtl/>
        </w:rPr>
        <w:t xml:space="preserve">مسلم بن إبراهيم وعبد الرحمن بن مهدي وأبو داود </w:t>
      </w:r>
      <w:proofErr w:type="spellStart"/>
      <w:r w:rsidRPr="001D5A02">
        <w:rPr>
          <w:rFonts w:hint="cs"/>
          <w:sz w:val="28"/>
          <w:szCs w:val="28"/>
          <w:rtl/>
        </w:rPr>
        <w:t>الطيالسي</w:t>
      </w:r>
      <w:proofErr w:type="spellEnd"/>
      <w:r w:rsidRPr="001D5A02">
        <w:rPr>
          <w:rFonts w:hint="cs"/>
          <w:sz w:val="28"/>
          <w:szCs w:val="28"/>
          <w:rtl/>
        </w:rPr>
        <w:t xml:space="preserve"> ووكيع بن الجراح وأبو نعيم الفضل بن دكين ويحيى بن سعيد القطان ويزيد بن زريع، ومعاذ بن هشام </w:t>
      </w:r>
      <w:proofErr w:type="spellStart"/>
      <w:r w:rsidRPr="001D5A02">
        <w:rPr>
          <w:rFonts w:hint="cs"/>
          <w:sz w:val="28"/>
          <w:szCs w:val="28"/>
          <w:rtl/>
        </w:rPr>
        <w:t>الدستوائي</w:t>
      </w:r>
      <w:proofErr w:type="spellEnd"/>
      <w:r w:rsidRPr="001D5A02">
        <w:rPr>
          <w:rFonts w:hint="cs"/>
          <w:sz w:val="28"/>
          <w:szCs w:val="28"/>
          <w:rtl/>
        </w:rPr>
        <w:t xml:space="preserve"> وأبو قطن عمرو بن الهيثم ــــ عن هشام </w:t>
      </w:r>
      <w:proofErr w:type="spellStart"/>
      <w:r w:rsidRPr="001D5A02">
        <w:rPr>
          <w:rFonts w:hint="cs"/>
          <w:sz w:val="28"/>
          <w:szCs w:val="28"/>
          <w:rtl/>
        </w:rPr>
        <w:t>الدستوائي</w:t>
      </w:r>
      <w:proofErr w:type="spellEnd"/>
      <w:r w:rsidRPr="001D5A02">
        <w:rPr>
          <w:rFonts w:hint="cs"/>
          <w:sz w:val="28"/>
          <w:szCs w:val="28"/>
          <w:rtl/>
        </w:rPr>
        <w:t>، عن قتادة، عن أنس رضي الله عنه قال «قَنَتَ رَسُولُ اللَّهِ صلى الله عليه وسلم شَهْرًا، بَعْدَ الرُّكُوعِ يَدْعُو عَلَى أَحْيَاءٍ مِنَ العَرَبِ ثُمَّ تَرَكَهُ</w:t>
      </w:r>
      <w:r>
        <w:rPr>
          <w:rFonts w:hint="cs"/>
          <w:sz w:val="28"/>
          <w:szCs w:val="28"/>
          <w:rtl/>
        </w:rPr>
        <w:t>»</w:t>
      </w:r>
      <w:r w:rsidRPr="001D5A02">
        <w:rPr>
          <w:rFonts w:hint="cs"/>
          <w:sz w:val="28"/>
          <w:szCs w:val="28"/>
          <w:rtl/>
        </w:rPr>
        <w:t xml:space="preserve"> وإسناده صحيح</w:t>
      </w:r>
      <w:r>
        <w:rPr>
          <w:rFonts w:hint="cs"/>
          <w:sz w:val="28"/>
          <w:szCs w:val="28"/>
          <w:rtl/>
        </w:rPr>
        <w:t>.</w:t>
      </w:r>
    </w:p>
    <w:p w:rsidR="003E7ABE" w:rsidRPr="001D5A02" w:rsidRDefault="003E7ABE" w:rsidP="00AA76AD">
      <w:pPr>
        <w:jc w:val="both"/>
        <w:rPr>
          <w:b/>
          <w:bCs/>
          <w:sz w:val="28"/>
          <w:szCs w:val="28"/>
          <w:rtl/>
        </w:rPr>
      </w:pPr>
      <w:r w:rsidRPr="001D5A02">
        <w:rPr>
          <w:rFonts w:hint="cs"/>
          <w:b/>
          <w:bCs/>
          <w:sz w:val="28"/>
          <w:szCs w:val="28"/>
          <w:rtl/>
        </w:rPr>
        <w:t>تنبيهان</w:t>
      </w:r>
      <w:r>
        <w:rPr>
          <w:rFonts w:hint="cs"/>
          <w:b/>
          <w:bCs/>
          <w:sz w:val="28"/>
          <w:szCs w:val="28"/>
          <w:rtl/>
        </w:rPr>
        <w:t>:</w:t>
      </w:r>
      <w:r w:rsidRPr="001D5A02">
        <w:rPr>
          <w:rFonts w:hint="cs"/>
          <w:b/>
          <w:bCs/>
          <w:sz w:val="28"/>
          <w:szCs w:val="28"/>
          <w:rtl/>
        </w:rPr>
        <w:t xml:space="preserve"> </w:t>
      </w:r>
    </w:p>
    <w:p w:rsidR="003E7ABE" w:rsidRPr="001D5A02" w:rsidRDefault="003E7ABE" w:rsidP="00AA76AD">
      <w:pPr>
        <w:jc w:val="both"/>
        <w:rPr>
          <w:sz w:val="28"/>
          <w:szCs w:val="28"/>
          <w:rtl/>
        </w:rPr>
      </w:pPr>
      <w:r w:rsidRPr="001D5A02">
        <w:rPr>
          <w:rFonts w:hint="cs"/>
          <w:b/>
          <w:bCs/>
          <w:sz w:val="28"/>
          <w:szCs w:val="28"/>
          <w:rtl/>
        </w:rPr>
        <w:t>الأول</w:t>
      </w:r>
      <w:r>
        <w:rPr>
          <w:rFonts w:hint="cs"/>
          <w:b/>
          <w:bCs/>
          <w:sz w:val="28"/>
          <w:szCs w:val="28"/>
          <w:rtl/>
        </w:rPr>
        <w:t>:</w:t>
      </w:r>
      <w:r w:rsidRPr="001D5A02">
        <w:rPr>
          <w:rFonts w:hint="cs"/>
          <w:sz w:val="28"/>
          <w:szCs w:val="28"/>
          <w:rtl/>
        </w:rPr>
        <w:t xml:space="preserve"> في هذه الرواية لم يسم القبائل التي دعاء عليها النبي </w:t>
      </w:r>
      <w:r>
        <w:rPr>
          <w:rFonts w:ascii="Arabic Typesetting" w:hAnsi="Arabic Typesetting" w:cs="Arabic Typesetting" w:hint="cs"/>
          <w:sz w:val="28"/>
          <w:szCs w:val="28"/>
          <w:rtl/>
        </w:rPr>
        <w:t>صلى الله عليه وسلم</w:t>
      </w:r>
      <w:r>
        <w:rPr>
          <w:rFonts w:hint="cs"/>
          <w:sz w:val="28"/>
          <w:szCs w:val="28"/>
          <w:rtl/>
        </w:rPr>
        <w:t>.</w:t>
      </w:r>
    </w:p>
    <w:p w:rsidR="003E7ABE" w:rsidRPr="001D5A02" w:rsidRDefault="003E7ABE" w:rsidP="00AA76AD">
      <w:pPr>
        <w:jc w:val="both"/>
        <w:rPr>
          <w:sz w:val="28"/>
          <w:szCs w:val="28"/>
          <w:rtl/>
        </w:rPr>
      </w:pPr>
      <w:r w:rsidRPr="001D5A02">
        <w:rPr>
          <w:rFonts w:hint="cs"/>
          <w:b/>
          <w:bCs/>
          <w:sz w:val="28"/>
          <w:szCs w:val="28"/>
          <w:rtl/>
        </w:rPr>
        <w:t>الثاني</w:t>
      </w:r>
      <w:r>
        <w:rPr>
          <w:rFonts w:hint="cs"/>
          <w:b/>
          <w:bCs/>
          <w:sz w:val="28"/>
          <w:szCs w:val="28"/>
          <w:rtl/>
        </w:rPr>
        <w:t>:</w:t>
      </w:r>
      <w:r w:rsidRPr="001D5A02">
        <w:rPr>
          <w:rFonts w:hint="cs"/>
          <w:sz w:val="28"/>
          <w:szCs w:val="28"/>
          <w:rtl/>
        </w:rPr>
        <w:t xml:space="preserve"> قوله</w:t>
      </w:r>
      <w:r>
        <w:rPr>
          <w:rFonts w:hint="cs"/>
          <w:sz w:val="28"/>
          <w:szCs w:val="28"/>
          <w:rtl/>
        </w:rPr>
        <w:t>:</w:t>
      </w:r>
      <w:r w:rsidRPr="001D5A02">
        <w:rPr>
          <w:rFonts w:hint="cs"/>
          <w:sz w:val="28"/>
          <w:szCs w:val="28"/>
          <w:rtl/>
        </w:rPr>
        <w:t xml:space="preserve"> </w:t>
      </w:r>
      <w:r>
        <w:rPr>
          <w:rFonts w:hint="cs"/>
          <w:sz w:val="28"/>
          <w:szCs w:val="28"/>
          <w:rtl/>
        </w:rPr>
        <w:t>«</w:t>
      </w:r>
      <w:r w:rsidRPr="001D5A02">
        <w:rPr>
          <w:rFonts w:hint="cs"/>
          <w:sz w:val="28"/>
          <w:szCs w:val="28"/>
          <w:rtl/>
        </w:rPr>
        <w:t>ثُمَّ تَرَكَهُ</w:t>
      </w:r>
      <w:r>
        <w:rPr>
          <w:rFonts w:hint="cs"/>
          <w:sz w:val="28"/>
          <w:szCs w:val="28"/>
          <w:rtl/>
        </w:rPr>
        <w:t>»</w:t>
      </w:r>
      <w:r w:rsidRPr="001D5A02">
        <w:rPr>
          <w:rFonts w:hint="cs"/>
          <w:sz w:val="28"/>
          <w:szCs w:val="28"/>
          <w:rtl/>
        </w:rPr>
        <w:t xml:space="preserve"> ليست في رواية وكيع بن الجراح ويزيد بن زريع ومسلم بن إبراهيم. </w:t>
      </w:r>
    </w:p>
    <w:p w:rsidR="003E7ABE" w:rsidRPr="001D5A02" w:rsidRDefault="003E7ABE" w:rsidP="00AA76AD">
      <w:pPr>
        <w:pStyle w:val="a3"/>
        <w:jc w:val="both"/>
        <w:rPr>
          <w:sz w:val="28"/>
          <w:szCs w:val="28"/>
          <w:rtl/>
        </w:rPr>
      </w:pPr>
      <w:r w:rsidRPr="001D5A02">
        <w:rPr>
          <w:rFonts w:hint="cs"/>
          <w:b/>
          <w:bCs/>
          <w:sz w:val="28"/>
          <w:szCs w:val="28"/>
          <w:rtl/>
        </w:rPr>
        <w:t>2: شعبة بن الحجاج</w:t>
      </w:r>
      <w:r>
        <w:rPr>
          <w:rFonts w:hint="cs"/>
          <w:b/>
          <w:bCs/>
          <w:sz w:val="28"/>
          <w:szCs w:val="28"/>
          <w:rtl/>
        </w:rPr>
        <w:t>:</w:t>
      </w:r>
      <w:r w:rsidRPr="001D5A02">
        <w:rPr>
          <w:rFonts w:hint="cs"/>
          <w:b/>
          <w:bCs/>
          <w:sz w:val="28"/>
          <w:szCs w:val="28"/>
          <w:rtl/>
        </w:rPr>
        <w:t xml:space="preserve"> </w:t>
      </w:r>
      <w:r w:rsidRPr="001D5A02">
        <w:rPr>
          <w:rFonts w:hint="cs"/>
          <w:sz w:val="28"/>
          <w:szCs w:val="28"/>
          <w:rtl/>
        </w:rPr>
        <w:t xml:space="preserve">رواه الطبري في تهذيب الآثار </w:t>
      </w:r>
      <w:r w:rsidRPr="001D5A02">
        <w:rPr>
          <w:sz w:val="28"/>
          <w:szCs w:val="28"/>
          <w:rtl/>
        </w:rPr>
        <w:t xml:space="preserve">مسند ابن </w:t>
      </w:r>
      <w:r>
        <w:rPr>
          <w:sz w:val="28"/>
          <w:szCs w:val="28"/>
          <w:rtl/>
        </w:rPr>
        <w:t>عباس رضي الله عنهما</w:t>
      </w:r>
      <w:r w:rsidRPr="001D5A02">
        <w:rPr>
          <w:sz w:val="28"/>
          <w:szCs w:val="28"/>
          <w:rtl/>
        </w:rPr>
        <w:t xml:space="preserve"> </w:t>
      </w:r>
      <w:r w:rsidRPr="001D5A02">
        <w:rPr>
          <w:rFonts w:hint="cs"/>
          <w:sz w:val="28"/>
          <w:szCs w:val="28"/>
          <w:rtl/>
        </w:rPr>
        <w:t xml:space="preserve">(534) حدثنا ابن بشار، وأبو يعلى (3028) حدثنا أبو موسى، والنسائي (1077) أخبرنا محمد بن المثنى، والبزار (7149) حدثنا محمد بن المثنى، قالوا حدثنا أبو داود، [مسند أبي داود </w:t>
      </w:r>
      <w:proofErr w:type="spellStart"/>
      <w:r w:rsidRPr="001D5A02">
        <w:rPr>
          <w:rFonts w:hint="cs"/>
          <w:sz w:val="28"/>
          <w:szCs w:val="28"/>
          <w:rtl/>
        </w:rPr>
        <w:t>الطيالسي</w:t>
      </w:r>
      <w:proofErr w:type="spellEnd"/>
      <w:r w:rsidRPr="001D5A02">
        <w:rPr>
          <w:rFonts w:hint="cs"/>
          <w:sz w:val="28"/>
          <w:szCs w:val="28"/>
          <w:rtl/>
        </w:rPr>
        <w:t xml:space="preserve"> (1989)] حدثنا شعبة، عن قتادة، وأحمد (13314) ثنا الأسود بن عامر ثنا شعبة ومسلم (303) (677) حدثنا عمرو الناقد، حدثنا الأسود بن عامر، أخبرنا شعبة</w:t>
      </w:r>
      <w:r>
        <w:rPr>
          <w:rFonts w:hint="cs"/>
          <w:sz w:val="28"/>
          <w:szCs w:val="28"/>
          <w:rtl/>
        </w:rPr>
        <w:t>،</w:t>
      </w:r>
      <w:r w:rsidRPr="001D5A02">
        <w:rPr>
          <w:rFonts w:hint="cs"/>
          <w:sz w:val="28"/>
          <w:szCs w:val="28"/>
          <w:rtl/>
        </w:rPr>
        <w:t xml:space="preserve"> عن قتادة، وأحمد (13540) (12853) ثنا أبو سعيد مولى بنى هاشم ثنا شعبة عن قتادة، عن أنس رضي الله عنه «أَنَّ النَّبِيَّ صلى الله عليه وسلم قَنَتَ شَهْرًا يَلْعَنُ رِعْلًا، وَذَكْوَانَ، وَعُصَيَّةَ عَصَوُا اللهَ وَرَسُولَهُ» وإسناده صحيح</w:t>
      </w:r>
      <w:r>
        <w:rPr>
          <w:rFonts w:hint="cs"/>
          <w:sz w:val="28"/>
          <w:szCs w:val="28"/>
          <w:rtl/>
        </w:rPr>
        <w:t>.</w:t>
      </w:r>
    </w:p>
    <w:p w:rsidR="003E7ABE" w:rsidRPr="001D5A02" w:rsidRDefault="003E7ABE" w:rsidP="00AA76AD">
      <w:pPr>
        <w:pStyle w:val="a3"/>
        <w:jc w:val="both"/>
        <w:rPr>
          <w:sz w:val="28"/>
          <w:szCs w:val="28"/>
          <w:rtl/>
        </w:rPr>
      </w:pPr>
      <w:r w:rsidRPr="001D5A02">
        <w:rPr>
          <w:rFonts w:hint="cs"/>
          <w:sz w:val="28"/>
          <w:szCs w:val="28"/>
          <w:rtl/>
        </w:rPr>
        <w:t>تنبيه</w:t>
      </w:r>
      <w:r>
        <w:rPr>
          <w:rFonts w:hint="cs"/>
          <w:sz w:val="28"/>
          <w:szCs w:val="28"/>
          <w:rtl/>
        </w:rPr>
        <w:t>:</w:t>
      </w:r>
      <w:r w:rsidRPr="001D5A02">
        <w:rPr>
          <w:rFonts w:hint="cs"/>
          <w:sz w:val="28"/>
          <w:szCs w:val="28"/>
          <w:rtl/>
        </w:rPr>
        <w:t xml:space="preserve"> في رواية أبي داود </w:t>
      </w:r>
      <w:proofErr w:type="spellStart"/>
      <w:r w:rsidRPr="001D5A02">
        <w:rPr>
          <w:rFonts w:hint="cs"/>
          <w:sz w:val="28"/>
          <w:szCs w:val="28"/>
          <w:rtl/>
        </w:rPr>
        <w:t>الطيالسي</w:t>
      </w:r>
      <w:proofErr w:type="spellEnd"/>
      <w:r w:rsidRPr="001D5A02">
        <w:rPr>
          <w:rFonts w:hint="cs"/>
          <w:sz w:val="28"/>
          <w:szCs w:val="28"/>
          <w:rtl/>
        </w:rPr>
        <w:t xml:space="preserve"> «قَنَتَ شَهْرًا يَدْعُو عَلَى رِعْلٍ وَذَكْوَانَ وَلِحْيَانَ»</w:t>
      </w:r>
      <w:r>
        <w:rPr>
          <w:rFonts w:hint="cs"/>
          <w:sz w:val="28"/>
          <w:szCs w:val="28"/>
          <w:rtl/>
        </w:rPr>
        <w:t>.</w:t>
      </w:r>
    </w:p>
    <w:p w:rsidR="003E7ABE" w:rsidRPr="001D5A02" w:rsidRDefault="003E7ABE" w:rsidP="00AA76AD">
      <w:pPr>
        <w:jc w:val="both"/>
        <w:rPr>
          <w:sz w:val="28"/>
          <w:szCs w:val="28"/>
          <w:rtl/>
        </w:rPr>
      </w:pPr>
      <w:r w:rsidRPr="001D5A02">
        <w:rPr>
          <w:rFonts w:hint="cs"/>
          <w:b/>
          <w:bCs/>
          <w:sz w:val="28"/>
          <w:szCs w:val="28"/>
          <w:rtl/>
        </w:rPr>
        <w:t>3: سعيد بن أبي عروبة</w:t>
      </w:r>
      <w:r>
        <w:rPr>
          <w:rFonts w:hint="cs"/>
          <w:b/>
          <w:bCs/>
          <w:sz w:val="28"/>
          <w:szCs w:val="28"/>
          <w:rtl/>
        </w:rPr>
        <w:t>:</w:t>
      </w:r>
      <w:r w:rsidRPr="001D5A02">
        <w:rPr>
          <w:rFonts w:hint="cs"/>
          <w:b/>
          <w:bCs/>
          <w:sz w:val="28"/>
          <w:szCs w:val="28"/>
          <w:rtl/>
        </w:rPr>
        <w:t xml:space="preserve"> </w:t>
      </w:r>
      <w:r w:rsidRPr="001D5A02">
        <w:rPr>
          <w:rFonts w:hint="cs"/>
          <w:sz w:val="28"/>
          <w:szCs w:val="28"/>
          <w:rtl/>
        </w:rPr>
        <w:t xml:space="preserve">رواه البخاري (4090) حدثني عبد الأعلى بن حماد، حدثنا يزيد بن زريع، حدثنا سعيد وأحمد (11653) ثنا ابن أبي عدي عن سعيد وابن جعفر ثنا سعيد والبخاري (3064) حدثنا محمد بن بشار، حدثنا ابن أبي عدي، وسهل بن يوسف، عن سعيد والطبري في تهذيب الآثار </w:t>
      </w:r>
      <w:r w:rsidRPr="001D5A02">
        <w:rPr>
          <w:sz w:val="28"/>
          <w:szCs w:val="28"/>
          <w:rtl/>
        </w:rPr>
        <w:t xml:space="preserve">مسند ابن </w:t>
      </w:r>
      <w:r>
        <w:rPr>
          <w:sz w:val="28"/>
          <w:szCs w:val="28"/>
          <w:rtl/>
        </w:rPr>
        <w:t>عباس رضي الله عنهما</w:t>
      </w:r>
      <w:r w:rsidRPr="001D5A02">
        <w:rPr>
          <w:sz w:val="28"/>
          <w:szCs w:val="28"/>
          <w:rtl/>
        </w:rPr>
        <w:t xml:space="preserve"> </w:t>
      </w:r>
      <w:r w:rsidRPr="001D5A02">
        <w:rPr>
          <w:rFonts w:hint="cs"/>
          <w:sz w:val="28"/>
          <w:szCs w:val="28"/>
          <w:rtl/>
        </w:rPr>
        <w:t>(536) حدثنا ابن المثنى، قال: حدثنا ابن أبي عدي، عن سعيد وأبو يعلى (3159) حدثنا أبو موسى، حدثنا ابن أبي عدي، عن سعيد والبزار (7105) حدثنا محمد بن المثنى، حدثنا عبد الأعلى، عن سعيد وأبو يعلى (2921) حدثنا أبو بكر، حدثنا محمد بن بشر، عن سعيد عن قتادة، عن أنس رضي الله عنه أنَّ النبي صلى الله عليه وسلم أتاه رعل، وذكوان، وعصية، وبنو لحيان</w:t>
      </w:r>
      <w:r w:rsidRPr="001D5A02">
        <w:rPr>
          <w:rFonts w:hint="cs"/>
          <w:b/>
          <w:bCs/>
          <w:sz w:val="28"/>
          <w:szCs w:val="28"/>
          <w:rtl/>
        </w:rPr>
        <w:t>،</w:t>
      </w:r>
      <w:r w:rsidRPr="001D5A02">
        <w:rPr>
          <w:rFonts w:hint="cs"/>
          <w:sz w:val="28"/>
          <w:szCs w:val="28"/>
          <w:rtl/>
        </w:rPr>
        <w:t xml:space="preserve"> فزعموا أنَّهم قد أسلموا، واستمدوه على قومهم، «فأمدهم النبي صلى الله عليه وسلم بسبعين من الأنصار»، قال أنس رضي الله عنه: كنا نسميهم القراء، يحطبون بالنهار ويصلون بالليل، فانطلقوا بهم، حتى بلغوا بئر معونة، غدروا بهم وقتلوهم، </w:t>
      </w:r>
      <w:r>
        <w:rPr>
          <w:rFonts w:hint="cs"/>
          <w:sz w:val="28"/>
          <w:szCs w:val="28"/>
          <w:rtl/>
        </w:rPr>
        <w:t>«</w:t>
      </w:r>
      <w:r w:rsidRPr="001D5A02">
        <w:rPr>
          <w:rFonts w:hint="cs"/>
          <w:sz w:val="28"/>
          <w:szCs w:val="28"/>
          <w:rtl/>
        </w:rPr>
        <w:t>فقنت شهر</w:t>
      </w:r>
      <w:r>
        <w:rPr>
          <w:rFonts w:hint="cs"/>
          <w:sz w:val="28"/>
          <w:szCs w:val="28"/>
          <w:rtl/>
        </w:rPr>
        <w:t>ًا</w:t>
      </w:r>
      <w:r w:rsidRPr="001D5A02">
        <w:rPr>
          <w:rFonts w:hint="cs"/>
          <w:sz w:val="28"/>
          <w:szCs w:val="28"/>
          <w:rtl/>
        </w:rPr>
        <w:t xml:space="preserve"> في صلاة الصبح يدعو على رعل، وذكوان، وبني لحيان</w:t>
      </w:r>
      <w:r>
        <w:rPr>
          <w:rFonts w:hint="cs"/>
          <w:sz w:val="28"/>
          <w:szCs w:val="28"/>
          <w:rtl/>
        </w:rPr>
        <w:t>»</w:t>
      </w:r>
      <w:r w:rsidRPr="001D5A02">
        <w:rPr>
          <w:rFonts w:hint="cs"/>
          <w:sz w:val="28"/>
          <w:szCs w:val="28"/>
          <w:rtl/>
        </w:rPr>
        <w:t xml:space="preserve"> وإسناده صحيح</w:t>
      </w:r>
      <w:r>
        <w:rPr>
          <w:rFonts w:hint="cs"/>
          <w:sz w:val="28"/>
          <w:szCs w:val="28"/>
          <w:rtl/>
        </w:rPr>
        <w:t>.</w:t>
      </w:r>
    </w:p>
    <w:p w:rsidR="003E7ABE" w:rsidRPr="001D5A02" w:rsidRDefault="003E7ABE" w:rsidP="00AA76AD">
      <w:pPr>
        <w:jc w:val="both"/>
        <w:rPr>
          <w:sz w:val="28"/>
          <w:szCs w:val="28"/>
          <w:rtl/>
        </w:rPr>
      </w:pPr>
      <w:r w:rsidRPr="001D5A02">
        <w:rPr>
          <w:rFonts w:hint="cs"/>
          <w:sz w:val="28"/>
          <w:szCs w:val="28"/>
          <w:rtl/>
        </w:rPr>
        <w:t>سعيد بن أبي عروبة مختلط لكن ممن روى عنه الحديث يزيد بن زريع وعبد الأعلى بن عبد الأعلى وهما من أحفظ الناس لحديثه</w:t>
      </w:r>
      <w:r>
        <w:rPr>
          <w:rFonts w:hint="cs"/>
          <w:sz w:val="28"/>
          <w:szCs w:val="28"/>
          <w:rtl/>
        </w:rPr>
        <w:t xml:space="preserve">. </w:t>
      </w:r>
    </w:p>
    <w:p w:rsidR="003E7ABE" w:rsidRPr="001D5A02" w:rsidRDefault="003E7ABE" w:rsidP="00AA76AD">
      <w:pPr>
        <w:jc w:val="both"/>
        <w:rPr>
          <w:sz w:val="28"/>
          <w:szCs w:val="28"/>
          <w:rtl/>
        </w:rPr>
      </w:pPr>
      <w:r w:rsidRPr="001D5A02">
        <w:rPr>
          <w:rFonts w:hint="cs"/>
          <w:sz w:val="28"/>
          <w:szCs w:val="28"/>
          <w:rtl/>
        </w:rPr>
        <w:t>ابن أبي عدي هو محمد وابن جعفر هو محمد غندر وابن المثنى هو محمد</w:t>
      </w:r>
      <w:r>
        <w:rPr>
          <w:rFonts w:hint="cs"/>
          <w:sz w:val="28"/>
          <w:szCs w:val="28"/>
          <w:rtl/>
        </w:rPr>
        <w:t>.</w:t>
      </w:r>
      <w:r w:rsidRPr="001D5A02">
        <w:rPr>
          <w:rFonts w:hint="cs"/>
          <w:sz w:val="28"/>
          <w:szCs w:val="28"/>
          <w:rtl/>
        </w:rPr>
        <w:t xml:space="preserve"> </w:t>
      </w:r>
    </w:p>
    <w:p w:rsidR="003E7ABE" w:rsidRPr="001D5A02" w:rsidRDefault="003E7ABE" w:rsidP="00AA76AD">
      <w:pPr>
        <w:jc w:val="both"/>
        <w:rPr>
          <w:sz w:val="28"/>
          <w:szCs w:val="28"/>
          <w:rtl/>
        </w:rPr>
      </w:pPr>
      <w:r w:rsidRPr="001D5A02">
        <w:rPr>
          <w:rFonts w:hint="cs"/>
          <w:b/>
          <w:bCs/>
          <w:sz w:val="28"/>
          <w:szCs w:val="28"/>
          <w:rtl/>
        </w:rPr>
        <w:t>تنبيهات</w:t>
      </w:r>
      <w:r>
        <w:rPr>
          <w:rFonts w:hint="cs"/>
          <w:b/>
          <w:bCs/>
          <w:sz w:val="28"/>
          <w:szCs w:val="28"/>
          <w:rtl/>
        </w:rPr>
        <w:t>:</w:t>
      </w:r>
      <w:r w:rsidRPr="001D5A02">
        <w:rPr>
          <w:rFonts w:hint="cs"/>
          <w:sz w:val="28"/>
          <w:szCs w:val="28"/>
          <w:rtl/>
        </w:rPr>
        <w:t xml:space="preserve"> </w:t>
      </w:r>
    </w:p>
    <w:p w:rsidR="003E7ABE" w:rsidRPr="001D5A02" w:rsidRDefault="003E7ABE" w:rsidP="00AA76AD">
      <w:pPr>
        <w:jc w:val="both"/>
        <w:rPr>
          <w:sz w:val="28"/>
          <w:szCs w:val="28"/>
          <w:rtl/>
        </w:rPr>
      </w:pPr>
      <w:r w:rsidRPr="001D5A02">
        <w:rPr>
          <w:rFonts w:hint="cs"/>
          <w:b/>
          <w:bCs/>
          <w:sz w:val="28"/>
          <w:szCs w:val="28"/>
          <w:rtl/>
        </w:rPr>
        <w:t>الأول</w:t>
      </w:r>
      <w:r>
        <w:rPr>
          <w:rFonts w:hint="cs"/>
          <w:b/>
          <w:bCs/>
          <w:sz w:val="28"/>
          <w:szCs w:val="28"/>
          <w:rtl/>
        </w:rPr>
        <w:t>:</w:t>
      </w:r>
      <w:r w:rsidRPr="001D5A02">
        <w:rPr>
          <w:rFonts w:hint="cs"/>
          <w:sz w:val="28"/>
          <w:szCs w:val="28"/>
          <w:rtl/>
        </w:rPr>
        <w:t xml:space="preserve"> قوله </w:t>
      </w:r>
      <w:r>
        <w:rPr>
          <w:rFonts w:hint="cs"/>
          <w:sz w:val="28"/>
          <w:szCs w:val="28"/>
          <w:rtl/>
        </w:rPr>
        <w:t>«</w:t>
      </w:r>
      <w:r w:rsidRPr="001D5A02">
        <w:rPr>
          <w:rFonts w:hint="cs"/>
          <w:sz w:val="28"/>
          <w:szCs w:val="28"/>
          <w:rtl/>
        </w:rPr>
        <w:t>في صلاة الصبح</w:t>
      </w:r>
      <w:r>
        <w:rPr>
          <w:rFonts w:hint="cs"/>
          <w:sz w:val="28"/>
          <w:szCs w:val="28"/>
          <w:rtl/>
        </w:rPr>
        <w:t>»</w:t>
      </w:r>
      <w:r w:rsidRPr="001D5A02">
        <w:rPr>
          <w:rFonts w:hint="cs"/>
          <w:sz w:val="28"/>
          <w:szCs w:val="28"/>
          <w:rtl/>
        </w:rPr>
        <w:t xml:space="preserve"> في رواية يزيد بن زريع وابن أبي عدي ومحمد بن جعفر</w:t>
      </w:r>
      <w:r>
        <w:rPr>
          <w:rFonts w:hint="cs"/>
          <w:sz w:val="28"/>
          <w:szCs w:val="28"/>
          <w:rtl/>
        </w:rPr>
        <w:t>.</w:t>
      </w:r>
      <w:r w:rsidRPr="001D5A02">
        <w:rPr>
          <w:rFonts w:hint="cs"/>
          <w:sz w:val="28"/>
          <w:szCs w:val="28"/>
          <w:rtl/>
        </w:rPr>
        <w:t xml:space="preserve"> </w:t>
      </w:r>
    </w:p>
    <w:p w:rsidR="003E7ABE" w:rsidRPr="001D5A02" w:rsidRDefault="003E7ABE" w:rsidP="00AA76AD">
      <w:pPr>
        <w:jc w:val="both"/>
        <w:rPr>
          <w:sz w:val="28"/>
          <w:szCs w:val="28"/>
          <w:rtl/>
        </w:rPr>
      </w:pPr>
      <w:r w:rsidRPr="001D5A02">
        <w:rPr>
          <w:rFonts w:hint="cs"/>
          <w:b/>
          <w:bCs/>
          <w:sz w:val="28"/>
          <w:szCs w:val="28"/>
          <w:rtl/>
        </w:rPr>
        <w:t>الثاني</w:t>
      </w:r>
      <w:r>
        <w:rPr>
          <w:rFonts w:hint="cs"/>
          <w:b/>
          <w:bCs/>
          <w:sz w:val="28"/>
          <w:szCs w:val="28"/>
          <w:rtl/>
        </w:rPr>
        <w:t>:</w:t>
      </w:r>
      <w:r w:rsidRPr="001D5A02">
        <w:rPr>
          <w:rFonts w:hint="cs"/>
          <w:sz w:val="28"/>
          <w:szCs w:val="28"/>
          <w:rtl/>
        </w:rPr>
        <w:t xml:space="preserve"> بنو لحيان من مضر وهم الذين قتلوا سرية عاصم بن ثابت في الرجيع وكانوا عشرة</w:t>
      </w:r>
      <w:r>
        <w:rPr>
          <w:rFonts w:hint="cs"/>
          <w:sz w:val="28"/>
          <w:szCs w:val="28"/>
          <w:rtl/>
        </w:rPr>
        <w:t>.</w:t>
      </w:r>
      <w:r w:rsidRPr="001D5A02">
        <w:rPr>
          <w:rFonts w:hint="cs"/>
          <w:sz w:val="28"/>
          <w:szCs w:val="28"/>
          <w:rtl/>
        </w:rPr>
        <w:t xml:space="preserve"> ورعل وذكوان وعصية هم الذين قتلوا القراء وكانوا سبعين في وقعة بئر معونة</w:t>
      </w:r>
      <w:r>
        <w:rPr>
          <w:rFonts w:hint="cs"/>
          <w:sz w:val="28"/>
          <w:szCs w:val="28"/>
          <w:rtl/>
        </w:rPr>
        <w:t>.</w:t>
      </w:r>
    </w:p>
    <w:p w:rsidR="003E7ABE" w:rsidRPr="001D5A02" w:rsidRDefault="003E7ABE" w:rsidP="00AA76AD">
      <w:pPr>
        <w:jc w:val="both"/>
        <w:rPr>
          <w:sz w:val="28"/>
          <w:szCs w:val="28"/>
          <w:rtl/>
        </w:rPr>
      </w:pPr>
      <w:r w:rsidRPr="001D5A02">
        <w:rPr>
          <w:rFonts w:hint="cs"/>
          <w:sz w:val="28"/>
          <w:szCs w:val="28"/>
          <w:rtl/>
        </w:rPr>
        <w:t>قال الواقدي في المغازي (1/349) جاء رسول الله صلى الله عليه وسلم خبر بئر معونة، جاء معها في ليلة واحدة مصابهم ومصاب مرثد بن أبي مرثد</w:t>
      </w:r>
      <w:r>
        <w:rPr>
          <w:rFonts w:hint="cs"/>
          <w:sz w:val="28"/>
          <w:szCs w:val="28"/>
          <w:rtl/>
        </w:rPr>
        <w:t>.</w:t>
      </w:r>
      <w:r w:rsidRPr="001D5A02">
        <w:rPr>
          <w:rFonts w:hint="cs"/>
          <w:sz w:val="28"/>
          <w:szCs w:val="28"/>
          <w:rtl/>
        </w:rPr>
        <w:t xml:space="preserve"> يعني سرية عاصم بن ثابت واختلف في أميرهم فقيل مرثد بن أبي مرثد وفي الصحيح عاصم بن ثابت</w:t>
      </w:r>
      <w:r>
        <w:rPr>
          <w:rFonts w:hint="cs"/>
          <w:sz w:val="28"/>
          <w:szCs w:val="28"/>
          <w:rtl/>
        </w:rPr>
        <w:t>.</w:t>
      </w:r>
      <w:r w:rsidRPr="001D5A02">
        <w:rPr>
          <w:rFonts w:hint="cs"/>
          <w:sz w:val="28"/>
          <w:szCs w:val="28"/>
          <w:rtl/>
        </w:rPr>
        <w:t xml:space="preserve"> وقال ابن سيد الناس في عيون الأثر (2/69): وقع في هذه الرواية، وهو يوهم أنَّ بني لحيان ممن أصاب القراء يوم بئر معونة وليس كذلك، وإنَّما أصاب هؤلاء رعل وذكوان وعصية ومن صحبهم من سليم. وأما بنو لحيان فهم الذين أصابوا بعث الرجيع، وإنَّما أتى الخبر إلى رسول الله صلى الله عليه وسلم عنهم كلهم في وقت واحد، فدعا على الذين أصابوا أصحابه في الموضعين دعاء واحد</w:t>
      </w:r>
      <w:r>
        <w:rPr>
          <w:rFonts w:hint="cs"/>
          <w:sz w:val="28"/>
          <w:szCs w:val="28"/>
          <w:rtl/>
        </w:rPr>
        <w:t>ًا.</w:t>
      </w:r>
      <w:r w:rsidRPr="001D5A02">
        <w:rPr>
          <w:rFonts w:hint="cs"/>
          <w:sz w:val="28"/>
          <w:szCs w:val="28"/>
          <w:rtl/>
        </w:rPr>
        <w:t xml:space="preserve"> وقال الحافظ ابن حجر في الفتح (7/380) يدل على قربها منها ما في حديث </w:t>
      </w:r>
      <w:r>
        <w:rPr>
          <w:rFonts w:hint="cs"/>
          <w:sz w:val="28"/>
          <w:szCs w:val="28"/>
          <w:rtl/>
        </w:rPr>
        <w:t>أنس رضي الله عنه</w:t>
      </w:r>
      <w:r w:rsidRPr="001D5A02">
        <w:rPr>
          <w:sz w:val="28"/>
          <w:szCs w:val="28"/>
          <w:rtl/>
        </w:rPr>
        <w:t xml:space="preserve"> </w:t>
      </w:r>
      <w:r w:rsidRPr="001D5A02">
        <w:rPr>
          <w:rFonts w:hint="cs"/>
          <w:sz w:val="28"/>
          <w:szCs w:val="28"/>
          <w:rtl/>
        </w:rPr>
        <w:t>من تشريك النبي صلى الله عليه وسلم بين بني لحيان وبني عصية وغيرهم في الدعاء عليهم</w:t>
      </w:r>
      <w:r>
        <w:rPr>
          <w:rFonts w:hint="cs"/>
          <w:sz w:val="28"/>
          <w:szCs w:val="28"/>
          <w:rtl/>
        </w:rPr>
        <w:t>.</w:t>
      </w:r>
      <w:r w:rsidRPr="001D5A02">
        <w:rPr>
          <w:rFonts w:hint="cs"/>
          <w:sz w:val="28"/>
          <w:szCs w:val="28"/>
          <w:rtl/>
        </w:rPr>
        <w:t xml:space="preserve"> ويأتي إن شاء الله زيادة بيان</w:t>
      </w:r>
      <w:r>
        <w:rPr>
          <w:rFonts w:hint="cs"/>
          <w:sz w:val="28"/>
          <w:szCs w:val="28"/>
          <w:rtl/>
        </w:rPr>
        <w:t>.</w:t>
      </w:r>
    </w:p>
    <w:p w:rsidR="003E7ABE" w:rsidRPr="001D5A02" w:rsidRDefault="003E7ABE" w:rsidP="00AA76AD">
      <w:pPr>
        <w:jc w:val="both"/>
        <w:rPr>
          <w:sz w:val="28"/>
          <w:szCs w:val="28"/>
          <w:rtl/>
        </w:rPr>
      </w:pPr>
      <w:r w:rsidRPr="001D5A02">
        <w:rPr>
          <w:rFonts w:hint="cs"/>
          <w:b/>
          <w:bCs/>
          <w:sz w:val="28"/>
          <w:szCs w:val="28"/>
          <w:rtl/>
        </w:rPr>
        <w:t>الثالث</w:t>
      </w:r>
      <w:r>
        <w:rPr>
          <w:rFonts w:hint="cs"/>
          <w:b/>
          <w:bCs/>
          <w:sz w:val="28"/>
          <w:szCs w:val="28"/>
          <w:rtl/>
        </w:rPr>
        <w:t>:</w:t>
      </w:r>
      <w:r w:rsidRPr="001D5A02">
        <w:rPr>
          <w:rFonts w:hint="cs"/>
          <w:sz w:val="28"/>
          <w:szCs w:val="28"/>
          <w:rtl/>
        </w:rPr>
        <w:t xml:space="preserve"> المشهور أنَّ الذين زعموا الإسلام هم عضل والقارة في وقعة الرجيع أمَّا إرسال القراء فكانوا مع ملاعب الأسنة عامر بن مالك والذي غدر بهم عامر بن الطفيل واستنصر عليهم رعل وذكوان وعصية</w:t>
      </w:r>
      <w:r>
        <w:rPr>
          <w:rFonts w:hint="cs"/>
          <w:sz w:val="28"/>
          <w:szCs w:val="28"/>
          <w:rtl/>
        </w:rPr>
        <w:t>.</w:t>
      </w:r>
      <w:r w:rsidRPr="001D5A02">
        <w:rPr>
          <w:rFonts w:hint="cs"/>
          <w:sz w:val="28"/>
          <w:szCs w:val="28"/>
          <w:rtl/>
        </w:rPr>
        <w:t xml:space="preserve"> انظر</w:t>
      </w:r>
      <w:r>
        <w:rPr>
          <w:rFonts w:hint="cs"/>
          <w:sz w:val="28"/>
          <w:szCs w:val="28"/>
          <w:rtl/>
        </w:rPr>
        <w:t>:</w:t>
      </w:r>
      <w:r w:rsidRPr="001D5A02">
        <w:rPr>
          <w:rFonts w:hint="cs"/>
          <w:sz w:val="28"/>
          <w:szCs w:val="28"/>
          <w:rtl/>
        </w:rPr>
        <w:t xml:space="preserve"> جوامع السيرة ص(178) وزاد المعاد (3/244ـــ247).</w:t>
      </w:r>
    </w:p>
    <w:p w:rsidR="003E7ABE" w:rsidRPr="001D5A02" w:rsidRDefault="003E7ABE" w:rsidP="00AA76AD">
      <w:pPr>
        <w:jc w:val="both"/>
        <w:rPr>
          <w:sz w:val="28"/>
          <w:szCs w:val="28"/>
          <w:rtl/>
        </w:rPr>
      </w:pPr>
      <w:r w:rsidRPr="001D5A02">
        <w:rPr>
          <w:rFonts w:hint="cs"/>
          <w:b/>
          <w:bCs/>
          <w:sz w:val="28"/>
          <w:szCs w:val="28"/>
          <w:rtl/>
        </w:rPr>
        <w:t>4</w:t>
      </w:r>
      <w:r>
        <w:rPr>
          <w:rFonts w:hint="cs"/>
          <w:b/>
          <w:bCs/>
          <w:sz w:val="28"/>
          <w:szCs w:val="28"/>
          <w:rtl/>
        </w:rPr>
        <w:t>:</w:t>
      </w:r>
      <w:r w:rsidRPr="001D5A02">
        <w:rPr>
          <w:rFonts w:hint="cs"/>
          <w:b/>
          <w:bCs/>
          <w:sz w:val="28"/>
          <w:szCs w:val="28"/>
          <w:rtl/>
        </w:rPr>
        <w:t xml:space="preserve"> همام بن يحيى</w:t>
      </w:r>
      <w:r>
        <w:rPr>
          <w:rFonts w:hint="cs"/>
          <w:b/>
          <w:bCs/>
          <w:sz w:val="28"/>
          <w:szCs w:val="28"/>
          <w:rtl/>
        </w:rPr>
        <w:t>:</w:t>
      </w:r>
      <w:r w:rsidRPr="001D5A02">
        <w:rPr>
          <w:rFonts w:hint="cs"/>
          <w:b/>
          <w:bCs/>
          <w:sz w:val="28"/>
          <w:szCs w:val="28"/>
          <w:rtl/>
        </w:rPr>
        <w:t xml:space="preserve"> </w:t>
      </w:r>
      <w:r w:rsidRPr="001D5A02">
        <w:rPr>
          <w:rFonts w:hint="cs"/>
          <w:sz w:val="28"/>
          <w:szCs w:val="28"/>
          <w:rtl/>
        </w:rPr>
        <w:t xml:space="preserve">رواه أحمد (12578) ثنا بهز ثنا همام ح (13189) (13229) ثنا عفان ثنا همام وتمام في فوائده (530) أخبرنا أبو الحسن علي بن أحمد بن محمد بن </w:t>
      </w:r>
      <w:proofErr w:type="spellStart"/>
      <w:r w:rsidRPr="001D5A02">
        <w:rPr>
          <w:rFonts w:hint="cs"/>
          <w:sz w:val="28"/>
          <w:szCs w:val="28"/>
          <w:rtl/>
        </w:rPr>
        <w:t>المقابري</w:t>
      </w:r>
      <w:proofErr w:type="spellEnd"/>
      <w:r w:rsidRPr="001D5A02">
        <w:rPr>
          <w:rFonts w:hint="cs"/>
          <w:sz w:val="28"/>
          <w:szCs w:val="28"/>
          <w:rtl/>
        </w:rPr>
        <w:t xml:space="preserve"> البغدادي، ثنا معاذ بن المثنى، ثنا محمد بن كثير، ثنا همام قال أخبرني قتادة عن أنس رضي الله عنه «أَنَّ النَّبِيَّ صلى الله عليه وسلم قَنَتَ شَهْرًا، ثُمَّ تَرَكَهُ» وإسناده صحيح</w:t>
      </w:r>
      <w:r>
        <w:rPr>
          <w:rFonts w:hint="cs"/>
          <w:sz w:val="28"/>
          <w:szCs w:val="28"/>
          <w:rtl/>
        </w:rPr>
        <w:t>.</w:t>
      </w:r>
    </w:p>
    <w:p w:rsidR="003E7ABE" w:rsidRPr="001D5A02" w:rsidRDefault="003E7ABE" w:rsidP="00AA76AD">
      <w:pPr>
        <w:jc w:val="both"/>
        <w:rPr>
          <w:sz w:val="28"/>
          <w:szCs w:val="28"/>
          <w:rtl/>
        </w:rPr>
      </w:pPr>
      <w:r w:rsidRPr="001D5A02">
        <w:rPr>
          <w:rFonts w:hint="cs"/>
          <w:sz w:val="28"/>
          <w:szCs w:val="28"/>
          <w:rtl/>
        </w:rPr>
        <w:t xml:space="preserve">علي بن أحمد بن محمد بن </w:t>
      </w:r>
      <w:proofErr w:type="spellStart"/>
      <w:r w:rsidRPr="001D5A02">
        <w:rPr>
          <w:rFonts w:hint="cs"/>
          <w:sz w:val="28"/>
          <w:szCs w:val="28"/>
          <w:rtl/>
        </w:rPr>
        <w:t>المقابري</w:t>
      </w:r>
      <w:proofErr w:type="spellEnd"/>
      <w:r w:rsidRPr="001D5A02">
        <w:rPr>
          <w:rFonts w:hint="cs"/>
          <w:sz w:val="28"/>
          <w:szCs w:val="28"/>
          <w:rtl/>
        </w:rPr>
        <w:t xml:space="preserve"> ترجم له الخطيب في تاريخ بغداد فقال</w:t>
      </w:r>
      <w:r>
        <w:rPr>
          <w:rFonts w:hint="cs"/>
          <w:sz w:val="28"/>
          <w:szCs w:val="28"/>
          <w:rtl/>
        </w:rPr>
        <w:t>:</w:t>
      </w:r>
      <w:r w:rsidRPr="001D5A02">
        <w:rPr>
          <w:rFonts w:hint="cs"/>
          <w:sz w:val="28"/>
          <w:szCs w:val="28"/>
          <w:rtl/>
        </w:rPr>
        <w:t xml:space="preserve"> روى عنه تمام</w:t>
      </w:r>
      <w:r>
        <w:rPr>
          <w:rFonts w:hint="cs"/>
          <w:sz w:val="28"/>
          <w:szCs w:val="28"/>
          <w:rtl/>
        </w:rPr>
        <w:t>.</w:t>
      </w:r>
      <w:r w:rsidRPr="001D5A02">
        <w:rPr>
          <w:rFonts w:hint="cs"/>
          <w:sz w:val="28"/>
          <w:szCs w:val="28"/>
          <w:rtl/>
        </w:rPr>
        <w:t>.. أحاديث مستقيمة. وذكر أبو الفتح بن مسرور أنه سمع منه، وقال: كان يذكر عنه بعض اللين.</w:t>
      </w:r>
      <w:r>
        <w:rPr>
          <w:rFonts w:hint="cs"/>
          <w:sz w:val="28"/>
          <w:szCs w:val="28"/>
          <w:rtl/>
        </w:rPr>
        <w:t xml:space="preserve"> </w:t>
      </w:r>
      <w:r w:rsidRPr="001D5A02">
        <w:rPr>
          <w:rFonts w:hint="cs"/>
          <w:sz w:val="28"/>
          <w:szCs w:val="28"/>
          <w:rtl/>
        </w:rPr>
        <w:t>وبقية رواته ثقات</w:t>
      </w:r>
      <w:r>
        <w:rPr>
          <w:rFonts w:hint="cs"/>
          <w:sz w:val="28"/>
          <w:szCs w:val="28"/>
          <w:rtl/>
        </w:rPr>
        <w:t>.</w:t>
      </w:r>
    </w:p>
    <w:p w:rsidR="003E7ABE" w:rsidRPr="001D5A02" w:rsidRDefault="003E7ABE" w:rsidP="00AA76AD">
      <w:pPr>
        <w:pStyle w:val="a3"/>
        <w:jc w:val="both"/>
        <w:rPr>
          <w:sz w:val="28"/>
          <w:szCs w:val="28"/>
          <w:rtl/>
        </w:rPr>
      </w:pPr>
      <w:r w:rsidRPr="001D5A02">
        <w:rPr>
          <w:rFonts w:hint="cs"/>
          <w:b/>
          <w:bCs/>
          <w:sz w:val="28"/>
          <w:szCs w:val="28"/>
          <w:rtl/>
        </w:rPr>
        <w:t>تنبيهان</w:t>
      </w:r>
      <w:r>
        <w:rPr>
          <w:rFonts w:hint="cs"/>
          <w:b/>
          <w:bCs/>
          <w:sz w:val="28"/>
          <w:szCs w:val="28"/>
          <w:rtl/>
        </w:rPr>
        <w:t>:</w:t>
      </w:r>
      <w:r w:rsidRPr="001D5A02">
        <w:rPr>
          <w:rFonts w:hint="cs"/>
          <w:sz w:val="28"/>
          <w:szCs w:val="28"/>
          <w:rtl/>
        </w:rPr>
        <w:t xml:space="preserve"> </w:t>
      </w:r>
    </w:p>
    <w:p w:rsidR="003E7ABE" w:rsidRPr="001D5A02" w:rsidRDefault="003E7ABE" w:rsidP="00AA76AD">
      <w:pPr>
        <w:pStyle w:val="a3"/>
        <w:jc w:val="both"/>
        <w:rPr>
          <w:sz w:val="28"/>
          <w:szCs w:val="28"/>
          <w:rtl/>
        </w:rPr>
      </w:pPr>
      <w:r w:rsidRPr="001D5A02">
        <w:rPr>
          <w:rFonts w:hint="cs"/>
          <w:b/>
          <w:bCs/>
          <w:sz w:val="28"/>
          <w:szCs w:val="28"/>
          <w:rtl/>
        </w:rPr>
        <w:t>الأول</w:t>
      </w:r>
      <w:r>
        <w:rPr>
          <w:rFonts w:hint="cs"/>
          <w:b/>
          <w:bCs/>
          <w:sz w:val="28"/>
          <w:szCs w:val="28"/>
          <w:rtl/>
        </w:rPr>
        <w:t>:</w:t>
      </w:r>
      <w:r w:rsidRPr="001D5A02">
        <w:rPr>
          <w:rFonts w:hint="cs"/>
          <w:sz w:val="28"/>
          <w:szCs w:val="28"/>
          <w:rtl/>
        </w:rPr>
        <w:t xml:space="preserve"> في هذه الرواية لم يسم القبائل التي دعا عليها النبي صلى الله عليه وسلم</w:t>
      </w:r>
      <w:r>
        <w:rPr>
          <w:rFonts w:hint="cs"/>
          <w:sz w:val="28"/>
          <w:szCs w:val="28"/>
          <w:rtl/>
        </w:rPr>
        <w:t>.</w:t>
      </w:r>
    </w:p>
    <w:p w:rsidR="003E7ABE" w:rsidRPr="001D5A02" w:rsidRDefault="003E7ABE" w:rsidP="00AA76AD">
      <w:pPr>
        <w:pStyle w:val="a3"/>
        <w:jc w:val="both"/>
        <w:rPr>
          <w:sz w:val="28"/>
          <w:szCs w:val="28"/>
          <w:rtl/>
        </w:rPr>
      </w:pPr>
      <w:r w:rsidRPr="001D5A02">
        <w:rPr>
          <w:rFonts w:hint="cs"/>
          <w:b/>
          <w:bCs/>
          <w:sz w:val="28"/>
          <w:szCs w:val="28"/>
          <w:rtl/>
        </w:rPr>
        <w:t>الثاني</w:t>
      </w:r>
      <w:r>
        <w:rPr>
          <w:rFonts w:hint="cs"/>
          <w:b/>
          <w:bCs/>
          <w:sz w:val="28"/>
          <w:szCs w:val="28"/>
          <w:rtl/>
        </w:rPr>
        <w:t>:</w:t>
      </w:r>
      <w:r w:rsidRPr="001D5A02">
        <w:rPr>
          <w:rFonts w:hint="cs"/>
          <w:sz w:val="28"/>
          <w:szCs w:val="28"/>
          <w:rtl/>
        </w:rPr>
        <w:t xml:space="preserve"> في رواية أحمد (12578) أخبرني قتادة قال حدثني أنس بن مالك رضي الله عنه</w:t>
      </w:r>
      <w:r>
        <w:rPr>
          <w:rFonts w:hint="cs"/>
          <w:sz w:val="28"/>
          <w:szCs w:val="28"/>
          <w:rtl/>
        </w:rPr>
        <w:t>.</w:t>
      </w:r>
    </w:p>
    <w:p w:rsidR="003E7ABE" w:rsidRPr="001D5A02" w:rsidRDefault="003E7ABE" w:rsidP="00AA76AD">
      <w:pPr>
        <w:jc w:val="both"/>
        <w:rPr>
          <w:sz w:val="28"/>
          <w:szCs w:val="28"/>
          <w:rtl/>
        </w:rPr>
      </w:pPr>
      <w:r w:rsidRPr="001D5A02">
        <w:rPr>
          <w:rFonts w:hint="cs"/>
          <w:b/>
          <w:bCs/>
          <w:sz w:val="28"/>
          <w:szCs w:val="28"/>
          <w:rtl/>
        </w:rPr>
        <w:t>5:</w:t>
      </w:r>
      <w:r w:rsidRPr="001D5A02">
        <w:rPr>
          <w:rFonts w:hint="cs"/>
          <w:sz w:val="28"/>
          <w:szCs w:val="28"/>
          <w:rtl/>
        </w:rPr>
        <w:t xml:space="preserve"> </w:t>
      </w:r>
      <w:r w:rsidRPr="001D5A02">
        <w:rPr>
          <w:rFonts w:hint="cs"/>
          <w:b/>
          <w:bCs/>
          <w:sz w:val="28"/>
          <w:szCs w:val="28"/>
          <w:rtl/>
        </w:rPr>
        <w:t>خالد بن قيس الأزدي</w:t>
      </w:r>
      <w:r>
        <w:rPr>
          <w:rFonts w:hint="cs"/>
          <w:b/>
          <w:bCs/>
          <w:sz w:val="28"/>
          <w:szCs w:val="28"/>
          <w:rtl/>
        </w:rPr>
        <w:t>:</w:t>
      </w:r>
      <w:r w:rsidRPr="001D5A02">
        <w:rPr>
          <w:rFonts w:hint="cs"/>
          <w:sz w:val="28"/>
          <w:szCs w:val="28"/>
          <w:rtl/>
        </w:rPr>
        <w:t xml:space="preserve"> رواه الطبري في تهذيب الآثار </w:t>
      </w:r>
      <w:r w:rsidRPr="001D5A02">
        <w:rPr>
          <w:sz w:val="28"/>
          <w:szCs w:val="28"/>
          <w:rtl/>
        </w:rPr>
        <w:t xml:space="preserve">مسند ابن </w:t>
      </w:r>
      <w:r>
        <w:rPr>
          <w:sz w:val="28"/>
          <w:szCs w:val="28"/>
          <w:rtl/>
        </w:rPr>
        <w:t>عباس رضي الله عنهما</w:t>
      </w:r>
      <w:r w:rsidRPr="001D5A02">
        <w:rPr>
          <w:sz w:val="28"/>
          <w:szCs w:val="28"/>
          <w:rtl/>
        </w:rPr>
        <w:t xml:space="preserve"> </w:t>
      </w:r>
      <w:r w:rsidRPr="001D5A02">
        <w:rPr>
          <w:rFonts w:hint="cs"/>
          <w:sz w:val="28"/>
          <w:szCs w:val="28"/>
          <w:rtl/>
        </w:rPr>
        <w:t xml:space="preserve">(537) حدثنا نصر بن علي </w:t>
      </w:r>
      <w:proofErr w:type="spellStart"/>
      <w:r w:rsidRPr="001D5A02">
        <w:rPr>
          <w:rFonts w:hint="cs"/>
          <w:sz w:val="28"/>
          <w:szCs w:val="28"/>
          <w:rtl/>
        </w:rPr>
        <w:t>الجهضمي</w:t>
      </w:r>
      <w:proofErr w:type="spellEnd"/>
      <w:r w:rsidRPr="001D5A02">
        <w:rPr>
          <w:rFonts w:hint="cs"/>
          <w:sz w:val="28"/>
          <w:szCs w:val="28"/>
          <w:rtl/>
        </w:rPr>
        <w:t>، قال: حدثنا نوح، يعني ابن قيس عن خالد، عن قتادة، عن أنس رضي الله عنه أنَّ النبي صلى الله عليه وسلم «قَنَتَ أَرْبَعِينَ يَوْمًا يَدْعُو عَلَى حَيٍّ مِنْ أَحْيَاءِ الْعَرَبِ، ثُمَّ تَرَكَهُ» ورواته ثقات</w:t>
      </w:r>
      <w:r>
        <w:rPr>
          <w:rFonts w:hint="cs"/>
          <w:sz w:val="28"/>
          <w:szCs w:val="28"/>
          <w:rtl/>
        </w:rPr>
        <w:t>.</w:t>
      </w:r>
    </w:p>
    <w:p w:rsidR="003E7ABE" w:rsidRPr="001D5A02" w:rsidRDefault="003E7ABE" w:rsidP="00AA76AD">
      <w:pPr>
        <w:jc w:val="both"/>
        <w:rPr>
          <w:sz w:val="28"/>
          <w:szCs w:val="28"/>
          <w:rtl/>
        </w:rPr>
      </w:pPr>
      <w:r w:rsidRPr="001D5A02">
        <w:rPr>
          <w:rFonts w:hint="cs"/>
          <w:sz w:val="28"/>
          <w:szCs w:val="28"/>
          <w:rtl/>
        </w:rPr>
        <w:t>وقوله</w:t>
      </w:r>
      <w:r>
        <w:rPr>
          <w:rFonts w:hint="cs"/>
          <w:sz w:val="28"/>
          <w:szCs w:val="28"/>
          <w:rtl/>
        </w:rPr>
        <w:t>:</w:t>
      </w:r>
      <w:r w:rsidRPr="001D5A02">
        <w:rPr>
          <w:rFonts w:hint="cs"/>
          <w:sz w:val="28"/>
          <w:szCs w:val="28"/>
          <w:rtl/>
        </w:rPr>
        <w:t xml:space="preserve"> «أَرْبَعِينَ يَوْمًا» شاذ والمحفوظ شهر وهي رواية الحفاظ عن قتادة شعبة وهشام </w:t>
      </w:r>
      <w:proofErr w:type="spellStart"/>
      <w:r w:rsidRPr="001D5A02">
        <w:rPr>
          <w:rFonts w:hint="cs"/>
          <w:sz w:val="28"/>
          <w:szCs w:val="28"/>
          <w:rtl/>
        </w:rPr>
        <w:t>الدستوائي</w:t>
      </w:r>
      <w:proofErr w:type="spellEnd"/>
      <w:r>
        <w:rPr>
          <w:rFonts w:hint="cs"/>
          <w:sz w:val="28"/>
          <w:szCs w:val="28"/>
          <w:rtl/>
        </w:rPr>
        <w:t>.</w:t>
      </w:r>
      <w:r w:rsidRPr="001D5A02">
        <w:rPr>
          <w:rFonts w:hint="cs"/>
          <w:b/>
          <w:bCs/>
          <w:sz w:val="28"/>
          <w:szCs w:val="28"/>
          <w:rtl/>
        </w:rPr>
        <w:t xml:space="preserve"> </w:t>
      </w:r>
    </w:p>
    <w:p w:rsidR="003E7ABE" w:rsidRPr="001D5A02" w:rsidRDefault="003E7ABE" w:rsidP="00AA76AD">
      <w:pPr>
        <w:jc w:val="both"/>
        <w:rPr>
          <w:sz w:val="28"/>
          <w:szCs w:val="28"/>
          <w:rtl/>
        </w:rPr>
      </w:pPr>
      <w:r w:rsidRPr="001D5A02">
        <w:rPr>
          <w:rFonts w:hint="cs"/>
          <w:b/>
          <w:bCs/>
          <w:sz w:val="28"/>
          <w:szCs w:val="28"/>
          <w:rtl/>
        </w:rPr>
        <w:t>6: أبو جعفر عيسى بن أبي عيسى الرازي</w:t>
      </w:r>
      <w:r>
        <w:rPr>
          <w:rFonts w:hint="cs"/>
          <w:b/>
          <w:bCs/>
          <w:sz w:val="28"/>
          <w:szCs w:val="28"/>
          <w:rtl/>
        </w:rPr>
        <w:t>:</w:t>
      </w:r>
      <w:r w:rsidRPr="001D5A02">
        <w:rPr>
          <w:rFonts w:hint="cs"/>
          <w:b/>
          <w:bCs/>
          <w:sz w:val="28"/>
          <w:szCs w:val="28"/>
          <w:rtl/>
        </w:rPr>
        <w:t xml:space="preserve"> </w:t>
      </w:r>
      <w:r w:rsidRPr="001D5A02">
        <w:rPr>
          <w:rFonts w:hint="cs"/>
          <w:sz w:val="28"/>
          <w:szCs w:val="28"/>
          <w:rtl/>
        </w:rPr>
        <w:t xml:space="preserve">رواه عبد الرزاق (4962) عن أبي جعفر، عن قتادة قال: </w:t>
      </w:r>
      <w:r>
        <w:rPr>
          <w:rFonts w:hint="cs"/>
          <w:sz w:val="28"/>
          <w:szCs w:val="28"/>
          <w:rtl/>
        </w:rPr>
        <w:t>«</w:t>
      </w:r>
      <w:r w:rsidRPr="001D5A02">
        <w:rPr>
          <w:rFonts w:hint="cs"/>
          <w:sz w:val="28"/>
          <w:szCs w:val="28"/>
          <w:rtl/>
        </w:rPr>
        <w:t>قَنَتَ رَسُولُ اللَّهِ صلى الله عليه وسلم فِي صَلَاةِ الْفَجْرِ وَأَبُو بَكْرٍ وَعُمَرُ بَعْدَ الرُّكُوعِ، فَلَمَّا كَانَ عُثْمَانُ قَنَتَ قَبْلَ الرُّكُوعِ لِأَنْ يُدْرِكَ النَّاسُ الرَّكْعَةَ</w:t>
      </w:r>
      <w:r>
        <w:rPr>
          <w:rFonts w:hint="cs"/>
          <w:sz w:val="28"/>
          <w:szCs w:val="28"/>
          <w:rtl/>
        </w:rPr>
        <w:t>»</w:t>
      </w:r>
      <w:r w:rsidRPr="001D5A02">
        <w:rPr>
          <w:rFonts w:hint="cs"/>
          <w:sz w:val="28"/>
          <w:szCs w:val="28"/>
          <w:rtl/>
        </w:rPr>
        <w:t xml:space="preserve"> مرسل وإسناده ضعيف</w:t>
      </w:r>
      <w:r>
        <w:rPr>
          <w:rFonts w:hint="cs"/>
          <w:sz w:val="28"/>
          <w:szCs w:val="28"/>
          <w:rtl/>
        </w:rPr>
        <w:t>.</w:t>
      </w:r>
    </w:p>
    <w:p w:rsidR="003E7ABE" w:rsidRPr="001D5A02" w:rsidRDefault="003E7ABE" w:rsidP="00AA76AD">
      <w:pPr>
        <w:jc w:val="both"/>
        <w:rPr>
          <w:sz w:val="28"/>
          <w:szCs w:val="28"/>
          <w:rtl/>
        </w:rPr>
      </w:pPr>
      <w:r w:rsidRPr="001D5A02">
        <w:rPr>
          <w:rFonts w:hint="cs"/>
          <w:sz w:val="28"/>
          <w:szCs w:val="28"/>
          <w:rtl/>
        </w:rPr>
        <w:t>أبو جعفر الرازي ضعيف واضطرب في الحديث وتقدمت تأتي روايته عن الربيع بن أنس عن أنس بن مالك رضي الله عنه</w:t>
      </w:r>
      <w:r>
        <w:rPr>
          <w:rFonts w:hint="cs"/>
          <w:sz w:val="28"/>
          <w:szCs w:val="28"/>
          <w:rtl/>
        </w:rPr>
        <w:t>.</w:t>
      </w:r>
    </w:p>
    <w:p w:rsidR="003E7ABE" w:rsidRPr="001D5A02" w:rsidRDefault="003E7ABE" w:rsidP="00AA76AD">
      <w:pPr>
        <w:jc w:val="both"/>
        <w:rPr>
          <w:sz w:val="28"/>
          <w:szCs w:val="28"/>
          <w:rtl/>
        </w:rPr>
      </w:pPr>
      <w:r>
        <w:rPr>
          <w:rFonts w:hint="cs"/>
          <w:b/>
          <w:bCs/>
          <w:sz w:val="28"/>
          <w:szCs w:val="28"/>
          <w:rtl/>
        </w:rPr>
        <w:t xml:space="preserve">7: </w:t>
      </w:r>
      <w:proofErr w:type="spellStart"/>
      <w:r>
        <w:rPr>
          <w:rFonts w:hint="cs"/>
          <w:b/>
          <w:bCs/>
          <w:sz w:val="28"/>
          <w:szCs w:val="28"/>
          <w:rtl/>
        </w:rPr>
        <w:t>خُل</w:t>
      </w:r>
      <w:r w:rsidRPr="001D5A02">
        <w:rPr>
          <w:rFonts w:hint="cs"/>
          <w:b/>
          <w:bCs/>
          <w:sz w:val="28"/>
          <w:szCs w:val="28"/>
          <w:rtl/>
        </w:rPr>
        <w:t>يد</w:t>
      </w:r>
      <w:proofErr w:type="spellEnd"/>
      <w:r w:rsidRPr="001D5A02">
        <w:rPr>
          <w:rFonts w:hint="cs"/>
          <w:b/>
          <w:bCs/>
          <w:sz w:val="28"/>
          <w:szCs w:val="28"/>
          <w:rtl/>
        </w:rPr>
        <w:t xml:space="preserve"> بن </w:t>
      </w:r>
      <w:proofErr w:type="spellStart"/>
      <w:r w:rsidRPr="001D5A02">
        <w:rPr>
          <w:rFonts w:hint="cs"/>
          <w:b/>
          <w:bCs/>
          <w:sz w:val="28"/>
          <w:szCs w:val="28"/>
          <w:rtl/>
        </w:rPr>
        <w:t>دَعْلَج</w:t>
      </w:r>
      <w:proofErr w:type="spellEnd"/>
      <w:r>
        <w:rPr>
          <w:rFonts w:hint="cs"/>
          <w:b/>
          <w:bCs/>
          <w:sz w:val="28"/>
          <w:szCs w:val="28"/>
          <w:rtl/>
        </w:rPr>
        <w:t>:</w:t>
      </w:r>
      <w:r w:rsidRPr="001D5A02">
        <w:rPr>
          <w:rFonts w:hint="cs"/>
          <w:sz w:val="28"/>
          <w:szCs w:val="28"/>
          <w:rtl/>
        </w:rPr>
        <w:t xml:space="preserve"> رواه الطبري في تهذيب الآثار </w:t>
      </w:r>
      <w:r w:rsidRPr="001D5A02">
        <w:rPr>
          <w:sz w:val="28"/>
          <w:szCs w:val="28"/>
          <w:rtl/>
        </w:rPr>
        <w:t xml:space="preserve">مسند ابن </w:t>
      </w:r>
      <w:r>
        <w:rPr>
          <w:sz w:val="28"/>
          <w:szCs w:val="28"/>
          <w:rtl/>
        </w:rPr>
        <w:t>عباس رضي الله عنهما</w:t>
      </w:r>
      <w:r w:rsidRPr="001D5A02">
        <w:rPr>
          <w:sz w:val="28"/>
          <w:szCs w:val="28"/>
          <w:rtl/>
        </w:rPr>
        <w:t xml:space="preserve"> </w:t>
      </w:r>
      <w:r w:rsidRPr="001D5A02">
        <w:rPr>
          <w:rFonts w:hint="cs"/>
          <w:sz w:val="28"/>
          <w:szCs w:val="28"/>
          <w:rtl/>
        </w:rPr>
        <w:t xml:space="preserve">(554) حدثني أبو حميد الحمصي أحمد بن المغيرة، قال: حدثنا أبو حيوة شريح بن يزيد، قال: حدثنا </w:t>
      </w:r>
      <w:proofErr w:type="spellStart"/>
      <w:r w:rsidRPr="001D5A02">
        <w:rPr>
          <w:rFonts w:hint="cs"/>
          <w:sz w:val="28"/>
          <w:szCs w:val="28"/>
          <w:rtl/>
        </w:rPr>
        <w:t>خليد</w:t>
      </w:r>
      <w:proofErr w:type="spellEnd"/>
      <w:r w:rsidRPr="001D5A02">
        <w:rPr>
          <w:rFonts w:hint="cs"/>
          <w:sz w:val="28"/>
          <w:szCs w:val="28"/>
          <w:rtl/>
        </w:rPr>
        <w:t xml:space="preserve"> بن </w:t>
      </w:r>
      <w:proofErr w:type="spellStart"/>
      <w:r w:rsidRPr="001D5A02">
        <w:rPr>
          <w:rFonts w:hint="cs"/>
          <w:sz w:val="28"/>
          <w:szCs w:val="28"/>
          <w:rtl/>
        </w:rPr>
        <w:t>دعلج</w:t>
      </w:r>
      <w:proofErr w:type="spellEnd"/>
      <w:r w:rsidRPr="001D5A02">
        <w:rPr>
          <w:rFonts w:hint="cs"/>
          <w:sz w:val="28"/>
          <w:szCs w:val="28"/>
          <w:rtl/>
        </w:rPr>
        <w:t xml:space="preserve"> وابن شاهين في ناسخ الحديث ومنسوخه (219) حدثنا عبد الغافر بن سلامة الحمصي، قال: حدثنا أحمد بن محمد بن المغيرة، قال: حدثنا شريح بن يزيد، قال: حدثنا </w:t>
      </w:r>
      <w:proofErr w:type="spellStart"/>
      <w:r w:rsidRPr="001D5A02">
        <w:rPr>
          <w:rFonts w:hint="cs"/>
          <w:sz w:val="28"/>
          <w:szCs w:val="28"/>
          <w:rtl/>
        </w:rPr>
        <w:t>خليد</w:t>
      </w:r>
      <w:proofErr w:type="spellEnd"/>
      <w:r w:rsidRPr="001D5A02">
        <w:rPr>
          <w:rFonts w:hint="cs"/>
          <w:sz w:val="28"/>
          <w:szCs w:val="28"/>
          <w:rtl/>
        </w:rPr>
        <w:t xml:space="preserve"> بن </w:t>
      </w:r>
      <w:proofErr w:type="spellStart"/>
      <w:r w:rsidRPr="001D5A02">
        <w:rPr>
          <w:rFonts w:hint="cs"/>
          <w:sz w:val="28"/>
          <w:szCs w:val="28"/>
          <w:rtl/>
        </w:rPr>
        <w:t>دعلج</w:t>
      </w:r>
      <w:proofErr w:type="spellEnd"/>
      <w:r w:rsidRPr="001D5A02">
        <w:rPr>
          <w:rFonts w:hint="cs"/>
          <w:sz w:val="28"/>
          <w:szCs w:val="28"/>
          <w:rtl/>
        </w:rPr>
        <w:t>، والبيهقي (2/209) أخبرنا أبو حازم الحافظ أخبرنا أبو أحمد الحافظ أخبرنا أبو عروبة</w:t>
      </w:r>
      <w:r>
        <w:rPr>
          <w:rFonts w:hint="cs"/>
          <w:sz w:val="28"/>
          <w:szCs w:val="28"/>
          <w:rtl/>
        </w:rPr>
        <w:t>:</w:t>
      </w:r>
      <w:r w:rsidRPr="001D5A02">
        <w:rPr>
          <w:rFonts w:hint="cs"/>
          <w:sz w:val="28"/>
          <w:szCs w:val="28"/>
          <w:rtl/>
        </w:rPr>
        <w:t xml:space="preserve"> الحسين بن أبى معشر السلمى بحران </w:t>
      </w:r>
      <w:proofErr w:type="spellStart"/>
      <w:r w:rsidRPr="001D5A02">
        <w:rPr>
          <w:rFonts w:hint="cs"/>
          <w:sz w:val="28"/>
          <w:szCs w:val="28"/>
          <w:rtl/>
        </w:rPr>
        <w:t>حدثنى</w:t>
      </w:r>
      <w:proofErr w:type="spellEnd"/>
      <w:r w:rsidRPr="001D5A02">
        <w:rPr>
          <w:rFonts w:hint="cs"/>
          <w:sz w:val="28"/>
          <w:szCs w:val="28"/>
          <w:rtl/>
        </w:rPr>
        <w:t xml:space="preserve"> أحمد بن بكار بن أبى ميمونة </w:t>
      </w:r>
      <w:proofErr w:type="spellStart"/>
      <w:r w:rsidRPr="001D5A02">
        <w:rPr>
          <w:rFonts w:hint="cs"/>
          <w:sz w:val="28"/>
          <w:szCs w:val="28"/>
          <w:rtl/>
        </w:rPr>
        <w:t>الحرانى</w:t>
      </w:r>
      <w:proofErr w:type="spellEnd"/>
      <w:r w:rsidRPr="001D5A02">
        <w:rPr>
          <w:rFonts w:hint="cs"/>
          <w:sz w:val="28"/>
          <w:szCs w:val="28"/>
          <w:rtl/>
        </w:rPr>
        <w:t xml:space="preserve"> حدثنا مخلد بن يزيد عن </w:t>
      </w:r>
      <w:proofErr w:type="spellStart"/>
      <w:r w:rsidRPr="001D5A02">
        <w:rPr>
          <w:rFonts w:hint="cs"/>
          <w:sz w:val="28"/>
          <w:szCs w:val="28"/>
          <w:rtl/>
        </w:rPr>
        <w:t>خليد</w:t>
      </w:r>
      <w:proofErr w:type="spellEnd"/>
      <w:r w:rsidRPr="001D5A02">
        <w:rPr>
          <w:rFonts w:hint="cs"/>
          <w:sz w:val="28"/>
          <w:szCs w:val="28"/>
          <w:rtl/>
        </w:rPr>
        <w:t xml:space="preserve"> بن </w:t>
      </w:r>
      <w:proofErr w:type="spellStart"/>
      <w:r w:rsidRPr="001D5A02">
        <w:rPr>
          <w:rFonts w:hint="cs"/>
          <w:sz w:val="28"/>
          <w:szCs w:val="28"/>
          <w:rtl/>
        </w:rPr>
        <w:t>دعلج</w:t>
      </w:r>
      <w:proofErr w:type="spellEnd"/>
      <w:r w:rsidRPr="001D5A02">
        <w:rPr>
          <w:rFonts w:hint="cs"/>
          <w:sz w:val="28"/>
          <w:szCs w:val="28"/>
          <w:rtl/>
        </w:rPr>
        <w:t xml:space="preserve"> ح (2/202) أخبرنا أبو عبد الله الحافظ حدثنا على بن </w:t>
      </w:r>
      <w:proofErr w:type="spellStart"/>
      <w:r w:rsidRPr="001D5A02">
        <w:rPr>
          <w:rFonts w:hint="cs"/>
          <w:sz w:val="28"/>
          <w:szCs w:val="28"/>
          <w:rtl/>
        </w:rPr>
        <w:t>حمشاذ</w:t>
      </w:r>
      <w:proofErr w:type="spellEnd"/>
      <w:r w:rsidRPr="001D5A02">
        <w:rPr>
          <w:rFonts w:hint="cs"/>
          <w:sz w:val="28"/>
          <w:szCs w:val="28"/>
          <w:rtl/>
        </w:rPr>
        <w:t xml:space="preserve"> العدل ويحيى بن محمد بن عبد الله </w:t>
      </w:r>
      <w:proofErr w:type="spellStart"/>
      <w:r w:rsidRPr="001D5A02">
        <w:rPr>
          <w:rFonts w:hint="cs"/>
          <w:sz w:val="28"/>
          <w:szCs w:val="28"/>
          <w:rtl/>
        </w:rPr>
        <w:t>العنبرى</w:t>
      </w:r>
      <w:proofErr w:type="spellEnd"/>
      <w:r w:rsidRPr="001D5A02">
        <w:rPr>
          <w:rFonts w:hint="cs"/>
          <w:sz w:val="28"/>
          <w:szCs w:val="28"/>
          <w:rtl/>
        </w:rPr>
        <w:t xml:space="preserve"> قالا حدثنا أبو عبد الله</w:t>
      </w:r>
      <w:r>
        <w:rPr>
          <w:rFonts w:hint="cs"/>
          <w:sz w:val="28"/>
          <w:szCs w:val="28"/>
          <w:rtl/>
        </w:rPr>
        <w:t>:</w:t>
      </w:r>
      <w:r w:rsidRPr="001D5A02">
        <w:rPr>
          <w:rFonts w:hint="cs"/>
          <w:sz w:val="28"/>
          <w:szCs w:val="28"/>
          <w:rtl/>
        </w:rPr>
        <w:t xml:space="preserve"> محمد بن إبراهيم العبدى حدثنا عبد الله بن محمد </w:t>
      </w:r>
      <w:proofErr w:type="spellStart"/>
      <w:r w:rsidRPr="001D5A02">
        <w:rPr>
          <w:rFonts w:hint="cs"/>
          <w:sz w:val="28"/>
          <w:szCs w:val="28"/>
          <w:rtl/>
        </w:rPr>
        <w:t>النفيلى</w:t>
      </w:r>
      <w:proofErr w:type="spellEnd"/>
      <w:r w:rsidRPr="001D5A02">
        <w:rPr>
          <w:rFonts w:hint="cs"/>
          <w:sz w:val="28"/>
          <w:szCs w:val="28"/>
          <w:rtl/>
        </w:rPr>
        <w:t xml:space="preserve"> حدثنا </w:t>
      </w:r>
      <w:proofErr w:type="spellStart"/>
      <w:r w:rsidRPr="001D5A02">
        <w:rPr>
          <w:rFonts w:hint="cs"/>
          <w:sz w:val="28"/>
          <w:szCs w:val="28"/>
          <w:rtl/>
        </w:rPr>
        <w:t>خليد</w:t>
      </w:r>
      <w:proofErr w:type="spellEnd"/>
      <w:r w:rsidRPr="001D5A02">
        <w:rPr>
          <w:rFonts w:hint="cs"/>
          <w:sz w:val="28"/>
          <w:szCs w:val="28"/>
          <w:rtl/>
        </w:rPr>
        <w:t xml:space="preserve"> بن </w:t>
      </w:r>
      <w:proofErr w:type="spellStart"/>
      <w:r w:rsidRPr="001D5A02">
        <w:rPr>
          <w:rFonts w:hint="cs"/>
          <w:sz w:val="28"/>
          <w:szCs w:val="28"/>
          <w:rtl/>
        </w:rPr>
        <w:t>دعلج</w:t>
      </w:r>
      <w:proofErr w:type="spellEnd"/>
      <w:r w:rsidRPr="001D5A02">
        <w:rPr>
          <w:rFonts w:hint="cs"/>
          <w:sz w:val="28"/>
          <w:szCs w:val="28"/>
          <w:rtl/>
        </w:rPr>
        <w:t xml:space="preserve"> عن قتادة، عن أنس رضي الله عنه،؛ أنَّه حدثه أنَّ رسول الله صلى الله عليه وسلم «قَنَتَ فِي صَلَاةِ الْفَجْرِ بَعْدَ الرُّكُوعِ» وأبو بكر، وعمر، وعثمان صدرا من خلافته، ثم طلب إليه المهاجرون والأنصار فقدم القنوت قبل الركوع " وإسناده ضعيف</w:t>
      </w:r>
      <w:r>
        <w:rPr>
          <w:rFonts w:hint="cs"/>
          <w:sz w:val="28"/>
          <w:szCs w:val="28"/>
          <w:rtl/>
        </w:rPr>
        <w:t>.</w:t>
      </w:r>
    </w:p>
    <w:p w:rsidR="003E7ABE" w:rsidRPr="001D5A02" w:rsidRDefault="003E7ABE" w:rsidP="00AA76AD">
      <w:pPr>
        <w:pStyle w:val="a3"/>
        <w:jc w:val="both"/>
        <w:rPr>
          <w:sz w:val="28"/>
          <w:szCs w:val="28"/>
          <w:rtl/>
        </w:rPr>
      </w:pPr>
      <w:proofErr w:type="spellStart"/>
      <w:r>
        <w:rPr>
          <w:rFonts w:hint="cs"/>
          <w:sz w:val="28"/>
          <w:szCs w:val="28"/>
          <w:rtl/>
        </w:rPr>
        <w:t>خُل</w:t>
      </w:r>
      <w:r w:rsidRPr="001D5A02">
        <w:rPr>
          <w:rFonts w:hint="cs"/>
          <w:sz w:val="28"/>
          <w:szCs w:val="28"/>
          <w:rtl/>
        </w:rPr>
        <w:t>يد</w:t>
      </w:r>
      <w:proofErr w:type="spellEnd"/>
      <w:r w:rsidRPr="001D5A02">
        <w:rPr>
          <w:rFonts w:hint="cs"/>
          <w:sz w:val="28"/>
          <w:szCs w:val="28"/>
          <w:rtl/>
        </w:rPr>
        <w:t xml:space="preserve"> بن </w:t>
      </w:r>
      <w:proofErr w:type="spellStart"/>
      <w:r w:rsidRPr="001D5A02">
        <w:rPr>
          <w:rFonts w:hint="cs"/>
          <w:sz w:val="28"/>
          <w:szCs w:val="28"/>
          <w:rtl/>
        </w:rPr>
        <w:t>دَعْلَج</w:t>
      </w:r>
      <w:proofErr w:type="spellEnd"/>
      <w:r w:rsidRPr="001D5A02">
        <w:rPr>
          <w:rFonts w:hint="cs"/>
          <w:sz w:val="28"/>
          <w:szCs w:val="28"/>
          <w:rtl/>
        </w:rPr>
        <w:t xml:space="preserve"> ضعفه شديد قال النسائي: ليس بثقة. وقال أبو حاتم: صالح ليس بالمتين. وقال ابن حبان: كان كثير الخطأ. وقال ابن عدي: عامة حديثه تابعه عليه غيره. وقال البيهقي بعد ما أخرجه</w:t>
      </w:r>
      <w:r>
        <w:rPr>
          <w:rFonts w:hint="cs"/>
          <w:sz w:val="28"/>
          <w:szCs w:val="28"/>
          <w:rtl/>
        </w:rPr>
        <w:t>:</w:t>
      </w:r>
      <w:r w:rsidRPr="001D5A02">
        <w:rPr>
          <w:rFonts w:hint="cs"/>
          <w:sz w:val="28"/>
          <w:szCs w:val="28"/>
          <w:rtl/>
        </w:rPr>
        <w:t xml:space="preserve"> </w:t>
      </w:r>
      <w:proofErr w:type="spellStart"/>
      <w:r w:rsidRPr="001D5A02">
        <w:rPr>
          <w:rFonts w:hint="cs"/>
          <w:sz w:val="28"/>
          <w:szCs w:val="28"/>
          <w:rtl/>
        </w:rPr>
        <w:t>خليد</w:t>
      </w:r>
      <w:proofErr w:type="spellEnd"/>
      <w:r w:rsidRPr="001D5A02">
        <w:rPr>
          <w:rFonts w:hint="cs"/>
          <w:sz w:val="28"/>
          <w:szCs w:val="28"/>
          <w:rtl/>
        </w:rPr>
        <w:t xml:space="preserve"> بن </w:t>
      </w:r>
      <w:proofErr w:type="spellStart"/>
      <w:r w:rsidRPr="001D5A02">
        <w:rPr>
          <w:rFonts w:hint="cs"/>
          <w:sz w:val="28"/>
          <w:szCs w:val="28"/>
          <w:rtl/>
        </w:rPr>
        <w:t>دعلج</w:t>
      </w:r>
      <w:proofErr w:type="spellEnd"/>
      <w:r w:rsidRPr="001D5A02">
        <w:rPr>
          <w:rFonts w:hint="cs"/>
          <w:sz w:val="28"/>
          <w:szCs w:val="28"/>
          <w:rtl/>
        </w:rPr>
        <w:t xml:space="preserve"> لا يحتج به</w:t>
      </w:r>
    </w:p>
    <w:p w:rsidR="003E7ABE" w:rsidRPr="001D5A02" w:rsidRDefault="003E7ABE" w:rsidP="00AA76AD">
      <w:pPr>
        <w:jc w:val="both"/>
        <w:rPr>
          <w:sz w:val="28"/>
          <w:szCs w:val="28"/>
          <w:rtl/>
        </w:rPr>
      </w:pPr>
      <w:r w:rsidRPr="001D5A02">
        <w:rPr>
          <w:rFonts w:hint="cs"/>
          <w:b/>
          <w:bCs/>
          <w:sz w:val="28"/>
          <w:szCs w:val="28"/>
          <w:rtl/>
        </w:rPr>
        <w:t>تنبيه</w:t>
      </w:r>
      <w:r>
        <w:rPr>
          <w:rFonts w:hint="cs"/>
          <w:b/>
          <w:bCs/>
          <w:sz w:val="28"/>
          <w:szCs w:val="28"/>
          <w:rtl/>
        </w:rPr>
        <w:t>:</w:t>
      </w:r>
      <w:r w:rsidRPr="001D5A02">
        <w:rPr>
          <w:rFonts w:hint="cs"/>
          <w:sz w:val="28"/>
          <w:szCs w:val="28"/>
          <w:rtl/>
        </w:rPr>
        <w:t xml:space="preserve"> رواية الطبري </w:t>
      </w:r>
      <w:r>
        <w:rPr>
          <w:rFonts w:hint="cs"/>
          <w:sz w:val="28"/>
          <w:szCs w:val="28"/>
          <w:rtl/>
        </w:rPr>
        <w:t>«</w:t>
      </w:r>
      <w:r w:rsidRPr="001D5A02">
        <w:rPr>
          <w:rFonts w:hint="cs"/>
          <w:sz w:val="28"/>
          <w:szCs w:val="28"/>
          <w:rtl/>
        </w:rPr>
        <w:t>قَنَتَ رَسُولُ اللَّهِ صلى الله عليه وسلم فِي صَلَاةِ الْغَدَاةِ بَعْدَ الرُّكُوعِ»</w:t>
      </w:r>
      <w:r>
        <w:rPr>
          <w:rFonts w:hint="cs"/>
          <w:sz w:val="28"/>
          <w:szCs w:val="28"/>
          <w:rtl/>
        </w:rPr>
        <w:t>.</w:t>
      </w:r>
    </w:p>
    <w:p w:rsidR="003E7ABE" w:rsidRPr="001D5A02" w:rsidRDefault="003E7ABE" w:rsidP="00AA76AD">
      <w:pPr>
        <w:jc w:val="both"/>
        <w:rPr>
          <w:sz w:val="28"/>
          <w:szCs w:val="28"/>
          <w:rtl/>
        </w:rPr>
      </w:pPr>
      <w:r w:rsidRPr="001D5A02">
        <w:rPr>
          <w:rFonts w:hint="cs"/>
          <w:b/>
          <w:bCs/>
          <w:sz w:val="28"/>
          <w:szCs w:val="28"/>
          <w:rtl/>
        </w:rPr>
        <w:t>الرواية الثانية</w:t>
      </w:r>
      <w:r>
        <w:rPr>
          <w:rFonts w:hint="cs"/>
          <w:b/>
          <w:bCs/>
          <w:sz w:val="28"/>
          <w:szCs w:val="28"/>
          <w:rtl/>
        </w:rPr>
        <w:t>:</w:t>
      </w:r>
      <w:r w:rsidRPr="001D5A02">
        <w:rPr>
          <w:rFonts w:hint="cs"/>
          <w:b/>
          <w:bCs/>
          <w:sz w:val="28"/>
          <w:szCs w:val="28"/>
          <w:rtl/>
        </w:rPr>
        <w:t xml:space="preserve"> رواية أبي مجلز لاحق بن حميد</w:t>
      </w:r>
      <w:r>
        <w:rPr>
          <w:rFonts w:hint="cs"/>
          <w:b/>
          <w:bCs/>
          <w:sz w:val="28"/>
          <w:szCs w:val="28"/>
          <w:rtl/>
        </w:rPr>
        <w:t>:</w:t>
      </w:r>
      <w:r w:rsidRPr="001D5A02">
        <w:rPr>
          <w:rFonts w:hint="cs"/>
          <w:sz w:val="28"/>
          <w:szCs w:val="28"/>
          <w:rtl/>
        </w:rPr>
        <w:t xml:space="preserve"> رواه عنه سليمان بن طرخان التيمي وعنه</w:t>
      </w:r>
      <w:r>
        <w:rPr>
          <w:rFonts w:hint="cs"/>
          <w:sz w:val="28"/>
          <w:szCs w:val="28"/>
          <w:rtl/>
        </w:rPr>
        <w:t>:</w:t>
      </w:r>
    </w:p>
    <w:p w:rsidR="003E7ABE" w:rsidRPr="001D5A02" w:rsidRDefault="003E7ABE" w:rsidP="00AA76AD">
      <w:pPr>
        <w:jc w:val="both"/>
        <w:rPr>
          <w:sz w:val="28"/>
          <w:szCs w:val="28"/>
          <w:rtl/>
        </w:rPr>
      </w:pPr>
      <w:r w:rsidRPr="001D5A02">
        <w:rPr>
          <w:rFonts w:hint="cs"/>
          <w:b/>
          <w:bCs/>
          <w:sz w:val="28"/>
          <w:szCs w:val="28"/>
          <w:rtl/>
        </w:rPr>
        <w:t xml:space="preserve">1: </w:t>
      </w:r>
      <w:r w:rsidRPr="001D5A02">
        <w:rPr>
          <w:rFonts w:hint="cs"/>
          <w:sz w:val="28"/>
          <w:szCs w:val="28"/>
          <w:rtl/>
        </w:rPr>
        <w:t>زائدة بن قدامة</w:t>
      </w:r>
      <w:r>
        <w:rPr>
          <w:rFonts w:hint="cs"/>
          <w:sz w:val="28"/>
          <w:szCs w:val="28"/>
          <w:rtl/>
        </w:rPr>
        <w:t>.</w:t>
      </w:r>
      <w:r w:rsidRPr="001D5A02">
        <w:rPr>
          <w:rFonts w:hint="cs"/>
          <w:sz w:val="28"/>
          <w:szCs w:val="28"/>
          <w:rtl/>
        </w:rPr>
        <w:t xml:space="preserve"> </w:t>
      </w:r>
      <w:r w:rsidRPr="001D5A02">
        <w:rPr>
          <w:rFonts w:hint="cs"/>
          <w:b/>
          <w:bCs/>
          <w:sz w:val="28"/>
          <w:szCs w:val="28"/>
          <w:rtl/>
        </w:rPr>
        <w:t>2:</w:t>
      </w:r>
      <w:r w:rsidRPr="001D5A02">
        <w:rPr>
          <w:rFonts w:hint="cs"/>
          <w:sz w:val="28"/>
          <w:szCs w:val="28"/>
          <w:rtl/>
        </w:rPr>
        <w:t xml:space="preserve"> عبد الله بن المبارك</w:t>
      </w:r>
      <w:r>
        <w:rPr>
          <w:rFonts w:hint="cs"/>
          <w:sz w:val="28"/>
          <w:szCs w:val="28"/>
          <w:rtl/>
        </w:rPr>
        <w:t xml:space="preserve">. </w:t>
      </w:r>
      <w:r w:rsidRPr="001D5A02">
        <w:rPr>
          <w:rFonts w:hint="cs"/>
          <w:b/>
          <w:bCs/>
          <w:sz w:val="28"/>
          <w:szCs w:val="28"/>
          <w:rtl/>
        </w:rPr>
        <w:t>3:</w:t>
      </w:r>
      <w:r w:rsidRPr="001D5A02">
        <w:rPr>
          <w:rFonts w:hint="cs"/>
          <w:sz w:val="28"/>
          <w:szCs w:val="28"/>
          <w:rtl/>
        </w:rPr>
        <w:t xml:space="preserve"> يحيى بن سعيد القطان</w:t>
      </w:r>
      <w:r>
        <w:rPr>
          <w:rFonts w:hint="cs"/>
          <w:sz w:val="28"/>
          <w:szCs w:val="28"/>
          <w:rtl/>
        </w:rPr>
        <w:t>.</w:t>
      </w:r>
      <w:r w:rsidRPr="001D5A02">
        <w:rPr>
          <w:rFonts w:hint="cs"/>
          <w:sz w:val="28"/>
          <w:szCs w:val="28"/>
          <w:rtl/>
        </w:rPr>
        <w:t xml:space="preserve"> </w:t>
      </w:r>
      <w:r w:rsidRPr="001D5A02">
        <w:rPr>
          <w:rFonts w:hint="cs"/>
          <w:b/>
          <w:bCs/>
          <w:sz w:val="28"/>
          <w:szCs w:val="28"/>
          <w:rtl/>
        </w:rPr>
        <w:t>4:</w:t>
      </w:r>
      <w:r w:rsidRPr="001D5A02">
        <w:rPr>
          <w:rFonts w:hint="cs"/>
          <w:sz w:val="28"/>
          <w:szCs w:val="28"/>
          <w:rtl/>
        </w:rPr>
        <w:t xml:space="preserve"> يزيد بن زريع</w:t>
      </w:r>
      <w:r>
        <w:rPr>
          <w:rFonts w:hint="cs"/>
          <w:sz w:val="28"/>
          <w:szCs w:val="28"/>
          <w:rtl/>
        </w:rPr>
        <w:t>.</w:t>
      </w:r>
      <w:r w:rsidRPr="001D5A02">
        <w:rPr>
          <w:rFonts w:hint="cs"/>
          <w:sz w:val="28"/>
          <w:szCs w:val="28"/>
          <w:rtl/>
        </w:rPr>
        <w:t xml:space="preserve"> </w:t>
      </w:r>
      <w:r w:rsidRPr="001D5A02">
        <w:rPr>
          <w:rFonts w:hint="cs"/>
          <w:b/>
          <w:bCs/>
          <w:sz w:val="28"/>
          <w:szCs w:val="28"/>
          <w:rtl/>
        </w:rPr>
        <w:t>5:</w:t>
      </w:r>
      <w:r w:rsidRPr="001D5A02">
        <w:rPr>
          <w:rFonts w:hint="cs"/>
          <w:sz w:val="28"/>
          <w:szCs w:val="28"/>
          <w:rtl/>
        </w:rPr>
        <w:t xml:space="preserve"> معاذ بن معاذ العنبري</w:t>
      </w:r>
      <w:r>
        <w:rPr>
          <w:rFonts w:hint="cs"/>
          <w:sz w:val="28"/>
          <w:szCs w:val="28"/>
          <w:rtl/>
        </w:rPr>
        <w:t xml:space="preserve">. </w:t>
      </w:r>
      <w:r w:rsidRPr="001D5A02">
        <w:rPr>
          <w:rFonts w:hint="cs"/>
          <w:b/>
          <w:bCs/>
          <w:sz w:val="28"/>
          <w:szCs w:val="28"/>
          <w:rtl/>
        </w:rPr>
        <w:t>6:</w:t>
      </w:r>
      <w:r w:rsidRPr="001D5A02">
        <w:rPr>
          <w:rFonts w:hint="cs"/>
          <w:sz w:val="28"/>
          <w:szCs w:val="28"/>
          <w:rtl/>
        </w:rPr>
        <w:t xml:space="preserve"> ابنه معتمر</w:t>
      </w:r>
      <w:r>
        <w:rPr>
          <w:rFonts w:hint="cs"/>
          <w:sz w:val="28"/>
          <w:szCs w:val="28"/>
          <w:rtl/>
        </w:rPr>
        <w:t>.</w:t>
      </w:r>
      <w:r w:rsidRPr="001D5A02">
        <w:rPr>
          <w:rFonts w:hint="cs"/>
          <w:sz w:val="28"/>
          <w:szCs w:val="28"/>
          <w:rtl/>
        </w:rPr>
        <w:t xml:space="preserve"> </w:t>
      </w:r>
      <w:r w:rsidRPr="001D5A02">
        <w:rPr>
          <w:rFonts w:hint="cs"/>
          <w:b/>
          <w:bCs/>
          <w:sz w:val="28"/>
          <w:szCs w:val="28"/>
          <w:rtl/>
        </w:rPr>
        <w:t>7:</w:t>
      </w:r>
      <w:r w:rsidRPr="001D5A02">
        <w:rPr>
          <w:rFonts w:hint="cs"/>
          <w:sz w:val="28"/>
          <w:szCs w:val="28"/>
          <w:rtl/>
        </w:rPr>
        <w:t xml:space="preserve"> جرير بن عبد الحميد</w:t>
      </w:r>
      <w:r>
        <w:rPr>
          <w:rFonts w:hint="cs"/>
          <w:sz w:val="28"/>
          <w:szCs w:val="28"/>
          <w:rtl/>
        </w:rPr>
        <w:t>.</w:t>
      </w:r>
      <w:r w:rsidRPr="001D5A02">
        <w:rPr>
          <w:rFonts w:hint="cs"/>
          <w:sz w:val="28"/>
          <w:szCs w:val="28"/>
          <w:rtl/>
        </w:rPr>
        <w:t xml:space="preserve"> </w:t>
      </w:r>
    </w:p>
    <w:p w:rsidR="003E7ABE" w:rsidRPr="001D5A02" w:rsidRDefault="003E7ABE" w:rsidP="00AA76AD">
      <w:pPr>
        <w:jc w:val="both"/>
        <w:rPr>
          <w:sz w:val="28"/>
          <w:szCs w:val="28"/>
          <w:rtl/>
        </w:rPr>
      </w:pPr>
      <w:r w:rsidRPr="001D5A02">
        <w:rPr>
          <w:rFonts w:hint="cs"/>
          <w:sz w:val="28"/>
          <w:szCs w:val="28"/>
          <w:rtl/>
        </w:rPr>
        <w:t>رواه البخاري (1003) حدثنا أحمد بن يونس، قال: حدثنا زائدة، عن التيمي،</w:t>
      </w:r>
      <w:r>
        <w:rPr>
          <w:rFonts w:hint="cs"/>
          <w:sz w:val="28"/>
          <w:szCs w:val="28"/>
          <w:rtl/>
        </w:rPr>
        <w:t xml:space="preserve"> </w:t>
      </w:r>
      <w:r w:rsidRPr="001D5A02">
        <w:rPr>
          <w:rFonts w:hint="cs"/>
          <w:sz w:val="28"/>
          <w:szCs w:val="28"/>
          <w:rtl/>
        </w:rPr>
        <w:t xml:space="preserve">ح (4094) حدثنا محمد، أخبرنا عبد الله، أخبرنا سليمان التيمي وابن حبان (1973) أخبرنا محمد بن الحسين بن مكرم البزار قال: حدثنا عمرو بن علي قال: حدثنا يزيد بن زريع ويحيى القطان قالا: حدثنا سليمان التيمي وأحمد (11742) حدثنا يحيى بن سعيد، حدثنا التيمي ح (12707) حدثنا معاذ بن معاذ أبو المثنى، حدثنا سليمان التيمي وأبو يعلى (4261) حدثنا أبو بكر بن أبي شيبة، [(2/310)] حدثنا معاذ بن معاذ، عن سليمان التيمي وأبو يعلى (4264) حدثنا إسحاق بن أبي إسرائيل، حدثنا معاذ بن معاذ حدثنا سليمان التيمي، ومسلم (677) حدثني عبيد الله بن معاذ العنبري، وأبو كريب، وإسحاق بن إبراهيم، ومحمد بن عبد الأعلى، واللفظ لابن معاذ، حدثنا المعتمر بن سليمان، عن أبيه وأبو يعلى (4262) حدثنا زهير بن حرب، حدثنا جرير، عن سليمان، وأبو يعلى (4263) حدثنا عبيد الله بن معاذ بن معاذ، حدثنا المعتمر، عن أبيه والنسائي (1070) أخبرنا إسحق بن إبراهيم، قال: حدثنا جرير، عن سليمان التيمي عن أبي مجلز، عن أنس رضي الله عنه، قال: </w:t>
      </w:r>
      <w:r>
        <w:rPr>
          <w:rFonts w:hint="cs"/>
          <w:sz w:val="28"/>
          <w:szCs w:val="28"/>
          <w:rtl/>
        </w:rPr>
        <w:t>«</w:t>
      </w:r>
      <w:r w:rsidRPr="001D5A02">
        <w:rPr>
          <w:rFonts w:hint="cs"/>
          <w:sz w:val="28"/>
          <w:szCs w:val="28"/>
          <w:rtl/>
        </w:rPr>
        <w:t>قَنَتَ النَّبِيُّ صلى الله عليه وسلم بَعْدَ الرُّكُوعِ شَهْرًا يَدْعُو عَلَى رِعْلٍ، وَذَكْوَانَ، وَيَقُولُ عُصَيَّةُ عَصَتِ اللَّهَ وَرَسُولَهُ»</w:t>
      </w:r>
    </w:p>
    <w:p w:rsidR="003E7ABE" w:rsidRPr="001D5A02" w:rsidRDefault="003E7ABE" w:rsidP="001A756E">
      <w:pPr>
        <w:jc w:val="both"/>
        <w:rPr>
          <w:sz w:val="28"/>
          <w:szCs w:val="28"/>
          <w:rtl/>
        </w:rPr>
      </w:pPr>
      <w:r w:rsidRPr="001D5A02">
        <w:rPr>
          <w:rFonts w:hint="cs"/>
          <w:b/>
          <w:bCs/>
          <w:sz w:val="28"/>
          <w:szCs w:val="28"/>
          <w:rtl/>
        </w:rPr>
        <w:t>تنبيه</w:t>
      </w:r>
      <w:r>
        <w:rPr>
          <w:rFonts w:hint="cs"/>
          <w:b/>
          <w:bCs/>
          <w:sz w:val="28"/>
          <w:szCs w:val="28"/>
          <w:rtl/>
        </w:rPr>
        <w:t>:</w:t>
      </w:r>
      <w:r w:rsidRPr="001D5A02">
        <w:rPr>
          <w:rFonts w:hint="cs"/>
          <w:sz w:val="28"/>
          <w:szCs w:val="28"/>
          <w:rtl/>
        </w:rPr>
        <w:t xml:space="preserve"> رواية زائدة بن قدامة ليس فيها </w:t>
      </w:r>
      <w:r>
        <w:rPr>
          <w:rFonts w:hint="cs"/>
          <w:sz w:val="28"/>
          <w:szCs w:val="28"/>
          <w:rtl/>
        </w:rPr>
        <w:t>«</w:t>
      </w:r>
      <w:r w:rsidRPr="001D5A02">
        <w:rPr>
          <w:rFonts w:hint="cs"/>
          <w:sz w:val="28"/>
          <w:szCs w:val="28"/>
          <w:rtl/>
        </w:rPr>
        <w:t>بعد الركوع</w:t>
      </w:r>
      <w:r>
        <w:rPr>
          <w:rFonts w:hint="cs"/>
          <w:sz w:val="28"/>
          <w:szCs w:val="28"/>
          <w:rtl/>
        </w:rPr>
        <w:t>»</w:t>
      </w:r>
      <w:r w:rsidRPr="001D5A02">
        <w:rPr>
          <w:rFonts w:hint="cs"/>
          <w:sz w:val="28"/>
          <w:szCs w:val="28"/>
          <w:rtl/>
        </w:rPr>
        <w:t>.</w:t>
      </w:r>
    </w:p>
    <w:p w:rsidR="003E7ABE" w:rsidRPr="001D5A02" w:rsidRDefault="003E7ABE" w:rsidP="00AA76AD">
      <w:pPr>
        <w:jc w:val="both"/>
        <w:rPr>
          <w:sz w:val="28"/>
          <w:szCs w:val="28"/>
          <w:rtl/>
        </w:rPr>
      </w:pPr>
      <w:r w:rsidRPr="001D5A02">
        <w:rPr>
          <w:rFonts w:hint="cs"/>
          <w:b/>
          <w:bCs/>
          <w:sz w:val="28"/>
          <w:szCs w:val="28"/>
          <w:rtl/>
        </w:rPr>
        <w:t>الرواية الثالثة</w:t>
      </w:r>
      <w:r>
        <w:rPr>
          <w:rFonts w:hint="cs"/>
          <w:b/>
          <w:bCs/>
          <w:sz w:val="28"/>
          <w:szCs w:val="28"/>
          <w:rtl/>
        </w:rPr>
        <w:t>:</w:t>
      </w:r>
      <w:r w:rsidRPr="001D5A02">
        <w:rPr>
          <w:rFonts w:hint="cs"/>
          <w:b/>
          <w:bCs/>
          <w:sz w:val="28"/>
          <w:szCs w:val="28"/>
          <w:rtl/>
        </w:rPr>
        <w:t xml:space="preserve"> رواية أنس بن سيرين</w:t>
      </w:r>
      <w:r>
        <w:rPr>
          <w:rFonts w:hint="cs"/>
          <w:b/>
          <w:bCs/>
          <w:sz w:val="28"/>
          <w:szCs w:val="28"/>
          <w:rtl/>
        </w:rPr>
        <w:t>:</w:t>
      </w:r>
      <w:r w:rsidRPr="001D5A02">
        <w:rPr>
          <w:rFonts w:hint="cs"/>
          <w:sz w:val="28"/>
          <w:szCs w:val="28"/>
          <w:rtl/>
        </w:rPr>
        <w:t xml:space="preserve"> رواه أبو داود </w:t>
      </w:r>
      <w:proofErr w:type="spellStart"/>
      <w:r w:rsidRPr="001D5A02">
        <w:rPr>
          <w:rFonts w:hint="cs"/>
          <w:sz w:val="28"/>
          <w:szCs w:val="28"/>
          <w:rtl/>
        </w:rPr>
        <w:t>الطيالسي</w:t>
      </w:r>
      <w:proofErr w:type="spellEnd"/>
      <w:r w:rsidRPr="001D5A02">
        <w:rPr>
          <w:rFonts w:hint="cs"/>
          <w:sz w:val="28"/>
          <w:szCs w:val="28"/>
          <w:rtl/>
        </w:rPr>
        <w:t xml:space="preserve"> (2099) حدثنا حماد بن سلمة وأحمد (12500) حدثنا عبد الرحمن، حدثنا حماد بن سلمة ح (13190) حدثنا عفان، حدثنا حماد بن سلمة وأبو داود (1445) حدثنا أبو الوليد </w:t>
      </w:r>
      <w:proofErr w:type="spellStart"/>
      <w:r w:rsidRPr="001D5A02">
        <w:rPr>
          <w:rFonts w:hint="cs"/>
          <w:sz w:val="28"/>
          <w:szCs w:val="28"/>
          <w:rtl/>
        </w:rPr>
        <w:t>الطيالسي</w:t>
      </w:r>
      <w:proofErr w:type="spellEnd"/>
      <w:r w:rsidRPr="001D5A02">
        <w:rPr>
          <w:rFonts w:hint="cs"/>
          <w:sz w:val="28"/>
          <w:szCs w:val="28"/>
          <w:rtl/>
        </w:rPr>
        <w:t xml:space="preserve">، حدثنا حماد بن سلمة ومسلم (300) (677) حدثني محمد بن حاتم، حدثنا بهز بن أسد، حدثنا حماد بن سلمة، والطبري في تهذيب الآثار </w:t>
      </w:r>
      <w:r w:rsidRPr="001D5A02">
        <w:rPr>
          <w:sz w:val="28"/>
          <w:szCs w:val="28"/>
          <w:rtl/>
        </w:rPr>
        <w:t xml:space="preserve">مسند ابن </w:t>
      </w:r>
      <w:r>
        <w:rPr>
          <w:sz w:val="28"/>
          <w:szCs w:val="28"/>
          <w:rtl/>
        </w:rPr>
        <w:t>عباس رضي الله عنهما</w:t>
      </w:r>
      <w:r w:rsidRPr="001D5A02">
        <w:rPr>
          <w:sz w:val="28"/>
          <w:szCs w:val="28"/>
          <w:rtl/>
        </w:rPr>
        <w:t xml:space="preserve"> </w:t>
      </w:r>
      <w:r w:rsidRPr="001D5A02">
        <w:rPr>
          <w:rFonts w:hint="cs"/>
          <w:sz w:val="28"/>
          <w:szCs w:val="28"/>
          <w:rtl/>
        </w:rPr>
        <w:t xml:space="preserve">(538) (555) حدثني المقدمي، قال: حدثنا الحجاج، قال: حدثنا حماد، والبزار (6802) حدثنا محمد بن مرزوق بن بكير، حدثنا مؤمل بن إسماعيل، حدثنا حماد بن سلمة عن أنس بن سيرين، عن أنس بن مالك رضي الله </w:t>
      </w:r>
      <w:proofErr w:type="spellStart"/>
      <w:r w:rsidRPr="001D5A02">
        <w:rPr>
          <w:rFonts w:hint="cs"/>
          <w:sz w:val="28"/>
          <w:szCs w:val="28"/>
          <w:rtl/>
        </w:rPr>
        <w:t>عنه،أنَّ</w:t>
      </w:r>
      <w:proofErr w:type="spellEnd"/>
      <w:r w:rsidRPr="001D5A02">
        <w:rPr>
          <w:rFonts w:hint="cs"/>
          <w:sz w:val="28"/>
          <w:szCs w:val="28"/>
          <w:rtl/>
        </w:rPr>
        <w:t xml:space="preserve"> </w:t>
      </w:r>
      <w:r>
        <w:rPr>
          <w:rFonts w:hint="cs"/>
          <w:sz w:val="28"/>
          <w:szCs w:val="28"/>
          <w:rtl/>
        </w:rPr>
        <w:t xml:space="preserve">رسول الله صلى الله عليه وسلم </w:t>
      </w:r>
      <w:r w:rsidRPr="001D5A02">
        <w:rPr>
          <w:rFonts w:hint="cs"/>
          <w:sz w:val="28"/>
          <w:szCs w:val="28"/>
          <w:rtl/>
        </w:rPr>
        <w:t>«قَنَتَ شَهْرًا بَعْدَ الرُّكُوعِ يَدْعُو عَلَى بَنِي عُصَيَّةَ» وإسناده صحيح</w:t>
      </w:r>
      <w:r>
        <w:rPr>
          <w:rFonts w:hint="cs"/>
          <w:sz w:val="28"/>
          <w:szCs w:val="28"/>
          <w:rtl/>
        </w:rPr>
        <w:t>.</w:t>
      </w:r>
    </w:p>
    <w:p w:rsidR="003E7ABE" w:rsidRPr="001D5A02" w:rsidRDefault="003E7ABE" w:rsidP="00AA76AD">
      <w:pPr>
        <w:jc w:val="both"/>
        <w:rPr>
          <w:sz w:val="28"/>
          <w:szCs w:val="28"/>
          <w:rtl/>
        </w:rPr>
      </w:pPr>
      <w:r w:rsidRPr="001D5A02">
        <w:rPr>
          <w:rFonts w:hint="cs"/>
          <w:b/>
          <w:bCs/>
          <w:sz w:val="28"/>
          <w:szCs w:val="28"/>
          <w:rtl/>
        </w:rPr>
        <w:t>تنبيه</w:t>
      </w:r>
      <w:r>
        <w:rPr>
          <w:rFonts w:hint="cs"/>
          <w:b/>
          <w:bCs/>
          <w:sz w:val="28"/>
          <w:szCs w:val="28"/>
          <w:rtl/>
        </w:rPr>
        <w:t>:</w:t>
      </w:r>
      <w:r w:rsidRPr="001D5A02">
        <w:rPr>
          <w:rFonts w:hint="cs"/>
          <w:sz w:val="28"/>
          <w:szCs w:val="28"/>
          <w:rtl/>
        </w:rPr>
        <w:t xml:space="preserve"> ليس في روايات أحمد وأبي داود ذكر عصية وليس في رواية أبي داود </w:t>
      </w:r>
      <w:proofErr w:type="spellStart"/>
      <w:r w:rsidRPr="001D5A02">
        <w:rPr>
          <w:rFonts w:hint="cs"/>
          <w:sz w:val="28"/>
          <w:szCs w:val="28"/>
          <w:rtl/>
        </w:rPr>
        <w:t>الطيالسي</w:t>
      </w:r>
      <w:proofErr w:type="spellEnd"/>
      <w:r w:rsidRPr="001D5A02">
        <w:rPr>
          <w:rFonts w:hint="cs"/>
          <w:sz w:val="28"/>
          <w:szCs w:val="28"/>
          <w:rtl/>
        </w:rPr>
        <w:t xml:space="preserve"> «بعد الركوع</w:t>
      </w:r>
      <w:r>
        <w:rPr>
          <w:rFonts w:hint="cs"/>
          <w:sz w:val="28"/>
          <w:szCs w:val="28"/>
          <w:rtl/>
        </w:rPr>
        <w:t>»</w:t>
      </w:r>
      <w:r w:rsidRPr="001D5A02">
        <w:rPr>
          <w:rFonts w:hint="cs"/>
          <w:sz w:val="28"/>
          <w:szCs w:val="28"/>
          <w:rtl/>
        </w:rPr>
        <w:t xml:space="preserve"> وفي رواية البزار</w:t>
      </w:r>
      <w:r>
        <w:rPr>
          <w:rFonts w:hint="cs"/>
          <w:sz w:val="28"/>
          <w:szCs w:val="28"/>
          <w:rtl/>
        </w:rPr>
        <w:t>:</w:t>
      </w:r>
      <w:r w:rsidRPr="001D5A02">
        <w:rPr>
          <w:rFonts w:hint="cs"/>
          <w:sz w:val="28"/>
          <w:szCs w:val="28"/>
          <w:rtl/>
        </w:rPr>
        <w:t xml:space="preserve"> أحسبه قال: بعد الركوع</w:t>
      </w:r>
    </w:p>
    <w:p w:rsidR="003E7ABE" w:rsidRPr="001D5A02" w:rsidRDefault="003E7ABE" w:rsidP="00AA76AD">
      <w:pPr>
        <w:jc w:val="both"/>
        <w:rPr>
          <w:sz w:val="28"/>
          <w:szCs w:val="28"/>
          <w:rtl/>
        </w:rPr>
      </w:pPr>
      <w:r w:rsidRPr="001D5A02">
        <w:rPr>
          <w:rFonts w:hint="cs"/>
          <w:sz w:val="28"/>
          <w:szCs w:val="28"/>
          <w:rtl/>
        </w:rPr>
        <w:t>عبد الرحمن هو ابن مهدي وعفان هو ابن مسلم والمقدمي هو محمد بن عمر والحجاج هو ابن منهال</w:t>
      </w:r>
    </w:p>
    <w:p w:rsidR="003E7ABE" w:rsidRPr="001D5A02" w:rsidRDefault="003E7ABE" w:rsidP="00AA76AD">
      <w:pPr>
        <w:jc w:val="both"/>
        <w:rPr>
          <w:b/>
          <w:bCs/>
          <w:sz w:val="28"/>
          <w:szCs w:val="28"/>
          <w:rtl/>
        </w:rPr>
      </w:pPr>
      <w:r w:rsidRPr="001D5A02">
        <w:rPr>
          <w:rFonts w:hint="cs"/>
          <w:b/>
          <w:bCs/>
          <w:sz w:val="28"/>
          <w:szCs w:val="28"/>
          <w:rtl/>
        </w:rPr>
        <w:t>الرواية الرابعة</w:t>
      </w:r>
      <w:r>
        <w:rPr>
          <w:rFonts w:hint="cs"/>
          <w:b/>
          <w:bCs/>
          <w:sz w:val="28"/>
          <w:szCs w:val="28"/>
          <w:rtl/>
        </w:rPr>
        <w:t>:</w:t>
      </w:r>
      <w:r w:rsidRPr="001D5A02">
        <w:rPr>
          <w:rFonts w:hint="cs"/>
          <w:b/>
          <w:bCs/>
          <w:sz w:val="28"/>
          <w:szCs w:val="28"/>
          <w:rtl/>
        </w:rPr>
        <w:t xml:space="preserve"> رواية إسحاق بن عبد الله بن أبي طلحة رواه عنه</w:t>
      </w:r>
      <w:r>
        <w:rPr>
          <w:rFonts w:hint="cs"/>
          <w:b/>
          <w:bCs/>
          <w:sz w:val="28"/>
          <w:szCs w:val="28"/>
          <w:rtl/>
        </w:rPr>
        <w:t>:</w:t>
      </w:r>
    </w:p>
    <w:p w:rsidR="003E7ABE" w:rsidRPr="001D5A02" w:rsidRDefault="003E7ABE" w:rsidP="00AA76AD">
      <w:pPr>
        <w:jc w:val="both"/>
        <w:rPr>
          <w:sz w:val="28"/>
          <w:szCs w:val="28"/>
          <w:rtl/>
        </w:rPr>
      </w:pPr>
      <w:r w:rsidRPr="001D5A02">
        <w:rPr>
          <w:rFonts w:hint="cs"/>
          <w:b/>
          <w:bCs/>
          <w:sz w:val="28"/>
          <w:szCs w:val="28"/>
          <w:rtl/>
        </w:rPr>
        <w:t>1:</w:t>
      </w:r>
      <w:r w:rsidRPr="001D5A02">
        <w:rPr>
          <w:rFonts w:hint="cs"/>
          <w:sz w:val="28"/>
          <w:szCs w:val="28"/>
          <w:rtl/>
        </w:rPr>
        <w:t xml:space="preserve"> الإمام مالك</w:t>
      </w:r>
      <w:r>
        <w:rPr>
          <w:rFonts w:hint="cs"/>
          <w:sz w:val="28"/>
          <w:szCs w:val="28"/>
          <w:rtl/>
        </w:rPr>
        <w:t>.</w:t>
      </w:r>
      <w:r w:rsidRPr="001D5A02">
        <w:rPr>
          <w:rFonts w:hint="cs"/>
          <w:sz w:val="28"/>
          <w:szCs w:val="28"/>
          <w:rtl/>
        </w:rPr>
        <w:t xml:space="preserve"> </w:t>
      </w:r>
      <w:r w:rsidRPr="001D5A02">
        <w:rPr>
          <w:rFonts w:hint="cs"/>
          <w:b/>
          <w:bCs/>
          <w:sz w:val="28"/>
          <w:szCs w:val="28"/>
          <w:rtl/>
        </w:rPr>
        <w:t>2:</w:t>
      </w:r>
      <w:r w:rsidRPr="001D5A02">
        <w:rPr>
          <w:rFonts w:hint="cs"/>
          <w:sz w:val="28"/>
          <w:szCs w:val="28"/>
          <w:rtl/>
        </w:rPr>
        <w:t xml:space="preserve"> همام بن يحيى</w:t>
      </w:r>
      <w:r>
        <w:rPr>
          <w:rFonts w:hint="cs"/>
          <w:sz w:val="28"/>
          <w:szCs w:val="28"/>
          <w:rtl/>
        </w:rPr>
        <w:t>.</w:t>
      </w:r>
    </w:p>
    <w:p w:rsidR="003E7ABE" w:rsidRPr="001D5A02" w:rsidRDefault="003E7ABE" w:rsidP="00AA76AD">
      <w:pPr>
        <w:jc w:val="both"/>
        <w:rPr>
          <w:sz w:val="28"/>
          <w:szCs w:val="28"/>
          <w:rtl/>
        </w:rPr>
      </w:pPr>
      <w:r w:rsidRPr="001D5A02">
        <w:rPr>
          <w:rFonts w:hint="cs"/>
          <w:sz w:val="28"/>
          <w:szCs w:val="28"/>
          <w:rtl/>
        </w:rPr>
        <w:t xml:space="preserve">رواه ابن المبارك في الجهاد (82) عن مالك بن أنس عن إسحاق وأحمد (12843) حدثنا عثمان بن عمر، أخبرنا مالك عن إسحاق والبخاري (2814) حدثنا إسماعيل بن عبد الله، قال: حدثني مالك عن إسحاق ح (4095) حدثنا يحيى بن بكير، حدثنا مالك، عن إسحاق ومسلم (297) (677) حدثنا يحيى بن يحيى، قال: قرأت على مالك، عن إسحاق والطحاوي في شرح مشكل الآثار (2037) حدثنا فهد قال: حدثنا </w:t>
      </w:r>
      <w:proofErr w:type="spellStart"/>
      <w:r w:rsidRPr="001D5A02">
        <w:rPr>
          <w:rFonts w:hint="cs"/>
          <w:sz w:val="28"/>
          <w:szCs w:val="28"/>
          <w:rtl/>
        </w:rPr>
        <w:t>القعنبي</w:t>
      </w:r>
      <w:proofErr w:type="spellEnd"/>
      <w:r w:rsidRPr="001D5A02">
        <w:rPr>
          <w:rFonts w:hint="cs"/>
          <w:sz w:val="28"/>
          <w:szCs w:val="28"/>
          <w:rtl/>
        </w:rPr>
        <w:t xml:space="preserve"> قال: قرأت على مالك عن إسحاق وابن حبان (4651) أخبرنا عمر بن سعيد بن سنان، قال: أخبرنا أحمد بن أبي بكر، عن مالك، عن إسحاق والبخاري (2801) حدثنا حفص بن عمر الحوضي</w:t>
      </w:r>
      <w:r>
        <w:rPr>
          <w:rFonts w:hint="cs"/>
          <w:sz w:val="28"/>
          <w:szCs w:val="28"/>
          <w:rtl/>
        </w:rPr>
        <w:t>،</w:t>
      </w:r>
      <w:r w:rsidRPr="001D5A02">
        <w:rPr>
          <w:rFonts w:hint="cs"/>
          <w:sz w:val="28"/>
          <w:szCs w:val="28"/>
          <w:rtl/>
        </w:rPr>
        <w:t xml:space="preserve"> حدثنا همام عن إسحاق ح (4091) حدثنا موسى بن إسماعيل</w:t>
      </w:r>
      <w:r>
        <w:rPr>
          <w:rFonts w:hint="cs"/>
          <w:sz w:val="28"/>
          <w:szCs w:val="28"/>
          <w:rtl/>
        </w:rPr>
        <w:t>،</w:t>
      </w:r>
      <w:r w:rsidRPr="001D5A02">
        <w:rPr>
          <w:rFonts w:hint="cs"/>
          <w:sz w:val="28"/>
          <w:szCs w:val="28"/>
          <w:rtl/>
        </w:rPr>
        <w:t xml:space="preserve"> حدثنا همام عن إسحاق والطحاوي في شرح معاني الآثار (1/245) حدثنا محمد بن خزيمة، قال: ثنا عبد الله بن رجاء، قال: أنا همام، عن إسحاق بن عبد الله بن أبي طلحة، عن أنس بن مالك رضي الله عنه، قال: </w:t>
      </w:r>
      <w:r>
        <w:rPr>
          <w:rFonts w:hint="cs"/>
          <w:sz w:val="28"/>
          <w:szCs w:val="28"/>
          <w:rtl/>
        </w:rPr>
        <w:t>«</w:t>
      </w:r>
      <w:r w:rsidRPr="001D5A02">
        <w:rPr>
          <w:rFonts w:hint="cs"/>
          <w:sz w:val="28"/>
          <w:szCs w:val="28"/>
          <w:rtl/>
        </w:rPr>
        <w:t>دَعَا رَسُولُ اللهِ صلى الله عليه وسلم عَلَى الَّذِينَ قَتَلُوا أَصْحَابَ بِئْرِ مَعُونَةَ ثَلَاثِينَ صَبَاحًا، يَدْعُو عَلَى رِعْلٍ، وَذَكْوَانَ، وَلِحْيَانَ، وَعُصَيَّةَ عَصَتِ اللهِ وَرَسُولَهُ</w:t>
      </w:r>
      <w:r>
        <w:rPr>
          <w:rFonts w:hint="cs"/>
          <w:sz w:val="28"/>
          <w:szCs w:val="28"/>
          <w:rtl/>
        </w:rPr>
        <w:t>»</w:t>
      </w:r>
      <w:r w:rsidRPr="001D5A02">
        <w:rPr>
          <w:rFonts w:hint="cs"/>
          <w:sz w:val="28"/>
          <w:szCs w:val="28"/>
          <w:rtl/>
        </w:rPr>
        <w:t xml:space="preserve"> قال أنس رضي الله عنه: </w:t>
      </w:r>
      <w:r>
        <w:rPr>
          <w:rFonts w:hint="cs"/>
          <w:sz w:val="28"/>
          <w:szCs w:val="28"/>
          <w:rtl/>
        </w:rPr>
        <w:t>«</w:t>
      </w:r>
      <w:r w:rsidRPr="001D5A02">
        <w:rPr>
          <w:rFonts w:hint="cs"/>
          <w:sz w:val="28"/>
          <w:szCs w:val="28"/>
          <w:rtl/>
        </w:rPr>
        <w:t>أَنْزَلَ اللهُ عَزَّ وَجَلَّ فِي الَّذِينَ قَتَلُوا بِبِئْرِ مَعُونَةَ قُرْآنًا قَرَأْنَاهُ حَتَّى نُسِخَ بَعْدُ: أَنْ بَلِّغُوا قَوْمَنَا أَنْ قَدْ لَقِينَا رَبَّنَا فَرَضِيَ عَنَّا وَرَضِينَا عَنْهُ</w:t>
      </w:r>
      <w:r>
        <w:rPr>
          <w:rFonts w:hint="cs"/>
          <w:sz w:val="28"/>
          <w:szCs w:val="28"/>
          <w:rtl/>
        </w:rPr>
        <w:t>».</w:t>
      </w:r>
    </w:p>
    <w:p w:rsidR="003E7ABE" w:rsidRPr="001D5A02" w:rsidRDefault="003E7ABE" w:rsidP="00AA76AD">
      <w:pPr>
        <w:jc w:val="both"/>
        <w:rPr>
          <w:sz w:val="28"/>
          <w:szCs w:val="28"/>
          <w:rtl/>
        </w:rPr>
      </w:pPr>
      <w:r w:rsidRPr="001D5A02">
        <w:rPr>
          <w:rFonts w:hint="cs"/>
          <w:sz w:val="28"/>
          <w:szCs w:val="28"/>
          <w:rtl/>
        </w:rPr>
        <w:t xml:space="preserve">فهد هو ابن سليمان </w:t>
      </w:r>
      <w:proofErr w:type="spellStart"/>
      <w:r w:rsidRPr="001D5A02">
        <w:rPr>
          <w:rFonts w:hint="cs"/>
          <w:sz w:val="28"/>
          <w:szCs w:val="28"/>
          <w:rtl/>
        </w:rPr>
        <w:t>والقعنبي</w:t>
      </w:r>
      <w:proofErr w:type="spellEnd"/>
      <w:r w:rsidRPr="001D5A02">
        <w:rPr>
          <w:rFonts w:hint="cs"/>
          <w:sz w:val="28"/>
          <w:szCs w:val="28"/>
          <w:rtl/>
        </w:rPr>
        <w:t xml:space="preserve"> هو عبد الله بن مسلمة</w:t>
      </w:r>
      <w:r>
        <w:rPr>
          <w:rFonts w:hint="cs"/>
          <w:sz w:val="28"/>
          <w:szCs w:val="28"/>
          <w:rtl/>
        </w:rPr>
        <w:t>.</w:t>
      </w:r>
    </w:p>
    <w:p w:rsidR="003E7ABE" w:rsidRPr="001D5A02" w:rsidRDefault="003E7ABE" w:rsidP="00AA76AD">
      <w:pPr>
        <w:jc w:val="both"/>
        <w:rPr>
          <w:sz w:val="28"/>
          <w:szCs w:val="28"/>
          <w:rtl/>
        </w:rPr>
      </w:pPr>
      <w:r w:rsidRPr="001D5A02">
        <w:rPr>
          <w:rFonts w:hint="cs"/>
          <w:b/>
          <w:bCs/>
          <w:sz w:val="28"/>
          <w:szCs w:val="28"/>
          <w:rtl/>
        </w:rPr>
        <w:t>تنبيهان</w:t>
      </w:r>
      <w:r>
        <w:rPr>
          <w:rFonts w:hint="cs"/>
          <w:b/>
          <w:bCs/>
          <w:sz w:val="28"/>
          <w:szCs w:val="28"/>
          <w:rtl/>
        </w:rPr>
        <w:t>:</w:t>
      </w:r>
      <w:r w:rsidRPr="001D5A02">
        <w:rPr>
          <w:rFonts w:hint="cs"/>
          <w:sz w:val="28"/>
          <w:szCs w:val="28"/>
          <w:rtl/>
        </w:rPr>
        <w:t xml:space="preserve"> </w:t>
      </w:r>
    </w:p>
    <w:p w:rsidR="003E7ABE" w:rsidRPr="001D5A02" w:rsidRDefault="003E7ABE" w:rsidP="00AA76AD">
      <w:pPr>
        <w:jc w:val="both"/>
        <w:rPr>
          <w:sz w:val="28"/>
          <w:szCs w:val="28"/>
          <w:rtl/>
        </w:rPr>
      </w:pPr>
      <w:r w:rsidRPr="001D5A02">
        <w:rPr>
          <w:rFonts w:hint="cs"/>
          <w:b/>
          <w:bCs/>
          <w:sz w:val="28"/>
          <w:szCs w:val="28"/>
          <w:rtl/>
        </w:rPr>
        <w:t>الأول</w:t>
      </w:r>
      <w:r>
        <w:rPr>
          <w:rFonts w:hint="cs"/>
          <w:b/>
          <w:bCs/>
          <w:sz w:val="28"/>
          <w:szCs w:val="28"/>
          <w:rtl/>
        </w:rPr>
        <w:t>:</w:t>
      </w:r>
      <w:r w:rsidRPr="001D5A02">
        <w:rPr>
          <w:rFonts w:hint="cs"/>
          <w:sz w:val="28"/>
          <w:szCs w:val="28"/>
          <w:rtl/>
        </w:rPr>
        <w:t xml:space="preserve"> في رواية البخاري (2801) عن حفص بن عمر الحوضي عن همام </w:t>
      </w:r>
      <w:r>
        <w:rPr>
          <w:rFonts w:hint="cs"/>
          <w:sz w:val="28"/>
          <w:szCs w:val="28"/>
          <w:rtl/>
        </w:rPr>
        <w:t>«</w:t>
      </w:r>
      <w:r w:rsidRPr="001D5A02">
        <w:rPr>
          <w:rFonts w:hint="cs"/>
          <w:sz w:val="28"/>
          <w:szCs w:val="28"/>
          <w:rtl/>
        </w:rPr>
        <w:t>أربعين صباح</w:t>
      </w:r>
      <w:r>
        <w:rPr>
          <w:rFonts w:hint="cs"/>
          <w:sz w:val="28"/>
          <w:szCs w:val="28"/>
          <w:rtl/>
        </w:rPr>
        <w:t>ًا».</w:t>
      </w:r>
    </w:p>
    <w:p w:rsidR="003E7ABE" w:rsidRPr="001D5A02" w:rsidRDefault="003E7ABE" w:rsidP="00AA76AD">
      <w:pPr>
        <w:pStyle w:val="a3"/>
        <w:jc w:val="both"/>
        <w:rPr>
          <w:sz w:val="28"/>
          <w:szCs w:val="28"/>
          <w:rtl/>
        </w:rPr>
      </w:pPr>
      <w:r w:rsidRPr="001D5A02">
        <w:rPr>
          <w:rFonts w:hint="cs"/>
          <w:sz w:val="28"/>
          <w:szCs w:val="28"/>
          <w:rtl/>
        </w:rPr>
        <w:t>فخالف حفص بن عمر موسى بن إسماعيل وعبد الله بن رجاء عن همام عن إسحاق بن عبد الله وكذلك خالف رواية الإمام مالك عن إسحاق بن عبد الله فالمحفوظ رواية</w:t>
      </w:r>
      <w:r>
        <w:rPr>
          <w:rFonts w:hint="cs"/>
          <w:sz w:val="28"/>
          <w:szCs w:val="28"/>
          <w:rtl/>
        </w:rPr>
        <w:t>:</w:t>
      </w:r>
      <w:r w:rsidRPr="001D5A02">
        <w:rPr>
          <w:rFonts w:hint="cs"/>
          <w:sz w:val="28"/>
          <w:szCs w:val="28"/>
          <w:rtl/>
        </w:rPr>
        <w:t xml:space="preserve"> شهر</w:t>
      </w:r>
    </w:p>
    <w:p w:rsidR="003E7ABE" w:rsidRPr="001D5A02" w:rsidRDefault="003E7ABE" w:rsidP="00AA76AD">
      <w:pPr>
        <w:pStyle w:val="a3"/>
        <w:jc w:val="both"/>
        <w:rPr>
          <w:sz w:val="28"/>
          <w:szCs w:val="28"/>
          <w:rtl/>
        </w:rPr>
      </w:pPr>
      <w:r w:rsidRPr="001D5A02">
        <w:rPr>
          <w:rFonts w:hint="cs"/>
          <w:b/>
          <w:bCs/>
          <w:sz w:val="28"/>
          <w:szCs w:val="28"/>
          <w:rtl/>
        </w:rPr>
        <w:t>الثاني</w:t>
      </w:r>
      <w:r>
        <w:rPr>
          <w:rFonts w:hint="cs"/>
          <w:b/>
          <w:bCs/>
          <w:sz w:val="28"/>
          <w:szCs w:val="28"/>
          <w:rtl/>
        </w:rPr>
        <w:t>:</w:t>
      </w:r>
      <w:r w:rsidRPr="001D5A02">
        <w:rPr>
          <w:rFonts w:hint="cs"/>
          <w:sz w:val="28"/>
          <w:szCs w:val="28"/>
          <w:rtl/>
        </w:rPr>
        <w:t xml:space="preserve"> اختلف علي مالك في ذكر لحيان فلم يذكرها عبد الله بن المبارك وإسماعيل بن عبد الله </w:t>
      </w:r>
      <w:proofErr w:type="spellStart"/>
      <w:r w:rsidRPr="001D5A02">
        <w:rPr>
          <w:rFonts w:hint="cs"/>
          <w:sz w:val="28"/>
          <w:szCs w:val="28"/>
          <w:rtl/>
        </w:rPr>
        <w:t>والقعنبي</w:t>
      </w:r>
      <w:proofErr w:type="spellEnd"/>
      <w:r w:rsidRPr="001D5A02">
        <w:rPr>
          <w:rFonts w:hint="cs"/>
          <w:sz w:val="28"/>
          <w:szCs w:val="28"/>
          <w:rtl/>
        </w:rPr>
        <w:t xml:space="preserve"> وذكرها يحيى بن بكير ويحيى بن يحيى وعثمان بن عمر وأحمد بن أبي بكر</w:t>
      </w:r>
      <w:r>
        <w:rPr>
          <w:rFonts w:hint="cs"/>
          <w:sz w:val="28"/>
          <w:szCs w:val="28"/>
          <w:rtl/>
        </w:rPr>
        <w:t>.</w:t>
      </w:r>
    </w:p>
    <w:p w:rsidR="003E7ABE" w:rsidRPr="001D5A02" w:rsidRDefault="003E7ABE" w:rsidP="00AA76AD">
      <w:pPr>
        <w:pStyle w:val="a3"/>
        <w:jc w:val="both"/>
        <w:rPr>
          <w:sz w:val="28"/>
          <w:szCs w:val="28"/>
          <w:rtl/>
        </w:rPr>
      </w:pPr>
      <w:r w:rsidRPr="001D5A02">
        <w:rPr>
          <w:rFonts w:hint="cs"/>
          <w:sz w:val="28"/>
          <w:szCs w:val="28"/>
          <w:rtl/>
        </w:rPr>
        <w:t>وكذلك اختلف على همام بن يحيى فلم يذكر لحيان عبد الله بن رجاء وذكرها حفص بن عمر الحوضي وموسى بن إسماعيل</w:t>
      </w:r>
      <w:r>
        <w:rPr>
          <w:rFonts w:hint="cs"/>
          <w:sz w:val="28"/>
          <w:szCs w:val="28"/>
          <w:rtl/>
        </w:rPr>
        <w:t>.</w:t>
      </w:r>
      <w:r w:rsidRPr="001D5A02">
        <w:rPr>
          <w:rFonts w:hint="cs"/>
          <w:sz w:val="28"/>
          <w:szCs w:val="28"/>
          <w:rtl/>
        </w:rPr>
        <w:t xml:space="preserve"> </w:t>
      </w:r>
    </w:p>
    <w:p w:rsidR="003E7ABE" w:rsidRPr="001D5A02" w:rsidRDefault="003E7ABE" w:rsidP="00AA76AD">
      <w:pPr>
        <w:jc w:val="both"/>
        <w:rPr>
          <w:b/>
          <w:bCs/>
          <w:sz w:val="28"/>
          <w:szCs w:val="28"/>
          <w:rtl/>
        </w:rPr>
      </w:pPr>
      <w:r w:rsidRPr="001D5A02">
        <w:rPr>
          <w:rFonts w:hint="cs"/>
          <w:b/>
          <w:bCs/>
          <w:sz w:val="28"/>
          <w:szCs w:val="28"/>
          <w:rtl/>
        </w:rPr>
        <w:t>الرواية الخامسة</w:t>
      </w:r>
      <w:r>
        <w:rPr>
          <w:rFonts w:hint="cs"/>
          <w:b/>
          <w:bCs/>
          <w:sz w:val="28"/>
          <w:szCs w:val="28"/>
          <w:rtl/>
        </w:rPr>
        <w:t>:</w:t>
      </w:r>
      <w:r w:rsidRPr="001D5A02">
        <w:rPr>
          <w:rFonts w:hint="cs"/>
          <w:b/>
          <w:bCs/>
          <w:sz w:val="28"/>
          <w:szCs w:val="28"/>
          <w:rtl/>
        </w:rPr>
        <w:t xml:space="preserve"> رواية عبد العزيز بن صهيب</w:t>
      </w:r>
      <w:r>
        <w:rPr>
          <w:rFonts w:hint="cs"/>
          <w:b/>
          <w:bCs/>
          <w:sz w:val="28"/>
          <w:szCs w:val="28"/>
          <w:rtl/>
        </w:rPr>
        <w:t>:</w:t>
      </w:r>
      <w:r w:rsidRPr="001D5A02">
        <w:rPr>
          <w:rFonts w:hint="cs"/>
          <w:b/>
          <w:bCs/>
          <w:sz w:val="28"/>
          <w:szCs w:val="28"/>
          <w:rtl/>
        </w:rPr>
        <w:t xml:space="preserve"> </w:t>
      </w:r>
      <w:r w:rsidRPr="001D5A02">
        <w:rPr>
          <w:rFonts w:hint="cs"/>
          <w:sz w:val="28"/>
          <w:szCs w:val="28"/>
          <w:rtl/>
        </w:rPr>
        <w:t xml:space="preserve">رواه البخاري (4088) حدثنا أبو معمر، وأبو يعلى (3916) حدثنا جعفر بن مهران قالا حدثنا عبد الوارث، حدثنا عبد العزيز، عن أنس رضي الله عنه، قال: بعث النبي صلى الله عليه وسلم سبعين رجلا لحاجة، يقال لهم القراء، فعرض لهم حيان من بني سليم، رعل، وذكوان، عند بئر يقال لها بئر معونة، فقال القوم: والله ما إياكم أردنا، إنَّما نحن مجتازون في حاجة للنبي صلى الله عليه وسلم، فقتلوهم </w:t>
      </w:r>
      <w:r>
        <w:rPr>
          <w:rFonts w:hint="cs"/>
          <w:sz w:val="28"/>
          <w:szCs w:val="28"/>
          <w:rtl/>
        </w:rPr>
        <w:t>«</w:t>
      </w:r>
      <w:r w:rsidRPr="001D5A02">
        <w:rPr>
          <w:rFonts w:hint="cs"/>
          <w:sz w:val="28"/>
          <w:szCs w:val="28"/>
          <w:rtl/>
        </w:rPr>
        <w:t>فَدَعَا النَّبِيُّ صلى الله عليه وسلم عَلَيْهِمْ شَهْرًا فِي صَلاَةِ الغَدَاةِ، وَذَلِكَ بَدْءُ القُنُوتِ، وَمَا كُنَّا نَقْنُتُ</w:t>
      </w:r>
      <w:r>
        <w:rPr>
          <w:rFonts w:hint="cs"/>
          <w:sz w:val="28"/>
          <w:szCs w:val="28"/>
          <w:rtl/>
        </w:rPr>
        <w:t>»</w:t>
      </w:r>
      <w:r w:rsidRPr="001D5A02">
        <w:rPr>
          <w:rFonts w:hint="cs"/>
          <w:sz w:val="28"/>
          <w:szCs w:val="28"/>
          <w:rtl/>
        </w:rPr>
        <w:t xml:space="preserve"> قال عبد العزيز وسأل رجل أنس</w:t>
      </w:r>
      <w:r>
        <w:rPr>
          <w:rFonts w:hint="cs"/>
          <w:sz w:val="28"/>
          <w:szCs w:val="28"/>
          <w:rtl/>
        </w:rPr>
        <w:t>ً</w:t>
      </w:r>
      <w:r w:rsidRPr="001D5A02">
        <w:rPr>
          <w:rFonts w:hint="cs"/>
          <w:sz w:val="28"/>
          <w:szCs w:val="28"/>
          <w:rtl/>
        </w:rPr>
        <w:t xml:space="preserve">ا </w:t>
      </w:r>
      <w:r>
        <w:rPr>
          <w:sz w:val="28"/>
          <w:szCs w:val="28"/>
          <w:rtl/>
        </w:rPr>
        <w:t>رضي الله عنه</w:t>
      </w:r>
      <w:r w:rsidRPr="001D5A02">
        <w:rPr>
          <w:rFonts w:hint="cs"/>
          <w:sz w:val="28"/>
          <w:szCs w:val="28"/>
          <w:rtl/>
        </w:rPr>
        <w:t xml:space="preserve"> عن القنوت أبعد الركوع أو عند فراغ من القراءة؟ قال: «لا بل عند فراغ من القراءة» وإسناده صحيح</w:t>
      </w:r>
      <w:r>
        <w:rPr>
          <w:rFonts w:hint="cs"/>
          <w:sz w:val="28"/>
          <w:szCs w:val="28"/>
          <w:rtl/>
        </w:rPr>
        <w:t>.</w:t>
      </w:r>
    </w:p>
    <w:p w:rsidR="003E7ABE" w:rsidRPr="001D5A02" w:rsidRDefault="003E7ABE" w:rsidP="00AA76AD">
      <w:pPr>
        <w:jc w:val="both"/>
        <w:rPr>
          <w:sz w:val="28"/>
          <w:szCs w:val="28"/>
          <w:rtl/>
        </w:rPr>
      </w:pPr>
      <w:r w:rsidRPr="001D5A02">
        <w:rPr>
          <w:rFonts w:hint="cs"/>
          <w:sz w:val="28"/>
          <w:szCs w:val="28"/>
          <w:rtl/>
        </w:rPr>
        <w:t xml:space="preserve">جعفر بن مهران في حفظه شيء لكنه متابع لأبي معمر عبد الله بن </w:t>
      </w:r>
      <w:proofErr w:type="spellStart"/>
      <w:r w:rsidRPr="001D5A02">
        <w:rPr>
          <w:rFonts w:hint="cs"/>
          <w:sz w:val="28"/>
          <w:szCs w:val="28"/>
          <w:rtl/>
        </w:rPr>
        <w:t>عمرو</w:t>
      </w:r>
      <w:r>
        <w:rPr>
          <w:rFonts w:hint="cs"/>
          <w:sz w:val="28"/>
          <w:szCs w:val="28"/>
          <w:rtl/>
        </w:rPr>
        <w:t>.</w:t>
      </w:r>
      <w:r w:rsidRPr="001D5A02">
        <w:rPr>
          <w:rFonts w:hint="cs"/>
          <w:sz w:val="28"/>
          <w:szCs w:val="28"/>
          <w:rtl/>
        </w:rPr>
        <w:t>وعبد</w:t>
      </w:r>
      <w:proofErr w:type="spellEnd"/>
      <w:r w:rsidRPr="001D5A02">
        <w:rPr>
          <w:rFonts w:hint="cs"/>
          <w:sz w:val="28"/>
          <w:szCs w:val="28"/>
          <w:rtl/>
        </w:rPr>
        <w:t xml:space="preserve"> الوارث هو ابن سعيد</w:t>
      </w:r>
    </w:p>
    <w:p w:rsidR="003E7ABE" w:rsidRPr="001D5A02" w:rsidRDefault="003E7ABE" w:rsidP="00AA76AD">
      <w:pPr>
        <w:jc w:val="both"/>
        <w:rPr>
          <w:sz w:val="28"/>
          <w:szCs w:val="28"/>
          <w:rtl/>
        </w:rPr>
      </w:pPr>
      <w:r w:rsidRPr="001D5A02">
        <w:rPr>
          <w:rFonts w:hint="cs"/>
          <w:b/>
          <w:bCs/>
          <w:sz w:val="28"/>
          <w:szCs w:val="28"/>
          <w:rtl/>
        </w:rPr>
        <w:t>الرواية السادسة</w:t>
      </w:r>
      <w:r>
        <w:rPr>
          <w:rFonts w:hint="cs"/>
          <w:b/>
          <w:bCs/>
          <w:sz w:val="28"/>
          <w:szCs w:val="28"/>
          <w:rtl/>
        </w:rPr>
        <w:t>:</w:t>
      </w:r>
      <w:r w:rsidRPr="001D5A02">
        <w:rPr>
          <w:rFonts w:hint="cs"/>
          <w:b/>
          <w:bCs/>
          <w:sz w:val="28"/>
          <w:szCs w:val="28"/>
          <w:rtl/>
        </w:rPr>
        <w:t xml:space="preserve"> رواية موسى بن أنس</w:t>
      </w:r>
      <w:r>
        <w:rPr>
          <w:rFonts w:hint="cs"/>
          <w:b/>
          <w:bCs/>
          <w:sz w:val="28"/>
          <w:szCs w:val="28"/>
          <w:rtl/>
        </w:rPr>
        <w:t>:</w:t>
      </w:r>
      <w:r w:rsidRPr="001D5A02">
        <w:rPr>
          <w:rFonts w:hint="cs"/>
          <w:sz w:val="28"/>
          <w:szCs w:val="28"/>
          <w:rtl/>
        </w:rPr>
        <w:t xml:space="preserve"> رواه مسلم (677) حدثنا عمرو الناقد وأحمد (13313) قالا حدثنا أسود بن عامر، حدثنا شعبة، عن موسى بن أنس بن مالك، عن أبيه رضي الله عنه: </w:t>
      </w:r>
      <w:r>
        <w:rPr>
          <w:rFonts w:hint="cs"/>
          <w:sz w:val="28"/>
          <w:szCs w:val="28"/>
          <w:rtl/>
        </w:rPr>
        <w:t>«</w:t>
      </w:r>
      <w:r w:rsidRPr="001D5A02">
        <w:rPr>
          <w:rFonts w:hint="cs"/>
          <w:sz w:val="28"/>
          <w:szCs w:val="28"/>
          <w:rtl/>
        </w:rPr>
        <w:t>أَنَّ النَّبِيَّ صلى الله عليه وسلم قَنَتَ شَهْرًا يَدْعُو عَلَى رِعْلٍ، وَذَكْوَانَ، وَعُصَيَّةَ، عَصَوْا اللهَ وَرَسُولَهُ</w:t>
      </w:r>
      <w:r>
        <w:rPr>
          <w:rFonts w:hint="cs"/>
          <w:sz w:val="28"/>
          <w:szCs w:val="28"/>
          <w:rtl/>
        </w:rPr>
        <w:t>»</w:t>
      </w:r>
      <w:r w:rsidRPr="001D5A02">
        <w:rPr>
          <w:rFonts w:hint="cs"/>
          <w:sz w:val="28"/>
          <w:szCs w:val="28"/>
          <w:rtl/>
        </w:rPr>
        <w:t xml:space="preserve"> وإسناده صحيح</w:t>
      </w:r>
      <w:r>
        <w:rPr>
          <w:rFonts w:hint="cs"/>
          <w:sz w:val="28"/>
          <w:szCs w:val="28"/>
          <w:rtl/>
        </w:rPr>
        <w:t>.</w:t>
      </w:r>
      <w:r w:rsidRPr="001D5A02">
        <w:rPr>
          <w:rFonts w:hint="cs"/>
          <w:sz w:val="28"/>
          <w:szCs w:val="28"/>
          <w:rtl/>
        </w:rPr>
        <w:t xml:space="preserve"> </w:t>
      </w:r>
    </w:p>
    <w:p w:rsidR="003E7ABE" w:rsidRPr="001D5A02" w:rsidRDefault="003E7ABE" w:rsidP="00AA76AD">
      <w:pPr>
        <w:jc w:val="both"/>
        <w:rPr>
          <w:sz w:val="28"/>
          <w:szCs w:val="28"/>
          <w:rtl/>
        </w:rPr>
      </w:pPr>
      <w:r w:rsidRPr="001D5A02">
        <w:rPr>
          <w:rFonts w:hint="cs"/>
          <w:b/>
          <w:bCs/>
          <w:sz w:val="28"/>
          <w:szCs w:val="28"/>
          <w:rtl/>
        </w:rPr>
        <w:t>تنبيه</w:t>
      </w:r>
      <w:r>
        <w:rPr>
          <w:rFonts w:hint="cs"/>
          <w:b/>
          <w:bCs/>
          <w:sz w:val="28"/>
          <w:szCs w:val="28"/>
          <w:rtl/>
        </w:rPr>
        <w:t>:</w:t>
      </w:r>
      <w:r w:rsidRPr="001D5A02">
        <w:rPr>
          <w:rFonts w:hint="cs"/>
          <w:sz w:val="28"/>
          <w:szCs w:val="28"/>
          <w:rtl/>
        </w:rPr>
        <w:t xml:space="preserve"> لم يذكر مسلم لفظه وأحال لرواية سابقة</w:t>
      </w:r>
      <w:r>
        <w:rPr>
          <w:rFonts w:hint="cs"/>
          <w:sz w:val="28"/>
          <w:szCs w:val="28"/>
          <w:rtl/>
        </w:rPr>
        <w:t>.</w:t>
      </w:r>
    </w:p>
    <w:p w:rsidR="003E7ABE" w:rsidRPr="001D5A02" w:rsidRDefault="003E7ABE" w:rsidP="00AA76AD">
      <w:pPr>
        <w:jc w:val="both"/>
        <w:rPr>
          <w:b/>
          <w:bCs/>
          <w:sz w:val="28"/>
          <w:szCs w:val="28"/>
          <w:rtl/>
        </w:rPr>
      </w:pPr>
      <w:r w:rsidRPr="001D5A02">
        <w:rPr>
          <w:rFonts w:hint="cs"/>
          <w:b/>
          <w:bCs/>
          <w:sz w:val="28"/>
          <w:szCs w:val="28"/>
          <w:rtl/>
        </w:rPr>
        <w:t>الرواية السابعة</w:t>
      </w:r>
      <w:r>
        <w:rPr>
          <w:rFonts w:hint="cs"/>
          <w:b/>
          <w:bCs/>
          <w:sz w:val="28"/>
          <w:szCs w:val="28"/>
          <w:rtl/>
        </w:rPr>
        <w:t>:</w:t>
      </w:r>
      <w:r w:rsidRPr="001D5A02">
        <w:rPr>
          <w:rFonts w:hint="cs"/>
          <w:b/>
          <w:bCs/>
          <w:sz w:val="28"/>
          <w:szCs w:val="28"/>
          <w:rtl/>
        </w:rPr>
        <w:t xml:space="preserve"> رواية محمد بن سيرين</w:t>
      </w:r>
      <w:r>
        <w:rPr>
          <w:rFonts w:hint="cs"/>
          <w:b/>
          <w:bCs/>
          <w:sz w:val="28"/>
          <w:szCs w:val="28"/>
          <w:rtl/>
        </w:rPr>
        <w:t>:</w:t>
      </w:r>
    </w:p>
    <w:p w:rsidR="003E7ABE" w:rsidRPr="001D5A02" w:rsidRDefault="003E7ABE" w:rsidP="00AA76AD">
      <w:pPr>
        <w:jc w:val="both"/>
        <w:rPr>
          <w:b/>
          <w:bCs/>
          <w:sz w:val="28"/>
          <w:szCs w:val="28"/>
          <w:rtl/>
        </w:rPr>
      </w:pPr>
      <w:r w:rsidRPr="001D5A02">
        <w:rPr>
          <w:rFonts w:hint="cs"/>
          <w:b/>
          <w:bCs/>
          <w:sz w:val="28"/>
          <w:szCs w:val="28"/>
          <w:rtl/>
        </w:rPr>
        <w:t>رواه عنه</w:t>
      </w:r>
      <w:r>
        <w:rPr>
          <w:rFonts w:hint="cs"/>
          <w:b/>
          <w:bCs/>
          <w:sz w:val="28"/>
          <w:szCs w:val="28"/>
          <w:rtl/>
        </w:rPr>
        <w:t>:</w:t>
      </w:r>
      <w:r w:rsidRPr="001D5A02">
        <w:rPr>
          <w:rFonts w:hint="cs"/>
          <w:b/>
          <w:bCs/>
          <w:sz w:val="28"/>
          <w:szCs w:val="28"/>
          <w:rtl/>
        </w:rPr>
        <w:t xml:space="preserve"> 1: </w:t>
      </w:r>
      <w:r w:rsidRPr="001D5A02">
        <w:rPr>
          <w:rFonts w:hint="cs"/>
          <w:sz w:val="28"/>
          <w:szCs w:val="28"/>
          <w:rtl/>
        </w:rPr>
        <w:t>أيوب السختياني</w:t>
      </w:r>
      <w:r>
        <w:rPr>
          <w:rFonts w:hint="cs"/>
          <w:sz w:val="28"/>
          <w:szCs w:val="28"/>
          <w:rtl/>
        </w:rPr>
        <w:t>.</w:t>
      </w:r>
      <w:r w:rsidRPr="001D5A02">
        <w:rPr>
          <w:rFonts w:hint="cs"/>
          <w:sz w:val="28"/>
          <w:szCs w:val="28"/>
          <w:rtl/>
        </w:rPr>
        <w:t xml:space="preserve"> </w:t>
      </w:r>
      <w:r w:rsidRPr="001D5A02">
        <w:rPr>
          <w:rFonts w:hint="cs"/>
          <w:b/>
          <w:bCs/>
          <w:sz w:val="28"/>
          <w:szCs w:val="28"/>
          <w:rtl/>
        </w:rPr>
        <w:t xml:space="preserve">2: </w:t>
      </w:r>
      <w:r w:rsidRPr="001D5A02">
        <w:rPr>
          <w:rFonts w:hint="cs"/>
          <w:sz w:val="28"/>
          <w:szCs w:val="28"/>
          <w:rtl/>
        </w:rPr>
        <w:t>يونس بن عبيد</w:t>
      </w:r>
      <w:r>
        <w:rPr>
          <w:rFonts w:hint="cs"/>
          <w:sz w:val="28"/>
          <w:szCs w:val="28"/>
          <w:rtl/>
        </w:rPr>
        <w:t>.</w:t>
      </w:r>
      <w:r w:rsidRPr="001D5A02">
        <w:rPr>
          <w:rFonts w:hint="cs"/>
          <w:sz w:val="28"/>
          <w:szCs w:val="28"/>
          <w:rtl/>
        </w:rPr>
        <w:t xml:space="preserve"> </w:t>
      </w:r>
      <w:r w:rsidRPr="001D5A02">
        <w:rPr>
          <w:rFonts w:hint="cs"/>
          <w:b/>
          <w:bCs/>
          <w:sz w:val="28"/>
          <w:szCs w:val="28"/>
          <w:rtl/>
        </w:rPr>
        <w:t>3:</w:t>
      </w:r>
      <w:r w:rsidRPr="001D5A02">
        <w:rPr>
          <w:rFonts w:hint="cs"/>
          <w:sz w:val="28"/>
          <w:szCs w:val="28"/>
          <w:rtl/>
        </w:rPr>
        <w:t xml:space="preserve"> خالد الحذاء</w:t>
      </w:r>
      <w:r>
        <w:rPr>
          <w:rFonts w:hint="cs"/>
          <w:b/>
          <w:bCs/>
          <w:sz w:val="28"/>
          <w:szCs w:val="28"/>
          <w:rtl/>
        </w:rPr>
        <w:t>.</w:t>
      </w:r>
    </w:p>
    <w:p w:rsidR="003E7ABE" w:rsidRPr="001D5A02" w:rsidRDefault="003E7ABE" w:rsidP="00AA76AD">
      <w:pPr>
        <w:jc w:val="both"/>
        <w:rPr>
          <w:sz w:val="28"/>
          <w:szCs w:val="28"/>
          <w:rtl/>
        </w:rPr>
      </w:pPr>
      <w:r w:rsidRPr="001D5A02">
        <w:rPr>
          <w:rFonts w:hint="cs"/>
          <w:sz w:val="28"/>
          <w:szCs w:val="28"/>
          <w:rtl/>
        </w:rPr>
        <w:t>رواه البخاري (1001) حدثنا مسدد، قال: حدثنا حماد بن زيد، عن أيوب السختياني وأبو داود (1444) حدثنا سليمان بن حرب، ومسدد، قالا: حدثنا حماد، عن أيوب والنسائي (1071) أخبرنا قتيبة، قال: حدثنا حماد، عن أيوب، والدارمي (1599) حدثنا مسدد، حدثنا حماد بن زيد، عن أيوب، ومسلم (298) (677) حدثني عمرو الناقد، وزهير بن حرب، قالا: حدثنا إسماعيل، عن أيوب وابن ماجه (1184) حدثنا محمد بن بشار قال: حدثنا عبد الوهاب قال: حدثنا أيوب والنسائي (1072) أخبرنا إسمعيل بن مسعود، قال: حدثنا بشر بن المفضل، عن يونس بن عبيد، عن ابن سيرين والبزار (6742) حدثنا محمد بن عبد الملك القرشي، حدثنا بشر بن المفضل، حدثنا يونس</w:t>
      </w:r>
      <w:r>
        <w:rPr>
          <w:rFonts w:hint="cs"/>
          <w:sz w:val="28"/>
          <w:szCs w:val="28"/>
          <w:rtl/>
        </w:rPr>
        <w:t>،</w:t>
      </w:r>
      <w:r w:rsidRPr="001D5A02">
        <w:rPr>
          <w:rFonts w:hint="cs"/>
          <w:sz w:val="28"/>
          <w:szCs w:val="28"/>
          <w:rtl/>
        </w:rPr>
        <w:t xml:space="preserve"> عن محمد بن سيرين والطبراني في الأوسط (4235) حدثنا العباس بن الفضل </w:t>
      </w:r>
      <w:proofErr w:type="spellStart"/>
      <w:r w:rsidRPr="001D5A02">
        <w:rPr>
          <w:rFonts w:hint="cs"/>
          <w:sz w:val="28"/>
          <w:szCs w:val="28"/>
          <w:rtl/>
        </w:rPr>
        <w:t>الأسفاطي</w:t>
      </w:r>
      <w:proofErr w:type="spellEnd"/>
      <w:r w:rsidRPr="001D5A02">
        <w:rPr>
          <w:rFonts w:hint="cs"/>
          <w:sz w:val="28"/>
          <w:szCs w:val="28"/>
          <w:rtl/>
        </w:rPr>
        <w:t xml:space="preserve"> قال: </w:t>
      </w:r>
      <w:proofErr w:type="spellStart"/>
      <w:r w:rsidRPr="001D5A02">
        <w:rPr>
          <w:rFonts w:hint="cs"/>
          <w:sz w:val="28"/>
          <w:szCs w:val="28"/>
          <w:rtl/>
        </w:rPr>
        <w:t>نا</w:t>
      </w:r>
      <w:proofErr w:type="spellEnd"/>
      <w:r w:rsidRPr="001D5A02">
        <w:rPr>
          <w:rFonts w:hint="cs"/>
          <w:sz w:val="28"/>
          <w:szCs w:val="28"/>
          <w:rtl/>
        </w:rPr>
        <w:t xml:space="preserve"> عبد الرحمن بن المبارك </w:t>
      </w:r>
      <w:proofErr w:type="spellStart"/>
      <w:r w:rsidRPr="001D5A02">
        <w:rPr>
          <w:rFonts w:hint="cs"/>
          <w:sz w:val="28"/>
          <w:szCs w:val="28"/>
          <w:rtl/>
        </w:rPr>
        <w:t>العيشي</w:t>
      </w:r>
      <w:proofErr w:type="spellEnd"/>
      <w:r w:rsidRPr="001D5A02">
        <w:rPr>
          <w:rFonts w:hint="cs"/>
          <w:sz w:val="28"/>
          <w:szCs w:val="28"/>
          <w:rtl/>
        </w:rPr>
        <w:t xml:space="preserve"> قال: </w:t>
      </w:r>
      <w:proofErr w:type="spellStart"/>
      <w:r w:rsidRPr="001D5A02">
        <w:rPr>
          <w:rFonts w:hint="cs"/>
          <w:sz w:val="28"/>
          <w:szCs w:val="28"/>
          <w:rtl/>
        </w:rPr>
        <w:t>نا</w:t>
      </w:r>
      <w:proofErr w:type="spellEnd"/>
      <w:r w:rsidRPr="001D5A02">
        <w:rPr>
          <w:rFonts w:hint="cs"/>
          <w:sz w:val="28"/>
          <w:szCs w:val="28"/>
          <w:rtl/>
        </w:rPr>
        <w:t xml:space="preserve"> بشر بن المفضل قال: </w:t>
      </w:r>
      <w:proofErr w:type="spellStart"/>
      <w:r w:rsidRPr="001D5A02">
        <w:rPr>
          <w:rFonts w:hint="cs"/>
          <w:sz w:val="28"/>
          <w:szCs w:val="28"/>
          <w:rtl/>
        </w:rPr>
        <w:t>نا</w:t>
      </w:r>
      <w:proofErr w:type="spellEnd"/>
      <w:r w:rsidRPr="001D5A02">
        <w:rPr>
          <w:rFonts w:hint="cs"/>
          <w:sz w:val="28"/>
          <w:szCs w:val="28"/>
          <w:rtl/>
        </w:rPr>
        <w:t xml:space="preserve"> يونس بن عبيد، عن محمد بن سيرين وأحمد (12773) حدثنا محبوب بن الحسن بن هلال بن أبي زينب، عن خالد الحذاء، عن محمد وأبو يعلى (2834) حدثنا سفيان بن وكيع، حدثنا عبد الوهاب، عن خالد، عن محمد بن سيرين قال: سئل أنس بن مالك رضي الله عنه: أقنت النبي صلى الله عليه وسلم في الصبح؟ قال: نعم، فقيل له: أوقنت قبل الركوع؟ قال: «بَعْدَ الرُّكُوعِ يَسِيرًا» وإسناده صحيح</w:t>
      </w:r>
      <w:r>
        <w:rPr>
          <w:rFonts w:hint="cs"/>
          <w:sz w:val="28"/>
          <w:szCs w:val="28"/>
          <w:rtl/>
        </w:rPr>
        <w:t>.</w:t>
      </w:r>
    </w:p>
    <w:p w:rsidR="003E7ABE" w:rsidRPr="001D5A02" w:rsidRDefault="003E7ABE" w:rsidP="00AA76AD">
      <w:pPr>
        <w:jc w:val="both"/>
        <w:rPr>
          <w:sz w:val="28"/>
          <w:szCs w:val="28"/>
          <w:rtl/>
        </w:rPr>
      </w:pPr>
      <w:r w:rsidRPr="001D5A02">
        <w:rPr>
          <w:rFonts w:hint="cs"/>
          <w:sz w:val="28"/>
          <w:szCs w:val="28"/>
          <w:rtl/>
        </w:rPr>
        <w:t>محبوب بن الحسن وسفيان بن وكيع ضعيفان وبقية رواته محتج بهم</w:t>
      </w:r>
      <w:r>
        <w:rPr>
          <w:rFonts w:hint="cs"/>
          <w:sz w:val="28"/>
          <w:szCs w:val="28"/>
          <w:rtl/>
        </w:rPr>
        <w:t>.</w:t>
      </w:r>
    </w:p>
    <w:p w:rsidR="003E7ABE" w:rsidRPr="001D5A02" w:rsidRDefault="003E7ABE" w:rsidP="00AA76AD">
      <w:pPr>
        <w:jc w:val="both"/>
        <w:rPr>
          <w:sz w:val="28"/>
          <w:szCs w:val="28"/>
          <w:rtl/>
        </w:rPr>
      </w:pPr>
      <w:r w:rsidRPr="001D5A02">
        <w:rPr>
          <w:rFonts w:hint="cs"/>
          <w:sz w:val="28"/>
          <w:szCs w:val="28"/>
          <w:rtl/>
        </w:rPr>
        <w:t>وإسماعيل هو ابن علية وعبد الوهاب هو الثقفي</w:t>
      </w:r>
      <w:r>
        <w:rPr>
          <w:rFonts w:hint="cs"/>
          <w:sz w:val="28"/>
          <w:szCs w:val="28"/>
          <w:rtl/>
        </w:rPr>
        <w:t>.</w:t>
      </w:r>
    </w:p>
    <w:p w:rsidR="003E7ABE" w:rsidRPr="001D5A02" w:rsidRDefault="003E7ABE" w:rsidP="00AA76AD">
      <w:pPr>
        <w:jc w:val="both"/>
        <w:rPr>
          <w:b/>
          <w:bCs/>
          <w:sz w:val="28"/>
          <w:szCs w:val="28"/>
          <w:rtl/>
        </w:rPr>
      </w:pPr>
      <w:r w:rsidRPr="001D5A02">
        <w:rPr>
          <w:rFonts w:hint="cs"/>
          <w:b/>
          <w:bCs/>
          <w:sz w:val="28"/>
          <w:szCs w:val="28"/>
          <w:rtl/>
        </w:rPr>
        <w:t>تنبيهان</w:t>
      </w:r>
      <w:r>
        <w:rPr>
          <w:rFonts w:hint="cs"/>
          <w:b/>
          <w:bCs/>
          <w:sz w:val="28"/>
          <w:szCs w:val="28"/>
          <w:rtl/>
        </w:rPr>
        <w:t>:</w:t>
      </w:r>
    </w:p>
    <w:p w:rsidR="003E7ABE" w:rsidRPr="001D5A02" w:rsidRDefault="003E7ABE" w:rsidP="00AA76AD">
      <w:pPr>
        <w:jc w:val="both"/>
        <w:rPr>
          <w:sz w:val="28"/>
          <w:szCs w:val="28"/>
          <w:rtl/>
        </w:rPr>
      </w:pPr>
      <w:r w:rsidRPr="001D5A02">
        <w:rPr>
          <w:rFonts w:hint="cs"/>
          <w:b/>
          <w:bCs/>
          <w:sz w:val="28"/>
          <w:szCs w:val="28"/>
          <w:rtl/>
        </w:rPr>
        <w:t>الأول</w:t>
      </w:r>
      <w:r>
        <w:rPr>
          <w:rFonts w:hint="cs"/>
          <w:b/>
          <w:bCs/>
          <w:sz w:val="28"/>
          <w:szCs w:val="28"/>
          <w:rtl/>
        </w:rPr>
        <w:t>:</w:t>
      </w:r>
      <w:r w:rsidRPr="001D5A02">
        <w:rPr>
          <w:rFonts w:hint="cs"/>
          <w:sz w:val="28"/>
          <w:szCs w:val="28"/>
          <w:rtl/>
        </w:rPr>
        <w:t xml:space="preserve"> لفظ رواية يونس بن عبيد عن محمد بن سيرين عند النسائي والبزار حدثني بعض من صلى مع رسول الله صلى الله عليه وسلم صلاة الصبح فلما قال: «سمع الله لمن حمده في الركعة الثانية قام </w:t>
      </w:r>
      <w:proofErr w:type="spellStart"/>
      <w:r w:rsidRPr="001D5A02">
        <w:rPr>
          <w:rFonts w:hint="cs"/>
          <w:sz w:val="28"/>
          <w:szCs w:val="28"/>
          <w:rtl/>
        </w:rPr>
        <w:t>هنيهة</w:t>
      </w:r>
      <w:proofErr w:type="spellEnd"/>
      <w:r w:rsidRPr="001D5A02">
        <w:rPr>
          <w:rFonts w:hint="cs"/>
          <w:sz w:val="28"/>
          <w:szCs w:val="28"/>
          <w:rtl/>
        </w:rPr>
        <w:t>» ورواية الطبراني كرواية الجماعة سند</w:t>
      </w:r>
      <w:r>
        <w:rPr>
          <w:rFonts w:hint="cs"/>
          <w:sz w:val="28"/>
          <w:szCs w:val="28"/>
          <w:rtl/>
        </w:rPr>
        <w:t>ًا</w:t>
      </w:r>
      <w:r w:rsidRPr="001D5A02">
        <w:rPr>
          <w:rFonts w:hint="cs"/>
          <w:sz w:val="28"/>
          <w:szCs w:val="28"/>
          <w:rtl/>
        </w:rPr>
        <w:t xml:space="preserve"> ومتن</w:t>
      </w:r>
      <w:r>
        <w:rPr>
          <w:rFonts w:hint="cs"/>
          <w:sz w:val="28"/>
          <w:szCs w:val="28"/>
          <w:rtl/>
        </w:rPr>
        <w:t>ًا.</w:t>
      </w:r>
    </w:p>
    <w:p w:rsidR="003E7ABE" w:rsidRPr="001D5A02" w:rsidRDefault="003E7ABE" w:rsidP="00AA76AD">
      <w:pPr>
        <w:jc w:val="both"/>
        <w:rPr>
          <w:sz w:val="28"/>
          <w:szCs w:val="28"/>
          <w:rtl/>
        </w:rPr>
      </w:pPr>
      <w:r w:rsidRPr="001D5A02">
        <w:rPr>
          <w:rFonts w:hint="cs"/>
          <w:sz w:val="28"/>
          <w:szCs w:val="28"/>
          <w:rtl/>
        </w:rPr>
        <w:t>قال أبو بكر البزار</w:t>
      </w:r>
      <w:r>
        <w:rPr>
          <w:rFonts w:hint="cs"/>
          <w:sz w:val="28"/>
          <w:szCs w:val="28"/>
          <w:rtl/>
        </w:rPr>
        <w:t>:</w:t>
      </w:r>
      <w:r w:rsidRPr="001D5A02">
        <w:rPr>
          <w:rFonts w:hint="cs"/>
          <w:sz w:val="28"/>
          <w:szCs w:val="28"/>
          <w:rtl/>
        </w:rPr>
        <w:t xml:space="preserve"> ذكر بعض الناس أنَّه أنس رضي الله عنه، وهو يشبه لأنَّه قد روي عن محمد، عن أنس رضي الله عنه؛ أنَّه قنت بعد الركوع.</w:t>
      </w:r>
    </w:p>
    <w:p w:rsidR="003E7ABE" w:rsidRPr="001D5A02" w:rsidRDefault="003E7ABE" w:rsidP="00AA76AD">
      <w:pPr>
        <w:jc w:val="both"/>
        <w:rPr>
          <w:sz w:val="28"/>
          <w:szCs w:val="28"/>
          <w:rtl/>
        </w:rPr>
      </w:pPr>
      <w:r w:rsidRPr="001D5A02">
        <w:rPr>
          <w:rFonts w:hint="cs"/>
          <w:b/>
          <w:bCs/>
          <w:sz w:val="28"/>
          <w:szCs w:val="28"/>
          <w:rtl/>
        </w:rPr>
        <w:t>الثاني</w:t>
      </w:r>
      <w:r>
        <w:rPr>
          <w:rFonts w:hint="cs"/>
          <w:b/>
          <w:bCs/>
          <w:sz w:val="28"/>
          <w:szCs w:val="28"/>
          <w:rtl/>
        </w:rPr>
        <w:t>:</w:t>
      </w:r>
      <w:r w:rsidRPr="001D5A02">
        <w:rPr>
          <w:rFonts w:hint="cs"/>
          <w:sz w:val="28"/>
          <w:szCs w:val="28"/>
          <w:rtl/>
        </w:rPr>
        <w:t xml:space="preserve"> رواية خالد الحذاء، عن محمد بن سيرين، سألت أنس بن مالك رضي الله عنه، هل قنت </w:t>
      </w:r>
      <w:r>
        <w:rPr>
          <w:rFonts w:hint="cs"/>
          <w:sz w:val="28"/>
          <w:szCs w:val="28"/>
          <w:rtl/>
        </w:rPr>
        <w:t>عمر رضي الله عنه؟</w:t>
      </w:r>
      <w:r w:rsidRPr="001D5A02">
        <w:rPr>
          <w:rFonts w:hint="cs"/>
          <w:sz w:val="28"/>
          <w:szCs w:val="28"/>
          <w:rtl/>
        </w:rPr>
        <w:t xml:space="preserve"> قال: نعم، ومن هو خير من عمر رضي الله عنه، رسول الله صلى الله عليه وسلم</w:t>
      </w:r>
    </w:p>
    <w:p w:rsidR="003E7ABE" w:rsidRPr="001D5A02" w:rsidRDefault="003E7ABE" w:rsidP="00AA76AD">
      <w:pPr>
        <w:jc w:val="both"/>
        <w:rPr>
          <w:b/>
          <w:bCs/>
          <w:sz w:val="28"/>
          <w:szCs w:val="28"/>
          <w:rtl/>
        </w:rPr>
      </w:pPr>
      <w:r w:rsidRPr="001D5A02">
        <w:rPr>
          <w:rFonts w:hint="cs"/>
          <w:b/>
          <w:bCs/>
          <w:sz w:val="28"/>
          <w:szCs w:val="28"/>
          <w:rtl/>
        </w:rPr>
        <w:t>الرواية الثامنة</w:t>
      </w:r>
      <w:r>
        <w:rPr>
          <w:rFonts w:hint="cs"/>
          <w:b/>
          <w:bCs/>
          <w:sz w:val="28"/>
          <w:szCs w:val="28"/>
          <w:rtl/>
        </w:rPr>
        <w:t>:</w:t>
      </w:r>
      <w:r w:rsidRPr="001D5A02">
        <w:rPr>
          <w:rFonts w:hint="cs"/>
          <w:b/>
          <w:bCs/>
          <w:sz w:val="28"/>
          <w:szCs w:val="28"/>
          <w:rtl/>
        </w:rPr>
        <w:t xml:space="preserve"> رواية حميد بن أبي حميد الطويل</w:t>
      </w:r>
      <w:r>
        <w:rPr>
          <w:rFonts w:hint="cs"/>
          <w:b/>
          <w:bCs/>
          <w:sz w:val="28"/>
          <w:szCs w:val="28"/>
          <w:rtl/>
        </w:rPr>
        <w:t>:</w:t>
      </w:r>
      <w:r w:rsidRPr="001D5A02">
        <w:rPr>
          <w:rFonts w:hint="cs"/>
          <w:b/>
          <w:bCs/>
          <w:sz w:val="28"/>
          <w:szCs w:val="28"/>
          <w:rtl/>
        </w:rPr>
        <w:t xml:space="preserve"> </w:t>
      </w:r>
    </w:p>
    <w:p w:rsidR="003E7ABE" w:rsidRPr="001D5A02" w:rsidRDefault="003E7ABE" w:rsidP="00AA76AD">
      <w:pPr>
        <w:jc w:val="both"/>
        <w:rPr>
          <w:b/>
          <w:bCs/>
          <w:sz w:val="28"/>
          <w:szCs w:val="28"/>
          <w:rtl/>
        </w:rPr>
      </w:pPr>
      <w:r w:rsidRPr="001D5A02">
        <w:rPr>
          <w:rFonts w:hint="cs"/>
          <w:b/>
          <w:bCs/>
          <w:sz w:val="28"/>
          <w:szCs w:val="28"/>
          <w:rtl/>
        </w:rPr>
        <w:t>جاء القنوت عن حميد عن أنس رضي الله عنه مرفوع</w:t>
      </w:r>
      <w:r>
        <w:rPr>
          <w:rFonts w:hint="cs"/>
          <w:b/>
          <w:bCs/>
          <w:sz w:val="28"/>
          <w:szCs w:val="28"/>
          <w:rtl/>
        </w:rPr>
        <w:t>ًا</w:t>
      </w:r>
      <w:r w:rsidRPr="001D5A02">
        <w:rPr>
          <w:rFonts w:hint="cs"/>
          <w:b/>
          <w:bCs/>
          <w:sz w:val="28"/>
          <w:szCs w:val="28"/>
          <w:rtl/>
        </w:rPr>
        <w:t xml:space="preserve"> للنبي صلى الله عليه وسلم وموقوف</w:t>
      </w:r>
      <w:r>
        <w:rPr>
          <w:rFonts w:hint="cs"/>
          <w:b/>
          <w:bCs/>
          <w:sz w:val="28"/>
          <w:szCs w:val="28"/>
          <w:rtl/>
        </w:rPr>
        <w:t>ًا</w:t>
      </w:r>
      <w:r w:rsidRPr="001D5A02">
        <w:rPr>
          <w:rFonts w:hint="cs"/>
          <w:b/>
          <w:bCs/>
          <w:sz w:val="28"/>
          <w:szCs w:val="28"/>
          <w:rtl/>
        </w:rPr>
        <w:t xml:space="preserve"> على </w:t>
      </w:r>
      <w:r>
        <w:rPr>
          <w:rFonts w:hint="cs"/>
          <w:b/>
          <w:bCs/>
          <w:sz w:val="28"/>
          <w:szCs w:val="28"/>
          <w:rtl/>
        </w:rPr>
        <w:t>الصحابة رضي الله عنهم:</w:t>
      </w:r>
    </w:p>
    <w:p w:rsidR="003E7ABE" w:rsidRPr="001D5A02" w:rsidRDefault="003E7ABE" w:rsidP="00AA76AD">
      <w:pPr>
        <w:jc w:val="both"/>
        <w:rPr>
          <w:b/>
          <w:bCs/>
          <w:sz w:val="28"/>
          <w:szCs w:val="28"/>
          <w:rtl/>
        </w:rPr>
      </w:pPr>
      <w:r w:rsidRPr="001D5A02">
        <w:rPr>
          <w:rFonts w:hint="cs"/>
          <w:b/>
          <w:bCs/>
          <w:sz w:val="28"/>
          <w:szCs w:val="28"/>
          <w:rtl/>
        </w:rPr>
        <w:t xml:space="preserve">المرفوع </w:t>
      </w:r>
      <w:r>
        <w:rPr>
          <w:rFonts w:hint="cs"/>
          <w:b/>
          <w:bCs/>
          <w:sz w:val="28"/>
          <w:szCs w:val="28"/>
          <w:rtl/>
        </w:rPr>
        <w:t>للنبي صلى الله عليه وسلم</w:t>
      </w:r>
      <w:r w:rsidRPr="001D5A02">
        <w:rPr>
          <w:rFonts w:hint="cs"/>
          <w:b/>
          <w:bCs/>
          <w:sz w:val="28"/>
          <w:szCs w:val="28"/>
          <w:rtl/>
        </w:rPr>
        <w:t xml:space="preserve"> رواه عنه</w:t>
      </w:r>
      <w:r>
        <w:rPr>
          <w:rFonts w:hint="cs"/>
          <w:b/>
          <w:bCs/>
          <w:sz w:val="28"/>
          <w:szCs w:val="28"/>
          <w:rtl/>
        </w:rPr>
        <w:t>:</w:t>
      </w:r>
    </w:p>
    <w:p w:rsidR="003E7ABE" w:rsidRPr="001D5A02" w:rsidRDefault="003E7ABE" w:rsidP="00AA76AD">
      <w:pPr>
        <w:jc w:val="both"/>
        <w:rPr>
          <w:b/>
          <w:bCs/>
          <w:sz w:val="28"/>
          <w:szCs w:val="28"/>
          <w:rtl/>
        </w:rPr>
      </w:pPr>
      <w:r w:rsidRPr="001D5A02">
        <w:rPr>
          <w:rFonts w:hint="cs"/>
          <w:b/>
          <w:bCs/>
          <w:sz w:val="28"/>
          <w:szCs w:val="28"/>
          <w:rtl/>
        </w:rPr>
        <w:t xml:space="preserve">1: </w:t>
      </w:r>
      <w:r w:rsidRPr="001D5A02">
        <w:rPr>
          <w:rFonts w:hint="cs"/>
          <w:sz w:val="28"/>
          <w:szCs w:val="28"/>
          <w:rtl/>
        </w:rPr>
        <w:t>إسماعيل بن جعفر</w:t>
      </w:r>
      <w:r>
        <w:rPr>
          <w:rFonts w:hint="cs"/>
          <w:sz w:val="28"/>
          <w:szCs w:val="28"/>
          <w:rtl/>
        </w:rPr>
        <w:t>.</w:t>
      </w:r>
      <w:r w:rsidRPr="001D5A02">
        <w:rPr>
          <w:rFonts w:hint="cs"/>
          <w:b/>
          <w:bCs/>
          <w:sz w:val="28"/>
          <w:szCs w:val="28"/>
          <w:rtl/>
        </w:rPr>
        <w:t xml:space="preserve"> 2: </w:t>
      </w:r>
      <w:r w:rsidRPr="001D5A02">
        <w:rPr>
          <w:rFonts w:hint="cs"/>
          <w:sz w:val="28"/>
          <w:szCs w:val="28"/>
          <w:rtl/>
        </w:rPr>
        <w:t>عبيدة بن حميد</w:t>
      </w:r>
      <w:r>
        <w:rPr>
          <w:rFonts w:hint="cs"/>
          <w:b/>
          <w:bCs/>
          <w:sz w:val="28"/>
          <w:szCs w:val="28"/>
          <w:rtl/>
        </w:rPr>
        <w:t>.</w:t>
      </w:r>
      <w:r w:rsidRPr="001D5A02">
        <w:rPr>
          <w:rFonts w:hint="cs"/>
          <w:b/>
          <w:bCs/>
          <w:sz w:val="28"/>
          <w:szCs w:val="28"/>
          <w:rtl/>
        </w:rPr>
        <w:t xml:space="preserve"> 3:</w:t>
      </w:r>
      <w:r w:rsidRPr="001D5A02">
        <w:rPr>
          <w:rFonts w:hint="cs"/>
          <w:sz w:val="28"/>
          <w:szCs w:val="28"/>
          <w:rtl/>
        </w:rPr>
        <w:t xml:space="preserve"> أبو بكر بن عياش</w:t>
      </w:r>
      <w:r>
        <w:rPr>
          <w:rFonts w:hint="cs"/>
          <w:sz w:val="28"/>
          <w:szCs w:val="28"/>
          <w:rtl/>
        </w:rPr>
        <w:t>.</w:t>
      </w:r>
      <w:r w:rsidRPr="001D5A02">
        <w:rPr>
          <w:rFonts w:hint="cs"/>
          <w:sz w:val="28"/>
          <w:szCs w:val="28"/>
          <w:rtl/>
        </w:rPr>
        <w:t xml:space="preserve"> </w:t>
      </w:r>
      <w:r w:rsidRPr="001D5A02">
        <w:rPr>
          <w:rFonts w:hint="cs"/>
          <w:b/>
          <w:bCs/>
          <w:sz w:val="28"/>
          <w:szCs w:val="28"/>
          <w:rtl/>
        </w:rPr>
        <w:t xml:space="preserve">4: </w:t>
      </w:r>
      <w:r w:rsidRPr="001D5A02">
        <w:rPr>
          <w:rFonts w:hint="cs"/>
          <w:sz w:val="28"/>
          <w:szCs w:val="28"/>
          <w:rtl/>
        </w:rPr>
        <w:t>محمد بن جعفر</w:t>
      </w:r>
      <w:r>
        <w:rPr>
          <w:rFonts w:hint="cs"/>
          <w:sz w:val="28"/>
          <w:szCs w:val="28"/>
          <w:rtl/>
        </w:rPr>
        <w:t>.</w:t>
      </w:r>
      <w:r w:rsidRPr="001D5A02">
        <w:rPr>
          <w:rFonts w:hint="cs"/>
          <w:b/>
          <w:bCs/>
          <w:sz w:val="28"/>
          <w:szCs w:val="28"/>
          <w:rtl/>
        </w:rPr>
        <w:t xml:space="preserve"> </w:t>
      </w:r>
    </w:p>
    <w:p w:rsidR="003E7ABE" w:rsidRPr="001D5A02" w:rsidRDefault="003E7ABE" w:rsidP="00AA76AD">
      <w:pPr>
        <w:jc w:val="both"/>
        <w:rPr>
          <w:sz w:val="28"/>
          <w:szCs w:val="28"/>
          <w:rtl/>
        </w:rPr>
      </w:pPr>
      <w:r w:rsidRPr="001D5A02">
        <w:rPr>
          <w:rFonts w:hint="cs"/>
          <w:sz w:val="28"/>
          <w:szCs w:val="28"/>
          <w:rtl/>
        </w:rPr>
        <w:t xml:space="preserve">رواه أحمد (13050) حدثنا عبيدة بن حميد، عن حميد ح (12746) حدثنا أسود، حدثنا أبو بكر، عن حميد والطحاوي في شرح معاني الآثار (1/245) حدثنا ابن أبي داود، قال: ثنا أحمد بن يونس، قال: ثنا أبو بكر، عن حميد وأحمد (13053) حدثنا سليمان بن داود الهاشمي، أخبرنا إسماعيل، أخبرني حميد وابن حبان (7263) أخبرنا محمد بن عبد الرحمن السامي، حدثنا يحيى بن أيوب </w:t>
      </w:r>
      <w:proofErr w:type="spellStart"/>
      <w:r w:rsidRPr="001D5A02">
        <w:rPr>
          <w:rFonts w:hint="cs"/>
          <w:sz w:val="28"/>
          <w:szCs w:val="28"/>
          <w:rtl/>
        </w:rPr>
        <w:t>المقابري</w:t>
      </w:r>
      <w:proofErr w:type="spellEnd"/>
      <w:r w:rsidRPr="001D5A02">
        <w:rPr>
          <w:rFonts w:hint="cs"/>
          <w:sz w:val="28"/>
          <w:szCs w:val="28"/>
          <w:rtl/>
        </w:rPr>
        <w:t>، حدثنا إسماعيل بن جعفر، أخبرنا حميد والبيهقي (2/199) أخبرنا أبو القاسم</w:t>
      </w:r>
      <w:r>
        <w:rPr>
          <w:rFonts w:hint="cs"/>
          <w:sz w:val="28"/>
          <w:szCs w:val="28"/>
          <w:rtl/>
        </w:rPr>
        <w:t>:</w:t>
      </w:r>
      <w:r w:rsidRPr="001D5A02">
        <w:rPr>
          <w:rFonts w:hint="cs"/>
          <w:sz w:val="28"/>
          <w:szCs w:val="28"/>
          <w:rtl/>
        </w:rPr>
        <w:t xml:space="preserve"> على بن محمد بن على بن يعقوب </w:t>
      </w:r>
      <w:proofErr w:type="spellStart"/>
      <w:r w:rsidRPr="001D5A02">
        <w:rPr>
          <w:rFonts w:hint="cs"/>
          <w:sz w:val="28"/>
          <w:szCs w:val="28"/>
          <w:rtl/>
        </w:rPr>
        <w:t>الإيادى</w:t>
      </w:r>
      <w:proofErr w:type="spellEnd"/>
      <w:r w:rsidRPr="001D5A02">
        <w:rPr>
          <w:rFonts w:hint="cs"/>
          <w:sz w:val="28"/>
          <w:szCs w:val="28"/>
          <w:rtl/>
        </w:rPr>
        <w:t xml:space="preserve"> </w:t>
      </w:r>
      <w:proofErr w:type="spellStart"/>
      <w:r w:rsidRPr="001D5A02">
        <w:rPr>
          <w:rFonts w:hint="cs"/>
          <w:sz w:val="28"/>
          <w:szCs w:val="28"/>
          <w:rtl/>
        </w:rPr>
        <w:t>المالكى</w:t>
      </w:r>
      <w:proofErr w:type="spellEnd"/>
      <w:r w:rsidRPr="001D5A02">
        <w:rPr>
          <w:rFonts w:hint="cs"/>
          <w:sz w:val="28"/>
          <w:szCs w:val="28"/>
          <w:rtl/>
        </w:rPr>
        <w:t xml:space="preserve"> ببغداد أخبرنا أبو بكر</w:t>
      </w:r>
      <w:r>
        <w:rPr>
          <w:rFonts w:hint="cs"/>
          <w:sz w:val="28"/>
          <w:szCs w:val="28"/>
          <w:rtl/>
        </w:rPr>
        <w:t>:</w:t>
      </w:r>
      <w:r w:rsidRPr="001D5A02">
        <w:rPr>
          <w:rFonts w:hint="cs"/>
          <w:sz w:val="28"/>
          <w:szCs w:val="28"/>
          <w:rtl/>
        </w:rPr>
        <w:t xml:space="preserve"> أحمد بن يوسف بن خلاد </w:t>
      </w:r>
      <w:proofErr w:type="spellStart"/>
      <w:r w:rsidRPr="001D5A02">
        <w:rPr>
          <w:rFonts w:hint="cs"/>
          <w:sz w:val="28"/>
          <w:szCs w:val="28"/>
          <w:rtl/>
        </w:rPr>
        <w:t>النصيبى</w:t>
      </w:r>
      <w:proofErr w:type="spellEnd"/>
      <w:r w:rsidRPr="001D5A02">
        <w:rPr>
          <w:rFonts w:hint="cs"/>
          <w:sz w:val="28"/>
          <w:szCs w:val="28"/>
          <w:rtl/>
        </w:rPr>
        <w:t xml:space="preserve"> حدثنا عبيد بن عبد الواحد حدثنا ابن أبى مريم أخبرنا محمد بن جعفر </w:t>
      </w:r>
      <w:proofErr w:type="spellStart"/>
      <w:r w:rsidRPr="001D5A02">
        <w:rPr>
          <w:rFonts w:hint="cs"/>
          <w:sz w:val="28"/>
          <w:szCs w:val="28"/>
          <w:rtl/>
        </w:rPr>
        <w:t>أخبرنى</w:t>
      </w:r>
      <w:proofErr w:type="spellEnd"/>
      <w:r w:rsidRPr="001D5A02">
        <w:rPr>
          <w:rFonts w:hint="cs"/>
          <w:sz w:val="28"/>
          <w:szCs w:val="28"/>
          <w:rtl/>
        </w:rPr>
        <w:t xml:space="preserve"> حميد الطويل عن أنس بن مالك رضي الله عنه، قال: «كان شباب من الأنصار سبعين رجلا يسمون القراء» قال: «كانوا يكونون في المسجد فإذا أمسوا انتحوا ناحية من المدينة، فيتدارسون ويصلون يحسب أهلوهم أنَّهم في المسجد، ويحسب أهل المسجد أنَّهم عند</w:t>
      </w:r>
      <w:r>
        <w:rPr>
          <w:rFonts w:hint="cs"/>
          <w:sz w:val="28"/>
          <w:szCs w:val="28"/>
          <w:rtl/>
        </w:rPr>
        <w:t xml:space="preserve"> </w:t>
      </w:r>
      <w:r w:rsidRPr="001D5A02">
        <w:rPr>
          <w:rFonts w:hint="cs"/>
          <w:sz w:val="28"/>
          <w:szCs w:val="28"/>
          <w:rtl/>
        </w:rPr>
        <w:t xml:space="preserve">أهليهم، حتى إذا كانوا في وجه الصبح استعذبوا من الماء، واحتطبوا من الحطب، فجاءوا به فأسندوه إلى حجرة رسول الله صلى الله عليه وسلم، </w:t>
      </w:r>
      <w:r>
        <w:rPr>
          <w:rFonts w:hint="cs"/>
          <w:sz w:val="28"/>
          <w:szCs w:val="28"/>
          <w:rtl/>
        </w:rPr>
        <w:t>«</w:t>
      </w:r>
      <w:r w:rsidRPr="001D5A02">
        <w:rPr>
          <w:rFonts w:hint="cs"/>
          <w:sz w:val="28"/>
          <w:szCs w:val="28"/>
          <w:rtl/>
        </w:rPr>
        <w:t>فَبَعَثَهُمُ النَّبِيُّ صلى الله عليه وسلم جَمِيعًا، فَأُصِيبُوا يَوْمَ بِئْرِ مَعُونَةَ، فَدَعَا النَّبِيُّ صلى الله عليه وسلم عَلَى قَتَلَتِهِمْ خَمْسَةَ عَشَرَ يَوْمًا فِي صَلَاةِ الْغَدَاةِ</w:t>
      </w:r>
      <w:r>
        <w:rPr>
          <w:rFonts w:hint="cs"/>
          <w:sz w:val="28"/>
          <w:szCs w:val="28"/>
          <w:rtl/>
        </w:rPr>
        <w:t>»</w:t>
      </w:r>
      <w:r w:rsidRPr="001D5A02">
        <w:rPr>
          <w:rFonts w:hint="cs"/>
          <w:sz w:val="28"/>
          <w:szCs w:val="28"/>
          <w:rtl/>
        </w:rPr>
        <w:t xml:space="preserve"> وإسناده صحيح</w:t>
      </w:r>
    </w:p>
    <w:p w:rsidR="003E7ABE" w:rsidRPr="001D5A02" w:rsidRDefault="003E7ABE" w:rsidP="00AA76AD">
      <w:pPr>
        <w:jc w:val="both"/>
        <w:rPr>
          <w:sz w:val="28"/>
          <w:szCs w:val="28"/>
          <w:rtl/>
        </w:rPr>
      </w:pPr>
      <w:r w:rsidRPr="001D5A02">
        <w:rPr>
          <w:rFonts w:hint="cs"/>
          <w:sz w:val="28"/>
          <w:szCs w:val="28"/>
          <w:rtl/>
        </w:rPr>
        <w:t xml:space="preserve"> ابن أبى داود هو إبراهيم بن سليمان بن داود</w:t>
      </w:r>
      <w:r>
        <w:rPr>
          <w:rFonts w:hint="cs"/>
          <w:sz w:val="28"/>
          <w:szCs w:val="28"/>
          <w:rtl/>
        </w:rPr>
        <w:t>.</w:t>
      </w:r>
    </w:p>
    <w:p w:rsidR="003E7ABE" w:rsidRPr="001D5A02" w:rsidRDefault="003E7ABE" w:rsidP="00AA76AD">
      <w:pPr>
        <w:jc w:val="both"/>
        <w:rPr>
          <w:b/>
          <w:bCs/>
          <w:sz w:val="28"/>
          <w:szCs w:val="28"/>
          <w:rtl/>
        </w:rPr>
      </w:pPr>
      <w:r w:rsidRPr="001D5A02">
        <w:rPr>
          <w:rFonts w:hint="cs"/>
          <w:b/>
          <w:bCs/>
          <w:sz w:val="28"/>
          <w:szCs w:val="28"/>
          <w:rtl/>
        </w:rPr>
        <w:t>تنبيهان</w:t>
      </w:r>
      <w:r>
        <w:rPr>
          <w:rFonts w:hint="cs"/>
          <w:b/>
          <w:bCs/>
          <w:sz w:val="28"/>
          <w:szCs w:val="28"/>
          <w:rtl/>
        </w:rPr>
        <w:t>:</w:t>
      </w:r>
      <w:r w:rsidRPr="001D5A02">
        <w:rPr>
          <w:rFonts w:hint="cs"/>
          <w:b/>
          <w:bCs/>
          <w:sz w:val="28"/>
          <w:szCs w:val="28"/>
          <w:rtl/>
        </w:rPr>
        <w:t xml:space="preserve"> </w:t>
      </w:r>
    </w:p>
    <w:p w:rsidR="003E7ABE" w:rsidRPr="001D5A02" w:rsidRDefault="003E7ABE" w:rsidP="00AA76AD">
      <w:pPr>
        <w:jc w:val="both"/>
        <w:rPr>
          <w:sz w:val="28"/>
          <w:szCs w:val="28"/>
          <w:rtl/>
        </w:rPr>
      </w:pPr>
      <w:r w:rsidRPr="001D5A02">
        <w:rPr>
          <w:rFonts w:hint="cs"/>
          <w:b/>
          <w:bCs/>
          <w:sz w:val="28"/>
          <w:szCs w:val="28"/>
          <w:rtl/>
        </w:rPr>
        <w:t>الأول</w:t>
      </w:r>
      <w:r>
        <w:rPr>
          <w:rFonts w:hint="cs"/>
          <w:b/>
          <w:bCs/>
          <w:sz w:val="28"/>
          <w:szCs w:val="28"/>
          <w:rtl/>
        </w:rPr>
        <w:t>:</w:t>
      </w:r>
      <w:r w:rsidRPr="001D5A02">
        <w:rPr>
          <w:rFonts w:hint="cs"/>
          <w:sz w:val="28"/>
          <w:szCs w:val="28"/>
          <w:rtl/>
        </w:rPr>
        <w:t xml:space="preserve"> ساق أحمد رواية إسماعيل بن جعفر وقال</w:t>
      </w:r>
      <w:r>
        <w:rPr>
          <w:rFonts w:hint="cs"/>
          <w:sz w:val="28"/>
          <w:szCs w:val="28"/>
          <w:rtl/>
        </w:rPr>
        <w:t>:</w:t>
      </w:r>
      <w:r w:rsidRPr="001D5A02">
        <w:rPr>
          <w:rFonts w:hint="cs"/>
          <w:sz w:val="28"/>
          <w:szCs w:val="28"/>
          <w:rtl/>
        </w:rPr>
        <w:t xml:space="preserve"> فذكر معنى حديث عبيدة</w:t>
      </w:r>
      <w:r>
        <w:rPr>
          <w:rFonts w:hint="cs"/>
          <w:sz w:val="28"/>
          <w:szCs w:val="28"/>
          <w:rtl/>
        </w:rPr>
        <w:t>.</w:t>
      </w:r>
    </w:p>
    <w:p w:rsidR="003E7ABE" w:rsidRPr="001D5A02" w:rsidRDefault="003E7ABE" w:rsidP="00AA76AD">
      <w:pPr>
        <w:jc w:val="both"/>
        <w:rPr>
          <w:sz w:val="28"/>
          <w:szCs w:val="28"/>
          <w:rtl/>
        </w:rPr>
      </w:pPr>
      <w:r w:rsidRPr="001D5A02">
        <w:rPr>
          <w:rFonts w:hint="cs"/>
          <w:b/>
          <w:bCs/>
          <w:sz w:val="28"/>
          <w:szCs w:val="28"/>
          <w:rtl/>
        </w:rPr>
        <w:t>الثاني</w:t>
      </w:r>
      <w:r>
        <w:rPr>
          <w:rFonts w:hint="cs"/>
          <w:b/>
          <w:bCs/>
          <w:sz w:val="28"/>
          <w:szCs w:val="28"/>
          <w:rtl/>
        </w:rPr>
        <w:t>:</w:t>
      </w:r>
      <w:r w:rsidRPr="001D5A02">
        <w:rPr>
          <w:rFonts w:hint="cs"/>
          <w:sz w:val="28"/>
          <w:szCs w:val="28"/>
          <w:rtl/>
        </w:rPr>
        <w:t xml:space="preserve"> في رواية أبي بكر بن عياش </w:t>
      </w:r>
      <w:r>
        <w:rPr>
          <w:rFonts w:hint="cs"/>
          <w:sz w:val="28"/>
          <w:szCs w:val="28"/>
          <w:rtl/>
        </w:rPr>
        <w:t>«</w:t>
      </w:r>
      <w:r w:rsidRPr="001D5A02">
        <w:rPr>
          <w:rFonts w:hint="cs"/>
          <w:sz w:val="28"/>
          <w:szCs w:val="28"/>
          <w:rtl/>
        </w:rPr>
        <w:t>قَنَتَ رَسُولُ اللهِ صلى الله عليه وسلم عِشْرِينَ يَوْمًا</w:t>
      </w:r>
      <w:r>
        <w:rPr>
          <w:rFonts w:hint="cs"/>
          <w:sz w:val="28"/>
          <w:szCs w:val="28"/>
          <w:rtl/>
        </w:rPr>
        <w:t>»</w:t>
      </w:r>
      <w:r w:rsidRPr="001D5A02">
        <w:rPr>
          <w:rFonts w:hint="cs"/>
          <w:sz w:val="28"/>
          <w:szCs w:val="28"/>
          <w:rtl/>
        </w:rPr>
        <w:t xml:space="preserve"> وفي رواية ابن حبان </w:t>
      </w:r>
      <w:r>
        <w:rPr>
          <w:rFonts w:hint="cs"/>
          <w:sz w:val="28"/>
          <w:szCs w:val="28"/>
          <w:rtl/>
        </w:rPr>
        <w:t>«</w:t>
      </w:r>
      <w:r w:rsidRPr="001D5A02">
        <w:rPr>
          <w:rFonts w:hint="cs"/>
          <w:sz w:val="28"/>
          <w:szCs w:val="28"/>
          <w:rtl/>
        </w:rPr>
        <w:t>فَدَعَا النَّبِيُّ صلى الله عليه وسلم عَلَى قَتَلَتِهِمْ أَيَّامًا</w:t>
      </w:r>
      <w:r>
        <w:rPr>
          <w:rFonts w:hint="cs"/>
          <w:sz w:val="28"/>
          <w:szCs w:val="28"/>
          <w:rtl/>
        </w:rPr>
        <w:t>»</w:t>
      </w:r>
      <w:r w:rsidRPr="001D5A02">
        <w:rPr>
          <w:rFonts w:hint="cs"/>
          <w:sz w:val="28"/>
          <w:szCs w:val="28"/>
          <w:rtl/>
        </w:rPr>
        <w:t xml:space="preserve"> وأصح روايات حديث حميد رواية </w:t>
      </w:r>
      <w:r>
        <w:rPr>
          <w:rFonts w:hint="cs"/>
          <w:sz w:val="28"/>
          <w:szCs w:val="28"/>
          <w:rtl/>
        </w:rPr>
        <w:t>«</w:t>
      </w:r>
      <w:r w:rsidRPr="001D5A02">
        <w:rPr>
          <w:rFonts w:hint="cs"/>
          <w:sz w:val="28"/>
          <w:szCs w:val="28"/>
          <w:rtl/>
        </w:rPr>
        <w:t>خَمْسَةَ عَشَرَ يَوْمًا</w:t>
      </w:r>
      <w:r>
        <w:rPr>
          <w:rFonts w:hint="cs"/>
          <w:sz w:val="28"/>
          <w:szCs w:val="28"/>
          <w:rtl/>
        </w:rPr>
        <w:t>»</w:t>
      </w:r>
      <w:r w:rsidRPr="001D5A02">
        <w:rPr>
          <w:rFonts w:hint="cs"/>
          <w:sz w:val="28"/>
          <w:szCs w:val="28"/>
          <w:rtl/>
        </w:rPr>
        <w:t xml:space="preserve"> وهي رواية إسماعيل بن جعفر بن أبي كثير وعبيدة بن حميد والمحفوظ من حديث أنس رضي الله عنه قنوت النبي صلى الله عليه وسلم شهر</w:t>
      </w:r>
      <w:r>
        <w:rPr>
          <w:rFonts w:hint="cs"/>
          <w:sz w:val="28"/>
          <w:szCs w:val="28"/>
          <w:rtl/>
        </w:rPr>
        <w:t>ًا</w:t>
      </w:r>
      <w:r w:rsidRPr="001D5A02">
        <w:rPr>
          <w:rFonts w:hint="cs"/>
          <w:sz w:val="28"/>
          <w:szCs w:val="28"/>
          <w:rtl/>
        </w:rPr>
        <w:t xml:space="preserve"> فأصل رواية حميد محفوظة ولا يضر الاختلاف في مدة القنوت والله أعلم</w:t>
      </w:r>
      <w:r>
        <w:rPr>
          <w:rFonts w:hint="cs"/>
          <w:sz w:val="28"/>
          <w:szCs w:val="28"/>
          <w:rtl/>
        </w:rPr>
        <w:t>.</w:t>
      </w:r>
    </w:p>
    <w:p w:rsidR="003E7ABE" w:rsidRPr="001D5A02" w:rsidRDefault="003E7ABE" w:rsidP="00AA76AD">
      <w:pPr>
        <w:jc w:val="both"/>
        <w:rPr>
          <w:sz w:val="28"/>
          <w:szCs w:val="28"/>
          <w:rtl/>
        </w:rPr>
      </w:pPr>
      <w:r w:rsidRPr="001D5A02">
        <w:rPr>
          <w:rFonts w:hint="cs"/>
          <w:sz w:val="28"/>
          <w:szCs w:val="28"/>
          <w:rtl/>
        </w:rPr>
        <w:t xml:space="preserve">قال البيهقي والمحفوظ عن حميد </w:t>
      </w:r>
      <w:proofErr w:type="spellStart"/>
      <w:r w:rsidRPr="001D5A02">
        <w:rPr>
          <w:rFonts w:hint="cs"/>
          <w:sz w:val="28"/>
          <w:szCs w:val="28"/>
          <w:rtl/>
        </w:rPr>
        <w:t>فى</w:t>
      </w:r>
      <w:proofErr w:type="spellEnd"/>
      <w:r w:rsidRPr="001D5A02">
        <w:rPr>
          <w:rFonts w:hint="cs"/>
          <w:sz w:val="28"/>
          <w:szCs w:val="28"/>
          <w:rtl/>
        </w:rPr>
        <w:t xml:space="preserve"> قصة القراء ثم ساق الحديث بإسناده السابق</w:t>
      </w:r>
      <w:r>
        <w:rPr>
          <w:rFonts w:hint="cs"/>
          <w:sz w:val="28"/>
          <w:szCs w:val="28"/>
          <w:rtl/>
        </w:rPr>
        <w:t>.</w:t>
      </w:r>
      <w:r w:rsidRPr="001D5A02">
        <w:rPr>
          <w:rFonts w:hint="cs"/>
          <w:sz w:val="28"/>
          <w:szCs w:val="28"/>
          <w:rtl/>
        </w:rPr>
        <w:t>.. قال</w:t>
      </w:r>
      <w:r>
        <w:rPr>
          <w:rFonts w:hint="cs"/>
          <w:sz w:val="28"/>
          <w:szCs w:val="28"/>
          <w:rtl/>
        </w:rPr>
        <w:t>:</w:t>
      </w:r>
      <w:r w:rsidRPr="001D5A02">
        <w:rPr>
          <w:rFonts w:hint="cs"/>
          <w:sz w:val="28"/>
          <w:szCs w:val="28"/>
          <w:rtl/>
        </w:rPr>
        <w:t xml:space="preserve"> فدعا على من قتلهم خمسة عشر يوم</w:t>
      </w:r>
      <w:r>
        <w:rPr>
          <w:rFonts w:hint="cs"/>
          <w:sz w:val="28"/>
          <w:szCs w:val="28"/>
          <w:rtl/>
        </w:rPr>
        <w:t>ًا</w:t>
      </w:r>
      <w:r w:rsidRPr="001D5A02">
        <w:rPr>
          <w:rFonts w:hint="cs"/>
          <w:sz w:val="28"/>
          <w:szCs w:val="28"/>
          <w:rtl/>
        </w:rPr>
        <w:t>. وكذلك رواه جعفر بن محمد عن أبيه مرسل</w:t>
      </w:r>
      <w:r>
        <w:rPr>
          <w:rFonts w:hint="cs"/>
          <w:sz w:val="28"/>
          <w:szCs w:val="28"/>
          <w:rtl/>
        </w:rPr>
        <w:t>ًا</w:t>
      </w:r>
      <w:r w:rsidRPr="001D5A02">
        <w:rPr>
          <w:rFonts w:hint="cs"/>
          <w:sz w:val="28"/>
          <w:szCs w:val="28"/>
          <w:rtl/>
        </w:rPr>
        <w:t xml:space="preserve"> خمسة عشر يوم</w:t>
      </w:r>
      <w:r>
        <w:rPr>
          <w:rFonts w:hint="cs"/>
          <w:sz w:val="28"/>
          <w:szCs w:val="28"/>
          <w:rtl/>
        </w:rPr>
        <w:t>ًا</w:t>
      </w:r>
      <w:r w:rsidRPr="001D5A02">
        <w:rPr>
          <w:rFonts w:hint="cs"/>
          <w:sz w:val="28"/>
          <w:szCs w:val="28"/>
          <w:rtl/>
        </w:rPr>
        <w:t xml:space="preserve">. والروايات </w:t>
      </w:r>
      <w:proofErr w:type="spellStart"/>
      <w:r w:rsidRPr="001D5A02">
        <w:rPr>
          <w:rFonts w:hint="cs"/>
          <w:sz w:val="28"/>
          <w:szCs w:val="28"/>
          <w:rtl/>
        </w:rPr>
        <w:t>فى</w:t>
      </w:r>
      <w:proofErr w:type="spellEnd"/>
      <w:r w:rsidRPr="001D5A02">
        <w:rPr>
          <w:rFonts w:hint="cs"/>
          <w:sz w:val="28"/>
          <w:szCs w:val="28"/>
          <w:rtl/>
        </w:rPr>
        <w:t xml:space="preserve"> الشهر أشهر وأكثر وأصح والله تعالى أعلم</w:t>
      </w:r>
      <w:r>
        <w:rPr>
          <w:rFonts w:hint="cs"/>
          <w:sz w:val="28"/>
          <w:szCs w:val="28"/>
          <w:rtl/>
        </w:rPr>
        <w:t>.</w:t>
      </w:r>
      <w:r w:rsidRPr="001D5A02">
        <w:rPr>
          <w:rFonts w:hint="cs"/>
          <w:sz w:val="28"/>
          <w:szCs w:val="28"/>
          <w:rtl/>
        </w:rPr>
        <w:t xml:space="preserve"> </w:t>
      </w:r>
    </w:p>
    <w:p w:rsidR="003E7ABE" w:rsidRPr="001D5A02" w:rsidRDefault="003E7ABE" w:rsidP="00AA76AD">
      <w:pPr>
        <w:jc w:val="both"/>
        <w:rPr>
          <w:sz w:val="28"/>
          <w:szCs w:val="28"/>
          <w:rtl/>
        </w:rPr>
      </w:pPr>
      <w:r w:rsidRPr="001D5A02">
        <w:rPr>
          <w:rFonts w:hint="cs"/>
          <w:sz w:val="28"/>
          <w:szCs w:val="28"/>
          <w:rtl/>
        </w:rPr>
        <w:t xml:space="preserve">وقال ابن رجب في </w:t>
      </w:r>
      <w:r w:rsidRPr="001D5A02">
        <w:rPr>
          <w:sz w:val="28"/>
          <w:szCs w:val="28"/>
          <w:rtl/>
        </w:rPr>
        <w:t>فتح الباري (9/193)</w:t>
      </w:r>
      <w:r w:rsidRPr="001D5A02">
        <w:rPr>
          <w:rFonts w:hint="cs"/>
          <w:sz w:val="28"/>
          <w:szCs w:val="28"/>
          <w:rtl/>
        </w:rPr>
        <w:t xml:space="preserve"> </w:t>
      </w:r>
      <w:r w:rsidRPr="001D5A02">
        <w:rPr>
          <w:sz w:val="28"/>
          <w:szCs w:val="28"/>
          <w:rtl/>
        </w:rPr>
        <w:t>القنوت شهر</w:t>
      </w:r>
      <w:r>
        <w:rPr>
          <w:sz w:val="28"/>
          <w:szCs w:val="28"/>
          <w:rtl/>
        </w:rPr>
        <w:t>ًا</w:t>
      </w:r>
      <w:r>
        <w:rPr>
          <w:rFonts w:hint="cs"/>
          <w:sz w:val="28"/>
          <w:szCs w:val="28"/>
          <w:rtl/>
        </w:rPr>
        <w:t>.</w:t>
      </w:r>
      <w:r w:rsidRPr="001D5A02">
        <w:rPr>
          <w:rFonts w:hint="cs"/>
          <w:sz w:val="28"/>
          <w:szCs w:val="28"/>
          <w:rtl/>
        </w:rPr>
        <w:t xml:space="preserve">.. </w:t>
      </w:r>
      <w:r w:rsidRPr="001D5A02">
        <w:rPr>
          <w:sz w:val="28"/>
          <w:szCs w:val="28"/>
          <w:rtl/>
        </w:rPr>
        <w:t xml:space="preserve">هو المحفوظ عن سائر أصحاب </w:t>
      </w:r>
      <w:r>
        <w:rPr>
          <w:sz w:val="28"/>
          <w:szCs w:val="28"/>
          <w:rtl/>
        </w:rPr>
        <w:t>أنس رضي الله عنه</w:t>
      </w:r>
      <w:r>
        <w:rPr>
          <w:rFonts w:hint="cs"/>
          <w:sz w:val="28"/>
          <w:szCs w:val="28"/>
          <w:rtl/>
        </w:rPr>
        <w:t>.</w:t>
      </w:r>
      <w:r w:rsidRPr="001D5A02">
        <w:rPr>
          <w:rFonts w:hint="cs"/>
          <w:sz w:val="28"/>
          <w:szCs w:val="28"/>
          <w:rtl/>
        </w:rPr>
        <w:t xml:space="preserve"> </w:t>
      </w:r>
    </w:p>
    <w:p w:rsidR="003E7ABE" w:rsidRPr="001D5A02" w:rsidRDefault="003E7ABE" w:rsidP="00AA76AD">
      <w:pPr>
        <w:jc w:val="both"/>
        <w:rPr>
          <w:b/>
          <w:bCs/>
          <w:sz w:val="28"/>
          <w:szCs w:val="28"/>
          <w:rtl/>
        </w:rPr>
      </w:pPr>
      <w:r w:rsidRPr="001D5A02">
        <w:rPr>
          <w:rFonts w:hint="cs"/>
          <w:b/>
          <w:bCs/>
          <w:sz w:val="28"/>
          <w:szCs w:val="28"/>
          <w:rtl/>
        </w:rPr>
        <w:t xml:space="preserve">الموقوف على </w:t>
      </w:r>
      <w:r>
        <w:rPr>
          <w:rFonts w:hint="cs"/>
          <w:b/>
          <w:bCs/>
          <w:sz w:val="28"/>
          <w:szCs w:val="28"/>
          <w:rtl/>
        </w:rPr>
        <w:t>أنس رضي الله عنه</w:t>
      </w:r>
      <w:r w:rsidRPr="001D5A02">
        <w:rPr>
          <w:rFonts w:hint="cs"/>
          <w:b/>
          <w:bCs/>
          <w:sz w:val="28"/>
          <w:szCs w:val="28"/>
          <w:rtl/>
        </w:rPr>
        <w:t xml:space="preserve"> رواه عنه</w:t>
      </w:r>
      <w:r>
        <w:rPr>
          <w:rFonts w:hint="cs"/>
          <w:b/>
          <w:bCs/>
          <w:sz w:val="28"/>
          <w:szCs w:val="28"/>
          <w:rtl/>
        </w:rPr>
        <w:t>:</w:t>
      </w:r>
    </w:p>
    <w:p w:rsidR="003E7ABE" w:rsidRPr="001D5A02" w:rsidRDefault="003E7ABE" w:rsidP="00AA76AD">
      <w:pPr>
        <w:jc w:val="both"/>
        <w:rPr>
          <w:sz w:val="28"/>
          <w:szCs w:val="28"/>
          <w:rtl/>
        </w:rPr>
      </w:pPr>
      <w:r w:rsidRPr="001D5A02">
        <w:rPr>
          <w:rFonts w:hint="cs"/>
          <w:b/>
          <w:bCs/>
          <w:sz w:val="28"/>
          <w:szCs w:val="28"/>
          <w:rtl/>
        </w:rPr>
        <w:t>1:</w:t>
      </w:r>
      <w:r w:rsidRPr="001D5A02">
        <w:rPr>
          <w:rFonts w:hint="cs"/>
          <w:sz w:val="28"/>
          <w:szCs w:val="28"/>
          <w:rtl/>
        </w:rPr>
        <w:t xml:space="preserve"> شعبة. </w:t>
      </w:r>
      <w:r w:rsidRPr="001D5A02">
        <w:rPr>
          <w:rFonts w:hint="cs"/>
          <w:b/>
          <w:bCs/>
          <w:sz w:val="28"/>
          <w:szCs w:val="28"/>
          <w:rtl/>
        </w:rPr>
        <w:t>2:</w:t>
      </w:r>
      <w:r w:rsidRPr="001D5A02">
        <w:rPr>
          <w:rFonts w:hint="cs"/>
          <w:sz w:val="28"/>
          <w:szCs w:val="28"/>
          <w:rtl/>
        </w:rPr>
        <w:t xml:space="preserve"> سهل بن يوسف</w:t>
      </w:r>
      <w:r>
        <w:rPr>
          <w:rFonts w:hint="cs"/>
          <w:sz w:val="28"/>
          <w:szCs w:val="28"/>
          <w:rtl/>
        </w:rPr>
        <w:t>.</w:t>
      </w:r>
      <w:r w:rsidRPr="001D5A02">
        <w:rPr>
          <w:rFonts w:hint="cs"/>
          <w:sz w:val="28"/>
          <w:szCs w:val="28"/>
          <w:rtl/>
        </w:rPr>
        <w:t xml:space="preserve"> </w:t>
      </w:r>
      <w:r w:rsidRPr="001D5A02">
        <w:rPr>
          <w:rFonts w:hint="cs"/>
          <w:b/>
          <w:bCs/>
          <w:sz w:val="28"/>
          <w:szCs w:val="28"/>
          <w:rtl/>
        </w:rPr>
        <w:t>3:</w:t>
      </w:r>
      <w:r w:rsidRPr="001D5A02">
        <w:rPr>
          <w:rFonts w:hint="cs"/>
          <w:sz w:val="28"/>
          <w:szCs w:val="28"/>
          <w:rtl/>
        </w:rPr>
        <w:t xml:space="preserve"> عبد الوهاب بن عطاء</w:t>
      </w:r>
      <w:r>
        <w:rPr>
          <w:rFonts w:hint="cs"/>
          <w:sz w:val="28"/>
          <w:szCs w:val="28"/>
          <w:rtl/>
        </w:rPr>
        <w:t>.</w:t>
      </w:r>
      <w:r w:rsidRPr="001D5A02">
        <w:rPr>
          <w:rFonts w:hint="cs"/>
          <w:sz w:val="28"/>
          <w:szCs w:val="28"/>
          <w:rtl/>
        </w:rPr>
        <w:t xml:space="preserve"> </w:t>
      </w:r>
      <w:r w:rsidRPr="001D5A02">
        <w:rPr>
          <w:rFonts w:hint="cs"/>
          <w:b/>
          <w:bCs/>
          <w:sz w:val="28"/>
          <w:szCs w:val="28"/>
          <w:rtl/>
        </w:rPr>
        <w:t>4</w:t>
      </w:r>
      <w:r w:rsidRPr="001D5A02">
        <w:rPr>
          <w:rFonts w:hint="cs"/>
          <w:sz w:val="28"/>
          <w:szCs w:val="28"/>
          <w:rtl/>
        </w:rPr>
        <w:t>: حماد بن سلمة</w:t>
      </w:r>
      <w:r>
        <w:rPr>
          <w:rFonts w:hint="cs"/>
          <w:sz w:val="28"/>
          <w:szCs w:val="28"/>
          <w:rtl/>
        </w:rPr>
        <w:t>.</w:t>
      </w:r>
      <w:r w:rsidRPr="001D5A02">
        <w:rPr>
          <w:rFonts w:hint="cs"/>
          <w:sz w:val="28"/>
          <w:szCs w:val="28"/>
          <w:rtl/>
        </w:rPr>
        <w:t xml:space="preserve"> </w:t>
      </w:r>
      <w:r w:rsidRPr="001D5A02">
        <w:rPr>
          <w:rFonts w:hint="cs"/>
          <w:b/>
          <w:bCs/>
          <w:sz w:val="28"/>
          <w:szCs w:val="28"/>
          <w:rtl/>
        </w:rPr>
        <w:t>5:</w:t>
      </w:r>
      <w:r w:rsidRPr="001D5A02">
        <w:rPr>
          <w:rFonts w:hint="cs"/>
          <w:sz w:val="28"/>
          <w:szCs w:val="28"/>
          <w:rtl/>
        </w:rPr>
        <w:t xml:space="preserve"> إسماعيل بن جعفر</w:t>
      </w:r>
      <w:r>
        <w:rPr>
          <w:rFonts w:hint="cs"/>
          <w:sz w:val="28"/>
          <w:szCs w:val="28"/>
          <w:rtl/>
        </w:rPr>
        <w:t>.</w:t>
      </w:r>
      <w:r w:rsidRPr="001D5A02">
        <w:rPr>
          <w:rFonts w:hint="cs"/>
          <w:b/>
          <w:bCs/>
          <w:sz w:val="28"/>
          <w:szCs w:val="28"/>
          <w:rtl/>
        </w:rPr>
        <w:t>6</w:t>
      </w:r>
      <w:r>
        <w:rPr>
          <w:rFonts w:hint="cs"/>
          <w:b/>
          <w:bCs/>
          <w:sz w:val="28"/>
          <w:szCs w:val="28"/>
          <w:rtl/>
        </w:rPr>
        <w:t>:</w:t>
      </w:r>
      <w:r w:rsidRPr="001D5A02">
        <w:rPr>
          <w:rFonts w:hint="cs"/>
          <w:sz w:val="28"/>
          <w:szCs w:val="28"/>
          <w:rtl/>
        </w:rPr>
        <w:t xml:space="preserve"> أبو جعفر عيسى بن أبي عيسى الرازي</w:t>
      </w:r>
      <w:r>
        <w:rPr>
          <w:rFonts w:hint="cs"/>
          <w:sz w:val="28"/>
          <w:szCs w:val="28"/>
          <w:rtl/>
        </w:rPr>
        <w:t>.</w:t>
      </w:r>
    </w:p>
    <w:p w:rsidR="003E7ABE" w:rsidRPr="001D5A02" w:rsidRDefault="003E7ABE" w:rsidP="00AA76AD">
      <w:pPr>
        <w:jc w:val="both"/>
        <w:rPr>
          <w:sz w:val="28"/>
          <w:szCs w:val="28"/>
          <w:rtl/>
        </w:rPr>
      </w:pPr>
      <w:r w:rsidRPr="001D5A02">
        <w:rPr>
          <w:rFonts w:hint="cs"/>
          <w:sz w:val="28"/>
          <w:szCs w:val="28"/>
          <w:rtl/>
        </w:rPr>
        <w:t xml:space="preserve">رواه عبد الرزاق (4966) عن أبي جعفر عن حميد والسراج في مسنده (1349) حدثنا يعقوب بن إبراهيم ومحمد بن حسان الأزرق قال: ثنا عبد الرحمن بن مهدي عن شعبة عن حميد وابن ماجه (1183) حدثنا نصر بن علي </w:t>
      </w:r>
      <w:proofErr w:type="spellStart"/>
      <w:r w:rsidRPr="001D5A02">
        <w:rPr>
          <w:rFonts w:hint="cs"/>
          <w:sz w:val="28"/>
          <w:szCs w:val="28"/>
          <w:rtl/>
        </w:rPr>
        <w:t>الجهضمي</w:t>
      </w:r>
      <w:proofErr w:type="spellEnd"/>
      <w:r w:rsidRPr="001D5A02">
        <w:rPr>
          <w:rFonts w:hint="cs"/>
          <w:sz w:val="28"/>
          <w:szCs w:val="28"/>
          <w:rtl/>
        </w:rPr>
        <w:t xml:space="preserve"> قال: حدثنا سهل بن يوسف قال: حدثنا حميد والسراج</w:t>
      </w:r>
      <w:r>
        <w:rPr>
          <w:rFonts w:hint="cs"/>
          <w:sz w:val="28"/>
          <w:szCs w:val="28"/>
          <w:rtl/>
        </w:rPr>
        <w:t xml:space="preserve"> - </w:t>
      </w:r>
      <w:r w:rsidRPr="001D5A02">
        <w:rPr>
          <w:rFonts w:hint="cs"/>
          <w:sz w:val="28"/>
          <w:szCs w:val="28"/>
          <w:rtl/>
        </w:rPr>
        <w:t>حديثه</w:t>
      </w:r>
      <w:r>
        <w:rPr>
          <w:rFonts w:hint="cs"/>
          <w:sz w:val="28"/>
          <w:szCs w:val="28"/>
          <w:rtl/>
        </w:rPr>
        <w:t xml:space="preserve"> - </w:t>
      </w:r>
      <w:r w:rsidRPr="001D5A02">
        <w:rPr>
          <w:rFonts w:hint="cs"/>
          <w:sz w:val="28"/>
          <w:szCs w:val="28"/>
          <w:rtl/>
        </w:rPr>
        <w:t>(1515) حدثنا يحيى بن أبي طالب، ثنا عبد الوهاب بن عطاء، أبنا حميد وابن المنذر في الأوسط (2698) حدثنا يحيى قال: ثنا علي بن عثمان قال: ثنا حماد، عن حميد والحازمي في الاعتبار (1/379) خبرنا أبو العباس أحمد بن منصور الشاهد، أخبرنا إسماعيل بن الفضل، أخبرنا أبو علي الحسن بن عبد الرحمن، حدثنا محمد بن علي، حدثنا أبو بكر بن المقري، حدثنا محمد بن إبراهيم؛ حدثنا أبو عمر الدوري، حدثنا إسماعيل بن جعفر، عن حميد عن أنس بن مالك رضي الله عنه، قال: سئل عن القنوت في صلاة الصبح، فقال: «كنا نقنت قبل الركوع وبعده» وإسناده صحيح</w:t>
      </w:r>
      <w:r>
        <w:rPr>
          <w:rFonts w:hint="cs"/>
          <w:sz w:val="28"/>
          <w:szCs w:val="28"/>
          <w:rtl/>
        </w:rPr>
        <w:t>.</w:t>
      </w:r>
    </w:p>
    <w:p w:rsidR="003E7ABE" w:rsidRPr="001D5A02" w:rsidRDefault="003E7ABE" w:rsidP="00AA76AD">
      <w:pPr>
        <w:jc w:val="both"/>
        <w:rPr>
          <w:sz w:val="28"/>
          <w:szCs w:val="28"/>
          <w:rtl/>
        </w:rPr>
      </w:pPr>
      <w:r w:rsidRPr="001D5A02">
        <w:rPr>
          <w:rFonts w:hint="cs"/>
          <w:sz w:val="28"/>
          <w:szCs w:val="28"/>
          <w:rtl/>
        </w:rPr>
        <w:t>قال الحازمي هذا إسناد صحيح لا علة له. وقال الذهبي في تنقيح التحقيق (1/</w:t>
      </w:r>
      <w:proofErr w:type="gramStart"/>
      <w:r w:rsidRPr="001D5A02">
        <w:rPr>
          <w:rFonts w:hint="cs"/>
          <w:sz w:val="28"/>
          <w:szCs w:val="28"/>
          <w:rtl/>
        </w:rPr>
        <w:t>234)</w:t>
      </w:r>
      <w:r>
        <w:rPr>
          <w:rFonts w:hint="cs"/>
          <w:sz w:val="28"/>
          <w:szCs w:val="28"/>
          <w:rtl/>
        </w:rPr>
        <w:t>.</w:t>
      </w:r>
      <w:r w:rsidRPr="001D5A02">
        <w:rPr>
          <w:rFonts w:hint="cs"/>
          <w:sz w:val="28"/>
          <w:szCs w:val="28"/>
          <w:rtl/>
        </w:rPr>
        <w:t>..</w:t>
      </w:r>
      <w:proofErr w:type="gramEnd"/>
      <w:r w:rsidRPr="001D5A02">
        <w:rPr>
          <w:rFonts w:hint="cs"/>
          <w:sz w:val="28"/>
          <w:szCs w:val="28"/>
          <w:rtl/>
        </w:rPr>
        <w:t xml:space="preserve"> إسماعيل بن جعفر، عن حميد، عن أنس رضي الله عنه</w:t>
      </w:r>
      <w:r>
        <w:rPr>
          <w:rFonts w:hint="cs"/>
          <w:sz w:val="28"/>
          <w:szCs w:val="28"/>
          <w:rtl/>
        </w:rPr>
        <w:t>.</w:t>
      </w:r>
      <w:r w:rsidRPr="001D5A02">
        <w:rPr>
          <w:rFonts w:hint="cs"/>
          <w:sz w:val="28"/>
          <w:szCs w:val="28"/>
          <w:rtl/>
        </w:rPr>
        <w:t>.. قال أبو موسى المديني: هذا إسناد صحيح؛ لا مطعن على أحد من رواته بوجه. وقال ابن حجر في الفتح (2/491) أخرجه بن ماجه</w:t>
      </w:r>
      <w:r>
        <w:rPr>
          <w:rFonts w:hint="cs"/>
          <w:sz w:val="28"/>
          <w:szCs w:val="28"/>
          <w:rtl/>
        </w:rPr>
        <w:t>.</w:t>
      </w:r>
      <w:r w:rsidRPr="001D5A02">
        <w:rPr>
          <w:rFonts w:hint="cs"/>
          <w:sz w:val="28"/>
          <w:szCs w:val="28"/>
          <w:rtl/>
        </w:rPr>
        <w:t>.. إسناده قوي</w:t>
      </w:r>
      <w:r>
        <w:rPr>
          <w:rFonts w:hint="cs"/>
          <w:sz w:val="28"/>
          <w:szCs w:val="28"/>
          <w:rtl/>
        </w:rPr>
        <w:t>.</w:t>
      </w:r>
      <w:r w:rsidRPr="001D5A02">
        <w:rPr>
          <w:rFonts w:hint="cs"/>
          <w:sz w:val="28"/>
          <w:szCs w:val="28"/>
          <w:rtl/>
        </w:rPr>
        <w:t xml:space="preserve"> </w:t>
      </w:r>
    </w:p>
    <w:p w:rsidR="003E7ABE" w:rsidRPr="001D5A02" w:rsidRDefault="003E7ABE" w:rsidP="00AA76AD">
      <w:pPr>
        <w:jc w:val="both"/>
        <w:rPr>
          <w:sz w:val="28"/>
          <w:szCs w:val="28"/>
          <w:rtl/>
        </w:rPr>
      </w:pPr>
      <w:r w:rsidRPr="001D5A02">
        <w:rPr>
          <w:rFonts w:hint="cs"/>
          <w:b/>
          <w:bCs/>
          <w:sz w:val="28"/>
          <w:szCs w:val="28"/>
          <w:rtl/>
        </w:rPr>
        <w:t>تنبيه</w:t>
      </w:r>
      <w:r>
        <w:rPr>
          <w:rFonts w:hint="cs"/>
          <w:b/>
          <w:bCs/>
          <w:sz w:val="28"/>
          <w:szCs w:val="28"/>
          <w:rtl/>
        </w:rPr>
        <w:t>:</w:t>
      </w:r>
      <w:r w:rsidRPr="001D5A02">
        <w:rPr>
          <w:rFonts w:hint="cs"/>
          <w:sz w:val="28"/>
          <w:szCs w:val="28"/>
          <w:rtl/>
        </w:rPr>
        <w:t xml:space="preserve"> رواه أبو نعيم في الحلية (9/33) حدثنا محمد بن المظفر، ثنا محمد بن الحسين بن حفص، ثنا سفيان بن وكيع، ثنا ابن مهدي، عن شعبة، عن حميد قال: قلت لأنس بن مالك رضي الله عنه: أقنت النبي صلى الله عليه وسلم؟ فقال: «نعم، قنت شهر</w:t>
      </w:r>
      <w:r>
        <w:rPr>
          <w:rFonts w:hint="cs"/>
          <w:sz w:val="28"/>
          <w:szCs w:val="28"/>
          <w:rtl/>
        </w:rPr>
        <w:t>ًا</w:t>
      </w:r>
      <w:r w:rsidRPr="001D5A02">
        <w:rPr>
          <w:rFonts w:hint="cs"/>
          <w:sz w:val="28"/>
          <w:szCs w:val="28"/>
          <w:rtl/>
        </w:rPr>
        <w:t>»، فقلت: قبل الركوع أو بعده؟ قال: «قبل وبعد» فرفع الحديث وهذه الرواية منكرة سفيان بن وكيع لا يحتج به قال الحافظ ابن حجر كان صدوق</w:t>
      </w:r>
      <w:r>
        <w:rPr>
          <w:rFonts w:hint="cs"/>
          <w:sz w:val="28"/>
          <w:szCs w:val="28"/>
          <w:rtl/>
        </w:rPr>
        <w:t>ًا</w:t>
      </w:r>
      <w:r w:rsidRPr="001D5A02">
        <w:rPr>
          <w:rFonts w:hint="cs"/>
          <w:sz w:val="28"/>
          <w:szCs w:val="28"/>
          <w:rtl/>
        </w:rPr>
        <w:t xml:space="preserve"> إلا أنَّه ابتلي بوراقه فأدخل عليه ما ليس من حديثه فنصح فلم يقبل فسقط حديثه</w:t>
      </w:r>
      <w:r>
        <w:rPr>
          <w:rFonts w:hint="cs"/>
          <w:sz w:val="28"/>
          <w:szCs w:val="28"/>
          <w:rtl/>
        </w:rPr>
        <w:t>.</w:t>
      </w:r>
    </w:p>
    <w:p w:rsidR="003E7ABE" w:rsidRPr="001D5A02" w:rsidRDefault="003E7ABE" w:rsidP="00AA76AD">
      <w:pPr>
        <w:jc w:val="both"/>
        <w:rPr>
          <w:sz w:val="28"/>
          <w:szCs w:val="28"/>
          <w:rtl/>
        </w:rPr>
      </w:pPr>
      <w:r w:rsidRPr="001D5A02">
        <w:rPr>
          <w:rFonts w:hint="cs"/>
          <w:sz w:val="28"/>
          <w:szCs w:val="28"/>
          <w:rtl/>
        </w:rPr>
        <w:t>يحيى هو ابن محمد بن يحيى</w:t>
      </w:r>
    </w:p>
    <w:p w:rsidR="003E7ABE" w:rsidRPr="001D5A02" w:rsidRDefault="003E7ABE" w:rsidP="00AA76AD">
      <w:pPr>
        <w:jc w:val="both"/>
        <w:rPr>
          <w:sz w:val="28"/>
          <w:szCs w:val="28"/>
          <w:rtl/>
        </w:rPr>
      </w:pPr>
      <w:r w:rsidRPr="001D5A02">
        <w:rPr>
          <w:rFonts w:hint="cs"/>
          <w:b/>
          <w:bCs/>
          <w:sz w:val="28"/>
          <w:szCs w:val="28"/>
          <w:rtl/>
        </w:rPr>
        <w:t>الرواية التاسعة</w:t>
      </w:r>
      <w:r>
        <w:rPr>
          <w:rFonts w:hint="cs"/>
          <w:b/>
          <w:bCs/>
          <w:sz w:val="28"/>
          <w:szCs w:val="28"/>
          <w:rtl/>
        </w:rPr>
        <w:t>:</w:t>
      </w:r>
      <w:r w:rsidRPr="001D5A02">
        <w:rPr>
          <w:rFonts w:hint="cs"/>
          <w:b/>
          <w:bCs/>
          <w:sz w:val="28"/>
          <w:szCs w:val="28"/>
          <w:rtl/>
        </w:rPr>
        <w:t xml:space="preserve"> رواية عاصم بن سليمان الأحول</w:t>
      </w:r>
      <w:r>
        <w:rPr>
          <w:rFonts w:hint="cs"/>
          <w:b/>
          <w:bCs/>
          <w:sz w:val="28"/>
          <w:szCs w:val="28"/>
          <w:rtl/>
        </w:rPr>
        <w:t>:</w:t>
      </w:r>
      <w:r w:rsidRPr="001D5A02">
        <w:rPr>
          <w:rFonts w:hint="cs"/>
          <w:sz w:val="28"/>
          <w:szCs w:val="28"/>
          <w:rtl/>
        </w:rPr>
        <w:t xml:space="preserve"> رواه عنه</w:t>
      </w:r>
      <w:r>
        <w:rPr>
          <w:rFonts w:hint="cs"/>
          <w:sz w:val="28"/>
          <w:szCs w:val="28"/>
          <w:rtl/>
        </w:rPr>
        <w:t>:</w:t>
      </w:r>
    </w:p>
    <w:p w:rsidR="003E7ABE" w:rsidRPr="001D5A02" w:rsidRDefault="003E7ABE" w:rsidP="00AA76AD">
      <w:pPr>
        <w:jc w:val="both"/>
        <w:rPr>
          <w:sz w:val="28"/>
          <w:szCs w:val="28"/>
          <w:rtl/>
        </w:rPr>
      </w:pPr>
      <w:r w:rsidRPr="001D5A02">
        <w:rPr>
          <w:rFonts w:hint="cs"/>
          <w:b/>
          <w:bCs/>
          <w:sz w:val="28"/>
          <w:szCs w:val="28"/>
          <w:rtl/>
        </w:rPr>
        <w:t>1:</w:t>
      </w:r>
      <w:r w:rsidRPr="001D5A02">
        <w:rPr>
          <w:rFonts w:hint="cs"/>
          <w:sz w:val="28"/>
          <w:szCs w:val="28"/>
          <w:rtl/>
        </w:rPr>
        <w:t xml:space="preserve"> أبو معاوية محمد بن خازم</w:t>
      </w:r>
      <w:r>
        <w:rPr>
          <w:rFonts w:hint="cs"/>
          <w:sz w:val="28"/>
          <w:szCs w:val="28"/>
          <w:rtl/>
        </w:rPr>
        <w:t>.</w:t>
      </w:r>
      <w:r w:rsidRPr="001D5A02">
        <w:rPr>
          <w:rFonts w:hint="cs"/>
          <w:sz w:val="28"/>
          <w:szCs w:val="28"/>
          <w:rtl/>
        </w:rPr>
        <w:t xml:space="preserve"> </w:t>
      </w:r>
      <w:r w:rsidRPr="001D5A02">
        <w:rPr>
          <w:rFonts w:hint="cs"/>
          <w:b/>
          <w:bCs/>
          <w:sz w:val="28"/>
          <w:szCs w:val="28"/>
          <w:rtl/>
        </w:rPr>
        <w:t>2:</w:t>
      </w:r>
      <w:r w:rsidRPr="001D5A02">
        <w:rPr>
          <w:rFonts w:hint="cs"/>
          <w:sz w:val="28"/>
          <w:szCs w:val="28"/>
          <w:rtl/>
        </w:rPr>
        <w:t xml:space="preserve"> عبد الواحد بن زياد</w:t>
      </w:r>
      <w:r>
        <w:rPr>
          <w:rFonts w:hint="cs"/>
          <w:sz w:val="28"/>
          <w:szCs w:val="28"/>
          <w:rtl/>
        </w:rPr>
        <w:t>.</w:t>
      </w:r>
      <w:r w:rsidRPr="001D5A02">
        <w:rPr>
          <w:rFonts w:hint="cs"/>
          <w:b/>
          <w:bCs/>
          <w:sz w:val="28"/>
          <w:szCs w:val="28"/>
          <w:rtl/>
        </w:rPr>
        <w:t>3:</w:t>
      </w:r>
      <w:r w:rsidRPr="001D5A02">
        <w:rPr>
          <w:rFonts w:hint="cs"/>
          <w:sz w:val="28"/>
          <w:szCs w:val="28"/>
          <w:rtl/>
        </w:rPr>
        <w:t xml:space="preserve"> سفيان الثوري</w:t>
      </w:r>
      <w:r>
        <w:rPr>
          <w:rFonts w:hint="cs"/>
          <w:sz w:val="28"/>
          <w:szCs w:val="28"/>
          <w:rtl/>
        </w:rPr>
        <w:t>.</w:t>
      </w:r>
      <w:r w:rsidRPr="001D5A02">
        <w:rPr>
          <w:rFonts w:hint="cs"/>
          <w:sz w:val="28"/>
          <w:szCs w:val="28"/>
          <w:rtl/>
        </w:rPr>
        <w:t xml:space="preserve"> </w:t>
      </w:r>
      <w:r w:rsidRPr="001D5A02">
        <w:rPr>
          <w:rFonts w:hint="cs"/>
          <w:b/>
          <w:bCs/>
          <w:sz w:val="28"/>
          <w:szCs w:val="28"/>
          <w:rtl/>
        </w:rPr>
        <w:t>4:</w:t>
      </w:r>
      <w:r w:rsidRPr="001D5A02">
        <w:rPr>
          <w:rFonts w:hint="cs"/>
          <w:sz w:val="28"/>
          <w:szCs w:val="28"/>
          <w:rtl/>
        </w:rPr>
        <w:t xml:space="preserve"> محمد بن فضيل</w:t>
      </w:r>
      <w:r>
        <w:rPr>
          <w:rFonts w:hint="cs"/>
          <w:sz w:val="28"/>
          <w:szCs w:val="28"/>
          <w:rtl/>
        </w:rPr>
        <w:t>.</w:t>
      </w:r>
      <w:r w:rsidRPr="001D5A02">
        <w:rPr>
          <w:rFonts w:hint="cs"/>
          <w:sz w:val="28"/>
          <w:szCs w:val="28"/>
          <w:rtl/>
        </w:rPr>
        <w:t xml:space="preserve"> </w:t>
      </w:r>
      <w:r w:rsidRPr="001D5A02">
        <w:rPr>
          <w:rFonts w:hint="cs"/>
          <w:b/>
          <w:bCs/>
          <w:sz w:val="28"/>
          <w:szCs w:val="28"/>
          <w:rtl/>
        </w:rPr>
        <w:t>5:</w:t>
      </w:r>
      <w:r w:rsidRPr="001D5A02">
        <w:rPr>
          <w:rFonts w:hint="cs"/>
          <w:sz w:val="28"/>
          <w:szCs w:val="28"/>
          <w:rtl/>
        </w:rPr>
        <w:t xml:space="preserve"> حفص بن غياث</w:t>
      </w:r>
      <w:r>
        <w:rPr>
          <w:rFonts w:hint="cs"/>
          <w:sz w:val="28"/>
          <w:szCs w:val="28"/>
          <w:rtl/>
        </w:rPr>
        <w:t>.</w:t>
      </w:r>
      <w:r w:rsidRPr="001D5A02">
        <w:rPr>
          <w:rFonts w:hint="cs"/>
          <w:sz w:val="28"/>
          <w:szCs w:val="28"/>
          <w:rtl/>
        </w:rPr>
        <w:t xml:space="preserve"> </w:t>
      </w:r>
      <w:r w:rsidRPr="001D5A02">
        <w:rPr>
          <w:rFonts w:hint="cs"/>
          <w:b/>
          <w:bCs/>
          <w:sz w:val="28"/>
          <w:szCs w:val="28"/>
          <w:rtl/>
        </w:rPr>
        <w:t>6:</w:t>
      </w:r>
      <w:r w:rsidRPr="001D5A02">
        <w:rPr>
          <w:rFonts w:hint="cs"/>
          <w:sz w:val="28"/>
          <w:szCs w:val="28"/>
          <w:rtl/>
        </w:rPr>
        <w:t xml:space="preserve"> مروان بن معاوية</w:t>
      </w:r>
      <w:r>
        <w:rPr>
          <w:rFonts w:hint="cs"/>
          <w:sz w:val="28"/>
          <w:szCs w:val="28"/>
          <w:rtl/>
        </w:rPr>
        <w:t>.</w:t>
      </w:r>
      <w:r w:rsidRPr="001D5A02">
        <w:rPr>
          <w:rFonts w:hint="cs"/>
          <w:sz w:val="28"/>
          <w:szCs w:val="28"/>
          <w:rtl/>
        </w:rPr>
        <w:t xml:space="preserve"> </w:t>
      </w:r>
      <w:r w:rsidRPr="001D5A02">
        <w:rPr>
          <w:rFonts w:hint="cs"/>
          <w:b/>
          <w:bCs/>
          <w:sz w:val="28"/>
          <w:szCs w:val="28"/>
          <w:rtl/>
        </w:rPr>
        <w:t>7:</w:t>
      </w:r>
      <w:r w:rsidRPr="001D5A02">
        <w:rPr>
          <w:rFonts w:hint="cs"/>
          <w:sz w:val="28"/>
          <w:szCs w:val="28"/>
          <w:rtl/>
        </w:rPr>
        <w:t xml:space="preserve"> عباد بن عباد</w:t>
      </w:r>
      <w:r>
        <w:rPr>
          <w:rFonts w:hint="cs"/>
          <w:sz w:val="28"/>
          <w:szCs w:val="28"/>
          <w:rtl/>
        </w:rPr>
        <w:t>.</w:t>
      </w:r>
      <w:r w:rsidRPr="001D5A02">
        <w:rPr>
          <w:rFonts w:hint="cs"/>
          <w:sz w:val="28"/>
          <w:szCs w:val="28"/>
          <w:rtl/>
        </w:rPr>
        <w:t xml:space="preserve"> </w:t>
      </w:r>
      <w:r w:rsidRPr="001D5A02">
        <w:rPr>
          <w:rFonts w:hint="cs"/>
          <w:b/>
          <w:bCs/>
          <w:sz w:val="28"/>
          <w:szCs w:val="28"/>
          <w:rtl/>
        </w:rPr>
        <w:t>8</w:t>
      </w:r>
      <w:r>
        <w:rPr>
          <w:rFonts w:hint="cs"/>
          <w:b/>
          <w:bCs/>
          <w:sz w:val="28"/>
          <w:szCs w:val="28"/>
          <w:rtl/>
        </w:rPr>
        <w:t>:</w:t>
      </w:r>
      <w:r w:rsidRPr="001D5A02">
        <w:rPr>
          <w:rFonts w:hint="cs"/>
          <w:sz w:val="28"/>
          <w:szCs w:val="28"/>
          <w:rtl/>
        </w:rPr>
        <w:t xml:space="preserve"> معمر بن راشد</w:t>
      </w:r>
      <w:r>
        <w:rPr>
          <w:rFonts w:hint="cs"/>
          <w:sz w:val="28"/>
          <w:szCs w:val="28"/>
          <w:rtl/>
        </w:rPr>
        <w:t>.</w:t>
      </w:r>
      <w:r w:rsidRPr="001D5A02">
        <w:rPr>
          <w:rFonts w:hint="cs"/>
          <w:sz w:val="28"/>
          <w:szCs w:val="28"/>
          <w:rtl/>
        </w:rPr>
        <w:t xml:space="preserve"> </w:t>
      </w:r>
      <w:r w:rsidRPr="001D5A02">
        <w:rPr>
          <w:rFonts w:hint="cs"/>
          <w:b/>
          <w:bCs/>
          <w:sz w:val="28"/>
          <w:szCs w:val="28"/>
          <w:rtl/>
        </w:rPr>
        <w:t>9:</w:t>
      </w:r>
      <w:r w:rsidRPr="001D5A02">
        <w:rPr>
          <w:rFonts w:hint="cs"/>
          <w:sz w:val="28"/>
          <w:szCs w:val="28"/>
          <w:rtl/>
        </w:rPr>
        <w:t xml:space="preserve"> أبو جعفر عيسى بن أبي عيسى الرازي</w:t>
      </w:r>
      <w:r>
        <w:rPr>
          <w:rFonts w:hint="cs"/>
          <w:sz w:val="28"/>
          <w:szCs w:val="28"/>
          <w:rtl/>
        </w:rPr>
        <w:t>.</w:t>
      </w:r>
    </w:p>
    <w:p w:rsidR="003E7ABE" w:rsidRPr="001D5A02" w:rsidRDefault="003E7ABE" w:rsidP="00AA76AD">
      <w:pPr>
        <w:jc w:val="both"/>
        <w:rPr>
          <w:sz w:val="28"/>
          <w:szCs w:val="28"/>
          <w:rtl/>
        </w:rPr>
      </w:pPr>
      <w:r w:rsidRPr="001D5A02">
        <w:rPr>
          <w:rFonts w:hint="cs"/>
          <w:sz w:val="28"/>
          <w:szCs w:val="28"/>
          <w:rtl/>
        </w:rPr>
        <w:t>رواه أحمد (12294) حدثنا أبو معاوية، حدثنا عاصم ومسلم (301) (677) حدثنا أبو بكر بن أبي شيبة،[(2/310)] وأبو كريب، قالا: حدثنا أبو معاوية وأبو يعلى (4026) حدثنا أبو بكر بن أبي شيبة، وزهير بن حرب ـ واللفظ لزهير ـ حدثنا أبو معاوية والبزار (6480) حدثنا أبو كريب، حدثنا أبو معاوية والطحاوي في شرح معاني الآثار (1/244) حدثنا محمد بن عمرو بن يونس قال: ثنا أبو معاوية</w:t>
      </w:r>
      <w:r>
        <w:rPr>
          <w:rFonts w:hint="cs"/>
          <w:sz w:val="28"/>
          <w:szCs w:val="28"/>
          <w:rtl/>
        </w:rPr>
        <w:t>،</w:t>
      </w:r>
      <w:r w:rsidRPr="001D5A02">
        <w:rPr>
          <w:rFonts w:hint="cs"/>
          <w:sz w:val="28"/>
          <w:szCs w:val="28"/>
          <w:rtl/>
        </w:rPr>
        <w:t xml:space="preserve"> والبخاري (1002) حدثنا مسدد، قال: حدثنا عبد الواحد بن زياد قال: حدثنا عاصم، ح (4096) حدثنا موسى بن إسماعيل، حدثنا عبد الواحد، حدثنا عاصم الأحول وأبو يعلى (4031) حدثنا محمد بن أبي بكر المقدمي، حدثنا عبد الواحد، حدثنا عاصم الأحول والبيهقي (2/207) أخبرنا أبو الحسن على بن محمد المقرئ أخبرنا الحسن بن محمد بن إسحاق وأخبرنا أبو الحسن بن أبى المعروف أخبرنا مخلد بن جعفر قالا حدثنا يوسف بن يعقوب حدثنا مسدد حدثنا عبد الواحد بن زياد حدثنا عاصم الأحول وأحمد (12867) حدثنا عمر بن سعد، عن سفيان عن عاصم ومسلم</w:t>
      </w:r>
      <w:r>
        <w:rPr>
          <w:rFonts w:hint="cs"/>
          <w:sz w:val="28"/>
          <w:szCs w:val="28"/>
          <w:rtl/>
        </w:rPr>
        <w:t xml:space="preserve"> </w:t>
      </w:r>
      <w:r w:rsidRPr="001D5A02">
        <w:rPr>
          <w:rFonts w:hint="cs"/>
          <w:sz w:val="28"/>
          <w:szCs w:val="28"/>
          <w:rtl/>
        </w:rPr>
        <w:t xml:space="preserve">(302) (677) حدثنا ابن أبي عمر، حدثنا سفيان، عن عاصم والبخاري (1300) حدثنا عمرو بن علي، حدثنا محمد بن فضيل، حدثنا عاصم الأحول ومسلم (677) حدثنا أبو كريب، حدثنا حفص، وابن فضيل، ح وحدثنا ابن أبي عمر، حدثنا مروان، كلهم عن عاصم، والبخاري (7340) حدثنا مسدد، حدثنا عباد بن عباد، حدثنا عاصم والطبري في تهذيب الآثار </w:t>
      </w:r>
      <w:r w:rsidRPr="001D5A02">
        <w:rPr>
          <w:sz w:val="28"/>
          <w:szCs w:val="28"/>
          <w:rtl/>
        </w:rPr>
        <w:t xml:space="preserve">مسند ابن </w:t>
      </w:r>
      <w:r>
        <w:rPr>
          <w:sz w:val="28"/>
          <w:szCs w:val="28"/>
          <w:rtl/>
        </w:rPr>
        <w:t>عباس رضي الله عنهما</w:t>
      </w:r>
      <w:r w:rsidRPr="001D5A02">
        <w:rPr>
          <w:sz w:val="28"/>
          <w:szCs w:val="28"/>
          <w:rtl/>
        </w:rPr>
        <w:t xml:space="preserve"> </w:t>
      </w:r>
      <w:r w:rsidRPr="001D5A02">
        <w:rPr>
          <w:rFonts w:hint="cs"/>
          <w:sz w:val="28"/>
          <w:szCs w:val="28"/>
          <w:rtl/>
        </w:rPr>
        <w:t>(531) حدثني أحمد بن عثمان المعروف بأبي الجوزاء، قال: حدثنا أبو عاصم، قال: حدثنا سفيان عن عاصم وعبد الرزاق (4029)</w:t>
      </w:r>
      <w:r>
        <w:rPr>
          <w:rFonts w:hint="cs"/>
          <w:sz w:val="28"/>
          <w:szCs w:val="28"/>
          <w:rtl/>
        </w:rPr>
        <w:t xml:space="preserve"> - </w:t>
      </w:r>
      <w:r w:rsidRPr="001D5A02">
        <w:rPr>
          <w:rFonts w:hint="cs"/>
          <w:sz w:val="28"/>
          <w:szCs w:val="28"/>
          <w:rtl/>
        </w:rPr>
        <w:t>وعنه أحمد (12244)</w:t>
      </w:r>
      <w:r>
        <w:rPr>
          <w:rFonts w:hint="cs"/>
          <w:sz w:val="28"/>
          <w:szCs w:val="28"/>
          <w:rtl/>
        </w:rPr>
        <w:t xml:space="preserve"> - </w:t>
      </w:r>
      <w:r w:rsidRPr="001D5A02">
        <w:rPr>
          <w:rFonts w:hint="cs"/>
          <w:sz w:val="28"/>
          <w:szCs w:val="28"/>
          <w:rtl/>
        </w:rPr>
        <w:t>قال: أخبرنا معمر، عن عاصم، وعبد الرزاق (4963) عن أبي جعفر عن عاصم عن أنس رضي الله عنه، قال: سألته عن القنوت قبل الركوع، أو بعد الركوع؟ فقال: قبل الركوع، قال: قلت: فإنَّ ناس</w:t>
      </w:r>
      <w:r>
        <w:rPr>
          <w:rFonts w:hint="cs"/>
          <w:sz w:val="28"/>
          <w:szCs w:val="28"/>
          <w:rtl/>
        </w:rPr>
        <w:t>ًا</w:t>
      </w:r>
      <w:r w:rsidRPr="001D5A02">
        <w:rPr>
          <w:rFonts w:hint="cs"/>
          <w:sz w:val="28"/>
          <w:szCs w:val="28"/>
          <w:rtl/>
        </w:rPr>
        <w:t xml:space="preserve"> يزعمون أنَّ رسول الله صلى الله عليه وسلم قنت بعد الركوع، فقال: </w:t>
      </w:r>
      <w:r w:rsidRPr="001D5A02">
        <w:rPr>
          <w:sz w:val="28"/>
          <w:szCs w:val="28"/>
          <w:rtl/>
        </w:rPr>
        <w:t xml:space="preserve">«إِنَّمَا قَنَتَ رَسُولُ اللهِ </w:t>
      </w:r>
      <w:r w:rsidRPr="001D5A02">
        <w:rPr>
          <w:rFonts w:hint="cs"/>
          <w:sz w:val="28"/>
          <w:szCs w:val="28"/>
          <w:rtl/>
        </w:rPr>
        <w:t xml:space="preserve">صلى الله عليه وسلم </w:t>
      </w:r>
      <w:r w:rsidRPr="001D5A02">
        <w:rPr>
          <w:sz w:val="28"/>
          <w:szCs w:val="28"/>
          <w:rtl/>
        </w:rPr>
        <w:t>شَهْرًا يَدْعُو عَلَى أُنَاسٍ قَتَلُوا أُنَاسًا مِنْ أَصْحَابِهِ، يُقَالُ لَهُمُ الْقُرَّاءُ»</w:t>
      </w:r>
      <w:r>
        <w:rPr>
          <w:rFonts w:hint="cs"/>
          <w:sz w:val="28"/>
          <w:szCs w:val="28"/>
          <w:rtl/>
        </w:rPr>
        <w:t>.</w:t>
      </w:r>
    </w:p>
    <w:p w:rsidR="003E7ABE" w:rsidRPr="001D5A02" w:rsidRDefault="003E7ABE" w:rsidP="00AA76AD">
      <w:pPr>
        <w:jc w:val="both"/>
        <w:rPr>
          <w:sz w:val="28"/>
          <w:szCs w:val="28"/>
          <w:rtl/>
        </w:rPr>
      </w:pPr>
      <w:r w:rsidRPr="001D5A02">
        <w:rPr>
          <w:rFonts w:hint="cs"/>
          <w:sz w:val="28"/>
          <w:szCs w:val="28"/>
          <w:rtl/>
        </w:rPr>
        <w:t>في رواية عاصم بن سليمان أمران</w:t>
      </w:r>
      <w:r>
        <w:rPr>
          <w:rFonts w:hint="cs"/>
          <w:sz w:val="28"/>
          <w:szCs w:val="28"/>
          <w:rtl/>
        </w:rPr>
        <w:t>:</w:t>
      </w:r>
    </w:p>
    <w:p w:rsidR="003E7ABE" w:rsidRPr="001D5A02" w:rsidRDefault="003E7ABE" w:rsidP="00AA76AD">
      <w:pPr>
        <w:jc w:val="both"/>
        <w:rPr>
          <w:sz w:val="28"/>
          <w:szCs w:val="28"/>
          <w:rtl/>
        </w:rPr>
      </w:pPr>
      <w:r w:rsidRPr="001D5A02">
        <w:rPr>
          <w:rFonts w:hint="cs"/>
          <w:b/>
          <w:bCs/>
          <w:sz w:val="28"/>
          <w:szCs w:val="28"/>
          <w:rtl/>
        </w:rPr>
        <w:t>الأول</w:t>
      </w:r>
      <w:r>
        <w:rPr>
          <w:rFonts w:hint="cs"/>
          <w:b/>
          <w:bCs/>
          <w:sz w:val="28"/>
          <w:szCs w:val="28"/>
          <w:rtl/>
        </w:rPr>
        <w:t>:</w:t>
      </w:r>
      <w:r w:rsidRPr="001D5A02">
        <w:rPr>
          <w:rFonts w:hint="cs"/>
          <w:sz w:val="28"/>
          <w:szCs w:val="28"/>
          <w:rtl/>
        </w:rPr>
        <w:t xml:space="preserve"> قنوت النبي صلى الله عليه وسلم شهر</w:t>
      </w:r>
      <w:r>
        <w:rPr>
          <w:rFonts w:hint="cs"/>
          <w:sz w:val="28"/>
          <w:szCs w:val="28"/>
          <w:rtl/>
        </w:rPr>
        <w:t>ًا</w:t>
      </w:r>
      <w:r w:rsidRPr="001D5A02">
        <w:rPr>
          <w:rFonts w:hint="cs"/>
          <w:sz w:val="28"/>
          <w:szCs w:val="28"/>
          <w:rtl/>
        </w:rPr>
        <w:t xml:space="preserve"> بعد الركوع وهذا محفوظ من غير رواية عاصم وتقدم بعضها</w:t>
      </w:r>
      <w:r>
        <w:rPr>
          <w:rFonts w:hint="cs"/>
          <w:sz w:val="28"/>
          <w:szCs w:val="28"/>
          <w:rtl/>
        </w:rPr>
        <w:t>.</w:t>
      </w:r>
    </w:p>
    <w:p w:rsidR="003E7ABE" w:rsidRPr="001D5A02" w:rsidRDefault="003E7ABE" w:rsidP="00AA76AD">
      <w:pPr>
        <w:jc w:val="both"/>
        <w:rPr>
          <w:sz w:val="28"/>
          <w:szCs w:val="28"/>
          <w:rtl/>
        </w:rPr>
      </w:pPr>
      <w:r w:rsidRPr="001D5A02">
        <w:rPr>
          <w:rFonts w:hint="cs"/>
          <w:b/>
          <w:bCs/>
          <w:sz w:val="28"/>
          <w:szCs w:val="28"/>
          <w:rtl/>
        </w:rPr>
        <w:t>الثاني</w:t>
      </w:r>
      <w:r>
        <w:rPr>
          <w:rFonts w:hint="cs"/>
          <w:b/>
          <w:bCs/>
          <w:sz w:val="28"/>
          <w:szCs w:val="28"/>
          <w:rtl/>
        </w:rPr>
        <w:t>:</w:t>
      </w:r>
      <w:r w:rsidRPr="001D5A02">
        <w:rPr>
          <w:rFonts w:hint="cs"/>
          <w:sz w:val="28"/>
          <w:szCs w:val="28"/>
          <w:rtl/>
        </w:rPr>
        <w:t xml:space="preserve"> يفهم منها مداومة النبي صلى الله عليه وسلم على القنوت قبل الركوع</w:t>
      </w:r>
      <w:r>
        <w:rPr>
          <w:rFonts w:hint="cs"/>
          <w:sz w:val="28"/>
          <w:szCs w:val="28"/>
          <w:rtl/>
        </w:rPr>
        <w:t xml:space="preserve"> </w:t>
      </w:r>
      <w:proofErr w:type="gramStart"/>
      <w:r>
        <w:rPr>
          <w:rFonts w:hint="cs"/>
          <w:sz w:val="28"/>
          <w:szCs w:val="28"/>
          <w:rtl/>
        </w:rPr>
        <w:t xml:space="preserve">- </w:t>
      </w:r>
      <w:r w:rsidRPr="001D5A02">
        <w:rPr>
          <w:rFonts w:hint="cs"/>
          <w:sz w:val="28"/>
          <w:szCs w:val="28"/>
          <w:rtl/>
        </w:rPr>
        <w:t>وتابعه</w:t>
      </w:r>
      <w:proofErr w:type="gramEnd"/>
      <w:r w:rsidRPr="001D5A02">
        <w:rPr>
          <w:rFonts w:hint="cs"/>
          <w:sz w:val="28"/>
          <w:szCs w:val="28"/>
          <w:rtl/>
        </w:rPr>
        <w:t xml:space="preserve"> الربيع بن أنس البصري عن أنس رضي الله عنه وهي رواية شاذة والحسن البصري وهي رواية منكرة ودينار بن عبد الله وهي رواية موضوعة ــــ وهذه الزيادة خالف فيها عاصم من رووه عن أنس محمد وأنس ابنا سيرين وقتادة وأبو مجلز لاحق بن حميد وحنظلة السدوسي وعلى بن زيد</w:t>
      </w:r>
      <w:r>
        <w:rPr>
          <w:rFonts w:hint="cs"/>
          <w:b/>
          <w:bCs/>
          <w:sz w:val="28"/>
          <w:szCs w:val="28"/>
          <w:rtl/>
        </w:rPr>
        <w:t>.</w:t>
      </w:r>
      <w:r w:rsidRPr="001D5A02">
        <w:rPr>
          <w:rFonts w:hint="cs"/>
          <w:sz w:val="28"/>
          <w:szCs w:val="28"/>
          <w:rtl/>
        </w:rPr>
        <w:t xml:space="preserve"> فاختلف من يردون هذه الزيادة على رأيين</w:t>
      </w:r>
      <w:r>
        <w:rPr>
          <w:rFonts w:hint="cs"/>
          <w:sz w:val="28"/>
          <w:szCs w:val="28"/>
          <w:rtl/>
        </w:rPr>
        <w:t>:</w:t>
      </w:r>
    </w:p>
    <w:p w:rsidR="003E7ABE" w:rsidRPr="001D5A02" w:rsidRDefault="003E7ABE" w:rsidP="00AA76AD">
      <w:pPr>
        <w:jc w:val="both"/>
        <w:rPr>
          <w:sz w:val="28"/>
          <w:szCs w:val="28"/>
          <w:rtl/>
        </w:rPr>
      </w:pPr>
      <w:r w:rsidRPr="001D5A02">
        <w:rPr>
          <w:rFonts w:hint="cs"/>
          <w:b/>
          <w:bCs/>
          <w:sz w:val="28"/>
          <w:szCs w:val="28"/>
          <w:rtl/>
        </w:rPr>
        <w:t>الأول</w:t>
      </w:r>
      <w:r>
        <w:rPr>
          <w:rFonts w:hint="cs"/>
          <w:b/>
          <w:bCs/>
          <w:sz w:val="28"/>
          <w:szCs w:val="28"/>
          <w:rtl/>
        </w:rPr>
        <w:t>:</w:t>
      </w:r>
      <w:r w:rsidRPr="001D5A02">
        <w:rPr>
          <w:rFonts w:hint="cs"/>
          <w:sz w:val="28"/>
          <w:szCs w:val="28"/>
          <w:rtl/>
        </w:rPr>
        <w:t xml:space="preserve"> تضعيفها</w:t>
      </w:r>
      <w:r>
        <w:rPr>
          <w:rFonts w:hint="cs"/>
          <w:sz w:val="28"/>
          <w:szCs w:val="28"/>
          <w:rtl/>
        </w:rPr>
        <w:t>:</w:t>
      </w:r>
      <w:r w:rsidRPr="001D5A02">
        <w:rPr>
          <w:rFonts w:hint="cs"/>
          <w:sz w:val="28"/>
          <w:szCs w:val="28"/>
          <w:rtl/>
        </w:rPr>
        <w:t xml:space="preserve"> قال ابن رجب في الفتح (9/193) رواية عاصم الأحول عن أنس رضي الله عنه في محل القنوت، والإشعار بدوامه مضطربة </w:t>
      </w:r>
      <w:proofErr w:type="spellStart"/>
      <w:r w:rsidRPr="001D5A02">
        <w:rPr>
          <w:rFonts w:hint="cs"/>
          <w:sz w:val="28"/>
          <w:szCs w:val="28"/>
          <w:rtl/>
        </w:rPr>
        <w:t>متناقضة.وعاصم</w:t>
      </w:r>
      <w:proofErr w:type="spellEnd"/>
      <w:r w:rsidRPr="001D5A02">
        <w:rPr>
          <w:rFonts w:hint="cs"/>
          <w:sz w:val="28"/>
          <w:szCs w:val="28"/>
          <w:rtl/>
        </w:rPr>
        <w:t xml:space="preserve"> نفسه، قد تكلم فيه القطان، وكان يستضعفه، ولا يحدث عنه. وقال: لم يكن بالحافظ</w:t>
      </w:r>
      <w:r>
        <w:rPr>
          <w:rFonts w:hint="cs"/>
          <w:sz w:val="28"/>
          <w:szCs w:val="28"/>
          <w:rtl/>
        </w:rPr>
        <w:t>.</w:t>
      </w:r>
      <w:r w:rsidRPr="001D5A02">
        <w:rPr>
          <w:rFonts w:hint="cs"/>
          <w:sz w:val="28"/>
          <w:szCs w:val="28"/>
          <w:rtl/>
        </w:rPr>
        <w:t>.. وحينئذ؛ فلا يقضى برواية عاصم، عن أنس رضي الله عنه، مع اضطرابها على روايات بقية أصحاب أنس رضي الله عنه، بل الأمر بالعكس. وقد أنكر الأئمة على عاصم روايته عن أنس رضي الله عنه القنوت قبل الركوع</w:t>
      </w:r>
      <w:r>
        <w:rPr>
          <w:rFonts w:hint="cs"/>
          <w:sz w:val="28"/>
          <w:szCs w:val="28"/>
          <w:rtl/>
        </w:rPr>
        <w:t>:</w:t>
      </w:r>
      <w:r w:rsidRPr="001D5A02">
        <w:rPr>
          <w:rFonts w:hint="cs"/>
          <w:sz w:val="28"/>
          <w:szCs w:val="28"/>
          <w:rtl/>
        </w:rPr>
        <w:t xml:space="preserve"> قال الأثرم: قلت لأبي عبد الله </w:t>
      </w:r>
      <w:proofErr w:type="gramStart"/>
      <w:r w:rsidRPr="001D5A02">
        <w:rPr>
          <w:rFonts w:hint="cs"/>
          <w:sz w:val="28"/>
          <w:szCs w:val="28"/>
          <w:rtl/>
        </w:rPr>
        <w:t>- يعني</w:t>
      </w:r>
      <w:proofErr w:type="gramEnd"/>
      <w:r w:rsidRPr="001D5A02">
        <w:rPr>
          <w:rFonts w:hint="cs"/>
          <w:sz w:val="28"/>
          <w:szCs w:val="28"/>
          <w:rtl/>
        </w:rPr>
        <w:t>: أحمد بن حنبل -: يقول أحد في حديث أنس رضي الله عنه: أنَّ النبي صلى الله عليه وسلم قنت قبل الركوع غير عاصم الأحول؟ قال: ما علمت أحد</w:t>
      </w:r>
      <w:r>
        <w:rPr>
          <w:rFonts w:hint="cs"/>
          <w:sz w:val="28"/>
          <w:szCs w:val="28"/>
          <w:rtl/>
        </w:rPr>
        <w:t>ًا</w:t>
      </w:r>
      <w:r w:rsidRPr="001D5A02">
        <w:rPr>
          <w:rFonts w:hint="cs"/>
          <w:sz w:val="28"/>
          <w:szCs w:val="28"/>
          <w:rtl/>
        </w:rPr>
        <w:t xml:space="preserve"> يقوله غيره: قال أبو عبد الله: خالفهم عاصم كلهم. يعني: خالف أصحاب أنس رضي الله عنه ثم قال: هشام، عن </w:t>
      </w:r>
      <w:proofErr w:type="gramStart"/>
      <w:r w:rsidRPr="001D5A02">
        <w:rPr>
          <w:rFonts w:hint="cs"/>
          <w:sz w:val="28"/>
          <w:szCs w:val="28"/>
          <w:rtl/>
        </w:rPr>
        <w:t>قتادة،</w:t>
      </w:r>
      <w:r>
        <w:rPr>
          <w:rFonts w:hint="cs"/>
          <w:sz w:val="28"/>
          <w:szCs w:val="28"/>
          <w:rtl/>
        </w:rPr>
        <w:t>.</w:t>
      </w:r>
      <w:r w:rsidRPr="001D5A02">
        <w:rPr>
          <w:rFonts w:hint="cs"/>
          <w:sz w:val="28"/>
          <w:szCs w:val="28"/>
          <w:rtl/>
        </w:rPr>
        <w:t>..</w:t>
      </w:r>
      <w:proofErr w:type="gramEnd"/>
      <w:r w:rsidRPr="001D5A02">
        <w:rPr>
          <w:rFonts w:hint="cs"/>
          <w:sz w:val="28"/>
          <w:szCs w:val="28"/>
          <w:rtl/>
        </w:rPr>
        <w:t xml:space="preserve"> والتيمي، عن أبي مجلز، عن أنس رضي الله عنه وأيوب، عن محمد:</w:t>
      </w:r>
      <w:r>
        <w:rPr>
          <w:rFonts w:hint="cs"/>
          <w:sz w:val="28"/>
          <w:szCs w:val="28"/>
          <w:rtl/>
        </w:rPr>
        <w:t>.</w:t>
      </w:r>
      <w:r w:rsidRPr="001D5A02">
        <w:rPr>
          <w:rFonts w:hint="cs"/>
          <w:sz w:val="28"/>
          <w:szCs w:val="28"/>
          <w:rtl/>
        </w:rPr>
        <w:t>.. وحنظلة السدوسي عن أنس رضي الله عنه أربعة أوجه.</w:t>
      </w:r>
    </w:p>
    <w:p w:rsidR="003E7ABE" w:rsidRPr="001D5A02" w:rsidRDefault="003E7ABE" w:rsidP="00AA76AD">
      <w:pPr>
        <w:jc w:val="both"/>
        <w:rPr>
          <w:sz w:val="28"/>
          <w:szCs w:val="28"/>
          <w:rtl/>
        </w:rPr>
      </w:pPr>
      <w:r w:rsidRPr="001D5A02">
        <w:rPr>
          <w:rFonts w:hint="cs"/>
          <w:sz w:val="28"/>
          <w:szCs w:val="28"/>
          <w:rtl/>
        </w:rPr>
        <w:t>وقال ابن القيم في زاد المعاد (1/334) قال أحمد في رواية ابنه عبد الله: أختار القنوت بعد الركوع، إنَّ كل شيء ثبت عن النبي صلى الله عليه وسلم في القنوت، إنَّما هو في الفجر لما رفع رأسه من الركوع</w:t>
      </w:r>
      <w:r>
        <w:rPr>
          <w:rFonts w:hint="cs"/>
          <w:sz w:val="28"/>
          <w:szCs w:val="28"/>
          <w:rtl/>
        </w:rPr>
        <w:t>.</w:t>
      </w:r>
    </w:p>
    <w:p w:rsidR="003E7ABE" w:rsidRPr="001D5A02" w:rsidRDefault="003E7ABE" w:rsidP="00AA76AD">
      <w:pPr>
        <w:jc w:val="both"/>
        <w:rPr>
          <w:sz w:val="28"/>
          <w:szCs w:val="28"/>
          <w:rtl/>
        </w:rPr>
      </w:pPr>
      <w:r w:rsidRPr="001D5A02">
        <w:rPr>
          <w:rFonts w:hint="cs"/>
          <w:sz w:val="28"/>
          <w:szCs w:val="28"/>
          <w:rtl/>
        </w:rPr>
        <w:t>وقال أبو بكر الخطيب في كتاب القنوت: أما حديث عاصم الأحول، عن أنس رضي الله عنه، فإنَّه تفرد بروايته، وخالف الكافة من أصحاب أنس رضي الله عنه، فرووا عنه القنوت بعد الركوع، والحكم للجماعة على الواحد. كذا قاله الخطيب في القنوت قبل الركوع، فأمَّا في دوام القنوت، فإنَّه جعله أصل</w:t>
      </w:r>
      <w:r>
        <w:rPr>
          <w:rFonts w:hint="cs"/>
          <w:sz w:val="28"/>
          <w:szCs w:val="28"/>
          <w:rtl/>
        </w:rPr>
        <w:t>ًا</w:t>
      </w:r>
      <w:r w:rsidRPr="001D5A02">
        <w:rPr>
          <w:rFonts w:hint="cs"/>
          <w:sz w:val="28"/>
          <w:szCs w:val="28"/>
          <w:rtl/>
        </w:rPr>
        <w:t xml:space="preserve"> اعتمد عليه</w:t>
      </w:r>
      <w:r>
        <w:rPr>
          <w:rFonts w:hint="cs"/>
          <w:sz w:val="28"/>
          <w:szCs w:val="28"/>
          <w:rtl/>
        </w:rPr>
        <w:t>.</w:t>
      </w:r>
      <w:r w:rsidRPr="001D5A02">
        <w:rPr>
          <w:rFonts w:hint="cs"/>
          <w:sz w:val="28"/>
          <w:szCs w:val="28"/>
          <w:rtl/>
        </w:rPr>
        <w:t xml:space="preserve"> </w:t>
      </w:r>
    </w:p>
    <w:p w:rsidR="003E7ABE" w:rsidRPr="001D5A02" w:rsidRDefault="003E7ABE" w:rsidP="00AA76AD">
      <w:pPr>
        <w:jc w:val="both"/>
        <w:rPr>
          <w:sz w:val="28"/>
          <w:szCs w:val="28"/>
          <w:rtl/>
        </w:rPr>
      </w:pPr>
      <w:r w:rsidRPr="001D5A02">
        <w:rPr>
          <w:rFonts w:hint="cs"/>
          <w:sz w:val="28"/>
          <w:szCs w:val="28"/>
          <w:rtl/>
        </w:rPr>
        <w:t xml:space="preserve">وقال الأثرم في ناسخ الحديث ومنسوخه ص: (100) روى أيوب عن محمد عن أنس رضي الله عنه، وهشام عن قتادة عن أنس رضي الله عنه، والتيمي عن أبي مجلز عن أنس رضي الله عنه، وحنظلة عن أنس رضي الله عنه، كلهم يقول: إنَّ النبي صلى الله عليه وسلم قنت بعد الركوع. وخالفهم عاصم عن أنس رضي الله عنه فقال: قبل الركوع. ثم روى من وجوه أنَّ النبي صلى الله عليه وسلم قنت بعد الركوع هشام عن يحيى عن أبي سلمة عن أبي </w:t>
      </w:r>
      <w:r>
        <w:rPr>
          <w:rFonts w:hint="cs"/>
          <w:sz w:val="28"/>
          <w:szCs w:val="28"/>
          <w:rtl/>
        </w:rPr>
        <w:t>هريرة رضي الله عنه</w:t>
      </w:r>
      <w:r w:rsidRPr="001D5A02">
        <w:rPr>
          <w:rFonts w:hint="cs"/>
          <w:sz w:val="28"/>
          <w:szCs w:val="28"/>
          <w:rtl/>
        </w:rPr>
        <w:t xml:space="preserve"> عن النبي صلى الله عليه وسلم</w:t>
      </w:r>
      <w:r>
        <w:rPr>
          <w:rFonts w:hint="cs"/>
          <w:sz w:val="28"/>
          <w:szCs w:val="28"/>
          <w:rtl/>
        </w:rPr>
        <w:t>.</w:t>
      </w:r>
      <w:r w:rsidRPr="001D5A02">
        <w:rPr>
          <w:rFonts w:hint="cs"/>
          <w:sz w:val="28"/>
          <w:szCs w:val="28"/>
          <w:rtl/>
        </w:rPr>
        <w:t>..</w:t>
      </w:r>
      <w:r>
        <w:rPr>
          <w:rFonts w:hint="cs"/>
          <w:sz w:val="28"/>
          <w:szCs w:val="28"/>
          <w:rtl/>
        </w:rPr>
        <w:t>.</w:t>
      </w:r>
    </w:p>
    <w:p w:rsidR="003E7ABE" w:rsidRPr="001D5A02" w:rsidRDefault="003E7ABE" w:rsidP="00AA76AD">
      <w:pPr>
        <w:jc w:val="both"/>
        <w:rPr>
          <w:sz w:val="28"/>
          <w:szCs w:val="28"/>
          <w:rtl/>
        </w:rPr>
      </w:pPr>
      <w:r w:rsidRPr="001D5A02">
        <w:rPr>
          <w:rFonts w:hint="cs"/>
          <w:sz w:val="28"/>
          <w:szCs w:val="28"/>
          <w:rtl/>
        </w:rPr>
        <w:t>قال أبو عبد الرحمن فما يفهم من مداومة النبي صلى الله عليه وسلم على القنوت قبل الركوع في صلاة الصبح شاذ والله أعلم</w:t>
      </w:r>
      <w:r>
        <w:rPr>
          <w:rFonts w:hint="cs"/>
          <w:sz w:val="28"/>
          <w:szCs w:val="28"/>
          <w:rtl/>
        </w:rPr>
        <w:t>.</w:t>
      </w:r>
    </w:p>
    <w:p w:rsidR="003E7ABE" w:rsidRPr="001D5A02" w:rsidRDefault="003E7ABE" w:rsidP="00AA76AD">
      <w:pPr>
        <w:jc w:val="both"/>
        <w:rPr>
          <w:sz w:val="28"/>
          <w:szCs w:val="28"/>
          <w:rtl/>
        </w:rPr>
      </w:pPr>
      <w:r w:rsidRPr="001D5A02">
        <w:rPr>
          <w:rFonts w:hint="cs"/>
          <w:b/>
          <w:bCs/>
          <w:sz w:val="28"/>
          <w:szCs w:val="28"/>
          <w:rtl/>
        </w:rPr>
        <w:t>الثاني</w:t>
      </w:r>
      <w:r>
        <w:rPr>
          <w:rFonts w:hint="cs"/>
          <w:b/>
          <w:bCs/>
          <w:sz w:val="28"/>
          <w:szCs w:val="28"/>
          <w:rtl/>
        </w:rPr>
        <w:t>:</w:t>
      </w:r>
      <w:r w:rsidRPr="001D5A02">
        <w:rPr>
          <w:rFonts w:hint="cs"/>
          <w:sz w:val="28"/>
          <w:szCs w:val="28"/>
          <w:rtl/>
        </w:rPr>
        <w:t xml:space="preserve"> توجيه الزيادة</w:t>
      </w:r>
      <w:r>
        <w:rPr>
          <w:rFonts w:hint="cs"/>
          <w:sz w:val="28"/>
          <w:szCs w:val="28"/>
          <w:rtl/>
        </w:rPr>
        <w:t>:</w:t>
      </w:r>
      <w:r w:rsidRPr="001D5A02">
        <w:rPr>
          <w:rFonts w:hint="cs"/>
          <w:sz w:val="28"/>
          <w:szCs w:val="28"/>
          <w:rtl/>
        </w:rPr>
        <w:t xml:space="preserve"> قال ابن القيم في </w:t>
      </w:r>
      <w:r w:rsidRPr="001D5A02">
        <w:rPr>
          <w:sz w:val="28"/>
          <w:szCs w:val="28"/>
          <w:rtl/>
        </w:rPr>
        <w:t>زاد المعاد (1/2</w:t>
      </w:r>
      <w:r w:rsidRPr="001D5A02">
        <w:rPr>
          <w:rFonts w:hint="cs"/>
          <w:sz w:val="28"/>
          <w:szCs w:val="28"/>
          <w:rtl/>
        </w:rPr>
        <w:t>82</w:t>
      </w:r>
      <w:r w:rsidRPr="001D5A02">
        <w:rPr>
          <w:sz w:val="28"/>
          <w:szCs w:val="28"/>
          <w:rtl/>
        </w:rPr>
        <w:t>)</w:t>
      </w:r>
      <w:r w:rsidRPr="001D5A02">
        <w:rPr>
          <w:rFonts w:hint="cs"/>
          <w:sz w:val="28"/>
          <w:szCs w:val="28"/>
          <w:rtl/>
        </w:rPr>
        <w:t xml:space="preserve"> </w:t>
      </w:r>
      <w:r w:rsidRPr="001D5A02">
        <w:rPr>
          <w:sz w:val="28"/>
          <w:szCs w:val="28"/>
          <w:rtl/>
        </w:rPr>
        <w:t>من العجب تعليل هذا الحديث الصحيح المتفق على صحته، ورواه أئمة ثقات أثبات حفاظ،</w:t>
      </w:r>
      <w:r>
        <w:rPr>
          <w:sz w:val="28"/>
          <w:szCs w:val="28"/>
          <w:rtl/>
        </w:rPr>
        <w:t>.</w:t>
      </w:r>
      <w:r w:rsidRPr="001D5A02">
        <w:rPr>
          <w:rFonts w:hint="cs"/>
          <w:sz w:val="28"/>
          <w:szCs w:val="28"/>
          <w:rtl/>
        </w:rPr>
        <w:t>..</w:t>
      </w:r>
      <w:r w:rsidRPr="001D5A02">
        <w:rPr>
          <w:sz w:val="28"/>
          <w:szCs w:val="28"/>
          <w:rtl/>
        </w:rPr>
        <w:t xml:space="preserve"> </w:t>
      </w:r>
      <w:r w:rsidRPr="001D5A02">
        <w:rPr>
          <w:rFonts w:hint="cs"/>
          <w:sz w:val="28"/>
          <w:szCs w:val="28"/>
          <w:rtl/>
        </w:rPr>
        <w:t>ف</w:t>
      </w:r>
      <w:r>
        <w:rPr>
          <w:sz w:val="28"/>
          <w:szCs w:val="28"/>
          <w:rtl/>
        </w:rPr>
        <w:t>أحاديث أنس</w:t>
      </w:r>
      <w:r w:rsidRPr="001D5A02">
        <w:rPr>
          <w:rFonts w:hint="cs"/>
          <w:sz w:val="28"/>
          <w:szCs w:val="28"/>
          <w:rtl/>
        </w:rPr>
        <w:t xml:space="preserve"> </w:t>
      </w:r>
      <w:r>
        <w:rPr>
          <w:sz w:val="28"/>
          <w:szCs w:val="28"/>
          <w:rtl/>
        </w:rPr>
        <w:t>رضي الله عنه</w:t>
      </w:r>
      <w:r w:rsidRPr="001D5A02">
        <w:rPr>
          <w:rFonts w:hint="cs"/>
          <w:sz w:val="28"/>
          <w:szCs w:val="28"/>
          <w:rtl/>
        </w:rPr>
        <w:t xml:space="preserve"> </w:t>
      </w:r>
      <w:r w:rsidRPr="001D5A02">
        <w:rPr>
          <w:sz w:val="28"/>
          <w:szCs w:val="28"/>
          <w:rtl/>
        </w:rPr>
        <w:t>كلها صحاح، يصدق بعضها بعض</w:t>
      </w:r>
      <w:r>
        <w:rPr>
          <w:sz w:val="28"/>
          <w:szCs w:val="28"/>
          <w:rtl/>
        </w:rPr>
        <w:t>ًا</w:t>
      </w:r>
      <w:r w:rsidRPr="001D5A02">
        <w:rPr>
          <w:sz w:val="28"/>
          <w:szCs w:val="28"/>
          <w:rtl/>
        </w:rPr>
        <w:t>، ولا تتناقض، والقنوت الذي ذكره قبل الركوع غير القنوت الذي ذكره بعده، والذي وقته غير الذي أطلقه، فالذي ذكره قبل الركوع هو إطالة القيام للقراءة، وهو الذي قال فيه النبي صلى الله عليه وسلم</w:t>
      </w:r>
      <w:r>
        <w:rPr>
          <w:rFonts w:hint="cs"/>
          <w:sz w:val="28"/>
          <w:szCs w:val="28"/>
          <w:rtl/>
        </w:rPr>
        <w:t>:</w:t>
      </w:r>
      <w:r w:rsidRPr="001D5A02">
        <w:rPr>
          <w:sz w:val="28"/>
          <w:szCs w:val="28"/>
          <w:rtl/>
        </w:rPr>
        <w:t xml:space="preserve"> «أفضل الصلاة طول القنوت» والذي ذكره بعده هو إطالة القيام للدعاء، فعله شهر</w:t>
      </w:r>
      <w:r>
        <w:rPr>
          <w:sz w:val="28"/>
          <w:szCs w:val="28"/>
          <w:rtl/>
        </w:rPr>
        <w:t>ًا</w:t>
      </w:r>
      <w:r w:rsidRPr="001D5A02">
        <w:rPr>
          <w:sz w:val="28"/>
          <w:szCs w:val="28"/>
          <w:rtl/>
        </w:rPr>
        <w:t xml:space="preserve"> يدعو على قوم ويدعو لقوم، ثم استمر يطيل هذا الركن للدعاء والثناء إلى أن</w:t>
      </w:r>
      <w:r w:rsidRPr="001D5A02">
        <w:rPr>
          <w:rFonts w:hint="cs"/>
          <w:sz w:val="28"/>
          <w:szCs w:val="28"/>
          <w:rtl/>
        </w:rPr>
        <w:t>َّ</w:t>
      </w:r>
      <w:r w:rsidRPr="001D5A02">
        <w:rPr>
          <w:sz w:val="28"/>
          <w:szCs w:val="28"/>
          <w:rtl/>
        </w:rPr>
        <w:t xml:space="preserve"> فارق الدنيا</w:t>
      </w:r>
      <w:r>
        <w:rPr>
          <w:rFonts w:hint="cs"/>
          <w:sz w:val="28"/>
          <w:szCs w:val="28"/>
          <w:rtl/>
        </w:rPr>
        <w:t>.</w:t>
      </w:r>
      <w:r w:rsidRPr="001D5A02">
        <w:rPr>
          <w:rFonts w:hint="cs"/>
          <w:sz w:val="28"/>
          <w:szCs w:val="28"/>
          <w:rtl/>
        </w:rPr>
        <w:t xml:space="preserve"> وانظر</w:t>
      </w:r>
      <w:r>
        <w:rPr>
          <w:rFonts w:hint="cs"/>
          <w:sz w:val="28"/>
          <w:szCs w:val="28"/>
          <w:rtl/>
        </w:rPr>
        <w:t>:</w:t>
      </w:r>
      <w:r w:rsidRPr="001D5A02">
        <w:rPr>
          <w:rFonts w:hint="cs"/>
          <w:sz w:val="28"/>
          <w:szCs w:val="28"/>
          <w:rtl/>
        </w:rPr>
        <w:t xml:space="preserve"> كتاب الصلاة وحكم تاركها ص:(212)</w:t>
      </w:r>
      <w:r>
        <w:rPr>
          <w:rFonts w:hint="cs"/>
          <w:sz w:val="28"/>
          <w:szCs w:val="28"/>
          <w:rtl/>
        </w:rPr>
        <w:t>.</w:t>
      </w:r>
    </w:p>
    <w:p w:rsidR="003E7ABE" w:rsidRPr="001D5A02" w:rsidRDefault="003E7ABE" w:rsidP="00AA76AD">
      <w:pPr>
        <w:jc w:val="both"/>
        <w:rPr>
          <w:sz w:val="28"/>
          <w:szCs w:val="28"/>
          <w:rtl/>
        </w:rPr>
      </w:pPr>
      <w:r w:rsidRPr="001D5A02">
        <w:rPr>
          <w:rFonts w:hint="cs"/>
          <w:sz w:val="28"/>
          <w:szCs w:val="28"/>
          <w:rtl/>
        </w:rPr>
        <w:t xml:space="preserve">وقال ابن رجب في </w:t>
      </w:r>
      <w:r w:rsidRPr="001D5A02">
        <w:rPr>
          <w:sz w:val="28"/>
          <w:szCs w:val="28"/>
          <w:rtl/>
        </w:rPr>
        <w:t>فتح الباري (9/195)</w:t>
      </w:r>
      <w:r w:rsidRPr="001D5A02">
        <w:rPr>
          <w:rFonts w:hint="cs"/>
          <w:sz w:val="28"/>
          <w:szCs w:val="28"/>
          <w:rtl/>
        </w:rPr>
        <w:t xml:space="preserve"> </w:t>
      </w:r>
      <w:r w:rsidRPr="001D5A02">
        <w:rPr>
          <w:sz w:val="28"/>
          <w:szCs w:val="28"/>
          <w:rtl/>
        </w:rPr>
        <w:t xml:space="preserve">حمل بعض العلماء المتأخرين حديث عاصم، عن </w:t>
      </w:r>
      <w:r>
        <w:rPr>
          <w:sz w:val="28"/>
          <w:szCs w:val="28"/>
          <w:rtl/>
        </w:rPr>
        <w:t>أنس رضي الله عنه</w:t>
      </w:r>
      <w:r w:rsidRPr="001D5A02">
        <w:rPr>
          <w:rFonts w:hint="cs"/>
          <w:sz w:val="28"/>
          <w:szCs w:val="28"/>
          <w:rtl/>
        </w:rPr>
        <w:t xml:space="preserve"> </w:t>
      </w:r>
      <w:r w:rsidRPr="001D5A02">
        <w:rPr>
          <w:sz w:val="28"/>
          <w:szCs w:val="28"/>
          <w:rtl/>
        </w:rPr>
        <w:t>في القنوت قبل الركوع على أن</w:t>
      </w:r>
      <w:r w:rsidRPr="001D5A02">
        <w:rPr>
          <w:rFonts w:hint="cs"/>
          <w:sz w:val="28"/>
          <w:szCs w:val="28"/>
          <w:rtl/>
        </w:rPr>
        <w:t>َّ</w:t>
      </w:r>
      <w:r w:rsidRPr="001D5A02">
        <w:rPr>
          <w:sz w:val="28"/>
          <w:szCs w:val="28"/>
          <w:rtl/>
        </w:rPr>
        <w:t xml:space="preserve"> المراد به إطالة القيام</w:t>
      </w:r>
      <w:r>
        <w:rPr>
          <w:rFonts w:hint="cs"/>
          <w:sz w:val="28"/>
          <w:szCs w:val="28"/>
          <w:rtl/>
        </w:rPr>
        <w:t>.</w:t>
      </w:r>
    </w:p>
    <w:p w:rsidR="003E7ABE" w:rsidRPr="001D5A02" w:rsidRDefault="003E7ABE" w:rsidP="00AA76AD">
      <w:pPr>
        <w:pStyle w:val="a3"/>
        <w:jc w:val="both"/>
        <w:rPr>
          <w:sz w:val="28"/>
          <w:szCs w:val="28"/>
          <w:rtl/>
        </w:rPr>
      </w:pPr>
      <w:r w:rsidRPr="001D5A02">
        <w:rPr>
          <w:rFonts w:hint="cs"/>
          <w:b/>
          <w:bCs/>
          <w:sz w:val="28"/>
          <w:szCs w:val="28"/>
          <w:rtl/>
        </w:rPr>
        <w:t>تنبيهان</w:t>
      </w:r>
      <w:r>
        <w:rPr>
          <w:rFonts w:hint="cs"/>
          <w:b/>
          <w:bCs/>
          <w:sz w:val="28"/>
          <w:szCs w:val="28"/>
          <w:rtl/>
        </w:rPr>
        <w:t>:</w:t>
      </w:r>
      <w:r w:rsidRPr="001D5A02">
        <w:rPr>
          <w:rFonts w:hint="cs"/>
          <w:b/>
          <w:bCs/>
          <w:sz w:val="28"/>
          <w:szCs w:val="28"/>
          <w:rtl/>
        </w:rPr>
        <w:t xml:space="preserve"> </w:t>
      </w:r>
    </w:p>
    <w:p w:rsidR="003E7ABE" w:rsidRPr="001D5A02" w:rsidRDefault="003E7ABE" w:rsidP="00AA76AD">
      <w:pPr>
        <w:jc w:val="both"/>
        <w:rPr>
          <w:sz w:val="28"/>
          <w:szCs w:val="28"/>
          <w:rtl/>
        </w:rPr>
      </w:pPr>
      <w:r w:rsidRPr="001D5A02">
        <w:rPr>
          <w:rFonts w:hint="cs"/>
          <w:b/>
          <w:bCs/>
          <w:sz w:val="28"/>
          <w:szCs w:val="28"/>
          <w:rtl/>
        </w:rPr>
        <w:t>الأول</w:t>
      </w:r>
      <w:r>
        <w:rPr>
          <w:rFonts w:hint="cs"/>
          <w:b/>
          <w:bCs/>
          <w:sz w:val="28"/>
          <w:szCs w:val="28"/>
          <w:rtl/>
        </w:rPr>
        <w:t>:</w:t>
      </w:r>
      <w:r w:rsidRPr="001D5A02">
        <w:rPr>
          <w:rFonts w:hint="cs"/>
          <w:sz w:val="28"/>
          <w:szCs w:val="28"/>
          <w:rtl/>
        </w:rPr>
        <w:t xml:space="preserve"> روايات محمد بن فضيل وحفص بن غياث ومروان بن معاوية وعباد بن عباد والثوري ومعمر مختصرة فيها ذكر القنوت شهر</w:t>
      </w:r>
      <w:r>
        <w:rPr>
          <w:rFonts w:hint="cs"/>
          <w:sz w:val="28"/>
          <w:szCs w:val="28"/>
          <w:rtl/>
        </w:rPr>
        <w:t>ًا</w:t>
      </w:r>
      <w:r w:rsidRPr="001D5A02">
        <w:rPr>
          <w:rFonts w:hint="cs"/>
          <w:sz w:val="28"/>
          <w:szCs w:val="28"/>
          <w:rtl/>
        </w:rPr>
        <w:t xml:space="preserve"> وفي بعضها بعد الركوع </w:t>
      </w:r>
    </w:p>
    <w:p w:rsidR="003E7ABE" w:rsidRPr="001D5A02" w:rsidRDefault="003E7ABE" w:rsidP="00AA76AD">
      <w:pPr>
        <w:pStyle w:val="a3"/>
        <w:jc w:val="both"/>
        <w:rPr>
          <w:b/>
          <w:bCs/>
          <w:sz w:val="28"/>
          <w:szCs w:val="28"/>
          <w:rtl/>
        </w:rPr>
      </w:pPr>
      <w:r w:rsidRPr="001D5A02">
        <w:rPr>
          <w:rFonts w:hint="cs"/>
          <w:b/>
          <w:bCs/>
          <w:sz w:val="28"/>
          <w:szCs w:val="28"/>
          <w:rtl/>
        </w:rPr>
        <w:t>الثاني</w:t>
      </w:r>
      <w:r>
        <w:rPr>
          <w:rFonts w:hint="cs"/>
          <w:b/>
          <w:bCs/>
          <w:sz w:val="28"/>
          <w:szCs w:val="28"/>
          <w:rtl/>
        </w:rPr>
        <w:t>:</w:t>
      </w:r>
      <w:r w:rsidRPr="001D5A02">
        <w:rPr>
          <w:rFonts w:hint="cs"/>
          <w:sz w:val="28"/>
          <w:szCs w:val="28"/>
          <w:rtl/>
        </w:rPr>
        <w:t xml:space="preserve"> في رواية عبد الرزاق (4029) عن معمر عن عاصم «أَنَّ </w:t>
      </w:r>
      <w:r>
        <w:rPr>
          <w:rFonts w:hint="cs"/>
          <w:sz w:val="28"/>
          <w:szCs w:val="28"/>
          <w:rtl/>
        </w:rPr>
        <w:t>رسول الله صلى الله عليه وسلم</w:t>
      </w:r>
      <w:r w:rsidRPr="001D5A02">
        <w:rPr>
          <w:rFonts w:hint="cs"/>
          <w:sz w:val="28"/>
          <w:szCs w:val="28"/>
          <w:rtl/>
        </w:rPr>
        <w:t xml:space="preserve"> قَنَتَ شَهْرًا فِي صَلَاةِ الصُّبْحِ، يَدْعُو عَلَى أَحْيَاءٍ مِنْ أَحْيَاءِ الْعَرَبِ، عُصَيَّةَ، وَذَكْوَانَ، وَرِعْلٍ، وَلِحْيَانَ، وَكُلُّهُمْ مِنْ بَنِي سُلَيْمٍ» فزاد تسمية القبائل وهي رواية شاذة</w:t>
      </w:r>
      <w:r>
        <w:rPr>
          <w:rFonts w:hint="cs"/>
          <w:sz w:val="28"/>
          <w:szCs w:val="28"/>
          <w:rtl/>
        </w:rPr>
        <w:t>.</w:t>
      </w:r>
    </w:p>
    <w:p w:rsidR="003E7ABE" w:rsidRPr="001D5A02" w:rsidRDefault="003E7ABE" w:rsidP="00AA76AD">
      <w:pPr>
        <w:jc w:val="both"/>
        <w:rPr>
          <w:sz w:val="28"/>
          <w:szCs w:val="28"/>
          <w:rtl/>
        </w:rPr>
      </w:pPr>
      <w:r w:rsidRPr="001D5A02">
        <w:rPr>
          <w:rFonts w:hint="cs"/>
          <w:sz w:val="28"/>
          <w:szCs w:val="28"/>
          <w:rtl/>
        </w:rPr>
        <w:t xml:space="preserve">ففي رواية معمر مخالفة الجماعة منهم سفيان الثوري وأبو معاوية محمد بن خازم وعبد الواحد بن زياد ومحمد بن فضيل فلم يسموا القبائل التي دعا عليها </w:t>
      </w:r>
      <w:r>
        <w:rPr>
          <w:rFonts w:hint="cs"/>
          <w:sz w:val="28"/>
          <w:szCs w:val="28"/>
          <w:rtl/>
        </w:rPr>
        <w:t>النبي صلى الله عليه وسلم.</w:t>
      </w:r>
    </w:p>
    <w:p w:rsidR="003E7ABE" w:rsidRPr="001D5A02" w:rsidRDefault="003E7ABE" w:rsidP="00AA76AD">
      <w:pPr>
        <w:pStyle w:val="a3"/>
        <w:jc w:val="both"/>
        <w:rPr>
          <w:sz w:val="28"/>
          <w:szCs w:val="28"/>
          <w:rtl/>
        </w:rPr>
      </w:pPr>
      <w:r w:rsidRPr="001D5A02">
        <w:rPr>
          <w:rFonts w:hint="cs"/>
          <w:b/>
          <w:bCs/>
          <w:sz w:val="28"/>
          <w:szCs w:val="28"/>
          <w:rtl/>
        </w:rPr>
        <w:t>الرواية العاشرة</w:t>
      </w:r>
      <w:r>
        <w:rPr>
          <w:rFonts w:hint="cs"/>
          <w:sz w:val="28"/>
          <w:szCs w:val="28"/>
          <w:rtl/>
        </w:rPr>
        <w:t>:</w:t>
      </w:r>
      <w:r w:rsidRPr="001D5A02">
        <w:rPr>
          <w:rFonts w:hint="cs"/>
          <w:b/>
          <w:bCs/>
          <w:sz w:val="28"/>
          <w:szCs w:val="28"/>
          <w:rtl/>
        </w:rPr>
        <w:t xml:space="preserve"> رواية أبي قلابة عبد الله بن زيد الجرمي</w:t>
      </w:r>
      <w:r>
        <w:rPr>
          <w:rFonts w:hint="cs"/>
          <w:b/>
          <w:bCs/>
          <w:sz w:val="28"/>
          <w:szCs w:val="28"/>
          <w:rtl/>
        </w:rPr>
        <w:t>:</w:t>
      </w:r>
      <w:r w:rsidRPr="001D5A02">
        <w:rPr>
          <w:rFonts w:hint="cs"/>
          <w:sz w:val="28"/>
          <w:szCs w:val="28"/>
          <w:rtl/>
        </w:rPr>
        <w:t xml:space="preserve"> رواه </w:t>
      </w:r>
      <w:r w:rsidRPr="001D5A02">
        <w:rPr>
          <w:sz w:val="28"/>
          <w:szCs w:val="28"/>
          <w:rtl/>
        </w:rPr>
        <w:t>البخاري (</w:t>
      </w:r>
      <w:r w:rsidRPr="001D5A02">
        <w:rPr>
          <w:rFonts w:hint="cs"/>
          <w:sz w:val="28"/>
          <w:szCs w:val="28"/>
          <w:rtl/>
        </w:rPr>
        <w:t>798</w:t>
      </w:r>
      <w:r w:rsidRPr="001D5A02">
        <w:rPr>
          <w:sz w:val="28"/>
          <w:szCs w:val="28"/>
          <w:rtl/>
        </w:rPr>
        <w:t>)</w:t>
      </w:r>
      <w:r w:rsidRPr="001D5A02">
        <w:rPr>
          <w:rFonts w:hint="cs"/>
          <w:sz w:val="28"/>
          <w:szCs w:val="28"/>
          <w:rtl/>
        </w:rPr>
        <w:t xml:space="preserve"> </w:t>
      </w:r>
      <w:r w:rsidRPr="001D5A02">
        <w:rPr>
          <w:sz w:val="28"/>
          <w:szCs w:val="28"/>
          <w:rtl/>
        </w:rPr>
        <w:t>حدثنا عبد الله بن أبي الأسود</w:t>
      </w:r>
      <w:r w:rsidRPr="001D5A02">
        <w:rPr>
          <w:rFonts w:hint="cs"/>
          <w:sz w:val="28"/>
          <w:szCs w:val="28"/>
          <w:rtl/>
        </w:rPr>
        <w:t xml:space="preserve"> ح (1004) </w:t>
      </w:r>
      <w:r w:rsidRPr="001D5A02">
        <w:rPr>
          <w:sz w:val="28"/>
          <w:szCs w:val="28"/>
          <w:rtl/>
        </w:rPr>
        <w:t>حدثنا مسدد</w:t>
      </w:r>
      <w:r w:rsidRPr="001D5A02">
        <w:rPr>
          <w:rFonts w:hint="cs"/>
          <w:sz w:val="28"/>
          <w:szCs w:val="28"/>
          <w:rtl/>
        </w:rPr>
        <w:t xml:space="preserve"> والطبري في </w:t>
      </w:r>
      <w:r w:rsidRPr="001D5A02">
        <w:rPr>
          <w:sz w:val="28"/>
          <w:szCs w:val="28"/>
          <w:rtl/>
        </w:rPr>
        <w:t xml:space="preserve">تهذيب الآثار مسند ابن </w:t>
      </w:r>
      <w:r>
        <w:rPr>
          <w:sz w:val="28"/>
          <w:szCs w:val="28"/>
          <w:rtl/>
        </w:rPr>
        <w:t>عباس رضي الله عنهما</w:t>
      </w:r>
      <w:r w:rsidRPr="001D5A02">
        <w:rPr>
          <w:sz w:val="28"/>
          <w:szCs w:val="28"/>
          <w:rtl/>
        </w:rPr>
        <w:t xml:space="preserve"> (581)</w:t>
      </w:r>
      <w:r w:rsidRPr="001D5A02">
        <w:rPr>
          <w:rFonts w:hint="cs"/>
          <w:sz w:val="28"/>
          <w:szCs w:val="28"/>
          <w:rtl/>
        </w:rPr>
        <w:t xml:space="preserve"> </w:t>
      </w:r>
      <w:r w:rsidRPr="001D5A02">
        <w:rPr>
          <w:sz w:val="28"/>
          <w:szCs w:val="28"/>
          <w:rtl/>
        </w:rPr>
        <w:t>حدثني يعقوب بن إبراهيم</w:t>
      </w:r>
      <w:r w:rsidRPr="001D5A02">
        <w:rPr>
          <w:rFonts w:hint="cs"/>
          <w:sz w:val="28"/>
          <w:szCs w:val="28"/>
          <w:rtl/>
        </w:rPr>
        <w:t xml:space="preserve"> قالوا</w:t>
      </w:r>
      <w:r>
        <w:rPr>
          <w:rFonts w:hint="cs"/>
          <w:sz w:val="28"/>
          <w:szCs w:val="28"/>
          <w:rtl/>
        </w:rPr>
        <w:t>:</w:t>
      </w:r>
      <w:r w:rsidRPr="001D5A02">
        <w:rPr>
          <w:sz w:val="28"/>
          <w:szCs w:val="28"/>
          <w:rtl/>
        </w:rPr>
        <w:t xml:space="preserve"> حدثنا إسماعيل، قال: حدثنا خالد، عن أبي قلابة، عن أنس </w:t>
      </w:r>
      <w:r>
        <w:rPr>
          <w:sz w:val="28"/>
          <w:szCs w:val="28"/>
          <w:rtl/>
        </w:rPr>
        <w:t>بن مالك رضي الله عنه</w:t>
      </w:r>
      <w:r>
        <w:rPr>
          <w:rFonts w:hint="cs"/>
          <w:sz w:val="28"/>
          <w:szCs w:val="28"/>
          <w:rtl/>
        </w:rPr>
        <w:t>،</w:t>
      </w:r>
      <w:r w:rsidRPr="001D5A02">
        <w:rPr>
          <w:sz w:val="28"/>
          <w:szCs w:val="28"/>
          <w:rtl/>
        </w:rPr>
        <w:t xml:space="preserve"> قال: «كَانَ القُنُوتُ فِي المَغْرِبِ وَالفَجْرِ»</w:t>
      </w:r>
      <w:r w:rsidRPr="001D5A02">
        <w:rPr>
          <w:rFonts w:hint="cs"/>
          <w:sz w:val="28"/>
          <w:szCs w:val="28"/>
          <w:rtl/>
        </w:rPr>
        <w:t xml:space="preserve"> وإسناده صحيح</w:t>
      </w:r>
      <w:r>
        <w:rPr>
          <w:rFonts w:hint="cs"/>
          <w:sz w:val="28"/>
          <w:szCs w:val="28"/>
          <w:rtl/>
        </w:rPr>
        <w:t>.</w:t>
      </w:r>
    </w:p>
    <w:p w:rsidR="003E7ABE" w:rsidRPr="001D5A02" w:rsidRDefault="003E7ABE" w:rsidP="00AA76AD">
      <w:pPr>
        <w:pStyle w:val="a3"/>
        <w:jc w:val="both"/>
        <w:rPr>
          <w:sz w:val="28"/>
          <w:szCs w:val="28"/>
          <w:rtl/>
        </w:rPr>
      </w:pPr>
      <w:r w:rsidRPr="001D5A02">
        <w:rPr>
          <w:rFonts w:hint="cs"/>
          <w:sz w:val="28"/>
          <w:szCs w:val="28"/>
          <w:rtl/>
        </w:rPr>
        <w:t>قال ابن رجب في ال</w:t>
      </w:r>
      <w:r w:rsidRPr="001D5A02">
        <w:rPr>
          <w:sz w:val="28"/>
          <w:szCs w:val="28"/>
          <w:rtl/>
        </w:rPr>
        <w:t>فتح الباري (9/196)</w:t>
      </w:r>
      <w:r w:rsidRPr="001D5A02">
        <w:rPr>
          <w:rFonts w:hint="cs"/>
          <w:sz w:val="28"/>
          <w:szCs w:val="28"/>
          <w:rtl/>
        </w:rPr>
        <w:t xml:space="preserve"> </w:t>
      </w:r>
      <w:r w:rsidRPr="001D5A02">
        <w:rPr>
          <w:sz w:val="28"/>
          <w:szCs w:val="28"/>
          <w:rtl/>
        </w:rPr>
        <w:t>ليس في هذا الحديث أن</w:t>
      </w:r>
      <w:r w:rsidRPr="001D5A02">
        <w:rPr>
          <w:rFonts w:hint="cs"/>
          <w:sz w:val="28"/>
          <w:szCs w:val="28"/>
          <w:rtl/>
        </w:rPr>
        <w:t>َّ</w:t>
      </w:r>
      <w:r w:rsidRPr="001D5A02">
        <w:rPr>
          <w:sz w:val="28"/>
          <w:szCs w:val="28"/>
          <w:rtl/>
        </w:rPr>
        <w:t xml:space="preserve"> ذلك كان من فعل النبي صلى الله عليه وسلم</w:t>
      </w:r>
      <w:r>
        <w:rPr>
          <w:sz w:val="28"/>
          <w:szCs w:val="28"/>
          <w:rtl/>
        </w:rPr>
        <w:t xml:space="preserve"> </w:t>
      </w:r>
      <w:r w:rsidRPr="001D5A02">
        <w:rPr>
          <w:sz w:val="28"/>
          <w:szCs w:val="28"/>
          <w:rtl/>
        </w:rPr>
        <w:t>ولا في عهده، فيحتمل أن</w:t>
      </w:r>
      <w:r w:rsidRPr="001D5A02">
        <w:rPr>
          <w:rFonts w:hint="cs"/>
          <w:sz w:val="28"/>
          <w:szCs w:val="28"/>
          <w:rtl/>
        </w:rPr>
        <w:t>َّ</w:t>
      </w:r>
      <w:r w:rsidRPr="001D5A02">
        <w:rPr>
          <w:sz w:val="28"/>
          <w:szCs w:val="28"/>
          <w:rtl/>
        </w:rPr>
        <w:t xml:space="preserve">ه </w:t>
      </w:r>
      <w:r w:rsidRPr="001D5A02">
        <w:rPr>
          <w:rFonts w:hint="cs"/>
          <w:sz w:val="28"/>
          <w:szCs w:val="28"/>
          <w:rtl/>
        </w:rPr>
        <w:t>أ</w:t>
      </w:r>
      <w:r w:rsidRPr="001D5A02">
        <w:rPr>
          <w:sz w:val="28"/>
          <w:szCs w:val="28"/>
          <w:rtl/>
        </w:rPr>
        <w:t>خبر عما كان في زمن بعض خلفائه، والله أعلم.</w:t>
      </w:r>
      <w:r w:rsidRPr="001D5A02">
        <w:rPr>
          <w:rFonts w:hint="cs"/>
          <w:sz w:val="28"/>
          <w:szCs w:val="28"/>
          <w:rtl/>
        </w:rPr>
        <w:t xml:space="preserve"> قال أبو عبد الرحمن مثله له حكم الرفع والله أعلم لا سيما أنَّ القنوت في المغرب جاء من حديث البراء </w:t>
      </w:r>
      <w:r>
        <w:rPr>
          <w:sz w:val="28"/>
          <w:szCs w:val="28"/>
          <w:rtl/>
        </w:rPr>
        <w:t>رضي الله عنه</w:t>
      </w:r>
      <w:r w:rsidRPr="001D5A02">
        <w:rPr>
          <w:rFonts w:hint="cs"/>
          <w:sz w:val="28"/>
          <w:szCs w:val="28"/>
          <w:rtl/>
        </w:rPr>
        <w:t xml:space="preserve"> في مسلم وعن </w:t>
      </w:r>
      <w:proofErr w:type="gramStart"/>
      <w:r>
        <w:rPr>
          <w:rFonts w:hint="cs"/>
          <w:sz w:val="28"/>
          <w:szCs w:val="28"/>
          <w:rtl/>
        </w:rPr>
        <w:t>علي</w:t>
      </w:r>
      <w:proofErr w:type="gramEnd"/>
      <w:r>
        <w:rPr>
          <w:rFonts w:hint="cs"/>
          <w:sz w:val="28"/>
          <w:szCs w:val="28"/>
          <w:rtl/>
        </w:rPr>
        <w:t xml:space="preserve"> رضي الله عنه</w:t>
      </w:r>
      <w:r w:rsidRPr="001D5A02">
        <w:rPr>
          <w:rFonts w:hint="cs"/>
          <w:sz w:val="28"/>
          <w:szCs w:val="28"/>
          <w:rtl/>
        </w:rPr>
        <w:t xml:space="preserve"> ويأتي</w:t>
      </w:r>
      <w:r>
        <w:rPr>
          <w:rFonts w:hint="cs"/>
          <w:sz w:val="28"/>
          <w:szCs w:val="28"/>
          <w:rtl/>
        </w:rPr>
        <w:t>.</w:t>
      </w:r>
    </w:p>
    <w:p w:rsidR="003E7ABE" w:rsidRPr="001D5A02" w:rsidRDefault="003E7ABE" w:rsidP="00AA76AD">
      <w:pPr>
        <w:jc w:val="both"/>
        <w:rPr>
          <w:sz w:val="28"/>
          <w:szCs w:val="28"/>
          <w:rtl/>
        </w:rPr>
      </w:pPr>
      <w:r w:rsidRPr="001D5A02">
        <w:rPr>
          <w:rFonts w:hint="cs"/>
          <w:b/>
          <w:bCs/>
          <w:sz w:val="28"/>
          <w:szCs w:val="28"/>
          <w:rtl/>
        </w:rPr>
        <w:t>الرواية الحادية عشرة</w:t>
      </w:r>
      <w:r>
        <w:rPr>
          <w:rFonts w:hint="cs"/>
          <w:b/>
          <w:bCs/>
          <w:sz w:val="28"/>
          <w:szCs w:val="28"/>
          <w:rtl/>
        </w:rPr>
        <w:t>:</w:t>
      </w:r>
      <w:r w:rsidRPr="001D5A02">
        <w:rPr>
          <w:rFonts w:hint="cs"/>
          <w:b/>
          <w:bCs/>
          <w:sz w:val="28"/>
          <w:szCs w:val="28"/>
          <w:rtl/>
        </w:rPr>
        <w:t xml:space="preserve"> رواية على بن زيد</w:t>
      </w:r>
      <w:r>
        <w:rPr>
          <w:rFonts w:hint="cs"/>
          <w:b/>
          <w:bCs/>
          <w:sz w:val="28"/>
          <w:szCs w:val="28"/>
          <w:rtl/>
        </w:rPr>
        <w:t>:</w:t>
      </w:r>
      <w:r w:rsidRPr="001D5A02">
        <w:rPr>
          <w:rFonts w:hint="cs"/>
          <w:sz w:val="28"/>
          <w:szCs w:val="28"/>
          <w:rtl/>
        </w:rPr>
        <w:t xml:space="preserve"> رواه أبو يعلى (3994) حدثنا جعفر بن مهران، ح</w:t>
      </w:r>
      <w:r>
        <w:rPr>
          <w:rFonts w:hint="cs"/>
          <w:sz w:val="28"/>
          <w:szCs w:val="28"/>
          <w:rtl/>
        </w:rPr>
        <w:t xml:space="preserve"> </w:t>
      </w:r>
      <w:r w:rsidRPr="001D5A02">
        <w:rPr>
          <w:rFonts w:hint="cs"/>
          <w:sz w:val="28"/>
          <w:szCs w:val="28"/>
          <w:rtl/>
        </w:rPr>
        <w:t>(4000) حدثنا إسحاق بن أبي إسرائيل قالا حدثنا عبد الوارث، عن علي بن زيد، عن أنس رضي الله عنه قال: لما أتى النبي صلى الله عليه وسلم قتل أهل بئر معونة قام في صلاة الصبح في الركعة الآخرة بعد الركوع فقال: «اللَّهُمَّ الْعَنْ رِعْلًا وَذَكْوَانَ، وَعُصَيَّةُ عَصَتِ اللَّهَ وَرَسُولَهُ»</w:t>
      </w:r>
      <w:r>
        <w:rPr>
          <w:rFonts w:hint="cs"/>
          <w:sz w:val="28"/>
          <w:szCs w:val="28"/>
          <w:rtl/>
        </w:rPr>
        <w:t>،</w:t>
      </w:r>
      <w:r w:rsidRPr="001D5A02">
        <w:rPr>
          <w:rFonts w:hint="cs"/>
          <w:sz w:val="28"/>
          <w:szCs w:val="28"/>
          <w:rtl/>
        </w:rPr>
        <w:t xml:space="preserve"> يقولها ثلاث مرات، ثم يكبر، ثم يسجد، فحفظت ذلك من رسول الله صلى الله عليه وسلم ثلاثين يوما يفعله " وهي رواية منكرة</w:t>
      </w:r>
      <w:r>
        <w:rPr>
          <w:rFonts w:hint="cs"/>
          <w:sz w:val="28"/>
          <w:szCs w:val="28"/>
          <w:rtl/>
        </w:rPr>
        <w:t>.</w:t>
      </w:r>
    </w:p>
    <w:p w:rsidR="003E7ABE" w:rsidRPr="001D5A02" w:rsidRDefault="003E7ABE" w:rsidP="00AA76AD">
      <w:pPr>
        <w:jc w:val="both"/>
        <w:rPr>
          <w:sz w:val="28"/>
          <w:szCs w:val="28"/>
          <w:rtl/>
        </w:rPr>
      </w:pPr>
      <w:r w:rsidRPr="001D5A02">
        <w:rPr>
          <w:rFonts w:hint="cs"/>
          <w:sz w:val="28"/>
          <w:szCs w:val="28"/>
          <w:rtl/>
        </w:rPr>
        <w:t xml:space="preserve">اضطرب علي بن زيد بن جدعان في إسنادها ومتنها </w:t>
      </w:r>
      <w:r w:rsidRPr="001D5A02">
        <w:rPr>
          <w:rFonts w:hint="cs"/>
          <w:sz w:val="28"/>
          <w:szCs w:val="28"/>
          <w:u w:val="single"/>
          <w:rtl/>
        </w:rPr>
        <w:t>ويأتي</w:t>
      </w:r>
      <w:r w:rsidRPr="001D5A02">
        <w:rPr>
          <w:rFonts w:hint="cs"/>
          <w:sz w:val="28"/>
          <w:szCs w:val="28"/>
          <w:rtl/>
        </w:rPr>
        <w:t xml:space="preserve"> الكلام عليها في حديث أبي </w:t>
      </w:r>
      <w:r>
        <w:rPr>
          <w:rFonts w:hint="cs"/>
          <w:sz w:val="28"/>
          <w:szCs w:val="28"/>
          <w:rtl/>
        </w:rPr>
        <w:t>هريرة رضي الله عنه</w:t>
      </w:r>
      <w:r>
        <w:rPr>
          <w:sz w:val="28"/>
          <w:szCs w:val="28"/>
          <w:rtl/>
        </w:rPr>
        <w:t>.</w:t>
      </w:r>
      <w:r w:rsidRPr="001D5A02">
        <w:rPr>
          <w:rFonts w:hint="cs"/>
          <w:sz w:val="28"/>
          <w:szCs w:val="28"/>
          <w:rtl/>
        </w:rPr>
        <w:t xml:space="preserve"> وبقية رواته محتج بهم</w:t>
      </w:r>
      <w:r>
        <w:rPr>
          <w:rFonts w:hint="cs"/>
          <w:sz w:val="28"/>
          <w:szCs w:val="28"/>
          <w:rtl/>
        </w:rPr>
        <w:t>.</w:t>
      </w:r>
    </w:p>
    <w:p w:rsidR="003E7ABE" w:rsidRPr="001D5A02" w:rsidRDefault="003E7ABE" w:rsidP="00AA76AD">
      <w:pPr>
        <w:jc w:val="both"/>
        <w:rPr>
          <w:sz w:val="28"/>
          <w:szCs w:val="28"/>
          <w:rtl/>
        </w:rPr>
      </w:pPr>
      <w:r w:rsidRPr="001D5A02">
        <w:rPr>
          <w:rFonts w:hint="cs"/>
          <w:b/>
          <w:bCs/>
          <w:sz w:val="28"/>
          <w:szCs w:val="28"/>
          <w:rtl/>
        </w:rPr>
        <w:t>الرواية الثانية عشرة</w:t>
      </w:r>
      <w:r>
        <w:rPr>
          <w:rFonts w:hint="cs"/>
          <w:b/>
          <w:bCs/>
          <w:sz w:val="28"/>
          <w:szCs w:val="28"/>
          <w:rtl/>
        </w:rPr>
        <w:t>:</w:t>
      </w:r>
      <w:r w:rsidRPr="001D5A02">
        <w:rPr>
          <w:rFonts w:hint="cs"/>
          <w:b/>
          <w:bCs/>
          <w:sz w:val="28"/>
          <w:szCs w:val="28"/>
          <w:rtl/>
        </w:rPr>
        <w:t xml:space="preserve"> رواية ثابت بن أسلم </w:t>
      </w:r>
      <w:proofErr w:type="spellStart"/>
      <w:r w:rsidRPr="001D5A02">
        <w:rPr>
          <w:rFonts w:hint="cs"/>
          <w:b/>
          <w:bCs/>
          <w:sz w:val="28"/>
          <w:szCs w:val="28"/>
          <w:rtl/>
        </w:rPr>
        <w:t>البناني</w:t>
      </w:r>
      <w:proofErr w:type="spellEnd"/>
      <w:r>
        <w:rPr>
          <w:rFonts w:hint="cs"/>
          <w:b/>
          <w:bCs/>
          <w:sz w:val="28"/>
          <w:szCs w:val="28"/>
          <w:rtl/>
        </w:rPr>
        <w:t>:</w:t>
      </w:r>
      <w:r w:rsidRPr="001D5A02">
        <w:rPr>
          <w:rFonts w:hint="cs"/>
          <w:sz w:val="28"/>
          <w:szCs w:val="28"/>
          <w:rtl/>
        </w:rPr>
        <w:t xml:space="preserve"> </w:t>
      </w:r>
    </w:p>
    <w:p w:rsidR="003E7ABE" w:rsidRPr="001D5A02" w:rsidRDefault="003E7ABE" w:rsidP="00AA76AD">
      <w:pPr>
        <w:jc w:val="both"/>
        <w:rPr>
          <w:sz w:val="28"/>
          <w:szCs w:val="28"/>
          <w:rtl/>
        </w:rPr>
      </w:pPr>
      <w:r w:rsidRPr="001D5A02">
        <w:rPr>
          <w:rFonts w:hint="cs"/>
          <w:sz w:val="28"/>
          <w:szCs w:val="28"/>
          <w:rtl/>
        </w:rPr>
        <w:t xml:space="preserve">رواه عنه </w:t>
      </w:r>
      <w:r w:rsidRPr="001D5A02">
        <w:rPr>
          <w:rFonts w:hint="cs"/>
          <w:b/>
          <w:bCs/>
          <w:sz w:val="28"/>
          <w:szCs w:val="28"/>
          <w:rtl/>
        </w:rPr>
        <w:t>1:</w:t>
      </w:r>
      <w:r w:rsidRPr="001D5A02">
        <w:rPr>
          <w:rFonts w:hint="cs"/>
          <w:sz w:val="28"/>
          <w:szCs w:val="28"/>
          <w:rtl/>
        </w:rPr>
        <w:t xml:space="preserve"> سليمان بن المغيرة</w:t>
      </w:r>
      <w:r>
        <w:rPr>
          <w:rFonts w:hint="cs"/>
          <w:sz w:val="28"/>
          <w:szCs w:val="28"/>
          <w:rtl/>
        </w:rPr>
        <w:t>.</w:t>
      </w:r>
      <w:r w:rsidRPr="001D5A02">
        <w:rPr>
          <w:rFonts w:hint="cs"/>
          <w:sz w:val="28"/>
          <w:szCs w:val="28"/>
          <w:rtl/>
        </w:rPr>
        <w:t xml:space="preserve"> </w:t>
      </w:r>
      <w:r w:rsidRPr="001D5A02">
        <w:rPr>
          <w:rFonts w:hint="cs"/>
          <w:b/>
          <w:bCs/>
          <w:sz w:val="28"/>
          <w:szCs w:val="28"/>
          <w:rtl/>
        </w:rPr>
        <w:t>2:</w:t>
      </w:r>
      <w:r w:rsidRPr="001D5A02">
        <w:rPr>
          <w:rFonts w:hint="cs"/>
          <w:sz w:val="28"/>
          <w:szCs w:val="28"/>
          <w:rtl/>
        </w:rPr>
        <w:t xml:space="preserve"> حماد بن سلمة</w:t>
      </w:r>
      <w:r>
        <w:rPr>
          <w:rFonts w:hint="cs"/>
          <w:sz w:val="28"/>
          <w:szCs w:val="28"/>
          <w:rtl/>
        </w:rPr>
        <w:t>.</w:t>
      </w:r>
    </w:p>
    <w:p w:rsidR="003E7ABE" w:rsidRPr="001D5A02" w:rsidRDefault="003E7ABE" w:rsidP="00AA76AD">
      <w:pPr>
        <w:jc w:val="both"/>
        <w:rPr>
          <w:sz w:val="28"/>
          <w:szCs w:val="28"/>
          <w:rtl/>
        </w:rPr>
      </w:pPr>
      <w:r w:rsidRPr="001D5A02">
        <w:rPr>
          <w:rFonts w:hint="cs"/>
          <w:b/>
          <w:bCs/>
          <w:sz w:val="28"/>
          <w:szCs w:val="28"/>
          <w:rtl/>
        </w:rPr>
        <w:t>1: سليمان بن المغيرة</w:t>
      </w:r>
      <w:r>
        <w:rPr>
          <w:rFonts w:hint="cs"/>
          <w:b/>
          <w:bCs/>
          <w:sz w:val="28"/>
          <w:szCs w:val="28"/>
          <w:rtl/>
        </w:rPr>
        <w:t>:</w:t>
      </w:r>
      <w:r w:rsidRPr="001D5A02">
        <w:rPr>
          <w:rFonts w:hint="cs"/>
          <w:b/>
          <w:bCs/>
          <w:sz w:val="28"/>
          <w:szCs w:val="28"/>
          <w:rtl/>
        </w:rPr>
        <w:t xml:space="preserve"> </w:t>
      </w:r>
      <w:r w:rsidRPr="001D5A02">
        <w:rPr>
          <w:rFonts w:hint="cs"/>
          <w:sz w:val="28"/>
          <w:szCs w:val="28"/>
          <w:rtl/>
        </w:rPr>
        <w:t xml:space="preserve">رواه أحمد (11994) حدثنا هاشم، وعفان، المعنى، قالا: حدثنا سليمان وعبد بن حميد في المنتخب من مسنده (1274) ثنا هاشم بن القاسم، ثنا سليمان بن المغيرة والسراج في مسنده (1334) حدثنا زياد بن أيوب ثنا أبو النضر ثنا سليمان وهو ابن المغيرة والطبراني في الأوسط (3793) حدثنا علي بن الصقر السكري قال: </w:t>
      </w:r>
      <w:proofErr w:type="spellStart"/>
      <w:r w:rsidRPr="001D5A02">
        <w:rPr>
          <w:rFonts w:hint="cs"/>
          <w:sz w:val="28"/>
          <w:szCs w:val="28"/>
          <w:rtl/>
        </w:rPr>
        <w:t>نا</w:t>
      </w:r>
      <w:proofErr w:type="spellEnd"/>
      <w:r w:rsidRPr="001D5A02">
        <w:rPr>
          <w:rFonts w:hint="cs"/>
          <w:sz w:val="28"/>
          <w:szCs w:val="28"/>
          <w:rtl/>
        </w:rPr>
        <w:t xml:space="preserve"> عفان بن مسلم قال: </w:t>
      </w:r>
      <w:proofErr w:type="spellStart"/>
      <w:r w:rsidRPr="001D5A02">
        <w:rPr>
          <w:rFonts w:hint="cs"/>
          <w:sz w:val="28"/>
          <w:szCs w:val="28"/>
          <w:rtl/>
        </w:rPr>
        <w:t>نا</w:t>
      </w:r>
      <w:proofErr w:type="spellEnd"/>
      <w:r w:rsidRPr="001D5A02">
        <w:rPr>
          <w:rFonts w:hint="cs"/>
          <w:sz w:val="28"/>
          <w:szCs w:val="28"/>
          <w:rtl/>
        </w:rPr>
        <w:t xml:space="preserve"> سليمان بن المغيرة وأبو عوانة (7343) حدثنا جعفر بن محمد، قال: ثنا عفان بن مسلم، قال: ثنا سليمان بن المغيرة، عن ثابت قال: كنَّا عند أنس بن مالك رضي الله عنه فكتب كتاب</w:t>
      </w:r>
      <w:r>
        <w:rPr>
          <w:rFonts w:hint="cs"/>
          <w:sz w:val="28"/>
          <w:szCs w:val="28"/>
          <w:rtl/>
        </w:rPr>
        <w:t>ًا</w:t>
      </w:r>
      <w:r w:rsidRPr="001D5A02">
        <w:rPr>
          <w:rFonts w:hint="cs"/>
          <w:sz w:val="28"/>
          <w:szCs w:val="28"/>
          <w:rtl/>
        </w:rPr>
        <w:t xml:space="preserve"> بين أهله، فقال: اشهدوا يا معشر القراء، قال ثابت: فكأنَّي كرهت ذلك، فقلت: يا أبا حمزة: لو سميتهم بأسمائهم قال: وما بأس ذلك أن أقول لكم قراء، أفلا أحدثكم عن إخوانكم الذين كنا نسميهم على عهد رسول الله صلى الله عليه وسلم القراء، فذكر أنَّهم كانوا سبعين، فكانوا إذا جنهم الليل، انطلقوا إلى معلم لهم بالمدينة، فيدرسون فيه القرآن حتى يصبحوا</w:t>
      </w:r>
      <w:r>
        <w:rPr>
          <w:rFonts w:hint="cs"/>
          <w:sz w:val="28"/>
          <w:szCs w:val="28"/>
          <w:rtl/>
        </w:rPr>
        <w:t>،</w:t>
      </w:r>
      <w:r w:rsidRPr="001D5A02">
        <w:rPr>
          <w:rFonts w:hint="cs"/>
          <w:sz w:val="28"/>
          <w:szCs w:val="28"/>
          <w:rtl/>
        </w:rPr>
        <w:t xml:space="preserve"> فإذا أصبحوا فمن كانت له قوة استعذب من الماء، وأصاب من الحطب، ومن كانت عنده سعة اجتمعوا، فاشتروا الشاة، فأصلحوها فيصبح ذلك معلق</w:t>
      </w:r>
      <w:r>
        <w:rPr>
          <w:rFonts w:hint="cs"/>
          <w:sz w:val="28"/>
          <w:szCs w:val="28"/>
          <w:rtl/>
        </w:rPr>
        <w:t>ًا</w:t>
      </w:r>
      <w:r w:rsidRPr="001D5A02">
        <w:rPr>
          <w:rFonts w:hint="cs"/>
          <w:sz w:val="28"/>
          <w:szCs w:val="28"/>
          <w:rtl/>
        </w:rPr>
        <w:t xml:space="preserve"> بحجر رسول الله صلى الله عليه وسلم، فلما أصيب خبيب </w:t>
      </w:r>
      <w:r>
        <w:rPr>
          <w:sz w:val="28"/>
          <w:szCs w:val="28"/>
          <w:rtl/>
        </w:rPr>
        <w:t>رضي الله عنه</w:t>
      </w:r>
      <w:r>
        <w:rPr>
          <w:rFonts w:hint="cs"/>
          <w:sz w:val="28"/>
          <w:szCs w:val="28"/>
          <w:rtl/>
        </w:rPr>
        <w:t>،</w:t>
      </w:r>
      <w:r w:rsidRPr="001D5A02">
        <w:rPr>
          <w:rFonts w:hint="cs"/>
          <w:sz w:val="28"/>
          <w:szCs w:val="28"/>
          <w:rtl/>
        </w:rPr>
        <w:t xml:space="preserve"> بعثهم رسول الله صلى الله عليه وسلم فأتوا على حي من بني سليم، وفيهم خالي حرام </w:t>
      </w:r>
      <w:r>
        <w:rPr>
          <w:sz w:val="28"/>
          <w:szCs w:val="28"/>
          <w:rtl/>
        </w:rPr>
        <w:t>رضي الله عنه</w:t>
      </w:r>
      <w:r>
        <w:rPr>
          <w:rFonts w:hint="cs"/>
          <w:sz w:val="28"/>
          <w:szCs w:val="28"/>
          <w:rtl/>
        </w:rPr>
        <w:t>،</w:t>
      </w:r>
      <w:r w:rsidRPr="001D5A02">
        <w:rPr>
          <w:rFonts w:hint="cs"/>
          <w:sz w:val="28"/>
          <w:szCs w:val="28"/>
          <w:rtl/>
        </w:rPr>
        <w:t xml:space="preserve"> فقال حرام </w:t>
      </w:r>
      <w:r>
        <w:rPr>
          <w:sz w:val="28"/>
          <w:szCs w:val="28"/>
          <w:rtl/>
        </w:rPr>
        <w:t>رضي الله عنه</w:t>
      </w:r>
      <w:r w:rsidRPr="001D5A02">
        <w:rPr>
          <w:rFonts w:hint="cs"/>
          <w:sz w:val="28"/>
          <w:szCs w:val="28"/>
          <w:rtl/>
        </w:rPr>
        <w:t xml:space="preserve"> لأميرهم: دعني فلأخبر هؤلاء أنَّا لسنا إياهم نريد، حتى يخلوا وجهنا، فقال لهم حرام </w:t>
      </w:r>
      <w:r>
        <w:rPr>
          <w:sz w:val="28"/>
          <w:szCs w:val="28"/>
          <w:rtl/>
        </w:rPr>
        <w:t>رضي الله عنه</w:t>
      </w:r>
      <w:r>
        <w:rPr>
          <w:rFonts w:hint="cs"/>
          <w:sz w:val="28"/>
          <w:szCs w:val="28"/>
          <w:rtl/>
        </w:rPr>
        <w:t>:</w:t>
      </w:r>
      <w:r w:rsidRPr="001D5A02">
        <w:rPr>
          <w:rFonts w:hint="cs"/>
          <w:sz w:val="28"/>
          <w:szCs w:val="28"/>
          <w:rtl/>
        </w:rPr>
        <w:t xml:space="preserve"> إنَّا لسنا إياكم نريد، فاستقبله رجل بالرمح، فأنفذه منه، فلما وجد الرمح في جوفه قال: الله أكبر فزت ورب الكعبة. قال: فانطووا عليهم فما بقي منهم أحد، فقال أنس رضي الله عنه: «فَمَا رَأَيْتُ رَسُولَ اللَّهِ صلى الله عليه وسلم وَجَدَ عَلَى شَيْءٍ قَطُّ، وَجْدَهُ عَلَيْهِمْ، فَلَقَدْ رَأَيْتُ رَسُولَ اللَّهِ صلى الله عليه وسلم كُلَّمَا صَلَّى الْغَدَاةَ رَفَعَ يَدَيْهِ فَدَعَا عَلَيْهِمْ»، فلما كان بعد ذلك إذا أبو طلحة </w:t>
      </w:r>
      <w:r>
        <w:rPr>
          <w:sz w:val="28"/>
          <w:szCs w:val="28"/>
          <w:rtl/>
        </w:rPr>
        <w:t>رضي الله عنه</w:t>
      </w:r>
      <w:r w:rsidRPr="001D5A02">
        <w:rPr>
          <w:rFonts w:hint="cs"/>
          <w:sz w:val="28"/>
          <w:szCs w:val="28"/>
          <w:rtl/>
        </w:rPr>
        <w:t xml:space="preserve"> يقول لي: هل لك في قاتل حرام </w:t>
      </w:r>
      <w:r>
        <w:rPr>
          <w:sz w:val="28"/>
          <w:szCs w:val="28"/>
          <w:rtl/>
        </w:rPr>
        <w:t>رضي الله عنه</w:t>
      </w:r>
      <w:r>
        <w:rPr>
          <w:rFonts w:hint="cs"/>
          <w:sz w:val="28"/>
          <w:szCs w:val="28"/>
          <w:rtl/>
        </w:rPr>
        <w:t>؟</w:t>
      </w:r>
      <w:r w:rsidRPr="001D5A02">
        <w:rPr>
          <w:rFonts w:hint="cs"/>
          <w:sz w:val="28"/>
          <w:szCs w:val="28"/>
          <w:rtl/>
        </w:rPr>
        <w:t xml:space="preserve"> قال: قلت له: ما له فعل الله به وفعل قال: مهل</w:t>
      </w:r>
      <w:r>
        <w:rPr>
          <w:rFonts w:hint="cs"/>
          <w:sz w:val="28"/>
          <w:szCs w:val="28"/>
          <w:rtl/>
        </w:rPr>
        <w:t>ًا</w:t>
      </w:r>
      <w:r w:rsidRPr="001D5A02">
        <w:rPr>
          <w:rFonts w:hint="cs"/>
          <w:sz w:val="28"/>
          <w:szCs w:val="28"/>
          <w:rtl/>
        </w:rPr>
        <w:t>، فإنَّه قد أسلم " ورواته ثقات</w:t>
      </w:r>
      <w:r>
        <w:rPr>
          <w:rFonts w:hint="cs"/>
          <w:sz w:val="28"/>
          <w:szCs w:val="28"/>
          <w:rtl/>
        </w:rPr>
        <w:t>.</w:t>
      </w:r>
    </w:p>
    <w:p w:rsidR="003E7ABE" w:rsidRPr="001D5A02" w:rsidRDefault="003E7ABE" w:rsidP="00AA76AD">
      <w:pPr>
        <w:jc w:val="both"/>
        <w:rPr>
          <w:sz w:val="28"/>
          <w:szCs w:val="28"/>
          <w:rtl/>
        </w:rPr>
      </w:pPr>
      <w:r w:rsidRPr="001D5A02">
        <w:rPr>
          <w:rFonts w:hint="cs"/>
          <w:sz w:val="28"/>
          <w:szCs w:val="28"/>
          <w:rtl/>
        </w:rPr>
        <w:t>علي بن الصقر فيه ضعف لكنَّه متابِع وبقية رواته ثقات</w:t>
      </w:r>
      <w:r>
        <w:rPr>
          <w:rFonts w:hint="cs"/>
          <w:sz w:val="28"/>
          <w:szCs w:val="28"/>
          <w:rtl/>
        </w:rPr>
        <w:t>.</w:t>
      </w:r>
      <w:r w:rsidRPr="001D5A02">
        <w:rPr>
          <w:rFonts w:hint="cs"/>
          <w:sz w:val="28"/>
          <w:szCs w:val="28"/>
          <w:rtl/>
        </w:rPr>
        <w:t xml:space="preserve"> وأبو النضر هو هاشم بن القاسم</w:t>
      </w:r>
      <w:r>
        <w:rPr>
          <w:rFonts w:hint="cs"/>
          <w:sz w:val="28"/>
          <w:szCs w:val="28"/>
          <w:rtl/>
        </w:rPr>
        <w:t>.</w:t>
      </w:r>
    </w:p>
    <w:p w:rsidR="003E7ABE" w:rsidRPr="001D5A02" w:rsidRDefault="003E7ABE" w:rsidP="007D595B">
      <w:pPr>
        <w:jc w:val="both"/>
        <w:rPr>
          <w:sz w:val="28"/>
          <w:szCs w:val="28"/>
          <w:rtl/>
        </w:rPr>
      </w:pPr>
      <w:r w:rsidRPr="001D5A02">
        <w:rPr>
          <w:rFonts w:hint="cs"/>
          <w:b/>
          <w:bCs/>
          <w:sz w:val="28"/>
          <w:szCs w:val="28"/>
          <w:rtl/>
        </w:rPr>
        <w:t>تنبيه</w:t>
      </w:r>
      <w:r>
        <w:rPr>
          <w:rFonts w:hint="cs"/>
          <w:b/>
          <w:bCs/>
          <w:sz w:val="28"/>
          <w:szCs w:val="28"/>
          <w:rtl/>
        </w:rPr>
        <w:t>:</w:t>
      </w:r>
      <w:r w:rsidRPr="001D5A02">
        <w:rPr>
          <w:rFonts w:hint="cs"/>
          <w:sz w:val="28"/>
          <w:szCs w:val="28"/>
          <w:rtl/>
        </w:rPr>
        <w:t xml:space="preserve"> سليمان بن المغيرة ثقة ثبت لكنَّه تفرد عن ثابت بزيادة </w:t>
      </w:r>
      <w:r>
        <w:rPr>
          <w:rFonts w:hint="cs"/>
          <w:sz w:val="28"/>
          <w:szCs w:val="28"/>
          <w:rtl/>
        </w:rPr>
        <w:t>«</w:t>
      </w:r>
      <w:r w:rsidRPr="001D5A02">
        <w:rPr>
          <w:rFonts w:hint="cs"/>
          <w:sz w:val="28"/>
          <w:szCs w:val="28"/>
          <w:rtl/>
        </w:rPr>
        <w:t>رَفَعَ يَدَيْهِ</w:t>
      </w:r>
      <w:r>
        <w:rPr>
          <w:rFonts w:hint="cs"/>
          <w:sz w:val="28"/>
          <w:szCs w:val="28"/>
          <w:rtl/>
        </w:rPr>
        <w:t>»</w:t>
      </w:r>
      <w:r w:rsidRPr="001D5A02">
        <w:rPr>
          <w:rFonts w:hint="cs"/>
          <w:sz w:val="28"/>
          <w:szCs w:val="28"/>
          <w:rtl/>
        </w:rPr>
        <w:t xml:space="preserve"> فخالف حماد بن سلمة عن ثابت وكذلك بقية الحفاظ ممن تقدمت رواياتهم عن </w:t>
      </w:r>
      <w:r>
        <w:rPr>
          <w:rFonts w:hint="cs"/>
          <w:sz w:val="28"/>
          <w:szCs w:val="28"/>
          <w:rtl/>
        </w:rPr>
        <w:t>أنس رضي الله عنه</w:t>
      </w:r>
      <w:r w:rsidRPr="001D5A02">
        <w:rPr>
          <w:rFonts w:hint="cs"/>
          <w:sz w:val="28"/>
          <w:szCs w:val="28"/>
          <w:rtl/>
        </w:rPr>
        <w:t xml:space="preserve"> فرواه ستة عشر نفس</w:t>
      </w:r>
      <w:r>
        <w:rPr>
          <w:rFonts w:hint="cs"/>
          <w:sz w:val="28"/>
          <w:szCs w:val="28"/>
          <w:rtl/>
        </w:rPr>
        <w:t>ًا</w:t>
      </w:r>
      <w:r w:rsidRPr="001D5A02">
        <w:rPr>
          <w:rFonts w:hint="cs"/>
          <w:sz w:val="28"/>
          <w:szCs w:val="28"/>
          <w:rtl/>
        </w:rPr>
        <w:t xml:space="preserve"> عن </w:t>
      </w:r>
      <w:r>
        <w:rPr>
          <w:rFonts w:hint="cs"/>
          <w:sz w:val="28"/>
          <w:szCs w:val="28"/>
          <w:rtl/>
        </w:rPr>
        <w:t>أنس رضي الله عنه</w:t>
      </w:r>
      <w:r w:rsidRPr="001D5A02">
        <w:rPr>
          <w:rFonts w:hint="cs"/>
          <w:sz w:val="28"/>
          <w:szCs w:val="28"/>
          <w:rtl/>
        </w:rPr>
        <w:t xml:space="preserve"> أغلبهم حفاظ لم يذكروا رفع اليدين فهي زيادة شاذة والله أعلم</w:t>
      </w:r>
      <w:r>
        <w:rPr>
          <w:rFonts w:hint="cs"/>
          <w:sz w:val="28"/>
          <w:szCs w:val="28"/>
          <w:rtl/>
        </w:rPr>
        <w:t>.</w:t>
      </w:r>
    </w:p>
    <w:p w:rsidR="003E7ABE" w:rsidRPr="001D5A02" w:rsidRDefault="003E7ABE" w:rsidP="00AA76AD">
      <w:pPr>
        <w:jc w:val="both"/>
        <w:rPr>
          <w:sz w:val="28"/>
          <w:szCs w:val="28"/>
          <w:rtl/>
        </w:rPr>
      </w:pPr>
      <w:r w:rsidRPr="001D5A02">
        <w:rPr>
          <w:rFonts w:hint="cs"/>
          <w:b/>
          <w:bCs/>
          <w:sz w:val="28"/>
          <w:szCs w:val="28"/>
          <w:rtl/>
        </w:rPr>
        <w:t>2: حماد بن سلمة</w:t>
      </w:r>
      <w:r>
        <w:rPr>
          <w:rFonts w:hint="cs"/>
          <w:b/>
          <w:bCs/>
          <w:sz w:val="28"/>
          <w:szCs w:val="28"/>
          <w:rtl/>
        </w:rPr>
        <w:t>:</w:t>
      </w:r>
      <w:r w:rsidRPr="001D5A02">
        <w:rPr>
          <w:rFonts w:hint="cs"/>
          <w:b/>
          <w:bCs/>
          <w:sz w:val="28"/>
          <w:szCs w:val="28"/>
          <w:rtl/>
        </w:rPr>
        <w:t xml:space="preserve"> </w:t>
      </w:r>
      <w:r w:rsidRPr="001D5A02">
        <w:rPr>
          <w:rFonts w:hint="cs"/>
          <w:sz w:val="28"/>
          <w:szCs w:val="28"/>
          <w:rtl/>
        </w:rPr>
        <w:t>رواه مسلم (147) (677) حدثنا محمد بن حاتم، حدثنا عفان، حدثنا حماد والسراج في مسنده (1351) حدثنا يعقوب بن إبراهيم ثنا يزيد بن هارون قال: أنا حماد بن سلمة وأبو عوانة (7345) حدثنا الربيع بن سليمان، قال: ثنا أسد بن موسى، عن حماد، أخبرنا ثابت، عن أنس بن مالك رضي الله عنه، قال: جاء ناس إلى النبي صلى الله عليه وسلم، فقالوا: أن ابعث معنا رجال</w:t>
      </w:r>
      <w:r>
        <w:rPr>
          <w:rFonts w:hint="cs"/>
          <w:sz w:val="28"/>
          <w:szCs w:val="28"/>
          <w:rtl/>
        </w:rPr>
        <w:t>ًا</w:t>
      </w:r>
      <w:r w:rsidRPr="001D5A02">
        <w:rPr>
          <w:rFonts w:hint="cs"/>
          <w:sz w:val="28"/>
          <w:szCs w:val="28"/>
          <w:rtl/>
        </w:rPr>
        <w:t xml:space="preserve"> يعلمونا القرآن والسنة، فبعث إليهم سبعين رجل</w:t>
      </w:r>
      <w:r>
        <w:rPr>
          <w:rFonts w:hint="cs"/>
          <w:sz w:val="28"/>
          <w:szCs w:val="28"/>
          <w:rtl/>
        </w:rPr>
        <w:t>ًا</w:t>
      </w:r>
      <w:r w:rsidRPr="001D5A02">
        <w:rPr>
          <w:rFonts w:hint="cs"/>
          <w:sz w:val="28"/>
          <w:szCs w:val="28"/>
          <w:rtl/>
        </w:rPr>
        <w:t xml:space="preserve"> من الأنصار، يقال لهم: القراء، فيهم خالي حرام </w:t>
      </w:r>
      <w:r>
        <w:rPr>
          <w:sz w:val="28"/>
          <w:szCs w:val="28"/>
          <w:rtl/>
        </w:rPr>
        <w:t>رضي الله عنه</w:t>
      </w:r>
      <w:r>
        <w:rPr>
          <w:rFonts w:hint="cs"/>
          <w:sz w:val="28"/>
          <w:szCs w:val="28"/>
          <w:rtl/>
        </w:rPr>
        <w:t>،</w:t>
      </w:r>
      <w:r w:rsidRPr="001D5A02">
        <w:rPr>
          <w:rFonts w:hint="cs"/>
          <w:sz w:val="28"/>
          <w:szCs w:val="28"/>
          <w:rtl/>
        </w:rPr>
        <w:t xml:space="preserve"> يقرءون القرآن، ويتدارسون بالليل يتعلمون، وكانوا بالنهار يجيئون بالماء فيضعونه في المسجد، ويحتطبون فيبيعونه، ويشترون به الطعام لأهل الصفة وللفقراء، فبعثهم النبي صلى الله عليه وسلم إليهم، فعرضوا لهم، فقتلوهم قبل أن يبلغوا المكان، فقالوا: اللهم، بلغ عنا نبينا أنَّا قد لقيناك فرضينا عنك، ورضيت عنا، قال: وأتى رجل حرام</w:t>
      </w:r>
      <w:r>
        <w:rPr>
          <w:rFonts w:hint="cs"/>
          <w:sz w:val="28"/>
          <w:szCs w:val="28"/>
          <w:rtl/>
        </w:rPr>
        <w:t>ً</w:t>
      </w:r>
      <w:r w:rsidRPr="001D5A02">
        <w:rPr>
          <w:rFonts w:hint="cs"/>
          <w:sz w:val="28"/>
          <w:szCs w:val="28"/>
          <w:rtl/>
        </w:rPr>
        <w:t xml:space="preserve">ا </w:t>
      </w:r>
      <w:r>
        <w:rPr>
          <w:sz w:val="28"/>
          <w:szCs w:val="28"/>
          <w:rtl/>
        </w:rPr>
        <w:t>رضي الله عنه</w:t>
      </w:r>
      <w:r>
        <w:rPr>
          <w:rFonts w:hint="cs"/>
          <w:sz w:val="28"/>
          <w:szCs w:val="28"/>
          <w:rtl/>
        </w:rPr>
        <w:t>،</w:t>
      </w:r>
      <w:r w:rsidRPr="001D5A02">
        <w:rPr>
          <w:rFonts w:hint="cs"/>
          <w:sz w:val="28"/>
          <w:szCs w:val="28"/>
          <w:rtl/>
        </w:rPr>
        <w:t xml:space="preserve"> خال أنس رضي الله عنه من خلفه، فطعنه برمح حتى أنفذه، فقال حرام </w:t>
      </w:r>
      <w:r>
        <w:rPr>
          <w:sz w:val="28"/>
          <w:szCs w:val="28"/>
          <w:rtl/>
        </w:rPr>
        <w:t>رضي الله عنه</w:t>
      </w:r>
      <w:r>
        <w:rPr>
          <w:rFonts w:hint="cs"/>
          <w:sz w:val="28"/>
          <w:szCs w:val="28"/>
          <w:rtl/>
        </w:rPr>
        <w:t>:</w:t>
      </w:r>
      <w:r w:rsidRPr="001D5A02">
        <w:rPr>
          <w:rFonts w:hint="cs"/>
          <w:sz w:val="28"/>
          <w:szCs w:val="28"/>
          <w:rtl/>
        </w:rPr>
        <w:t xml:space="preserve"> فزت ورب الكعبة، فقال رسول الله صلى الله عليه وسلم لأصحابه </w:t>
      </w:r>
      <w:r>
        <w:rPr>
          <w:sz w:val="28"/>
          <w:szCs w:val="28"/>
          <w:rtl/>
        </w:rPr>
        <w:t>رضي الله عنهم</w:t>
      </w:r>
      <w:r>
        <w:rPr>
          <w:rFonts w:hint="cs"/>
          <w:sz w:val="28"/>
          <w:szCs w:val="28"/>
          <w:rtl/>
        </w:rPr>
        <w:t>:</w:t>
      </w:r>
      <w:r w:rsidRPr="001D5A02">
        <w:rPr>
          <w:rFonts w:hint="cs"/>
          <w:sz w:val="28"/>
          <w:szCs w:val="28"/>
          <w:rtl/>
        </w:rPr>
        <w:t xml:space="preserve"> </w:t>
      </w:r>
      <w:r>
        <w:rPr>
          <w:rFonts w:hint="cs"/>
          <w:sz w:val="28"/>
          <w:szCs w:val="28"/>
          <w:rtl/>
        </w:rPr>
        <w:t>«</w:t>
      </w:r>
      <w:r w:rsidRPr="001D5A02">
        <w:rPr>
          <w:rFonts w:hint="cs"/>
          <w:sz w:val="28"/>
          <w:szCs w:val="28"/>
          <w:rtl/>
        </w:rPr>
        <w:t>إِنَّ إِخْوَانَكُمْ قَدْ قُتِلُوا، وَإِنَّهُمْ قَالُوا: اللهُمَّ بَلِّغْ عَنَّا نَبِيَّنَا أَنَّا قَدْ لَقِينَاكَ فَرَضِينَا عَنْكَ، وَرَضِيتَ عَنَّا</w:t>
      </w:r>
      <w:r>
        <w:rPr>
          <w:rFonts w:hint="cs"/>
          <w:sz w:val="28"/>
          <w:szCs w:val="28"/>
          <w:rtl/>
        </w:rPr>
        <w:t>»</w:t>
      </w:r>
      <w:r w:rsidRPr="001D5A02">
        <w:rPr>
          <w:rFonts w:hint="cs"/>
          <w:sz w:val="28"/>
          <w:szCs w:val="28"/>
          <w:rtl/>
        </w:rPr>
        <w:t xml:space="preserve"> ورواته ثقات</w:t>
      </w:r>
    </w:p>
    <w:p w:rsidR="003E7ABE" w:rsidRPr="001D5A02" w:rsidRDefault="003E7ABE" w:rsidP="00AA76AD">
      <w:pPr>
        <w:pStyle w:val="a3"/>
        <w:jc w:val="both"/>
        <w:rPr>
          <w:sz w:val="28"/>
          <w:szCs w:val="28"/>
          <w:rtl/>
        </w:rPr>
      </w:pPr>
      <w:r w:rsidRPr="001D5A02">
        <w:rPr>
          <w:rFonts w:hint="cs"/>
          <w:sz w:val="28"/>
          <w:szCs w:val="28"/>
          <w:rtl/>
        </w:rPr>
        <w:t xml:space="preserve">عفان بن مسلم </w:t>
      </w:r>
      <w:proofErr w:type="spellStart"/>
      <w:r w:rsidRPr="001D5A02">
        <w:rPr>
          <w:rFonts w:hint="cs"/>
          <w:sz w:val="28"/>
          <w:szCs w:val="28"/>
          <w:rtl/>
        </w:rPr>
        <w:t>يروية</w:t>
      </w:r>
      <w:proofErr w:type="spellEnd"/>
      <w:r w:rsidRPr="001D5A02">
        <w:rPr>
          <w:rFonts w:hint="cs"/>
          <w:sz w:val="28"/>
          <w:szCs w:val="28"/>
          <w:rtl/>
        </w:rPr>
        <w:t xml:space="preserve"> تارة عن سليمان بن المغيرة وتارة عن حماد بن سلمة وتوبع فالظاهر أنَّ كلا الروايتين محفوظة والله أعلم وشيخاه من أثبت الناس في ثابت</w:t>
      </w:r>
      <w:r>
        <w:rPr>
          <w:rFonts w:hint="cs"/>
          <w:sz w:val="28"/>
          <w:szCs w:val="28"/>
          <w:rtl/>
        </w:rPr>
        <w:t>.</w:t>
      </w:r>
      <w:r w:rsidRPr="001D5A02">
        <w:rPr>
          <w:rFonts w:hint="cs"/>
          <w:sz w:val="28"/>
          <w:szCs w:val="28"/>
          <w:rtl/>
        </w:rPr>
        <w:t xml:space="preserve"> ورواية حماد ليس فيها ذكر القنوت</w:t>
      </w:r>
      <w:r>
        <w:rPr>
          <w:rFonts w:hint="cs"/>
          <w:sz w:val="28"/>
          <w:szCs w:val="28"/>
          <w:rtl/>
        </w:rPr>
        <w:t>.</w:t>
      </w:r>
    </w:p>
    <w:p w:rsidR="003E7ABE" w:rsidRPr="001D5A02" w:rsidRDefault="003E7ABE" w:rsidP="00AA76AD">
      <w:pPr>
        <w:jc w:val="both"/>
        <w:rPr>
          <w:sz w:val="28"/>
          <w:szCs w:val="28"/>
          <w:rtl/>
        </w:rPr>
      </w:pPr>
      <w:r w:rsidRPr="001D5A02">
        <w:rPr>
          <w:rFonts w:hint="cs"/>
          <w:b/>
          <w:bCs/>
          <w:sz w:val="28"/>
          <w:szCs w:val="28"/>
          <w:rtl/>
        </w:rPr>
        <w:t>الرواية الثالثة عشرة</w:t>
      </w:r>
      <w:r>
        <w:rPr>
          <w:rFonts w:hint="cs"/>
          <w:b/>
          <w:bCs/>
          <w:sz w:val="28"/>
          <w:szCs w:val="28"/>
          <w:rtl/>
        </w:rPr>
        <w:t>:</w:t>
      </w:r>
      <w:r w:rsidRPr="001D5A02">
        <w:rPr>
          <w:rFonts w:hint="cs"/>
          <w:b/>
          <w:bCs/>
          <w:sz w:val="28"/>
          <w:szCs w:val="28"/>
          <w:rtl/>
        </w:rPr>
        <w:t xml:space="preserve"> رواية حنظلة السدوسي</w:t>
      </w:r>
      <w:r>
        <w:rPr>
          <w:rFonts w:hint="cs"/>
          <w:b/>
          <w:bCs/>
          <w:sz w:val="28"/>
          <w:szCs w:val="28"/>
          <w:rtl/>
        </w:rPr>
        <w:t>:</w:t>
      </w:r>
      <w:r w:rsidRPr="001D5A02">
        <w:rPr>
          <w:rFonts w:hint="cs"/>
          <w:b/>
          <w:bCs/>
          <w:sz w:val="28"/>
          <w:szCs w:val="28"/>
          <w:rtl/>
        </w:rPr>
        <w:t xml:space="preserve"> رواه عنه</w:t>
      </w:r>
      <w:r>
        <w:rPr>
          <w:rFonts w:hint="cs"/>
          <w:b/>
          <w:bCs/>
          <w:sz w:val="28"/>
          <w:szCs w:val="28"/>
          <w:rtl/>
        </w:rPr>
        <w:t>:</w:t>
      </w:r>
    </w:p>
    <w:p w:rsidR="003E7ABE" w:rsidRPr="001D5A02" w:rsidRDefault="003E7ABE" w:rsidP="00AA76AD">
      <w:pPr>
        <w:jc w:val="both"/>
        <w:rPr>
          <w:sz w:val="28"/>
          <w:szCs w:val="28"/>
          <w:rtl/>
        </w:rPr>
      </w:pPr>
      <w:r w:rsidRPr="001D5A02">
        <w:rPr>
          <w:rFonts w:hint="cs"/>
          <w:b/>
          <w:bCs/>
          <w:sz w:val="28"/>
          <w:szCs w:val="28"/>
          <w:rtl/>
        </w:rPr>
        <w:t xml:space="preserve">1: </w:t>
      </w:r>
      <w:r w:rsidRPr="001D5A02">
        <w:rPr>
          <w:rFonts w:hint="cs"/>
          <w:sz w:val="28"/>
          <w:szCs w:val="28"/>
          <w:rtl/>
        </w:rPr>
        <w:t>عثمان بن مطر</w:t>
      </w:r>
      <w:r>
        <w:rPr>
          <w:rFonts w:hint="cs"/>
          <w:sz w:val="28"/>
          <w:szCs w:val="28"/>
          <w:rtl/>
        </w:rPr>
        <w:t>.</w:t>
      </w:r>
      <w:r w:rsidRPr="001D5A02">
        <w:rPr>
          <w:rFonts w:hint="cs"/>
          <w:b/>
          <w:bCs/>
          <w:sz w:val="28"/>
          <w:szCs w:val="28"/>
          <w:rtl/>
        </w:rPr>
        <w:t>2:</w:t>
      </w:r>
      <w:r w:rsidRPr="001D5A02">
        <w:rPr>
          <w:rFonts w:hint="cs"/>
          <w:sz w:val="28"/>
          <w:szCs w:val="28"/>
          <w:rtl/>
        </w:rPr>
        <w:t xml:space="preserve"> علي بن عاصم </w:t>
      </w:r>
      <w:proofErr w:type="gramStart"/>
      <w:r w:rsidRPr="001D5A02">
        <w:rPr>
          <w:rFonts w:hint="cs"/>
          <w:sz w:val="28"/>
          <w:szCs w:val="28"/>
          <w:rtl/>
        </w:rPr>
        <w:t>الواسطي.</w:t>
      </w:r>
      <w:r>
        <w:rPr>
          <w:rFonts w:hint="cs"/>
          <w:sz w:val="28"/>
          <w:szCs w:val="28"/>
          <w:rtl/>
        </w:rPr>
        <w:t>.</w:t>
      </w:r>
      <w:proofErr w:type="gramEnd"/>
      <w:r w:rsidRPr="001D5A02">
        <w:rPr>
          <w:rFonts w:hint="cs"/>
          <w:sz w:val="28"/>
          <w:szCs w:val="28"/>
          <w:rtl/>
        </w:rPr>
        <w:t xml:space="preserve"> </w:t>
      </w:r>
      <w:r w:rsidRPr="001D5A02">
        <w:rPr>
          <w:rFonts w:hint="cs"/>
          <w:b/>
          <w:bCs/>
          <w:sz w:val="28"/>
          <w:szCs w:val="28"/>
          <w:rtl/>
        </w:rPr>
        <w:t>3:</w:t>
      </w:r>
      <w:r w:rsidRPr="001D5A02">
        <w:rPr>
          <w:rFonts w:hint="cs"/>
          <w:sz w:val="28"/>
          <w:szCs w:val="28"/>
          <w:rtl/>
        </w:rPr>
        <w:t xml:space="preserve"> سعيد بن أبي عروبة</w:t>
      </w:r>
      <w:r>
        <w:rPr>
          <w:rFonts w:hint="cs"/>
          <w:sz w:val="28"/>
          <w:szCs w:val="28"/>
          <w:rtl/>
        </w:rPr>
        <w:t>.</w:t>
      </w:r>
      <w:r w:rsidRPr="001D5A02">
        <w:rPr>
          <w:rFonts w:hint="cs"/>
          <w:sz w:val="28"/>
          <w:szCs w:val="28"/>
          <w:rtl/>
        </w:rPr>
        <w:t xml:space="preserve"> </w:t>
      </w:r>
      <w:r w:rsidRPr="001D5A02">
        <w:rPr>
          <w:rFonts w:hint="cs"/>
          <w:b/>
          <w:bCs/>
          <w:sz w:val="28"/>
          <w:szCs w:val="28"/>
          <w:rtl/>
        </w:rPr>
        <w:t>4:</w:t>
      </w:r>
      <w:r w:rsidRPr="001D5A02">
        <w:rPr>
          <w:rFonts w:hint="cs"/>
          <w:sz w:val="28"/>
          <w:szCs w:val="28"/>
          <w:rtl/>
        </w:rPr>
        <w:t xml:space="preserve"> حماد بن زيد</w:t>
      </w:r>
      <w:r>
        <w:rPr>
          <w:rFonts w:hint="cs"/>
          <w:sz w:val="28"/>
          <w:szCs w:val="28"/>
          <w:rtl/>
        </w:rPr>
        <w:t>.</w:t>
      </w:r>
      <w:r w:rsidRPr="001D5A02">
        <w:rPr>
          <w:rFonts w:hint="cs"/>
          <w:sz w:val="28"/>
          <w:szCs w:val="28"/>
          <w:rtl/>
        </w:rPr>
        <w:t xml:space="preserve"> </w:t>
      </w:r>
      <w:r w:rsidRPr="001D5A02">
        <w:rPr>
          <w:rFonts w:hint="cs"/>
          <w:b/>
          <w:bCs/>
          <w:sz w:val="28"/>
          <w:szCs w:val="28"/>
          <w:rtl/>
        </w:rPr>
        <w:t>5:</w:t>
      </w:r>
      <w:r w:rsidRPr="001D5A02">
        <w:rPr>
          <w:rFonts w:hint="cs"/>
          <w:sz w:val="28"/>
          <w:szCs w:val="28"/>
          <w:rtl/>
        </w:rPr>
        <w:t xml:space="preserve"> الحارث بن عبيد.</w:t>
      </w:r>
    </w:p>
    <w:p w:rsidR="003E7ABE" w:rsidRPr="001D5A02" w:rsidRDefault="003E7ABE" w:rsidP="00AA76AD">
      <w:pPr>
        <w:jc w:val="both"/>
        <w:rPr>
          <w:b/>
          <w:bCs/>
          <w:sz w:val="28"/>
          <w:szCs w:val="28"/>
          <w:rtl/>
        </w:rPr>
      </w:pPr>
      <w:r w:rsidRPr="001D5A02">
        <w:rPr>
          <w:rFonts w:hint="cs"/>
          <w:sz w:val="28"/>
          <w:szCs w:val="28"/>
          <w:rtl/>
        </w:rPr>
        <w:t xml:space="preserve">رواه عبد الرزاق (4965) عن عثمان بن مطر قال حدثني حنظلة وأحمد (13019) حدثنا علي، عن حنظلة السدوسي ح (13593) حدثنا محمد بن جعفر، حدثنا سعيد، عن حنظلة والطبري في تهذيب الآثار </w:t>
      </w:r>
      <w:r w:rsidRPr="001D5A02">
        <w:rPr>
          <w:sz w:val="28"/>
          <w:szCs w:val="28"/>
          <w:rtl/>
        </w:rPr>
        <w:t xml:space="preserve">مسند ابن </w:t>
      </w:r>
      <w:r>
        <w:rPr>
          <w:sz w:val="28"/>
          <w:szCs w:val="28"/>
          <w:rtl/>
        </w:rPr>
        <w:t>عباس رضي الله عنهما</w:t>
      </w:r>
      <w:r w:rsidRPr="001D5A02">
        <w:rPr>
          <w:sz w:val="28"/>
          <w:szCs w:val="28"/>
          <w:rtl/>
        </w:rPr>
        <w:t xml:space="preserve"> </w:t>
      </w:r>
      <w:r w:rsidRPr="001D5A02">
        <w:rPr>
          <w:rFonts w:hint="cs"/>
          <w:sz w:val="28"/>
          <w:szCs w:val="28"/>
          <w:rtl/>
        </w:rPr>
        <w:t xml:space="preserve">(532) حدثني أحمد بن محمد الطوسي، قال: حدثنا عبد الوهاب بن عطاء، قال: حدثنا سعيد، عن حنظلة وأبو يعلى (4286) حدثنا إسحاق بن أبي إسرائيل، حدثنا حماد بن زيد، حدثنا حنظلة والطحاوي في شرح معاني الآثار (1/244) حدثنا ابن مرزوق، قال: ثنا مسلم بن إبراهيم، قال: ثنا الحارث بن عبيد، قال: ثنا حنظلة السدوسي عن أنس بن مالك رضي الله عنه، أَنَّ رَسُولَ اللهِ صلى الله عليه وسلم </w:t>
      </w:r>
      <w:r>
        <w:rPr>
          <w:rFonts w:hint="cs"/>
          <w:sz w:val="28"/>
          <w:szCs w:val="28"/>
          <w:rtl/>
        </w:rPr>
        <w:t>«</w:t>
      </w:r>
      <w:r w:rsidRPr="001D5A02">
        <w:rPr>
          <w:rFonts w:hint="cs"/>
          <w:sz w:val="28"/>
          <w:szCs w:val="28"/>
          <w:rtl/>
        </w:rPr>
        <w:t>قَنَتَ شَهْرًا بَعْدَ الرُّكُوعِ</w:t>
      </w:r>
      <w:r>
        <w:rPr>
          <w:rFonts w:hint="cs"/>
          <w:sz w:val="28"/>
          <w:szCs w:val="28"/>
          <w:rtl/>
        </w:rPr>
        <w:t>»</w:t>
      </w:r>
      <w:r w:rsidRPr="001D5A02">
        <w:rPr>
          <w:rFonts w:hint="cs"/>
          <w:sz w:val="28"/>
          <w:szCs w:val="28"/>
          <w:rtl/>
        </w:rPr>
        <w:t xml:space="preserve"> إسناده ضعيف</w:t>
      </w:r>
      <w:r>
        <w:rPr>
          <w:rFonts w:hint="cs"/>
          <w:sz w:val="28"/>
          <w:szCs w:val="28"/>
          <w:rtl/>
        </w:rPr>
        <w:t>.</w:t>
      </w:r>
    </w:p>
    <w:p w:rsidR="003E7ABE" w:rsidRPr="001D5A02" w:rsidRDefault="003E7ABE" w:rsidP="00AA76AD">
      <w:pPr>
        <w:jc w:val="both"/>
        <w:rPr>
          <w:sz w:val="28"/>
          <w:szCs w:val="28"/>
          <w:rtl/>
        </w:rPr>
      </w:pPr>
      <w:r w:rsidRPr="001D5A02">
        <w:rPr>
          <w:rFonts w:hint="cs"/>
          <w:sz w:val="28"/>
          <w:szCs w:val="28"/>
          <w:rtl/>
        </w:rPr>
        <w:t>قال الإمام أحمد في العلل (468) حنظلة السدوسي: له أشياء مناكير، روى حديثين كلاهما عن النبي صلى الله عليه وسلم منكرين</w:t>
      </w:r>
      <w:r>
        <w:rPr>
          <w:rFonts w:hint="cs"/>
          <w:sz w:val="28"/>
          <w:szCs w:val="28"/>
          <w:rtl/>
        </w:rPr>
        <w:t>،</w:t>
      </w:r>
      <w:r w:rsidRPr="001D5A02">
        <w:rPr>
          <w:rFonts w:hint="cs"/>
          <w:sz w:val="28"/>
          <w:szCs w:val="28"/>
          <w:rtl/>
        </w:rPr>
        <w:t xml:space="preserve"> عن أنس رضي الله عنه</w:t>
      </w:r>
      <w:r>
        <w:rPr>
          <w:rFonts w:hint="cs"/>
          <w:sz w:val="28"/>
          <w:szCs w:val="28"/>
          <w:rtl/>
        </w:rPr>
        <w:t>،</w:t>
      </w:r>
      <w:r w:rsidRPr="001D5A02">
        <w:rPr>
          <w:rFonts w:hint="cs"/>
          <w:sz w:val="28"/>
          <w:szCs w:val="28"/>
          <w:rtl/>
        </w:rPr>
        <w:t xml:space="preserve"> أنَّ النبي صلى الله عليه وسلم قنت في الوتر والآخر: أمرنا إذا التقينا أن يصافح أحدنا صاحبه، وأن ينحني بعضنا لبعض وأن يعتنق بعضنا لبعض، كلاهما منكران</w:t>
      </w:r>
      <w:r>
        <w:rPr>
          <w:rFonts w:hint="cs"/>
          <w:sz w:val="28"/>
          <w:szCs w:val="28"/>
          <w:rtl/>
        </w:rPr>
        <w:t>.</w:t>
      </w:r>
    </w:p>
    <w:p w:rsidR="003E7ABE" w:rsidRPr="001D5A02" w:rsidRDefault="003E7ABE" w:rsidP="00AA76AD">
      <w:pPr>
        <w:jc w:val="both"/>
        <w:rPr>
          <w:sz w:val="28"/>
          <w:szCs w:val="28"/>
          <w:rtl/>
        </w:rPr>
      </w:pPr>
      <w:r w:rsidRPr="001D5A02">
        <w:rPr>
          <w:rFonts w:eastAsia="SimSun" w:hint="cs"/>
          <w:sz w:val="28"/>
          <w:szCs w:val="28"/>
          <w:rtl/>
          <w:lang w:eastAsia="zh-CN"/>
        </w:rPr>
        <w:t xml:space="preserve">وعثمان بن مطر ضعيف </w:t>
      </w:r>
      <w:r w:rsidRPr="001D5A02">
        <w:rPr>
          <w:rFonts w:hint="cs"/>
          <w:sz w:val="28"/>
          <w:szCs w:val="28"/>
          <w:rtl/>
        </w:rPr>
        <w:t>وسعيد بن أبي عروبة مختلط لكن رواية عبد الوهاب بن عطاء عنه قبل الاختلاط وتوبع</w:t>
      </w:r>
      <w:r>
        <w:rPr>
          <w:rFonts w:hint="cs"/>
          <w:sz w:val="28"/>
          <w:szCs w:val="28"/>
          <w:rtl/>
        </w:rPr>
        <w:t>.</w:t>
      </w:r>
      <w:r w:rsidRPr="001D5A02">
        <w:rPr>
          <w:rFonts w:hint="cs"/>
          <w:sz w:val="28"/>
          <w:szCs w:val="28"/>
          <w:rtl/>
        </w:rPr>
        <w:t xml:space="preserve"> </w:t>
      </w:r>
    </w:p>
    <w:p w:rsidR="003E7ABE" w:rsidRPr="001D5A02" w:rsidRDefault="003E7ABE" w:rsidP="00AA76AD">
      <w:pPr>
        <w:jc w:val="both"/>
        <w:rPr>
          <w:sz w:val="28"/>
          <w:szCs w:val="28"/>
          <w:rtl/>
        </w:rPr>
      </w:pPr>
      <w:proofErr w:type="gramStart"/>
      <w:r w:rsidRPr="001D5A02">
        <w:rPr>
          <w:rFonts w:hint="cs"/>
          <w:sz w:val="28"/>
          <w:szCs w:val="28"/>
          <w:rtl/>
        </w:rPr>
        <w:t>وعلي</w:t>
      </w:r>
      <w:proofErr w:type="gramEnd"/>
      <w:r w:rsidRPr="001D5A02">
        <w:rPr>
          <w:rFonts w:hint="cs"/>
          <w:sz w:val="28"/>
          <w:szCs w:val="28"/>
          <w:rtl/>
        </w:rPr>
        <w:t xml:space="preserve"> هو ابن عاصم الواسطي وابن مرزوق هو إبراهيم والحارث بن عبيد</w:t>
      </w:r>
      <w:r>
        <w:rPr>
          <w:rFonts w:hint="cs"/>
          <w:sz w:val="28"/>
          <w:szCs w:val="28"/>
          <w:rtl/>
        </w:rPr>
        <w:t>،</w:t>
      </w:r>
      <w:r w:rsidRPr="001D5A02">
        <w:rPr>
          <w:rFonts w:hint="cs"/>
          <w:sz w:val="28"/>
          <w:szCs w:val="28"/>
          <w:rtl/>
        </w:rPr>
        <w:t xml:space="preserve"> هو أبو قدامة البصرى.</w:t>
      </w:r>
    </w:p>
    <w:p w:rsidR="003E7ABE" w:rsidRPr="001D5A02" w:rsidRDefault="003E7ABE" w:rsidP="00AA76AD">
      <w:pPr>
        <w:jc w:val="both"/>
        <w:rPr>
          <w:sz w:val="28"/>
          <w:szCs w:val="28"/>
          <w:rtl/>
        </w:rPr>
      </w:pPr>
      <w:r w:rsidRPr="001D5A02">
        <w:rPr>
          <w:rFonts w:hint="cs"/>
          <w:sz w:val="28"/>
          <w:szCs w:val="28"/>
          <w:rtl/>
        </w:rPr>
        <w:t xml:space="preserve"> </w:t>
      </w:r>
      <w:r w:rsidRPr="001D5A02">
        <w:rPr>
          <w:rFonts w:hint="cs"/>
          <w:b/>
          <w:bCs/>
          <w:sz w:val="28"/>
          <w:szCs w:val="28"/>
          <w:rtl/>
        </w:rPr>
        <w:t>تنبيهان</w:t>
      </w:r>
      <w:r>
        <w:rPr>
          <w:rFonts w:hint="cs"/>
          <w:b/>
          <w:bCs/>
          <w:sz w:val="28"/>
          <w:szCs w:val="28"/>
          <w:rtl/>
        </w:rPr>
        <w:t>:</w:t>
      </w:r>
    </w:p>
    <w:p w:rsidR="003E7ABE" w:rsidRPr="001D5A02" w:rsidRDefault="003E7ABE" w:rsidP="00AA76AD">
      <w:pPr>
        <w:jc w:val="both"/>
        <w:rPr>
          <w:sz w:val="28"/>
          <w:szCs w:val="28"/>
          <w:rtl/>
        </w:rPr>
      </w:pPr>
      <w:r w:rsidRPr="001D5A02">
        <w:rPr>
          <w:rFonts w:hint="cs"/>
          <w:b/>
          <w:bCs/>
          <w:sz w:val="28"/>
          <w:szCs w:val="28"/>
          <w:rtl/>
        </w:rPr>
        <w:t>الأول</w:t>
      </w:r>
      <w:r>
        <w:rPr>
          <w:rFonts w:hint="cs"/>
          <w:b/>
          <w:bCs/>
          <w:sz w:val="28"/>
          <w:szCs w:val="28"/>
          <w:rtl/>
        </w:rPr>
        <w:t>:</w:t>
      </w:r>
      <w:r w:rsidRPr="001D5A02">
        <w:rPr>
          <w:rFonts w:hint="cs"/>
          <w:sz w:val="28"/>
          <w:szCs w:val="28"/>
          <w:rtl/>
        </w:rPr>
        <w:t xml:space="preserve"> في رواية أبي يعلى والطحاوي كان من قنوت النبي صلى الله عليه وسلم: «وَاجْعَلْ قُلُوبَهُمْ عَلَى قُلُوبِ نِسَاءٍ كَوَافِرَ»</w:t>
      </w:r>
      <w:r>
        <w:rPr>
          <w:rFonts w:hint="cs"/>
          <w:sz w:val="28"/>
          <w:szCs w:val="28"/>
          <w:rtl/>
        </w:rPr>
        <w:t>.</w:t>
      </w:r>
    </w:p>
    <w:p w:rsidR="003E7ABE" w:rsidRPr="001D5A02" w:rsidRDefault="003E7ABE" w:rsidP="00AA76AD">
      <w:pPr>
        <w:jc w:val="both"/>
        <w:rPr>
          <w:sz w:val="28"/>
          <w:szCs w:val="28"/>
          <w:rtl/>
        </w:rPr>
      </w:pPr>
      <w:r w:rsidRPr="001D5A02">
        <w:rPr>
          <w:rFonts w:hint="cs"/>
          <w:b/>
          <w:bCs/>
          <w:sz w:val="28"/>
          <w:szCs w:val="28"/>
          <w:rtl/>
        </w:rPr>
        <w:t>الثاني</w:t>
      </w:r>
      <w:r>
        <w:rPr>
          <w:rFonts w:hint="cs"/>
          <w:b/>
          <w:bCs/>
          <w:sz w:val="28"/>
          <w:szCs w:val="28"/>
          <w:rtl/>
        </w:rPr>
        <w:t>:</w:t>
      </w:r>
      <w:r w:rsidRPr="001D5A02">
        <w:rPr>
          <w:rFonts w:hint="cs"/>
          <w:sz w:val="28"/>
          <w:szCs w:val="28"/>
          <w:rtl/>
        </w:rPr>
        <w:t xml:space="preserve"> ليس في رواية الطحاوي مدة القنوت وموضعه</w:t>
      </w:r>
      <w:r>
        <w:rPr>
          <w:rFonts w:hint="cs"/>
          <w:sz w:val="28"/>
          <w:szCs w:val="28"/>
          <w:rtl/>
        </w:rPr>
        <w:t>.</w:t>
      </w:r>
    </w:p>
    <w:p w:rsidR="003E7ABE" w:rsidRPr="001D5A02" w:rsidRDefault="003E7ABE" w:rsidP="00AA76AD">
      <w:pPr>
        <w:jc w:val="both"/>
        <w:rPr>
          <w:sz w:val="28"/>
          <w:szCs w:val="28"/>
          <w:rtl/>
        </w:rPr>
      </w:pPr>
      <w:r w:rsidRPr="001D5A02">
        <w:rPr>
          <w:rFonts w:hint="cs"/>
          <w:b/>
          <w:bCs/>
          <w:sz w:val="28"/>
          <w:szCs w:val="28"/>
          <w:rtl/>
        </w:rPr>
        <w:t>الرواية الرابعة عشرة</w:t>
      </w:r>
      <w:r>
        <w:rPr>
          <w:rFonts w:hint="cs"/>
          <w:b/>
          <w:bCs/>
          <w:sz w:val="28"/>
          <w:szCs w:val="28"/>
          <w:rtl/>
        </w:rPr>
        <w:t>:</w:t>
      </w:r>
      <w:r w:rsidRPr="001D5A02">
        <w:rPr>
          <w:rFonts w:hint="cs"/>
          <w:b/>
          <w:bCs/>
          <w:sz w:val="28"/>
          <w:szCs w:val="28"/>
          <w:rtl/>
        </w:rPr>
        <w:t xml:space="preserve"> رواية الربيع بن أنس البصري</w:t>
      </w:r>
      <w:r>
        <w:rPr>
          <w:rFonts w:hint="cs"/>
          <w:b/>
          <w:bCs/>
          <w:sz w:val="28"/>
          <w:szCs w:val="28"/>
          <w:rtl/>
        </w:rPr>
        <w:t>:</w:t>
      </w:r>
      <w:r w:rsidRPr="001D5A02">
        <w:rPr>
          <w:rFonts w:hint="cs"/>
          <w:sz w:val="28"/>
          <w:szCs w:val="28"/>
          <w:rtl/>
        </w:rPr>
        <w:t xml:space="preserve"> رواه عنه أبو جعفر عيسى بن أبي عيسى الرازي ورواه عنه</w:t>
      </w:r>
      <w:r>
        <w:rPr>
          <w:rFonts w:hint="cs"/>
          <w:sz w:val="28"/>
          <w:szCs w:val="28"/>
          <w:rtl/>
        </w:rPr>
        <w:t>:</w:t>
      </w:r>
    </w:p>
    <w:p w:rsidR="003E7ABE" w:rsidRPr="001D5A02" w:rsidRDefault="003E7ABE" w:rsidP="00AA76AD">
      <w:pPr>
        <w:jc w:val="both"/>
        <w:rPr>
          <w:sz w:val="28"/>
          <w:szCs w:val="28"/>
          <w:rtl/>
        </w:rPr>
      </w:pPr>
      <w:r w:rsidRPr="001D5A02">
        <w:rPr>
          <w:rFonts w:hint="cs"/>
          <w:b/>
          <w:bCs/>
          <w:sz w:val="28"/>
          <w:szCs w:val="28"/>
          <w:rtl/>
        </w:rPr>
        <w:t>1:</w:t>
      </w:r>
      <w:r w:rsidRPr="001D5A02">
        <w:rPr>
          <w:rFonts w:hint="cs"/>
          <w:sz w:val="28"/>
          <w:szCs w:val="28"/>
          <w:rtl/>
        </w:rPr>
        <w:t xml:space="preserve"> عبد الرزاق</w:t>
      </w:r>
      <w:r>
        <w:rPr>
          <w:rFonts w:hint="cs"/>
          <w:sz w:val="28"/>
          <w:szCs w:val="28"/>
          <w:rtl/>
        </w:rPr>
        <w:t>.</w:t>
      </w:r>
      <w:r w:rsidRPr="001D5A02">
        <w:rPr>
          <w:rFonts w:hint="cs"/>
          <w:sz w:val="28"/>
          <w:szCs w:val="28"/>
          <w:rtl/>
        </w:rPr>
        <w:t xml:space="preserve"> </w:t>
      </w:r>
      <w:r w:rsidRPr="001D5A02">
        <w:rPr>
          <w:rFonts w:hint="cs"/>
          <w:b/>
          <w:bCs/>
          <w:sz w:val="28"/>
          <w:szCs w:val="28"/>
          <w:rtl/>
        </w:rPr>
        <w:t>2:</w:t>
      </w:r>
      <w:r w:rsidRPr="001D5A02">
        <w:rPr>
          <w:rFonts w:hint="cs"/>
          <w:sz w:val="28"/>
          <w:szCs w:val="28"/>
          <w:rtl/>
        </w:rPr>
        <w:t xml:space="preserve"> وكيع</w:t>
      </w:r>
      <w:r>
        <w:rPr>
          <w:rFonts w:hint="cs"/>
          <w:sz w:val="28"/>
          <w:szCs w:val="28"/>
          <w:rtl/>
        </w:rPr>
        <w:t>.</w:t>
      </w:r>
      <w:r w:rsidRPr="001D5A02">
        <w:rPr>
          <w:rFonts w:hint="cs"/>
          <w:sz w:val="28"/>
          <w:szCs w:val="28"/>
          <w:rtl/>
        </w:rPr>
        <w:t xml:space="preserve"> </w:t>
      </w:r>
      <w:r w:rsidRPr="001D5A02">
        <w:rPr>
          <w:rFonts w:hint="cs"/>
          <w:b/>
          <w:bCs/>
          <w:sz w:val="28"/>
          <w:szCs w:val="28"/>
          <w:rtl/>
        </w:rPr>
        <w:t>3:</w:t>
      </w:r>
      <w:r w:rsidRPr="001D5A02">
        <w:rPr>
          <w:rFonts w:hint="cs"/>
          <w:sz w:val="28"/>
          <w:szCs w:val="28"/>
          <w:rtl/>
        </w:rPr>
        <w:t xml:space="preserve"> أبو نعيم الفضل بن دكين</w:t>
      </w:r>
      <w:r>
        <w:rPr>
          <w:rFonts w:hint="cs"/>
          <w:sz w:val="28"/>
          <w:szCs w:val="28"/>
          <w:rtl/>
        </w:rPr>
        <w:t>.</w:t>
      </w:r>
      <w:r w:rsidRPr="001D5A02">
        <w:rPr>
          <w:rFonts w:hint="cs"/>
          <w:sz w:val="28"/>
          <w:szCs w:val="28"/>
          <w:rtl/>
        </w:rPr>
        <w:t xml:space="preserve"> </w:t>
      </w:r>
      <w:r w:rsidRPr="001D5A02">
        <w:rPr>
          <w:rFonts w:hint="cs"/>
          <w:b/>
          <w:bCs/>
          <w:sz w:val="28"/>
          <w:szCs w:val="28"/>
          <w:rtl/>
        </w:rPr>
        <w:t>4:</w:t>
      </w:r>
      <w:r w:rsidRPr="001D5A02">
        <w:rPr>
          <w:rFonts w:hint="cs"/>
          <w:sz w:val="28"/>
          <w:szCs w:val="28"/>
          <w:rtl/>
        </w:rPr>
        <w:t xml:space="preserve"> عبيد الله بن موسى</w:t>
      </w:r>
      <w:r>
        <w:rPr>
          <w:rFonts w:hint="cs"/>
          <w:sz w:val="28"/>
          <w:szCs w:val="28"/>
          <w:rtl/>
        </w:rPr>
        <w:t>.</w:t>
      </w:r>
      <w:r w:rsidRPr="001D5A02">
        <w:rPr>
          <w:rFonts w:hint="cs"/>
          <w:sz w:val="28"/>
          <w:szCs w:val="28"/>
          <w:rtl/>
        </w:rPr>
        <w:t xml:space="preserve"> </w:t>
      </w:r>
      <w:r w:rsidRPr="001D5A02">
        <w:rPr>
          <w:rFonts w:hint="cs"/>
          <w:b/>
          <w:bCs/>
          <w:sz w:val="28"/>
          <w:szCs w:val="28"/>
          <w:rtl/>
        </w:rPr>
        <w:t>5:</w:t>
      </w:r>
      <w:r w:rsidRPr="001D5A02">
        <w:rPr>
          <w:rFonts w:hint="cs"/>
          <w:sz w:val="28"/>
          <w:szCs w:val="28"/>
          <w:rtl/>
        </w:rPr>
        <w:t xml:space="preserve"> النعمان بن عبد السلام</w:t>
      </w:r>
      <w:r>
        <w:rPr>
          <w:rFonts w:hint="cs"/>
          <w:sz w:val="28"/>
          <w:szCs w:val="28"/>
          <w:rtl/>
        </w:rPr>
        <w:t>.</w:t>
      </w:r>
    </w:p>
    <w:p w:rsidR="003E7ABE" w:rsidRPr="001D5A02" w:rsidRDefault="003E7ABE" w:rsidP="00AA76AD">
      <w:pPr>
        <w:jc w:val="both"/>
        <w:rPr>
          <w:sz w:val="28"/>
          <w:szCs w:val="28"/>
          <w:rtl/>
        </w:rPr>
      </w:pPr>
      <w:r w:rsidRPr="001D5A02">
        <w:rPr>
          <w:rFonts w:hint="cs"/>
          <w:sz w:val="28"/>
          <w:szCs w:val="28"/>
          <w:rtl/>
        </w:rPr>
        <w:t xml:space="preserve">رواه عبد الرزاق (4964) وعنه أحمد (12246) </w:t>
      </w:r>
      <w:proofErr w:type="spellStart"/>
      <w:r w:rsidRPr="001D5A02">
        <w:rPr>
          <w:rFonts w:hint="cs"/>
          <w:sz w:val="28"/>
          <w:szCs w:val="28"/>
          <w:rtl/>
        </w:rPr>
        <w:t>والدارقطني</w:t>
      </w:r>
      <w:proofErr w:type="spellEnd"/>
      <w:r w:rsidRPr="001D5A02">
        <w:rPr>
          <w:rFonts w:hint="cs"/>
          <w:sz w:val="28"/>
          <w:szCs w:val="28"/>
          <w:rtl/>
        </w:rPr>
        <w:t xml:space="preserve"> (2/39) بإسناده عن عبد الرزاق عن أبي جعفر الرازي عن الربيع بن أنس وابن أبي شيبة (2/312) حدثنا وكيع</w:t>
      </w:r>
      <w:r>
        <w:rPr>
          <w:rFonts w:hint="cs"/>
          <w:sz w:val="28"/>
          <w:szCs w:val="28"/>
          <w:rtl/>
        </w:rPr>
        <w:t>،</w:t>
      </w:r>
      <w:r w:rsidRPr="001D5A02">
        <w:rPr>
          <w:rFonts w:hint="cs"/>
          <w:sz w:val="28"/>
          <w:szCs w:val="28"/>
          <w:rtl/>
        </w:rPr>
        <w:t xml:space="preserve"> قال</w:t>
      </w:r>
      <w:r>
        <w:rPr>
          <w:rFonts w:hint="cs"/>
          <w:sz w:val="28"/>
          <w:szCs w:val="28"/>
          <w:rtl/>
        </w:rPr>
        <w:t>:</w:t>
      </w:r>
      <w:r w:rsidRPr="001D5A02">
        <w:rPr>
          <w:rFonts w:hint="cs"/>
          <w:sz w:val="28"/>
          <w:szCs w:val="28"/>
          <w:rtl/>
        </w:rPr>
        <w:t xml:space="preserve"> حدثنا أبو جعفر الرازي عن الربيع بن أنس والطحاوي في شرح معاني الآثار (1/245) حدثنا فهد، قال: ثنا أبو نعيم، قال: ثنا أبو جعفر الرازي، عن الربيع بن أنس </w:t>
      </w:r>
      <w:proofErr w:type="spellStart"/>
      <w:r w:rsidRPr="001D5A02">
        <w:rPr>
          <w:rFonts w:hint="cs"/>
          <w:sz w:val="28"/>
          <w:szCs w:val="28"/>
          <w:rtl/>
        </w:rPr>
        <w:t>والدارقطني</w:t>
      </w:r>
      <w:proofErr w:type="spellEnd"/>
      <w:r w:rsidRPr="001D5A02">
        <w:rPr>
          <w:rFonts w:hint="cs"/>
          <w:sz w:val="28"/>
          <w:szCs w:val="28"/>
          <w:rtl/>
        </w:rPr>
        <w:t xml:space="preserve"> (2/39) حدثنا الحسين بن إسماعيل ثنا أحمد بن منصور وأحمد بن محمد بن عيسى قالا ثنا أبو نعيم ثنا أبو جعفر الرازي عن الربيع بن أنس والبيهقي (2/201) أخبرنا أبو عبد الله الحافظ أخبرنا بكر بن محمد </w:t>
      </w:r>
      <w:proofErr w:type="spellStart"/>
      <w:r w:rsidRPr="001D5A02">
        <w:rPr>
          <w:rFonts w:hint="cs"/>
          <w:sz w:val="28"/>
          <w:szCs w:val="28"/>
          <w:rtl/>
        </w:rPr>
        <w:t>الصيرفى</w:t>
      </w:r>
      <w:proofErr w:type="spellEnd"/>
      <w:r w:rsidRPr="001D5A02">
        <w:rPr>
          <w:rFonts w:hint="cs"/>
          <w:sz w:val="28"/>
          <w:szCs w:val="28"/>
          <w:rtl/>
        </w:rPr>
        <w:t xml:space="preserve"> بمرو حدثنا أحمد بن محمد بن عيسى حدثنا أبو نعيم حدثنا أبو جعفر </w:t>
      </w:r>
      <w:proofErr w:type="spellStart"/>
      <w:r w:rsidRPr="001D5A02">
        <w:rPr>
          <w:rFonts w:hint="cs"/>
          <w:sz w:val="28"/>
          <w:szCs w:val="28"/>
          <w:rtl/>
        </w:rPr>
        <w:t>الرازى</w:t>
      </w:r>
      <w:proofErr w:type="spellEnd"/>
      <w:r w:rsidRPr="001D5A02">
        <w:rPr>
          <w:rFonts w:hint="cs"/>
          <w:sz w:val="28"/>
          <w:szCs w:val="28"/>
          <w:rtl/>
        </w:rPr>
        <w:t xml:space="preserve"> عن الربيع بن أنس </w:t>
      </w:r>
      <w:proofErr w:type="spellStart"/>
      <w:r w:rsidRPr="001D5A02">
        <w:rPr>
          <w:rFonts w:hint="cs"/>
          <w:sz w:val="28"/>
          <w:szCs w:val="28"/>
          <w:rtl/>
        </w:rPr>
        <w:t>والدارقطني</w:t>
      </w:r>
      <w:proofErr w:type="spellEnd"/>
      <w:r w:rsidRPr="001D5A02">
        <w:rPr>
          <w:rFonts w:hint="cs"/>
          <w:sz w:val="28"/>
          <w:szCs w:val="28"/>
          <w:rtl/>
        </w:rPr>
        <w:t xml:space="preserve"> (2/39) حدثنا أحمد بن إسحاق بن بهلول ثنا أبي ثنا عبيد الله بن موسى ح وحدثنا أبو بكر النيسابوري ثنا أحمد بن يوسف السلمي ثنا عبيد الله بن موسى ثنا أبو جعفر الرازي عن الربيع بن أنس والبيهقي (2/201) أخبرنا أبو عبد الله</w:t>
      </w:r>
      <w:r>
        <w:rPr>
          <w:rFonts w:hint="cs"/>
          <w:sz w:val="28"/>
          <w:szCs w:val="28"/>
          <w:rtl/>
        </w:rPr>
        <w:t>:</w:t>
      </w:r>
      <w:r w:rsidRPr="001D5A02">
        <w:rPr>
          <w:rFonts w:hint="cs"/>
          <w:sz w:val="28"/>
          <w:szCs w:val="28"/>
          <w:rtl/>
        </w:rPr>
        <w:t xml:space="preserve"> محمد بن عبد الله الحافظ أخبرنا أبو عبد الله</w:t>
      </w:r>
      <w:r>
        <w:rPr>
          <w:rFonts w:hint="cs"/>
          <w:sz w:val="28"/>
          <w:szCs w:val="28"/>
          <w:rtl/>
        </w:rPr>
        <w:t>:</w:t>
      </w:r>
      <w:r w:rsidRPr="001D5A02">
        <w:rPr>
          <w:rFonts w:hint="cs"/>
          <w:sz w:val="28"/>
          <w:szCs w:val="28"/>
          <w:rtl/>
        </w:rPr>
        <w:t xml:space="preserve"> محمد بن عبد الله الصفار حدثنا أحمد بن مهران </w:t>
      </w:r>
      <w:proofErr w:type="spellStart"/>
      <w:r w:rsidRPr="001D5A02">
        <w:rPr>
          <w:rFonts w:hint="cs"/>
          <w:sz w:val="28"/>
          <w:szCs w:val="28"/>
          <w:rtl/>
        </w:rPr>
        <w:t>الأصبهانى</w:t>
      </w:r>
      <w:proofErr w:type="spellEnd"/>
      <w:r w:rsidRPr="001D5A02">
        <w:rPr>
          <w:rFonts w:hint="cs"/>
          <w:sz w:val="28"/>
          <w:szCs w:val="28"/>
          <w:rtl/>
        </w:rPr>
        <w:t xml:space="preserve"> حدثنا عبيد الله بن موسى أخبرنا أبو جعفر </w:t>
      </w:r>
      <w:proofErr w:type="spellStart"/>
      <w:r w:rsidRPr="001D5A02">
        <w:rPr>
          <w:rFonts w:hint="cs"/>
          <w:sz w:val="28"/>
          <w:szCs w:val="28"/>
          <w:rtl/>
        </w:rPr>
        <w:t>الرازى</w:t>
      </w:r>
      <w:proofErr w:type="spellEnd"/>
      <w:r w:rsidRPr="001D5A02">
        <w:rPr>
          <w:rFonts w:hint="cs"/>
          <w:sz w:val="28"/>
          <w:szCs w:val="28"/>
          <w:rtl/>
        </w:rPr>
        <w:t xml:space="preserve"> عن الربيع بن أنس وابن شاهين في ناسخ الحديث (220) حدثنا أحمد بن يونس، قال: حدثنا إبراهيم بن عبد الله، قال: حدثنا أبو عمر يعني: الحوضي، قال: حدثنا النعمان بن عبد السلام، أن أبا جعفر الرازي، أخبرهم، عن الربيع بن أنس عن أنس بن مالك رضي الله عنه قال</w:t>
      </w:r>
      <w:r>
        <w:rPr>
          <w:rFonts w:hint="cs"/>
          <w:sz w:val="28"/>
          <w:szCs w:val="28"/>
          <w:rtl/>
        </w:rPr>
        <w:t>:</w:t>
      </w:r>
      <w:r w:rsidRPr="001D5A02">
        <w:rPr>
          <w:rFonts w:hint="cs"/>
          <w:sz w:val="28"/>
          <w:szCs w:val="28"/>
          <w:rtl/>
        </w:rPr>
        <w:t xml:space="preserve"> «مَا زَالَ رَسُولُ اللَّهِ صلى الله عليه وسلم يَقْنُتُ فِي الْفَجْرِ حَتَّى فَارَقَ الدُّنْيَا» شاذ</w:t>
      </w:r>
      <w:r>
        <w:rPr>
          <w:rFonts w:hint="cs"/>
          <w:sz w:val="28"/>
          <w:szCs w:val="28"/>
          <w:rtl/>
        </w:rPr>
        <w:t>.</w:t>
      </w:r>
    </w:p>
    <w:p w:rsidR="003E7ABE" w:rsidRPr="001D5A02" w:rsidRDefault="003E7ABE" w:rsidP="00AA76AD">
      <w:pPr>
        <w:jc w:val="both"/>
        <w:rPr>
          <w:sz w:val="28"/>
          <w:szCs w:val="28"/>
          <w:rtl/>
        </w:rPr>
      </w:pPr>
      <w:r w:rsidRPr="001D5A02">
        <w:rPr>
          <w:rFonts w:hint="cs"/>
          <w:sz w:val="28"/>
          <w:szCs w:val="28"/>
          <w:rtl/>
        </w:rPr>
        <w:t xml:space="preserve">الحديث مداره على أبي جعفر الرازي عن الربيع بن أنس وأبو جعفر لخص القول فيه ابن حبان في </w:t>
      </w:r>
    </w:p>
    <w:p w:rsidR="003E7ABE" w:rsidRPr="001D5A02" w:rsidRDefault="003E7ABE" w:rsidP="00AA76AD">
      <w:pPr>
        <w:jc w:val="both"/>
        <w:rPr>
          <w:sz w:val="28"/>
          <w:szCs w:val="28"/>
          <w:rtl/>
        </w:rPr>
      </w:pPr>
      <w:r w:rsidRPr="001D5A02">
        <w:rPr>
          <w:rFonts w:hint="cs"/>
          <w:sz w:val="28"/>
          <w:szCs w:val="28"/>
          <w:rtl/>
        </w:rPr>
        <w:t>المجروحين فقال</w:t>
      </w:r>
      <w:r>
        <w:rPr>
          <w:rFonts w:hint="cs"/>
          <w:sz w:val="28"/>
          <w:szCs w:val="28"/>
          <w:rtl/>
        </w:rPr>
        <w:t>:</w:t>
      </w:r>
      <w:r w:rsidRPr="001D5A02">
        <w:rPr>
          <w:rFonts w:hint="cs"/>
          <w:sz w:val="28"/>
          <w:szCs w:val="28"/>
          <w:rtl/>
        </w:rPr>
        <w:t xml:space="preserve"> كان ممن ينفرد بالمناكير عن المشاهير لا يعجبني الاحتجاج بخبره إلا فيما وافق الثقات ولا يجوز الاعتبار بروايته إلا فيما لم يخالف الأثبات</w:t>
      </w:r>
      <w:r>
        <w:rPr>
          <w:rFonts w:hint="cs"/>
          <w:sz w:val="28"/>
          <w:szCs w:val="28"/>
          <w:rtl/>
        </w:rPr>
        <w:t>.</w:t>
      </w:r>
      <w:r w:rsidRPr="001D5A02">
        <w:rPr>
          <w:rFonts w:hint="cs"/>
          <w:sz w:val="28"/>
          <w:szCs w:val="28"/>
          <w:rtl/>
        </w:rPr>
        <w:t xml:space="preserve"> </w:t>
      </w:r>
    </w:p>
    <w:p w:rsidR="003E7ABE" w:rsidRPr="001D5A02" w:rsidRDefault="003E7ABE" w:rsidP="00AA76AD">
      <w:pPr>
        <w:jc w:val="both"/>
        <w:rPr>
          <w:sz w:val="28"/>
          <w:szCs w:val="28"/>
          <w:rtl/>
        </w:rPr>
      </w:pPr>
      <w:r w:rsidRPr="001D5A02">
        <w:rPr>
          <w:rFonts w:hint="cs"/>
          <w:sz w:val="28"/>
          <w:szCs w:val="28"/>
          <w:rtl/>
        </w:rPr>
        <w:t>والمحفوظ من رواية الثقات من حديث أنس رضي الله عنه القنوت شهر</w:t>
      </w:r>
      <w:r>
        <w:rPr>
          <w:rFonts w:hint="cs"/>
          <w:sz w:val="28"/>
          <w:szCs w:val="28"/>
          <w:rtl/>
        </w:rPr>
        <w:t>ًا</w:t>
      </w:r>
      <w:r w:rsidRPr="001D5A02">
        <w:rPr>
          <w:rFonts w:hint="cs"/>
          <w:sz w:val="28"/>
          <w:szCs w:val="28"/>
          <w:rtl/>
        </w:rPr>
        <w:t xml:space="preserve"> فهذه الرواية في أحسن أحوالها شاذة إن لم تكن منكرة والله اعلم</w:t>
      </w:r>
      <w:r>
        <w:rPr>
          <w:rFonts w:hint="cs"/>
          <w:sz w:val="28"/>
          <w:szCs w:val="28"/>
          <w:rtl/>
        </w:rPr>
        <w:t>.</w:t>
      </w:r>
    </w:p>
    <w:p w:rsidR="003E7ABE" w:rsidRPr="001D5A02" w:rsidRDefault="003E7ABE" w:rsidP="00AA76AD">
      <w:pPr>
        <w:jc w:val="both"/>
        <w:rPr>
          <w:sz w:val="28"/>
          <w:szCs w:val="28"/>
          <w:rtl/>
        </w:rPr>
      </w:pPr>
      <w:r w:rsidRPr="001D5A02">
        <w:rPr>
          <w:rFonts w:hint="cs"/>
          <w:sz w:val="28"/>
          <w:szCs w:val="28"/>
          <w:rtl/>
        </w:rPr>
        <w:t>ورواه ابن الجوزي بإسناده في العلل المتناهية (753) عن ابن شاهين وقال</w:t>
      </w:r>
      <w:r>
        <w:rPr>
          <w:rFonts w:hint="cs"/>
          <w:sz w:val="28"/>
          <w:szCs w:val="28"/>
          <w:rtl/>
        </w:rPr>
        <w:t>:</w:t>
      </w:r>
      <w:r w:rsidRPr="001D5A02">
        <w:rPr>
          <w:rFonts w:hint="cs"/>
          <w:sz w:val="28"/>
          <w:szCs w:val="28"/>
          <w:rtl/>
        </w:rPr>
        <w:t xml:space="preserve"> هذا حديث لا يصح.</w:t>
      </w:r>
    </w:p>
    <w:p w:rsidR="003E7ABE" w:rsidRPr="001D5A02" w:rsidRDefault="003E7ABE" w:rsidP="00AA76AD">
      <w:pPr>
        <w:jc w:val="both"/>
        <w:rPr>
          <w:sz w:val="28"/>
          <w:szCs w:val="28"/>
          <w:rtl/>
        </w:rPr>
      </w:pPr>
      <w:r w:rsidRPr="001D5A02">
        <w:rPr>
          <w:rFonts w:hint="cs"/>
          <w:sz w:val="28"/>
          <w:szCs w:val="28"/>
          <w:rtl/>
        </w:rPr>
        <w:t>قال أحمد: أبو جعفر الرازي مضطرب الحديث وقال ابن حبان: ينفرد بالمناكير عن المشاهير.</w:t>
      </w:r>
    </w:p>
    <w:p w:rsidR="003E7ABE" w:rsidRPr="001D5A02" w:rsidRDefault="003E7ABE" w:rsidP="00AA76AD">
      <w:pPr>
        <w:jc w:val="both"/>
        <w:rPr>
          <w:sz w:val="28"/>
          <w:szCs w:val="28"/>
          <w:rtl/>
        </w:rPr>
      </w:pPr>
      <w:r w:rsidRPr="001D5A02">
        <w:rPr>
          <w:rFonts w:hint="cs"/>
          <w:sz w:val="28"/>
          <w:szCs w:val="28"/>
          <w:rtl/>
        </w:rPr>
        <w:t xml:space="preserve">وقال ابن رجب في فتح الباري (9/191) وهذا </w:t>
      </w:r>
      <w:proofErr w:type="gramStart"/>
      <w:r w:rsidRPr="001D5A02">
        <w:rPr>
          <w:rFonts w:hint="cs"/>
          <w:sz w:val="28"/>
          <w:szCs w:val="28"/>
          <w:rtl/>
        </w:rPr>
        <w:t>- أيض</w:t>
      </w:r>
      <w:r>
        <w:rPr>
          <w:rFonts w:hint="cs"/>
          <w:sz w:val="28"/>
          <w:szCs w:val="28"/>
          <w:rtl/>
        </w:rPr>
        <w:t>ًا</w:t>
      </w:r>
      <w:proofErr w:type="gramEnd"/>
      <w:r w:rsidRPr="001D5A02">
        <w:rPr>
          <w:rFonts w:hint="cs"/>
          <w:sz w:val="28"/>
          <w:szCs w:val="28"/>
          <w:rtl/>
        </w:rPr>
        <w:t xml:space="preserve"> - منكر. قال أبو بكر الأثرم: هو حديث ضعيف، مخالف للأحاديث يشير إلى أن ما ينفرد به أبو جعفر الرازي لا يحتج به، ولا سيما إذا خالف الثقات</w:t>
      </w:r>
      <w:r>
        <w:rPr>
          <w:rFonts w:hint="cs"/>
          <w:sz w:val="28"/>
          <w:szCs w:val="28"/>
          <w:rtl/>
        </w:rPr>
        <w:t>.</w:t>
      </w:r>
      <w:r w:rsidRPr="001D5A02">
        <w:rPr>
          <w:rFonts w:hint="cs"/>
          <w:sz w:val="28"/>
          <w:szCs w:val="28"/>
          <w:rtl/>
        </w:rPr>
        <w:t>.. وروي -أيض</w:t>
      </w:r>
      <w:r>
        <w:rPr>
          <w:rFonts w:hint="cs"/>
          <w:sz w:val="28"/>
          <w:szCs w:val="28"/>
          <w:rtl/>
        </w:rPr>
        <w:t>ًا</w:t>
      </w:r>
      <w:r w:rsidRPr="001D5A02">
        <w:rPr>
          <w:rFonts w:hint="cs"/>
          <w:sz w:val="28"/>
          <w:szCs w:val="28"/>
          <w:rtl/>
        </w:rPr>
        <w:t xml:space="preserve"> - ذلك عن أنس رضي الله عنه من وجوه كثيرة، لا يثبت منها شيء، وبعضها موضوعة.</w:t>
      </w:r>
    </w:p>
    <w:p w:rsidR="003E7ABE" w:rsidRPr="001D5A02" w:rsidRDefault="003E7ABE" w:rsidP="00AA76AD">
      <w:pPr>
        <w:jc w:val="both"/>
        <w:rPr>
          <w:sz w:val="28"/>
          <w:szCs w:val="28"/>
          <w:rtl/>
        </w:rPr>
      </w:pPr>
      <w:r w:rsidRPr="001D5A02">
        <w:rPr>
          <w:rFonts w:hint="cs"/>
          <w:sz w:val="28"/>
          <w:szCs w:val="28"/>
          <w:rtl/>
        </w:rPr>
        <w:t>تنبيه</w:t>
      </w:r>
      <w:r>
        <w:rPr>
          <w:rFonts w:hint="cs"/>
          <w:sz w:val="28"/>
          <w:szCs w:val="28"/>
          <w:rtl/>
        </w:rPr>
        <w:t>:</w:t>
      </w:r>
      <w:r w:rsidRPr="001D5A02">
        <w:rPr>
          <w:rFonts w:hint="cs"/>
          <w:sz w:val="28"/>
          <w:szCs w:val="28"/>
          <w:rtl/>
        </w:rPr>
        <w:t xml:space="preserve"> رواية ابن أبي شيبة</w:t>
      </w:r>
      <w:r>
        <w:rPr>
          <w:rFonts w:hint="cs"/>
          <w:sz w:val="28"/>
          <w:szCs w:val="28"/>
          <w:rtl/>
        </w:rPr>
        <w:t>:</w:t>
      </w:r>
      <w:r w:rsidRPr="001D5A02">
        <w:rPr>
          <w:rFonts w:hint="cs"/>
          <w:sz w:val="28"/>
          <w:szCs w:val="28"/>
          <w:rtl/>
        </w:rPr>
        <w:t xml:space="preserve"> </w:t>
      </w:r>
      <w:r>
        <w:rPr>
          <w:rFonts w:hint="cs"/>
          <w:sz w:val="28"/>
          <w:szCs w:val="28"/>
          <w:rtl/>
        </w:rPr>
        <w:t>«</w:t>
      </w:r>
      <w:r w:rsidRPr="001D5A02">
        <w:rPr>
          <w:rFonts w:hint="cs"/>
          <w:sz w:val="28"/>
          <w:szCs w:val="28"/>
          <w:rtl/>
        </w:rPr>
        <w:t>أَنَّ النَّبِيَّ صلى الله عليه وسلم قَنَتَ فِي الْفَجْرِ</w:t>
      </w:r>
      <w:r>
        <w:rPr>
          <w:rFonts w:hint="cs"/>
          <w:sz w:val="28"/>
          <w:szCs w:val="28"/>
          <w:rtl/>
        </w:rPr>
        <w:t>».</w:t>
      </w:r>
    </w:p>
    <w:p w:rsidR="003E7ABE" w:rsidRPr="001D5A02" w:rsidRDefault="003E7ABE" w:rsidP="00AA76AD">
      <w:pPr>
        <w:jc w:val="both"/>
        <w:rPr>
          <w:sz w:val="28"/>
          <w:szCs w:val="28"/>
          <w:rtl/>
        </w:rPr>
      </w:pPr>
      <w:r w:rsidRPr="001D5A02">
        <w:rPr>
          <w:rFonts w:hint="cs"/>
          <w:sz w:val="28"/>
          <w:szCs w:val="28"/>
          <w:rtl/>
        </w:rPr>
        <w:t xml:space="preserve">وإضافة إلى ضعف أبي جعفر فقد اضطرب في إسناده فرواه عن قتادة عن </w:t>
      </w:r>
      <w:r>
        <w:rPr>
          <w:rFonts w:hint="cs"/>
          <w:sz w:val="28"/>
          <w:szCs w:val="28"/>
          <w:rtl/>
        </w:rPr>
        <w:t>النبي صلى الله عليه وسلم</w:t>
      </w:r>
      <w:r w:rsidRPr="001D5A02">
        <w:rPr>
          <w:rFonts w:hint="cs"/>
          <w:sz w:val="28"/>
          <w:szCs w:val="28"/>
          <w:rtl/>
        </w:rPr>
        <w:t xml:space="preserve"> مرسل</w:t>
      </w:r>
      <w:r>
        <w:rPr>
          <w:rFonts w:hint="cs"/>
          <w:sz w:val="28"/>
          <w:szCs w:val="28"/>
          <w:rtl/>
        </w:rPr>
        <w:t xml:space="preserve">ًا </w:t>
      </w:r>
      <w:r w:rsidRPr="001D5A02">
        <w:rPr>
          <w:rFonts w:hint="cs"/>
          <w:sz w:val="28"/>
          <w:szCs w:val="28"/>
          <w:rtl/>
        </w:rPr>
        <w:t>وتقدم</w:t>
      </w:r>
      <w:r>
        <w:rPr>
          <w:rFonts w:hint="cs"/>
          <w:sz w:val="28"/>
          <w:szCs w:val="28"/>
          <w:rtl/>
        </w:rPr>
        <w:t>.</w:t>
      </w:r>
    </w:p>
    <w:p w:rsidR="003E7ABE" w:rsidRPr="001D5A02" w:rsidRDefault="003E7ABE" w:rsidP="00AA76AD">
      <w:pPr>
        <w:jc w:val="both"/>
        <w:rPr>
          <w:sz w:val="28"/>
          <w:szCs w:val="28"/>
          <w:rtl/>
        </w:rPr>
      </w:pPr>
      <w:r w:rsidRPr="001D5A02">
        <w:rPr>
          <w:rFonts w:hint="cs"/>
          <w:sz w:val="28"/>
          <w:szCs w:val="28"/>
          <w:rtl/>
        </w:rPr>
        <w:t>وقال أبو حفص الموصلي</w:t>
      </w:r>
      <w:r>
        <w:rPr>
          <w:rFonts w:hint="cs"/>
          <w:sz w:val="28"/>
          <w:szCs w:val="28"/>
          <w:rtl/>
        </w:rPr>
        <w:t xml:space="preserve"> </w:t>
      </w:r>
      <w:proofErr w:type="gramStart"/>
      <w:r>
        <w:rPr>
          <w:rFonts w:hint="cs"/>
          <w:sz w:val="28"/>
          <w:szCs w:val="28"/>
          <w:rtl/>
        </w:rPr>
        <w:t xml:space="preserve">- </w:t>
      </w:r>
      <w:r w:rsidRPr="001D5A02">
        <w:rPr>
          <w:rFonts w:hint="cs"/>
          <w:sz w:val="28"/>
          <w:szCs w:val="28"/>
          <w:rtl/>
        </w:rPr>
        <w:t>المغني</w:t>
      </w:r>
      <w:proofErr w:type="gramEnd"/>
      <w:r w:rsidRPr="001D5A02">
        <w:rPr>
          <w:rFonts w:hint="cs"/>
          <w:sz w:val="28"/>
          <w:szCs w:val="28"/>
          <w:rtl/>
        </w:rPr>
        <w:t xml:space="preserve"> عن الحفظ والكتاب مع نقده (2/281) ـــ</w:t>
      </w:r>
      <w:r>
        <w:rPr>
          <w:rFonts w:hint="cs"/>
          <w:sz w:val="28"/>
          <w:szCs w:val="28"/>
          <w:rtl/>
        </w:rPr>
        <w:t>:</w:t>
      </w:r>
      <w:r w:rsidRPr="001D5A02">
        <w:rPr>
          <w:rFonts w:hint="cs"/>
          <w:sz w:val="28"/>
          <w:szCs w:val="28"/>
          <w:rtl/>
        </w:rPr>
        <w:t xml:space="preserve"> القنوت في الفجر إلى أن فارق الدنيا لا يصح في هذا الباب شيء.</w:t>
      </w:r>
    </w:p>
    <w:p w:rsidR="003E7ABE" w:rsidRPr="001D5A02" w:rsidRDefault="003E7ABE" w:rsidP="00AA76AD">
      <w:pPr>
        <w:jc w:val="both"/>
        <w:rPr>
          <w:sz w:val="28"/>
          <w:szCs w:val="28"/>
          <w:rtl/>
        </w:rPr>
      </w:pPr>
      <w:r w:rsidRPr="001D5A02">
        <w:rPr>
          <w:rFonts w:hint="cs"/>
          <w:b/>
          <w:bCs/>
          <w:sz w:val="28"/>
          <w:szCs w:val="28"/>
          <w:rtl/>
        </w:rPr>
        <w:t>الرواية الخامسة عشرة</w:t>
      </w:r>
      <w:r>
        <w:rPr>
          <w:rFonts w:hint="cs"/>
          <w:b/>
          <w:bCs/>
          <w:sz w:val="28"/>
          <w:szCs w:val="28"/>
          <w:rtl/>
        </w:rPr>
        <w:t>:</w:t>
      </w:r>
      <w:r w:rsidRPr="001D5A02">
        <w:rPr>
          <w:rFonts w:hint="cs"/>
          <w:b/>
          <w:bCs/>
          <w:sz w:val="28"/>
          <w:szCs w:val="28"/>
          <w:rtl/>
        </w:rPr>
        <w:t xml:space="preserve"> رواية الحسن البصري</w:t>
      </w:r>
      <w:r>
        <w:rPr>
          <w:rFonts w:hint="cs"/>
          <w:b/>
          <w:bCs/>
          <w:sz w:val="28"/>
          <w:szCs w:val="28"/>
          <w:rtl/>
        </w:rPr>
        <w:t>:</w:t>
      </w:r>
      <w:r w:rsidRPr="001D5A02">
        <w:rPr>
          <w:rFonts w:hint="cs"/>
          <w:sz w:val="28"/>
          <w:szCs w:val="28"/>
          <w:rtl/>
        </w:rPr>
        <w:t xml:space="preserve"> رواه البزار (6703) حدثنا إسحاق بن إبراهيم الصواف، حدثنا قريش بن أنس</w:t>
      </w:r>
      <w:r>
        <w:rPr>
          <w:rFonts w:hint="cs"/>
          <w:sz w:val="28"/>
          <w:szCs w:val="28"/>
          <w:rtl/>
        </w:rPr>
        <w:t>،</w:t>
      </w:r>
      <w:r w:rsidRPr="001D5A02">
        <w:rPr>
          <w:rFonts w:hint="cs"/>
          <w:sz w:val="28"/>
          <w:szCs w:val="28"/>
          <w:rtl/>
        </w:rPr>
        <w:t xml:space="preserve"> عن إسماعيل بن مسلم ورجل آخر قال أبو بكر [البزار]، يعني عمرو بن عبيد عن الحسن </w:t>
      </w:r>
      <w:proofErr w:type="spellStart"/>
      <w:r w:rsidRPr="001D5A02">
        <w:rPr>
          <w:rFonts w:hint="cs"/>
          <w:sz w:val="28"/>
          <w:szCs w:val="28"/>
          <w:rtl/>
        </w:rPr>
        <w:t>والدارقطني</w:t>
      </w:r>
      <w:proofErr w:type="spellEnd"/>
      <w:r w:rsidRPr="001D5A02">
        <w:rPr>
          <w:rFonts w:hint="cs"/>
          <w:sz w:val="28"/>
          <w:szCs w:val="28"/>
          <w:rtl/>
        </w:rPr>
        <w:t xml:space="preserve"> (2/40) حدثنا إبراهيم بن حماد ثنا عباد بن الوليد ثنا قريش بن أنس ثنا إسماعيل المكي وعمرو عن الحسن ح حدثنا عثمان بن أحمد الدقاق ثنا عبد الملك بن محمد ثنا قريش بن أنس ثنا إسماعيل المكي وعمرو بن عبيد عن الحسن ورواه البيهقي (2/ 202) أخبرنا أبو عبد الله الحسين بن الحسن </w:t>
      </w:r>
      <w:proofErr w:type="spellStart"/>
      <w:r w:rsidRPr="001D5A02">
        <w:rPr>
          <w:rFonts w:hint="cs"/>
          <w:sz w:val="28"/>
          <w:szCs w:val="28"/>
          <w:rtl/>
        </w:rPr>
        <w:t>المخزومى</w:t>
      </w:r>
      <w:proofErr w:type="spellEnd"/>
      <w:r w:rsidRPr="001D5A02">
        <w:rPr>
          <w:rFonts w:hint="cs"/>
          <w:sz w:val="28"/>
          <w:szCs w:val="28"/>
          <w:rtl/>
        </w:rPr>
        <w:t xml:space="preserve"> </w:t>
      </w:r>
      <w:proofErr w:type="spellStart"/>
      <w:r w:rsidRPr="001D5A02">
        <w:rPr>
          <w:rFonts w:hint="cs"/>
          <w:sz w:val="28"/>
          <w:szCs w:val="28"/>
          <w:rtl/>
        </w:rPr>
        <w:t>الغضائرى</w:t>
      </w:r>
      <w:proofErr w:type="spellEnd"/>
      <w:r w:rsidRPr="001D5A02">
        <w:rPr>
          <w:rFonts w:hint="cs"/>
          <w:sz w:val="28"/>
          <w:szCs w:val="28"/>
          <w:rtl/>
        </w:rPr>
        <w:t xml:space="preserve"> ببغداد حدثنا عثمان بن أحمد به </w:t>
      </w:r>
      <w:proofErr w:type="spellStart"/>
      <w:r w:rsidRPr="001D5A02">
        <w:rPr>
          <w:rFonts w:hint="cs"/>
          <w:sz w:val="28"/>
          <w:szCs w:val="28"/>
          <w:rtl/>
        </w:rPr>
        <w:t>والدارقطني</w:t>
      </w:r>
      <w:proofErr w:type="spellEnd"/>
      <w:r w:rsidRPr="001D5A02">
        <w:rPr>
          <w:rFonts w:hint="cs"/>
          <w:sz w:val="28"/>
          <w:szCs w:val="28"/>
          <w:rtl/>
        </w:rPr>
        <w:t xml:space="preserve"> (2/40) حدثنا العباس بن العباس بن المغيرة ثنا عبد الله بن الهيثم العبدي ثنا قريش بن أنس عن عمرو بن عبيد عن الحسن ح حدثنا الحسين بن إسماعيل ثنا أحمد بن محمد بن عيسى ثنا معمر ثنا عبد الرزاق ثنا عمرو عن الحسن والطحاوي في شرح معاني الآثار (1/243) حدثنا ابن أبي داود، قال: ثنا أبو معمر، قال: ثنا عبد الوارث، قال: ثنا عمرو بن عبيد، عن الحسن عن أنس رضي الله عنه قال</w:t>
      </w:r>
      <w:r>
        <w:rPr>
          <w:rFonts w:hint="cs"/>
          <w:sz w:val="28"/>
          <w:szCs w:val="28"/>
          <w:rtl/>
        </w:rPr>
        <w:t>:</w:t>
      </w:r>
      <w:r w:rsidRPr="001D5A02">
        <w:rPr>
          <w:rFonts w:hint="cs"/>
          <w:sz w:val="28"/>
          <w:szCs w:val="28"/>
          <w:rtl/>
        </w:rPr>
        <w:t xml:space="preserve"> «قَنَتَ رَسُولُ اللَّهِ صلى الله عليه وسلم وَأَبُو بَكْرٍ</w:t>
      </w:r>
      <w:r>
        <w:rPr>
          <w:rFonts w:hint="cs"/>
          <w:sz w:val="28"/>
          <w:szCs w:val="28"/>
          <w:rtl/>
        </w:rPr>
        <w:t>،</w:t>
      </w:r>
      <w:r w:rsidRPr="001D5A02">
        <w:rPr>
          <w:rFonts w:hint="cs"/>
          <w:sz w:val="28"/>
          <w:szCs w:val="28"/>
          <w:rtl/>
        </w:rPr>
        <w:t xml:space="preserve"> وَعُمَرُ</w:t>
      </w:r>
      <w:r>
        <w:rPr>
          <w:rFonts w:hint="cs"/>
          <w:sz w:val="28"/>
          <w:szCs w:val="28"/>
          <w:rtl/>
        </w:rPr>
        <w:t>،</w:t>
      </w:r>
      <w:r w:rsidRPr="001D5A02">
        <w:rPr>
          <w:rFonts w:hint="cs"/>
          <w:sz w:val="28"/>
          <w:szCs w:val="28"/>
          <w:rtl/>
        </w:rPr>
        <w:t xml:space="preserve"> وَعُثْمَانُ رضي الله عنهم</w:t>
      </w:r>
      <w:r>
        <w:rPr>
          <w:rFonts w:hint="cs"/>
          <w:sz w:val="28"/>
          <w:szCs w:val="28"/>
          <w:rtl/>
        </w:rPr>
        <w:t>،</w:t>
      </w:r>
      <w:r w:rsidRPr="001D5A02">
        <w:rPr>
          <w:rFonts w:hint="cs"/>
          <w:sz w:val="28"/>
          <w:szCs w:val="28"/>
          <w:rtl/>
        </w:rPr>
        <w:t xml:space="preserve"> وَأَحْسَبُهُ وَرَابِعٌ حَتَّى فَارَقْتُهُمْ» وإسناده ضعيف</w:t>
      </w:r>
    </w:p>
    <w:p w:rsidR="003E7ABE" w:rsidRPr="001D5A02" w:rsidRDefault="003E7ABE" w:rsidP="00AA76AD">
      <w:pPr>
        <w:pStyle w:val="a3"/>
        <w:jc w:val="both"/>
        <w:rPr>
          <w:sz w:val="28"/>
          <w:szCs w:val="28"/>
          <w:rtl/>
        </w:rPr>
      </w:pPr>
      <w:r w:rsidRPr="001D5A02">
        <w:rPr>
          <w:rFonts w:hint="cs"/>
          <w:sz w:val="28"/>
          <w:szCs w:val="28"/>
          <w:rtl/>
        </w:rPr>
        <w:t xml:space="preserve">عمرو بن عبيد </w:t>
      </w:r>
      <w:proofErr w:type="spellStart"/>
      <w:r w:rsidRPr="001D5A02">
        <w:rPr>
          <w:rFonts w:hint="cs"/>
          <w:sz w:val="28"/>
          <w:szCs w:val="28"/>
          <w:rtl/>
        </w:rPr>
        <w:t>المعتزلي</w:t>
      </w:r>
      <w:proofErr w:type="spellEnd"/>
      <w:r w:rsidRPr="001D5A02">
        <w:rPr>
          <w:rFonts w:hint="cs"/>
          <w:sz w:val="28"/>
          <w:szCs w:val="28"/>
          <w:rtl/>
        </w:rPr>
        <w:t xml:space="preserve"> ضعفه شديد قال عمرو بن علي وأبو حاتم متروك الحديث وقال النسائي ليس بثقة ولا يكتب حديثه وقال أحمد بن حنبل ليس بأهل أن يحدث عنه وقال ابن معين ليس بشيء وقال يونس بن عبيد يكذب في الحديث</w:t>
      </w:r>
      <w:r>
        <w:rPr>
          <w:rFonts w:hint="cs"/>
          <w:sz w:val="28"/>
          <w:szCs w:val="28"/>
          <w:rtl/>
        </w:rPr>
        <w:t>.</w:t>
      </w:r>
    </w:p>
    <w:p w:rsidR="003E7ABE" w:rsidRPr="001D5A02" w:rsidRDefault="003E7ABE" w:rsidP="00AA76AD">
      <w:pPr>
        <w:jc w:val="both"/>
        <w:rPr>
          <w:sz w:val="28"/>
          <w:szCs w:val="28"/>
          <w:rtl/>
        </w:rPr>
      </w:pPr>
      <w:r w:rsidRPr="001D5A02">
        <w:rPr>
          <w:rFonts w:hint="cs"/>
          <w:sz w:val="28"/>
          <w:szCs w:val="28"/>
          <w:rtl/>
          <w:lang w:eastAsia="zh-CN"/>
        </w:rPr>
        <w:t>وإسماعيل بن مسلم</w:t>
      </w:r>
      <w:r>
        <w:rPr>
          <w:rFonts w:hint="cs"/>
          <w:sz w:val="28"/>
          <w:szCs w:val="28"/>
          <w:rtl/>
          <w:lang w:eastAsia="zh-CN"/>
        </w:rPr>
        <w:t xml:space="preserve"> </w:t>
      </w:r>
      <w:proofErr w:type="spellStart"/>
      <w:r w:rsidRPr="001D5A02">
        <w:rPr>
          <w:rFonts w:hint="cs"/>
          <w:sz w:val="28"/>
          <w:szCs w:val="28"/>
          <w:rtl/>
          <w:lang w:eastAsia="zh-CN"/>
        </w:rPr>
        <w:t>المكى</w:t>
      </w:r>
      <w:proofErr w:type="spellEnd"/>
      <w:r w:rsidRPr="001D5A02">
        <w:rPr>
          <w:rFonts w:hint="cs"/>
          <w:sz w:val="28"/>
          <w:szCs w:val="28"/>
          <w:rtl/>
          <w:lang w:eastAsia="zh-CN"/>
        </w:rPr>
        <w:t xml:space="preserve"> البصري ضعيف، قال يحيى بن سعيد القطان: لم يزل مختلط</w:t>
      </w:r>
      <w:r>
        <w:rPr>
          <w:rFonts w:hint="cs"/>
          <w:sz w:val="28"/>
          <w:szCs w:val="28"/>
          <w:rtl/>
          <w:lang w:eastAsia="zh-CN"/>
        </w:rPr>
        <w:t>ًا</w:t>
      </w:r>
      <w:r w:rsidRPr="001D5A02">
        <w:rPr>
          <w:rFonts w:hint="cs"/>
          <w:sz w:val="28"/>
          <w:szCs w:val="28"/>
          <w:rtl/>
          <w:lang w:eastAsia="zh-CN"/>
        </w:rPr>
        <w:t xml:space="preserve"> كان يحدثنا بالحديث الواحد على ثلاثة ضروب وقال الإمام أحمد: منكر الحديث وقال يحيى بن معين: ليس بشيء وقال أبو حاتم: ضعيف الحديث مختلط وقال أبو زرعة: ضعيف الحديث، وقال السعدي: واهٍ جد</w:t>
      </w:r>
      <w:r>
        <w:rPr>
          <w:rFonts w:hint="cs"/>
          <w:sz w:val="28"/>
          <w:szCs w:val="28"/>
          <w:rtl/>
          <w:lang w:eastAsia="zh-CN"/>
        </w:rPr>
        <w:t>ًا</w:t>
      </w:r>
      <w:r w:rsidRPr="001D5A02">
        <w:rPr>
          <w:rFonts w:hint="cs"/>
          <w:sz w:val="28"/>
          <w:szCs w:val="28"/>
          <w:rtl/>
          <w:lang w:eastAsia="zh-CN"/>
        </w:rPr>
        <w:t xml:space="preserve"> وقال ابن عدي: وأحاديثه غير محفوظة إلا إنَّه ممن يكتب حديثه.</w:t>
      </w:r>
    </w:p>
    <w:p w:rsidR="003E7ABE" w:rsidRPr="001D5A02" w:rsidRDefault="003E7ABE" w:rsidP="00AA76AD">
      <w:pPr>
        <w:jc w:val="both"/>
        <w:rPr>
          <w:sz w:val="28"/>
          <w:szCs w:val="28"/>
          <w:rtl/>
        </w:rPr>
      </w:pPr>
      <w:r w:rsidRPr="001D5A02">
        <w:rPr>
          <w:rFonts w:hint="cs"/>
          <w:sz w:val="28"/>
          <w:szCs w:val="28"/>
          <w:rtl/>
        </w:rPr>
        <w:t>وأشار إلى نكارة الحديث البزار بقوله</w:t>
      </w:r>
      <w:r>
        <w:rPr>
          <w:rFonts w:hint="cs"/>
          <w:sz w:val="28"/>
          <w:szCs w:val="28"/>
          <w:rtl/>
        </w:rPr>
        <w:t>:</w:t>
      </w:r>
      <w:r w:rsidRPr="001D5A02">
        <w:rPr>
          <w:rFonts w:hint="cs"/>
          <w:sz w:val="28"/>
          <w:szCs w:val="28"/>
          <w:rtl/>
        </w:rPr>
        <w:t xml:space="preserve"> روى هذا الحديث محمد بن سيرين، وأبو مجلز وقتادة، عن أنس رضي الله عنه؛ أنَّ النبي صلى الله عليه وسلم قنت شهر</w:t>
      </w:r>
      <w:r>
        <w:rPr>
          <w:rFonts w:hint="cs"/>
          <w:sz w:val="28"/>
          <w:szCs w:val="28"/>
          <w:rtl/>
        </w:rPr>
        <w:t>ًا</w:t>
      </w:r>
      <w:r w:rsidRPr="001D5A02">
        <w:rPr>
          <w:rFonts w:hint="cs"/>
          <w:sz w:val="28"/>
          <w:szCs w:val="28"/>
          <w:rtl/>
        </w:rPr>
        <w:t xml:space="preserve"> وهؤلاء الذين رووه: أنَّه قنت شهرا أثبات، وإسماعيل بن مسلم فقد بينا لينه وعمرو بن عبيد فنستغني عن ذكره لشهرته لسوء رأيه. وقال البيهقي لا نحتج بإسماعيل </w:t>
      </w:r>
      <w:proofErr w:type="spellStart"/>
      <w:r w:rsidRPr="001D5A02">
        <w:rPr>
          <w:rFonts w:hint="cs"/>
          <w:sz w:val="28"/>
          <w:szCs w:val="28"/>
          <w:rtl/>
        </w:rPr>
        <w:t>المكى</w:t>
      </w:r>
      <w:proofErr w:type="spellEnd"/>
      <w:r w:rsidRPr="001D5A02">
        <w:rPr>
          <w:rFonts w:hint="cs"/>
          <w:sz w:val="28"/>
          <w:szCs w:val="28"/>
          <w:rtl/>
        </w:rPr>
        <w:t xml:space="preserve"> ولا بعمرو بن عبيد</w:t>
      </w:r>
      <w:r>
        <w:rPr>
          <w:rFonts w:hint="cs"/>
          <w:sz w:val="28"/>
          <w:szCs w:val="28"/>
          <w:rtl/>
        </w:rPr>
        <w:t>.</w:t>
      </w:r>
    </w:p>
    <w:p w:rsidR="003E7ABE" w:rsidRPr="001D5A02" w:rsidRDefault="003E7ABE" w:rsidP="00AA76AD">
      <w:pPr>
        <w:jc w:val="both"/>
        <w:rPr>
          <w:sz w:val="28"/>
          <w:szCs w:val="28"/>
          <w:rtl/>
        </w:rPr>
      </w:pPr>
      <w:r w:rsidRPr="001D5A02">
        <w:rPr>
          <w:rFonts w:hint="cs"/>
          <w:sz w:val="28"/>
          <w:szCs w:val="28"/>
          <w:rtl/>
        </w:rPr>
        <w:t>وابن أبي داود هو إبراهيم بن سليمان</w:t>
      </w:r>
      <w:r w:rsidRPr="001D5A02">
        <w:rPr>
          <w:rFonts w:hint="cs"/>
          <w:b/>
          <w:bCs/>
          <w:sz w:val="28"/>
          <w:szCs w:val="28"/>
          <w:rtl/>
        </w:rPr>
        <w:t xml:space="preserve"> </w:t>
      </w:r>
      <w:r w:rsidRPr="001D5A02">
        <w:rPr>
          <w:rFonts w:hint="cs"/>
          <w:sz w:val="28"/>
          <w:szCs w:val="28"/>
          <w:rtl/>
        </w:rPr>
        <w:t>وأبو معمر عبد الله بن عمرو بن أبى الحجاج</w:t>
      </w:r>
      <w:r>
        <w:rPr>
          <w:rFonts w:hint="cs"/>
          <w:sz w:val="28"/>
          <w:szCs w:val="28"/>
          <w:rtl/>
        </w:rPr>
        <w:t>.</w:t>
      </w:r>
    </w:p>
    <w:p w:rsidR="003E7ABE" w:rsidRPr="001D5A02" w:rsidRDefault="003E7ABE" w:rsidP="00AA76AD">
      <w:pPr>
        <w:jc w:val="both"/>
        <w:rPr>
          <w:sz w:val="28"/>
          <w:szCs w:val="28"/>
          <w:rtl/>
        </w:rPr>
      </w:pPr>
      <w:r w:rsidRPr="001D5A02">
        <w:rPr>
          <w:rFonts w:hint="cs"/>
          <w:b/>
          <w:bCs/>
          <w:sz w:val="28"/>
          <w:szCs w:val="28"/>
          <w:rtl/>
        </w:rPr>
        <w:t>تنبيه</w:t>
      </w:r>
      <w:r>
        <w:rPr>
          <w:rFonts w:hint="cs"/>
          <w:b/>
          <w:bCs/>
          <w:sz w:val="28"/>
          <w:szCs w:val="28"/>
          <w:rtl/>
        </w:rPr>
        <w:t>:</w:t>
      </w:r>
      <w:r w:rsidRPr="001D5A02">
        <w:rPr>
          <w:rFonts w:hint="cs"/>
          <w:sz w:val="28"/>
          <w:szCs w:val="28"/>
          <w:rtl/>
        </w:rPr>
        <w:t xml:space="preserve"> بعض روايات الحديث مختصرة</w:t>
      </w:r>
      <w:r>
        <w:rPr>
          <w:rFonts w:hint="cs"/>
          <w:sz w:val="28"/>
          <w:szCs w:val="28"/>
          <w:rtl/>
        </w:rPr>
        <w:t>.</w:t>
      </w:r>
    </w:p>
    <w:p w:rsidR="003E7ABE" w:rsidRPr="001D5A02" w:rsidRDefault="003E7ABE" w:rsidP="00AA76AD">
      <w:pPr>
        <w:jc w:val="both"/>
        <w:rPr>
          <w:sz w:val="28"/>
          <w:szCs w:val="28"/>
          <w:rtl/>
        </w:rPr>
      </w:pPr>
      <w:r w:rsidRPr="001D5A02">
        <w:rPr>
          <w:rFonts w:hint="cs"/>
          <w:sz w:val="28"/>
          <w:szCs w:val="28"/>
          <w:rtl/>
        </w:rPr>
        <w:t xml:space="preserve">وتابعهما عوف الأعرابي فرواه ابن عدي في الكامل (3/130) ثنا صالح بن أحمد بن أبي مقاتل ثنا جعفر بن محمد بن حبيب ثنا عبد الله بن رشيد </w:t>
      </w:r>
      <w:proofErr w:type="spellStart"/>
      <w:r w:rsidRPr="001D5A02">
        <w:rPr>
          <w:rFonts w:hint="cs"/>
          <w:sz w:val="28"/>
          <w:szCs w:val="28"/>
          <w:rtl/>
        </w:rPr>
        <w:t>العتكي</w:t>
      </w:r>
      <w:proofErr w:type="spellEnd"/>
      <w:r w:rsidRPr="001D5A02">
        <w:rPr>
          <w:rFonts w:hint="cs"/>
          <w:sz w:val="28"/>
          <w:szCs w:val="28"/>
          <w:rtl/>
        </w:rPr>
        <w:t xml:space="preserve"> ثنا الربيع بن بدر عن عوف عن الحسن عن أنس رضي الله عنه قال قنت رسول الله صلى الله عليه وسلم وأبو بكر وعمر وعثمان رضي الله عنهم " وإسناده ضعيف</w:t>
      </w:r>
      <w:r>
        <w:rPr>
          <w:rFonts w:hint="cs"/>
          <w:sz w:val="28"/>
          <w:szCs w:val="28"/>
          <w:rtl/>
        </w:rPr>
        <w:t>.</w:t>
      </w:r>
    </w:p>
    <w:p w:rsidR="003E7ABE" w:rsidRPr="001D5A02" w:rsidRDefault="003E7ABE" w:rsidP="00AA76AD">
      <w:pPr>
        <w:jc w:val="both"/>
        <w:rPr>
          <w:sz w:val="28"/>
          <w:szCs w:val="28"/>
          <w:rtl/>
        </w:rPr>
      </w:pPr>
      <w:r w:rsidRPr="001D5A02">
        <w:rPr>
          <w:rFonts w:hint="cs"/>
          <w:sz w:val="28"/>
          <w:szCs w:val="28"/>
          <w:rtl/>
        </w:rPr>
        <w:t xml:space="preserve">في إسناده الربيع بن بدر ضعفه شديد قال ابن معين: ليس </w:t>
      </w:r>
      <w:proofErr w:type="spellStart"/>
      <w:r w:rsidRPr="001D5A02">
        <w:rPr>
          <w:rFonts w:hint="cs"/>
          <w:sz w:val="28"/>
          <w:szCs w:val="28"/>
          <w:rtl/>
        </w:rPr>
        <w:t>بشئ</w:t>
      </w:r>
      <w:proofErr w:type="spellEnd"/>
      <w:r w:rsidRPr="001D5A02">
        <w:rPr>
          <w:rFonts w:hint="cs"/>
          <w:sz w:val="28"/>
          <w:szCs w:val="28"/>
          <w:rtl/>
        </w:rPr>
        <w:t>. وقال النسائي: متروك. وقال ابن عدي: عامة رواياته لا يتابع عليها.</w:t>
      </w:r>
    </w:p>
    <w:p w:rsidR="003E7ABE" w:rsidRPr="001D5A02" w:rsidRDefault="003E7ABE" w:rsidP="00AA76AD">
      <w:pPr>
        <w:jc w:val="both"/>
        <w:rPr>
          <w:sz w:val="28"/>
          <w:szCs w:val="28"/>
          <w:rtl/>
        </w:rPr>
      </w:pPr>
      <w:r w:rsidRPr="001D5A02">
        <w:rPr>
          <w:rFonts w:hint="cs"/>
          <w:sz w:val="28"/>
          <w:szCs w:val="28"/>
          <w:rtl/>
        </w:rPr>
        <w:t>فحديث الحسن عن أنس رضي الله عنه منكر والله أعلم</w:t>
      </w:r>
      <w:r>
        <w:rPr>
          <w:rFonts w:hint="cs"/>
          <w:sz w:val="28"/>
          <w:szCs w:val="28"/>
          <w:rtl/>
        </w:rPr>
        <w:t>.</w:t>
      </w:r>
    </w:p>
    <w:p w:rsidR="003E7ABE" w:rsidRPr="001D5A02" w:rsidRDefault="003E7ABE" w:rsidP="00AA76AD">
      <w:pPr>
        <w:jc w:val="both"/>
        <w:rPr>
          <w:sz w:val="28"/>
          <w:szCs w:val="28"/>
          <w:rtl/>
        </w:rPr>
      </w:pPr>
      <w:r w:rsidRPr="001D5A02">
        <w:rPr>
          <w:rFonts w:hint="cs"/>
          <w:b/>
          <w:bCs/>
          <w:sz w:val="28"/>
          <w:szCs w:val="28"/>
          <w:rtl/>
        </w:rPr>
        <w:t>الرواية السادسة عشرة</w:t>
      </w:r>
      <w:r>
        <w:rPr>
          <w:rFonts w:hint="cs"/>
          <w:b/>
          <w:bCs/>
          <w:sz w:val="28"/>
          <w:szCs w:val="28"/>
          <w:rtl/>
        </w:rPr>
        <w:t>:</w:t>
      </w:r>
      <w:r w:rsidRPr="001D5A02">
        <w:rPr>
          <w:rFonts w:hint="cs"/>
          <w:b/>
          <w:bCs/>
          <w:sz w:val="28"/>
          <w:szCs w:val="28"/>
          <w:rtl/>
        </w:rPr>
        <w:t xml:space="preserve"> رواية دينار بن عبد الله</w:t>
      </w:r>
      <w:r>
        <w:rPr>
          <w:rFonts w:hint="cs"/>
          <w:b/>
          <w:bCs/>
          <w:sz w:val="28"/>
          <w:szCs w:val="28"/>
          <w:rtl/>
        </w:rPr>
        <w:t>:</w:t>
      </w:r>
      <w:r w:rsidRPr="001D5A02">
        <w:rPr>
          <w:rFonts w:hint="cs"/>
          <w:sz w:val="28"/>
          <w:szCs w:val="28"/>
          <w:rtl/>
        </w:rPr>
        <w:t xml:space="preserve"> رواه الخطيب في القنوت</w:t>
      </w:r>
      <w:r>
        <w:rPr>
          <w:rFonts w:hint="cs"/>
          <w:sz w:val="28"/>
          <w:szCs w:val="28"/>
          <w:rtl/>
        </w:rPr>
        <w:t xml:space="preserve"> </w:t>
      </w:r>
      <w:proofErr w:type="gramStart"/>
      <w:r>
        <w:rPr>
          <w:rFonts w:hint="cs"/>
          <w:sz w:val="28"/>
          <w:szCs w:val="28"/>
          <w:rtl/>
        </w:rPr>
        <w:t xml:space="preserve">- </w:t>
      </w:r>
      <w:r w:rsidRPr="001D5A02">
        <w:rPr>
          <w:rFonts w:hint="cs"/>
          <w:sz w:val="28"/>
          <w:szCs w:val="28"/>
          <w:rtl/>
        </w:rPr>
        <w:t>التحقيق</w:t>
      </w:r>
      <w:proofErr w:type="gramEnd"/>
      <w:r w:rsidRPr="001D5A02">
        <w:rPr>
          <w:rFonts w:hint="cs"/>
          <w:sz w:val="28"/>
          <w:szCs w:val="28"/>
          <w:rtl/>
        </w:rPr>
        <w:t xml:space="preserve"> في مسائل الخلاف (1/463)</w:t>
      </w:r>
      <w:r>
        <w:rPr>
          <w:rFonts w:hint="cs"/>
          <w:sz w:val="28"/>
          <w:szCs w:val="28"/>
          <w:rtl/>
        </w:rPr>
        <w:t xml:space="preserve"> - </w:t>
      </w:r>
      <w:r w:rsidRPr="001D5A02">
        <w:rPr>
          <w:rFonts w:hint="cs"/>
          <w:sz w:val="28"/>
          <w:szCs w:val="28"/>
          <w:rtl/>
        </w:rPr>
        <w:t>أنبأنا محمد بن أحمد بن رزق قال أنبأنا أحمد بن كامل القاضي قال حدثنا أبو عبد الله أحمد بن محمد بن غالب قال حدثنا دينار بن عبد الله خادم أنس بن مالك عن أنس رضي الله عنه قال ما زال رسول الله صلى الله عليه وسلم يقنت في صلاة الصبح حتى مات " موضوع</w:t>
      </w:r>
    </w:p>
    <w:p w:rsidR="003E7ABE" w:rsidRPr="001D5A02" w:rsidRDefault="003E7ABE" w:rsidP="00AA76AD">
      <w:pPr>
        <w:jc w:val="both"/>
        <w:rPr>
          <w:sz w:val="28"/>
          <w:szCs w:val="28"/>
          <w:rtl/>
        </w:rPr>
      </w:pPr>
      <w:r w:rsidRPr="001D5A02">
        <w:rPr>
          <w:rFonts w:hint="cs"/>
          <w:sz w:val="28"/>
          <w:szCs w:val="28"/>
          <w:rtl/>
        </w:rPr>
        <w:t>في إسناده دينار بن عبد الله ضعفه شديد ترجم له ابن حبان في المجروحين فقال: روى عن أنس رضي الله عنه أشياء موضوعة لا يحل ذكره في الكتب ولا كتابة ما رواه إلا على سبيل القدح فيه</w:t>
      </w:r>
      <w:r>
        <w:rPr>
          <w:rFonts w:hint="cs"/>
          <w:sz w:val="28"/>
          <w:szCs w:val="28"/>
          <w:rtl/>
        </w:rPr>
        <w:t>.</w:t>
      </w:r>
    </w:p>
    <w:p w:rsidR="003E7ABE" w:rsidRPr="001D5A02" w:rsidRDefault="003E7ABE" w:rsidP="00AA76AD">
      <w:pPr>
        <w:jc w:val="both"/>
        <w:rPr>
          <w:b/>
          <w:bCs/>
          <w:sz w:val="28"/>
          <w:szCs w:val="28"/>
          <w:rtl/>
        </w:rPr>
      </w:pPr>
      <w:r w:rsidRPr="001D5A02">
        <w:rPr>
          <w:rFonts w:hint="cs"/>
          <w:b/>
          <w:bCs/>
          <w:sz w:val="28"/>
          <w:szCs w:val="28"/>
          <w:rtl/>
        </w:rPr>
        <w:t>الاختلاف في مدة القنوت في حديث أنس رضي الله عنه</w:t>
      </w:r>
      <w:r>
        <w:rPr>
          <w:rFonts w:hint="cs"/>
          <w:b/>
          <w:bCs/>
          <w:sz w:val="28"/>
          <w:szCs w:val="28"/>
          <w:rtl/>
        </w:rPr>
        <w:t>:</w:t>
      </w:r>
    </w:p>
    <w:p w:rsidR="003E7ABE" w:rsidRPr="001D5A02" w:rsidRDefault="003E7ABE" w:rsidP="00AA76AD">
      <w:pPr>
        <w:jc w:val="both"/>
        <w:rPr>
          <w:sz w:val="28"/>
          <w:szCs w:val="28"/>
          <w:rtl/>
        </w:rPr>
      </w:pPr>
      <w:r w:rsidRPr="001D5A02">
        <w:rPr>
          <w:rFonts w:hint="cs"/>
          <w:sz w:val="28"/>
          <w:szCs w:val="28"/>
          <w:rtl/>
        </w:rPr>
        <w:t>اختلفت مدة القنوت في حديث أنس رضي الله عنه فجاءت مدة القنوت</w:t>
      </w:r>
      <w:r>
        <w:rPr>
          <w:rFonts w:hint="cs"/>
          <w:sz w:val="28"/>
          <w:szCs w:val="28"/>
          <w:rtl/>
        </w:rPr>
        <w:t>:</w:t>
      </w:r>
    </w:p>
    <w:p w:rsidR="003E7ABE" w:rsidRPr="001D5A02" w:rsidRDefault="003E7ABE" w:rsidP="00AA76AD">
      <w:pPr>
        <w:jc w:val="both"/>
        <w:rPr>
          <w:sz w:val="28"/>
          <w:szCs w:val="28"/>
          <w:rtl/>
        </w:rPr>
      </w:pPr>
      <w:r w:rsidRPr="001D5A02">
        <w:rPr>
          <w:rFonts w:hint="cs"/>
          <w:b/>
          <w:bCs/>
          <w:sz w:val="28"/>
          <w:szCs w:val="28"/>
          <w:rtl/>
        </w:rPr>
        <w:t>1:</w:t>
      </w:r>
      <w:r w:rsidRPr="001D5A02">
        <w:rPr>
          <w:rFonts w:hint="cs"/>
          <w:sz w:val="28"/>
          <w:szCs w:val="28"/>
          <w:rtl/>
        </w:rPr>
        <w:t xml:space="preserve"> " شهر " في رواية أبي مجلز وأنس بن سيرين وعبد العزيز بن صهيب وموسى بن أنس وعاصم بن سليمان الأحول وثابت </w:t>
      </w:r>
      <w:proofErr w:type="spellStart"/>
      <w:r w:rsidRPr="001D5A02">
        <w:rPr>
          <w:rFonts w:hint="cs"/>
          <w:sz w:val="28"/>
          <w:szCs w:val="28"/>
          <w:rtl/>
        </w:rPr>
        <w:t>البناني</w:t>
      </w:r>
      <w:proofErr w:type="spellEnd"/>
      <w:r w:rsidRPr="001D5A02">
        <w:rPr>
          <w:rFonts w:hint="cs"/>
          <w:sz w:val="28"/>
          <w:szCs w:val="28"/>
          <w:rtl/>
        </w:rPr>
        <w:t xml:space="preserve"> وحنظلة السدوسي عن أنس رضي الله عنه</w:t>
      </w:r>
      <w:r>
        <w:rPr>
          <w:rFonts w:hint="cs"/>
          <w:sz w:val="28"/>
          <w:szCs w:val="28"/>
          <w:rtl/>
        </w:rPr>
        <w:t>.</w:t>
      </w:r>
      <w:r w:rsidRPr="001D5A02">
        <w:rPr>
          <w:rFonts w:hint="cs"/>
          <w:sz w:val="28"/>
          <w:szCs w:val="28"/>
          <w:rtl/>
        </w:rPr>
        <w:t xml:space="preserve"> وهو المحفوظ من رواية قتادة وإسحاق بن عبد الله بن أبي طلحة عن أنس رضي الله عنه</w:t>
      </w:r>
      <w:r>
        <w:rPr>
          <w:rFonts w:hint="cs"/>
          <w:sz w:val="28"/>
          <w:szCs w:val="28"/>
          <w:rtl/>
        </w:rPr>
        <w:t>.</w:t>
      </w:r>
    </w:p>
    <w:p w:rsidR="003E7ABE" w:rsidRPr="001D5A02" w:rsidRDefault="003E7ABE" w:rsidP="00AA76AD">
      <w:pPr>
        <w:jc w:val="both"/>
        <w:rPr>
          <w:sz w:val="28"/>
          <w:szCs w:val="28"/>
          <w:rtl/>
        </w:rPr>
      </w:pPr>
      <w:r w:rsidRPr="001D5A02">
        <w:rPr>
          <w:rFonts w:hint="cs"/>
          <w:b/>
          <w:bCs/>
          <w:sz w:val="28"/>
          <w:szCs w:val="28"/>
          <w:rtl/>
        </w:rPr>
        <w:t>2:</w:t>
      </w:r>
      <w:r w:rsidRPr="001D5A02">
        <w:rPr>
          <w:rFonts w:hint="cs"/>
          <w:sz w:val="28"/>
          <w:szCs w:val="28"/>
          <w:rtl/>
        </w:rPr>
        <w:t xml:space="preserve"> " أربعون يوم</w:t>
      </w:r>
      <w:r>
        <w:rPr>
          <w:rFonts w:hint="cs"/>
          <w:sz w:val="28"/>
          <w:szCs w:val="28"/>
          <w:rtl/>
        </w:rPr>
        <w:t>ًا</w:t>
      </w:r>
      <w:r w:rsidRPr="001D5A02">
        <w:rPr>
          <w:rFonts w:hint="cs"/>
          <w:sz w:val="28"/>
          <w:szCs w:val="28"/>
          <w:rtl/>
        </w:rPr>
        <w:t xml:space="preserve"> " في رواية</w:t>
      </w:r>
      <w:r>
        <w:rPr>
          <w:rFonts w:hint="cs"/>
          <w:sz w:val="28"/>
          <w:szCs w:val="28"/>
          <w:rtl/>
        </w:rPr>
        <w:t>:</w:t>
      </w:r>
    </w:p>
    <w:p w:rsidR="003E7ABE" w:rsidRPr="001D5A02" w:rsidRDefault="003E7ABE" w:rsidP="00AA76AD">
      <w:pPr>
        <w:jc w:val="both"/>
        <w:rPr>
          <w:sz w:val="28"/>
          <w:szCs w:val="28"/>
          <w:rtl/>
        </w:rPr>
      </w:pPr>
      <w:r w:rsidRPr="001D5A02">
        <w:rPr>
          <w:rFonts w:hint="cs"/>
          <w:b/>
          <w:bCs/>
          <w:sz w:val="28"/>
          <w:szCs w:val="28"/>
          <w:rtl/>
        </w:rPr>
        <w:t>1):</w:t>
      </w:r>
      <w:r w:rsidRPr="001D5A02">
        <w:rPr>
          <w:rFonts w:hint="cs"/>
          <w:sz w:val="28"/>
          <w:szCs w:val="28"/>
          <w:rtl/>
        </w:rPr>
        <w:t xml:space="preserve"> خالد بن قيس عن قتادة وهو شاذ والمحفوظ شهر وهي رواية الحفاظ شعبة وهشام وغيرهما عن قتادة</w:t>
      </w:r>
      <w:r>
        <w:rPr>
          <w:rFonts w:hint="cs"/>
          <w:sz w:val="28"/>
          <w:szCs w:val="28"/>
          <w:rtl/>
        </w:rPr>
        <w:t>.</w:t>
      </w:r>
      <w:r w:rsidRPr="001D5A02">
        <w:rPr>
          <w:rFonts w:hint="cs"/>
          <w:sz w:val="28"/>
          <w:szCs w:val="28"/>
          <w:rtl/>
        </w:rPr>
        <w:t xml:space="preserve"> </w:t>
      </w:r>
    </w:p>
    <w:p w:rsidR="003E7ABE" w:rsidRPr="001D5A02" w:rsidRDefault="003E7ABE" w:rsidP="00AA76AD">
      <w:pPr>
        <w:jc w:val="both"/>
        <w:rPr>
          <w:sz w:val="28"/>
          <w:szCs w:val="28"/>
          <w:rtl/>
        </w:rPr>
      </w:pPr>
      <w:r w:rsidRPr="001D5A02">
        <w:rPr>
          <w:rFonts w:hint="cs"/>
          <w:b/>
          <w:bCs/>
          <w:sz w:val="28"/>
          <w:szCs w:val="28"/>
          <w:rtl/>
        </w:rPr>
        <w:t>2):</w:t>
      </w:r>
      <w:r w:rsidRPr="001D5A02">
        <w:rPr>
          <w:rFonts w:hint="cs"/>
          <w:sz w:val="28"/>
          <w:szCs w:val="28"/>
          <w:rtl/>
        </w:rPr>
        <w:t xml:space="preserve"> حفص بن عمر الحوضي عن همام عن إسحاق بن عبد الله بن أبي طلحة وهي شاذة فخالف حفص بن عمر موسى بن إسماعيل وعبد الله بن رجاء عن همام عن إسحاق بن عبد الله وكذلك خالف رواية الإمام مالك عن إسحاق بن عبد الله بن أبي طلحة فالمحفوظ من رواية إسحاق بن عبد الله بن أبي طلحة عن أنس رضي الله عنه شهر</w:t>
      </w:r>
      <w:r>
        <w:rPr>
          <w:rFonts w:hint="cs"/>
          <w:sz w:val="28"/>
          <w:szCs w:val="28"/>
          <w:rtl/>
        </w:rPr>
        <w:t>.</w:t>
      </w:r>
    </w:p>
    <w:p w:rsidR="003E7ABE" w:rsidRPr="001D5A02" w:rsidRDefault="003E7ABE" w:rsidP="00AA76AD">
      <w:pPr>
        <w:jc w:val="both"/>
        <w:rPr>
          <w:sz w:val="28"/>
          <w:szCs w:val="28"/>
          <w:rtl/>
        </w:rPr>
      </w:pPr>
      <w:r w:rsidRPr="001D5A02">
        <w:rPr>
          <w:rFonts w:hint="cs"/>
          <w:b/>
          <w:bCs/>
          <w:sz w:val="28"/>
          <w:szCs w:val="28"/>
          <w:rtl/>
        </w:rPr>
        <w:t>3:</w:t>
      </w:r>
      <w:r w:rsidRPr="001D5A02">
        <w:rPr>
          <w:rFonts w:hint="cs"/>
          <w:sz w:val="28"/>
          <w:szCs w:val="28"/>
          <w:rtl/>
        </w:rPr>
        <w:t xml:space="preserve"> " عشرون يوم</w:t>
      </w:r>
      <w:r>
        <w:rPr>
          <w:rFonts w:hint="cs"/>
          <w:sz w:val="28"/>
          <w:szCs w:val="28"/>
          <w:rtl/>
        </w:rPr>
        <w:t>ًا</w:t>
      </w:r>
      <w:r w:rsidRPr="001D5A02">
        <w:rPr>
          <w:rFonts w:hint="cs"/>
          <w:sz w:val="28"/>
          <w:szCs w:val="28"/>
          <w:rtl/>
        </w:rPr>
        <w:t xml:space="preserve"> " في رواية أبي بكر بن عياش عن حميد وهي رواية ضعيفة</w:t>
      </w:r>
      <w:r>
        <w:rPr>
          <w:rFonts w:hint="cs"/>
          <w:sz w:val="28"/>
          <w:szCs w:val="28"/>
          <w:rtl/>
        </w:rPr>
        <w:t>.</w:t>
      </w:r>
    </w:p>
    <w:p w:rsidR="003E7ABE" w:rsidRPr="001D5A02" w:rsidRDefault="003E7ABE" w:rsidP="00AA76AD">
      <w:pPr>
        <w:jc w:val="both"/>
        <w:rPr>
          <w:sz w:val="28"/>
          <w:szCs w:val="28"/>
          <w:rtl/>
        </w:rPr>
      </w:pPr>
      <w:r w:rsidRPr="001D5A02">
        <w:rPr>
          <w:rFonts w:hint="cs"/>
          <w:b/>
          <w:bCs/>
          <w:sz w:val="28"/>
          <w:szCs w:val="28"/>
          <w:rtl/>
        </w:rPr>
        <w:t>4:</w:t>
      </w:r>
      <w:r w:rsidRPr="001D5A02">
        <w:rPr>
          <w:rFonts w:hint="cs"/>
          <w:sz w:val="28"/>
          <w:szCs w:val="28"/>
          <w:rtl/>
        </w:rPr>
        <w:t xml:space="preserve"> " خمسة عشر يوم</w:t>
      </w:r>
      <w:r>
        <w:rPr>
          <w:rFonts w:hint="cs"/>
          <w:sz w:val="28"/>
          <w:szCs w:val="28"/>
          <w:rtl/>
        </w:rPr>
        <w:t>ًا</w:t>
      </w:r>
      <w:r w:rsidRPr="001D5A02">
        <w:rPr>
          <w:rFonts w:hint="cs"/>
          <w:sz w:val="28"/>
          <w:szCs w:val="28"/>
          <w:rtl/>
        </w:rPr>
        <w:t xml:space="preserve"> " في رواية إسماعيل بن جعفر بن أبي كثير وعبيدة بن حميد عن حميد وهي المحفوظة من حديث حميد بن أبي حميد عن أنس رضي الله عنه</w:t>
      </w:r>
      <w:r>
        <w:rPr>
          <w:rFonts w:hint="cs"/>
          <w:sz w:val="28"/>
          <w:szCs w:val="28"/>
          <w:rtl/>
        </w:rPr>
        <w:t>.</w:t>
      </w:r>
    </w:p>
    <w:p w:rsidR="003E7ABE" w:rsidRPr="001D5A02" w:rsidRDefault="003E7ABE" w:rsidP="00AA76AD">
      <w:pPr>
        <w:jc w:val="both"/>
        <w:rPr>
          <w:sz w:val="28"/>
          <w:szCs w:val="28"/>
          <w:rtl/>
        </w:rPr>
      </w:pPr>
      <w:r w:rsidRPr="001D5A02">
        <w:rPr>
          <w:rFonts w:hint="cs"/>
          <w:b/>
          <w:bCs/>
          <w:sz w:val="28"/>
          <w:szCs w:val="28"/>
          <w:rtl/>
        </w:rPr>
        <w:t>5:</w:t>
      </w:r>
      <w:r w:rsidRPr="001D5A02">
        <w:rPr>
          <w:rFonts w:hint="cs"/>
          <w:sz w:val="28"/>
          <w:szCs w:val="28"/>
          <w:rtl/>
        </w:rPr>
        <w:t xml:space="preserve"> المداومة على القنوت في رواية</w:t>
      </w:r>
      <w:r>
        <w:rPr>
          <w:rFonts w:hint="cs"/>
          <w:sz w:val="28"/>
          <w:szCs w:val="28"/>
          <w:rtl/>
        </w:rPr>
        <w:t>:</w:t>
      </w:r>
    </w:p>
    <w:p w:rsidR="003E7ABE" w:rsidRPr="001D5A02" w:rsidRDefault="003E7ABE" w:rsidP="00AA76AD">
      <w:pPr>
        <w:jc w:val="both"/>
        <w:rPr>
          <w:sz w:val="28"/>
          <w:szCs w:val="28"/>
          <w:rtl/>
        </w:rPr>
      </w:pPr>
      <w:r w:rsidRPr="001D5A02">
        <w:rPr>
          <w:rFonts w:hint="cs"/>
          <w:sz w:val="28"/>
          <w:szCs w:val="28"/>
          <w:rtl/>
        </w:rPr>
        <w:t>1): الربيع بن أنس البصري وهي رواية شاذة</w:t>
      </w:r>
      <w:r>
        <w:rPr>
          <w:rFonts w:hint="cs"/>
          <w:sz w:val="28"/>
          <w:szCs w:val="28"/>
          <w:rtl/>
        </w:rPr>
        <w:t>.</w:t>
      </w:r>
    </w:p>
    <w:p w:rsidR="003E7ABE" w:rsidRPr="001D5A02" w:rsidRDefault="003E7ABE" w:rsidP="00AA76AD">
      <w:pPr>
        <w:jc w:val="both"/>
        <w:rPr>
          <w:sz w:val="28"/>
          <w:szCs w:val="28"/>
        </w:rPr>
      </w:pPr>
      <w:r w:rsidRPr="001D5A02">
        <w:rPr>
          <w:rFonts w:hint="cs"/>
          <w:sz w:val="28"/>
          <w:szCs w:val="28"/>
          <w:rtl/>
        </w:rPr>
        <w:t>2): الحسن البصري وهي رواية منكرة.</w:t>
      </w:r>
    </w:p>
    <w:p w:rsidR="003E7ABE" w:rsidRPr="001D5A02" w:rsidRDefault="003E7ABE" w:rsidP="00AA76AD">
      <w:pPr>
        <w:jc w:val="both"/>
        <w:rPr>
          <w:sz w:val="28"/>
          <w:szCs w:val="28"/>
          <w:rtl/>
        </w:rPr>
      </w:pPr>
      <w:r w:rsidRPr="001D5A02">
        <w:rPr>
          <w:rFonts w:hint="cs"/>
          <w:sz w:val="28"/>
          <w:szCs w:val="28"/>
          <w:rtl/>
        </w:rPr>
        <w:t>3): دينار بن عبد الله وهو موضوع</w:t>
      </w:r>
      <w:r>
        <w:rPr>
          <w:rFonts w:hint="cs"/>
          <w:sz w:val="28"/>
          <w:szCs w:val="28"/>
          <w:rtl/>
        </w:rPr>
        <w:t>.</w:t>
      </w:r>
    </w:p>
    <w:p w:rsidR="003E7ABE" w:rsidRPr="001D5A02" w:rsidRDefault="003E7ABE" w:rsidP="00AA76AD">
      <w:pPr>
        <w:jc w:val="both"/>
        <w:rPr>
          <w:sz w:val="28"/>
          <w:szCs w:val="28"/>
          <w:rtl/>
        </w:rPr>
      </w:pPr>
      <w:r w:rsidRPr="001D5A02">
        <w:rPr>
          <w:rFonts w:hint="cs"/>
          <w:sz w:val="28"/>
          <w:szCs w:val="28"/>
          <w:rtl/>
        </w:rPr>
        <w:t>قال البيهقي في السنن الكبرى (2/199) رواه قتادة وعبد العزيز بن صهيب وأبو مجلز</w:t>
      </w:r>
      <w:r>
        <w:rPr>
          <w:rFonts w:hint="cs"/>
          <w:sz w:val="28"/>
          <w:szCs w:val="28"/>
          <w:rtl/>
        </w:rPr>
        <w:t>:</w:t>
      </w:r>
      <w:r w:rsidRPr="001D5A02">
        <w:rPr>
          <w:rFonts w:hint="cs"/>
          <w:sz w:val="28"/>
          <w:szCs w:val="28"/>
          <w:rtl/>
        </w:rPr>
        <w:t xml:space="preserve"> لاحق بن حميد وأنس بن سيرين وموسى بن أنس وعاصم بن سليمان الأحول كلهم عن أنس بن مالك رضي الله عنه وقالوا </w:t>
      </w:r>
      <w:proofErr w:type="spellStart"/>
      <w:r w:rsidRPr="001D5A02">
        <w:rPr>
          <w:rFonts w:hint="cs"/>
          <w:sz w:val="28"/>
          <w:szCs w:val="28"/>
          <w:rtl/>
        </w:rPr>
        <w:t>فى</w:t>
      </w:r>
      <w:proofErr w:type="spellEnd"/>
      <w:r w:rsidRPr="001D5A02">
        <w:rPr>
          <w:rFonts w:hint="cs"/>
          <w:sz w:val="28"/>
          <w:szCs w:val="28"/>
          <w:rtl/>
        </w:rPr>
        <w:t xml:space="preserve"> الحديث</w:t>
      </w:r>
      <w:r>
        <w:rPr>
          <w:rFonts w:hint="cs"/>
          <w:sz w:val="28"/>
          <w:szCs w:val="28"/>
          <w:rtl/>
        </w:rPr>
        <w:t>:</w:t>
      </w:r>
      <w:r w:rsidRPr="001D5A02">
        <w:rPr>
          <w:rFonts w:hint="cs"/>
          <w:sz w:val="28"/>
          <w:szCs w:val="28"/>
          <w:rtl/>
        </w:rPr>
        <w:t xml:space="preserve"> شهر</w:t>
      </w:r>
      <w:r>
        <w:rPr>
          <w:rFonts w:hint="cs"/>
          <w:sz w:val="28"/>
          <w:szCs w:val="28"/>
          <w:rtl/>
        </w:rPr>
        <w:t>ًا</w:t>
      </w:r>
      <w:r w:rsidRPr="001D5A02">
        <w:rPr>
          <w:rFonts w:hint="cs"/>
          <w:sz w:val="28"/>
          <w:szCs w:val="28"/>
          <w:rtl/>
        </w:rPr>
        <w:t>. ورواه مالك بن أنس عن إسحاق بن عبد الله بن أبى طلحة عن أنس رضي الله عنه كذلك</w:t>
      </w:r>
      <w:r>
        <w:rPr>
          <w:rFonts w:hint="cs"/>
          <w:sz w:val="28"/>
          <w:szCs w:val="28"/>
          <w:rtl/>
        </w:rPr>
        <w:t>:</w:t>
      </w:r>
      <w:r w:rsidRPr="001D5A02">
        <w:rPr>
          <w:rFonts w:hint="cs"/>
          <w:sz w:val="28"/>
          <w:szCs w:val="28"/>
          <w:rtl/>
        </w:rPr>
        <w:t xml:space="preserve"> ثلاثين صباح</w:t>
      </w:r>
      <w:r>
        <w:rPr>
          <w:rFonts w:hint="cs"/>
          <w:sz w:val="28"/>
          <w:szCs w:val="28"/>
          <w:rtl/>
        </w:rPr>
        <w:t>ًا،</w:t>
      </w:r>
      <w:r w:rsidRPr="001D5A02">
        <w:rPr>
          <w:rFonts w:hint="cs"/>
          <w:sz w:val="28"/>
          <w:szCs w:val="28"/>
          <w:rtl/>
        </w:rPr>
        <w:t xml:space="preserve"> ورواه همام بن يحيى عن إسحاق فقال</w:t>
      </w:r>
      <w:r>
        <w:rPr>
          <w:rFonts w:hint="cs"/>
          <w:sz w:val="28"/>
          <w:szCs w:val="28"/>
          <w:rtl/>
        </w:rPr>
        <w:t>:</w:t>
      </w:r>
      <w:r w:rsidRPr="001D5A02">
        <w:rPr>
          <w:rFonts w:hint="cs"/>
          <w:sz w:val="28"/>
          <w:szCs w:val="28"/>
          <w:rtl/>
        </w:rPr>
        <w:t xml:space="preserve"> أربعين صباح</w:t>
      </w:r>
      <w:r>
        <w:rPr>
          <w:rFonts w:hint="cs"/>
          <w:sz w:val="28"/>
          <w:szCs w:val="28"/>
          <w:rtl/>
        </w:rPr>
        <w:t>ًا،</w:t>
      </w:r>
      <w:r w:rsidRPr="001D5A02">
        <w:rPr>
          <w:rFonts w:hint="cs"/>
          <w:sz w:val="28"/>
          <w:szCs w:val="28"/>
          <w:rtl/>
        </w:rPr>
        <w:t xml:space="preserve"> والصحيح ثلاثين. وقد روي ذلك أيض</w:t>
      </w:r>
      <w:r>
        <w:rPr>
          <w:rFonts w:hint="cs"/>
          <w:sz w:val="28"/>
          <w:szCs w:val="28"/>
          <w:rtl/>
        </w:rPr>
        <w:t>ًا</w:t>
      </w:r>
      <w:r w:rsidRPr="001D5A02">
        <w:rPr>
          <w:rFonts w:hint="cs"/>
          <w:sz w:val="28"/>
          <w:szCs w:val="28"/>
          <w:rtl/>
        </w:rPr>
        <w:t xml:space="preserve"> عن همام. وروي عن حميد الطويل عن أنس رضي الله عنه </w:t>
      </w:r>
      <w:proofErr w:type="spellStart"/>
      <w:r w:rsidRPr="001D5A02">
        <w:rPr>
          <w:rFonts w:hint="cs"/>
          <w:sz w:val="28"/>
          <w:szCs w:val="28"/>
          <w:rtl/>
        </w:rPr>
        <w:t>فى</w:t>
      </w:r>
      <w:proofErr w:type="spellEnd"/>
      <w:r w:rsidRPr="001D5A02">
        <w:rPr>
          <w:rFonts w:hint="cs"/>
          <w:sz w:val="28"/>
          <w:szCs w:val="28"/>
          <w:rtl/>
        </w:rPr>
        <w:t xml:space="preserve"> قصة العرنيين قال</w:t>
      </w:r>
      <w:r>
        <w:rPr>
          <w:rFonts w:hint="cs"/>
          <w:sz w:val="28"/>
          <w:szCs w:val="28"/>
          <w:rtl/>
        </w:rPr>
        <w:t>:</w:t>
      </w:r>
      <w:r w:rsidRPr="001D5A02">
        <w:rPr>
          <w:rFonts w:hint="cs"/>
          <w:sz w:val="28"/>
          <w:szCs w:val="28"/>
          <w:rtl/>
        </w:rPr>
        <w:t xml:space="preserve"> فأرسل </w:t>
      </w:r>
      <w:proofErr w:type="spellStart"/>
      <w:r w:rsidRPr="001D5A02">
        <w:rPr>
          <w:rFonts w:hint="cs"/>
          <w:sz w:val="28"/>
          <w:szCs w:val="28"/>
          <w:rtl/>
        </w:rPr>
        <w:t>فى</w:t>
      </w:r>
      <w:proofErr w:type="spellEnd"/>
      <w:r w:rsidRPr="001D5A02">
        <w:rPr>
          <w:rFonts w:hint="cs"/>
          <w:sz w:val="28"/>
          <w:szCs w:val="28"/>
          <w:rtl/>
        </w:rPr>
        <w:t xml:space="preserve"> آثارهم بعد أن دعا عليهم </w:t>
      </w:r>
      <w:proofErr w:type="spellStart"/>
      <w:r w:rsidRPr="001D5A02">
        <w:rPr>
          <w:rFonts w:hint="cs"/>
          <w:sz w:val="28"/>
          <w:szCs w:val="28"/>
          <w:rtl/>
        </w:rPr>
        <w:t>فى</w:t>
      </w:r>
      <w:proofErr w:type="spellEnd"/>
      <w:r w:rsidRPr="001D5A02">
        <w:rPr>
          <w:rFonts w:hint="cs"/>
          <w:sz w:val="28"/>
          <w:szCs w:val="28"/>
          <w:rtl/>
        </w:rPr>
        <w:t xml:space="preserve"> صلاته خمسة وعشرين يوما</w:t>
      </w:r>
      <w:r>
        <w:rPr>
          <w:rFonts w:hint="cs"/>
          <w:sz w:val="28"/>
          <w:szCs w:val="28"/>
          <w:rtl/>
        </w:rPr>
        <w:t>،</w:t>
      </w:r>
      <w:r w:rsidRPr="001D5A02">
        <w:rPr>
          <w:rFonts w:hint="cs"/>
          <w:sz w:val="28"/>
          <w:szCs w:val="28"/>
          <w:rtl/>
        </w:rPr>
        <w:t xml:space="preserve"> وتلك القصة غير هذه.</w:t>
      </w:r>
    </w:p>
    <w:p w:rsidR="003E7ABE" w:rsidRPr="001D5A02" w:rsidRDefault="003E7ABE" w:rsidP="00AA76AD">
      <w:pPr>
        <w:pStyle w:val="a3"/>
        <w:jc w:val="both"/>
        <w:rPr>
          <w:sz w:val="28"/>
          <w:szCs w:val="28"/>
          <w:rtl/>
        </w:rPr>
      </w:pPr>
      <w:r w:rsidRPr="001D5A02">
        <w:rPr>
          <w:rFonts w:hint="cs"/>
          <w:b/>
          <w:bCs/>
          <w:sz w:val="28"/>
          <w:szCs w:val="28"/>
          <w:rtl/>
        </w:rPr>
        <w:t>الرواية السابعة عشرة</w:t>
      </w:r>
      <w:r>
        <w:rPr>
          <w:rFonts w:hint="cs"/>
          <w:b/>
          <w:bCs/>
          <w:sz w:val="28"/>
          <w:szCs w:val="28"/>
          <w:rtl/>
        </w:rPr>
        <w:t>:</w:t>
      </w:r>
      <w:r w:rsidRPr="001D5A02">
        <w:rPr>
          <w:rFonts w:hint="cs"/>
          <w:sz w:val="28"/>
          <w:szCs w:val="28"/>
          <w:rtl/>
        </w:rPr>
        <w:t xml:space="preserve"> </w:t>
      </w:r>
      <w:r w:rsidRPr="001D5A02">
        <w:rPr>
          <w:rFonts w:hint="cs"/>
          <w:b/>
          <w:bCs/>
          <w:sz w:val="28"/>
          <w:szCs w:val="28"/>
          <w:rtl/>
        </w:rPr>
        <w:t>رواية أبي عاتكة طريف</w:t>
      </w:r>
      <w:r>
        <w:rPr>
          <w:rFonts w:hint="cs"/>
          <w:b/>
          <w:bCs/>
          <w:sz w:val="28"/>
          <w:szCs w:val="28"/>
          <w:rtl/>
        </w:rPr>
        <w:t>:</w:t>
      </w:r>
      <w:r w:rsidRPr="001D5A02">
        <w:rPr>
          <w:rFonts w:hint="cs"/>
          <w:sz w:val="28"/>
          <w:szCs w:val="28"/>
          <w:rtl/>
        </w:rPr>
        <w:t xml:space="preserve"> رواه البيهقي (2/499) أخبرنا أبو سعد </w:t>
      </w:r>
      <w:proofErr w:type="spellStart"/>
      <w:r w:rsidRPr="001D5A02">
        <w:rPr>
          <w:rFonts w:hint="cs"/>
          <w:sz w:val="28"/>
          <w:szCs w:val="28"/>
          <w:rtl/>
        </w:rPr>
        <w:t>المالينى</w:t>
      </w:r>
      <w:proofErr w:type="spellEnd"/>
      <w:r w:rsidRPr="001D5A02">
        <w:rPr>
          <w:rFonts w:hint="cs"/>
          <w:sz w:val="28"/>
          <w:szCs w:val="28"/>
          <w:rtl/>
        </w:rPr>
        <w:t xml:space="preserve"> أخبرنا أبو أحمد بن عدى [الكامل (4/118)] حدثنا الحسين بن عبد الله القطان</w:t>
      </w:r>
      <w:r>
        <w:rPr>
          <w:rFonts w:hint="cs"/>
          <w:sz w:val="28"/>
          <w:szCs w:val="28"/>
          <w:rtl/>
        </w:rPr>
        <w:t>،</w:t>
      </w:r>
      <w:r w:rsidRPr="001D5A02">
        <w:rPr>
          <w:rFonts w:hint="cs"/>
          <w:sz w:val="28"/>
          <w:szCs w:val="28"/>
          <w:rtl/>
        </w:rPr>
        <w:t xml:space="preserve"> حدثنا أيوب الوزان، حدثنا غسان بن عبيد، حدثنا أبو عاتكة، عن </w:t>
      </w:r>
      <w:r>
        <w:rPr>
          <w:rFonts w:hint="cs"/>
          <w:sz w:val="28"/>
          <w:szCs w:val="28"/>
          <w:rtl/>
        </w:rPr>
        <w:t>أنس رضي الله عنه</w:t>
      </w:r>
      <w:r w:rsidRPr="001D5A02">
        <w:rPr>
          <w:sz w:val="28"/>
          <w:szCs w:val="28"/>
          <w:rtl/>
        </w:rPr>
        <w:t xml:space="preserve"> </w:t>
      </w:r>
      <w:r>
        <w:rPr>
          <w:rFonts w:hint="cs"/>
          <w:sz w:val="28"/>
          <w:szCs w:val="28"/>
          <w:rtl/>
        </w:rPr>
        <w:t>«</w:t>
      </w:r>
      <w:r w:rsidRPr="001D5A02">
        <w:rPr>
          <w:rFonts w:hint="cs"/>
          <w:sz w:val="28"/>
          <w:szCs w:val="28"/>
          <w:rtl/>
        </w:rPr>
        <w:t xml:space="preserve">كَانَ رَسُولُ صلى الله عليه وسلم يَقْنُتُ </w:t>
      </w:r>
      <w:proofErr w:type="spellStart"/>
      <w:r w:rsidRPr="001D5A02">
        <w:rPr>
          <w:rFonts w:hint="cs"/>
          <w:sz w:val="28"/>
          <w:szCs w:val="28"/>
          <w:rtl/>
        </w:rPr>
        <w:t>فِى</w:t>
      </w:r>
      <w:proofErr w:type="spellEnd"/>
      <w:r w:rsidRPr="001D5A02">
        <w:rPr>
          <w:rFonts w:hint="cs"/>
          <w:sz w:val="28"/>
          <w:szCs w:val="28"/>
          <w:rtl/>
        </w:rPr>
        <w:t xml:space="preserve"> النِّصْفِ مِنْ رَمَضَانَ إِلَى آخِرِهِ</w:t>
      </w:r>
      <w:r>
        <w:rPr>
          <w:rFonts w:hint="cs"/>
          <w:sz w:val="28"/>
          <w:szCs w:val="28"/>
          <w:rtl/>
        </w:rPr>
        <w:t>»</w:t>
      </w:r>
      <w:r w:rsidRPr="001D5A02">
        <w:rPr>
          <w:rFonts w:hint="cs"/>
          <w:sz w:val="28"/>
          <w:szCs w:val="28"/>
          <w:rtl/>
        </w:rPr>
        <w:t xml:space="preserve"> وإسناده ضعيف</w:t>
      </w:r>
      <w:r>
        <w:rPr>
          <w:rFonts w:hint="cs"/>
          <w:sz w:val="28"/>
          <w:szCs w:val="28"/>
          <w:rtl/>
        </w:rPr>
        <w:t>.</w:t>
      </w:r>
    </w:p>
    <w:p w:rsidR="003E7ABE" w:rsidRPr="001D5A02" w:rsidRDefault="003E7ABE" w:rsidP="00AA76AD">
      <w:pPr>
        <w:pStyle w:val="a3"/>
        <w:jc w:val="both"/>
        <w:rPr>
          <w:sz w:val="28"/>
          <w:szCs w:val="28"/>
          <w:rtl/>
        </w:rPr>
      </w:pPr>
      <w:r w:rsidRPr="001D5A02">
        <w:rPr>
          <w:rFonts w:hint="cs"/>
          <w:sz w:val="28"/>
          <w:szCs w:val="28"/>
          <w:rtl/>
        </w:rPr>
        <w:t xml:space="preserve">غسان بن عبيد الموصلي له مناكير جاء في ترجمته في الميزان قال أحمد بن حنبل: كتبنا عنه ثم خرقت حديثه وقال ابن عدي: الضعف على حديثه بين وعن يحيى بن معين ثقة وعنه ضعيف وقال </w:t>
      </w:r>
      <w:proofErr w:type="spellStart"/>
      <w:r w:rsidRPr="001D5A02">
        <w:rPr>
          <w:rFonts w:hint="cs"/>
          <w:sz w:val="28"/>
          <w:szCs w:val="28"/>
          <w:rtl/>
        </w:rPr>
        <w:t>الدارقطني</w:t>
      </w:r>
      <w:proofErr w:type="spellEnd"/>
      <w:r w:rsidRPr="001D5A02">
        <w:rPr>
          <w:rFonts w:hint="cs"/>
          <w:sz w:val="28"/>
          <w:szCs w:val="28"/>
          <w:rtl/>
        </w:rPr>
        <w:t>: صالح، ضعفه أحمد</w:t>
      </w:r>
      <w:r>
        <w:rPr>
          <w:rFonts w:hint="cs"/>
          <w:sz w:val="28"/>
          <w:szCs w:val="28"/>
          <w:rtl/>
        </w:rPr>
        <w:t>.</w:t>
      </w:r>
      <w:r w:rsidRPr="001D5A02">
        <w:rPr>
          <w:rFonts w:hint="cs"/>
          <w:sz w:val="28"/>
          <w:szCs w:val="28"/>
          <w:rtl/>
        </w:rPr>
        <w:t xml:space="preserve"> </w:t>
      </w:r>
    </w:p>
    <w:p w:rsidR="003E7ABE" w:rsidRPr="001D5A02" w:rsidRDefault="003E7ABE" w:rsidP="00AA76AD">
      <w:pPr>
        <w:pStyle w:val="a3"/>
        <w:jc w:val="both"/>
        <w:rPr>
          <w:sz w:val="28"/>
          <w:szCs w:val="28"/>
          <w:rtl/>
        </w:rPr>
      </w:pPr>
      <w:r w:rsidRPr="001D5A02">
        <w:rPr>
          <w:rFonts w:hint="cs"/>
          <w:sz w:val="28"/>
          <w:szCs w:val="28"/>
          <w:rtl/>
        </w:rPr>
        <w:t>وأبو عاتكة طريف بن سلمان ويقال ابن سليمان قال ابن عدي</w:t>
      </w:r>
      <w:r>
        <w:rPr>
          <w:rFonts w:hint="cs"/>
          <w:sz w:val="28"/>
          <w:szCs w:val="28"/>
          <w:rtl/>
        </w:rPr>
        <w:t>:</w:t>
      </w:r>
      <w:r w:rsidRPr="001D5A02">
        <w:rPr>
          <w:rFonts w:hint="cs"/>
          <w:sz w:val="28"/>
          <w:szCs w:val="28"/>
          <w:rtl/>
        </w:rPr>
        <w:t xml:space="preserve"> منكر الحديث</w:t>
      </w:r>
      <w:r>
        <w:rPr>
          <w:rFonts w:hint="cs"/>
          <w:sz w:val="28"/>
          <w:szCs w:val="28"/>
          <w:rtl/>
        </w:rPr>
        <w:t>.</w:t>
      </w:r>
      <w:r w:rsidRPr="001D5A02">
        <w:rPr>
          <w:rFonts w:hint="cs"/>
          <w:sz w:val="28"/>
          <w:szCs w:val="28"/>
          <w:rtl/>
        </w:rPr>
        <w:t xml:space="preserve">.. وعامة ما يرويه، عن </w:t>
      </w:r>
      <w:r>
        <w:rPr>
          <w:rFonts w:hint="cs"/>
          <w:sz w:val="28"/>
          <w:szCs w:val="28"/>
          <w:rtl/>
        </w:rPr>
        <w:t>أنس رضي الله عنه</w:t>
      </w:r>
      <w:r w:rsidRPr="001D5A02">
        <w:rPr>
          <w:sz w:val="28"/>
          <w:szCs w:val="28"/>
          <w:rtl/>
        </w:rPr>
        <w:t xml:space="preserve"> </w:t>
      </w:r>
      <w:r w:rsidRPr="001D5A02">
        <w:rPr>
          <w:rFonts w:hint="cs"/>
          <w:sz w:val="28"/>
          <w:szCs w:val="28"/>
          <w:rtl/>
        </w:rPr>
        <w:t xml:space="preserve">لا يتابعه عليه أحد من </w:t>
      </w:r>
      <w:proofErr w:type="spellStart"/>
      <w:r w:rsidRPr="001D5A02">
        <w:rPr>
          <w:rFonts w:hint="cs"/>
          <w:sz w:val="28"/>
          <w:szCs w:val="28"/>
          <w:rtl/>
        </w:rPr>
        <w:t>الثقات</w:t>
      </w:r>
      <w:r>
        <w:rPr>
          <w:rFonts w:hint="cs"/>
          <w:sz w:val="28"/>
          <w:szCs w:val="28"/>
          <w:rtl/>
        </w:rPr>
        <w:t>.</w:t>
      </w:r>
      <w:r w:rsidRPr="001D5A02">
        <w:rPr>
          <w:rFonts w:hint="cs"/>
          <w:sz w:val="28"/>
          <w:szCs w:val="28"/>
          <w:rtl/>
        </w:rPr>
        <w:t>وبقية</w:t>
      </w:r>
      <w:proofErr w:type="spellEnd"/>
      <w:r w:rsidRPr="001D5A02">
        <w:rPr>
          <w:rFonts w:hint="cs"/>
          <w:sz w:val="28"/>
          <w:szCs w:val="28"/>
          <w:rtl/>
        </w:rPr>
        <w:t xml:space="preserve"> رواته ثقات وهذه الرواية منكرة</w:t>
      </w:r>
      <w:r>
        <w:rPr>
          <w:rFonts w:hint="cs"/>
          <w:sz w:val="28"/>
          <w:szCs w:val="28"/>
          <w:rtl/>
        </w:rPr>
        <w:t>.</w:t>
      </w:r>
    </w:p>
    <w:p w:rsidR="003E7ABE" w:rsidRPr="001D5A02" w:rsidRDefault="003E7ABE" w:rsidP="00AA76AD">
      <w:pPr>
        <w:pStyle w:val="a3"/>
        <w:jc w:val="both"/>
        <w:rPr>
          <w:sz w:val="28"/>
          <w:szCs w:val="28"/>
          <w:rtl/>
        </w:rPr>
      </w:pPr>
      <w:r w:rsidRPr="001D5A02">
        <w:rPr>
          <w:rFonts w:hint="cs"/>
          <w:sz w:val="28"/>
          <w:szCs w:val="28"/>
          <w:rtl/>
        </w:rPr>
        <w:t>قال البيهقي</w:t>
      </w:r>
      <w:r>
        <w:rPr>
          <w:rFonts w:hint="cs"/>
          <w:sz w:val="28"/>
          <w:szCs w:val="28"/>
          <w:rtl/>
        </w:rPr>
        <w:t>:</w:t>
      </w:r>
      <w:r w:rsidRPr="001D5A02">
        <w:rPr>
          <w:rFonts w:hint="cs"/>
          <w:sz w:val="28"/>
          <w:szCs w:val="28"/>
          <w:rtl/>
        </w:rPr>
        <w:t xml:space="preserve"> روى فيه حديث مسند إلا أنَّه ضعيف لا يصح إسناده أخبرنا أبو سعد </w:t>
      </w:r>
      <w:proofErr w:type="spellStart"/>
      <w:r w:rsidRPr="001D5A02">
        <w:rPr>
          <w:rFonts w:hint="cs"/>
          <w:sz w:val="28"/>
          <w:szCs w:val="28"/>
          <w:rtl/>
        </w:rPr>
        <w:t>المالينى</w:t>
      </w:r>
      <w:proofErr w:type="spellEnd"/>
      <w:r w:rsidRPr="001D5A02">
        <w:rPr>
          <w:rFonts w:hint="cs"/>
          <w:sz w:val="28"/>
          <w:szCs w:val="28"/>
          <w:rtl/>
        </w:rPr>
        <w:t xml:space="preserve"> أخبرنا أبو أحمد بن عدى</w:t>
      </w:r>
      <w:r>
        <w:rPr>
          <w:rFonts w:hint="cs"/>
          <w:sz w:val="28"/>
          <w:szCs w:val="28"/>
          <w:rtl/>
        </w:rPr>
        <w:t>.</w:t>
      </w:r>
      <w:r w:rsidRPr="001D5A02">
        <w:rPr>
          <w:rFonts w:hint="cs"/>
          <w:sz w:val="28"/>
          <w:szCs w:val="28"/>
          <w:rtl/>
        </w:rPr>
        <w:t>... قال أبو أحمد</w:t>
      </w:r>
      <w:r>
        <w:rPr>
          <w:rFonts w:hint="cs"/>
          <w:sz w:val="28"/>
          <w:szCs w:val="28"/>
          <w:rtl/>
        </w:rPr>
        <w:t>:</w:t>
      </w:r>
      <w:r w:rsidRPr="001D5A02">
        <w:rPr>
          <w:rFonts w:hint="cs"/>
          <w:sz w:val="28"/>
          <w:szCs w:val="28"/>
          <w:rtl/>
        </w:rPr>
        <w:t xml:space="preserve"> أبو عاتكة</w:t>
      </w:r>
      <w:r>
        <w:rPr>
          <w:rFonts w:hint="cs"/>
          <w:sz w:val="28"/>
          <w:szCs w:val="28"/>
          <w:rtl/>
        </w:rPr>
        <w:t>:</w:t>
      </w:r>
      <w:r w:rsidRPr="001D5A02">
        <w:rPr>
          <w:rFonts w:hint="cs"/>
          <w:sz w:val="28"/>
          <w:szCs w:val="28"/>
          <w:rtl/>
        </w:rPr>
        <w:t xml:space="preserve"> طريف بن سلمان ويقال ابن سليمان منكر الحديث. سمعت ابن حماد يذكره عن البخاري</w:t>
      </w:r>
      <w:r>
        <w:rPr>
          <w:rFonts w:hint="cs"/>
          <w:sz w:val="28"/>
          <w:szCs w:val="28"/>
          <w:rtl/>
        </w:rPr>
        <w:t>.</w:t>
      </w:r>
    </w:p>
    <w:p w:rsidR="003E7ABE" w:rsidRPr="001D5A02" w:rsidRDefault="003E7ABE" w:rsidP="00AA76AD">
      <w:pPr>
        <w:jc w:val="both"/>
        <w:rPr>
          <w:sz w:val="28"/>
          <w:szCs w:val="28"/>
          <w:rtl/>
        </w:rPr>
      </w:pPr>
      <w:r w:rsidRPr="001D5A02">
        <w:rPr>
          <w:rFonts w:hint="cs"/>
          <w:sz w:val="28"/>
          <w:szCs w:val="28"/>
          <w:rtl/>
        </w:rPr>
        <w:t>وتعقبه ابن التركماني في الجوهر النقي بقوله</w:t>
      </w:r>
      <w:r>
        <w:rPr>
          <w:rFonts w:hint="cs"/>
          <w:sz w:val="28"/>
          <w:szCs w:val="28"/>
          <w:rtl/>
        </w:rPr>
        <w:t>:</w:t>
      </w:r>
      <w:r w:rsidRPr="001D5A02">
        <w:rPr>
          <w:rFonts w:hint="cs"/>
          <w:sz w:val="28"/>
          <w:szCs w:val="28"/>
          <w:rtl/>
        </w:rPr>
        <w:t xml:space="preserve"> قلت</w:t>
      </w:r>
      <w:r>
        <w:rPr>
          <w:rFonts w:hint="cs"/>
          <w:sz w:val="28"/>
          <w:szCs w:val="28"/>
          <w:rtl/>
        </w:rPr>
        <w:t>:</w:t>
      </w:r>
      <w:r w:rsidRPr="001D5A02">
        <w:rPr>
          <w:rFonts w:hint="cs"/>
          <w:sz w:val="28"/>
          <w:szCs w:val="28"/>
          <w:rtl/>
        </w:rPr>
        <w:t xml:space="preserve"> اقتصر عليه وغسان </w:t>
      </w:r>
      <w:proofErr w:type="spellStart"/>
      <w:r w:rsidRPr="001D5A02">
        <w:rPr>
          <w:rFonts w:hint="cs"/>
          <w:sz w:val="28"/>
          <w:szCs w:val="28"/>
          <w:rtl/>
        </w:rPr>
        <w:t>الراوى</w:t>
      </w:r>
      <w:proofErr w:type="spellEnd"/>
      <w:r w:rsidRPr="001D5A02">
        <w:rPr>
          <w:rFonts w:hint="cs"/>
          <w:sz w:val="28"/>
          <w:szCs w:val="28"/>
          <w:rtl/>
        </w:rPr>
        <w:t xml:space="preserve"> عنه مذكور أيض</w:t>
      </w:r>
      <w:r>
        <w:rPr>
          <w:rFonts w:hint="cs"/>
          <w:sz w:val="28"/>
          <w:szCs w:val="28"/>
          <w:rtl/>
        </w:rPr>
        <w:t>ًا</w:t>
      </w:r>
      <w:r w:rsidRPr="001D5A02">
        <w:rPr>
          <w:rFonts w:hint="cs"/>
          <w:sz w:val="28"/>
          <w:szCs w:val="28"/>
          <w:rtl/>
        </w:rPr>
        <w:t xml:space="preserve"> في الضعفاء خرق أحمد حديثه وقال ابن عدى الضعف على أحاديثه بين</w:t>
      </w:r>
      <w:r>
        <w:rPr>
          <w:rFonts w:hint="cs"/>
          <w:sz w:val="28"/>
          <w:szCs w:val="28"/>
          <w:rtl/>
        </w:rPr>
        <w:t>.</w:t>
      </w:r>
      <w:r w:rsidRPr="001D5A02">
        <w:rPr>
          <w:rFonts w:hint="cs"/>
          <w:sz w:val="28"/>
          <w:szCs w:val="28"/>
          <w:rtl/>
        </w:rPr>
        <w:t xml:space="preserve"> وقال ابن الملقن في البدر المنير (4/369) إسناده ضعيف</w:t>
      </w:r>
      <w:r>
        <w:rPr>
          <w:rFonts w:hint="cs"/>
          <w:sz w:val="28"/>
          <w:szCs w:val="28"/>
          <w:rtl/>
        </w:rPr>
        <w:t>.</w:t>
      </w:r>
      <w:r w:rsidRPr="001D5A02">
        <w:rPr>
          <w:rFonts w:hint="cs"/>
          <w:sz w:val="28"/>
          <w:szCs w:val="28"/>
          <w:rtl/>
        </w:rPr>
        <w:t xml:space="preserve"> </w:t>
      </w:r>
    </w:p>
    <w:p w:rsidR="003E7ABE" w:rsidRPr="001D5A02" w:rsidRDefault="003E7ABE" w:rsidP="00AA76AD">
      <w:pPr>
        <w:jc w:val="both"/>
        <w:rPr>
          <w:sz w:val="28"/>
          <w:szCs w:val="28"/>
          <w:rtl/>
        </w:rPr>
      </w:pPr>
      <w:r w:rsidRPr="001D5A02">
        <w:rPr>
          <w:rFonts w:hint="cs"/>
          <w:sz w:val="28"/>
          <w:szCs w:val="28"/>
          <w:rtl/>
        </w:rPr>
        <w:t xml:space="preserve">أبو سعد </w:t>
      </w:r>
      <w:proofErr w:type="spellStart"/>
      <w:r w:rsidRPr="001D5A02">
        <w:rPr>
          <w:rFonts w:hint="cs"/>
          <w:sz w:val="28"/>
          <w:szCs w:val="28"/>
          <w:rtl/>
        </w:rPr>
        <w:t>المالينى</w:t>
      </w:r>
      <w:proofErr w:type="spellEnd"/>
      <w:r w:rsidRPr="001D5A02">
        <w:rPr>
          <w:rFonts w:hint="cs"/>
          <w:sz w:val="28"/>
          <w:szCs w:val="28"/>
          <w:rtl/>
        </w:rPr>
        <w:t xml:space="preserve"> هو أحمد بن محمَّد الهروي وأيوب هو ابن محمد بن زياد أبو سليمان كان يزن القطن</w:t>
      </w:r>
      <w:r>
        <w:rPr>
          <w:rFonts w:hint="cs"/>
          <w:sz w:val="28"/>
          <w:szCs w:val="28"/>
          <w:rtl/>
        </w:rPr>
        <w:t>.</w:t>
      </w:r>
    </w:p>
  </w:footnote>
  <w:footnote w:id="2">
    <w:p w:rsidR="003E7ABE" w:rsidRPr="001D5A02" w:rsidRDefault="003E7ABE" w:rsidP="00AA76AD">
      <w:pPr>
        <w:jc w:val="both"/>
        <w:rPr>
          <w:sz w:val="28"/>
          <w:szCs w:val="28"/>
          <w:rtl/>
        </w:rPr>
      </w:pPr>
      <w:r w:rsidRPr="001D5A02">
        <w:rPr>
          <w:rStyle w:val="a4"/>
          <w:rFonts w:hint="cs"/>
          <w:b/>
          <w:bCs/>
          <w:sz w:val="28"/>
          <w:szCs w:val="28"/>
          <w:rtl/>
        </w:rPr>
        <w:t>(</w:t>
      </w:r>
      <w:r w:rsidRPr="001D5A02">
        <w:rPr>
          <w:rStyle w:val="a4"/>
          <w:b/>
          <w:bCs/>
          <w:sz w:val="28"/>
          <w:szCs w:val="28"/>
          <w:rtl/>
        </w:rPr>
        <w:footnoteRef/>
      </w:r>
      <w:r w:rsidRPr="001D5A02">
        <w:rPr>
          <w:rStyle w:val="a4"/>
          <w:rFonts w:hint="cs"/>
          <w:b/>
          <w:bCs/>
          <w:sz w:val="28"/>
          <w:szCs w:val="28"/>
          <w:rtl/>
        </w:rPr>
        <w:t>)</w:t>
      </w:r>
      <w:r>
        <w:rPr>
          <w:rFonts w:hint="cs"/>
          <w:sz w:val="28"/>
          <w:szCs w:val="28"/>
          <w:rtl/>
        </w:rPr>
        <w:t xml:space="preserve"> </w:t>
      </w:r>
      <w:r w:rsidRPr="001D5A02">
        <w:rPr>
          <w:rFonts w:hint="cs"/>
          <w:sz w:val="28"/>
          <w:szCs w:val="28"/>
          <w:rtl/>
        </w:rPr>
        <w:t xml:space="preserve">حديث أبي </w:t>
      </w:r>
      <w:r>
        <w:rPr>
          <w:rFonts w:hint="cs"/>
          <w:sz w:val="28"/>
          <w:szCs w:val="28"/>
          <w:rtl/>
        </w:rPr>
        <w:t>هريرة رضي الله عنه</w:t>
      </w:r>
      <w:r w:rsidRPr="001D5A02">
        <w:rPr>
          <w:rFonts w:hint="cs"/>
          <w:sz w:val="28"/>
          <w:szCs w:val="28"/>
          <w:rtl/>
        </w:rPr>
        <w:t xml:space="preserve"> رواه عنه</w:t>
      </w:r>
      <w:r>
        <w:rPr>
          <w:rFonts w:hint="cs"/>
          <w:sz w:val="28"/>
          <w:szCs w:val="28"/>
          <w:rtl/>
        </w:rPr>
        <w:t>:</w:t>
      </w:r>
    </w:p>
    <w:p w:rsidR="003E7ABE" w:rsidRPr="001D5A02" w:rsidRDefault="003E7ABE" w:rsidP="00AA76AD">
      <w:pPr>
        <w:jc w:val="both"/>
        <w:rPr>
          <w:sz w:val="28"/>
          <w:szCs w:val="28"/>
          <w:rtl/>
        </w:rPr>
      </w:pPr>
      <w:r w:rsidRPr="001D5A02">
        <w:rPr>
          <w:rFonts w:hint="cs"/>
          <w:b/>
          <w:bCs/>
          <w:sz w:val="28"/>
          <w:szCs w:val="28"/>
          <w:rtl/>
        </w:rPr>
        <w:t>1:</w:t>
      </w:r>
      <w:r>
        <w:rPr>
          <w:rFonts w:hint="cs"/>
          <w:sz w:val="28"/>
          <w:szCs w:val="28"/>
          <w:rtl/>
        </w:rPr>
        <w:t xml:space="preserve"> </w:t>
      </w:r>
      <w:r w:rsidRPr="001D5A02">
        <w:rPr>
          <w:sz w:val="28"/>
          <w:szCs w:val="28"/>
          <w:rtl/>
        </w:rPr>
        <w:t>سعيد بن المسيب، وأب</w:t>
      </w:r>
      <w:r w:rsidRPr="001D5A02">
        <w:rPr>
          <w:rFonts w:hint="cs"/>
          <w:sz w:val="28"/>
          <w:szCs w:val="28"/>
          <w:rtl/>
        </w:rPr>
        <w:t>و</w:t>
      </w:r>
      <w:r w:rsidRPr="001D5A02">
        <w:rPr>
          <w:sz w:val="28"/>
          <w:szCs w:val="28"/>
          <w:rtl/>
        </w:rPr>
        <w:t xml:space="preserve"> سلمة بن عبد الرحمن</w:t>
      </w:r>
      <w:r w:rsidRPr="001D5A02">
        <w:rPr>
          <w:rFonts w:hint="cs"/>
          <w:sz w:val="28"/>
          <w:szCs w:val="28"/>
          <w:rtl/>
        </w:rPr>
        <w:t xml:space="preserve"> بن عوف</w:t>
      </w:r>
      <w:r>
        <w:rPr>
          <w:rFonts w:hint="cs"/>
          <w:sz w:val="28"/>
          <w:szCs w:val="28"/>
          <w:rtl/>
        </w:rPr>
        <w:t>.</w:t>
      </w:r>
      <w:r w:rsidRPr="001D5A02">
        <w:rPr>
          <w:rFonts w:hint="cs"/>
          <w:sz w:val="28"/>
          <w:szCs w:val="28"/>
          <w:rtl/>
        </w:rPr>
        <w:t xml:space="preserve"> </w:t>
      </w:r>
      <w:r w:rsidRPr="001D5A02">
        <w:rPr>
          <w:rFonts w:hint="cs"/>
          <w:b/>
          <w:bCs/>
          <w:sz w:val="28"/>
          <w:szCs w:val="28"/>
          <w:rtl/>
        </w:rPr>
        <w:t>2:</w:t>
      </w:r>
      <w:r w:rsidRPr="001D5A02">
        <w:rPr>
          <w:rFonts w:hint="cs"/>
          <w:sz w:val="28"/>
          <w:szCs w:val="28"/>
          <w:rtl/>
        </w:rPr>
        <w:t xml:space="preserve"> أبو سلمة بن عبد الرحمن بن عوف</w:t>
      </w:r>
      <w:r>
        <w:rPr>
          <w:rFonts w:hint="cs"/>
          <w:sz w:val="28"/>
          <w:szCs w:val="28"/>
          <w:rtl/>
        </w:rPr>
        <w:t>.</w:t>
      </w:r>
      <w:r w:rsidRPr="001D5A02">
        <w:rPr>
          <w:rFonts w:hint="cs"/>
          <w:sz w:val="28"/>
          <w:szCs w:val="28"/>
          <w:rtl/>
        </w:rPr>
        <w:t xml:space="preserve"> </w:t>
      </w:r>
      <w:r w:rsidRPr="001D5A02">
        <w:rPr>
          <w:rFonts w:hint="cs"/>
          <w:b/>
          <w:bCs/>
          <w:sz w:val="28"/>
          <w:szCs w:val="28"/>
          <w:rtl/>
        </w:rPr>
        <w:t>3:</w:t>
      </w:r>
      <w:r w:rsidRPr="001D5A02">
        <w:rPr>
          <w:rFonts w:hint="cs"/>
          <w:sz w:val="28"/>
          <w:szCs w:val="28"/>
          <w:rtl/>
        </w:rPr>
        <w:t xml:space="preserve"> سعيد بن المسيب</w:t>
      </w:r>
      <w:r>
        <w:rPr>
          <w:rFonts w:hint="cs"/>
          <w:sz w:val="28"/>
          <w:szCs w:val="28"/>
          <w:rtl/>
        </w:rPr>
        <w:t>.</w:t>
      </w:r>
      <w:r w:rsidRPr="001D5A02">
        <w:rPr>
          <w:rFonts w:hint="cs"/>
          <w:sz w:val="28"/>
          <w:szCs w:val="28"/>
          <w:rtl/>
        </w:rPr>
        <w:t xml:space="preserve"> </w:t>
      </w:r>
      <w:r w:rsidRPr="001D5A02">
        <w:rPr>
          <w:rFonts w:hint="cs"/>
          <w:b/>
          <w:bCs/>
          <w:sz w:val="28"/>
          <w:szCs w:val="28"/>
          <w:rtl/>
        </w:rPr>
        <w:t>4:</w:t>
      </w:r>
      <w:r w:rsidRPr="001D5A02">
        <w:rPr>
          <w:rFonts w:hint="cs"/>
          <w:sz w:val="28"/>
          <w:szCs w:val="28"/>
          <w:rtl/>
        </w:rPr>
        <w:t xml:space="preserve"> عبد الرحمن بن هرمز</w:t>
      </w:r>
      <w:r>
        <w:rPr>
          <w:rFonts w:hint="cs"/>
          <w:sz w:val="28"/>
          <w:szCs w:val="28"/>
          <w:rtl/>
        </w:rPr>
        <w:t xml:space="preserve"> </w:t>
      </w:r>
      <w:r w:rsidRPr="001D5A02">
        <w:rPr>
          <w:rFonts w:hint="cs"/>
          <w:b/>
          <w:bCs/>
          <w:sz w:val="28"/>
          <w:szCs w:val="28"/>
          <w:rtl/>
        </w:rPr>
        <w:t>5:</w:t>
      </w:r>
      <w:r w:rsidRPr="001D5A02">
        <w:rPr>
          <w:rFonts w:hint="cs"/>
          <w:sz w:val="28"/>
          <w:szCs w:val="28"/>
          <w:rtl/>
        </w:rPr>
        <w:t xml:space="preserve"> القاسم بن محمد</w:t>
      </w:r>
      <w:r>
        <w:rPr>
          <w:rFonts w:hint="cs"/>
          <w:sz w:val="28"/>
          <w:szCs w:val="28"/>
          <w:rtl/>
        </w:rPr>
        <w:t>.</w:t>
      </w:r>
      <w:r w:rsidRPr="001D5A02">
        <w:rPr>
          <w:rFonts w:hint="cs"/>
          <w:sz w:val="28"/>
          <w:szCs w:val="28"/>
          <w:rtl/>
        </w:rPr>
        <w:t xml:space="preserve"> </w:t>
      </w:r>
      <w:r w:rsidRPr="001D5A02">
        <w:rPr>
          <w:rFonts w:hint="cs"/>
          <w:b/>
          <w:bCs/>
          <w:sz w:val="28"/>
          <w:szCs w:val="28"/>
          <w:rtl/>
        </w:rPr>
        <w:t>6:</w:t>
      </w:r>
      <w:r w:rsidRPr="001D5A02">
        <w:rPr>
          <w:rFonts w:hint="cs"/>
          <w:sz w:val="28"/>
          <w:szCs w:val="28"/>
          <w:rtl/>
        </w:rPr>
        <w:t xml:space="preserve"> عبيد الله بن عمير</w:t>
      </w:r>
      <w:r>
        <w:rPr>
          <w:rFonts w:hint="cs"/>
          <w:sz w:val="28"/>
          <w:szCs w:val="28"/>
          <w:rtl/>
        </w:rPr>
        <w:t>.</w:t>
      </w:r>
      <w:r w:rsidRPr="001D5A02">
        <w:rPr>
          <w:rFonts w:hint="cs"/>
          <w:sz w:val="28"/>
          <w:szCs w:val="28"/>
          <w:rtl/>
        </w:rPr>
        <w:t xml:space="preserve"> 7: رواية</w:t>
      </w:r>
      <w:r>
        <w:rPr>
          <w:rFonts w:hint="cs"/>
          <w:sz w:val="28"/>
          <w:szCs w:val="28"/>
          <w:rtl/>
        </w:rPr>
        <w:t>:</w:t>
      </w:r>
      <w:r w:rsidRPr="001D5A02">
        <w:rPr>
          <w:rFonts w:hint="cs"/>
          <w:sz w:val="28"/>
          <w:szCs w:val="28"/>
          <w:rtl/>
        </w:rPr>
        <w:t xml:space="preserve"> ابن جدعان</w:t>
      </w:r>
      <w:r>
        <w:rPr>
          <w:rFonts w:hint="cs"/>
          <w:sz w:val="28"/>
          <w:szCs w:val="28"/>
          <w:rtl/>
        </w:rPr>
        <w:t>.</w:t>
      </w:r>
      <w:r w:rsidRPr="001D5A02">
        <w:rPr>
          <w:rFonts w:hint="cs"/>
          <w:sz w:val="28"/>
          <w:szCs w:val="28"/>
          <w:rtl/>
        </w:rPr>
        <w:t xml:space="preserve"> 8: رواية محمد بن عجلان</w:t>
      </w:r>
      <w:r>
        <w:rPr>
          <w:rFonts w:hint="cs"/>
          <w:sz w:val="28"/>
          <w:szCs w:val="28"/>
          <w:rtl/>
        </w:rPr>
        <w:t>.</w:t>
      </w:r>
      <w:r w:rsidRPr="001D5A02">
        <w:rPr>
          <w:rFonts w:hint="cs"/>
          <w:sz w:val="28"/>
          <w:szCs w:val="28"/>
          <w:rtl/>
        </w:rPr>
        <w:t xml:space="preserve"> </w:t>
      </w:r>
      <w:r w:rsidRPr="001D5A02">
        <w:rPr>
          <w:rFonts w:hint="cs"/>
          <w:b/>
          <w:bCs/>
          <w:sz w:val="28"/>
          <w:szCs w:val="28"/>
          <w:rtl/>
        </w:rPr>
        <w:t xml:space="preserve">9: </w:t>
      </w:r>
      <w:r w:rsidRPr="001D5A02">
        <w:rPr>
          <w:rFonts w:hint="cs"/>
          <w:sz w:val="28"/>
          <w:szCs w:val="28"/>
          <w:rtl/>
        </w:rPr>
        <w:t>سعيد بن أبي سعيد المقبري</w:t>
      </w:r>
      <w:r>
        <w:rPr>
          <w:rFonts w:hint="cs"/>
          <w:sz w:val="28"/>
          <w:szCs w:val="28"/>
          <w:rtl/>
        </w:rPr>
        <w:t>.</w:t>
      </w:r>
    </w:p>
    <w:p w:rsidR="003E7ABE" w:rsidRPr="001D5A02" w:rsidRDefault="003E7ABE" w:rsidP="00AA76AD">
      <w:pPr>
        <w:jc w:val="both"/>
        <w:rPr>
          <w:sz w:val="28"/>
          <w:szCs w:val="28"/>
          <w:rtl/>
        </w:rPr>
      </w:pPr>
      <w:r w:rsidRPr="001D5A02">
        <w:rPr>
          <w:rFonts w:hint="cs"/>
          <w:b/>
          <w:bCs/>
          <w:sz w:val="28"/>
          <w:szCs w:val="28"/>
          <w:rtl/>
        </w:rPr>
        <w:t>الرواية الأولى: رواية</w:t>
      </w:r>
      <w:r w:rsidRPr="001D5A02">
        <w:rPr>
          <w:b/>
          <w:bCs/>
          <w:sz w:val="28"/>
          <w:szCs w:val="28"/>
          <w:rtl/>
        </w:rPr>
        <w:t xml:space="preserve"> سعيد بن المسيب، وأب</w:t>
      </w:r>
      <w:r w:rsidRPr="001D5A02">
        <w:rPr>
          <w:rFonts w:hint="cs"/>
          <w:b/>
          <w:bCs/>
          <w:sz w:val="28"/>
          <w:szCs w:val="28"/>
          <w:rtl/>
        </w:rPr>
        <w:t>ي</w:t>
      </w:r>
      <w:r w:rsidRPr="001D5A02">
        <w:rPr>
          <w:b/>
          <w:bCs/>
          <w:sz w:val="28"/>
          <w:szCs w:val="28"/>
          <w:rtl/>
        </w:rPr>
        <w:t xml:space="preserve"> سلمة</w:t>
      </w:r>
      <w:r>
        <w:rPr>
          <w:rFonts w:hint="cs"/>
          <w:b/>
          <w:bCs/>
          <w:sz w:val="28"/>
          <w:szCs w:val="28"/>
          <w:rtl/>
        </w:rPr>
        <w:t>:</w:t>
      </w:r>
      <w:r w:rsidRPr="001D5A02">
        <w:rPr>
          <w:rFonts w:hint="cs"/>
          <w:sz w:val="28"/>
          <w:szCs w:val="28"/>
          <w:rtl/>
        </w:rPr>
        <w:t xml:space="preserve"> رواه عنهما </w:t>
      </w:r>
      <w:r w:rsidRPr="001D5A02">
        <w:rPr>
          <w:sz w:val="28"/>
          <w:szCs w:val="28"/>
          <w:rtl/>
        </w:rPr>
        <w:t xml:space="preserve">محمد بن مسلم بن عبيد الله بن عبد الله بن شهاب </w:t>
      </w:r>
      <w:proofErr w:type="spellStart"/>
      <w:r w:rsidRPr="001D5A02">
        <w:rPr>
          <w:sz w:val="28"/>
          <w:szCs w:val="28"/>
          <w:rtl/>
        </w:rPr>
        <w:t>الزهرى</w:t>
      </w:r>
      <w:proofErr w:type="spellEnd"/>
      <w:r w:rsidRPr="001D5A02">
        <w:rPr>
          <w:rFonts w:hint="cs"/>
          <w:sz w:val="28"/>
          <w:szCs w:val="28"/>
          <w:rtl/>
        </w:rPr>
        <w:t xml:space="preserve"> ورواه عنه</w:t>
      </w:r>
      <w:r>
        <w:rPr>
          <w:rFonts w:hint="cs"/>
          <w:sz w:val="28"/>
          <w:szCs w:val="28"/>
          <w:rtl/>
        </w:rPr>
        <w:t>:</w:t>
      </w:r>
    </w:p>
    <w:p w:rsidR="003E7ABE" w:rsidRPr="001D5A02" w:rsidRDefault="003E7ABE" w:rsidP="00AA76AD">
      <w:pPr>
        <w:pStyle w:val="a3"/>
        <w:jc w:val="both"/>
        <w:rPr>
          <w:b/>
          <w:bCs/>
          <w:sz w:val="28"/>
          <w:szCs w:val="28"/>
          <w:rtl/>
        </w:rPr>
      </w:pPr>
      <w:r w:rsidRPr="001D5A02">
        <w:rPr>
          <w:rFonts w:hint="cs"/>
          <w:b/>
          <w:bCs/>
          <w:sz w:val="28"/>
          <w:szCs w:val="28"/>
          <w:rtl/>
        </w:rPr>
        <w:t>1: إبراهيم بن سعد بن عبد الرحمن بن عوف</w:t>
      </w:r>
      <w:r>
        <w:rPr>
          <w:rFonts w:hint="cs"/>
          <w:b/>
          <w:bCs/>
          <w:sz w:val="28"/>
          <w:szCs w:val="28"/>
          <w:rtl/>
        </w:rPr>
        <w:t>:</w:t>
      </w:r>
      <w:r w:rsidRPr="001D5A02">
        <w:rPr>
          <w:rFonts w:hint="cs"/>
          <w:b/>
          <w:bCs/>
          <w:sz w:val="28"/>
          <w:szCs w:val="28"/>
          <w:rtl/>
        </w:rPr>
        <w:t xml:space="preserve"> </w:t>
      </w:r>
      <w:r w:rsidRPr="001D5A02">
        <w:rPr>
          <w:rFonts w:hint="cs"/>
          <w:sz w:val="28"/>
          <w:szCs w:val="28"/>
          <w:rtl/>
        </w:rPr>
        <w:t xml:space="preserve">رواه </w:t>
      </w:r>
      <w:r w:rsidRPr="001D5A02">
        <w:rPr>
          <w:sz w:val="28"/>
          <w:szCs w:val="28"/>
          <w:rtl/>
        </w:rPr>
        <w:t>أحمد</w:t>
      </w:r>
      <w:r w:rsidRPr="001D5A02">
        <w:rPr>
          <w:rFonts w:hint="cs"/>
          <w:sz w:val="28"/>
          <w:szCs w:val="28"/>
          <w:rtl/>
        </w:rPr>
        <w:t xml:space="preserve"> (7415)</w:t>
      </w:r>
      <w:r w:rsidRPr="001D5A02">
        <w:rPr>
          <w:sz w:val="28"/>
          <w:szCs w:val="28"/>
          <w:rtl/>
        </w:rPr>
        <w:t xml:space="preserve"> حدثنا أبو كامل، حدثنا إبراهيم بن سعد،</w:t>
      </w:r>
      <w:r w:rsidRPr="001D5A02">
        <w:rPr>
          <w:rFonts w:hint="cs"/>
          <w:sz w:val="28"/>
          <w:szCs w:val="28"/>
          <w:rtl/>
        </w:rPr>
        <w:t xml:space="preserve"> والبخاري (</w:t>
      </w:r>
      <w:r w:rsidRPr="001D5A02">
        <w:rPr>
          <w:sz w:val="28"/>
          <w:szCs w:val="28"/>
          <w:rtl/>
        </w:rPr>
        <w:t>4560</w:t>
      </w:r>
      <w:r w:rsidRPr="001D5A02">
        <w:rPr>
          <w:rFonts w:hint="cs"/>
          <w:sz w:val="28"/>
          <w:szCs w:val="28"/>
          <w:rtl/>
        </w:rPr>
        <w:t>)</w:t>
      </w:r>
      <w:r w:rsidRPr="001D5A02">
        <w:rPr>
          <w:sz w:val="28"/>
          <w:szCs w:val="28"/>
          <w:rtl/>
        </w:rPr>
        <w:t xml:space="preserve"> حدثنا موسى بن إسماعيل، حدثنا إبراهيم بن سعد</w:t>
      </w:r>
      <w:r w:rsidRPr="001D5A02">
        <w:rPr>
          <w:rFonts w:hint="cs"/>
          <w:sz w:val="28"/>
          <w:szCs w:val="28"/>
          <w:rtl/>
        </w:rPr>
        <w:t xml:space="preserve"> </w:t>
      </w:r>
      <w:r w:rsidRPr="001D5A02">
        <w:rPr>
          <w:sz w:val="28"/>
          <w:szCs w:val="28"/>
          <w:rtl/>
        </w:rPr>
        <w:t xml:space="preserve">ابن خزيمة </w:t>
      </w:r>
      <w:r w:rsidRPr="001D5A02">
        <w:rPr>
          <w:rFonts w:hint="cs"/>
          <w:sz w:val="28"/>
          <w:szCs w:val="28"/>
          <w:rtl/>
        </w:rPr>
        <w:t>(</w:t>
      </w:r>
      <w:r w:rsidRPr="001D5A02">
        <w:rPr>
          <w:sz w:val="28"/>
          <w:szCs w:val="28"/>
          <w:rtl/>
        </w:rPr>
        <w:t>619</w:t>
      </w:r>
      <w:r w:rsidRPr="001D5A02">
        <w:rPr>
          <w:rFonts w:hint="cs"/>
          <w:sz w:val="28"/>
          <w:szCs w:val="28"/>
          <w:rtl/>
        </w:rPr>
        <w:t>)</w:t>
      </w:r>
      <w:r w:rsidRPr="001D5A02">
        <w:rPr>
          <w:sz w:val="28"/>
          <w:szCs w:val="28"/>
          <w:rtl/>
        </w:rPr>
        <w:t xml:space="preserve"> </w:t>
      </w:r>
      <w:proofErr w:type="spellStart"/>
      <w:r w:rsidRPr="001D5A02">
        <w:rPr>
          <w:sz w:val="28"/>
          <w:szCs w:val="28"/>
          <w:rtl/>
        </w:rPr>
        <w:t>نا</w:t>
      </w:r>
      <w:proofErr w:type="spellEnd"/>
      <w:r w:rsidRPr="001D5A02">
        <w:rPr>
          <w:sz w:val="28"/>
          <w:szCs w:val="28"/>
          <w:rtl/>
        </w:rPr>
        <w:t xml:space="preserve"> محمد بن يحيى، </w:t>
      </w:r>
      <w:proofErr w:type="spellStart"/>
      <w:r w:rsidRPr="001D5A02">
        <w:rPr>
          <w:sz w:val="28"/>
          <w:szCs w:val="28"/>
          <w:rtl/>
        </w:rPr>
        <w:t>نا</w:t>
      </w:r>
      <w:proofErr w:type="spellEnd"/>
      <w:r w:rsidRPr="001D5A02">
        <w:rPr>
          <w:sz w:val="28"/>
          <w:szCs w:val="28"/>
          <w:rtl/>
        </w:rPr>
        <w:t xml:space="preserve"> أبو داود، حدثنا إبراهيم بن سعد</w:t>
      </w:r>
      <w:r w:rsidRPr="001D5A02">
        <w:rPr>
          <w:rFonts w:hint="cs"/>
          <w:b/>
          <w:bCs/>
          <w:sz w:val="28"/>
          <w:szCs w:val="28"/>
          <w:rtl/>
        </w:rPr>
        <w:t xml:space="preserve"> </w:t>
      </w:r>
      <w:r w:rsidRPr="001D5A02">
        <w:rPr>
          <w:rFonts w:hint="cs"/>
          <w:sz w:val="28"/>
          <w:szCs w:val="28"/>
          <w:rtl/>
        </w:rPr>
        <w:t>و</w:t>
      </w:r>
      <w:r w:rsidRPr="001D5A02">
        <w:rPr>
          <w:sz w:val="28"/>
          <w:szCs w:val="28"/>
          <w:rtl/>
        </w:rPr>
        <w:t>أب</w:t>
      </w:r>
      <w:r w:rsidRPr="001D5A02">
        <w:rPr>
          <w:rFonts w:hint="cs"/>
          <w:sz w:val="28"/>
          <w:szCs w:val="28"/>
          <w:rtl/>
        </w:rPr>
        <w:t>و</w:t>
      </w:r>
      <w:r w:rsidRPr="001D5A02">
        <w:rPr>
          <w:sz w:val="28"/>
          <w:szCs w:val="28"/>
          <w:rtl/>
        </w:rPr>
        <w:t xml:space="preserve"> عوانة </w:t>
      </w:r>
      <w:r w:rsidRPr="001D5A02">
        <w:rPr>
          <w:rFonts w:hint="cs"/>
          <w:sz w:val="28"/>
          <w:szCs w:val="28"/>
          <w:rtl/>
        </w:rPr>
        <w:t>في مستخرجه (</w:t>
      </w:r>
      <w:r w:rsidRPr="001D5A02">
        <w:rPr>
          <w:sz w:val="28"/>
          <w:szCs w:val="28"/>
          <w:rtl/>
        </w:rPr>
        <w:t>2168</w:t>
      </w:r>
      <w:r w:rsidRPr="001D5A02">
        <w:rPr>
          <w:rFonts w:hint="cs"/>
          <w:sz w:val="28"/>
          <w:szCs w:val="28"/>
          <w:rtl/>
        </w:rPr>
        <w:t xml:space="preserve">) </w:t>
      </w:r>
      <w:r w:rsidRPr="001D5A02">
        <w:rPr>
          <w:sz w:val="28"/>
          <w:szCs w:val="28"/>
          <w:rtl/>
        </w:rPr>
        <w:t xml:space="preserve">حدثنا عباس الدوري، قال: ثنا نوح بن يزيد المؤدب، قال: ثنا إبراهيم بن </w:t>
      </w:r>
      <w:proofErr w:type="spellStart"/>
      <w:r w:rsidRPr="001D5A02">
        <w:rPr>
          <w:sz w:val="28"/>
          <w:szCs w:val="28"/>
          <w:rtl/>
        </w:rPr>
        <w:t>سعد،</w:t>
      </w:r>
      <w:r w:rsidRPr="001D5A02">
        <w:rPr>
          <w:rFonts w:hint="cs"/>
          <w:sz w:val="28"/>
          <w:szCs w:val="28"/>
          <w:rtl/>
        </w:rPr>
        <w:t>ح</w:t>
      </w:r>
      <w:proofErr w:type="spellEnd"/>
      <w:r w:rsidRPr="001D5A02">
        <w:rPr>
          <w:rFonts w:hint="cs"/>
          <w:sz w:val="28"/>
          <w:szCs w:val="28"/>
          <w:rtl/>
        </w:rPr>
        <w:t xml:space="preserve"> </w:t>
      </w:r>
      <w:r w:rsidRPr="001D5A02">
        <w:rPr>
          <w:sz w:val="28"/>
          <w:szCs w:val="28"/>
          <w:rtl/>
        </w:rPr>
        <w:t>حدثنا عباس الدوري، قال: ثنا ش</w:t>
      </w:r>
      <w:r w:rsidRPr="001D5A02">
        <w:rPr>
          <w:rFonts w:hint="cs"/>
          <w:sz w:val="28"/>
          <w:szCs w:val="28"/>
          <w:rtl/>
        </w:rPr>
        <w:t>َ</w:t>
      </w:r>
      <w:r w:rsidRPr="001D5A02">
        <w:rPr>
          <w:sz w:val="28"/>
          <w:szCs w:val="28"/>
          <w:rtl/>
        </w:rPr>
        <w:t>ب</w:t>
      </w:r>
      <w:r w:rsidRPr="001D5A02">
        <w:rPr>
          <w:rFonts w:hint="cs"/>
          <w:sz w:val="28"/>
          <w:szCs w:val="28"/>
          <w:rtl/>
        </w:rPr>
        <w:t>َ</w:t>
      </w:r>
      <w:r w:rsidRPr="001D5A02">
        <w:rPr>
          <w:sz w:val="28"/>
          <w:szCs w:val="28"/>
          <w:rtl/>
        </w:rPr>
        <w:t>ابة بن سوار، قال: ثنا إبراهيم بن سعد</w:t>
      </w:r>
      <w:r w:rsidRPr="001D5A02">
        <w:rPr>
          <w:rFonts w:hint="cs"/>
          <w:sz w:val="28"/>
          <w:szCs w:val="28"/>
          <w:rtl/>
        </w:rPr>
        <w:t xml:space="preserve"> قال </w:t>
      </w:r>
      <w:r w:rsidRPr="001D5A02">
        <w:rPr>
          <w:sz w:val="28"/>
          <w:szCs w:val="28"/>
          <w:rtl/>
        </w:rPr>
        <w:t xml:space="preserve">حدثنا ابن شهاب، عن سعيد بن المسيب، وأبي سلمة بن عبد الرحمن، عن أبي هريرة رضي الله عنه: أَنَّ رَسُولَ اللَّهِ صلى الله عليه وسلم </w:t>
      </w:r>
      <w:r w:rsidRPr="001D5A02">
        <w:rPr>
          <w:rFonts w:hint="cs"/>
          <w:sz w:val="28"/>
          <w:szCs w:val="28"/>
          <w:rtl/>
        </w:rPr>
        <w:t>فذكره</w:t>
      </w:r>
      <w:r>
        <w:rPr>
          <w:rFonts w:hint="cs"/>
          <w:b/>
          <w:bCs/>
          <w:sz w:val="28"/>
          <w:szCs w:val="28"/>
          <w:rtl/>
        </w:rPr>
        <w:t>.</w:t>
      </w:r>
    </w:p>
    <w:p w:rsidR="003E7ABE" w:rsidRPr="001D5A02" w:rsidRDefault="003E7ABE" w:rsidP="00AA76AD">
      <w:pPr>
        <w:pStyle w:val="a3"/>
        <w:jc w:val="both"/>
        <w:rPr>
          <w:sz w:val="28"/>
          <w:szCs w:val="28"/>
          <w:rtl/>
        </w:rPr>
      </w:pPr>
      <w:r w:rsidRPr="001D5A02">
        <w:rPr>
          <w:rFonts w:hint="cs"/>
          <w:sz w:val="28"/>
          <w:szCs w:val="28"/>
          <w:rtl/>
        </w:rPr>
        <w:t xml:space="preserve">أبو كامل هو مظفر بن مدرك الخرساني وأبو داود هو </w:t>
      </w:r>
      <w:proofErr w:type="spellStart"/>
      <w:r w:rsidRPr="001D5A02">
        <w:rPr>
          <w:rFonts w:hint="cs"/>
          <w:sz w:val="28"/>
          <w:szCs w:val="28"/>
          <w:rtl/>
        </w:rPr>
        <w:t>الطيالسي</w:t>
      </w:r>
      <w:proofErr w:type="spellEnd"/>
      <w:r>
        <w:rPr>
          <w:rFonts w:hint="cs"/>
          <w:sz w:val="28"/>
          <w:szCs w:val="28"/>
          <w:rtl/>
        </w:rPr>
        <w:t>.</w:t>
      </w:r>
    </w:p>
    <w:p w:rsidR="003E7ABE" w:rsidRPr="001D5A02" w:rsidRDefault="003E7ABE" w:rsidP="00AA76AD">
      <w:pPr>
        <w:pStyle w:val="a3"/>
        <w:jc w:val="both"/>
        <w:rPr>
          <w:b/>
          <w:bCs/>
          <w:sz w:val="28"/>
          <w:szCs w:val="28"/>
          <w:rtl/>
        </w:rPr>
      </w:pPr>
      <w:r w:rsidRPr="001D5A02">
        <w:rPr>
          <w:rFonts w:hint="cs"/>
          <w:b/>
          <w:bCs/>
          <w:sz w:val="28"/>
          <w:szCs w:val="28"/>
          <w:rtl/>
        </w:rPr>
        <w:t>تنبيهات</w:t>
      </w:r>
      <w:r>
        <w:rPr>
          <w:rFonts w:hint="cs"/>
          <w:b/>
          <w:bCs/>
          <w:sz w:val="28"/>
          <w:szCs w:val="28"/>
          <w:rtl/>
        </w:rPr>
        <w:t>:</w:t>
      </w:r>
      <w:r w:rsidRPr="001D5A02">
        <w:rPr>
          <w:b/>
          <w:bCs/>
          <w:sz w:val="28"/>
          <w:szCs w:val="28"/>
          <w:rtl/>
        </w:rPr>
        <w:t xml:space="preserve"> </w:t>
      </w:r>
    </w:p>
    <w:p w:rsidR="003E7ABE" w:rsidRPr="001D5A02" w:rsidRDefault="003E7ABE" w:rsidP="00AA76AD">
      <w:pPr>
        <w:pStyle w:val="a3"/>
        <w:jc w:val="both"/>
        <w:rPr>
          <w:sz w:val="28"/>
          <w:szCs w:val="28"/>
          <w:rtl/>
        </w:rPr>
      </w:pPr>
      <w:r w:rsidRPr="001D5A02">
        <w:rPr>
          <w:rFonts w:hint="cs"/>
          <w:b/>
          <w:bCs/>
          <w:sz w:val="28"/>
          <w:szCs w:val="28"/>
          <w:rtl/>
        </w:rPr>
        <w:t>الأول</w:t>
      </w:r>
      <w:r>
        <w:rPr>
          <w:rFonts w:hint="cs"/>
          <w:b/>
          <w:bCs/>
          <w:sz w:val="28"/>
          <w:szCs w:val="28"/>
          <w:rtl/>
        </w:rPr>
        <w:t>:</w:t>
      </w:r>
      <w:r w:rsidRPr="001D5A02">
        <w:rPr>
          <w:rFonts w:hint="cs"/>
          <w:sz w:val="28"/>
          <w:szCs w:val="28"/>
          <w:rtl/>
        </w:rPr>
        <w:t xml:space="preserve"> روايتا ابن خزيمة وأبي عوانة مختصرة</w:t>
      </w:r>
      <w:r>
        <w:rPr>
          <w:rFonts w:hint="cs"/>
          <w:sz w:val="28"/>
          <w:szCs w:val="28"/>
          <w:rtl/>
        </w:rPr>
        <w:t>.</w:t>
      </w:r>
    </w:p>
    <w:p w:rsidR="003E7ABE" w:rsidRPr="001D5A02" w:rsidRDefault="003E7ABE" w:rsidP="00AA76AD">
      <w:pPr>
        <w:pStyle w:val="a3"/>
        <w:jc w:val="both"/>
        <w:rPr>
          <w:sz w:val="28"/>
          <w:szCs w:val="28"/>
          <w:rtl/>
        </w:rPr>
      </w:pPr>
      <w:r w:rsidRPr="001D5A02">
        <w:rPr>
          <w:rFonts w:hint="cs"/>
          <w:b/>
          <w:bCs/>
          <w:sz w:val="28"/>
          <w:szCs w:val="28"/>
          <w:rtl/>
        </w:rPr>
        <w:t>الثاني</w:t>
      </w:r>
      <w:r>
        <w:rPr>
          <w:rFonts w:hint="cs"/>
          <w:b/>
          <w:bCs/>
          <w:sz w:val="28"/>
          <w:szCs w:val="28"/>
          <w:rtl/>
        </w:rPr>
        <w:t>:</w:t>
      </w:r>
      <w:r w:rsidRPr="001D5A02">
        <w:rPr>
          <w:rFonts w:hint="cs"/>
          <w:sz w:val="28"/>
          <w:szCs w:val="28"/>
          <w:rtl/>
        </w:rPr>
        <w:t xml:space="preserve"> في رواية ابن خزيمة</w:t>
      </w:r>
      <w:r>
        <w:rPr>
          <w:rFonts w:hint="cs"/>
          <w:sz w:val="28"/>
          <w:szCs w:val="28"/>
          <w:rtl/>
        </w:rPr>
        <w:t>:</w:t>
      </w:r>
      <w:r w:rsidRPr="001D5A02">
        <w:rPr>
          <w:sz w:val="28"/>
          <w:szCs w:val="28"/>
          <w:rtl/>
        </w:rPr>
        <w:t xml:space="preserve"> </w:t>
      </w:r>
      <w:r>
        <w:rPr>
          <w:sz w:val="28"/>
          <w:szCs w:val="28"/>
          <w:rtl/>
        </w:rPr>
        <w:t>«</w:t>
      </w:r>
      <w:r w:rsidRPr="001D5A02">
        <w:rPr>
          <w:sz w:val="28"/>
          <w:szCs w:val="28"/>
          <w:rtl/>
        </w:rPr>
        <w:t>لَا يَقْنُتُ إِلَّا أَنْ يَدْعُوَ لِأَحَدٍ، أَوْ يَدْعُوَ عَلَى أَحَدٍ»</w:t>
      </w:r>
      <w:r w:rsidRPr="001D5A02">
        <w:rPr>
          <w:rFonts w:hint="cs"/>
          <w:sz w:val="28"/>
          <w:szCs w:val="28"/>
          <w:rtl/>
        </w:rPr>
        <w:t xml:space="preserve"> تفرد محمد بن يحيى القطعي بزيادة (لا) وهي تفيد الحصر بخلاف رواية الجماعة فلا تفيد الحصر ومحمد بن يحيى قال عنه </w:t>
      </w:r>
      <w:r w:rsidRPr="001D5A02">
        <w:rPr>
          <w:sz w:val="28"/>
          <w:szCs w:val="28"/>
          <w:rtl/>
        </w:rPr>
        <w:t xml:space="preserve">أبو حاتم صالح الحديث صدوق وذكره ابن حبان في الثقات </w:t>
      </w:r>
      <w:r w:rsidRPr="001D5A02">
        <w:rPr>
          <w:rFonts w:hint="cs"/>
          <w:sz w:val="28"/>
          <w:szCs w:val="28"/>
          <w:rtl/>
        </w:rPr>
        <w:t>ووثقه</w:t>
      </w:r>
      <w:r w:rsidRPr="001D5A02">
        <w:rPr>
          <w:sz w:val="28"/>
          <w:szCs w:val="28"/>
          <w:rtl/>
        </w:rPr>
        <w:t xml:space="preserve"> مسلمة </w:t>
      </w:r>
      <w:r w:rsidRPr="001D5A02">
        <w:rPr>
          <w:rFonts w:hint="cs"/>
          <w:sz w:val="28"/>
          <w:szCs w:val="28"/>
          <w:rtl/>
        </w:rPr>
        <w:t>فهي زيادة شاذة والله أعلم</w:t>
      </w:r>
      <w:r>
        <w:rPr>
          <w:rFonts w:hint="cs"/>
          <w:sz w:val="28"/>
          <w:szCs w:val="28"/>
          <w:rtl/>
        </w:rPr>
        <w:t>.</w:t>
      </w:r>
      <w:r w:rsidRPr="001D5A02">
        <w:rPr>
          <w:rFonts w:hint="cs"/>
          <w:sz w:val="28"/>
          <w:szCs w:val="28"/>
          <w:rtl/>
        </w:rPr>
        <w:t xml:space="preserve"> </w:t>
      </w:r>
    </w:p>
    <w:p w:rsidR="003E7ABE" w:rsidRPr="001D5A02" w:rsidRDefault="003E7ABE" w:rsidP="00AA76AD">
      <w:pPr>
        <w:pStyle w:val="a3"/>
        <w:jc w:val="both"/>
        <w:rPr>
          <w:sz w:val="28"/>
          <w:szCs w:val="28"/>
          <w:rtl/>
        </w:rPr>
      </w:pPr>
      <w:r w:rsidRPr="001D5A02">
        <w:rPr>
          <w:rFonts w:hint="cs"/>
          <w:b/>
          <w:bCs/>
          <w:sz w:val="28"/>
          <w:szCs w:val="28"/>
          <w:rtl/>
        </w:rPr>
        <w:t>الثالث</w:t>
      </w:r>
      <w:r>
        <w:rPr>
          <w:rFonts w:hint="cs"/>
          <w:b/>
          <w:bCs/>
          <w:sz w:val="28"/>
          <w:szCs w:val="28"/>
          <w:rtl/>
        </w:rPr>
        <w:t>:</w:t>
      </w:r>
      <w:r w:rsidRPr="001D5A02">
        <w:rPr>
          <w:rFonts w:hint="cs"/>
          <w:b/>
          <w:bCs/>
          <w:sz w:val="28"/>
          <w:szCs w:val="28"/>
          <w:rtl/>
        </w:rPr>
        <w:t xml:space="preserve"> </w:t>
      </w:r>
      <w:r w:rsidRPr="001D5A02">
        <w:rPr>
          <w:rFonts w:hint="cs"/>
          <w:sz w:val="28"/>
          <w:szCs w:val="28"/>
          <w:rtl/>
        </w:rPr>
        <w:t>قوله</w:t>
      </w:r>
      <w:r>
        <w:rPr>
          <w:rFonts w:hint="cs"/>
          <w:sz w:val="28"/>
          <w:szCs w:val="28"/>
          <w:rtl/>
        </w:rPr>
        <w:t>:</w:t>
      </w:r>
      <w:r w:rsidRPr="001D5A02">
        <w:rPr>
          <w:sz w:val="28"/>
          <w:szCs w:val="28"/>
          <w:rtl/>
        </w:rPr>
        <w:t xml:space="preserve"> </w:t>
      </w:r>
      <w:r>
        <w:rPr>
          <w:sz w:val="28"/>
          <w:szCs w:val="28"/>
          <w:rtl/>
        </w:rPr>
        <w:t>«</w:t>
      </w:r>
      <w:r w:rsidRPr="001D5A02">
        <w:rPr>
          <w:rFonts w:hint="cs"/>
          <w:sz w:val="28"/>
          <w:szCs w:val="28"/>
          <w:rtl/>
        </w:rPr>
        <w:t>إ</w:t>
      </w:r>
      <w:r w:rsidRPr="001D5A02">
        <w:rPr>
          <w:sz w:val="28"/>
          <w:szCs w:val="28"/>
          <w:rtl/>
        </w:rPr>
        <w:t xml:space="preserve">نَّ رَسُولَ اللَّهِ صلى الله عليه وسلم كَانَ إِذَا أَرَادَ أَنْ يَدْعُوَ عَلَى أَحَدٍ أَوْ يَدْعُوَ لِأَحَدٍ، قَنَتَ بَعْدَ الرُّكُوعِ، فَرُبَّمَا قَالَ: إِذَا قَالَ: سَمِعَ اللَّهُ لِمَنْ حَمِدَهُ، اللَّهُمَّ رَبَّنَا لَكَ الحَمْدُ اللَّهُمَّ أَنْجِ الوَلِيدَ بْنَ </w:t>
      </w:r>
      <w:proofErr w:type="gramStart"/>
      <w:r w:rsidRPr="001D5A02">
        <w:rPr>
          <w:sz w:val="28"/>
          <w:szCs w:val="28"/>
          <w:rtl/>
        </w:rPr>
        <w:t>الوَلِيدِ،</w:t>
      </w:r>
      <w:r>
        <w:rPr>
          <w:sz w:val="28"/>
          <w:szCs w:val="28"/>
          <w:rtl/>
        </w:rPr>
        <w:t>.</w:t>
      </w:r>
      <w:r w:rsidRPr="001D5A02">
        <w:rPr>
          <w:rFonts w:hint="cs"/>
          <w:sz w:val="28"/>
          <w:szCs w:val="28"/>
          <w:rtl/>
        </w:rPr>
        <w:t>..</w:t>
      </w:r>
      <w:proofErr w:type="gramEnd"/>
      <w:r w:rsidRPr="001D5A02">
        <w:rPr>
          <w:sz w:val="28"/>
          <w:szCs w:val="28"/>
          <w:rtl/>
        </w:rPr>
        <w:t xml:space="preserve"> وَكَانَ يَقُولُ فِي بَعْضِ صَلاَتِهِ فِي صَلاَةِ الفَجْرِ</w:t>
      </w:r>
      <w:r>
        <w:rPr>
          <w:rFonts w:hint="cs"/>
          <w:sz w:val="28"/>
          <w:szCs w:val="28"/>
          <w:rtl/>
        </w:rPr>
        <w:t>:</w:t>
      </w:r>
      <w:r w:rsidRPr="001D5A02">
        <w:rPr>
          <w:rFonts w:hint="cs"/>
          <w:sz w:val="28"/>
          <w:szCs w:val="28"/>
          <w:rtl/>
        </w:rPr>
        <w:t xml:space="preserve"> </w:t>
      </w:r>
      <w:r w:rsidRPr="001D5A02">
        <w:rPr>
          <w:sz w:val="28"/>
          <w:szCs w:val="28"/>
          <w:rtl/>
        </w:rPr>
        <w:t>«اللَّهُمَّ العَنْ فُلاَنًا وَفُلاَنًا، لِأَحْيَاءٍ مِنَ العَرَبِ»</w:t>
      </w:r>
      <w:r w:rsidRPr="001D5A02">
        <w:rPr>
          <w:rFonts w:hint="cs"/>
          <w:sz w:val="28"/>
          <w:szCs w:val="28"/>
          <w:rtl/>
        </w:rPr>
        <w:t xml:space="preserve"> قصتان مختلفتان ذكرهما في حديث واحد</w:t>
      </w:r>
      <w:r>
        <w:rPr>
          <w:rFonts w:hint="cs"/>
          <w:sz w:val="28"/>
          <w:szCs w:val="28"/>
          <w:rtl/>
        </w:rPr>
        <w:t>.</w:t>
      </w:r>
    </w:p>
    <w:p w:rsidR="003E7ABE" w:rsidRPr="001D5A02" w:rsidRDefault="003E7ABE" w:rsidP="00AA76AD">
      <w:pPr>
        <w:pStyle w:val="a3"/>
        <w:jc w:val="both"/>
        <w:rPr>
          <w:b/>
          <w:bCs/>
          <w:sz w:val="28"/>
          <w:szCs w:val="28"/>
          <w:rtl/>
        </w:rPr>
      </w:pPr>
      <w:r w:rsidRPr="001D5A02">
        <w:rPr>
          <w:rFonts w:hint="cs"/>
          <w:b/>
          <w:bCs/>
          <w:sz w:val="28"/>
          <w:szCs w:val="28"/>
          <w:rtl/>
        </w:rPr>
        <w:t xml:space="preserve">2: يونس بن يزيد </w:t>
      </w:r>
      <w:proofErr w:type="spellStart"/>
      <w:r w:rsidRPr="001D5A02">
        <w:rPr>
          <w:rFonts w:hint="cs"/>
          <w:b/>
          <w:bCs/>
          <w:sz w:val="28"/>
          <w:szCs w:val="28"/>
          <w:rtl/>
        </w:rPr>
        <w:t>الأيلي</w:t>
      </w:r>
      <w:proofErr w:type="spellEnd"/>
      <w:r>
        <w:rPr>
          <w:rFonts w:hint="cs"/>
          <w:b/>
          <w:bCs/>
          <w:sz w:val="28"/>
          <w:szCs w:val="28"/>
          <w:rtl/>
        </w:rPr>
        <w:t>:</w:t>
      </w:r>
      <w:r w:rsidRPr="001D5A02">
        <w:rPr>
          <w:rFonts w:hint="cs"/>
          <w:b/>
          <w:bCs/>
          <w:sz w:val="28"/>
          <w:szCs w:val="28"/>
          <w:rtl/>
        </w:rPr>
        <w:t xml:space="preserve"> </w:t>
      </w:r>
      <w:r w:rsidRPr="001D5A02">
        <w:rPr>
          <w:rFonts w:hint="cs"/>
          <w:sz w:val="28"/>
          <w:szCs w:val="28"/>
          <w:rtl/>
        </w:rPr>
        <w:t xml:space="preserve">رواه الطبري في </w:t>
      </w:r>
      <w:r w:rsidRPr="001D5A02">
        <w:rPr>
          <w:sz w:val="28"/>
          <w:szCs w:val="28"/>
          <w:rtl/>
        </w:rPr>
        <w:t xml:space="preserve">تهذيب الآثار مسند ابن </w:t>
      </w:r>
      <w:r>
        <w:rPr>
          <w:sz w:val="28"/>
          <w:szCs w:val="28"/>
          <w:rtl/>
        </w:rPr>
        <w:t>عباس رضي الله عنهما</w:t>
      </w:r>
      <w:r w:rsidRPr="001D5A02">
        <w:rPr>
          <w:sz w:val="28"/>
          <w:szCs w:val="28"/>
          <w:rtl/>
        </w:rPr>
        <w:t xml:space="preserve"> </w:t>
      </w:r>
      <w:r w:rsidRPr="001D5A02">
        <w:rPr>
          <w:rFonts w:hint="cs"/>
          <w:sz w:val="28"/>
          <w:szCs w:val="28"/>
          <w:rtl/>
        </w:rPr>
        <w:t>(</w:t>
      </w:r>
      <w:r w:rsidRPr="001D5A02">
        <w:rPr>
          <w:sz w:val="28"/>
          <w:szCs w:val="28"/>
          <w:rtl/>
        </w:rPr>
        <w:t>539</w:t>
      </w:r>
      <w:r w:rsidRPr="001D5A02">
        <w:rPr>
          <w:rFonts w:hint="cs"/>
          <w:sz w:val="28"/>
          <w:szCs w:val="28"/>
          <w:rtl/>
        </w:rPr>
        <w:t>)</w:t>
      </w:r>
      <w:r w:rsidRPr="001D5A02">
        <w:rPr>
          <w:sz w:val="28"/>
          <w:szCs w:val="28"/>
          <w:rtl/>
        </w:rPr>
        <w:t xml:space="preserve"> حدثني يونس بن عبد الأعلى، قال: أخبرنا ابن وهب، قال: أخبرني يونس بن يزيد </w:t>
      </w:r>
      <w:r w:rsidRPr="001D5A02">
        <w:rPr>
          <w:rFonts w:hint="cs"/>
          <w:sz w:val="28"/>
          <w:szCs w:val="28"/>
          <w:rtl/>
        </w:rPr>
        <w:t>و</w:t>
      </w:r>
      <w:r w:rsidRPr="001D5A02">
        <w:rPr>
          <w:sz w:val="28"/>
          <w:szCs w:val="28"/>
          <w:rtl/>
        </w:rPr>
        <w:t xml:space="preserve">مسلم </w:t>
      </w:r>
      <w:r w:rsidRPr="001D5A02">
        <w:rPr>
          <w:rFonts w:hint="cs"/>
          <w:sz w:val="28"/>
          <w:szCs w:val="28"/>
          <w:rtl/>
        </w:rPr>
        <w:t>(</w:t>
      </w:r>
      <w:r w:rsidRPr="001D5A02">
        <w:rPr>
          <w:sz w:val="28"/>
          <w:szCs w:val="28"/>
          <w:rtl/>
        </w:rPr>
        <w:t>294</w:t>
      </w:r>
      <w:r w:rsidRPr="001D5A02">
        <w:rPr>
          <w:rFonts w:hint="cs"/>
          <w:sz w:val="28"/>
          <w:szCs w:val="28"/>
          <w:rtl/>
        </w:rPr>
        <w:t xml:space="preserve">) </w:t>
      </w:r>
      <w:r w:rsidRPr="001D5A02">
        <w:rPr>
          <w:sz w:val="28"/>
          <w:szCs w:val="28"/>
          <w:rtl/>
        </w:rPr>
        <w:t>(675) حدثني أبو الطاهر، وحرملة بن يحيى، قالا: أخبرنا ابن وهب، أخبرني يونس بن يزيد، عن ابن شهاب، قال: أخبرني سعيد بن المسيب، وأبو سلمة بن عبد الرحمن بن عوف، أن</w:t>
      </w:r>
      <w:r w:rsidRPr="001D5A02">
        <w:rPr>
          <w:rFonts w:hint="cs"/>
          <w:sz w:val="28"/>
          <w:szCs w:val="28"/>
          <w:rtl/>
        </w:rPr>
        <w:t>َّ</w:t>
      </w:r>
      <w:r w:rsidRPr="001D5A02">
        <w:rPr>
          <w:sz w:val="28"/>
          <w:szCs w:val="28"/>
          <w:rtl/>
        </w:rPr>
        <w:t xml:space="preserve">هما سمعا أبا </w:t>
      </w:r>
      <w:r>
        <w:rPr>
          <w:sz w:val="28"/>
          <w:szCs w:val="28"/>
          <w:rtl/>
        </w:rPr>
        <w:t>هريرة رضي الله عنه</w:t>
      </w:r>
      <w:r>
        <w:rPr>
          <w:rFonts w:hint="cs"/>
          <w:sz w:val="28"/>
          <w:szCs w:val="28"/>
          <w:rtl/>
        </w:rPr>
        <w:t>،</w:t>
      </w:r>
      <w:r w:rsidRPr="001D5A02">
        <w:rPr>
          <w:sz w:val="28"/>
          <w:szCs w:val="28"/>
          <w:rtl/>
        </w:rPr>
        <w:t xml:space="preserve"> يقول: كَانَ رَسُولُ اللهِ صلى الله عليه وسلم، يَقُولُ حِينَ يَفْرُغُ مِنْ صَلَاةِ الْفَجْرِ مِنَ الْقِرَاءَةِ، وَيُكَبِّرُ وَيَرْفَعُ رَأْسَهُ: «سَمِعَ اللهُ لِمَنْ حَمِدَهُ، رَبَّنَا وَلَكَ الْحَمْدُ»، ثُمَّ يَقُولُ وَهُوَ قَائِمٌ: «اللهُمَّ أَنْجِ الْوَلِيدَ بْنَ الْوَلِيدِ، وَسَلَمَةَ بْنَ هِشَامٍ، وَعَيَّاشَ بْنَ أَبِي رَبِيعَةَ وَالْمُسْتَضْعَفِينَ مِنَ الْمُؤْمِنِينَ، اللهُمَّ اشْدُدْ وَطْأَتَكَ عَلَى مُضَرَ وَاجْعَلْهَا عَلَيْهِمْ كَسِنِي يُوسُفَ، اللهُمَّ الْعَنْ لِحْيَانَ، وَرِعْلًا، وَذَكْوَانَ، وَعُصَيَّةَ عَصَتِ اللهَ وَرَسُولَهُ»، ثُمَّ بَلَغَنَا أَنَّهُ تَرَكَ ذَلِكَ لَمَّا أُنْزِلَ: </w:t>
      </w:r>
      <w:r w:rsidRPr="001D5A02">
        <w:rPr>
          <w:rFonts w:ascii="QCF_BSML" w:hAnsi="QCF_BSML" w:cs="QCF_BSML"/>
          <w:b/>
          <w:bCs/>
          <w:sz w:val="28"/>
          <w:szCs w:val="28"/>
          <w:rtl/>
        </w:rPr>
        <w:t xml:space="preserve">ﭽ </w:t>
      </w:r>
      <w:r w:rsidRPr="00A305ED">
        <w:rPr>
          <w:sz w:val="28"/>
          <w:szCs w:val="28"/>
          <w:rtl/>
        </w:rPr>
        <w:t>لَيْسَ لَكَ مِنَ الْأَمْرِ شَيْءٌ أَوْ يَتُوبَ عَلَيْهِمْ أَوْ يُعَذِّبَهُمْ فَإِنَّهُمْ ظَالِمُونَ</w:t>
      </w:r>
      <w:r>
        <w:rPr>
          <w:rFonts w:ascii="QCF_P066" w:hAnsi="QCF_P066" w:cs="QCF_P066"/>
          <w:b/>
          <w:bCs/>
          <w:sz w:val="28"/>
          <w:szCs w:val="28"/>
          <w:rtl/>
        </w:rPr>
        <w:t xml:space="preserve"> </w:t>
      </w:r>
      <w:r w:rsidRPr="001D5A02">
        <w:rPr>
          <w:rFonts w:ascii="QCF_P066" w:hAnsi="QCF_P066" w:cs="QCF_P066"/>
          <w:b/>
          <w:bCs/>
          <w:sz w:val="28"/>
          <w:szCs w:val="28"/>
          <w:rtl/>
        </w:rPr>
        <w:t xml:space="preserve"> </w:t>
      </w:r>
      <w:r w:rsidRPr="001D5A02">
        <w:rPr>
          <w:rFonts w:ascii="QCF_BSML" w:hAnsi="QCF_BSML" w:cs="QCF_BSML"/>
          <w:b/>
          <w:bCs/>
          <w:sz w:val="28"/>
          <w:szCs w:val="28"/>
          <w:rtl/>
        </w:rPr>
        <w:t>ﭼ</w:t>
      </w:r>
      <w:r>
        <w:rPr>
          <w:rFonts w:hint="cs"/>
          <w:b/>
          <w:bCs/>
          <w:sz w:val="28"/>
          <w:szCs w:val="28"/>
          <w:rtl/>
        </w:rPr>
        <w:t>.</w:t>
      </w:r>
      <w:r w:rsidRPr="001D5A02">
        <w:rPr>
          <w:rFonts w:ascii="QCF_BSML" w:hAnsi="QCF_BSML" w:cs="QCF_BSML"/>
          <w:b/>
          <w:bCs/>
          <w:sz w:val="28"/>
          <w:szCs w:val="28"/>
          <w:rtl/>
        </w:rPr>
        <w:t xml:space="preserve"> </w:t>
      </w:r>
    </w:p>
    <w:p w:rsidR="003E7ABE" w:rsidRPr="001D5A02" w:rsidRDefault="003E7ABE" w:rsidP="00AA76AD">
      <w:pPr>
        <w:pStyle w:val="a3"/>
        <w:jc w:val="both"/>
        <w:rPr>
          <w:sz w:val="28"/>
          <w:szCs w:val="28"/>
          <w:rtl/>
        </w:rPr>
      </w:pPr>
      <w:r w:rsidRPr="001D5A02">
        <w:rPr>
          <w:rFonts w:hint="cs"/>
          <w:sz w:val="28"/>
          <w:szCs w:val="28"/>
          <w:rtl/>
        </w:rPr>
        <w:t>قال الحازمي في الاعتبار (1/379) قوله</w:t>
      </w:r>
      <w:r>
        <w:rPr>
          <w:rFonts w:hint="cs"/>
          <w:sz w:val="28"/>
          <w:szCs w:val="28"/>
          <w:rtl/>
        </w:rPr>
        <w:t>:</w:t>
      </w:r>
      <w:r w:rsidRPr="001D5A02">
        <w:rPr>
          <w:sz w:val="28"/>
          <w:szCs w:val="28"/>
          <w:rtl/>
        </w:rPr>
        <w:t xml:space="preserve"> </w:t>
      </w:r>
      <w:r>
        <w:rPr>
          <w:sz w:val="28"/>
          <w:szCs w:val="28"/>
          <w:rtl/>
        </w:rPr>
        <w:t>«</w:t>
      </w:r>
      <w:r w:rsidRPr="001D5A02">
        <w:rPr>
          <w:sz w:val="28"/>
          <w:szCs w:val="28"/>
          <w:rtl/>
        </w:rPr>
        <w:t>ثُمَّ بَلَغَنَا أَنَّهُ تَرَكَ ذَلِكَ</w:t>
      </w:r>
      <w:r>
        <w:rPr>
          <w:sz w:val="28"/>
          <w:szCs w:val="28"/>
          <w:rtl/>
        </w:rPr>
        <w:t>»</w:t>
      </w:r>
      <w:r w:rsidRPr="001D5A02">
        <w:rPr>
          <w:rFonts w:hint="cs"/>
          <w:sz w:val="28"/>
          <w:szCs w:val="28"/>
          <w:rtl/>
        </w:rPr>
        <w:t xml:space="preserve"> من قول الزهري مدرج في الحديث وقال الحافظ ابن حجر في </w:t>
      </w:r>
      <w:r w:rsidRPr="001D5A02">
        <w:rPr>
          <w:sz w:val="28"/>
          <w:szCs w:val="28"/>
          <w:rtl/>
        </w:rPr>
        <w:t>فتح الباري (8/227)</w:t>
      </w:r>
      <w:r w:rsidRPr="001D5A02">
        <w:rPr>
          <w:rFonts w:hint="cs"/>
          <w:sz w:val="28"/>
          <w:szCs w:val="28"/>
          <w:rtl/>
        </w:rPr>
        <w:t xml:space="preserve"> </w:t>
      </w:r>
      <w:r w:rsidRPr="001D5A02">
        <w:rPr>
          <w:sz w:val="28"/>
          <w:szCs w:val="28"/>
          <w:rtl/>
        </w:rPr>
        <w:t xml:space="preserve">قصة رعل وذكوان كانت بعد أحد ونزول </w:t>
      </w:r>
      <w:r w:rsidRPr="001D5A02">
        <w:rPr>
          <w:rFonts w:ascii="QCF_BSML" w:hAnsi="QCF_BSML" w:cs="QCF_BSML"/>
          <w:b/>
          <w:bCs/>
          <w:sz w:val="28"/>
          <w:szCs w:val="28"/>
          <w:rtl/>
        </w:rPr>
        <w:t xml:space="preserve">ﭽ </w:t>
      </w:r>
      <w:r w:rsidRPr="00A305ED">
        <w:rPr>
          <w:sz w:val="28"/>
          <w:szCs w:val="28"/>
          <w:rtl/>
        </w:rPr>
        <w:t xml:space="preserve">لَيْسَ لَكَ مِنَ الْأَمْرِ شَيْءٌ </w:t>
      </w:r>
      <w:r w:rsidRPr="001D5A02">
        <w:rPr>
          <w:rFonts w:ascii="QCF_BSML" w:hAnsi="QCF_BSML" w:cs="QCF_BSML"/>
          <w:b/>
          <w:bCs/>
          <w:sz w:val="28"/>
          <w:szCs w:val="28"/>
          <w:rtl/>
        </w:rPr>
        <w:t>ﭼ</w:t>
      </w:r>
      <w:r w:rsidRPr="001D5A02">
        <w:rPr>
          <w:sz w:val="28"/>
          <w:szCs w:val="28"/>
          <w:rtl/>
        </w:rPr>
        <w:t xml:space="preserve"> كان في قصة أحد فكيف يتأخر السبب عن النزول ثم ظهر لي علة الخبر وأن</w:t>
      </w:r>
      <w:r w:rsidRPr="001D5A02">
        <w:rPr>
          <w:rFonts w:hint="cs"/>
          <w:sz w:val="28"/>
          <w:szCs w:val="28"/>
          <w:rtl/>
        </w:rPr>
        <w:t>َّ</w:t>
      </w:r>
      <w:r w:rsidRPr="001D5A02">
        <w:rPr>
          <w:sz w:val="28"/>
          <w:szCs w:val="28"/>
          <w:rtl/>
        </w:rPr>
        <w:t xml:space="preserve"> فيه إدراج</w:t>
      </w:r>
      <w:r>
        <w:rPr>
          <w:sz w:val="28"/>
          <w:szCs w:val="28"/>
          <w:rtl/>
        </w:rPr>
        <w:t>ًا</w:t>
      </w:r>
      <w:r w:rsidRPr="001D5A02">
        <w:rPr>
          <w:sz w:val="28"/>
          <w:szCs w:val="28"/>
          <w:rtl/>
        </w:rPr>
        <w:t xml:space="preserve"> وأن</w:t>
      </w:r>
      <w:r w:rsidRPr="001D5A02">
        <w:rPr>
          <w:rFonts w:hint="cs"/>
          <w:sz w:val="28"/>
          <w:szCs w:val="28"/>
          <w:rtl/>
        </w:rPr>
        <w:t>َّ</w:t>
      </w:r>
      <w:r w:rsidRPr="001D5A02">
        <w:rPr>
          <w:sz w:val="28"/>
          <w:szCs w:val="28"/>
          <w:rtl/>
        </w:rPr>
        <w:t xml:space="preserve"> قوله حتى أنزل الله منقطع من رواية الزهري عمن بلغه بين ذلك مسلم في رواية يونس المذكورة فقال هنا قال يعني الزهري ثم بلغنا أن</w:t>
      </w:r>
      <w:r w:rsidRPr="001D5A02">
        <w:rPr>
          <w:rFonts w:hint="cs"/>
          <w:sz w:val="28"/>
          <w:szCs w:val="28"/>
          <w:rtl/>
        </w:rPr>
        <w:t>َّ</w:t>
      </w:r>
      <w:r w:rsidRPr="001D5A02">
        <w:rPr>
          <w:sz w:val="28"/>
          <w:szCs w:val="28"/>
          <w:rtl/>
        </w:rPr>
        <w:t>ه ترك ذلك لما نزلت وهذا البلاغ لا يصح لما ذكرته وقد ورد في سبب نزول الآية شيء آخر لكن</w:t>
      </w:r>
      <w:r w:rsidRPr="001D5A02">
        <w:rPr>
          <w:rFonts w:hint="cs"/>
          <w:sz w:val="28"/>
          <w:szCs w:val="28"/>
          <w:rtl/>
        </w:rPr>
        <w:t>َّ</w:t>
      </w:r>
      <w:r w:rsidRPr="001D5A02">
        <w:rPr>
          <w:sz w:val="28"/>
          <w:szCs w:val="28"/>
          <w:rtl/>
        </w:rPr>
        <w:t xml:space="preserve">ه لا ينافي ما تقدم </w:t>
      </w:r>
      <w:r w:rsidRPr="001D5A02">
        <w:rPr>
          <w:rFonts w:hint="cs"/>
          <w:sz w:val="28"/>
          <w:szCs w:val="28"/>
          <w:rtl/>
        </w:rPr>
        <w:t xml:space="preserve">[حديث ابن </w:t>
      </w:r>
      <w:r>
        <w:rPr>
          <w:rFonts w:hint="cs"/>
          <w:sz w:val="28"/>
          <w:szCs w:val="28"/>
          <w:rtl/>
        </w:rPr>
        <w:t>عمر رضي الله عنهما</w:t>
      </w:r>
      <w:r w:rsidRPr="001D5A02">
        <w:rPr>
          <w:rFonts w:hint="cs"/>
          <w:sz w:val="28"/>
          <w:szCs w:val="28"/>
          <w:rtl/>
        </w:rPr>
        <w:t xml:space="preserve"> البخاري (</w:t>
      </w:r>
      <w:r w:rsidRPr="001D5A02">
        <w:rPr>
          <w:sz w:val="28"/>
          <w:szCs w:val="28"/>
          <w:rtl/>
        </w:rPr>
        <w:t>4559</w:t>
      </w:r>
      <w:r w:rsidRPr="001D5A02">
        <w:rPr>
          <w:rFonts w:hint="cs"/>
          <w:sz w:val="28"/>
          <w:szCs w:val="28"/>
          <w:rtl/>
        </w:rPr>
        <w:t xml:space="preserve">)] </w:t>
      </w:r>
      <w:r w:rsidRPr="001D5A02">
        <w:rPr>
          <w:sz w:val="28"/>
          <w:szCs w:val="28"/>
          <w:rtl/>
        </w:rPr>
        <w:t>بخلاف قصة رعل وذكوان فعند أحمد</w:t>
      </w:r>
      <w:r w:rsidRPr="001D5A02">
        <w:rPr>
          <w:rFonts w:hint="cs"/>
          <w:sz w:val="28"/>
          <w:szCs w:val="28"/>
          <w:rtl/>
        </w:rPr>
        <w:t xml:space="preserve"> [(11545)]</w:t>
      </w:r>
      <w:r w:rsidRPr="001D5A02">
        <w:rPr>
          <w:sz w:val="28"/>
          <w:szCs w:val="28"/>
          <w:rtl/>
        </w:rPr>
        <w:t xml:space="preserve"> ومسلم </w:t>
      </w:r>
      <w:r w:rsidRPr="001D5A02">
        <w:rPr>
          <w:rFonts w:hint="cs"/>
          <w:sz w:val="28"/>
          <w:szCs w:val="28"/>
          <w:rtl/>
        </w:rPr>
        <w:t>[</w:t>
      </w:r>
      <w:r w:rsidRPr="001D5A02">
        <w:rPr>
          <w:sz w:val="28"/>
          <w:szCs w:val="28"/>
          <w:rtl/>
        </w:rPr>
        <w:t>(1791)</w:t>
      </w:r>
      <w:r w:rsidRPr="001D5A02">
        <w:rPr>
          <w:rFonts w:hint="cs"/>
          <w:sz w:val="28"/>
          <w:szCs w:val="28"/>
          <w:rtl/>
        </w:rPr>
        <w:t xml:space="preserve">] </w:t>
      </w:r>
      <w:r w:rsidRPr="001D5A02">
        <w:rPr>
          <w:sz w:val="28"/>
          <w:szCs w:val="28"/>
          <w:rtl/>
        </w:rPr>
        <w:t xml:space="preserve">من حديث </w:t>
      </w:r>
      <w:r>
        <w:rPr>
          <w:sz w:val="28"/>
          <w:szCs w:val="28"/>
          <w:rtl/>
        </w:rPr>
        <w:t>أنس رضي الله عنه</w:t>
      </w:r>
      <w:r w:rsidRPr="001D5A02">
        <w:rPr>
          <w:rFonts w:hint="cs"/>
          <w:sz w:val="28"/>
          <w:szCs w:val="28"/>
          <w:rtl/>
        </w:rPr>
        <w:t xml:space="preserve"> </w:t>
      </w:r>
      <w:r w:rsidRPr="001D5A02">
        <w:rPr>
          <w:sz w:val="28"/>
          <w:szCs w:val="28"/>
          <w:rtl/>
        </w:rPr>
        <w:t>أن</w:t>
      </w:r>
      <w:r w:rsidRPr="001D5A02">
        <w:rPr>
          <w:rFonts w:hint="cs"/>
          <w:sz w:val="28"/>
          <w:szCs w:val="28"/>
          <w:rtl/>
        </w:rPr>
        <w:t>َّ</w:t>
      </w:r>
      <w:r w:rsidRPr="001D5A02">
        <w:rPr>
          <w:sz w:val="28"/>
          <w:szCs w:val="28"/>
          <w:rtl/>
        </w:rPr>
        <w:t xml:space="preserve"> النبي صلى الله عليه وسلم كسرت رباعيته يوم أحد وشج وجهه حتى سال الدم على وجهه فقال كيف يفلح قوم فعلوا هذا بنبيهم وهو يدعوهم إلى ربهم فأنزل الله تعالى </w:t>
      </w:r>
      <w:r w:rsidRPr="001D5A02">
        <w:rPr>
          <w:rFonts w:ascii="QCF_BSML" w:hAnsi="QCF_BSML" w:cs="QCF_BSML"/>
          <w:b/>
          <w:bCs/>
          <w:sz w:val="28"/>
          <w:szCs w:val="28"/>
          <w:rtl/>
        </w:rPr>
        <w:t xml:space="preserve">ﭽ </w:t>
      </w:r>
      <w:r w:rsidRPr="00A305ED">
        <w:rPr>
          <w:sz w:val="28"/>
          <w:szCs w:val="28"/>
          <w:rtl/>
        </w:rPr>
        <w:t xml:space="preserve">لَيْسَ لَكَ مِنَ الْأَمْرِ شَيْءٌ </w:t>
      </w:r>
      <w:r w:rsidRPr="001D5A02">
        <w:rPr>
          <w:rFonts w:ascii="QCF_BSML" w:hAnsi="QCF_BSML" w:cs="QCF_BSML"/>
          <w:b/>
          <w:bCs/>
          <w:sz w:val="28"/>
          <w:szCs w:val="28"/>
          <w:rtl/>
        </w:rPr>
        <w:t>ﭼ</w:t>
      </w:r>
      <w:r w:rsidRPr="001D5A02">
        <w:rPr>
          <w:b/>
          <w:bCs/>
          <w:sz w:val="28"/>
          <w:szCs w:val="28"/>
          <w:rtl/>
        </w:rPr>
        <w:t xml:space="preserve"> </w:t>
      </w:r>
      <w:r w:rsidRPr="001D5A02">
        <w:rPr>
          <w:sz w:val="28"/>
          <w:szCs w:val="28"/>
          <w:rtl/>
        </w:rPr>
        <w:t xml:space="preserve">الآية وطريق الجمع بينه وبين حديث </w:t>
      </w:r>
      <w:r w:rsidRPr="001D5A02">
        <w:rPr>
          <w:rFonts w:hint="cs"/>
          <w:sz w:val="28"/>
          <w:szCs w:val="28"/>
          <w:rtl/>
        </w:rPr>
        <w:t>ا</w:t>
      </w:r>
      <w:r w:rsidRPr="001D5A02">
        <w:rPr>
          <w:sz w:val="28"/>
          <w:szCs w:val="28"/>
          <w:rtl/>
        </w:rPr>
        <w:t xml:space="preserve">بن </w:t>
      </w:r>
      <w:r>
        <w:rPr>
          <w:sz w:val="28"/>
          <w:szCs w:val="28"/>
          <w:rtl/>
        </w:rPr>
        <w:t>عمر رضي الله عنهما</w:t>
      </w:r>
      <w:r w:rsidRPr="001D5A02">
        <w:rPr>
          <w:rFonts w:hint="cs"/>
          <w:sz w:val="28"/>
          <w:szCs w:val="28"/>
          <w:rtl/>
        </w:rPr>
        <w:t xml:space="preserve"> [في قنوت </w:t>
      </w:r>
      <w:r>
        <w:rPr>
          <w:rFonts w:hint="cs"/>
          <w:sz w:val="28"/>
          <w:szCs w:val="28"/>
          <w:rtl/>
        </w:rPr>
        <w:t>النبي صلى الله عليه وسلم</w:t>
      </w:r>
      <w:r w:rsidRPr="001D5A02">
        <w:rPr>
          <w:rFonts w:hint="cs"/>
          <w:sz w:val="28"/>
          <w:szCs w:val="28"/>
          <w:rtl/>
        </w:rPr>
        <w:t xml:space="preserve"> ويأتي تخريجه]</w:t>
      </w:r>
      <w:r w:rsidRPr="001D5A02">
        <w:rPr>
          <w:sz w:val="28"/>
          <w:szCs w:val="28"/>
          <w:rtl/>
        </w:rPr>
        <w:t xml:space="preserve"> أن</w:t>
      </w:r>
      <w:r w:rsidRPr="001D5A02">
        <w:rPr>
          <w:rFonts w:hint="cs"/>
          <w:sz w:val="28"/>
          <w:szCs w:val="28"/>
          <w:rtl/>
        </w:rPr>
        <w:t>َّ</w:t>
      </w:r>
      <w:r w:rsidRPr="001D5A02">
        <w:rPr>
          <w:sz w:val="28"/>
          <w:szCs w:val="28"/>
          <w:rtl/>
        </w:rPr>
        <w:t>ه صلى الله عليه وسلم دعا على المذكورين بعد ذلك في صلاته فنزلت الآية في الأمرين مع</w:t>
      </w:r>
      <w:r>
        <w:rPr>
          <w:sz w:val="28"/>
          <w:szCs w:val="28"/>
          <w:rtl/>
        </w:rPr>
        <w:t>ًا</w:t>
      </w:r>
      <w:r w:rsidRPr="001D5A02">
        <w:rPr>
          <w:sz w:val="28"/>
          <w:szCs w:val="28"/>
          <w:rtl/>
        </w:rPr>
        <w:t xml:space="preserve"> فيما وقع له من الأمر المذكور وفيما نشأ عنه من الدعاء عليهم وذلك كله في أحد بخلاف قصة رعل وذكوان فإن</w:t>
      </w:r>
      <w:r w:rsidRPr="001D5A02">
        <w:rPr>
          <w:rFonts w:hint="cs"/>
          <w:sz w:val="28"/>
          <w:szCs w:val="28"/>
          <w:rtl/>
        </w:rPr>
        <w:t>َّ</w:t>
      </w:r>
      <w:r w:rsidRPr="001D5A02">
        <w:rPr>
          <w:sz w:val="28"/>
          <w:szCs w:val="28"/>
          <w:rtl/>
        </w:rPr>
        <w:t>ها أجنبية ويحتمل أن يقال إن</w:t>
      </w:r>
      <w:r w:rsidRPr="001D5A02">
        <w:rPr>
          <w:rFonts w:hint="cs"/>
          <w:sz w:val="28"/>
          <w:szCs w:val="28"/>
          <w:rtl/>
        </w:rPr>
        <w:t>َّ</w:t>
      </w:r>
      <w:r w:rsidRPr="001D5A02">
        <w:rPr>
          <w:sz w:val="28"/>
          <w:szCs w:val="28"/>
          <w:rtl/>
        </w:rPr>
        <w:t xml:space="preserve"> قصتهم كانت عقب ذلك وتأخر نزول الآية عن سببها قليلا </w:t>
      </w:r>
      <w:r w:rsidRPr="001D5A02">
        <w:rPr>
          <w:rFonts w:hint="cs"/>
          <w:sz w:val="28"/>
          <w:szCs w:val="28"/>
          <w:rtl/>
        </w:rPr>
        <w:t>ً</w:t>
      </w:r>
      <w:r w:rsidRPr="001D5A02">
        <w:rPr>
          <w:sz w:val="28"/>
          <w:szCs w:val="28"/>
          <w:rtl/>
        </w:rPr>
        <w:t>ثم نزلت في جميع ذلك والله أعلم</w:t>
      </w:r>
      <w:r>
        <w:rPr>
          <w:rFonts w:hint="cs"/>
          <w:sz w:val="28"/>
          <w:szCs w:val="28"/>
          <w:rtl/>
        </w:rPr>
        <w:t>.</w:t>
      </w:r>
    </w:p>
    <w:p w:rsidR="003E7ABE" w:rsidRPr="001D5A02" w:rsidRDefault="003E7ABE" w:rsidP="00AA76AD">
      <w:pPr>
        <w:pStyle w:val="a3"/>
        <w:jc w:val="both"/>
        <w:rPr>
          <w:sz w:val="28"/>
          <w:szCs w:val="28"/>
          <w:rtl/>
        </w:rPr>
      </w:pPr>
      <w:r w:rsidRPr="001D5A02">
        <w:rPr>
          <w:rFonts w:hint="cs"/>
          <w:b/>
          <w:bCs/>
          <w:sz w:val="28"/>
          <w:szCs w:val="28"/>
          <w:rtl/>
        </w:rPr>
        <w:t>3: شعيب بن أبي حمزة الحمصي والنعمان بن راشد الجزري</w:t>
      </w:r>
      <w:r>
        <w:rPr>
          <w:rFonts w:hint="cs"/>
          <w:b/>
          <w:bCs/>
          <w:sz w:val="28"/>
          <w:szCs w:val="28"/>
          <w:rtl/>
        </w:rPr>
        <w:t>:</w:t>
      </w:r>
      <w:r w:rsidRPr="001D5A02">
        <w:rPr>
          <w:rFonts w:hint="cs"/>
          <w:sz w:val="28"/>
          <w:szCs w:val="28"/>
          <w:rtl/>
        </w:rPr>
        <w:t xml:space="preserve"> رواه </w:t>
      </w:r>
      <w:r w:rsidRPr="001D5A02">
        <w:rPr>
          <w:sz w:val="28"/>
          <w:szCs w:val="28"/>
          <w:rtl/>
        </w:rPr>
        <w:t xml:space="preserve">النسائي </w:t>
      </w:r>
      <w:r w:rsidRPr="001D5A02">
        <w:rPr>
          <w:rFonts w:hint="cs"/>
          <w:sz w:val="28"/>
          <w:szCs w:val="28"/>
          <w:rtl/>
        </w:rPr>
        <w:t>(</w:t>
      </w:r>
      <w:r w:rsidRPr="001D5A02">
        <w:rPr>
          <w:sz w:val="28"/>
          <w:szCs w:val="28"/>
          <w:rtl/>
        </w:rPr>
        <w:t>1074</w:t>
      </w:r>
      <w:r w:rsidRPr="001D5A02">
        <w:rPr>
          <w:rFonts w:hint="cs"/>
          <w:sz w:val="28"/>
          <w:szCs w:val="28"/>
          <w:rtl/>
        </w:rPr>
        <w:t xml:space="preserve">) </w:t>
      </w:r>
      <w:r w:rsidRPr="001D5A02">
        <w:rPr>
          <w:sz w:val="28"/>
          <w:szCs w:val="28"/>
          <w:rtl/>
        </w:rPr>
        <w:t xml:space="preserve">أخبرنا عمرو بن عثمان، قال: حدثنا بقية، عن ابن أبي حمزة، قال: حدثني محمد، </w:t>
      </w:r>
      <w:r w:rsidRPr="001D5A02">
        <w:rPr>
          <w:rFonts w:hint="cs"/>
          <w:sz w:val="28"/>
          <w:szCs w:val="28"/>
          <w:rtl/>
        </w:rPr>
        <w:t xml:space="preserve">والطبري في </w:t>
      </w:r>
      <w:r w:rsidRPr="001D5A02">
        <w:rPr>
          <w:sz w:val="28"/>
          <w:szCs w:val="28"/>
          <w:rtl/>
        </w:rPr>
        <w:t xml:space="preserve">تهذيب الآثار مسند ابن </w:t>
      </w:r>
      <w:r>
        <w:rPr>
          <w:sz w:val="28"/>
          <w:szCs w:val="28"/>
          <w:rtl/>
        </w:rPr>
        <w:t>عباس رضي الله عنهما</w:t>
      </w:r>
      <w:r w:rsidRPr="001D5A02">
        <w:rPr>
          <w:sz w:val="28"/>
          <w:szCs w:val="28"/>
          <w:rtl/>
        </w:rPr>
        <w:t xml:space="preserve"> </w:t>
      </w:r>
      <w:r w:rsidRPr="001D5A02">
        <w:rPr>
          <w:rFonts w:hint="cs"/>
          <w:sz w:val="28"/>
          <w:szCs w:val="28"/>
          <w:rtl/>
        </w:rPr>
        <w:t>(</w:t>
      </w:r>
      <w:r w:rsidRPr="001D5A02">
        <w:rPr>
          <w:sz w:val="28"/>
          <w:szCs w:val="28"/>
          <w:rtl/>
        </w:rPr>
        <w:t>540</w:t>
      </w:r>
      <w:r w:rsidRPr="001D5A02">
        <w:rPr>
          <w:rFonts w:hint="cs"/>
          <w:sz w:val="28"/>
          <w:szCs w:val="28"/>
          <w:rtl/>
        </w:rPr>
        <w:t>)</w:t>
      </w:r>
      <w:r w:rsidRPr="001D5A02">
        <w:rPr>
          <w:sz w:val="28"/>
          <w:szCs w:val="28"/>
          <w:rtl/>
        </w:rPr>
        <w:t xml:space="preserve"> حدثني أحمد بن عثمان أبو الجوزاء، قال: حدثنا وهب بن جرير، قال: حدثنا أبي، قال: سمعت النعمان، يحدث عن الزهري، عن سعيد بن المسيب، وأبي سلمة، عن أبي </w:t>
      </w:r>
      <w:r>
        <w:rPr>
          <w:sz w:val="28"/>
          <w:szCs w:val="28"/>
          <w:rtl/>
        </w:rPr>
        <w:t>هريرة رضي الله عنه</w:t>
      </w:r>
      <w:r w:rsidRPr="001D5A02">
        <w:rPr>
          <w:rFonts w:hint="cs"/>
          <w:sz w:val="28"/>
          <w:szCs w:val="28"/>
          <w:rtl/>
        </w:rPr>
        <w:t xml:space="preserve"> </w:t>
      </w:r>
      <w:r w:rsidRPr="001D5A02">
        <w:rPr>
          <w:sz w:val="28"/>
          <w:szCs w:val="28"/>
          <w:rtl/>
        </w:rPr>
        <w:t>إِنَّ رَسُولَ اللَّهِ صلى الله عليه وسلم كَانَ يَدْعُو فِي الصَّلَاةِ حِينَ يَقُولُ: «سَمِعَ اللَّهُ لِمَنْ حَمِدَهُ، رَبَّنَا وَلَكَ الْحَمْدُ»</w:t>
      </w:r>
      <w:r>
        <w:rPr>
          <w:sz w:val="28"/>
          <w:szCs w:val="28"/>
          <w:rtl/>
        </w:rPr>
        <w:t>،</w:t>
      </w:r>
      <w:r w:rsidRPr="001D5A02">
        <w:rPr>
          <w:sz w:val="28"/>
          <w:szCs w:val="28"/>
          <w:rtl/>
        </w:rPr>
        <w:t xml:space="preserve"> ثُمَّ يَقُولُ وَهُوَ قَائِمٌ قَبْلَ أَنْ يَسْجُدَ: «اللَّهُمَّ أَنْجِ الْوَلِيدَ بْنَ الْوَلِيدِ، وَسَلَمَةَ بْنَ هِشَامٍ، وَعَيَّاشَ بْنَ أَبِي رَبِيعَةَ، وَالْمُسْتَضْعَفِينَ مِنَ الْمُؤْمِنِينَ، اللَّهُمَّ اشْدُدْ وَطْأَتَكَ عَلَى مُضَرَ، وَاجْعَلْهَا عَلَيْهِمْ كَسِنِيِّ يُوسُفَ»</w:t>
      </w:r>
      <w:r>
        <w:rPr>
          <w:sz w:val="28"/>
          <w:szCs w:val="28"/>
          <w:rtl/>
        </w:rPr>
        <w:t>،</w:t>
      </w:r>
      <w:r w:rsidRPr="001D5A02">
        <w:rPr>
          <w:sz w:val="28"/>
          <w:szCs w:val="28"/>
          <w:rtl/>
        </w:rPr>
        <w:t xml:space="preserve"> ثُمَّ يَقُولُ: «اللَّهُ أَكْبَرُ»</w:t>
      </w:r>
      <w:r>
        <w:rPr>
          <w:sz w:val="28"/>
          <w:szCs w:val="28"/>
          <w:rtl/>
        </w:rPr>
        <w:t>،</w:t>
      </w:r>
      <w:r w:rsidRPr="001D5A02">
        <w:rPr>
          <w:sz w:val="28"/>
          <w:szCs w:val="28"/>
          <w:rtl/>
        </w:rPr>
        <w:t xml:space="preserve"> فَيَسْجُدُ</w:t>
      </w:r>
      <w:r w:rsidRPr="001D5A02">
        <w:rPr>
          <w:rFonts w:hint="cs"/>
          <w:sz w:val="28"/>
          <w:szCs w:val="28"/>
          <w:rtl/>
        </w:rPr>
        <w:t xml:space="preserve"> </w:t>
      </w:r>
      <w:r w:rsidRPr="001D5A02">
        <w:rPr>
          <w:sz w:val="28"/>
          <w:szCs w:val="28"/>
          <w:rtl/>
        </w:rPr>
        <w:t>وضاحية مضر يومئذ مخالفون لرسول الله صلى الله عليه وسلم</w:t>
      </w:r>
      <w:r w:rsidRPr="001D5A02">
        <w:rPr>
          <w:rFonts w:hint="cs"/>
          <w:sz w:val="28"/>
          <w:szCs w:val="28"/>
          <w:rtl/>
        </w:rPr>
        <w:t xml:space="preserve"> وإسناده حسن</w:t>
      </w:r>
      <w:r>
        <w:rPr>
          <w:rFonts w:hint="cs"/>
          <w:sz w:val="28"/>
          <w:szCs w:val="28"/>
          <w:rtl/>
        </w:rPr>
        <w:t>.</w:t>
      </w:r>
    </w:p>
    <w:p w:rsidR="003E7ABE" w:rsidRPr="001D5A02" w:rsidRDefault="003E7ABE" w:rsidP="00AA76AD">
      <w:pPr>
        <w:pStyle w:val="a3"/>
        <w:jc w:val="both"/>
        <w:rPr>
          <w:sz w:val="28"/>
          <w:szCs w:val="28"/>
          <w:rtl/>
        </w:rPr>
      </w:pPr>
      <w:r w:rsidRPr="001D5A02">
        <w:rPr>
          <w:rFonts w:hint="cs"/>
          <w:sz w:val="28"/>
          <w:szCs w:val="28"/>
          <w:rtl/>
        </w:rPr>
        <w:t>النعمان بن راشد الجزري صدوق سيء الحفظ وبقية بن الوليد مدلس وبقية رواته محتج بهم</w:t>
      </w:r>
      <w:r>
        <w:rPr>
          <w:rFonts w:hint="cs"/>
          <w:sz w:val="28"/>
          <w:szCs w:val="28"/>
          <w:rtl/>
        </w:rPr>
        <w:t>.</w:t>
      </w:r>
    </w:p>
    <w:p w:rsidR="003E7ABE" w:rsidRPr="001D5A02" w:rsidRDefault="003E7ABE" w:rsidP="00AA76AD">
      <w:pPr>
        <w:pStyle w:val="a3"/>
        <w:jc w:val="both"/>
        <w:rPr>
          <w:b/>
          <w:bCs/>
          <w:sz w:val="28"/>
          <w:szCs w:val="28"/>
          <w:rtl/>
        </w:rPr>
      </w:pPr>
      <w:r w:rsidRPr="001D5A02">
        <w:rPr>
          <w:rFonts w:hint="cs"/>
          <w:b/>
          <w:bCs/>
          <w:sz w:val="28"/>
          <w:szCs w:val="28"/>
          <w:rtl/>
        </w:rPr>
        <w:t>الرواية الثانية</w:t>
      </w:r>
      <w:r>
        <w:rPr>
          <w:rFonts w:hint="cs"/>
          <w:b/>
          <w:bCs/>
          <w:sz w:val="28"/>
          <w:szCs w:val="28"/>
          <w:rtl/>
        </w:rPr>
        <w:t>:</w:t>
      </w:r>
      <w:r w:rsidRPr="001D5A02">
        <w:rPr>
          <w:rFonts w:hint="cs"/>
          <w:b/>
          <w:bCs/>
          <w:sz w:val="28"/>
          <w:szCs w:val="28"/>
          <w:rtl/>
        </w:rPr>
        <w:t xml:space="preserve"> رواية أبي سلمة بن عبد الرحمن بن عوف</w:t>
      </w:r>
      <w:r>
        <w:rPr>
          <w:rFonts w:hint="cs"/>
          <w:b/>
          <w:bCs/>
          <w:sz w:val="28"/>
          <w:szCs w:val="28"/>
          <w:rtl/>
        </w:rPr>
        <w:t>:</w:t>
      </w:r>
      <w:r w:rsidRPr="001D5A02">
        <w:rPr>
          <w:rFonts w:hint="cs"/>
          <w:b/>
          <w:bCs/>
          <w:sz w:val="28"/>
          <w:szCs w:val="28"/>
          <w:rtl/>
        </w:rPr>
        <w:t xml:space="preserve"> رواه عنه</w:t>
      </w:r>
      <w:r>
        <w:rPr>
          <w:rFonts w:hint="cs"/>
          <w:b/>
          <w:bCs/>
          <w:sz w:val="28"/>
          <w:szCs w:val="28"/>
          <w:rtl/>
        </w:rPr>
        <w:t>:</w:t>
      </w:r>
    </w:p>
    <w:p w:rsidR="003E7ABE" w:rsidRPr="001D5A02" w:rsidRDefault="003E7ABE" w:rsidP="00AA76AD">
      <w:pPr>
        <w:pStyle w:val="a3"/>
        <w:jc w:val="both"/>
        <w:rPr>
          <w:b/>
          <w:bCs/>
          <w:sz w:val="28"/>
          <w:szCs w:val="28"/>
          <w:rtl/>
        </w:rPr>
      </w:pPr>
      <w:r w:rsidRPr="001D5A02">
        <w:rPr>
          <w:rFonts w:hint="cs"/>
          <w:b/>
          <w:bCs/>
          <w:sz w:val="28"/>
          <w:szCs w:val="28"/>
          <w:rtl/>
        </w:rPr>
        <w:t xml:space="preserve">1: </w:t>
      </w:r>
      <w:r w:rsidRPr="001D5A02">
        <w:rPr>
          <w:rFonts w:hint="cs"/>
          <w:sz w:val="28"/>
          <w:szCs w:val="28"/>
          <w:rtl/>
        </w:rPr>
        <w:t>يحيى بن أبي كثير</w:t>
      </w:r>
      <w:r>
        <w:rPr>
          <w:rFonts w:hint="cs"/>
          <w:sz w:val="28"/>
          <w:szCs w:val="28"/>
          <w:rtl/>
        </w:rPr>
        <w:t>.</w:t>
      </w:r>
      <w:r w:rsidRPr="001D5A02">
        <w:rPr>
          <w:rFonts w:hint="cs"/>
          <w:b/>
          <w:bCs/>
          <w:sz w:val="28"/>
          <w:szCs w:val="28"/>
          <w:rtl/>
        </w:rPr>
        <w:t xml:space="preserve"> 2: </w:t>
      </w:r>
      <w:r w:rsidRPr="001D5A02">
        <w:rPr>
          <w:sz w:val="28"/>
          <w:szCs w:val="28"/>
          <w:rtl/>
        </w:rPr>
        <w:t>هلال بن</w:t>
      </w:r>
      <w:r w:rsidRPr="001D5A02">
        <w:rPr>
          <w:rFonts w:hint="cs"/>
          <w:sz w:val="28"/>
          <w:szCs w:val="28"/>
          <w:rtl/>
        </w:rPr>
        <w:t xml:space="preserve"> علي بن</w:t>
      </w:r>
      <w:r w:rsidRPr="001D5A02">
        <w:rPr>
          <w:sz w:val="28"/>
          <w:szCs w:val="28"/>
          <w:rtl/>
        </w:rPr>
        <w:t xml:space="preserve"> أسامة </w:t>
      </w:r>
      <w:r w:rsidRPr="001D5A02">
        <w:rPr>
          <w:rFonts w:hint="cs"/>
          <w:sz w:val="28"/>
          <w:szCs w:val="28"/>
          <w:rtl/>
        </w:rPr>
        <w:t>العامري</w:t>
      </w:r>
      <w:r>
        <w:rPr>
          <w:rFonts w:hint="cs"/>
          <w:sz w:val="28"/>
          <w:szCs w:val="28"/>
          <w:rtl/>
        </w:rPr>
        <w:t>.</w:t>
      </w:r>
      <w:r w:rsidRPr="001D5A02">
        <w:rPr>
          <w:rFonts w:hint="cs"/>
          <w:sz w:val="28"/>
          <w:szCs w:val="28"/>
          <w:rtl/>
        </w:rPr>
        <w:t xml:space="preserve"> </w:t>
      </w:r>
      <w:r w:rsidRPr="001D5A02">
        <w:rPr>
          <w:rFonts w:hint="cs"/>
          <w:b/>
          <w:bCs/>
          <w:sz w:val="28"/>
          <w:szCs w:val="28"/>
          <w:rtl/>
        </w:rPr>
        <w:t>3:</w:t>
      </w:r>
      <w:r w:rsidRPr="001D5A02">
        <w:rPr>
          <w:rFonts w:hint="cs"/>
          <w:sz w:val="28"/>
          <w:szCs w:val="28"/>
          <w:rtl/>
        </w:rPr>
        <w:t xml:space="preserve"> الزهري</w:t>
      </w:r>
      <w:r>
        <w:rPr>
          <w:rFonts w:hint="cs"/>
          <w:sz w:val="28"/>
          <w:szCs w:val="28"/>
          <w:rtl/>
        </w:rPr>
        <w:t>.</w:t>
      </w:r>
      <w:r w:rsidRPr="001D5A02">
        <w:rPr>
          <w:rFonts w:hint="cs"/>
          <w:b/>
          <w:bCs/>
          <w:sz w:val="28"/>
          <w:szCs w:val="28"/>
          <w:rtl/>
        </w:rPr>
        <w:t xml:space="preserve"> </w:t>
      </w:r>
    </w:p>
    <w:p w:rsidR="003E7ABE" w:rsidRPr="001D5A02" w:rsidRDefault="003E7ABE" w:rsidP="00AA76AD">
      <w:pPr>
        <w:pStyle w:val="a3"/>
        <w:jc w:val="both"/>
        <w:rPr>
          <w:b/>
          <w:bCs/>
          <w:sz w:val="28"/>
          <w:szCs w:val="28"/>
          <w:rtl/>
        </w:rPr>
      </w:pPr>
      <w:r w:rsidRPr="001D5A02">
        <w:rPr>
          <w:rFonts w:hint="cs"/>
          <w:b/>
          <w:bCs/>
          <w:sz w:val="28"/>
          <w:szCs w:val="28"/>
          <w:rtl/>
        </w:rPr>
        <w:t>أول</w:t>
      </w:r>
      <w:r>
        <w:rPr>
          <w:rFonts w:hint="cs"/>
          <w:b/>
          <w:bCs/>
          <w:sz w:val="28"/>
          <w:szCs w:val="28"/>
          <w:rtl/>
        </w:rPr>
        <w:t>ًا:</w:t>
      </w:r>
      <w:r w:rsidRPr="001D5A02">
        <w:rPr>
          <w:rFonts w:hint="cs"/>
          <w:b/>
          <w:bCs/>
          <w:sz w:val="28"/>
          <w:szCs w:val="28"/>
          <w:rtl/>
        </w:rPr>
        <w:t xml:space="preserve"> يحيى بن أبي كثير ورواه عنه</w:t>
      </w:r>
      <w:r>
        <w:rPr>
          <w:rFonts w:hint="cs"/>
          <w:b/>
          <w:bCs/>
          <w:sz w:val="28"/>
          <w:szCs w:val="28"/>
          <w:rtl/>
        </w:rPr>
        <w:t>:</w:t>
      </w:r>
    </w:p>
    <w:p w:rsidR="003E7ABE" w:rsidRPr="001D5A02" w:rsidRDefault="003E7ABE" w:rsidP="00AA76AD">
      <w:pPr>
        <w:pStyle w:val="a3"/>
        <w:jc w:val="both"/>
        <w:rPr>
          <w:b/>
          <w:bCs/>
          <w:sz w:val="28"/>
          <w:szCs w:val="28"/>
          <w:rtl/>
        </w:rPr>
      </w:pPr>
      <w:r w:rsidRPr="001D5A02">
        <w:rPr>
          <w:rFonts w:hint="cs"/>
          <w:b/>
          <w:bCs/>
          <w:sz w:val="28"/>
          <w:szCs w:val="28"/>
          <w:rtl/>
        </w:rPr>
        <w:t>[1]: شيبان بن عبد الرحمن</w:t>
      </w:r>
      <w:r>
        <w:rPr>
          <w:rFonts w:hint="cs"/>
          <w:b/>
          <w:bCs/>
          <w:sz w:val="28"/>
          <w:szCs w:val="28"/>
          <w:rtl/>
        </w:rPr>
        <w:t>:</w:t>
      </w:r>
      <w:r w:rsidRPr="001D5A02">
        <w:rPr>
          <w:rFonts w:hint="cs"/>
          <w:b/>
          <w:bCs/>
          <w:sz w:val="28"/>
          <w:szCs w:val="28"/>
          <w:rtl/>
        </w:rPr>
        <w:t xml:space="preserve"> </w:t>
      </w:r>
      <w:r w:rsidRPr="001D5A02">
        <w:rPr>
          <w:rFonts w:hint="cs"/>
          <w:sz w:val="28"/>
          <w:szCs w:val="28"/>
          <w:rtl/>
        </w:rPr>
        <w:t xml:space="preserve">رواه </w:t>
      </w:r>
      <w:r w:rsidRPr="001D5A02">
        <w:rPr>
          <w:sz w:val="28"/>
          <w:szCs w:val="28"/>
          <w:rtl/>
        </w:rPr>
        <w:t xml:space="preserve">البخاري </w:t>
      </w:r>
      <w:r w:rsidRPr="001D5A02">
        <w:rPr>
          <w:rFonts w:hint="cs"/>
          <w:sz w:val="28"/>
          <w:szCs w:val="28"/>
          <w:rtl/>
        </w:rPr>
        <w:t>(</w:t>
      </w:r>
      <w:r w:rsidRPr="001D5A02">
        <w:rPr>
          <w:sz w:val="28"/>
          <w:szCs w:val="28"/>
          <w:rtl/>
        </w:rPr>
        <w:t>4598</w:t>
      </w:r>
      <w:r w:rsidRPr="001D5A02">
        <w:rPr>
          <w:rFonts w:hint="cs"/>
          <w:sz w:val="28"/>
          <w:szCs w:val="28"/>
          <w:rtl/>
        </w:rPr>
        <w:t xml:space="preserve">) </w:t>
      </w:r>
      <w:r w:rsidRPr="001D5A02">
        <w:rPr>
          <w:sz w:val="28"/>
          <w:szCs w:val="28"/>
          <w:rtl/>
        </w:rPr>
        <w:t xml:space="preserve">حدثنا أبو نعيم، </w:t>
      </w:r>
      <w:r w:rsidRPr="001D5A02">
        <w:rPr>
          <w:rFonts w:hint="cs"/>
          <w:sz w:val="28"/>
          <w:szCs w:val="28"/>
          <w:rtl/>
        </w:rPr>
        <w:t>و</w:t>
      </w:r>
      <w:r w:rsidRPr="001D5A02">
        <w:rPr>
          <w:sz w:val="28"/>
          <w:szCs w:val="28"/>
          <w:rtl/>
        </w:rPr>
        <w:t>مسلم (675)</w:t>
      </w:r>
      <w:r w:rsidRPr="001D5A02">
        <w:rPr>
          <w:rFonts w:hint="cs"/>
          <w:sz w:val="28"/>
          <w:szCs w:val="28"/>
          <w:rtl/>
        </w:rPr>
        <w:t xml:space="preserve"> </w:t>
      </w:r>
      <w:r w:rsidRPr="001D5A02">
        <w:rPr>
          <w:sz w:val="28"/>
          <w:szCs w:val="28"/>
          <w:rtl/>
        </w:rPr>
        <w:t>حدثني زهير بن حرب، حدثنا حسين بن محمد</w:t>
      </w:r>
      <w:r w:rsidRPr="001D5A02">
        <w:rPr>
          <w:rFonts w:hint="cs"/>
          <w:sz w:val="28"/>
          <w:szCs w:val="28"/>
          <w:rtl/>
        </w:rPr>
        <w:t xml:space="preserve"> قالا </w:t>
      </w:r>
      <w:r w:rsidRPr="001D5A02">
        <w:rPr>
          <w:sz w:val="28"/>
          <w:szCs w:val="28"/>
          <w:rtl/>
        </w:rPr>
        <w:t>حدثنا شيبان، عن يحيى، عن أبي سلمة، عن أبي هريرة رضي الله عنه</w:t>
      </w:r>
      <w:r>
        <w:rPr>
          <w:sz w:val="28"/>
          <w:szCs w:val="28"/>
          <w:rtl/>
        </w:rPr>
        <w:t>،</w:t>
      </w:r>
      <w:r w:rsidRPr="001D5A02">
        <w:rPr>
          <w:sz w:val="28"/>
          <w:szCs w:val="28"/>
          <w:rtl/>
        </w:rPr>
        <w:t xml:space="preserve"> قال: بينا النبي صلى الله عليه وسلم يصلي العشاء إذ قال: </w:t>
      </w:r>
      <w:r>
        <w:rPr>
          <w:sz w:val="28"/>
          <w:szCs w:val="28"/>
          <w:rtl/>
        </w:rPr>
        <w:t>«</w:t>
      </w:r>
      <w:r w:rsidRPr="001D5A02">
        <w:rPr>
          <w:sz w:val="28"/>
          <w:szCs w:val="28"/>
          <w:rtl/>
        </w:rPr>
        <w:t xml:space="preserve">سَمِعَ اللَّهُ لِمَنْ حَمِدَهُ،» ثم قال قبل أن يسجد: </w:t>
      </w:r>
      <w:r>
        <w:rPr>
          <w:sz w:val="28"/>
          <w:szCs w:val="28"/>
          <w:rtl/>
        </w:rPr>
        <w:t>«</w:t>
      </w:r>
      <w:r w:rsidRPr="001D5A02">
        <w:rPr>
          <w:sz w:val="28"/>
          <w:szCs w:val="28"/>
          <w:rtl/>
        </w:rPr>
        <w:t>اللَّهُمَّ نَجِّ عَيَّاشَ بْنَ أَبِي رَبِيعَةَ، اللَّهُمَّ نَجِّ سَلَمَةَ بْنَ هِشَامٍ، اللَّهُمَّ نَجِّ الوَلِيدَ بْنَ الوَلِيدِ، اللَّهُمَّ نَجِّ المُسْتَضْعَفِينَ مِنَ المُؤْمِنِينَ، اللَّهُمَّ اشْدُدْ وَطْأَتَكَ عَلَى مُضَرَ، اللَّهُمَّ اجْعَلْهَا سِنِينَ كَسِنِي يُوسُفَ</w:t>
      </w:r>
      <w:r>
        <w:rPr>
          <w:sz w:val="28"/>
          <w:szCs w:val="28"/>
          <w:rtl/>
        </w:rPr>
        <w:t>»</w:t>
      </w:r>
      <w:r>
        <w:rPr>
          <w:rFonts w:hint="cs"/>
          <w:b/>
          <w:bCs/>
          <w:sz w:val="28"/>
          <w:szCs w:val="28"/>
          <w:rtl/>
        </w:rPr>
        <w:t>.</w:t>
      </w:r>
    </w:p>
    <w:p w:rsidR="003E7ABE" w:rsidRPr="001D5A02" w:rsidRDefault="003E7ABE" w:rsidP="00AA76AD">
      <w:pPr>
        <w:pStyle w:val="a3"/>
        <w:jc w:val="both"/>
        <w:rPr>
          <w:b/>
          <w:bCs/>
          <w:sz w:val="28"/>
          <w:szCs w:val="28"/>
          <w:rtl/>
        </w:rPr>
      </w:pPr>
      <w:r w:rsidRPr="001D5A02">
        <w:rPr>
          <w:rFonts w:hint="cs"/>
          <w:b/>
          <w:bCs/>
          <w:sz w:val="28"/>
          <w:szCs w:val="28"/>
          <w:rtl/>
        </w:rPr>
        <w:t xml:space="preserve"> [2]</w:t>
      </w:r>
      <w:r>
        <w:rPr>
          <w:rFonts w:hint="cs"/>
          <w:b/>
          <w:bCs/>
          <w:sz w:val="28"/>
          <w:szCs w:val="28"/>
          <w:rtl/>
        </w:rPr>
        <w:t>:</w:t>
      </w:r>
      <w:r w:rsidRPr="001D5A02">
        <w:rPr>
          <w:rFonts w:hint="cs"/>
          <w:b/>
          <w:bCs/>
          <w:sz w:val="28"/>
          <w:szCs w:val="28"/>
          <w:rtl/>
        </w:rPr>
        <w:t xml:space="preserve"> عبد الرحمن بن عمرو الأوزاعي ورواه عنه</w:t>
      </w:r>
      <w:r>
        <w:rPr>
          <w:rFonts w:hint="cs"/>
          <w:b/>
          <w:bCs/>
          <w:sz w:val="28"/>
          <w:szCs w:val="28"/>
          <w:rtl/>
        </w:rPr>
        <w:t>:</w:t>
      </w:r>
    </w:p>
    <w:p w:rsidR="003E7ABE" w:rsidRPr="001D5A02" w:rsidRDefault="003E7ABE" w:rsidP="00AA76AD">
      <w:pPr>
        <w:pStyle w:val="a3"/>
        <w:jc w:val="both"/>
        <w:rPr>
          <w:sz w:val="28"/>
          <w:szCs w:val="28"/>
          <w:rtl/>
        </w:rPr>
      </w:pPr>
      <w:r w:rsidRPr="001D5A02">
        <w:rPr>
          <w:rFonts w:hint="cs"/>
          <w:b/>
          <w:bCs/>
          <w:sz w:val="28"/>
          <w:szCs w:val="28"/>
          <w:rtl/>
        </w:rPr>
        <w:t>1</w:t>
      </w:r>
      <w:r>
        <w:rPr>
          <w:rFonts w:hint="cs"/>
          <w:b/>
          <w:bCs/>
          <w:sz w:val="28"/>
          <w:szCs w:val="28"/>
          <w:rtl/>
        </w:rPr>
        <w:t>:</w:t>
      </w:r>
      <w:r w:rsidRPr="001D5A02">
        <w:rPr>
          <w:rFonts w:hint="cs"/>
          <w:b/>
          <w:bCs/>
          <w:sz w:val="28"/>
          <w:szCs w:val="28"/>
          <w:rtl/>
        </w:rPr>
        <w:t xml:space="preserve"> الوليد بن مسلم</w:t>
      </w:r>
      <w:r>
        <w:rPr>
          <w:rFonts w:hint="cs"/>
          <w:b/>
          <w:bCs/>
          <w:sz w:val="28"/>
          <w:szCs w:val="28"/>
          <w:rtl/>
        </w:rPr>
        <w:t>:</w:t>
      </w:r>
      <w:r w:rsidRPr="001D5A02">
        <w:rPr>
          <w:rFonts w:hint="cs"/>
          <w:sz w:val="28"/>
          <w:szCs w:val="28"/>
          <w:rtl/>
        </w:rPr>
        <w:t xml:space="preserve"> رواه </w:t>
      </w:r>
      <w:r w:rsidRPr="001D5A02">
        <w:rPr>
          <w:sz w:val="28"/>
          <w:szCs w:val="28"/>
          <w:rtl/>
        </w:rPr>
        <w:t>مسلم</w:t>
      </w:r>
      <w:r w:rsidRPr="001D5A02">
        <w:rPr>
          <w:rFonts w:hint="cs"/>
          <w:sz w:val="28"/>
          <w:szCs w:val="28"/>
          <w:rtl/>
        </w:rPr>
        <w:t xml:space="preserve"> (</w:t>
      </w:r>
      <w:r w:rsidRPr="001D5A02">
        <w:rPr>
          <w:sz w:val="28"/>
          <w:szCs w:val="28"/>
          <w:rtl/>
        </w:rPr>
        <w:t>295</w:t>
      </w:r>
      <w:r w:rsidRPr="001D5A02">
        <w:rPr>
          <w:rFonts w:hint="cs"/>
          <w:sz w:val="28"/>
          <w:szCs w:val="28"/>
          <w:rtl/>
        </w:rPr>
        <w:t>)</w:t>
      </w:r>
      <w:r w:rsidRPr="001D5A02">
        <w:rPr>
          <w:sz w:val="28"/>
          <w:szCs w:val="28"/>
          <w:rtl/>
        </w:rPr>
        <w:t xml:space="preserve"> (675) حدثنا محمد بن مهران الرازي، حدثنا الوليد بن مسلم، حدثنا الأوزاعي</w:t>
      </w:r>
      <w:r w:rsidRPr="001D5A02">
        <w:rPr>
          <w:rFonts w:hint="cs"/>
          <w:sz w:val="28"/>
          <w:szCs w:val="28"/>
          <w:rtl/>
        </w:rPr>
        <w:t xml:space="preserve"> و</w:t>
      </w:r>
      <w:r w:rsidRPr="001D5A02">
        <w:rPr>
          <w:sz w:val="28"/>
          <w:szCs w:val="28"/>
          <w:rtl/>
        </w:rPr>
        <w:t>أب</w:t>
      </w:r>
      <w:r w:rsidRPr="001D5A02">
        <w:rPr>
          <w:rFonts w:hint="cs"/>
          <w:sz w:val="28"/>
          <w:szCs w:val="28"/>
          <w:rtl/>
        </w:rPr>
        <w:t>و</w:t>
      </w:r>
      <w:r w:rsidRPr="001D5A02">
        <w:rPr>
          <w:sz w:val="28"/>
          <w:szCs w:val="28"/>
          <w:rtl/>
        </w:rPr>
        <w:t xml:space="preserve"> داود </w:t>
      </w:r>
      <w:r w:rsidRPr="001D5A02">
        <w:rPr>
          <w:rFonts w:hint="cs"/>
          <w:sz w:val="28"/>
          <w:szCs w:val="28"/>
          <w:rtl/>
        </w:rPr>
        <w:t>(</w:t>
      </w:r>
      <w:r w:rsidRPr="001D5A02">
        <w:rPr>
          <w:sz w:val="28"/>
          <w:szCs w:val="28"/>
          <w:rtl/>
        </w:rPr>
        <w:t>1442</w:t>
      </w:r>
      <w:r w:rsidRPr="001D5A02">
        <w:rPr>
          <w:rFonts w:hint="cs"/>
          <w:sz w:val="28"/>
          <w:szCs w:val="28"/>
          <w:rtl/>
        </w:rPr>
        <w:t>)</w:t>
      </w:r>
      <w:r w:rsidRPr="001D5A02">
        <w:rPr>
          <w:sz w:val="28"/>
          <w:szCs w:val="28"/>
          <w:rtl/>
        </w:rPr>
        <w:t xml:space="preserve"> حدثنا عبد الرحمن بن إبراهيم، حدثنا الوليد</w:t>
      </w:r>
      <w:r w:rsidRPr="001D5A02">
        <w:rPr>
          <w:rFonts w:hint="cs"/>
          <w:sz w:val="28"/>
          <w:szCs w:val="28"/>
          <w:rtl/>
        </w:rPr>
        <w:t xml:space="preserve"> </w:t>
      </w:r>
      <w:r w:rsidRPr="001D5A02">
        <w:rPr>
          <w:sz w:val="28"/>
          <w:szCs w:val="28"/>
          <w:rtl/>
        </w:rPr>
        <w:t>حدثنا الأوزاعي</w:t>
      </w:r>
      <w:r w:rsidRPr="001D5A02">
        <w:rPr>
          <w:rFonts w:hint="cs"/>
          <w:sz w:val="28"/>
          <w:szCs w:val="28"/>
          <w:rtl/>
        </w:rPr>
        <w:t xml:space="preserve"> و</w:t>
      </w:r>
      <w:r w:rsidRPr="001D5A02">
        <w:rPr>
          <w:sz w:val="28"/>
          <w:szCs w:val="28"/>
          <w:rtl/>
        </w:rPr>
        <w:t xml:space="preserve">ابن خزيمة </w:t>
      </w:r>
      <w:r w:rsidRPr="001D5A02">
        <w:rPr>
          <w:rFonts w:hint="cs"/>
          <w:sz w:val="28"/>
          <w:szCs w:val="28"/>
          <w:rtl/>
        </w:rPr>
        <w:t>(</w:t>
      </w:r>
      <w:r w:rsidRPr="001D5A02">
        <w:rPr>
          <w:sz w:val="28"/>
          <w:szCs w:val="28"/>
          <w:rtl/>
        </w:rPr>
        <w:t>621</w:t>
      </w:r>
      <w:r w:rsidRPr="001D5A02">
        <w:rPr>
          <w:rFonts w:hint="cs"/>
          <w:sz w:val="28"/>
          <w:szCs w:val="28"/>
          <w:rtl/>
        </w:rPr>
        <w:t xml:space="preserve">) </w:t>
      </w:r>
      <w:proofErr w:type="spellStart"/>
      <w:r w:rsidRPr="001D5A02">
        <w:rPr>
          <w:sz w:val="28"/>
          <w:szCs w:val="28"/>
          <w:rtl/>
        </w:rPr>
        <w:t>نا</w:t>
      </w:r>
      <w:proofErr w:type="spellEnd"/>
      <w:r w:rsidRPr="001D5A02">
        <w:rPr>
          <w:sz w:val="28"/>
          <w:szCs w:val="28"/>
          <w:rtl/>
        </w:rPr>
        <w:t xml:space="preserve"> علي بن سهل الرملي، </w:t>
      </w:r>
      <w:proofErr w:type="spellStart"/>
      <w:r w:rsidRPr="001D5A02">
        <w:rPr>
          <w:sz w:val="28"/>
          <w:szCs w:val="28"/>
          <w:rtl/>
        </w:rPr>
        <w:t>نا</w:t>
      </w:r>
      <w:proofErr w:type="spellEnd"/>
      <w:r w:rsidRPr="001D5A02">
        <w:rPr>
          <w:sz w:val="28"/>
          <w:szCs w:val="28"/>
          <w:rtl/>
        </w:rPr>
        <w:t xml:space="preserve"> الوليد بن مسلم، حدثني أبو عمرو الأوزاعي</w:t>
      </w:r>
      <w:r w:rsidRPr="001D5A02">
        <w:rPr>
          <w:rFonts w:hint="cs"/>
          <w:sz w:val="28"/>
          <w:szCs w:val="28"/>
          <w:rtl/>
        </w:rPr>
        <w:t xml:space="preserve"> و</w:t>
      </w:r>
      <w:r w:rsidRPr="001D5A02">
        <w:rPr>
          <w:sz w:val="28"/>
          <w:szCs w:val="28"/>
          <w:rtl/>
        </w:rPr>
        <w:t>ابن حبان</w:t>
      </w:r>
      <w:r w:rsidRPr="001D5A02">
        <w:rPr>
          <w:rFonts w:hint="cs"/>
          <w:sz w:val="28"/>
          <w:szCs w:val="28"/>
          <w:rtl/>
        </w:rPr>
        <w:t xml:space="preserve"> (</w:t>
      </w:r>
      <w:r w:rsidRPr="001D5A02">
        <w:rPr>
          <w:sz w:val="28"/>
          <w:szCs w:val="28"/>
          <w:rtl/>
        </w:rPr>
        <w:t>1986</w:t>
      </w:r>
      <w:r w:rsidRPr="001D5A02">
        <w:rPr>
          <w:rFonts w:hint="cs"/>
          <w:sz w:val="28"/>
          <w:szCs w:val="28"/>
          <w:rtl/>
        </w:rPr>
        <w:t>)</w:t>
      </w:r>
      <w:r w:rsidRPr="001D5A02">
        <w:rPr>
          <w:sz w:val="28"/>
          <w:szCs w:val="28"/>
          <w:rtl/>
        </w:rPr>
        <w:t xml:space="preserve"> أخبرنا عبد الله بن محمد بن سلم قال: حدثنا عبد الرحمن بن إبراهيم قال: حدثنا الوليد بن مسلم قال: حدثنا الأوزاعي</w:t>
      </w:r>
      <w:r w:rsidRPr="001D5A02">
        <w:rPr>
          <w:rFonts w:hint="cs"/>
          <w:sz w:val="28"/>
          <w:szCs w:val="28"/>
          <w:rtl/>
        </w:rPr>
        <w:t xml:space="preserve"> حدثني</w:t>
      </w:r>
      <w:r w:rsidRPr="001D5A02">
        <w:rPr>
          <w:sz w:val="28"/>
          <w:szCs w:val="28"/>
          <w:rtl/>
        </w:rPr>
        <w:t xml:space="preserve"> يحيى بن أبي كثير، عن أبي سلمة، أن</w:t>
      </w:r>
      <w:r w:rsidRPr="001D5A02">
        <w:rPr>
          <w:rFonts w:hint="cs"/>
          <w:sz w:val="28"/>
          <w:szCs w:val="28"/>
          <w:rtl/>
        </w:rPr>
        <w:t>َّ</w:t>
      </w:r>
      <w:r w:rsidRPr="001D5A02">
        <w:rPr>
          <w:sz w:val="28"/>
          <w:szCs w:val="28"/>
          <w:rtl/>
        </w:rPr>
        <w:t xml:space="preserve"> أبا </w:t>
      </w:r>
      <w:r>
        <w:rPr>
          <w:sz w:val="28"/>
          <w:szCs w:val="28"/>
          <w:rtl/>
        </w:rPr>
        <w:t>هريرة رضي الله عنه</w:t>
      </w:r>
      <w:r>
        <w:rPr>
          <w:rFonts w:hint="cs"/>
          <w:sz w:val="28"/>
          <w:szCs w:val="28"/>
          <w:rtl/>
        </w:rPr>
        <w:t>،</w:t>
      </w:r>
      <w:r w:rsidRPr="001D5A02">
        <w:rPr>
          <w:sz w:val="28"/>
          <w:szCs w:val="28"/>
          <w:rtl/>
        </w:rPr>
        <w:t xml:space="preserve"> حدثهم </w:t>
      </w:r>
      <w:r w:rsidRPr="001D5A02">
        <w:rPr>
          <w:rFonts w:hint="cs"/>
          <w:sz w:val="28"/>
          <w:szCs w:val="28"/>
          <w:rtl/>
        </w:rPr>
        <w:t>أ</w:t>
      </w:r>
      <w:r w:rsidRPr="001D5A02">
        <w:rPr>
          <w:sz w:val="28"/>
          <w:szCs w:val="28"/>
          <w:rtl/>
        </w:rPr>
        <w:t>نَّ النَّبِيَّ صلى الله عليه وسلم قَنَتَ بَعْدَ الرَّكْعَةِ فِي صَلَاةٍ شَهْرًا</w:t>
      </w:r>
      <w:r w:rsidRPr="001D5A02">
        <w:rPr>
          <w:b/>
          <w:bCs/>
          <w:sz w:val="28"/>
          <w:szCs w:val="28"/>
          <w:rtl/>
        </w:rPr>
        <w:t>،</w:t>
      </w:r>
      <w:r w:rsidRPr="001D5A02">
        <w:rPr>
          <w:sz w:val="28"/>
          <w:szCs w:val="28"/>
          <w:rtl/>
        </w:rPr>
        <w:t xml:space="preserve"> إِذَا قَالَ: «سَمِعَ اللهُ لِمَنْ حَمِدَهُ»، يَقُولُ فِي قُنُوتِهِ: «اللهُمَّ أَنْجِ الْوَلِيدَ بْنَ الْوَلِيدَ، اللهُمَّ نَجِّ سَلَمَةَ بْنَ هِشَامٍ، اللهُمَّ نَجِّ عَيَّاشَ بْنَ أَبِي رَبِيعَةَ، اللهُمَّ نَجِّ الْمُسْتَضْعَفِينَ مِنَ الْمُؤْمِنِينَ، اللهُمَّ اشْدُدْ وَطْأَتَكَ عَلَى مُضَرَ، اللهُمَّ اجْعَلْهَا عَلَيْهِمْ سِنِينَ كَسِنِي يُوسُفَ»</w:t>
      </w:r>
      <w:r>
        <w:rPr>
          <w:sz w:val="28"/>
          <w:szCs w:val="28"/>
          <w:rtl/>
        </w:rPr>
        <w:t xml:space="preserve"> </w:t>
      </w:r>
      <w:r w:rsidRPr="001D5A02">
        <w:rPr>
          <w:sz w:val="28"/>
          <w:szCs w:val="28"/>
          <w:rtl/>
        </w:rPr>
        <w:t xml:space="preserve">قال أبو </w:t>
      </w:r>
      <w:r>
        <w:rPr>
          <w:sz w:val="28"/>
          <w:szCs w:val="28"/>
          <w:rtl/>
        </w:rPr>
        <w:t>هريرة رضي الله عنه</w:t>
      </w:r>
      <w:r>
        <w:rPr>
          <w:rFonts w:hint="cs"/>
          <w:sz w:val="28"/>
          <w:szCs w:val="28"/>
          <w:rtl/>
        </w:rPr>
        <w:t>:</w:t>
      </w:r>
      <w:r>
        <w:rPr>
          <w:sz w:val="28"/>
          <w:szCs w:val="28"/>
          <w:rtl/>
        </w:rPr>
        <w:t xml:space="preserve"> </w:t>
      </w:r>
      <w:r w:rsidRPr="001D5A02">
        <w:rPr>
          <w:sz w:val="28"/>
          <w:szCs w:val="28"/>
          <w:rtl/>
        </w:rPr>
        <w:t xml:space="preserve">ثم رأيت رسول الله صلى الله عليه وسلم ترك الدعاء بعد، فقلت: أرى رسول الله صلى الله عليه وسلم قد ترك الدعاء لهم، قال: فقيل: </w:t>
      </w:r>
      <w:r>
        <w:rPr>
          <w:sz w:val="28"/>
          <w:szCs w:val="28"/>
          <w:rtl/>
        </w:rPr>
        <w:t>«</w:t>
      </w:r>
      <w:r w:rsidRPr="001D5A02">
        <w:rPr>
          <w:sz w:val="28"/>
          <w:szCs w:val="28"/>
          <w:rtl/>
        </w:rPr>
        <w:t>وما تراهم قد قدموا</w:t>
      </w:r>
      <w:r>
        <w:rPr>
          <w:sz w:val="28"/>
          <w:szCs w:val="28"/>
          <w:rtl/>
        </w:rPr>
        <w:t>»</w:t>
      </w:r>
      <w:r w:rsidRPr="001D5A02">
        <w:rPr>
          <w:rFonts w:hint="cs"/>
          <w:sz w:val="28"/>
          <w:szCs w:val="28"/>
          <w:rtl/>
        </w:rPr>
        <w:t xml:space="preserve"> وإسناده صحيح وفي متنه شذوذ</w:t>
      </w:r>
      <w:r>
        <w:rPr>
          <w:rFonts w:hint="cs"/>
          <w:sz w:val="28"/>
          <w:szCs w:val="28"/>
          <w:rtl/>
        </w:rPr>
        <w:t>.</w:t>
      </w:r>
    </w:p>
    <w:p w:rsidR="003E7ABE" w:rsidRPr="001D5A02" w:rsidRDefault="003E7ABE" w:rsidP="00AA76AD">
      <w:pPr>
        <w:pStyle w:val="a3"/>
        <w:jc w:val="both"/>
        <w:rPr>
          <w:sz w:val="28"/>
          <w:szCs w:val="28"/>
          <w:rtl/>
        </w:rPr>
      </w:pPr>
      <w:r w:rsidRPr="001D5A02">
        <w:rPr>
          <w:rFonts w:hint="cs"/>
          <w:b/>
          <w:bCs/>
          <w:sz w:val="28"/>
          <w:szCs w:val="28"/>
          <w:rtl/>
        </w:rPr>
        <w:t>تنبيه</w:t>
      </w:r>
      <w:r>
        <w:rPr>
          <w:rFonts w:hint="cs"/>
          <w:b/>
          <w:bCs/>
          <w:sz w:val="28"/>
          <w:szCs w:val="28"/>
          <w:rtl/>
        </w:rPr>
        <w:t>:</w:t>
      </w:r>
      <w:r w:rsidRPr="001D5A02">
        <w:rPr>
          <w:rFonts w:hint="cs"/>
          <w:sz w:val="28"/>
          <w:szCs w:val="28"/>
          <w:rtl/>
        </w:rPr>
        <w:t xml:space="preserve"> رواية أبي داود وابن خزيمة وابن حبان</w:t>
      </w:r>
      <w:r>
        <w:rPr>
          <w:rFonts w:hint="cs"/>
          <w:sz w:val="28"/>
          <w:szCs w:val="28"/>
          <w:rtl/>
        </w:rPr>
        <w:t>:</w:t>
      </w:r>
      <w:r w:rsidRPr="001D5A02">
        <w:rPr>
          <w:rFonts w:hint="cs"/>
          <w:sz w:val="28"/>
          <w:szCs w:val="28"/>
          <w:rtl/>
        </w:rPr>
        <w:t xml:space="preserve"> </w:t>
      </w:r>
      <w:r w:rsidRPr="001D5A02">
        <w:rPr>
          <w:sz w:val="28"/>
          <w:szCs w:val="28"/>
          <w:rtl/>
        </w:rPr>
        <w:t xml:space="preserve">قال أبو </w:t>
      </w:r>
      <w:r>
        <w:rPr>
          <w:sz w:val="28"/>
          <w:szCs w:val="28"/>
          <w:rtl/>
        </w:rPr>
        <w:t>هريرة رضي الله عنه</w:t>
      </w:r>
      <w:r>
        <w:rPr>
          <w:rFonts w:hint="cs"/>
          <w:sz w:val="28"/>
          <w:szCs w:val="28"/>
          <w:rtl/>
        </w:rPr>
        <w:t>:</w:t>
      </w:r>
      <w:r w:rsidRPr="001D5A02">
        <w:rPr>
          <w:sz w:val="28"/>
          <w:szCs w:val="28"/>
          <w:rtl/>
        </w:rPr>
        <w:t xml:space="preserve"> وأصبح رسول الله صلى الله عليه وسلم ذات يوم، فلم يدع لهم، فذكرت ذلك له، فقال: «وَمَا تُرَاهُمْ قَدْ قَدِمُوا»</w:t>
      </w:r>
      <w:r w:rsidRPr="001D5A02">
        <w:rPr>
          <w:rFonts w:hint="cs"/>
          <w:sz w:val="28"/>
          <w:szCs w:val="28"/>
          <w:rtl/>
        </w:rPr>
        <w:t xml:space="preserve"> مرفوع </w:t>
      </w:r>
      <w:r>
        <w:rPr>
          <w:rFonts w:hint="cs"/>
          <w:sz w:val="28"/>
          <w:szCs w:val="28"/>
          <w:rtl/>
        </w:rPr>
        <w:t>للنبي صلى الله عليه وسلم.</w:t>
      </w:r>
    </w:p>
    <w:p w:rsidR="003E7ABE" w:rsidRPr="001D5A02" w:rsidRDefault="003E7ABE" w:rsidP="00AA76AD">
      <w:pPr>
        <w:pStyle w:val="a3"/>
        <w:jc w:val="both"/>
        <w:rPr>
          <w:sz w:val="28"/>
          <w:szCs w:val="28"/>
          <w:rtl/>
        </w:rPr>
      </w:pPr>
      <w:r w:rsidRPr="001D5A02">
        <w:rPr>
          <w:rFonts w:hint="cs"/>
          <w:sz w:val="28"/>
          <w:szCs w:val="28"/>
          <w:rtl/>
        </w:rPr>
        <w:t xml:space="preserve">الحديث مداره على الوليد بن مسلم عن الأوزاعي والوليد من أعلم الناس بحديث الأوزاعي </w:t>
      </w:r>
      <w:r w:rsidRPr="001D5A02">
        <w:rPr>
          <w:sz w:val="28"/>
          <w:szCs w:val="28"/>
          <w:rtl/>
        </w:rPr>
        <w:t xml:space="preserve">قال مروان </w:t>
      </w:r>
      <w:r w:rsidRPr="001D5A02">
        <w:rPr>
          <w:rFonts w:hint="cs"/>
          <w:sz w:val="28"/>
          <w:szCs w:val="28"/>
          <w:rtl/>
        </w:rPr>
        <w:t xml:space="preserve">بن محمد </w:t>
      </w:r>
      <w:r w:rsidRPr="001D5A02">
        <w:rPr>
          <w:sz w:val="28"/>
          <w:szCs w:val="28"/>
          <w:rtl/>
        </w:rPr>
        <w:t>كان الوليد عالم</w:t>
      </w:r>
      <w:r>
        <w:rPr>
          <w:sz w:val="28"/>
          <w:szCs w:val="28"/>
          <w:rtl/>
        </w:rPr>
        <w:t>ًا</w:t>
      </w:r>
      <w:r w:rsidRPr="001D5A02">
        <w:rPr>
          <w:sz w:val="28"/>
          <w:szCs w:val="28"/>
          <w:rtl/>
        </w:rPr>
        <w:t xml:space="preserve"> بحديث الأوزاعي وقال أبو مسهر كان الوليد معتني</w:t>
      </w:r>
      <w:r>
        <w:rPr>
          <w:sz w:val="28"/>
          <w:szCs w:val="28"/>
          <w:rtl/>
        </w:rPr>
        <w:t>ًا</w:t>
      </w:r>
      <w:r w:rsidRPr="001D5A02">
        <w:rPr>
          <w:sz w:val="28"/>
          <w:szCs w:val="28"/>
          <w:rtl/>
        </w:rPr>
        <w:t xml:space="preserve"> بالعلم من ثقات أصحابنا </w:t>
      </w:r>
      <w:r w:rsidRPr="001D5A02">
        <w:rPr>
          <w:rFonts w:hint="cs"/>
          <w:sz w:val="28"/>
          <w:szCs w:val="28"/>
          <w:rtl/>
        </w:rPr>
        <w:t>ووثقه</w:t>
      </w:r>
      <w:r w:rsidRPr="001D5A02">
        <w:rPr>
          <w:sz w:val="28"/>
          <w:szCs w:val="28"/>
          <w:rtl/>
        </w:rPr>
        <w:t xml:space="preserve"> </w:t>
      </w:r>
      <w:r w:rsidRPr="001D5A02">
        <w:rPr>
          <w:rFonts w:hint="cs"/>
          <w:sz w:val="28"/>
          <w:szCs w:val="28"/>
          <w:rtl/>
        </w:rPr>
        <w:t>ابن سعد و</w:t>
      </w:r>
      <w:r w:rsidRPr="001D5A02">
        <w:rPr>
          <w:sz w:val="28"/>
          <w:szCs w:val="28"/>
          <w:rtl/>
        </w:rPr>
        <w:t xml:space="preserve">العجلي ويعقوب بن شيبة </w:t>
      </w:r>
      <w:r w:rsidRPr="001D5A02">
        <w:rPr>
          <w:rFonts w:hint="cs"/>
          <w:sz w:val="28"/>
          <w:szCs w:val="28"/>
          <w:rtl/>
        </w:rPr>
        <w:t>وقال أبو حاتم</w:t>
      </w:r>
      <w:r w:rsidRPr="001D5A02">
        <w:rPr>
          <w:sz w:val="28"/>
          <w:szCs w:val="28"/>
          <w:rtl/>
        </w:rPr>
        <w:t xml:space="preserve"> صالح الحديث وقال </w:t>
      </w:r>
      <w:proofErr w:type="spellStart"/>
      <w:r w:rsidRPr="001D5A02">
        <w:rPr>
          <w:sz w:val="28"/>
          <w:szCs w:val="28"/>
          <w:rtl/>
        </w:rPr>
        <w:t>المروذي</w:t>
      </w:r>
      <w:proofErr w:type="spellEnd"/>
      <w:r w:rsidRPr="001D5A02">
        <w:rPr>
          <w:sz w:val="28"/>
          <w:szCs w:val="28"/>
          <w:rtl/>
        </w:rPr>
        <w:t xml:space="preserve"> عن أحمد كان الوليد كثير الخطأ</w:t>
      </w:r>
      <w:r>
        <w:rPr>
          <w:sz w:val="28"/>
          <w:szCs w:val="28"/>
          <w:rtl/>
        </w:rPr>
        <w:t>.</w:t>
      </w:r>
    </w:p>
    <w:p w:rsidR="003E7ABE" w:rsidRPr="001D5A02" w:rsidRDefault="003E7ABE" w:rsidP="00AA76AD">
      <w:pPr>
        <w:pStyle w:val="a3"/>
        <w:jc w:val="both"/>
        <w:rPr>
          <w:sz w:val="28"/>
          <w:szCs w:val="28"/>
          <w:rtl/>
        </w:rPr>
      </w:pPr>
      <w:r w:rsidRPr="001D5A02">
        <w:rPr>
          <w:rFonts w:hint="cs"/>
          <w:sz w:val="28"/>
          <w:szCs w:val="28"/>
          <w:rtl/>
        </w:rPr>
        <w:t xml:space="preserve">لكنَّه يدلس تدليس تسوية </w:t>
      </w:r>
      <w:r w:rsidRPr="001D5A02">
        <w:rPr>
          <w:sz w:val="28"/>
          <w:szCs w:val="28"/>
          <w:rtl/>
        </w:rPr>
        <w:t xml:space="preserve">قال </w:t>
      </w:r>
      <w:proofErr w:type="spellStart"/>
      <w:r w:rsidRPr="001D5A02">
        <w:rPr>
          <w:sz w:val="28"/>
          <w:szCs w:val="28"/>
          <w:rtl/>
        </w:rPr>
        <w:t>الدارقطني</w:t>
      </w:r>
      <w:proofErr w:type="spellEnd"/>
      <w:r w:rsidRPr="001D5A02">
        <w:rPr>
          <w:sz w:val="28"/>
          <w:szCs w:val="28"/>
          <w:rtl/>
        </w:rPr>
        <w:t>: كان الوليد يرسل يروي عن الأوزاعي أحاديث عند الأوزاعي عن شيوخ ضعفاء عن شيوخ قد أدركهم الأوزاعي فيسقط أسماء الضعفاء ويجعلها عن الأوزاعي</w:t>
      </w:r>
      <w:r w:rsidRPr="001D5A02">
        <w:rPr>
          <w:rFonts w:hint="cs"/>
          <w:sz w:val="28"/>
          <w:szCs w:val="28"/>
          <w:rtl/>
        </w:rPr>
        <w:t xml:space="preserve"> لكنَّه صرح بسماعه من الأوزاعي وكذلك الأوزاعي من يحيى بن أبي كثير فانتفت شبهة تدليس التسوية</w:t>
      </w:r>
      <w:r>
        <w:rPr>
          <w:rFonts w:hint="cs"/>
          <w:sz w:val="28"/>
          <w:szCs w:val="28"/>
          <w:rtl/>
        </w:rPr>
        <w:t>.</w:t>
      </w:r>
    </w:p>
    <w:p w:rsidR="003E7ABE" w:rsidRPr="001D5A02" w:rsidRDefault="003E7ABE" w:rsidP="00AA76AD">
      <w:pPr>
        <w:pStyle w:val="a3"/>
        <w:jc w:val="both"/>
        <w:rPr>
          <w:b/>
          <w:bCs/>
          <w:sz w:val="28"/>
          <w:szCs w:val="28"/>
          <w:rtl/>
        </w:rPr>
      </w:pPr>
      <w:r w:rsidRPr="001D5A02">
        <w:rPr>
          <w:rFonts w:hint="cs"/>
          <w:b/>
          <w:bCs/>
          <w:sz w:val="28"/>
          <w:szCs w:val="28"/>
          <w:rtl/>
        </w:rPr>
        <w:t>تنبيهان</w:t>
      </w:r>
      <w:r>
        <w:rPr>
          <w:rFonts w:hint="cs"/>
          <w:b/>
          <w:bCs/>
          <w:sz w:val="28"/>
          <w:szCs w:val="28"/>
          <w:rtl/>
        </w:rPr>
        <w:t>:</w:t>
      </w:r>
    </w:p>
    <w:p w:rsidR="003E7ABE" w:rsidRPr="001D5A02" w:rsidRDefault="003E7ABE" w:rsidP="00AA76AD">
      <w:pPr>
        <w:pStyle w:val="a3"/>
        <w:jc w:val="both"/>
        <w:rPr>
          <w:sz w:val="28"/>
          <w:szCs w:val="28"/>
          <w:rtl/>
        </w:rPr>
      </w:pPr>
      <w:r w:rsidRPr="001D5A02">
        <w:rPr>
          <w:rFonts w:hint="cs"/>
          <w:b/>
          <w:bCs/>
          <w:sz w:val="28"/>
          <w:szCs w:val="28"/>
          <w:rtl/>
        </w:rPr>
        <w:t>الأول</w:t>
      </w:r>
      <w:r>
        <w:rPr>
          <w:rFonts w:hint="cs"/>
          <w:b/>
          <w:bCs/>
          <w:sz w:val="28"/>
          <w:szCs w:val="28"/>
          <w:rtl/>
        </w:rPr>
        <w:t>:</w:t>
      </w:r>
      <w:r w:rsidRPr="001D5A02">
        <w:rPr>
          <w:rFonts w:hint="cs"/>
          <w:sz w:val="28"/>
          <w:szCs w:val="28"/>
          <w:rtl/>
        </w:rPr>
        <w:t xml:space="preserve"> زيادة</w:t>
      </w:r>
      <w:r>
        <w:rPr>
          <w:rFonts w:hint="cs"/>
          <w:sz w:val="28"/>
          <w:szCs w:val="28"/>
          <w:rtl/>
        </w:rPr>
        <w:t>:</w:t>
      </w:r>
      <w:r w:rsidRPr="001D5A02">
        <w:rPr>
          <w:sz w:val="28"/>
          <w:szCs w:val="28"/>
          <w:rtl/>
        </w:rPr>
        <w:t xml:space="preserve"> ترك الدعاء لهم، فقيل</w:t>
      </w:r>
      <w:r w:rsidRPr="001D5A02">
        <w:rPr>
          <w:rFonts w:hint="cs"/>
          <w:sz w:val="28"/>
          <w:szCs w:val="28"/>
          <w:rtl/>
        </w:rPr>
        <w:t xml:space="preserve"> وفي رواية قال </w:t>
      </w:r>
      <w:r>
        <w:rPr>
          <w:rFonts w:hint="cs"/>
          <w:sz w:val="28"/>
          <w:szCs w:val="28"/>
          <w:rtl/>
        </w:rPr>
        <w:t>النبي صلى الله عليه وسلم:</w:t>
      </w:r>
      <w:r w:rsidRPr="001D5A02">
        <w:rPr>
          <w:sz w:val="28"/>
          <w:szCs w:val="28"/>
          <w:rtl/>
        </w:rPr>
        <w:t xml:space="preserve"> </w:t>
      </w:r>
      <w:r>
        <w:rPr>
          <w:sz w:val="28"/>
          <w:szCs w:val="28"/>
          <w:rtl/>
        </w:rPr>
        <w:t>«</w:t>
      </w:r>
      <w:r w:rsidRPr="001D5A02">
        <w:rPr>
          <w:sz w:val="28"/>
          <w:szCs w:val="28"/>
          <w:rtl/>
        </w:rPr>
        <w:t>وما تراهم قد قدموا</w:t>
      </w:r>
      <w:r>
        <w:rPr>
          <w:sz w:val="28"/>
          <w:szCs w:val="28"/>
          <w:rtl/>
        </w:rPr>
        <w:t>»</w:t>
      </w:r>
      <w:r w:rsidRPr="001D5A02">
        <w:rPr>
          <w:rFonts w:hint="cs"/>
          <w:sz w:val="28"/>
          <w:szCs w:val="28"/>
          <w:rtl/>
        </w:rPr>
        <w:t xml:space="preserve"> ويأتي في رواية </w:t>
      </w:r>
      <w:r w:rsidRPr="001D5A02">
        <w:rPr>
          <w:sz w:val="28"/>
          <w:szCs w:val="28"/>
          <w:rtl/>
        </w:rPr>
        <w:t>حرب</w:t>
      </w:r>
      <w:r w:rsidRPr="001D5A02">
        <w:rPr>
          <w:rFonts w:hint="cs"/>
          <w:sz w:val="28"/>
          <w:szCs w:val="28"/>
          <w:rtl/>
        </w:rPr>
        <w:t xml:space="preserve"> بن شداد</w:t>
      </w:r>
      <w:r>
        <w:rPr>
          <w:rFonts w:hint="cs"/>
          <w:sz w:val="28"/>
          <w:szCs w:val="28"/>
          <w:rtl/>
        </w:rPr>
        <w:t>،</w:t>
      </w:r>
      <w:r w:rsidRPr="001D5A02">
        <w:rPr>
          <w:sz w:val="28"/>
          <w:szCs w:val="28"/>
          <w:rtl/>
        </w:rPr>
        <w:t xml:space="preserve"> عن يحيى</w:t>
      </w:r>
      <w:r w:rsidRPr="001D5A02">
        <w:rPr>
          <w:rFonts w:hint="cs"/>
          <w:sz w:val="28"/>
          <w:szCs w:val="28"/>
          <w:rtl/>
        </w:rPr>
        <w:t xml:space="preserve"> بن أبي كثير عن أبي سلمة</w:t>
      </w:r>
      <w:r>
        <w:rPr>
          <w:rFonts w:hint="cs"/>
          <w:sz w:val="28"/>
          <w:szCs w:val="28"/>
          <w:rtl/>
        </w:rPr>
        <w:t>،</w:t>
      </w:r>
      <w:r w:rsidRPr="001D5A02">
        <w:rPr>
          <w:sz w:val="28"/>
          <w:szCs w:val="28"/>
          <w:rtl/>
        </w:rPr>
        <w:t xml:space="preserve"> </w:t>
      </w:r>
      <w:r w:rsidRPr="001D5A02">
        <w:rPr>
          <w:rFonts w:hint="cs"/>
          <w:sz w:val="28"/>
          <w:szCs w:val="28"/>
          <w:rtl/>
        </w:rPr>
        <w:t>"</w:t>
      </w:r>
      <w:r w:rsidRPr="001D5A02">
        <w:rPr>
          <w:sz w:val="28"/>
          <w:szCs w:val="28"/>
          <w:rtl/>
        </w:rPr>
        <w:t xml:space="preserve"> لم يزل يدعو حتى نجاهم الله</w:t>
      </w:r>
      <w:r w:rsidRPr="001D5A02">
        <w:rPr>
          <w:rFonts w:hint="cs"/>
          <w:sz w:val="28"/>
          <w:szCs w:val="28"/>
          <w:rtl/>
        </w:rPr>
        <w:t xml:space="preserve"> </w:t>
      </w:r>
      <w:r w:rsidRPr="001D5A02">
        <w:rPr>
          <w:sz w:val="28"/>
          <w:szCs w:val="28"/>
          <w:rtl/>
        </w:rPr>
        <w:t>عز وجل ثم ترك الدعاء لهم</w:t>
      </w:r>
      <w:r w:rsidRPr="001D5A02">
        <w:rPr>
          <w:rFonts w:hint="cs"/>
          <w:sz w:val="28"/>
          <w:szCs w:val="28"/>
          <w:rtl/>
        </w:rPr>
        <w:t xml:space="preserve"> " وإسنادها حسن</w:t>
      </w:r>
      <w:r>
        <w:rPr>
          <w:rFonts w:hint="cs"/>
          <w:sz w:val="28"/>
          <w:szCs w:val="28"/>
          <w:rtl/>
        </w:rPr>
        <w:t>.</w:t>
      </w:r>
      <w:r w:rsidRPr="001D5A02">
        <w:rPr>
          <w:rFonts w:hint="cs"/>
          <w:sz w:val="28"/>
          <w:szCs w:val="28"/>
          <w:rtl/>
        </w:rPr>
        <w:t xml:space="preserve"> ولها شاهد من حديث جابر </w:t>
      </w:r>
      <w:r>
        <w:rPr>
          <w:sz w:val="28"/>
          <w:szCs w:val="28"/>
          <w:rtl/>
        </w:rPr>
        <w:t>رضي الله عنه</w:t>
      </w:r>
      <w:r w:rsidRPr="001D5A02">
        <w:rPr>
          <w:rFonts w:hint="cs"/>
          <w:sz w:val="28"/>
          <w:szCs w:val="28"/>
          <w:rtl/>
        </w:rPr>
        <w:t xml:space="preserve"> يأتي لكنَّه منكر فهذه الزيادة من الأوزاعي الثقة هل نحكم بصحتها أو شذوذها</w:t>
      </w:r>
      <w:r>
        <w:rPr>
          <w:rFonts w:hint="cs"/>
          <w:sz w:val="28"/>
          <w:szCs w:val="28"/>
          <w:rtl/>
        </w:rPr>
        <w:t>؟</w:t>
      </w:r>
      <w:r w:rsidRPr="001D5A02">
        <w:rPr>
          <w:rFonts w:hint="cs"/>
          <w:sz w:val="28"/>
          <w:szCs w:val="28"/>
          <w:rtl/>
        </w:rPr>
        <w:t xml:space="preserve"> أميل لتصحيح هذه الزيادة فليس في روايات الحديث ما يخالفها بل المعنى العام </w:t>
      </w:r>
      <w:proofErr w:type="spellStart"/>
      <w:r w:rsidRPr="001D5A02">
        <w:rPr>
          <w:rFonts w:hint="cs"/>
          <w:sz w:val="28"/>
          <w:szCs w:val="28"/>
          <w:rtl/>
        </w:rPr>
        <w:t>يوافقها</w:t>
      </w:r>
      <w:proofErr w:type="spellEnd"/>
      <w:r w:rsidRPr="001D5A02">
        <w:rPr>
          <w:rFonts w:hint="cs"/>
          <w:sz w:val="28"/>
          <w:szCs w:val="28"/>
          <w:rtl/>
        </w:rPr>
        <w:t xml:space="preserve"> والله أعلم</w:t>
      </w:r>
      <w:r>
        <w:rPr>
          <w:rFonts w:hint="cs"/>
          <w:sz w:val="28"/>
          <w:szCs w:val="28"/>
          <w:rtl/>
        </w:rPr>
        <w:t>.</w:t>
      </w:r>
    </w:p>
    <w:p w:rsidR="003E7ABE" w:rsidRPr="001D5A02" w:rsidRDefault="003E7ABE" w:rsidP="00AA76AD">
      <w:pPr>
        <w:pStyle w:val="a3"/>
        <w:jc w:val="both"/>
        <w:rPr>
          <w:sz w:val="28"/>
          <w:szCs w:val="28"/>
          <w:rtl/>
        </w:rPr>
      </w:pPr>
      <w:r w:rsidRPr="001D5A02">
        <w:rPr>
          <w:rFonts w:hint="cs"/>
          <w:b/>
          <w:bCs/>
          <w:sz w:val="28"/>
          <w:szCs w:val="28"/>
          <w:rtl/>
        </w:rPr>
        <w:t>الثاني</w:t>
      </w:r>
      <w:r>
        <w:rPr>
          <w:rFonts w:hint="cs"/>
          <w:b/>
          <w:bCs/>
          <w:sz w:val="28"/>
          <w:szCs w:val="28"/>
          <w:rtl/>
        </w:rPr>
        <w:t>:</w:t>
      </w:r>
      <w:r w:rsidRPr="001D5A02">
        <w:rPr>
          <w:rFonts w:hint="cs"/>
          <w:sz w:val="28"/>
          <w:szCs w:val="28"/>
          <w:rtl/>
        </w:rPr>
        <w:t xml:space="preserve"> قال الحافظ ابن حجر في ال</w:t>
      </w:r>
      <w:r w:rsidRPr="001D5A02">
        <w:rPr>
          <w:sz w:val="28"/>
          <w:szCs w:val="28"/>
          <w:rtl/>
        </w:rPr>
        <w:t>فتح (2/285)</w:t>
      </w:r>
      <w:r w:rsidRPr="001D5A02">
        <w:rPr>
          <w:rFonts w:hint="cs"/>
          <w:sz w:val="28"/>
          <w:szCs w:val="28"/>
          <w:rtl/>
        </w:rPr>
        <w:t xml:space="preserve"> </w:t>
      </w:r>
      <w:r w:rsidRPr="001D5A02">
        <w:rPr>
          <w:sz w:val="28"/>
          <w:szCs w:val="28"/>
          <w:rtl/>
        </w:rPr>
        <w:t>استشكل التقييد في رواية الأوزاعي بشهر لأن</w:t>
      </w:r>
      <w:r w:rsidRPr="001D5A02">
        <w:rPr>
          <w:rFonts w:hint="cs"/>
          <w:sz w:val="28"/>
          <w:szCs w:val="28"/>
          <w:rtl/>
        </w:rPr>
        <w:t>َّ</w:t>
      </w:r>
      <w:r w:rsidRPr="001D5A02">
        <w:rPr>
          <w:sz w:val="28"/>
          <w:szCs w:val="28"/>
          <w:rtl/>
        </w:rPr>
        <w:t xml:space="preserve"> المحفوظ أن</w:t>
      </w:r>
      <w:r w:rsidRPr="001D5A02">
        <w:rPr>
          <w:rFonts w:hint="cs"/>
          <w:sz w:val="28"/>
          <w:szCs w:val="28"/>
          <w:rtl/>
        </w:rPr>
        <w:t>َّ</w:t>
      </w:r>
      <w:r w:rsidRPr="001D5A02">
        <w:rPr>
          <w:sz w:val="28"/>
          <w:szCs w:val="28"/>
          <w:rtl/>
        </w:rPr>
        <w:t>ه كان في قصة الذين قتلوا أصحاب بئر معونة</w:t>
      </w:r>
      <w:r>
        <w:rPr>
          <w:sz w:val="28"/>
          <w:szCs w:val="28"/>
          <w:rtl/>
        </w:rPr>
        <w:t>.</w:t>
      </w:r>
      <w:r w:rsidRPr="001D5A02">
        <w:rPr>
          <w:rFonts w:hint="cs"/>
          <w:sz w:val="28"/>
          <w:szCs w:val="28"/>
          <w:rtl/>
        </w:rPr>
        <w:t xml:space="preserve">.. </w:t>
      </w:r>
      <w:r w:rsidRPr="001D5A02">
        <w:rPr>
          <w:sz w:val="28"/>
          <w:szCs w:val="28"/>
          <w:rtl/>
        </w:rPr>
        <w:t>من رواية الزهري عن أبي سلمة في هذا الحديث أن</w:t>
      </w:r>
      <w:r w:rsidRPr="001D5A02">
        <w:rPr>
          <w:rFonts w:hint="cs"/>
          <w:sz w:val="28"/>
          <w:szCs w:val="28"/>
          <w:rtl/>
        </w:rPr>
        <w:t>َّ</w:t>
      </w:r>
      <w:r w:rsidRPr="001D5A02">
        <w:rPr>
          <w:sz w:val="28"/>
          <w:szCs w:val="28"/>
          <w:rtl/>
        </w:rPr>
        <w:t xml:space="preserve"> المراد بالمؤمنين من كان مأسور</w:t>
      </w:r>
      <w:r>
        <w:rPr>
          <w:sz w:val="28"/>
          <w:szCs w:val="28"/>
          <w:rtl/>
        </w:rPr>
        <w:t>ًا</w:t>
      </w:r>
      <w:r w:rsidRPr="001D5A02">
        <w:rPr>
          <w:sz w:val="28"/>
          <w:szCs w:val="28"/>
          <w:rtl/>
        </w:rPr>
        <w:t xml:space="preserve"> بمكة وبالكافرين قريش وأن</w:t>
      </w:r>
      <w:r w:rsidRPr="001D5A02">
        <w:rPr>
          <w:rFonts w:hint="cs"/>
          <w:sz w:val="28"/>
          <w:szCs w:val="28"/>
          <w:rtl/>
        </w:rPr>
        <w:t>َّ</w:t>
      </w:r>
      <w:r w:rsidRPr="001D5A02">
        <w:rPr>
          <w:sz w:val="28"/>
          <w:szCs w:val="28"/>
          <w:rtl/>
        </w:rPr>
        <w:t xml:space="preserve"> مدته كانت طويلة فيحتمل أن يكون التقييد بشهر في حديث أبي </w:t>
      </w:r>
      <w:r>
        <w:rPr>
          <w:sz w:val="28"/>
          <w:szCs w:val="28"/>
          <w:rtl/>
        </w:rPr>
        <w:t>هريرة رضي الله عنه</w:t>
      </w:r>
      <w:r w:rsidRPr="001D5A02">
        <w:rPr>
          <w:rFonts w:hint="cs"/>
          <w:sz w:val="28"/>
          <w:szCs w:val="28"/>
          <w:rtl/>
        </w:rPr>
        <w:t xml:space="preserve"> </w:t>
      </w:r>
      <w:r w:rsidRPr="001D5A02">
        <w:rPr>
          <w:sz w:val="28"/>
          <w:szCs w:val="28"/>
          <w:rtl/>
        </w:rPr>
        <w:t>يتعلق بصفة من الدعاء مخصوصة وهي قوله اشدد وطأتك على مضر</w:t>
      </w:r>
      <w:r>
        <w:rPr>
          <w:rFonts w:hint="cs"/>
          <w:sz w:val="28"/>
          <w:szCs w:val="28"/>
          <w:rtl/>
        </w:rPr>
        <w:t>.</w:t>
      </w:r>
      <w:r>
        <w:rPr>
          <w:b/>
          <w:bCs/>
          <w:sz w:val="28"/>
          <w:szCs w:val="28"/>
          <w:rtl/>
        </w:rPr>
        <w:t xml:space="preserve"> </w:t>
      </w:r>
      <w:r w:rsidRPr="001D5A02">
        <w:rPr>
          <w:sz w:val="28"/>
          <w:szCs w:val="28"/>
          <w:rtl/>
        </w:rPr>
        <w:t xml:space="preserve"> </w:t>
      </w:r>
    </w:p>
    <w:p w:rsidR="003E7ABE" w:rsidRPr="001D5A02" w:rsidRDefault="003E7ABE" w:rsidP="00AA76AD">
      <w:pPr>
        <w:pStyle w:val="a3"/>
        <w:jc w:val="both"/>
        <w:rPr>
          <w:sz w:val="28"/>
          <w:szCs w:val="28"/>
          <w:rtl/>
        </w:rPr>
      </w:pPr>
      <w:r w:rsidRPr="001D5A02">
        <w:rPr>
          <w:rFonts w:hint="cs"/>
          <w:sz w:val="28"/>
          <w:szCs w:val="28"/>
          <w:rtl/>
        </w:rPr>
        <w:t>قال أبو عبد الرحمن</w:t>
      </w:r>
      <w:r>
        <w:rPr>
          <w:rFonts w:hint="cs"/>
          <w:sz w:val="28"/>
          <w:szCs w:val="28"/>
          <w:rtl/>
        </w:rPr>
        <w:t>:</w:t>
      </w:r>
      <w:r w:rsidRPr="001D5A02">
        <w:rPr>
          <w:rFonts w:hint="cs"/>
          <w:sz w:val="28"/>
          <w:szCs w:val="28"/>
          <w:rtl/>
        </w:rPr>
        <w:t xml:space="preserve"> الذي يظهر لي أنَّ زيادة </w:t>
      </w:r>
      <w:r>
        <w:rPr>
          <w:sz w:val="28"/>
          <w:szCs w:val="28"/>
          <w:rtl/>
        </w:rPr>
        <w:t>«</w:t>
      </w:r>
      <w:r w:rsidRPr="001D5A02">
        <w:rPr>
          <w:sz w:val="28"/>
          <w:szCs w:val="28"/>
          <w:rtl/>
        </w:rPr>
        <w:t>شَهْرًا</w:t>
      </w:r>
      <w:r>
        <w:rPr>
          <w:rFonts w:hint="cs"/>
          <w:sz w:val="28"/>
          <w:szCs w:val="28"/>
          <w:rtl/>
        </w:rPr>
        <w:t>»</w:t>
      </w:r>
      <w:r w:rsidRPr="001D5A02">
        <w:rPr>
          <w:rFonts w:hint="cs"/>
          <w:sz w:val="28"/>
          <w:szCs w:val="28"/>
          <w:rtl/>
        </w:rPr>
        <w:t xml:space="preserve"> شاذة تفرد بها الأوزاعي كما في رواية الوليد بن مسلم والوليد العذري </w:t>
      </w:r>
      <w:proofErr w:type="spellStart"/>
      <w:r w:rsidRPr="001D5A02">
        <w:rPr>
          <w:rFonts w:hint="cs"/>
          <w:sz w:val="28"/>
          <w:szCs w:val="28"/>
          <w:rtl/>
        </w:rPr>
        <w:t>والهقل</w:t>
      </w:r>
      <w:proofErr w:type="spellEnd"/>
      <w:r w:rsidRPr="001D5A02">
        <w:rPr>
          <w:rFonts w:hint="cs"/>
          <w:sz w:val="28"/>
          <w:szCs w:val="28"/>
          <w:rtl/>
        </w:rPr>
        <w:t xml:space="preserve"> بن زياد وحرب بن شداد</w:t>
      </w:r>
      <w:r>
        <w:rPr>
          <w:rFonts w:hint="cs"/>
          <w:sz w:val="28"/>
          <w:szCs w:val="28"/>
          <w:rtl/>
        </w:rPr>
        <w:t>.</w:t>
      </w:r>
      <w:r w:rsidRPr="001D5A02">
        <w:rPr>
          <w:rFonts w:hint="cs"/>
          <w:sz w:val="28"/>
          <w:szCs w:val="28"/>
          <w:rtl/>
        </w:rPr>
        <w:t xml:space="preserve"> ولم يذكرها هشام </w:t>
      </w:r>
      <w:proofErr w:type="spellStart"/>
      <w:r w:rsidRPr="001D5A02">
        <w:rPr>
          <w:rFonts w:hint="cs"/>
          <w:sz w:val="28"/>
          <w:szCs w:val="28"/>
          <w:rtl/>
        </w:rPr>
        <w:t>الدستوائي</w:t>
      </w:r>
      <w:proofErr w:type="spellEnd"/>
      <w:r w:rsidRPr="001D5A02">
        <w:rPr>
          <w:rFonts w:hint="cs"/>
          <w:sz w:val="28"/>
          <w:szCs w:val="28"/>
          <w:rtl/>
        </w:rPr>
        <w:t xml:space="preserve"> ولا شيبان بن عبد الرحمن في روايتهم عن يحيى بن أبي كثير ولم يذكرها بقية الرواة الذي رووا الحديث عن أبي سلمة بن عبد الرحمن وسعيد بن المسيب وعبد الرحمن بن هرمز عن أبي </w:t>
      </w:r>
      <w:r>
        <w:rPr>
          <w:rFonts w:hint="cs"/>
          <w:sz w:val="28"/>
          <w:szCs w:val="28"/>
          <w:rtl/>
        </w:rPr>
        <w:t>هريرة رضي الله عنه</w:t>
      </w:r>
      <w:r w:rsidRPr="001D5A02">
        <w:rPr>
          <w:rFonts w:hint="cs"/>
          <w:sz w:val="28"/>
          <w:szCs w:val="28"/>
          <w:rtl/>
        </w:rPr>
        <w:t xml:space="preserve"> والمشهور عند أهل العلم أنَّ القنوت للمستضعفين أكثر من شهر والله أعلم</w:t>
      </w:r>
      <w:r>
        <w:rPr>
          <w:rFonts w:hint="cs"/>
          <w:sz w:val="28"/>
          <w:szCs w:val="28"/>
          <w:rtl/>
        </w:rPr>
        <w:t>.</w:t>
      </w:r>
      <w:r w:rsidRPr="001D5A02">
        <w:rPr>
          <w:rFonts w:hint="cs"/>
          <w:sz w:val="28"/>
          <w:szCs w:val="28"/>
          <w:rtl/>
        </w:rPr>
        <w:t xml:space="preserve"> </w:t>
      </w:r>
    </w:p>
    <w:p w:rsidR="003E7ABE" w:rsidRPr="001D5A02" w:rsidRDefault="003E7ABE" w:rsidP="00AA76AD">
      <w:pPr>
        <w:pStyle w:val="a3"/>
        <w:jc w:val="both"/>
        <w:rPr>
          <w:sz w:val="28"/>
          <w:szCs w:val="28"/>
          <w:rtl/>
        </w:rPr>
      </w:pPr>
      <w:r w:rsidRPr="001D5A02">
        <w:rPr>
          <w:rFonts w:hint="cs"/>
          <w:b/>
          <w:bCs/>
          <w:sz w:val="28"/>
          <w:szCs w:val="28"/>
          <w:rtl/>
        </w:rPr>
        <w:t>2</w:t>
      </w:r>
      <w:r>
        <w:rPr>
          <w:rFonts w:hint="cs"/>
          <w:b/>
          <w:bCs/>
          <w:sz w:val="28"/>
          <w:szCs w:val="28"/>
          <w:rtl/>
        </w:rPr>
        <w:t>:</w:t>
      </w:r>
      <w:r w:rsidRPr="001D5A02">
        <w:rPr>
          <w:rFonts w:hint="cs"/>
          <w:sz w:val="28"/>
          <w:szCs w:val="28"/>
          <w:rtl/>
        </w:rPr>
        <w:t xml:space="preserve"> </w:t>
      </w:r>
      <w:r w:rsidRPr="001D5A02">
        <w:rPr>
          <w:b/>
          <w:bCs/>
          <w:sz w:val="28"/>
          <w:szCs w:val="28"/>
          <w:rtl/>
        </w:rPr>
        <w:t>الوليد بن مزيد الع</w:t>
      </w:r>
      <w:r w:rsidRPr="001D5A02">
        <w:rPr>
          <w:rFonts w:hint="cs"/>
          <w:b/>
          <w:bCs/>
          <w:sz w:val="28"/>
          <w:szCs w:val="28"/>
          <w:rtl/>
        </w:rPr>
        <w:t>ُ</w:t>
      </w:r>
      <w:r w:rsidRPr="001D5A02">
        <w:rPr>
          <w:b/>
          <w:bCs/>
          <w:sz w:val="28"/>
          <w:szCs w:val="28"/>
          <w:rtl/>
        </w:rPr>
        <w:t>ذ</w:t>
      </w:r>
      <w:r w:rsidRPr="001D5A02">
        <w:rPr>
          <w:rFonts w:hint="cs"/>
          <w:b/>
          <w:bCs/>
          <w:sz w:val="28"/>
          <w:szCs w:val="28"/>
          <w:rtl/>
        </w:rPr>
        <w:t>ْ</w:t>
      </w:r>
      <w:r w:rsidRPr="001D5A02">
        <w:rPr>
          <w:b/>
          <w:bCs/>
          <w:sz w:val="28"/>
          <w:szCs w:val="28"/>
          <w:rtl/>
        </w:rPr>
        <w:t>ر</w:t>
      </w:r>
      <w:r w:rsidRPr="001D5A02">
        <w:rPr>
          <w:rFonts w:hint="cs"/>
          <w:b/>
          <w:bCs/>
          <w:sz w:val="28"/>
          <w:szCs w:val="28"/>
          <w:rtl/>
        </w:rPr>
        <w:t>ي</w:t>
      </w:r>
      <w:r>
        <w:rPr>
          <w:rFonts w:hint="cs"/>
          <w:b/>
          <w:bCs/>
          <w:sz w:val="28"/>
          <w:szCs w:val="28"/>
          <w:rtl/>
        </w:rPr>
        <w:t>:</w:t>
      </w:r>
      <w:r w:rsidRPr="001D5A02">
        <w:rPr>
          <w:rFonts w:hint="cs"/>
          <w:sz w:val="28"/>
          <w:szCs w:val="28"/>
          <w:rtl/>
        </w:rPr>
        <w:t xml:space="preserve"> الطبري في </w:t>
      </w:r>
      <w:r w:rsidRPr="001D5A02">
        <w:rPr>
          <w:sz w:val="28"/>
          <w:szCs w:val="28"/>
          <w:rtl/>
        </w:rPr>
        <w:t xml:space="preserve">تهذيب الآثار مسند ابن </w:t>
      </w:r>
      <w:r>
        <w:rPr>
          <w:sz w:val="28"/>
          <w:szCs w:val="28"/>
          <w:rtl/>
        </w:rPr>
        <w:t>عباس رضي الله عنهما</w:t>
      </w:r>
      <w:r w:rsidRPr="001D5A02">
        <w:rPr>
          <w:sz w:val="28"/>
          <w:szCs w:val="28"/>
          <w:rtl/>
        </w:rPr>
        <w:t xml:space="preserve"> </w:t>
      </w:r>
      <w:r w:rsidRPr="001D5A02">
        <w:rPr>
          <w:rFonts w:hint="cs"/>
          <w:sz w:val="28"/>
          <w:szCs w:val="28"/>
          <w:rtl/>
        </w:rPr>
        <w:t>(</w:t>
      </w:r>
      <w:r w:rsidRPr="001D5A02">
        <w:rPr>
          <w:sz w:val="28"/>
          <w:szCs w:val="28"/>
          <w:rtl/>
        </w:rPr>
        <w:t>541</w:t>
      </w:r>
      <w:r w:rsidRPr="001D5A02">
        <w:rPr>
          <w:rFonts w:hint="cs"/>
          <w:sz w:val="28"/>
          <w:szCs w:val="28"/>
          <w:rtl/>
        </w:rPr>
        <w:t>)</w:t>
      </w:r>
      <w:r w:rsidRPr="001D5A02">
        <w:rPr>
          <w:sz w:val="28"/>
          <w:szCs w:val="28"/>
          <w:rtl/>
        </w:rPr>
        <w:t xml:space="preserve"> حدثني العباس بن الوليد العذري، قال: أخبرني أبي، قال: سمعت الأوزاعي، قال: حدثني يحيى بن أبي كثير، قال: حدثني أبو سلمة بن عبد الرحمن، قال: حدثني أبو </w:t>
      </w:r>
      <w:r>
        <w:rPr>
          <w:sz w:val="28"/>
          <w:szCs w:val="28"/>
          <w:rtl/>
        </w:rPr>
        <w:t>هريرة رضي الله عنه</w:t>
      </w:r>
      <w:r>
        <w:rPr>
          <w:rFonts w:hint="cs"/>
          <w:sz w:val="28"/>
          <w:szCs w:val="28"/>
          <w:rtl/>
        </w:rPr>
        <w:t>:</w:t>
      </w:r>
      <w:r w:rsidRPr="001D5A02">
        <w:rPr>
          <w:sz w:val="28"/>
          <w:szCs w:val="28"/>
          <w:rtl/>
        </w:rPr>
        <w:t xml:space="preserve"> </w:t>
      </w:r>
      <w:r>
        <w:rPr>
          <w:sz w:val="28"/>
          <w:szCs w:val="28"/>
          <w:rtl/>
        </w:rPr>
        <w:t>«</w:t>
      </w:r>
      <w:r w:rsidRPr="001D5A02">
        <w:rPr>
          <w:sz w:val="28"/>
          <w:szCs w:val="28"/>
          <w:rtl/>
        </w:rPr>
        <w:t>أَنَّ رَسُولَ اللَّهِ صلى الله عليه وسلم قَنَتَ فِي صَلَاةِ الْعَتَمَةِ، فِي الْآخِرَةِ، بَعْدَ مَا قَالَ: «سَمِعَ اللَّهُ لِمَنْ حَمِدَهُ»</w:t>
      </w:r>
      <w:r>
        <w:rPr>
          <w:sz w:val="28"/>
          <w:szCs w:val="28"/>
          <w:rtl/>
        </w:rPr>
        <w:t>،</w:t>
      </w:r>
      <w:r w:rsidRPr="001D5A02">
        <w:rPr>
          <w:sz w:val="28"/>
          <w:szCs w:val="28"/>
          <w:rtl/>
        </w:rPr>
        <w:t xml:space="preserve"> شَهْرًا</w:t>
      </w:r>
      <w:r w:rsidRPr="001D5A02">
        <w:rPr>
          <w:b/>
          <w:bCs/>
          <w:sz w:val="28"/>
          <w:szCs w:val="28"/>
          <w:rtl/>
        </w:rPr>
        <w:t>،</w:t>
      </w:r>
      <w:r w:rsidRPr="001D5A02">
        <w:rPr>
          <w:sz w:val="28"/>
          <w:szCs w:val="28"/>
          <w:rtl/>
        </w:rPr>
        <w:t xml:space="preserve"> يَقُولُ فِي قُنُوتِهِ: «اللَّهُمَّ أَنْجِ الْوَلِيدَ بْنَ الْوَلِيدِ، اللَّهُمَّ نَجِّ سَلَمَةَ بْنَ هِشَامٍ، اللَّهُمَّ نَجِّ عَيَّاشَ بْنَ أَبِي رَبِيعَةَ، اللَّهُمَّ نَجِّ الْمُسْتَضْعَفِينَ مِنَ الْمُؤْمِنِينَ، اللَّهُمَّ اشْدُدْ وَطْأَتَكَ عَلَى مُضَرَ، اللَّهُمَّ اجْعَلْهَا سِنِينَ كَسِنِيِّ يُوسُفَ»</w:t>
      </w:r>
      <w:r w:rsidRPr="001D5A02">
        <w:rPr>
          <w:rFonts w:hint="cs"/>
          <w:sz w:val="28"/>
          <w:szCs w:val="28"/>
          <w:rtl/>
        </w:rPr>
        <w:t xml:space="preserve"> وإسناده حسن</w:t>
      </w:r>
      <w:r>
        <w:rPr>
          <w:rFonts w:hint="cs"/>
          <w:sz w:val="28"/>
          <w:szCs w:val="28"/>
          <w:rtl/>
        </w:rPr>
        <w:t>.</w:t>
      </w:r>
      <w:r w:rsidRPr="001D5A02">
        <w:rPr>
          <w:rFonts w:hint="cs"/>
          <w:sz w:val="28"/>
          <w:szCs w:val="28"/>
          <w:rtl/>
        </w:rPr>
        <w:t xml:space="preserve"> وتقدم أنَّ توقيت القنوت بشهر شاذ والله أعلم</w:t>
      </w:r>
      <w:r>
        <w:rPr>
          <w:rFonts w:hint="cs"/>
          <w:sz w:val="28"/>
          <w:szCs w:val="28"/>
          <w:rtl/>
        </w:rPr>
        <w:t>.</w:t>
      </w:r>
    </w:p>
    <w:p w:rsidR="003E7ABE" w:rsidRPr="001D5A02" w:rsidRDefault="003E7ABE" w:rsidP="00AA76AD">
      <w:pPr>
        <w:pStyle w:val="a3"/>
        <w:jc w:val="both"/>
        <w:rPr>
          <w:sz w:val="28"/>
          <w:szCs w:val="28"/>
          <w:rtl/>
        </w:rPr>
      </w:pPr>
      <w:r w:rsidRPr="001D5A02">
        <w:rPr>
          <w:rFonts w:hint="cs"/>
          <w:sz w:val="28"/>
          <w:szCs w:val="28"/>
          <w:rtl/>
        </w:rPr>
        <w:t xml:space="preserve">العباس بن </w:t>
      </w:r>
      <w:r w:rsidRPr="001D5A02">
        <w:rPr>
          <w:sz w:val="28"/>
          <w:szCs w:val="28"/>
          <w:rtl/>
        </w:rPr>
        <w:t>الوليد بن مزيد الع</w:t>
      </w:r>
      <w:r w:rsidRPr="001D5A02">
        <w:rPr>
          <w:rFonts w:hint="cs"/>
          <w:sz w:val="28"/>
          <w:szCs w:val="28"/>
          <w:rtl/>
        </w:rPr>
        <w:t>ُ</w:t>
      </w:r>
      <w:r w:rsidRPr="001D5A02">
        <w:rPr>
          <w:sz w:val="28"/>
          <w:szCs w:val="28"/>
          <w:rtl/>
        </w:rPr>
        <w:t>ذ</w:t>
      </w:r>
      <w:r w:rsidRPr="001D5A02">
        <w:rPr>
          <w:rFonts w:hint="cs"/>
          <w:sz w:val="28"/>
          <w:szCs w:val="28"/>
          <w:rtl/>
        </w:rPr>
        <w:t>ْ</w:t>
      </w:r>
      <w:r w:rsidRPr="001D5A02">
        <w:rPr>
          <w:sz w:val="28"/>
          <w:szCs w:val="28"/>
          <w:rtl/>
        </w:rPr>
        <w:t>ر</w:t>
      </w:r>
      <w:r w:rsidRPr="001D5A02">
        <w:rPr>
          <w:rFonts w:hint="cs"/>
          <w:sz w:val="28"/>
          <w:szCs w:val="28"/>
          <w:rtl/>
        </w:rPr>
        <w:t>ي صدوق وبقية رواته ثقات</w:t>
      </w:r>
      <w:r>
        <w:rPr>
          <w:rFonts w:hint="cs"/>
          <w:sz w:val="28"/>
          <w:szCs w:val="28"/>
          <w:rtl/>
        </w:rPr>
        <w:t>.</w:t>
      </w:r>
    </w:p>
    <w:p w:rsidR="003E7ABE" w:rsidRPr="001D5A02" w:rsidRDefault="003E7ABE" w:rsidP="00AA76AD">
      <w:pPr>
        <w:pStyle w:val="a3"/>
        <w:jc w:val="both"/>
        <w:rPr>
          <w:sz w:val="28"/>
          <w:szCs w:val="28"/>
          <w:rtl/>
        </w:rPr>
      </w:pPr>
      <w:r w:rsidRPr="001D5A02">
        <w:rPr>
          <w:rFonts w:hint="cs"/>
          <w:b/>
          <w:bCs/>
          <w:sz w:val="28"/>
          <w:szCs w:val="28"/>
          <w:rtl/>
        </w:rPr>
        <w:t>3</w:t>
      </w:r>
      <w:r>
        <w:rPr>
          <w:rFonts w:hint="cs"/>
          <w:b/>
          <w:bCs/>
          <w:sz w:val="28"/>
          <w:szCs w:val="28"/>
          <w:rtl/>
        </w:rPr>
        <w:t>:</w:t>
      </w:r>
      <w:r w:rsidRPr="001D5A02">
        <w:rPr>
          <w:b/>
          <w:bCs/>
          <w:sz w:val="28"/>
          <w:szCs w:val="28"/>
          <w:rtl/>
        </w:rPr>
        <w:t xml:space="preserve"> </w:t>
      </w:r>
      <w:proofErr w:type="spellStart"/>
      <w:r w:rsidRPr="001D5A02">
        <w:rPr>
          <w:b/>
          <w:bCs/>
          <w:sz w:val="28"/>
          <w:szCs w:val="28"/>
          <w:rtl/>
        </w:rPr>
        <w:t>الهقل</w:t>
      </w:r>
      <w:proofErr w:type="spellEnd"/>
      <w:r w:rsidRPr="001D5A02">
        <w:rPr>
          <w:b/>
          <w:bCs/>
          <w:sz w:val="28"/>
          <w:szCs w:val="28"/>
          <w:rtl/>
        </w:rPr>
        <w:t xml:space="preserve"> بن زياد</w:t>
      </w:r>
      <w:r>
        <w:rPr>
          <w:rFonts w:hint="cs"/>
          <w:sz w:val="28"/>
          <w:szCs w:val="28"/>
          <w:rtl/>
        </w:rPr>
        <w:t>:</w:t>
      </w:r>
      <w:r w:rsidRPr="001D5A02">
        <w:rPr>
          <w:rFonts w:hint="cs"/>
          <w:sz w:val="28"/>
          <w:szCs w:val="28"/>
          <w:rtl/>
        </w:rPr>
        <w:t xml:space="preserve"> رواه الطبري في </w:t>
      </w:r>
      <w:r w:rsidRPr="001D5A02">
        <w:rPr>
          <w:sz w:val="28"/>
          <w:szCs w:val="28"/>
          <w:rtl/>
        </w:rPr>
        <w:t xml:space="preserve">تهذيب الآثار مسند ابن </w:t>
      </w:r>
      <w:r>
        <w:rPr>
          <w:sz w:val="28"/>
          <w:szCs w:val="28"/>
          <w:rtl/>
        </w:rPr>
        <w:t>عباس رضي الله عنهما</w:t>
      </w:r>
      <w:r w:rsidRPr="001D5A02">
        <w:rPr>
          <w:sz w:val="28"/>
          <w:szCs w:val="28"/>
          <w:rtl/>
        </w:rPr>
        <w:t xml:space="preserve"> </w:t>
      </w:r>
      <w:r w:rsidRPr="001D5A02">
        <w:rPr>
          <w:rFonts w:hint="cs"/>
          <w:sz w:val="28"/>
          <w:szCs w:val="28"/>
          <w:rtl/>
        </w:rPr>
        <w:t>(</w:t>
      </w:r>
      <w:r w:rsidRPr="001D5A02">
        <w:rPr>
          <w:sz w:val="28"/>
          <w:szCs w:val="28"/>
          <w:rtl/>
        </w:rPr>
        <w:t>542</w:t>
      </w:r>
      <w:r w:rsidRPr="001D5A02">
        <w:rPr>
          <w:rFonts w:hint="cs"/>
          <w:sz w:val="28"/>
          <w:szCs w:val="28"/>
          <w:rtl/>
        </w:rPr>
        <w:t xml:space="preserve">) </w:t>
      </w:r>
      <w:r w:rsidRPr="001D5A02">
        <w:rPr>
          <w:sz w:val="28"/>
          <w:szCs w:val="28"/>
          <w:rtl/>
        </w:rPr>
        <w:t xml:space="preserve">حدثني زكريا بن يحيى بن أبان المصري، قال: حدثنا أبو صالح، قال: حدثني </w:t>
      </w:r>
      <w:proofErr w:type="spellStart"/>
      <w:r w:rsidRPr="001D5A02">
        <w:rPr>
          <w:sz w:val="28"/>
          <w:szCs w:val="28"/>
          <w:rtl/>
        </w:rPr>
        <w:t>الهقل</w:t>
      </w:r>
      <w:proofErr w:type="spellEnd"/>
      <w:r w:rsidRPr="001D5A02">
        <w:rPr>
          <w:sz w:val="28"/>
          <w:szCs w:val="28"/>
          <w:rtl/>
        </w:rPr>
        <w:t xml:space="preserve"> بن زياد، قال: حدثنا الأوزاعي، عن يحيى بن أبي كثير، عن أبي سلمة، عن أبي </w:t>
      </w:r>
      <w:r>
        <w:rPr>
          <w:sz w:val="28"/>
          <w:szCs w:val="28"/>
          <w:rtl/>
        </w:rPr>
        <w:t>هريرة رضي الله عنه</w:t>
      </w:r>
      <w:r>
        <w:rPr>
          <w:rFonts w:hint="cs"/>
          <w:sz w:val="28"/>
          <w:szCs w:val="28"/>
          <w:rtl/>
        </w:rPr>
        <w:t>،</w:t>
      </w:r>
      <w:r w:rsidRPr="001D5A02">
        <w:rPr>
          <w:sz w:val="28"/>
          <w:szCs w:val="28"/>
          <w:rtl/>
        </w:rPr>
        <w:t xml:space="preserve"> قال: كَانَ رَسُولُ اللَّهِ صلى الله عليه وسلم يَقْرَأُ فِي الرَّكْعَةِ الْآخِرَةِ مِنْ صَلَاةِ الصُّبْحِ بَعْدَ مَا يَقُولُ: «سَمِعَ اللَّهُ لِمَنْ حَمِدَهُ»</w:t>
      </w:r>
      <w:r>
        <w:rPr>
          <w:sz w:val="28"/>
          <w:szCs w:val="28"/>
          <w:rtl/>
        </w:rPr>
        <w:t>،</w:t>
      </w:r>
      <w:r w:rsidRPr="001D5A02">
        <w:rPr>
          <w:sz w:val="28"/>
          <w:szCs w:val="28"/>
          <w:rtl/>
        </w:rPr>
        <w:t xml:space="preserve"> يَقْنُتُ، ثُمَّ يَقُولُ: «اللَّهُمَّ أَنْجِ عَيَّاشَ بْنَ أَبِي رَبِيعَةَ، اللَّهُمَّ أَنْجِ الْوَلِيدَ بْنَ الْوَلِيدِ، اللَّهُمَّ أَنْجِ سَلَمَةَ بْنَ هِشَامٍ، اللَّهُمَّ أَنْجِ الْمُسْتَضْعَفِينَ مِنَ الْمُؤْمِنِينَ، اللَّهُمَّ اشْدُدْ وَطْأَتَكَ عَلَى مُضَرَ، اللَّهُمَّ اجْعَلْهَا سِنِينَ كَسِنِي يُوسُفَ» فَمَكَثَ شَهْرًا يَدْعُو بِذَلِكَ ثُمَّ تَرَكَ الدُّعَاءَ، فقلت: ما بال النبي صلى الله عليه وسلم ترك الدعاء؟ فقيل لي: </w:t>
      </w:r>
      <w:proofErr w:type="spellStart"/>
      <w:r w:rsidRPr="001D5A02">
        <w:rPr>
          <w:sz w:val="28"/>
          <w:szCs w:val="28"/>
          <w:rtl/>
        </w:rPr>
        <w:t>أوما</w:t>
      </w:r>
      <w:proofErr w:type="spellEnd"/>
      <w:r w:rsidRPr="001D5A02">
        <w:rPr>
          <w:sz w:val="28"/>
          <w:szCs w:val="28"/>
          <w:rtl/>
        </w:rPr>
        <w:t xml:space="preserve"> تراهم قد جاءوا</w:t>
      </w:r>
      <w:r>
        <w:rPr>
          <w:rFonts w:hint="cs"/>
          <w:sz w:val="28"/>
          <w:szCs w:val="28"/>
          <w:rtl/>
        </w:rPr>
        <w:t>؟</w:t>
      </w:r>
      <w:r w:rsidRPr="001D5A02">
        <w:rPr>
          <w:rFonts w:hint="cs"/>
          <w:sz w:val="28"/>
          <w:szCs w:val="28"/>
          <w:rtl/>
        </w:rPr>
        <w:t xml:space="preserve"> وإسناده ضعيف</w:t>
      </w:r>
      <w:r>
        <w:rPr>
          <w:rFonts w:hint="cs"/>
          <w:sz w:val="28"/>
          <w:szCs w:val="28"/>
          <w:rtl/>
        </w:rPr>
        <w:t>.</w:t>
      </w:r>
    </w:p>
    <w:p w:rsidR="003E7ABE" w:rsidRPr="001D5A02" w:rsidRDefault="003E7ABE" w:rsidP="00AA76AD">
      <w:pPr>
        <w:pStyle w:val="a3"/>
        <w:jc w:val="both"/>
        <w:rPr>
          <w:sz w:val="28"/>
          <w:szCs w:val="28"/>
          <w:rtl/>
        </w:rPr>
      </w:pPr>
      <w:r w:rsidRPr="001D5A02">
        <w:rPr>
          <w:sz w:val="28"/>
          <w:szCs w:val="28"/>
          <w:rtl/>
        </w:rPr>
        <w:t>زكريا بن يحيى بن أبان المصري</w:t>
      </w:r>
      <w:r w:rsidRPr="001D5A02">
        <w:rPr>
          <w:sz w:val="28"/>
          <w:szCs w:val="28"/>
          <w:rtl/>
          <w:lang w:eastAsia="zh-CN"/>
        </w:rPr>
        <w:t xml:space="preserve"> </w:t>
      </w:r>
      <w:r w:rsidRPr="001D5A02">
        <w:rPr>
          <w:rFonts w:hint="cs"/>
          <w:sz w:val="28"/>
          <w:szCs w:val="28"/>
          <w:rtl/>
          <w:lang w:eastAsia="zh-CN"/>
        </w:rPr>
        <w:t xml:space="preserve">لم أقف على من عدله </w:t>
      </w:r>
      <w:r w:rsidRPr="001D5A02">
        <w:rPr>
          <w:sz w:val="28"/>
          <w:szCs w:val="28"/>
          <w:rtl/>
          <w:lang w:eastAsia="zh-CN"/>
        </w:rPr>
        <w:t xml:space="preserve">وأبو صالح </w:t>
      </w:r>
      <w:r w:rsidRPr="001D5A02">
        <w:rPr>
          <w:rFonts w:hint="cs"/>
          <w:sz w:val="28"/>
          <w:szCs w:val="28"/>
          <w:rtl/>
          <w:lang w:eastAsia="zh-CN"/>
        </w:rPr>
        <w:t xml:space="preserve">هو </w:t>
      </w:r>
      <w:r w:rsidRPr="001D5A02">
        <w:rPr>
          <w:sz w:val="28"/>
          <w:szCs w:val="28"/>
          <w:rtl/>
          <w:lang w:eastAsia="zh-CN"/>
        </w:rPr>
        <w:t>عبد الله بن صالح الجهني</w:t>
      </w:r>
      <w:r w:rsidRPr="001D5A02">
        <w:rPr>
          <w:rFonts w:hint="cs"/>
          <w:sz w:val="28"/>
          <w:szCs w:val="28"/>
          <w:rtl/>
          <w:lang w:eastAsia="zh-CN"/>
        </w:rPr>
        <w:t xml:space="preserve"> </w:t>
      </w:r>
      <w:r w:rsidRPr="001D5A02">
        <w:rPr>
          <w:sz w:val="28"/>
          <w:szCs w:val="28"/>
          <w:rtl/>
          <w:lang w:eastAsia="zh-CN"/>
        </w:rPr>
        <w:t>كاتب الليث</w:t>
      </w:r>
      <w:r>
        <w:rPr>
          <w:sz w:val="28"/>
          <w:szCs w:val="28"/>
          <w:rtl/>
          <w:lang w:eastAsia="zh-CN"/>
        </w:rPr>
        <w:t>،</w:t>
      </w:r>
      <w:r w:rsidRPr="001D5A02">
        <w:rPr>
          <w:sz w:val="28"/>
          <w:szCs w:val="28"/>
          <w:rtl/>
          <w:lang w:eastAsia="zh-CN"/>
        </w:rPr>
        <w:t xml:space="preserve"> قال الحافظ</w:t>
      </w:r>
      <w:r w:rsidRPr="001D5A02">
        <w:rPr>
          <w:rFonts w:hint="cs"/>
          <w:sz w:val="28"/>
          <w:szCs w:val="28"/>
          <w:rtl/>
          <w:lang w:eastAsia="zh-CN"/>
        </w:rPr>
        <w:t xml:space="preserve"> ابن حجر</w:t>
      </w:r>
      <w:r>
        <w:rPr>
          <w:rFonts w:hint="cs"/>
          <w:sz w:val="28"/>
          <w:szCs w:val="28"/>
          <w:rtl/>
          <w:lang w:eastAsia="zh-CN"/>
        </w:rPr>
        <w:t>:</w:t>
      </w:r>
      <w:r w:rsidRPr="001D5A02">
        <w:rPr>
          <w:sz w:val="28"/>
          <w:szCs w:val="28"/>
          <w:rtl/>
          <w:lang w:eastAsia="zh-CN"/>
        </w:rPr>
        <w:t xml:space="preserve"> صدوق كثير الغلط، ثبت في كتابه وكانت فيه غفلة.</w:t>
      </w:r>
    </w:p>
    <w:p w:rsidR="003E7ABE" w:rsidRPr="001D5A02" w:rsidRDefault="003E7ABE" w:rsidP="00AA76AD">
      <w:pPr>
        <w:pStyle w:val="a3"/>
        <w:jc w:val="both"/>
        <w:rPr>
          <w:sz w:val="28"/>
          <w:szCs w:val="28"/>
          <w:rtl/>
        </w:rPr>
      </w:pPr>
      <w:proofErr w:type="spellStart"/>
      <w:r w:rsidRPr="001D5A02">
        <w:rPr>
          <w:rFonts w:hint="cs"/>
          <w:sz w:val="28"/>
          <w:szCs w:val="28"/>
          <w:rtl/>
        </w:rPr>
        <w:t>و</w:t>
      </w:r>
      <w:r w:rsidRPr="001D5A02">
        <w:rPr>
          <w:sz w:val="28"/>
          <w:szCs w:val="28"/>
          <w:rtl/>
        </w:rPr>
        <w:t>الهقل</w:t>
      </w:r>
      <w:proofErr w:type="spellEnd"/>
      <w:r w:rsidRPr="001D5A02">
        <w:rPr>
          <w:rFonts w:hint="cs"/>
          <w:sz w:val="28"/>
          <w:szCs w:val="28"/>
          <w:rtl/>
        </w:rPr>
        <w:t xml:space="preserve"> </w:t>
      </w:r>
      <w:r w:rsidRPr="001D5A02">
        <w:rPr>
          <w:sz w:val="28"/>
          <w:szCs w:val="28"/>
          <w:rtl/>
        </w:rPr>
        <w:t xml:space="preserve">بن زياد </w:t>
      </w:r>
      <w:proofErr w:type="spellStart"/>
      <w:r w:rsidRPr="001D5A02">
        <w:rPr>
          <w:sz w:val="28"/>
          <w:szCs w:val="28"/>
          <w:rtl/>
        </w:rPr>
        <w:t>السكسكي</w:t>
      </w:r>
      <w:proofErr w:type="spellEnd"/>
      <w:r w:rsidRPr="001D5A02">
        <w:rPr>
          <w:sz w:val="28"/>
          <w:szCs w:val="28"/>
          <w:rtl/>
        </w:rPr>
        <w:t xml:space="preserve"> </w:t>
      </w:r>
      <w:r w:rsidRPr="001D5A02">
        <w:rPr>
          <w:rFonts w:hint="cs"/>
          <w:sz w:val="28"/>
          <w:szCs w:val="28"/>
          <w:rtl/>
        </w:rPr>
        <w:t xml:space="preserve">اسمه محمد وقيل عبد الله </w:t>
      </w:r>
      <w:proofErr w:type="spellStart"/>
      <w:r w:rsidRPr="001D5A02">
        <w:rPr>
          <w:rFonts w:hint="cs"/>
          <w:sz w:val="28"/>
          <w:szCs w:val="28"/>
          <w:rtl/>
        </w:rPr>
        <w:t>وهقل</w:t>
      </w:r>
      <w:proofErr w:type="spellEnd"/>
      <w:r w:rsidRPr="001D5A02">
        <w:rPr>
          <w:rFonts w:hint="cs"/>
          <w:sz w:val="28"/>
          <w:szCs w:val="28"/>
          <w:rtl/>
        </w:rPr>
        <w:t xml:space="preserve"> لقبه </w:t>
      </w:r>
      <w:r w:rsidRPr="001D5A02">
        <w:rPr>
          <w:sz w:val="28"/>
          <w:szCs w:val="28"/>
          <w:rtl/>
        </w:rPr>
        <w:t xml:space="preserve">كاتب الأوزاعي </w:t>
      </w:r>
      <w:r w:rsidRPr="001D5A02">
        <w:rPr>
          <w:rFonts w:hint="cs"/>
          <w:sz w:val="28"/>
          <w:szCs w:val="28"/>
          <w:rtl/>
        </w:rPr>
        <w:t xml:space="preserve">وثقه أبو حاتم والنسائي وغيرهما وقال </w:t>
      </w:r>
      <w:r w:rsidRPr="001D5A02">
        <w:rPr>
          <w:sz w:val="28"/>
          <w:szCs w:val="28"/>
          <w:rtl/>
        </w:rPr>
        <w:t xml:space="preserve">أحمد بن حنبل لا يكتب حديث الأوزاعي عن أوثق من </w:t>
      </w:r>
      <w:proofErr w:type="spellStart"/>
      <w:r w:rsidRPr="001D5A02">
        <w:rPr>
          <w:sz w:val="28"/>
          <w:szCs w:val="28"/>
          <w:rtl/>
        </w:rPr>
        <w:t>هقل</w:t>
      </w:r>
      <w:proofErr w:type="spellEnd"/>
      <w:r w:rsidRPr="001D5A02">
        <w:rPr>
          <w:sz w:val="28"/>
          <w:szCs w:val="28"/>
          <w:rtl/>
        </w:rPr>
        <w:t xml:space="preserve"> </w:t>
      </w:r>
      <w:r w:rsidRPr="001D5A02">
        <w:rPr>
          <w:rFonts w:hint="cs"/>
          <w:sz w:val="28"/>
          <w:szCs w:val="28"/>
          <w:rtl/>
        </w:rPr>
        <w:t>و</w:t>
      </w:r>
      <w:r w:rsidRPr="001D5A02">
        <w:rPr>
          <w:sz w:val="28"/>
          <w:szCs w:val="28"/>
          <w:rtl/>
        </w:rPr>
        <w:t xml:space="preserve">قال أبو مسهر ما كان ها هنا أحد أثبت في الأوزاعي من </w:t>
      </w:r>
      <w:proofErr w:type="spellStart"/>
      <w:r w:rsidRPr="001D5A02">
        <w:rPr>
          <w:sz w:val="28"/>
          <w:szCs w:val="28"/>
          <w:rtl/>
        </w:rPr>
        <w:t>هقل</w:t>
      </w:r>
      <w:proofErr w:type="spellEnd"/>
      <w:r w:rsidRPr="001D5A02">
        <w:rPr>
          <w:sz w:val="28"/>
          <w:szCs w:val="28"/>
          <w:rtl/>
        </w:rPr>
        <w:t xml:space="preserve"> وقال مروان بن محمد كان أعلم الناس بالأوزاعي عشرة أولهم </w:t>
      </w:r>
      <w:proofErr w:type="spellStart"/>
      <w:r w:rsidRPr="001D5A02">
        <w:rPr>
          <w:sz w:val="28"/>
          <w:szCs w:val="28"/>
          <w:rtl/>
        </w:rPr>
        <w:t>هقل</w:t>
      </w:r>
      <w:proofErr w:type="spellEnd"/>
      <w:r>
        <w:rPr>
          <w:sz w:val="28"/>
          <w:szCs w:val="28"/>
          <w:rtl/>
        </w:rPr>
        <w:t>.</w:t>
      </w:r>
      <w:r w:rsidRPr="001D5A02">
        <w:rPr>
          <w:rFonts w:hint="cs"/>
          <w:sz w:val="28"/>
          <w:szCs w:val="28"/>
          <w:rtl/>
        </w:rPr>
        <w:t xml:space="preserve"> </w:t>
      </w:r>
    </w:p>
    <w:p w:rsidR="003E7ABE" w:rsidRPr="001D5A02" w:rsidRDefault="003E7ABE" w:rsidP="00AA76AD">
      <w:pPr>
        <w:pStyle w:val="a3"/>
        <w:jc w:val="both"/>
        <w:rPr>
          <w:b/>
          <w:bCs/>
          <w:sz w:val="28"/>
          <w:szCs w:val="28"/>
          <w:rtl/>
        </w:rPr>
      </w:pPr>
      <w:r w:rsidRPr="001D5A02">
        <w:rPr>
          <w:rFonts w:hint="cs"/>
          <w:b/>
          <w:bCs/>
          <w:sz w:val="28"/>
          <w:szCs w:val="28"/>
          <w:rtl/>
        </w:rPr>
        <w:t>[3]</w:t>
      </w:r>
      <w:r>
        <w:rPr>
          <w:rFonts w:hint="cs"/>
          <w:b/>
          <w:bCs/>
          <w:sz w:val="28"/>
          <w:szCs w:val="28"/>
          <w:rtl/>
        </w:rPr>
        <w:t>:</w:t>
      </w:r>
      <w:r w:rsidRPr="001D5A02">
        <w:rPr>
          <w:rFonts w:hint="cs"/>
          <w:b/>
          <w:bCs/>
          <w:sz w:val="28"/>
          <w:szCs w:val="28"/>
          <w:rtl/>
        </w:rPr>
        <w:t xml:space="preserve"> هشام بن أبي عبد الله </w:t>
      </w:r>
      <w:proofErr w:type="spellStart"/>
      <w:r w:rsidRPr="001D5A02">
        <w:rPr>
          <w:rFonts w:hint="cs"/>
          <w:b/>
          <w:bCs/>
          <w:sz w:val="28"/>
          <w:szCs w:val="28"/>
          <w:rtl/>
        </w:rPr>
        <w:t>الدستوائي</w:t>
      </w:r>
      <w:proofErr w:type="spellEnd"/>
      <w:r>
        <w:rPr>
          <w:rFonts w:hint="cs"/>
          <w:b/>
          <w:bCs/>
          <w:sz w:val="28"/>
          <w:szCs w:val="28"/>
          <w:rtl/>
        </w:rPr>
        <w:t>:</w:t>
      </w:r>
      <w:r w:rsidRPr="001D5A02">
        <w:rPr>
          <w:rFonts w:hint="cs"/>
          <w:b/>
          <w:bCs/>
          <w:sz w:val="28"/>
          <w:szCs w:val="28"/>
          <w:rtl/>
        </w:rPr>
        <w:t xml:space="preserve"> رواه</w:t>
      </w:r>
      <w:r>
        <w:rPr>
          <w:rFonts w:hint="cs"/>
          <w:b/>
          <w:bCs/>
          <w:sz w:val="28"/>
          <w:szCs w:val="28"/>
          <w:rtl/>
        </w:rPr>
        <w:t xml:space="preserve"> </w:t>
      </w:r>
      <w:r w:rsidRPr="001D5A02">
        <w:rPr>
          <w:rFonts w:hint="cs"/>
          <w:b/>
          <w:bCs/>
          <w:sz w:val="28"/>
          <w:szCs w:val="28"/>
          <w:rtl/>
        </w:rPr>
        <w:t>عنه</w:t>
      </w:r>
      <w:r>
        <w:rPr>
          <w:rFonts w:hint="cs"/>
          <w:b/>
          <w:bCs/>
          <w:sz w:val="28"/>
          <w:szCs w:val="28"/>
          <w:rtl/>
        </w:rPr>
        <w:t>:</w:t>
      </w:r>
    </w:p>
    <w:p w:rsidR="003E7ABE" w:rsidRPr="001D5A02" w:rsidRDefault="003E7ABE" w:rsidP="00AA76AD">
      <w:pPr>
        <w:pStyle w:val="a3"/>
        <w:jc w:val="both"/>
        <w:rPr>
          <w:sz w:val="28"/>
          <w:szCs w:val="28"/>
          <w:rtl/>
        </w:rPr>
      </w:pPr>
      <w:r w:rsidRPr="001D5A02">
        <w:rPr>
          <w:rFonts w:hint="cs"/>
          <w:b/>
          <w:bCs/>
          <w:sz w:val="28"/>
          <w:szCs w:val="28"/>
          <w:rtl/>
        </w:rPr>
        <w:t xml:space="preserve">1: </w:t>
      </w:r>
      <w:r w:rsidRPr="001D5A02">
        <w:rPr>
          <w:sz w:val="28"/>
          <w:szCs w:val="28"/>
          <w:rtl/>
        </w:rPr>
        <w:t>معاذ بن فضالة</w:t>
      </w:r>
      <w:r w:rsidRPr="001D5A02">
        <w:rPr>
          <w:rFonts w:hint="cs"/>
          <w:sz w:val="28"/>
          <w:szCs w:val="28"/>
          <w:rtl/>
        </w:rPr>
        <w:t xml:space="preserve"> و</w:t>
      </w:r>
      <w:r w:rsidRPr="001D5A02">
        <w:rPr>
          <w:sz w:val="28"/>
          <w:szCs w:val="28"/>
          <w:rtl/>
        </w:rPr>
        <w:t>عبد الصمد</w:t>
      </w:r>
      <w:r w:rsidRPr="001D5A02">
        <w:rPr>
          <w:rFonts w:hint="cs"/>
          <w:sz w:val="28"/>
          <w:szCs w:val="28"/>
          <w:rtl/>
        </w:rPr>
        <w:t xml:space="preserve"> بن عبد الوارث</w:t>
      </w:r>
      <w:r w:rsidRPr="001D5A02">
        <w:rPr>
          <w:sz w:val="28"/>
          <w:szCs w:val="28"/>
          <w:rtl/>
        </w:rPr>
        <w:t>، وأبو عامر</w:t>
      </w:r>
      <w:r w:rsidRPr="001D5A02">
        <w:rPr>
          <w:rFonts w:hint="cs"/>
          <w:b/>
          <w:bCs/>
          <w:sz w:val="28"/>
          <w:szCs w:val="28"/>
          <w:rtl/>
        </w:rPr>
        <w:t xml:space="preserve"> </w:t>
      </w:r>
      <w:r w:rsidRPr="001D5A02">
        <w:rPr>
          <w:rFonts w:hint="cs"/>
          <w:sz w:val="28"/>
          <w:szCs w:val="28"/>
          <w:rtl/>
        </w:rPr>
        <w:t>عبد الملك بن عمرو القيسي</w:t>
      </w:r>
      <w:r>
        <w:rPr>
          <w:rFonts w:hint="cs"/>
          <w:sz w:val="28"/>
          <w:szCs w:val="28"/>
          <w:rtl/>
        </w:rPr>
        <w:t>:</w:t>
      </w:r>
      <w:r w:rsidRPr="001D5A02">
        <w:rPr>
          <w:rFonts w:hint="cs"/>
          <w:b/>
          <w:bCs/>
          <w:sz w:val="28"/>
          <w:szCs w:val="28"/>
          <w:rtl/>
        </w:rPr>
        <w:t xml:space="preserve"> </w:t>
      </w:r>
      <w:r w:rsidRPr="001D5A02">
        <w:rPr>
          <w:rFonts w:hint="cs"/>
          <w:sz w:val="28"/>
          <w:szCs w:val="28"/>
          <w:rtl/>
        </w:rPr>
        <w:t>رواه أحمد (10375)</w:t>
      </w:r>
      <w:r w:rsidRPr="001D5A02">
        <w:rPr>
          <w:sz w:val="28"/>
          <w:szCs w:val="28"/>
          <w:rtl/>
        </w:rPr>
        <w:t xml:space="preserve"> حدثنا عبد الصمد، وأبو عامر </w:t>
      </w:r>
      <w:r w:rsidRPr="001D5A02">
        <w:rPr>
          <w:rFonts w:hint="cs"/>
          <w:sz w:val="28"/>
          <w:szCs w:val="28"/>
          <w:rtl/>
        </w:rPr>
        <w:t>و</w:t>
      </w:r>
      <w:r w:rsidRPr="001D5A02">
        <w:rPr>
          <w:sz w:val="28"/>
          <w:szCs w:val="28"/>
          <w:rtl/>
        </w:rPr>
        <w:t xml:space="preserve">البخاري </w:t>
      </w:r>
      <w:r w:rsidRPr="001D5A02">
        <w:rPr>
          <w:rFonts w:hint="cs"/>
          <w:sz w:val="28"/>
          <w:szCs w:val="28"/>
          <w:rtl/>
        </w:rPr>
        <w:t>(</w:t>
      </w:r>
      <w:r w:rsidRPr="001D5A02">
        <w:rPr>
          <w:sz w:val="28"/>
          <w:szCs w:val="28"/>
          <w:rtl/>
        </w:rPr>
        <w:t>6393</w:t>
      </w:r>
      <w:r w:rsidRPr="001D5A02">
        <w:rPr>
          <w:rFonts w:hint="cs"/>
          <w:sz w:val="28"/>
          <w:szCs w:val="28"/>
          <w:rtl/>
        </w:rPr>
        <w:t xml:space="preserve">) </w:t>
      </w:r>
      <w:r w:rsidRPr="001D5A02">
        <w:rPr>
          <w:sz w:val="28"/>
          <w:szCs w:val="28"/>
          <w:rtl/>
        </w:rPr>
        <w:t xml:space="preserve">حدثنا معاذ بن فضالة، </w:t>
      </w:r>
      <w:r w:rsidRPr="001D5A02">
        <w:rPr>
          <w:rFonts w:hint="cs"/>
          <w:sz w:val="28"/>
          <w:szCs w:val="28"/>
          <w:rtl/>
        </w:rPr>
        <w:t xml:space="preserve">قالوا </w:t>
      </w:r>
      <w:r w:rsidRPr="001D5A02">
        <w:rPr>
          <w:sz w:val="28"/>
          <w:szCs w:val="28"/>
          <w:rtl/>
        </w:rPr>
        <w:t xml:space="preserve">حدثنا هشام بن أبي عبد الله، عن يحيى، عن أبي سلمة، عن أبي </w:t>
      </w:r>
      <w:r>
        <w:rPr>
          <w:sz w:val="28"/>
          <w:szCs w:val="28"/>
          <w:rtl/>
        </w:rPr>
        <w:t>هريرة رضي الله عنه</w:t>
      </w:r>
      <w:r>
        <w:rPr>
          <w:rFonts w:hint="cs"/>
          <w:sz w:val="28"/>
          <w:szCs w:val="28"/>
          <w:rtl/>
        </w:rPr>
        <w:t>:</w:t>
      </w:r>
      <w:r w:rsidRPr="001D5A02">
        <w:rPr>
          <w:sz w:val="28"/>
          <w:szCs w:val="28"/>
          <w:rtl/>
        </w:rPr>
        <w:t xml:space="preserve"> أَنَّ النَّبِيَّ</w:t>
      </w:r>
      <w:r w:rsidRPr="001D5A02">
        <w:rPr>
          <w:b/>
          <w:bCs/>
          <w:sz w:val="28"/>
          <w:szCs w:val="28"/>
          <w:rtl/>
        </w:rPr>
        <w:t xml:space="preserve"> </w:t>
      </w:r>
      <w:r w:rsidRPr="001D5A02">
        <w:rPr>
          <w:sz w:val="28"/>
          <w:szCs w:val="28"/>
          <w:rtl/>
        </w:rPr>
        <w:t>صلى الله عليه وسلم كَانَ إِذَا قَالَ: سَمِعَ اللَّهُ لِمَنْ حَمِدَهُ، فِي الرَّكْعَةِ الآخِرَةِ مِنْ صَلاَةِ العِشَاءِ قَنَتَ: «اللَّهُمَّ أَنْجِ عَيَّاشَ بْنَ أَبِي رَبِيعَةَ، اللَّهُمَّ أَنْجِ الوَلِيدَ بْنَ الوَلِيدِ، اللَّهُمَّ أَنْجِ سَلَمَةَ بْنَ هِشَامٍ، اللَّهُمَّ أَنْجِ المُسْتَضْعَفِينَ مِنَ المُؤْمِنِينَ، اللَّهُمَّ اشْدُدْ وَطْأَتَكَ عَلَى مُضَرَ، اللَّهُمَّ اجْعَلْهَا عَلَيْهِمْ سِنِينَ كَسِنِي يُوسُفَ»</w:t>
      </w:r>
      <w:r w:rsidRPr="001D5A02">
        <w:rPr>
          <w:rFonts w:hint="cs"/>
          <w:b/>
          <w:bCs/>
          <w:sz w:val="28"/>
          <w:szCs w:val="28"/>
          <w:rtl/>
        </w:rPr>
        <w:t xml:space="preserve"> </w:t>
      </w:r>
      <w:r w:rsidRPr="001D5A02">
        <w:rPr>
          <w:rFonts w:hint="cs"/>
          <w:sz w:val="28"/>
          <w:szCs w:val="28"/>
          <w:rtl/>
        </w:rPr>
        <w:t>وإسناده صحيح</w:t>
      </w:r>
      <w:r>
        <w:rPr>
          <w:rFonts w:hint="cs"/>
          <w:sz w:val="28"/>
          <w:szCs w:val="28"/>
          <w:rtl/>
        </w:rPr>
        <w:t>.</w:t>
      </w:r>
    </w:p>
    <w:p w:rsidR="003E7ABE" w:rsidRPr="001D5A02" w:rsidRDefault="003E7ABE" w:rsidP="00AA76AD">
      <w:pPr>
        <w:pStyle w:val="a3"/>
        <w:jc w:val="both"/>
        <w:rPr>
          <w:b/>
          <w:bCs/>
          <w:sz w:val="28"/>
          <w:szCs w:val="28"/>
          <w:rtl/>
        </w:rPr>
      </w:pPr>
      <w:r w:rsidRPr="001D5A02">
        <w:rPr>
          <w:rFonts w:hint="cs"/>
          <w:b/>
          <w:bCs/>
          <w:sz w:val="28"/>
          <w:szCs w:val="28"/>
          <w:rtl/>
        </w:rPr>
        <w:t xml:space="preserve">2: </w:t>
      </w:r>
      <w:r w:rsidRPr="001D5A02">
        <w:rPr>
          <w:sz w:val="28"/>
          <w:szCs w:val="28"/>
          <w:rtl/>
        </w:rPr>
        <w:t>أبو قطن</w:t>
      </w:r>
      <w:r w:rsidRPr="001D5A02">
        <w:rPr>
          <w:rFonts w:hint="cs"/>
          <w:sz w:val="28"/>
          <w:szCs w:val="28"/>
          <w:rtl/>
        </w:rPr>
        <w:t xml:space="preserve"> عمرو بن الهيثم</w:t>
      </w:r>
      <w:r w:rsidRPr="001D5A02">
        <w:rPr>
          <w:sz w:val="28"/>
          <w:szCs w:val="28"/>
          <w:rtl/>
        </w:rPr>
        <w:t>، وأبو عامر</w:t>
      </w:r>
      <w:r w:rsidRPr="001D5A02">
        <w:rPr>
          <w:rFonts w:hint="cs"/>
          <w:b/>
          <w:bCs/>
          <w:sz w:val="28"/>
          <w:szCs w:val="28"/>
          <w:rtl/>
        </w:rPr>
        <w:t xml:space="preserve"> </w:t>
      </w:r>
      <w:r w:rsidRPr="001D5A02">
        <w:rPr>
          <w:rFonts w:hint="cs"/>
          <w:sz w:val="28"/>
          <w:szCs w:val="28"/>
          <w:rtl/>
        </w:rPr>
        <w:t>عبد الملك بن عمرو و</w:t>
      </w:r>
      <w:r w:rsidRPr="001D5A02">
        <w:rPr>
          <w:sz w:val="28"/>
          <w:szCs w:val="28"/>
          <w:rtl/>
        </w:rPr>
        <w:t>عبد الصمد</w:t>
      </w:r>
      <w:r w:rsidRPr="001D5A02">
        <w:rPr>
          <w:rFonts w:hint="cs"/>
          <w:sz w:val="28"/>
          <w:szCs w:val="28"/>
          <w:rtl/>
        </w:rPr>
        <w:t xml:space="preserve"> بن عبد الوارث</w:t>
      </w:r>
      <w:r w:rsidRPr="001D5A02">
        <w:rPr>
          <w:rFonts w:hint="cs"/>
          <w:b/>
          <w:bCs/>
          <w:sz w:val="28"/>
          <w:szCs w:val="28"/>
          <w:rtl/>
        </w:rPr>
        <w:t xml:space="preserve"> </w:t>
      </w:r>
      <w:r w:rsidRPr="001D5A02">
        <w:rPr>
          <w:rFonts w:hint="cs"/>
          <w:sz w:val="28"/>
          <w:szCs w:val="28"/>
          <w:rtl/>
        </w:rPr>
        <w:t>ومعاذ بن فضالة</w:t>
      </w:r>
      <w:r w:rsidRPr="001D5A02">
        <w:rPr>
          <w:rFonts w:hint="cs"/>
          <w:b/>
          <w:bCs/>
          <w:sz w:val="28"/>
          <w:szCs w:val="28"/>
          <w:rtl/>
        </w:rPr>
        <w:t xml:space="preserve"> </w:t>
      </w:r>
      <w:r w:rsidRPr="001D5A02">
        <w:rPr>
          <w:rFonts w:hint="cs"/>
          <w:sz w:val="28"/>
          <w:szCs w:val="28"/>
          <w:rtl/>
        </w:rPr>
        <w:t>و</w:t>
      </w:r>
      <w:r w:rsidRPr="001D5A02">
        <w:rPr>
          <w:sz w:val="28"/>
          <w:szCs w:val="28"/>
          <w:rtl/>
        </w:rPr>
        <w:t>النضر</w:t>
      </w:r>
      <w:r w:rsidRPr="001D5A02">
        <w:rPr>
          <w:rFonts w:hint="cs"/>
          <w:sz w:val="28"/>
          <w:szCs w:val="28"/>
          <w:rtl/>
        </w:rPr>
        <w:t xml:space="preserve"> بن شميل ومعاذ بن هشام</w:t>
      </w:r>
      <w:r>
        <w:rPr>
          <w:rFonts w:hint="cs"/>
          <w:sz w:val="28"/>
          <w:szCs w:val="28"/>
          <w:rtl/>
        </w:rPr>
        <w:t>:</w:t>
      </w:r>
      <w:r w:rsidRPr="001D5A02">
        <w:rPr>
          <w:rFonts w:hint="cs"/>
          <w:b/>
          <w:bCs/>
          <w:sz w:val="28"/>
          <w:szCs w:val="28"/>
          <w:rtl/>
        </w:rPr>
        <w:t xml:space="preserve"> </w:t>
      </w:r>
      <w:r w:rsidRPr="001D5A02">
        <w:rPr>
          <w:rFonts w:hint="cs"/>
          <w:sz w:val="28"/>
          <w:szCs w:val="28"/>
          <w:rtl/>
        </w:rPr>
        <w:t>رواه</w:t>
      </w:r>
      <w:r w:rsidRPr="001D5A02">
        <w:rPr>
          <w:rFonts w:hint="cs"/>
          <w:b/>
          <w:bCs/>
          <w:sz w:val="28"/>
          <w:szCs w:val="28"/>
          <w:rtl/>
        </w:rPr>
        <w:t xml:space="preserve"> </w:t>
      </w:r>
      <w:r w:rsidRPr="001D5A02">
        <w:rPr>
          <w:rFonts w:hint="cs"/>
          <w:sz w:val="28"/>
          <w:szCs w:val="28"/>
          <w:rtl/>
        </w:rPr>
        <w:t xml:space="preserve">أحمد (7414) </w:t>
      </w:r>
      <w:r w:rsidRPr="001D5A02">
        <w:rPr>
          <w:sz w:val="28"/>
          <w:szCs w:val="28"/>
          <w:rtl/>
        </w:rPr>
        <w:t>حدثنا أبو قطن، وأبو عامر</w:t>
      </w:r>
      <w:r w:rsidRPr="001D5A02">
        <w:rPr>
          <w:rFonts w:hint="cs"/>
          <w:b/>
          <w:bCs/>
          <w:sz w:val="28"/>
          <w:szCs w:val="28"/>
          <w:rtl/>
        </w:rPr>
        <w:t xml:space="preserve"> </w:t>
      </w:r>
      <w:r w:rsidRPr="001D5A02">
        <w:rPr>
          <w:rFonts w:hint="cs"/>
          <w:sz w:val="28"/>
          <w:szCs w:val="28"/>
          <w:rtl/>
        </w:rPr>
        <w:t>ح</w:t>
      </w:r>
      <w:r w:rsidRPr="001D5A02">
        <w:rPr>
          <w:rFonts w:hint="cs"/>
          <w:b/>
          <w:bCs/>
          <w:sz w:val="28"/>
          <w:szCs w:val="28"/>
          <w:rtl/>
        </w:rPr>
        <w:t xml:space="preserve"> </w:t>
      </w:r>
      <w:r w:rsidRPr="001D5A02">
        <w:rPr>
          <w:rFonts w:hint="cs"/>
          <w:sz w:val="28"/>
          <w:szCs w:val="28"/>
          <w:rtl/>
        </w:rPr>
        <w:t xml:space="preserve">(9723) </w:t>
      </w:r>
      <w:r w:rsidRPr="001D5A02">
        <w:rPr>
          <w:sz w:val="28"/>
          <w:szCs w:val="28"/>
          <w:rtl/>
        </w:rPr>
        <w:t>حدثنا عبد الملك</w:t>
      </w:r>
      <w:r w:rsidRPr="001D5A02">
        <w:rPr>
          <w:rFonts w:hint="cs"/>
          <w:sz w:val="28"/>
          <w:szCs w:val="28"/>
          <w:rtl/>
        </w:rPr>
        <w:t xml:space="preserve"> ح</w:t>
      </w:r>
      <w:r w:rsidRPr="001D5A02">
        <w:rPr>
          <w:rFonts w:hint="cs"/>
          <w:b/>
          <w:bCs/>
          <w:sz w:val="28"/>
          <w:szCs w:val="28"/>
          <w:rtl/>
        </w:rPr>
        <w:t xml:space="preserve"> </w:t>
      </w:r>
      <w:r w:rsidRPr="001D5A02">
        <w:rPr>
          <w:rFonts w:hint="cs"/>
          <w:sz w:val="28"/>
          <w:szCs w:val="28"/>
          <w:rtl/>
        </w:rPr>
        <w:t>(8240)</w:t>
      </w:r>
      <w:r w:rsidRPr="001D5A02">
        <w:rPr>
          <w:sz w:val="28"/>
          <w:szCs w:val="28"/>
          <w:rtl/>
        </w:rPr>
        <w:t xml:space="preserve"> حدثنا عبد الصمد،</w:t>
      </w:r>
      <w:r w:rsidRPr="001D5A02">
        <w:rPr>
          <w:rFonts w:hint="cs"/>
          <w:b/>
          <w:bCs/>
          <w:sz w:val="28"/>
          <w:szCs w:val="28"/>
          <w:rtl/>
        </w:rPr>
        <w:t xml:space="preserve"> </w:t>
      </w:r>
      <w:r w:rsidRPr="001D5A02">
        <w:rPr>
          <w:rFonts w:hint="cs"/>
          <w:sz w:val="28"/>
          <w:szCs w:val="28"/>
          <w:rtl/>
        </w:rPr>
        <w:t>والبخاري (</w:t>
      </w:r>
      <w:r w:rsidRPr="001D5A02">
        <w:rPr>
          <w:sz w:val="28"/>
          <w:szCs w:val="28"/>
          <w:rtl/>
        </w:rPr>
        <w:t>797</w:t>
      </w:r>
      <w:r w:rsidRPr="001D5A02">
        <w:rPr>
          <w:rFonts w:hint="cs"/>
          <w:sz w:val="28"/>
          <w:szCs w:val="28"/>
          <w:rtl/>
        </w:rPr>
        <w:t>) حدثنا معاذ بن فضالة</w:t>
      </w:r>
      <w:r w:rsidRPr="001D5A02">
        <w:rPr>
          <w:rFonts w:hint="cs"/>
          <w:b/>
          <w:bCs/>
          <w:sz w:val="28"/>
          <w:szCs w:val="28"/>
          <w:rtl/>
        </w:rPr>
        <w:t xml:space="preserve"> </w:t>
      </w:r>
      <w:r w:rsidRPr="001D5A02">
        <w:rPr>
          <w:rFonts w:hint="cs"/>
          <w:sz w:val="28"/>
          <w:szCs w:val="28"/>
          <w:rtl/>
        </w:rPr>
        <w:t>و</w:t>
      </w:r>
      <w:r w:rsidRPr="001D5A02">
        <w:rPr>
          <w:sz w:val="28"/>
          <w:szCs w:val="28"/>
          <w:rtl/>
        </w:rPr>
        <w:t xml:space="preserve">النسائي </w:t>
      </w:r>
      <w:r w:rsidRPr="001D5A02">
        <w:rPr>
          <w:rFonts w:hint="cs"/>
          <w:sz w:val="28"/>
          <w:szCs w:val="28"/>
          <w:rtl/>
        </w:rPr>
        <w:t>(</w:t>
      </w:r>
      <w:r w:rsidRPr="001D5A02">
        <w:rPr>
          <w:sz w:val="28"/>
          <w:szCs w:val="28"/>
          <w:rtl/>
        </w:rPr>
        <w:t>1075</w:t>
      </w:r>
      <w:r w:rsidRPr="001D5A02">
        <w:rPr>
          <w:rFonts w:hint="cs"/>
          <w:sz w:val="28"/>
          <w:szCs w:val="28"/>
          <w:rtl/>
        </w:rPr>
        <w:t xml:space="preserve">) </w:t>
      </w:r>
      <w:r w:rsidRPr="001D5A02">
        <w:rPr>
          <w:sz w:val="28"/>
          <w:szCs w:val="28"/>
          <w:rtl/>
        </w:rPr>
        <w:t>أخبرنا سليمان بن سلم البلخي، قال: حدثنا النضر</w:t>
      </w:r>
      <w:r w:rsidRPr="001D5A02">
        <w:rPr>
          <w:rFonts w:hint="cs"/>
          <w:b/>
          <w:bCs/>
          <w:sz w:val="28"/>
          <w:szCs w:val="28"/>
          <w:rtl/>
        </w:rPr>
        <w:t xml:space="preserve"> </w:t>
      </w:r>
      <w:r w:rsidRPr="001D5A02">
        <w:rPr>
          <w:rFonts w:hint="cs"/>
          <w:sz w:val="28"/>
          <w:szCs w:val="28"/>
          <w:rtl/>
        </w:rPr>
        <w:t>و</w:t>
      </w:r>
      <w:r w:rsidRPr="001D5A02">
        <w:rPr>
          <w:sz w:val="28"/>
          <w:szCs w:val="28"/>
          <w:rtl/>
        </w:rPr>
        <w:t xml:space="preserve">مسلم </w:t>
      </w:r>
      <w:r w:rsidRPr="001D5A02">
        <w:rPr>
          <w:rFonts w:hint="cs"/>
          <w:sz w:val="28"/>
          <w:szCs w:val="28"/>
          <w:rtl/>
        </w:rPr>
        <w:t>(</w:t>
      </w:r>
      <w:r w:rsidRPr="001D5A02">
        <w:rPr>
          <w:sz w:val="28"/>
          <w:szCs w:val="28"/>
          <w:rtl/>
        </w:rPr>
        <w:t>296</w:t>
      </w:r>
      <w:r w:rsidRPr="001D5A02">
        <w:rPr>
          <w:rFonts w:hint="cs"/>
          <w:sz w:val="28"/>
          <w:szCs w:val="28"/>
          <w:rtl/>
        </w:rPr>
        <w:t>)</w:t>
      </w:r>
      <w:r w:rsidRPr="001D5A02">
        <w:rPr>
          <w:sz w:val="28"/>
          <w:szCs w:val="28"/>
          <w:rtl/>
        </w:rPr>
        <w:t xml:space="preserve"> (676) </w:t>
      </w:r>
      <w:r w:rsidRPr="001D5A02">
        <w:rPr>
          <w:rFonts w:hint="cs"/>
          <w:sz w:val="28"/>
          <w:szCs w:val="28"/>
          <w:rtl/>
        </w:rPr>
        <w:t xml:space="preserve">والطبري في </w:t>
      </w:r>
      <w:r w:rsidRPr="001D5A02">
        <w:rPr>
          <w:sz w:val="28"/>
          <w:szCs w:val="28"/>
          <w:rtl/>
        </w:rPr>
        <w:t xml:space="preserve">تهذيب الآثار مسند ابن </w:t>
      </w:r>
      <w:r>
        <w:rPr>
          <w:sz w:val="28"/>
          <w:szCs w:val="28"/>
          <w:rtl/>
        </w:rPr>
        <w:t>عباس رضي الله عنهما</w:t>
      </w:r>
      <w:r w:rsidRPr="001D5A02">
        <w:rPr>
          <w:sz w:val="28"/>
          <w:szCs w:val="28"/>
          <w:rtl/>
        </w:rPr>
        <w:t xml:space="preserve"> </w:t>
      </w:r>
      <w:r w:rsidRPr="001D5A02">
        <w:rPr>
          <w:rFonts w:hint="cs"/>
          <w:sz w:val="28"/>
          <w:szCs w:val="28"/>
          <w:rtl/>
        </w:rPr>
        <w:t>(</w:t>
      </w:r>
      <w:r w:rsidRPr="001D5A02">
        <w:rPr>
          <w:sz w:val="28"/>
          <w:szCs w:val="28"/>
          <w:rtl/>
        </w:rPr>
        <w:t>546</w:t>
      </w:r>
      <w:r w:rsidRPr="001D5A02">
        <w:rPr>
          <w:rFonts w:hint="cs"/>
          <w:sz w:val="28"/>
          <w:szCs w:val="28"/>
          <w:rtl/>
        </w:rPr>
        <w:t xml:space="preserve">) قالا </w:t>
      </w:r>
      <w:r w:rsidRPr="001D5A02">
        <w:rPr>
          <w:sz w:val="28"/>
          <w:szCs w:val="28"/>
          <w:rtl/>
        </w:rPr>
        <w:t>حدثنا محمد بن المثنى، حدثنا معاذ بن هشام</w:t>
      </w:r>
      <w:r w:rsidRPr="001D5A02">
        <w:rPr>
          <w:rFonts w:hint="cs"/>
          <w:b/>
          <w:bCs/>
          <w:sz w:val="28"/>
          <w:szCs w:val="28"/>
          <w:rtl/>
        </w:rPr>
        <w:t xml:space="preserve"> </w:t>
      </w:r>
      <w:r w:rsidRPr="001D5A02">
        <w:rPr>
          <w:rFonts w:hint="cs"/>
          <w:sz w:val="28"/>
          <w:szCs w:val="28"/>
          <w:rtl/>
        </w:rPr>
        <w:t>و</w:t>
      </w:r>
      <w:r w:rsidRPr="001D5A02">
        <w:rPr>
          <w:sz w:val="28"/>
          <w:szCs w:val="28"/>
          <w:rtl/>
        </w:rPr>
        <w:t>أب</w:t>
      </w:r>
      <w:r w:rsidRPr="001D5A02">
        <w:rPr>
          <w:rFonts w:hint="cs"/>
          <w:sz w:val="28"/>
          <w:szCs w:val="28"/>
          <w:rtl/>
        </w:rPr>
        <w:t>و</w:t>
      </w:r>
      <w:r w:rsidRPr="001D5A02">
        <w:rPr>
          <w:sz w:val="28"/>
          <w:szCs w:val="28"/>
          <w:rtl/>
        </w:rPr>
        <w:t xml:space="preserve"> داود </w:t>
      </w:r>
      <w:r w:rsidRPr="001D5A02">
        <w:rPr>
          <w:rFonts w:hint="cs"/>
          <w:sz w:val="28"/>
          <w:szCs w:val="28"/>
          <w:rtl/>
        </w:rPr>
        <w:t>(</w:t>
      </w:r>
      <w:r w:rsidRPr="001D5A02">
        <w:rPr>
          <w:sz w:val="28"/>
          <w:szCs w:val="28"/>
          <w:rtl/>
        </w:rPr>
        <w:t>1440</w:t>
      </w:r>
      <w:r w:rsidRPr="001D5A02">
        <w:rPr>
          <w:rFonts w:hint="cs"/>
          <w:sz w:val="28"/>
          <w:szCs w:val="28"/>
          <w:rtl/>
        </w:rPr>
        <w:t xml:space="preserve">) </w:t>
      </w:r>
      <w:r w:rsidRPr="001D5A02">
        <w:rPr>
          <w:sz w:val="28"/>
          <w:szCs w:val="28"/>
          <w:rtl/>
        </w:rPr>
        <w:t>حدثنا داود بن أمية، حدثنا معاذ يعني ابن هشام</w:t>
      </w:r>
      <w:r w:rsidRPr="001D5A02">
        <w:rPr>
          <w:rFonts w:hint="cs"/>
          <w:sz w:val="28"/>
          <w:szCs w:val="28"/>
          <w:rtl/>
        </w:rPr>
        <w:t xml:space="preserve"> قالوا حدثنا هشام </w:t>
      </w:r>
      <w:proofErr w:type="spellStart"/>
      <w:r w:rsidRPr="001D5A02">
        <w:rPr>
          <w:rFonts w:hint="cs"/>
          <w:sz w:val="28"/>
          <w:szCs w:val="28"/>
          <w:rtl/>
        </w:rPr>
        <w:t>الدستوائي</w:t>
      </w:r>
      <w:proofErr w:type="spellEnd"/>
      <w:r w:rsidRPr="001D5A02">
        <w:rPr>
          <w:rFonts w:hint="cs"/>
          <w:sz w:val="28"/>
          <w:szCs w:val="28"/>
          <w:rtl/>
        </w:rPr>
        <w:t xml:space="preserve"> </w:t>
      </w:r>
      <w:r w:rsidRPr="001D5A02">
        <w:rPr>
          <w:sz w:val="28"/>
          <w:szCs w:val="28"/>
          <w:rtl/>
        </w:rPr>
        <w:t>عن يحيى بن أبي كثير، قال: حدثنا أبو سلمة بن عبد الرحمن، أن</w:t>
      </w:r>
      <w:r w:rsidRPr="001D5A02">
        <w:rPr>
          <w:rFonts w:hint="cs"/>
          <w:sz w:val="28"/>
          <w:szCs w:val="28"/>
          <w:rtl/>
        </w:rPr>
        <w:t>َّ</w:t>
      </w:r>
      <w:r>
        <w:rPr>
          <w:sz w:val="28"/>
          <w:szCs w:val="28"/>
          <w:rtl/>
        </w:rPr>
        <w:t>ه سمع أبا هريرة</w:t>
      </w:r>
      <w:r w:rsidRPr="001D5A02">
        <w:rPr>
          <w:sz w:val="28"/>
          <w:szCs w:val="28"/>
          <w:rtl/>
        </w:rPr>
        <w:t xml:space="preserve"> </w:t>
      </w:r>
      <w:r>
        <w:rPr>
          <w:sz w:val="28"/>
          <w:szCs w:val="28"/>
          <w:rtl/>
        </w:rPr>
        <w:t>رضي الله عنه</w:t>
      </w:r>
      <w:r w:rsidRPr="001D5A02">
        <w:rPr>
          <w:rFonts w:hint="cs"/>
          <w:sz w:val="28"/>
          <w:szCs w:val="28"/>
          <w:rtl/>
        </w:rPr>
        <w:t xml:space="preserve"> </w:t>
      </w:r>
      <w:r w:rsidRPr="001D5A02">
        <w:rPr>
          <w:sz w:val="28"/>
          <w:szCs w:val="28"/>
          <w:rtl/>
        </w:rPr>
        <w:t>يقول: والله لأقربن</w:t>
      </w:r>
      <w:r w:rsidRPr="001D5A02">
        <w:rPr>
          <w:rFonts w:hint="cs"/>
          <w:sz w:val="28"/>
          <w:szCs w:val="28"/>
          <w:rtl/>
        </w:rPr>
        <w:t>َّ</w:t>
      </w:r>
      <w:r w:rsidRPr="001D5A02">
        <w:rPr>
          <w:sz w:val="28"/>
          <w:szCs w:val="28"/>
          <w:rtl/>
        </w:rPr>
        <w:t xml:space="preserve"> بكم صلاة رسول الله صلى الله عليه وسلم، فكان أبو </w:t>
      </w:r>
      <w:r>
        <w:rPr>
          <w:sz w:val="28"/>
          <w:szCs w:val="28"/>
          <w:rtl/>
        </w:rPr>
        <w:t>هريرة رضي الله عنه</w:t>
      </w:r>
      <w:r w:rsidRPr="001D5A02">
        <w:rPr>
          <w:rFonts w:hint="cs"/>
          <w:sz w:val="28"/>
          <w:szCs w:val="28"/>
          <w:rtl/>
        </w:rPr>
        <w:t xml:space="preserve"> </w:t>
      </w:r>
      <w:r w:rsidRPr="001D5A02">
        <w:rPr>
          <w:sz w:val="28"/>
          <w:szCs w:val="28"/>
          <w:rtl/>
        </w:rPr>
        <w:t>«يقنت في الظهر، والعشاء الآخرة، وصلاة الصبح، ويدعو للمؤمنين، ويلعن الكفار»</w:t>
      </w:r>
      <w:r w:rsidRPr="001D5A02">
        <w:rPr>
          <w:rFonts w:hint="cs"/>
          <w:b/>
          <w:bCs/>
          <w:sz w:val="28"/>
          <w:szCs w:val="28"/>
          <w:rtl/>
        </w:rPr>
        <w:t xml:space="preserve"> </w:t>
      </w:r>
      <w:r w:rsidRPr="001D5A02">
        <w:rPr>
          <w:rFonts w:hint="cs"/>
          <w:sz w:val="28"/>
          <w:szCs w:val="28"/>
          <w:rtl/>
        </w:rPr>
        <w:t>وإسناده صحيح</w:t>
      </w:r>
      <w:r>
        <w:rPr>
          <w:rFonts w:hint="cs"/>
          <w:sz w:val="28"/>
          <w:szCs w:val="28"/>
          <w:rtl/>
        </w:rPr>
        <w:t>.</w:t>
      </w:r>
    </w:p>
    <w:p w:rsidR="003E7ABE" w:rsidRPr="001D5A02" w:rsidRDefault="003E7ABE" w:rsidP="00AA76AD">
      <w:pPr>
        <w:pStyle w:val="a3"/>
        <w:jc w:val="both"/>
        <w:rPr>
          <w:sz w:val="28"/>
          <w:szCs w:val="28"/>
          <w:rtl/>
        </w:rPr>
      </w:pPr>
      <w:r w:rsidRPr="001D5A02">
        <w:rPr>
          <w:rFonts w:hint="cs"/>
          <w:sz w:val="28"/>
          <w:szCs w:val="28"/>
          <w:rtl/>
        </w:rPr>
        <w:t xml:space="preserve">فالظاهر أنَّ رواية </w:t>
      </w:r>
      <w:r w:rsidRPr="001D5A02">
        <w:rPr>
          <w:sz w:val="28"/>
          <w:szCs w:val="28"/>
          <w:rtl/>
        </w:rPr>
        <w:t>شيبان</w:t>
      </w:r>
      <w:r w:rsidRPr="001D5A02">
        <w:rPr>
          <w:rFonts w:hint="cs"/>
          <w:sz w:val="28"/>
          <w:szCs w:val="28"/>
          <w:rtl/>
        </w:rPr>
        <w:t xml:space="preserve"> بن عبد الرحمن وغيره</w:t>
      </w:r>
      <w:r w:rsidRPr="001D5A02">
        <w:rPr>
          <w:sz w:val="28"/>
          <w:szCs w:val="28"/>
          <w:rtl/>
        </w:rPr>
        <w:t>، عن يحيى، عن أبي سلمة</w:t>
      </w:r>
      <w:r w:rsidRPr="001D5A02">
        <w:rPr>
          <w:rFonts w:hint="cs"/>
          <w:sz w:val="28"/>
          <w:szCs w:val="28"/>
          <w:rtl/>
        </w:rPr>
        <w:t xml:space="preserve"> التي فيها ذكر القنوت في العشاء فقط مختصرة ومما يدل على ذلك روايتا </w:t>
      </w:r>
      <w:r w:rsidRPr="001D5A02">
        <w:rPr>
          <w:sz w:val="28"/>
          <w:szCs w:val="28"/>
          <w:rtl/>
        </w:rPr>
        <w:t>أب</w:t>
      </w:r>
      <w:r w:rsidRPr="001D5A02">
        <w:rPr>
          <w:rFonts w:hint="cs"/>
          <w:sz w:val="28"/>
          <w:szCs w:val="28"/>
          <w:rtl/>
        </w:rPr>
        <w:t>ي</w:t>
      </w:r>
      <w:r w:rsidRPr="001D5A02">
        <w:rPr>
          <w:sz w:val="28"/>
          <w:szCs w:val="28"/>
          <w:rtl/>
        </w:rPr>
        <w:t xml:space="preserve"> عامر</w:t>
      </w:r>
      <w:r w:rsidRPr="001D5A02">
        <w:rPr>
          <w:rFonts w:hint="cs"/>
          <w:sz w:val="28"/>
          <w:szCs w:val="28"/>
          <w:rtl/>
        </w:rPr>
        <w:t xml:space="preserve"> عبد الملك بن عمرو و</w:t>
      </w:r>
      <w:r w:rsidRPr="001D5A02">
        <w:rPr>
          <w:sz w:val="28"/>
          <w:szCs w:val="28"/>
          <w:rtl/>
        </w:rPr>
        <w:t>عبد الصمد</w:t>
      </w:r>
      <w:r w:rsidRPr="001D5A02">
        <w:rPr>
          <w:rFonts w:hint="cs"/>
          <w:sz w:val="28"/>
          <w:szCs w:val="28"/>
          <w:rtl/>
        </w:rPr>
        <w:t xml:space="preserve"> بن عبد الوارث السابقة جاءتا مرة بالعشاء ومرة بالظهر والعشاء والصبح</w:t>
      </w:r>
      <w:r>
        <w:rPr>
          <w:rFonts w:hint="cs"/>
          <w:sz w:val="28"/>
          <w:szCs w:val="28"/>
          <w:rtl/>
        </w:rPr>
        <w:t>.</w:t>
      </w:r>
    </w:p>
    <w:p w:rsidR="003E7ABE" w:rsidRPr="001D5A02" w:rsidRDefault="003E7ABE" w:rsidP="00AA76AD">
      <w:pPr>
        <w:pStyle w:val="a3"/>
        <w:jc w:val="both"/>
        <w:rPr>
          <w:sz w:val="28"/>
          <w:szCs w:val="28"/>
          <w:rtl/>
        </w:rPr>
      </w:pPr>
      <w:r w:rsidRPr="001D5A02">
        <w:rPr>
          <w:rFonts w:hint="cs"/>
          <w:b/>
          <w:bCs/>
          <w:sz w:val="28"/>
          <w:szCs w:val="28"/>
          <w:rtl/>
        </w:rPr>
        <w:t>تنبيه</w:t>
      </w:r>
      <w:r>
        <w:rPr>
          <w:rFonts w:hint="cs"/>
          <w:b/>
          <w:bCs/>
          <w:sz w:val="28"/>
          <w:szCs w:val="28"/>
          <w:rtl/>
        </w:rPr>
        <w:t>:</w:t>
      </w:r>
      <w:r w:rsidRPr="001D5A02">
        <w:rPr>
          <w:rFonts w:hint="cs"/>
          <w:sz w:val="28"/>
          <w:szCs w:val="28"/>
          <w:rtl/>
        </w:rPr>
        <w:t xml:space="preserve"> في رواية عبد الصمد بن عبد الوارث</w:t>
      </w:r>
      <w:r>
        <w:rPr>
          <w:rFonts w:hint="cs"/>
          <w:sz w:val="28"/>
          <w:szCs w:val="28"/>
          <w:rtl/>
        </w:rPr>
        <w:t>:</w:t>
      </w:r>
      <w:r w:rsidRPr="001D5A02">
        <w:rPr>
          <w:sz w:val="28"/>
          <w:szCs w:val="28"/>
          <w:rtl/>
        </w:rPr>
        <w:t xml:space="preserve"> </w:t>
      </w:r>
      <w:r>
        <w:rPr>
          <w:sz w:val="28"/>
          <w:szCs w:val="28"/>
          <w:rtl/>
        </w:rPr>
        <w:t>«</w:t>
      </w:r>
      <w:r w:rsidRPr="001D5A02">
        <w:rPr>
          <w:sz w:val="28"/>
          <w:szCs w:val="28"/>
          <w:rtl/>
        </w:rPr>
        <w:t>يَقْنُتُ فِي الرَّكْعَةِ الْآخِرَةِ مِنْ صَلَاةِ الْعِشَاءِ الْآخِرَةِ، وَصَلَاةِ الصُّبْحِ</w:t>
      </w:r>
      <w:r>
        <w:rPr>
          <w:rFonts w:hint="cs"/>
          <w:sz w:val="28"/>
          <w:szCs w:val="28"/>
          <w:rtl/>
        </w:rPr>
        <w:t>»</w:t>
      </w:r>
    </w:p>
    <w:p w:rsidR="003E7ABE" w:rsidRDefault="003E7ABE" w:rsidP="00AA76AD">
      <w:pPr>
        <w:pStyle w:val="a3"/>
        <w:jc w:val="both"/>
        <w:rPr>
          <w:sz w:val="28"/>
          <w:szCs w:val="28"/>
          <w:rtl/>
        </w:rPr>
      </w:pPr>
      <w:r w:rsidRPr="001D5A02">
        <w:rPr>
          <w:rFonts w:hint="cs"/>
          <w:sz w:val="28"/>
          <w:szCs w:val="28"/>
          <w:rtl/>
        </w:rPr>
        <w:t>قال الحافظ ابن حجر في ال</w:t>
      </w:r>
      <w:r w:rsidRPr="001D5A02">
        <w:rPr>
          <w:sz w:val="28"/>
          <w:szCs w:val="28"/>
          <w:rtl/>
        </w:rPr>
        <w:t>فتح (2/285)</w:t>
      </w:r>
      <w:r w:rsidRPr="001D5A02">
        <w:rPr>
          <w:rFonts w:hint="cs"/>
          <w:sz w:val="28"/>
          <w:szCs w:val="28"/>
          <w:rtl/>
        </w:rPr>
        <w:t xml:space="preserve"> </w:t>
      </w:r>
      <w:r w:rsidRPr="001D5A02">
        <w:rPr>
          <w:sz w:val="28"/>
          <w:szCs w:val="28"/>
          <w:rtl/>
        </w:rPr>
        <w:t>قيل المرفوع من هذا الحديث وجود القنوت لا وقوعه في الصلوات المذكورة فإن</w:t>
      </w:r>
      <w:r w:rsidRPr="001D5A02">
        <w:rPr>
          <w:rFonts w:hint="cs"/>
          <w:sz w:val="28"/>
          <w:szCs w:val="28"/>
          <w:rtl/>
        </w:rPr>
        <w:t>َّ</w:t>
      </w:r>
      <w:r w:rsidRPr="001D5A02">
        <w:rPr>
          <w:sz w:val="28"/>
          <w:szCs w:val="28"/>
          <w:rtl/>
        </w:rPr>
        <w:t xml:space="preserve">ه موقوف على أبي </w:t>
      </w:r>
      <w:r>
        <w:rPr>
          <w:sz w:val="28"/>
          <w:szCs w:val="28"/>
          <w:rtl/>
        </w:rPr>
        <w:t>هريرة رضي الله عنه</w:t>
      </w:r>
      <w:r w:rsidRPr="001D5A02">
        <w:rPr>
          <w:rFonts w:hint="cs"/>
          <w:sz w:val="28"/>
          <w:szCs w:val="28"/>
          <w:rtl/>
        </w:rPr>
        <w:t xml:space="preserve"> </w:t>
      </w:r>
      <w:r w:rsidRPr="001D5A02">
        <w:rPr>
          <w:sz w:val="28"/>
          <w:szCs w:val="28"/>
          <w:rtl/>
        </w:rPr>
        <w:t xml:space="preserve">ويوضحه ما سيأتي في تفسير النساء من رواية شيبان عن يحيى </w:t>
      </w:r>
      <w:r w:rsidRPr="001D5A02">
        <w:rPr>
          <w:rFonts w:hint="cs"/>
          <w:sz w:val="28"/>
          <w:szCs w:val="28"/>
          <w:rtl/>
        </w:rPr>
        <w:t xml:space="preserve">[(4598) وتقدمت] </w:t>
      </w:r>
      <w:r w:rsidRPr="001D5A02">
        <w:rPr>
          <w:sz w:val="28"/>
          <w:szCs w:val="28"/>
          <w:rtl/>
        </w:rPr>
        <w:t xml:space="preserve">من تخصيص المرفوع بصلاة العشاء ولأبي داود من رواية الأوزاعي عن يحيى </w:t>
      </w:r>
      <w:r w:rsidRPr="001D5A02">
        <w:rPr>
          <w:rFonts w:hint="cs"/>
          <w:sz w:val="28"/>
          <w:szCs w:val="28"/>
          <w:rtl/>
        </w:rPr>
        <w:t xml:space="preserve">[(1442) وتقدمت] </w:t>
      </w:r>
      <w:r w:rsidRPr="001D5A02">
        <w:rPr>
          <w:sz w:val="28"/>
          <w:szCs w:val="28"/>
          <w:rtl/>
        </w:rPr>
        <w:t>قنت رسول الله صلى الله عليه وسلم في صلاة العتمة شهر</w:t>
      </w:r>
      <w:r>
        <w:rPr>
          <w:sz w:val="28"/>
          <w:szCs w:val="28"/>
          <w:rtl/>
        </w:rPr>
        <w:t>ًا</w:t>
      </w:r>
      <w:r w:rsidRPr="001D5A02">
        <w:rPr>
          <w:sz w:val="28"/>
          <w:szCs w:val="28"/>
          <w:rtl/>
        </w:rPr>
        <w:t xml:space="preserve"> ونحوه لمسلم لكن لا ينافي هذا كونه صلى الله عليه وسلم قنت في غير العشاء وظاهر سياق حديث الباب أن</w:t>
      </w:r>
      <w:r w:rsidRPr="001D5A02">
        <w:rPr>
          <w:rFonts w:hint="cs"/>
          <w:sz w:val="28"/>
          <w:szCs w:val="28"/>
          <w:rtl/>
        </w:rPr>
        <w:t>َّ</w:t>
      </w:r>
      <w:r w:rsidRPr="001D5A02">
        <w:rPr>
          <w:sz w:val="28"/>
          <w:szCs w:val="28"/>
          <w:rtl/>
        </w:rPr>
        <w:t xml:space="preserve"> جميعه مرفوع</w:t>
      </w:r>
      <w:r>
        <w:rPr>
          <w:rFonts w:hint="cs"/>
          <w:sz w:val="28"/>
          <w:szCs w:val="28"/>
          <w:rtl/>
        </w:rPr>
        <w:t>.</w:t>
      </w:r>
    </w:p>
    <w:p w:rsidR="003E7ABE" w:rsidRPr="001D5A02" w:rsidRDefault="003E7ABE" w:rsidP="00AA76AD">
      <w:pPr>
        <w:pStyle w:val="a3"/>
        <w:jc w:val="both"/>
        <w:rPr>
          <w:sz w:val="28"/>
          <w:szCs w:val="28"/>
          <w:rtl/>
        </w:rPr>
      </w:pPr>
    </w:p>
    <w:p w:rsidR="003E7ABE" w:rsidRPr="001D5A02" w:rsidRDefault="003E7ABE" w:rsidP="00AA76AD">
      <w:pPr>
        <w:pStyle w:val="a3"/>
        <w:jc w:val="both"/>
        <w:rPr>
          <w:b/>
          <w:bCs/>
          <w:sz w:val="28"/>
          <w:szCs w:val="28"/>
          <w:rtl/>
        </w:rPr>
      </w:pPr>
      <w:r w:rsidRPr="001D5A02">
        <w:rPr>
          <w:rFonts w:hint="cs"/>
          <w:b/>
          <w:bCs/>
          <w:sz w:val="28"/>
          <w:szCs w:val="28"/>
          <w:rtl/>
        </w:rPr>
        <w:t>[4]</w:t>
      </w:r>
      <w:r>
        <w:rPr>
          <w:rFonts w:hint="cs"/>
          <w:b/>
          <w:bCs/>
          <w:sz w:val="28"/>
          <w:szCs w:val="28"/>
          <w:rtl/>
        </w:rPr>
        <w:t>:</w:t>
      </w:r>
      <w:r w:rsidRPr="001D5A02">
        <w:rPr>
          <w:rFonts w:hint="cs"/>
          <w:b/>
          <w:bCs/>
          <w:sz w:val="28"/>
          <w:szCs w:val="28"/>
          <w:rtl/>
        </w:rPr>
        <w:t xml:space="preserve"> حرب بن شداد اليشكري</w:t>
      </w:r>
      <w:r>
        <w:rPr>
          <w:rFonts w:hint="cs"/>
          <w:b/>
          <w:bCs/>
          <w:sz w:val="28"/>
          <w:szCs w:val="28"/>
          <w:rtl/>
        </w:rPr>
        <w:t>:</w:t>
      </w:r>
      <w:r w:rsidRPr="001D5A02">
        <w:rPr>
          <w:rFonts w:hint="cs"/>
          <w:b/>
          <w:bCs/>
          <w:sz w:val="28"/>
          <w:szCs w:val="28"/>
          <w:rtl/>
        </w:rPr>
        <w:t xml:space="preserve"> رواه</w:t>
      </w:r>
      <w:r>
        <w:rPr>
          <w:rFonts w:hint="cs"/>
          <w:b/>
          <w:bCs/>
          <w:sz w:val="28"/>
          <w:szCs w:val="28"/>
          <w:rtl/>
        </w:rPr>
        <w:t>:</w:t>
      </w:r>
    </w:p>
    <w:p w:rsidR="003E7ABE" w:rsidRPr="001D5A02" w:rsidRDefault="003E7ABE" w:rsidP="00AA76AD">
      <w:pPr>
        <w:pStyle w:val="a3"/>
        <w:jc w:val="both"/>
        <w:rPr>
          <w:sz w:val="28"/>
          <w:szCs w:val="28"/>
          <w:rtl/>
        </w:rPr>
      </w:pPr>
      <w:r w:rsidRPr="001D5A02">
        <w:rPr>
          <w:rFonts w:hint="cs"/>
          <w:b/>
          <w:bCs/>
          <w:sz w:val="28"/>
          <w:szCs w:val="28"/>
          <w:rtl/>
        </w:rPr>
        <w:t>1:</w:t>
      </w:r>
      <w:r>
        <w:rPr>
          <w:rFonts w:hint="cs"/>
          <w:sz w:val="28"/>
          <w:szCs w:val="28"/>
          <w:rtl/>
        </w:rPr>
        <w:t xml:space="preserve"> </w:t>
      </w:r>
      <w:r w:rsidRPr="001D5A02">
        <w:rPr>
          <w:rFonts w:hint="cs"/>
          <w:sz w:val="28"/>
          <w:szCs w:val="28"/>
          <w:rtl/>
        </w:rPr>
        <w:t xml:space="preserve">البيهقي في </w:t>
      </w:r>
      <w:r w:rsidRPr="001D5A02">
        <w:rPr>
          <w:sz w:val="28"/>
          <w:szCs w:val="28"/>
          <w:rtl/>
        </w:rPr>
        <w:t>دلائل النبوة (4/176)</w:t>
      </w:r>
      <w:r w:rsidRPr="001D5A02">
        <w:rPr>
          <w:rFonts w:hint="cs"/>
          <w:sz w:val="28"/>
          <w:szCs w:val="28"/>
          <w:rtl/>
        </w:rPr>
        <w:t xml:space="preserve"> </w:t>
      </w:r>
      <w:r w:rsidRPr="001D5A02">
        <w:rPr>
          <w:sz w:val="28"/>
          <w:szCs w:val="28"/>
          <w:rtl/>
        </w:rPr>
        <w:t>خبرنا علي بن أحمد بن عبدان، قال: أخبرنا أحمد بن عبيد الصفار، قال: حدثنا هشام بن علي</w:t>
      </w:r>
      <w:r>
        <w:rPr>
          <w:rFonts w:hint="cs"/>
          <w:sz w:val="28"/>
          <w:szCs w:val="28"/>
          <w:rtl/>
        </w:rPr>
        <w:t>،</w:t>
      </w:r>
      <w:r w:rsidRPr="001D5A02">
        <w:rPr>
          <w:sz w:val="28"/>
          <w:szCs w:val="28"/>
          <w:rtl/>
        </w:rPr>
        <w:t xml:space="preserve"> قال: حدثنا عبد الله بن رجاء قال حدثنا حرب، عن يحيى، قال: حدثنا أبو سلمة أن</w:t>
      </w:r>
      <w:r w:rsidRPr="001D5A02">
        <w:rPr>
          <w:rFonts w:hint="cs"/>
          <w:sz w:val="28"/>
          <w:szCs w:val="28"/>
          <w:rtl/>
        </w:rPr>
        <w:t>َّ</w:t>
      </w:r>
      <w:r w:rsidRPr="001D5A02">
        <w:rPr>
          <w:sz w:val="28"/>
          <w:szCs w:val="28"/>
          <w:rtl/>
        </w:rPr>
        <w:t xml:space="preserve"> أبا </w:t>
      </w:r>
      <w:r>
        <w:rPr>
          <w:sz w:val="28"/>
          <w:szCs w:val="28"/>
          <w:rtl/>
        </w:rPr>
        <w:t>هريرة رضي الله عنه</w:t>
      </w:r>
      <w:r w:rsidRPr="001D5A02">
        <w:rPr>
          <w:rFonts w:hint="cs"/>
          <w:sz w:val="28"/>
          <w:szCs w:val="28"/>
          <w:rtl/>
        </w:rPr>
        <w:t xml:space="preserve"> </w:t>
      </w:r>
      <w:r w:rsidRPr="001D5A02">
        <w:rPr>
          <w:sz w:val="28"/>
          <w:szCs w:val="28"/>
          <w:rtl/>
        </w:rPr>
        <w:t>حدثه أن</w:t>
      </w:r>
      <w:r w:rsidRPr="001D5A02">
        <w:rPr>
          <w:rFonts w:hint="cs"/>
          <w:sz w:val="28"/>
          <w:szCs w:val="28"/>
          <w:rtl/>
        </w:rPr>
        <w:t>َّ</w:t>
      </w:r>
      <w:r w:rsidRPr="001D5A02">
        <w:rPr>
          <w:sz w:val="28"/>
          <w:szCs w:val="28"/>
          <w:rtl/>
        </w:rPr>
        <w:t xml:space="preserve"> النبي صلى الله عليه وسلم كان إذا صلى العشاء الآخرة نصب في الركعة الآخرة بعد ما يقول سمع الله لمن حمده، ويقول: «اللهُمَّ نَجِّ الْوَلِيدَ بْنَ الْوَلِيدِ، اللهُمَّ نَجِّ سَلَمَةَ بْنَ هِشَامٍ، اللهُمَّ نَجِّ عَيَّاشَ بْنَ أَبِي رَبِيعَةَ، اللهُمَّ نَجِّ الْمُسْتَضْعَفِينَ مِنَ الْمُؤْمِنِينَ، اللهُمَّ اشْدُدْ وَطْأَتَكَ عَلَى مُضَرَ، اللهُمَّ اجْعَلْهَا سِنِينَ مِثْلَ سِنِيِّ يُوسُفَ»،</w:t>
      </w:r>
      <w:r w:rsidRPr="001D5A02">
        <w:rPr>
          <w:rFonts w:hint="cs"/>
          <w:sz w:val="28"/>
          <w:szCs w:val="28"/>
          <w:rtl/>
        </w:rPr>
        <w:t xml:space="preserve"> </w:t>
      </w:r>
      <w:r w:rsidRPr="001D5A02">
        <w:rPr>
          <w:sz w:val="28"/>
          <w:szCs w:val="28"/>
          <w:rtl/>
        </w:rPr>
        <w:t>ثم لم يزل يدعو حتى نجاهم الله</w:t>
      </w:r>
      <w:r w:rsidRPr="001D5A02">
        <w:rPr>
          <w:rFonts w:hint="cs"/>
          <w:sz w:val="28"/>
          <w:szCs w:val="28"/>
          <w:rtl/>
        </w:rPr>
        <w:t xml:space="preserve"> </w:t>
      </w:r>
      <w:r w:rsidRPr="001D5A02">
        <w:rPr>
          <w:sz w:val="28"/>
          <w:szCs w:val="28"/>
          <w:rtl/>
        </w:rPr>
        <w:t>عز وجل ثم ترك الدعاء لهم</w:t>
      </w:r>
      <w:r w:rsidRPr="001D5A02">
        <w:rPr>
          <w:rFonts w:hint="cs"/>
          <w:sz w:val="28"/>
          <w:szCs w:val="28"/>
          <w:rtl/>
        </w:rPr>
        <w:t xml:space="preserve"> " وإسناده حسن</w:t>
      </w:r>
      <w:r>
        <w:rPr>
          <w:rFonts w:hint="cs"/>
          <w:sz w:val="28"/>
          <w:szCs w:val="28"/>
          <w:rtl/>
        </w:rPr>
        <w:t>.</w:t>
      </w:r>
    </w:p>
    <w:p w:rsidR="003E7ABE" w:rsidRPr="001D5A02" w:rsidRDefault="003E7ABE" w:rsidP="00AA76AD">
      <w:pPr>
        <w:pStyle w:val="a3"/>
        <w:jc w:val="both"/>
        <w:rPr>
          <w:sz w:val="28"/>
          <w:szCs w:val="28"/>
          <w:rtl/>
        </w:rPr>
      </w:pPr>
      <w:r w:rsidRPr="001D5A02">
        <w:rPr>
          <w:sz w:val="28"/>
          <w:szCs w:val="28"/>
          <w:rtl/>
        </w:rPr>
        <w:t xml:space="preserve">هشام بن علي </w:t>
      </w:r>
      <w:r w:rsidRPr="001D5A02">
        <w:rPr>
          <w:rFonts w:hint="cs"/>
          <w:sz w:val="28"/>
          <w:szCs w:val="28"/>
          <w:rtl/>
        </w:rPr>
        <w:t xml:space="preserve">هو السيرافي وثقه </w:t>
      </w:r>
      <w:proofErr w:type="spellStart"/>
      <w:r w:rsidRPr="001D5A02">
        <w:rPr>
          <w:rFonts w:hint="cs"/>
          <w:sz w:val="28"/>
          <w:szCs w:val="28"/>
          <w:rtl/>
        </w:rPr>
        <w:t>الدارقطني</w:t>
      </w:r>
      <w:proofErr w:type="spellEnd"/>
      <w:r w:rsidRPr="001D5A02">
        <w:rPr>
          <w:rFonts w:hint="cs"/>
          <w:sz w:val="28"/>
          <w:szCs w:val="28"/>
          <w:rtl/>
        </w:rPr>
        <w:t xml:space="preserve"> وقال ابن حبان </w:t>
      </w:r>
      <w:r w:rsidRPr="001D5A02">
        <w:rPr>
          <w:sz w:val="28"/>
          <w:szCs w:val="28"/>
          <w:rtl/>
        </w:rPr>
        <w:t>مستقيم الحديث كتب عنه أصحابنا</w:t>
      </w:r>
      <w:r>
        <w:rPr>
          <w:rFonts w:hint="cs"/>
          <w:sz w:val="28"/>
          <w:szCs w:val="28"/>
          <w:rtl/>
        </w:rPr>
        <w:t>.</w:t>
      </w:r>
      <w:r w:rsidRPr="001D5A02">
        <w:rPr>
          <w:rFonts w:hint="cs"/>
          <w:sz w:val="28"/>
          <w:szCs w:val="28"/>
          <w:rtl/>
        </w:rPr>
        <w:t xml:space="preserve"> و</w:t>
      </w:r>
      <w:r w:rsidRPr="001D5A02">
        <w:rPr>
          <w:sz w:val="28"/>
          <w:szCs w:val="28"/>
          <w:rtl/>
        </w:rPr>
        <w:t>عبد الله بن رجاء الغ</w:t>
      </w:r>
      <w:r w:rsidRPr="001D5A02">
        <w:rPr>
          <w:rFonts w:hint="cs"/>
          <w:sz w:val="28"/>
          <w:szCs w:val="28"/>
          <w:rtl/>
        </w:rPr>
        <w:t>ُ</w:t>
      </w:r>
      <w:r w:rsidRPr="001D5A02">
        <w:rPr>
          <w:sz w:val="28"/>
          <w:szCs w:val="28"/>
          <w:rtl/>
        </w:rPr>
        <w:t>د</w:t>
      </w:r>
      <w:r w:rsidRPr="001D5A02">
        <w:rPr>
          <w:rFonts w:hint="cs"/>
          <w:sz w:val="28"/>
          <w:szCs w:val="28"/>
          <w:rtl/>
        </w:rPr>
        <w:t>َ</w:t>
      </w:r>
      <w:r w:rsidRPr="001D5A02">
        <w:rPr>
          <w:sz w:val="28"/>
          <w:szCs w:val="28"/>
          <w:rtl/>
        </w:rPr>
        <w:t>اني</w:t>
      </w:r>
      <w:r w:rsidRPr="001D5A02">
        <w:rPr>
          <w:rFonts w:hint="cs"/>
          <w:sz w:val="28"/>
          <w:szCs w:val="28"/>
          <w:rtl/>
        </w:rPr>
        <w:t xml:space="preserve"> </w:t>
      </w:r>
      <w:r w:rsidRPr="001D5A02">
        <w:rPr>
          <w:sz w:val="28"/>
          <w:szCs w:val="28"/>
          <w:rtl/>
        </w:rPr>
        <w:t>قال ابن معين كان شيخ</w:t>
      </w:r>
      <w:r>
        <w:rPr>
          <w:sz w:val="28"/>
          <w:szCs w:val="28"/>
          <w:rtl/>
        </w:rPr>
        <w:t>ًا</w:t>
      </w:r>
      <w:r w:rsidRPr="001D5A02">
        <w:rPr>
          <w:sz w:val="28"/>
          <w:szCs w:val="28"/>
          <w:rtl/>
        </w:rPr>
        <w:t xml:space="preserve"> صدوق</w:t>
      </w:r>
      <w:r>
        <w:rPr>
          <w:sz w:val="28"/>
          <w:szCs w:val="28"/>
          <w:rtl/>
        </w:rPr>
        <w:t>ًا</w:t>
      </w:r>
      <w:r w:rsidRPr="001D5A02">
        <w:rPr>
          <w:sz w:val="28"/>
          <w:szCs w:val="28"/>
          <w:rtl/>
        </w:rPr>
        <w:t xml:space="preserve"> لا بأس </w:t>
      </w:r>
      <w:r w:rsidRPr="001D5A02">
        <w:rPr>
          <w:rFonts w:hint="cs"/>
          <w:sz w:val="28"/>
          <w:szCs w:val="28"/>
          <w:rtl/>
        </w:rPr>
        <w:t xml:space="preserve">وفي رواية </w:t>
      </w:r>
      <w:r w:rsidRPr="001D5A02">
        <w:rPr>
          <w:sz w:val="28"/>
          <w:szCs w:val="28"/>
          <w:rtl/>
        </w:rPr>
        <w:t>ليس من أصحاب الحديث وقال عمرو بن علي صدوق كثير الغلط والتصحيف ليس بحجة و</w:t>
      </w:r>
      <w:r w:rsidRPr="001D5A02">
        <w:rPr>
          <w:rFonts w:hint="cs"/>
          <w:sz w:val="28"/>
          <w:szCs w:val="28"/>
          <w:rtl/>
        </w:rPr>
        <w:t>وثقه</w:t>
      </w:r>
      <w:r w:rsidRPr="001D5A02">
        <w:rPr>
          <w:sz w:val="28"/>
          <w:szCs w:val="28"/>
          <w:rtl/>
        </w:rPr>
        <w:t xml:space="preserve"> أبو حاتم </w:t>
      </w:r>
      <w:r w:rsidRPr="001D5A02">
        <w:rPr>
          <w:rFonts w:hint="cs"/>
          <w:sz w:val="28"/>
          <w:szCs w:val="28"/>
          <w:rtl/>
        </w:rPr>
        <w:t>والفسوي</w:t>
      </w:r>
      <w:r w:rsidRPr="001D5A02">
        <w:rPr>
          <w:sz w:val="28"/>
          <w:szCs w:val="28"/>
          <w:rtl/>
        </w:rPr>
        <w:t xml:space="preserve"> وذكره ابن حبان في الثقات وقال ابن المديني اجتمع أهل البصرة على عدالة رجلين أبي عمر الحوضي وعبد الله بن رجاء وقال النسائي ليس به بأس </w:t>
      </w:r>
      <w:r w:rsidRPr="001D5A02">
        <w:rPr>
          <w:rFonts w:hint="cs"/>
          <w:sz w:val="28"/>
          <w:szCs w:val="28"/>
          <w:rtl/>
        </w:rPr>
        <w:t>وقال الحافظ ابن حجر</w:t>
      </w:r>
      <w:r>
        <w:rPr>
          <w:rFonts w:hint="cs"/>
          <w:sz w:val="28"/>
          <w:szCs w:val="28"/>
          <w:rtl/>
        </w:rPr>
        <w:t>:</w:t>
      </w:r>
      <w:r w:rsidRPr="001D5A02">
        <w:rPr>
          <w:rFonts w:hint="cs"/>
          <w:sz w:val="28"/>
          <w:szCs w:val="28"/>
          <w:rtl/>
        </w:rPr>
        <w:t xml:space="preserve"> </w:t>
      </w:r>
      <w:r w:rsidRPr="001D5A02">
        <w:rPr>
          <w:sz w:val="28"/>
          <w:szCs w:val="28"/>
          <w:rtl/>
        </w:rPr>
        <w:t>صدوق يهم قليل</w:t>
      </w:r>
      <w:r>
        <w:rPr>
          <w:sz w:val="28"/>
          <w:szCs w:val="28"/>
          <w:rtl/>
        </w:rPr>
        <w:t>ًا</w:t>
      </w:r>
      <w:r w:rsidRPr="001D5A02">
        <w:rPr>
          <w:rFonts w:hint="cs"/>
          <w:sz w:val="28"/>
          <w:szCs w:val="28"/>
          <w:rtl/>
        </w:rPr>
        <w:t>. وقد تفرد بالحديث عن حرب بن شداد وبقية رواته ثقات</w:t>
      </w:r>
      <w:r>
        <w:rPr>
          <w:rFonts w:hint="cs"/>
          <w:sz w:val="28"/>
          <w:szCs w:val="28"/>
          <w:rtl/>
        </w:rPr>
        <w:t>.</w:t>
      </w:r>
    </w:p>
    <w:p w:rsidR="003E7ABE" w:rsidRPr="001D5A02" w:rsidRDefault="003E7ABE" w:rsidP="00AA76AD">
      <w:pPr>
        <w:pStyle w:val="a3"/>
        <w:jc w:val="both"/>
        <w:rPr>
          <w:sz w:val="28"/>
          <w:szCs w:val="28"/>
          <w:rtl/>
        </w:rPr>
      </w:pPr>
      <w:r w:rsidRPr="001D5A02">
        <w:rPr>
          <w:rFonts w:hint="cs"/>
          <w:b/>
          <w:bCs/>
          <w:sz w:val="28"/>
          <w:szCs w:val="28"/>
          <w:rtl/>
        </w:rPr>
        <w:t>2:</w:t>
      </w:r>
      <w:r w:rsidRPr="001D5A02">
        <w:rPr>
          <w:rFonts w:hint="cs"/>
          <w:sz w:val="28"/>
          <w:szCs w:val="28"/>
          <w:rtl/>
        </w:rPr>
        <w:t xml:space="preserve"> الحازمي في </w:t>
      </w:r>
      <w:r w:rsidRPr="001D5A02">
        <w:rPr>
          <w:sz w:val="28"/>
          <w:szCs w:val="28"/>
          <w:rtl/>
        </w:rPr>
        <w:t xml:space="preserve">الاعتبار في الناسخ والمنسوخ </w:t>
      </w:r>
      <w:r w:rsidRPr="001D5A02">
        <w:rPr>
          <w:rFonts w:hint="cs"/>
          <w:sz w:val="28"/>
          <w:szCs w:val="28"/>
          <w:rtl/>
        </w:rPr>
        <w:t>(1/381)</w:t>
      </w:r>
      <w:r>
        <w:rPr>
          <w:rFonts w:hint="cs"/>
          <w:sz w:val="28"/>
          <w:szCs w:val="28"/>
          <w:rtl/>
        </w:rPr>
        <w:t>:</w:t>
      </w:r>
      <w:r w:rsidRPr="001D5A02">
        <w:rPr>
          <w:sz w:val="28"/>
          <w:szCs w:val="28"/>
          <w:rtl/>
        </w:rPr>
        <w:t xml:space="preserve"> أخبرنا أبو زرعة طاهر بن محمد بن طاهر، عن أحمد بن علي بن عبد الله، أخبرنا الحاكم أبو عبد الله، حدثنا عبد الله بن جعفر بن </w:t>
      </w:r>
      <w:proofErr w:type="spellStart"/>
      <w:r w:rsidRPr="001D5A02">
        <w:rPr>
          <w:sz w:val="28"/>
          <w:szCs w:val="28"/>
          <w:rtl/>
        </w:rPr>
        <w:t>درستويه</w:t>
      </w:r>
      <w:proofErr w:type="spellEnd"/>
      <w:r w:rsidRPr="001D5A02">
        <w:rPr>
          <w:sz w:val="28"/>
          <w:szCs w:val="28"/>
          <w:rtl/>
        </w:rPr>
        <w:t>، حدثنا يعقوب بن سفيان، حدثنا عبد الله بن رجاء، أخبرنا حرب بن شداد، عن يحيى بن أبي كثير، حدثنا أبو سلمة، أن</w:t>
      </w:r>
      <w:r w:rsidRPr="001D5A02">
        <w:rPr>
          <w:rFonts w:hint="cs"/>
          <w:sz w:val="28"/>
          <w:szCs w:val="28"/>
          <w:rtl/>
        </w:rPr>
        <w:t>َّ</w:t>
      </w:r>
      <w:r w:rsidRPr="001D5A02">
        <w:rPr>
          <w:sz w:val="28"/>
          <w:szCs w:val="28"/>
          <w:rtl/>
        </w:rPr>
        <w:t xml:space="preserve"> أبا </w:t>
      </w:r>
      <w:r>
        <w:rPr>
          <w:sz w:val="28"/>
          <w:szCs w:val="28"/>
          <w:rtl/>
        </w:rPr>
        <w:t>هريرة رضي الله عنه</w:t>
      </w:r>
      <w:r w:rsidRPr="001D5A02">
        <w:rPr>
          <w:rFonts w:hint="cs"/>
          <w:sz w:val="28"/>
          <w:szCs w:val="28"/>
          <w:rtl/>
        </w:rPr>
        <w:t xml:space="preserve"> </w:t>
      </w:r>
      <w:r w:rsidRPr="001D5A02">
        <w:rPr>
          <w:sz w:val="28"/>
          <w:szCs w:val="28"/>
          <w:rtl/>
        </w:rPr>
        <w:t>حدثه أن</w:t>
      </w:r>
      <w:r w:rsidRPr="001D5A02">
        <w:rPr>
          <w:rFonts w:hint="cs"/>
          <w:sz w:val="28"/>
          <w:szCs w:val="28"/>
          <w:rtl/>
        </w:rPr>
        <w:t>َّ</w:t>
      </w:r>
      <w:r w:rsidRPr="001D5A02">
        <w:rPr>
          <w:sz w:val="28"/>
          <w:szCs w:val="28"/>
          <w:rtl/>
        </w:rPr>
        <w:t xml:space="preserve"> رسول الله صلى الله عليه وسلم كان يقنت في صلاته في الركعة الأخيرة من صلاة الغداة بعد ما يقول: سمع الله لمن حمده شهر</w:t>
      </w:r>
      <w:r>
        <w:rPr>
          <w:sz w:val="28"/>
          <w:szCs w:val="28"/>
          <w:rtl/>
        </w:rPr>
        <w:t>ًا</w:t>
      </w:r>
      <w:r w:rsidRPr="001D5A02">
        <w:rPr>
          <w:sz w:val="28"/>
          <w:szCs w:val="28"/>
          <w:rtl/>
        </w:rPr>
        <w:t>؛ يقول في قنوته: «اللَّهُمَّ أَنْجِ الْوَلِيدَ بْنَ الْوَلِيدِ، اللَّهُمَّ أَنْجِ سَلَمَةَ بْنَ هِشَامٍ، اللَّهُمَّ أَنْجِ عَيَّاشَ بْنَ أَبِي رَبِيعَةَ، اللَّهُمَّ أَنْجِ الْمُسْتَضْعَفِينَ مِنَ الْمُؤْمِنِينَ، اللَّهُمَّ اشْدُدْ وَطْأَتَكَ عَلَى مُضَرَ، اللَّهُمَّ اجْعَلْهَا عَلَيْهِمْ سِنِينَ كَسِنِي يُوسُفَ». فلم يزل يدعو لهم حتى نجاهم الله تعالى، حتى كانت صبيحة الفطر ثم ترك الدعاء لهم، فقال عمر بن الخطاب</w:t>
      </w:r>
      <w:r w:rsidRPr="001D5A02">
        <w:rPr>
          <w:rFonts w:hint="cs"/>
          <w:sz w:val="28"/>
          <w:szCs w:val="28"/>
          <w:rtl/>
        </w:rPr>
        <w:t xml:space="preserve"> </w:t>
      </w:r>
      <w:r>
        <w:rPr>
          <w:sz w:val="28"/>
          <w:szCs w:val="28"/>
          <w:rtl/>
        </w:rPr>
        <w:t>رضي الله عنه</w:t>
      </w:r>
      <w:r>
        <w:rPr>
          <w:rFonts w:hint="cs"/>
          <w:sz w:val="28"/>
          <w:szCs w:val="28"/>
          <w:rtl/>
        </w:rPr>
        <w:t>:</w:t>
      </w:r>
      <w:r w:rsidRPr="001D5A02">
        <w:rPr>
          <w:sz w:val="28"/>
          <w:szCs w:val="28"/>
          <w:rtl/>
        </w:rPr>
        <w:t xml:space="preserve"> يا رسول الله، ما لك لم تدع للنفر؟ قال: </w:t>
      </w:r>
      <w:r>
        <w:rPr>
          <w:sz w:val="28"/>
          <w:szCs w:val="28"/>
          <w:rtl/>
        </w:rPr>
        <w:t>«</w:t>
      </w:r>
      <w:proofErr w:type="spellStart"/>
      <w:r w:rsidRPr="001D5A02">
        <w:rPr>
          <w:sz w:val="28"/>
          <w:szCs w:val="28"/>
          <w:rtl/>
        </w:rPr>
        <w:t>أَوَمَا</w:t>
      </w:r>
      <w:proofErr w:type="spellEnd"/>
      <w:r w:rsidRPr="001D5A02">
        <w:rPr>
          <w:sz w:val="28"/>
          <w:szCs w:val="28"/>
          <w:rtl/>
        </w:rPr>
        <w:t xml:space="preserve"> عَلِمْتَ أَنَّهُمْ قَدِمُوا</w:t>
      </w:r>
      <w:r>
        <w:rPr>
          <w:rFonts w:hint="cs"/>
          <w:sz w:val="28"/>
          <w:szCs w:val="28"/>
          <w:rtl/>
        </w:rPr>
        <w:t>»</w:t>
      </w:r>
      <w:r w:rsidRPr="001D5A02">
        <w:rPr>
          <w:rFonts w:hint="cs"/>
          <w:sz w:val="28"/>
          <w:szCs w:val="28"/>
          <w:rtl/>
        </w:rPr>
        <w:t xml:space="preserve"> وإسناده ضعيف وفي متنه نكارة</w:t>
      </w:r>
      <w:r>
        <w:rPr>
          <w:rFonts w:hint="cs"/>
          <w:sz w:val="28"/>
          <w:szCs w:val="28"/>
          <w:rtl/>
        </w:rPr>
        <w:t>.</w:t>
      </w:r>
    </w:p>
    <w:p w:rsidR="003E7ABE" w:rsidRPr="001D5A02" w:rsidRDefault="003E7ABE" w:rsidP="00AA76AD">
      <w:pPr>
        <w:pStyle w:val="a3"/>
        <w:jc w:val="both"/>
        <w:rPr>
          <w:sz w:val="28"/>
          <w:szCs w:val="28"/>
          <w:rtl/>
        </w:rPr>
      </w:pPr>
      <w:r w:rsidRPr="001D5A02">
        <w:rPr>
          <w:sz w:val="28"/>
          <w:szCs w:val="28"/>
          <w:rtl/>
        </w:rPr>
        <w:t xml:space="preserve">طاهر بن محمد </w:t>
      </w:r>
      <w:r w:rsidRPr="001D5A02">
        <w:rPr>
          <w:rFonts w:hint="cs"/>
          <w:sz w:val="28"/>
          <w:szCs w:val="28"/>
          <w:rtl/>
        </w:rPr>
        <w:t>ترجم له الذهبي في السير فقال</w:t>
      </w:r>
      <w:r>
        <w:rPr>
          <w:rFonts w:hint="cs"/>
          <w:sz w:val="28"/>
          <w:szCs w:val="28"/>
          <w:rtl/>
        </w:rPr>
        <w:t>:</w:t>
      </w:r>
      <w:r w:rsidRPr="001D5A02">
        <w:rPr>
          <w:rFonts w:hint="cs"/>
          <w:sz w:val="28"/>
          <w:szCs w:val="28"/>
          <w:rtl/>
        </w:rPr>
        <w:t xml:space="preserve"> </w:t>
      </w:r>
      <w:r w:rsidRPr="001D5A02">
        <w:rPr>
          <w:sz w:val="28"/>
          <w:szCs w:val="28"/>
          <w:rtl/>
        </w:rPr>
        <w:t xml:space="preserve">الشيخ، العالم، المسند، الصدوق، الخير، أبو زرعة طاهر ابن الحافظ محمد بن طاهر بن علي </w:t>
      </w:r>
      <w:proofErr w:type="gramStart"/>
      <w:r w:rsidRPr="001D5A02">
        <w:rPr>
          <w:sz w:val="28"/>
          <w:szCs w:val="28"/>
          <w:rtl/>
        </w:rPr>
        <w:t>الشيباني،</w:t>
      </w:r>
      <w:r>
        <w:rPr>
          <w:sz w:val="28"/>
          <w:szCs w:val="28"/>
          <w:rtl/>
        </w:rPr>
        <w:t>.</w:t>
      </w:r>
      <w:r w:rsidRPr="001D5A02">
        <w:rPr>
          <w:rFonts w:hint="cs"/>
          <w:sz w:val="28"/>
          <w:szCs w:val="28"/>
          <w:rtl/>
        </w:rPr>
        <w:t>..</w:t>
      </w:r>
      <w:proofErr w:type="gramEnd"/>
      <w:r w:rsidRPr="001D5A02">
        <w:rPr>
          <w:rFonts w:hint="cs"/>
          <w:sz w:val="28"/>
          <w:szCs w:val="28"/>
          <w:rtl/>
        </w:rPr>
        <w:t xml:space="preserve"> </w:t>
      </w:r>
      <w:r w:rsidRPr="001D5A02">
        <w:rPr>
          <w:sz w:val="28"/>
          <w:szCs w:val="28"/>
          <w:rtl/>
        </w:rPr>
        <w:t>وقال ابن النجار: طوف بأبي زرعة طاهر أبوه، وسمعه</w:t>
      </w:r>
      <w:r>
        <w:rPr>
          <w:sz w:val="28"/>
          <w:szCs w:val="28"/>
          <w:rtl/>
        </w:rPr>
        <w:t>.</w:t>
      </w:r>
      <w:r w:rsidRPr="001D5A02">
        <w:rPr>
          <w:sz w:val="28"/>
          <w:szCs w:val="28"/>
          <w:rtl/>
        </w:rPr>
        <w:t>..</w:t>
      </w:r>
      <w:r>
        <w:rPr>
          <w:sz w:val="28"/>
          <w:szCs w:val="28"/>
          <w:rtl/>
        </w:rPr>
        <w:t>،</w:t>
      </w:r>
      <w:r w:rsidRPr="001D5A02">
        <w:rPr>
          <w:sz w:val="28"/>
          <w:szCs w:val="28"/>
          <w:rtl/>
        </w:rPr>
        <w:t xml:space="preserve"> إلى أن قال:</w:t>
      </w:r>
      <w:r w:rsidRPr="001D5A02">
        <w:rPr>
          <w:rFonts w:hint="cs"/>
          <w:sz w:val="28"/>
          <w:szCs w:val="28"/>
          <w:rtl/>
        </w:rPr>
        <w:t xml:space="preserve"> </w:t>
      </w:r>
      <w:r w:rsidRPr="001D5A02">
        <w:rPr>
          <w:sz w:val="28"/>
          <w:szCs w:val="28"/>
          <w:rtl/>
        </w:rPr>
        <w:t>وكان تاجر</w:t>
      </w:r>
      <w:r>
        <w:rPr>
          <w:sz w:val="28"/>
          <w:szCs w:val="28"/>
          <w:rtl/>
        </w:rPr>
        <w:t>ًا</w:t>
      </w:r>
      <w:r w:rsidRPr="001D5A02">
        <w:rPr>
          <w:sz w:val="28"/>
          <w:szCs w:val="28"/>
          <w:rtl/>
        </w:rPr>
        <w:t xml:space="preserve"> لا يفهم شيئ</w:t>
      </w:r>
      <w:r>
        <w:rPr>
          <w:sz w:val="28"/>
          <w:szCs w:val="28"/>
          <w:rtl/>
        </w:rPr>
        <w:t>ًا</w:t>
      </w:r>
      <w:r w:rsidRPr="001D5A02">
        <w:rPr>
          <w:sz w:val="28"/>
          <w:szCs w:val="28"/>
          <w:rtl/>
        </w:rPr>
        <w:t xml:space="preserve"> من العلم، وكان شيخ</w:t>
      </w:r>
      <w:r>
        <w:rPr>
          <w:sz w:val="28"/>
          <w:szCs w:val="28"/>
          <w:rtl/>
        </w:rPr>
        <w:t>ًا</w:t>
      </w:r>
      <w:r w:rsidRPr="001D5A02">
        <w:rPr>
          <w:sz w:val="28"/>
          <w:szCs w:val="28"/>
          <w:rtl/>
        </w:rPr>
        <w:t xml:space="preserve"> صالح</w:t>
      </w:r>
      <w:r>
        <w:rPr>
          <w:sz w:val="28"/>
          <w:szCs w:val="28"/>
          <w:rtl/>
        </w:rPr>
        <w:t>ًا</w:t>
      </w:r>
      <w:r>
        <w:rPr>
          <w:rFonts w:hint="cs"/>
          <w:sz w:val="28"/>
          <w:szCs w:val="28"/>
          <w:rtl/>
        </w:rPr>
        <w:t>.</w:t>
      </w:r>
      <w:r w:rsidRPr="001D5A02">
        <w:rPr>
          <w:rFonts w:hint="cs"/>
          <w:sz w:val="28"/>
          <w:szCs w:val="28"/>
          <w:rtl/>
        </w:rPr>
        <w:t xml:space="preserve">.. </w:t>
      </w:r>
      <w:r w:rsidRPr="001D5A02">
        <w:rPr>
          <w:sz w:val="28"/>
          <w:szCs w:val="28"/>
          <w:rtl/>
        </w:rPr>
        <w:t xml:space="preserve">وقال أبو عبد الله </w:t>
      </w:r>
      <w:proofErr w:type="spellStart"/>
      <w:r w:rsidRPr="001D5A02">
        <w:rPr>
          <w:sz w:val="28"/>
          <w:szCs w:val="28"/>
          <w:rtl/>
        </w:rPr>
        <w:t>الدبيثي</w:t>
      </w:r>
      <w:proofErr w:type="spellEnd"/>
      <w:r w:rsidRPr="001D5A02">
        <w:rPr>
          <w:sz w:val="28"/>
          <w:szCs w:val="28"/>
          <w:rtl/>
        </w:rPr>
        <w:t>:</w:t>
      </w:r>
      <w:r>
        <w:rPr>
          <w:sz w:val="28"/>
          <w:szCs w:val="28"/>
          <w:rtl/>
        </w:rPr>
        <w:t>.</w:t>
      </w:r>
      <w:r w:rsidRPr="001D5A02">
        <w:rPr>
          <w:rFonts w:hint="cs"/>
          <w:sz w:val="28"/>
          <w:szCs w:val="28"/>
          <w:rtl/>
        </w:rPr>
        <w:t xml:space="preserve">.. </w:t>
      </w:r>
      <w:r w:rsidRPr="001D5A02">
        <w:rPr>
          <w:sz w:val="28"/>
          <w:szCs w:val="28"/>
          <w:rtl/>
        </w:rPr>
        <w:t>ثم قال: وما كان يعرف شي</w:t>
      </w:r>
      <w:r w:rsidRPr="001D5A02">
        <w:rPr>
          <w:rFonts w:hint="cs"/>
          <w:sz w:val="28"/>
          <w:szCs w:val="28"/>
          <w:rtl/>
        </w:rPr>
        <w:t>ئ</w:t>
      </w:r>
      <w:r>
        <w:rPr>
          <w:rFonts w:hint="cs"/>
          <w:sz w:val="28"/>
          <w:szCs w:val="28"/>
          <w:rtl/>
        </w:rPr>
        <w:t>ًا.</w:t>
      </w:r>
    </w:p>
    <w:p w:rsidR="003E7ABE" w:rsidRPr="001D5A02" w:rsidRDefault="003E7ABE" w:rsidP="00AA76AD">
      <w:pPr>
        <w:pStyle w:val="a3"/>
        <w:jc w:val="both"/>
        <w:rPr>
          <w:sz w:val="28"/>
          <w:szCs w:val="28"/>
          <w:rtl/>
        </w:rPr>
      </w:pPr>
      <w:r w:rsidRPr="001D5A02">
        <w:rPr>
          <w:rFonts w:hint="cs"/>
          <w:sz w:val="28"/>
          <w:szCs w:val="28"/>
          <w:rtl/>
        </w:rPr>
        <w:t>و</w:t>
      </w:r>
      <w:r w:rsidRPr="001D5A02">
        <w:rPr>
          <w:sz w:val="28"/>
          <w:szCs w:val="28"/>
          <w:rtl/>
        </w:rPr>
        <w:t xml:space="preserve">أحمد بن علي بن عبد الله </w:t>
      </w:r>
      <w:r w:rsidRPr="001D5A02">
        <w:rPr>
          <w:rFonts w:hint="cs"/>
          <w:sz w:val="28"/>
          <w:szCs w:val="28"/>
          <w:rtl/>
        </w:rPr>
        <w:t>ترجم له الذهبي في السير فقال</w:t>
      </w:r>
      <w:r>
        <w:rPr>
          <w:rFonts w:hint="cs"/>
          <w:sz w:val="28"/>
          <w:szCs w:val="28"/>
          <w:rtl/>
        </w:rPr>
        <w:t>:</w:t>
      </w:r>
      <w:r w:rsidRPr="001D5A02">
        <w:rPr>
          <w:rFonts w:hint="cs"/>
          <w:sz w:val="28"/>
          <w:szCs w:val="28"/>
          <w:rtl/>
        </w:rPr>
        <w:t xml:space="preserve"> </w:t>
      </w:r>
      <w:r w:rsidRPr="001D5A02">
        <w:rPr>
          <w:sz w:val="28"/>
          <w:szCs w:val="28"/>
          <w:rtl/>
        </w:rPr>
        <w:t>الشيخ، العلامة، النحوي، أبو بكر أحمد بن علي بن عبد الله بن عمر بن خلف الشيرازي ثم النيسابوري، الأديب مسند وقته</w:t>
      </w:r>
      <w:r>
        <w:rPr>
          <w:rFonts w:hint="cs"/>
          <w:sz w:val="28"/>
          <w:szCs w:val="28"/>
          <w:rtl/>
        </w:rPr>
        <w:t>.</w:t>
      </w:r>
      <w:r w:rsidRPr="001D5A02">
        <w:rPr>
          <w:rFonts w:hint="cs"/>
          <w:sz w:val="28"/>
          <w:szCs w:val="28"/>
          <w:rtl/>
        </w:rPr>
        <w:t xml:space="preserve">.. </w:t>
      </w:r>
      <w:r w:rsidRPr="001D5A02">
        <w:rPr>
          <w:sz w:val="28"/>
          <w:szCs w:val="28"/>
          <w:rtl/>
        </w:rPr>
        <w:t>قال إسماعيل بن محمد الحافظ: كان حسن السيرة، من أهل الفضل والعلم محتاط</w:t>
      </w:r>
      <w:r>
        <w:rPr>
          <w:sz w:val="28"/>
          <w:szCs w:val="28"/>
          <w:rtl/>
        </w:rPr>
        <w:t>ًا</w:t>
      </w:r>
      <w:r w:rsidRPr="001D5A02">
        <w:rPr>
          <w:sz w:val="28"/>
          <w:szCs w:val="28"/>
          <w:rtl/>
        </w:rPr>
        <w:t xml:space="preserve"> في الأخذ، ثقة.</w:t>
      </w:r>
    </w:p>
    <w:p w:rsidR="003E7ABE" w:rsidRPr="001D5A02" w:rsidRDefault="003E7ABE" w:rsidP="00AA76AD">
      <w:pPr>
        <w:pStyle w:val="a3"/>
        <w:jc w:val="both"/>
        <w:rPr>
          <w:sz w:val="28"/>
          <w:szCs w:val="28"/>
          <w:rtl/>
        </w:rPr>
      </w:pPr>
      <w:r w:rsidRPr="001D5A02">
        <w:rPr>
          <w:rFonts w:hint="cs"/>
          <w:sz w:val="28"/>
          <w:szCs w:val="28"/>
          <w:rtl/>
        </w:rPr>
        <w:t>و</w:t>
      </w:r>
      <w:r w:rsidRPr="001D5A02">
        <w:rPr>
          <w:sz w:val="28"/>
          <w:szCs w:val="28"/>
          <w:rtl/>
        </w:rPr>
        <w:t xml:space="preserve">عبد الله بن جعفر بن </w:t>
      </w:r>
      <w:proofErr w:type="spellStart"/>
      <w:r w:rsidRPr="001D5A02">
        <w:rPr>
          <w:sz w:val="28"/>
          <w:szCs w:val="28"/>
          <w:rtl/>
        </w:rPr>
        <w:t>درستويه</w:t>
      </w:r>
      <w:proofErr w:type="spellEnd"/>
      <w:r w:rsidRPr="001D5A02">
        <w:rPr>
          <w:sz w:val="28"/>
          <w:szCs w:val="28"/>
          <w:rtl/>
        </w:rPr>
        <w:t xml:space="preserve"> النحوي</w:t>
      </w:r>
      <w:r w:rsidRPr="001D5A02">
        <w:rPr>
          <w:rFonts w:hint="cs"/>
          <w:sz w:val="28"/>
          <w:szCs w:val="28"/>
          <w:rtl/>
        </w:rPr>
        <w:t xml:space="preserve"> ترجم له الخطيب في تاريخ بغداد فقال</w:t>
      </w:r>
      <w:r>
        <w:rPr>
          <w:rFonts w:hint="cs"/>
          <w:sz w:val="28"/>
          <w:szCs w:val="28"/>
          <w:rtl/>
        </w:rPr>
        <w:t>:</w:t>
      </w:r>
      <w:r w:rsidRPr="001D5A02">
        <w:rPr>
          <w:rFonts w:hint="cs"/>
          <w:sz w:val="28"/>
          <w:szCs w:val="28"/>
          <w:rtl/>
        </w:rPr>
        <w:t xml:space="preserve"> </w:t>
      </w:r>
      <w:r w:rsidRPr="001D5A02">
        <w:rPr>
          <w:sz w:val="28"/>
          <w:szCs w:val="28"/>
          <w:rtl/>
        </w:rPr>
        <w:t xml:space="preserve">سمعت هبة الله بن الحسن الطبري، ذكر ابن </w:t>
      </w:r>
      <w:proofErr w:type="spellStart"/>
      <w:r w:rsidRPr="001D5A02">
        <w:rPr>
          <w:sz w:val="28"/>
          <w:szCs w:val="28"/>
          <w:rtl/>
        </w:rPr>
        <w:t>درستويه</w:t>
      </w:r>
      <w:proofErr w:type="spellEnd"/>
      <w:r w:rsidRPr="001D5A02">
        <w:rPr>
          <w:sz w:val="28"/>
          <w:szCs w:val="28"/>
          <w:rtl/>
        </w:rPr>
        <w:t xml:space="preserve"> وضعفه</w:t>
      </w:r>
      <w:r>
        <w:rPr>
          <w:sz w:val="28"/>
          <w:szCs w:val="28"/>
          <w:rtl/>
        </w:rPr>
        <w:t>.</w:t>
      </w:r>
      <w:r w:rsidRPr="001D5A02">
        <w:rPr>
          <w:rFonts w:hint="cs"/>
          <w:sz w:val="28"/>
          <w:szCs w:val="28"/>
          <w:rtl/>
        </w:rPr>
        <w:t>.. و</w:t>
      </w:r>
      <w:r w:rsidRPr="001D5A02">
        <w:rPr>
          <w:sz w:val="28"/>
          <w:szCs w:val="28"/>
          <w:rtl/>
        </w:rPr>
        <w:t xml:space="preserve">سألت أبا سعد الحسين بن عثمان الشيرازي عن ابن </w:t>
      </w:r>
      <w:proofErr w:type="spellStart"/>
      <w:r w:rsidRPr="001D5A02">
        <w:rPr>
          <w:sz w:val="28"/>
          <w:szCs w:val="28"/>
          <w:rtl/>
        </w:rPr>
        <w:t>درستويه</w:t>
      </w:r>
      <w:proofErr w:type="spellEnd"/>
      <w:r w:rsidRPr="001D5A02">
        <w:rPr>
          <w:sz w:val="28"/>
          <w:szCs w:val="28"/>
          <w:rtl/>
        </w:rPr>
        <w:t xml:space="preserve"> فقال ثقة </w:t>
      </w:r>
      <w:proofErr w:type="spellStart"/>
      <w:r w:rsidRPr="001D5A02">
        <w:rPr>
          <w:sz w:val="28"/>
          <w:szCs w:val="28"/>
          <w:rtl/>
        </w:rPr>
        <w:t>ثقة</w:t>
      </w:r>
      <w:proofErr w:type="spellEnd"/>
      <w:r w:rsidRPr="001D5A02">
        <w:rPr>
          <w:sz w:val="28"/>
          <w:szCs w:val="28"/>
          <w:rtl/>
        </w:rPr>
        <w:t xml:space="preserve"> حدثنا عنه أبو عبد الله بن </w:t>
      </w:r>
      <w:proofErr w:type="spellStart"/>
      <w:r w:rsidRPr="001D5A02">
        <w:rPr>
          <w:sz w:val="28"/>
          <w:szCs w:val="28"/>
          <w:rtl/>
        </w:rPr>
        <w:t>منده</w:t>
      </w:r>
      <w:proofErr w:type="spellEnd"/>
      <w:r w:rsidRPr="001D5A02">
        <w:rPr>
          <w:sz w:val="28"/>
          <w:szCs w:val="28"/>
          <w:rtl/>
        </w:rPr>
        <w:t xml:space="preserve"> الحافظ بغير شيء وسألته عنه فأثنى عليه ووثقه</w:t>
      </w:r>
      <w:r>
        <w:rPr>
          <w:rFonts w:hint="cs"/>
          <w:sz w:val="28"/>
          <w:szCs w:val="28"/>
          <w:rtl/>
        </w:rPr>
        <w:t>.</w:t>
      </w:r>
    </w:p>
    <w:p w:rsidR="003E7ABE" w:rsidRPr="001D5A02" w:rsidRDefault="003E7ABE" w:rsidP="00AA76AD">
      <w:pPr>
        <w:pStyle w:val="a3"/>
        <w:jc w:val="both"/>
        <w:rPr>
          <w:sz w:val="28"/>
          <w:szCs w:val="28"/>
          <w:rtl/>
        </w:rPr>
      </w:pPr>
      <w:r w:rsidRPr="001D5A02">
        <w:rPr>
          <w:rFonts w:hint="cs"/>
          <w:b/>
          <w:bCs/>
          <w:sz w:val="28"/>
          <w:szCs w:val="28"/>
          <w:rtl/>
        </w:rPr>
        <w:t>ثاني</w:t>
      </w:r>
      <w:r>
        <w:rPr>
          <w:rFonts w:hint="cs"/>
          <w:b/>
          <w:bCs/>
          <w:sz w:val="28"/>
          <w:szCs w:val="28"/>
          <w:rtl/>
        </w:rPr>
        <w:t>ًا:</w:t>
      </w:r>
      <w:r w:rsidRPr="001D5A02">
        <w:rPr>
          <w:rFonts w:hint="cs"/>
          <w:b/>
          <w:bCs/>
          <w:sz w:val="28"/>
          <w:szCs w:val="28"/>
          <w:rtl/>
        </w:rPr>
        <w:t xml:space="preserve"> </w:t>
      </w:r>
      <w:r w:rsidRPr="001D5A02">
        <w:rPr>
          <w:b/>
          <w:bCs/>
          <w:sz w:val="28"/>
          <w:szCs w:val="28"/>
          <w:rtl/>
        </w:rPr>
        <w:t>هلال بن</w:t>
      </w:r>
      <w:r w:rsidRPr="001D5A02">
        <w:rPr>
          <w:rFonts w:hint="cs"/>
          <w:b/>
          <w:bCs/>
          <w:sz w:val="28"/>
          <w:szCs w:val="28"/>
          <w:rtl/>
        </w:rPr>
        <w:t xml:space="preserve"> علي بن</w:t>
      </w:r>
      <w:r w:rsidRPr="001D5A02">
        <w:rPr>
          <w:b/>
          <w:bCs/>
          <w:sz w:val="28"/>
          <w:szCs w:val="28"/>
          <w:rtl/>
        </w:rPr>
        <w:t xml:space="preserve"> أسامة </w:t>
      </w:r>
      <w:r w:rsidRPr="001D5A02">
        <w:rPr>
          <w:rFonts w:hint="cs"/>
          <w:b/>
          <w:bCs/>
          <w:sz w:val="28"/>
          <w:szCs w:val="28"/>
          <w:rtl/>
        </w:rPr>
        <w:t>العامري</w:t>
      </w:r>
      <w:r>
        <w:rPr>
          <w:rFonts w:hint="cs"/>
          <w:b/>
          <w:bCs/>
          <w:sz w:val="28"/>
          <w:szCs w:val="28"/>
          <w:rtl/>
        </w:rPr>
        <w:t>:</w:t>
      </w:r>
      <w:r w:rsidRPr="001D5A02">
        <w:rPr>
          <w:rFonts w:hint="cs"/>
          <w:b/>
          <w:bCs/>
          <w:sz w:val="28"/>
          <w:szCs w:val="28"/>
          <w:rtl/>
        </w:rPr>
        <w:t xml:space="preserve"> </w:t>
      </w:r>
      <w:r w:rsidRPr="001D5A02">
        <w:rPr>
          <w:rFonts w:hint="cs"/>
          <w:sz w:val="28"/>
          <w:szCs w:val="28"/>
          <w:rtl/>
        </w:rPr>
        <w:t xml:space="preserve">رواه </w:t>
      </w:r>
      <w:r w:rsidRPr="001D5A02">
        <w:rPr>
          <w:sz w:val="28"/>
          <w:szCs w:val="28"/>
          <w:rtl/>
        </w:rPr>
        <w:t xml:space="preserve">البخاري </w:t>
      </w:r>
      <w:r w:rsidRPr="001D5A02">
        <w:rPr>
          <w:rFonts w:hint="cs"/>
          <w:sz w:val="28"/>
          <w:szCs w:val="28"/>
          <w:rtl/>
        </w:rPr>
        <w:t>(</w:t>
      </w:r>
      <w:r w:rsidRPr="001D5A02">
        <w:rPr>
          <w:sz w:val="28"/>
          <w:szCs w:val="28"/>
          <w:rtl/>
        </w:rPr>
        <w:t>6940</w:t>
      </w:r>
      <w:r w:rsidRPr="001D5A02">
        <w:rPr>
          <w:rFonts w:hint="cs"/>
          <w:sz w:val="28"/>
          <w:szCs w:val="28"/>
          <w:rtl/>
        </w:rPr>
        <w:t xml:space="preserve">) </w:t>
      </w:r>
      <w:r w:rsidRPr="001D5A02">
        <w:rPr>
          <w:sz w:val="28"/>
          <w:szCs w:val="28"/>
          <w:rtl/>
        </w:rPr>
        <w:t>حدثنا يحيى بن بكير، حدثنا الليث، عن خالد بن يزيد، عن سعيد بن أبي هلال، عن هلال بن أسامة، أن</w:t>
      </w:r>
      <w:r w:rsidRPr="001D5A02">
        <w:rPr>
          <w:rFonts w:hint="cs"/>
          <w:sz w:val="28"/>
          <w:szCs w:val="28"/>
          <w:rtl/>
        </w:rPr>
        <w:t>َّ</w:t>
      </w:r>
      <w:r w:rsidRPr="001D5A02">
        <w:rPr>
          <w:sz w:val="28"/>
          <w:szCs w:val="28"/>
          <w:rtl/>
        </w:rPr>
        <w:t xml:space="preserve"> أبا سلمة بن عبد الرحمن، أخبره، عن أبي </w:t>
      </w:r>
      <w:r>
        <w:rPr>
          <w:sz w:val="28"/>
          <w:szCs w:val="28"/>
          <w:rtl/>
        </w:rPr>
        <w:t>هريرة رضي الله عنه</w:t>
      </w:r>
      <w:r w:rsidRPr="001D5A02">
        <w:rPr>
          <w:sz w:val="28"/>
          <w:szCs w:val="28"/>
          <w:rtl/>
        </w:rPr>
        <w:t xml:space="preserve"> أن</w:t>
      </w:r>
      <w:r w:rsidRPr="001D5A02">
        <w:rPr>
          <w:rFonts w:hint="cs"/>
          <w:sz w:val="28"/>
          <w:szCs w:val="28"/>
          <w:rtl/>
        </w:rPr>
        <w:t>َّ</w:t>
      </w:r>
      <w:r w:rsidRPr="001D5A02">
        <w:rPr>
          <w:sz w:val="28"/>
          <w:szCs w:val="28"/>
          <w:rtl/>
        </w:rPr>
        <w:t xml:space="preserve"> النبي صلى الله عليه وسلم كان يدعو في الصلاة</w:t>
      </w:r>
      <w:r>
        <w:rPr>
          <w:rFonts w:hint="cs"/>
          <w:sz w:val="28"/>
          <w:szCs w:val="28"/>
          <w:rtl/>
        </w:rPr>
        <w:t xml:space="preserve"> </w:t>
      </w:r>
      <w:r w:rsidRPr="001D5A02">
        <w:rPr>
          <w:sz w:val="28"/>
          <w:szCs w:val="28"/>
          <w:rtl/>
        </w:rPr>
        <w:t>«اللَّهُمَّ أَنْجِ عَيَّاشَ بْنَ أَبِي رَبِيعَةَ، وَسَلَمَةَ بْنَ هِشَامٍ، وَالوَلِيدَ بْنَ الوَلِيدِ، اللَّهُمَّ أَنْجِ المُسْتَضْعَفِينَ مِنَ المُؤْمِنِينَ، اللَّهُمَّ اشْدُدْ وَطْأَتَكَ عَلَى مُضَرَ، وَابْعَثْ عَلَيْهِمْ سِنِينَ كَسِنِي يُوسُفَ»</w:t>
      </w:r>
    </w:p>
    <w:p w:rsidR="003E7ABE" w:rsidRPr="001D5A02" w:rsidRDefault="003E7ABE" w:rsidP="00AA76AD">
      <w:pPr>
        <w:pStyle w:val="a3"/>
        <w:jc w:val="both"/>
        <w:rPr>
          <w:sz w:val="28"/>
          <w:szCs w:val="28"/>
          <w:rtl/>
        </w:rPr>
      </w:pPr>
      <w:r w:rsidRPr="001D5A02">
        <w:rPr>
          <w:rFonts w:hint="cs"/>
          <w:b/>
          <w:bCs/>
          <w:sz w:val="28"/>
          <w:szCs w:val="28"/>
          <w:rtl/>
        </w:rPr>
        <w:t>ثالث</w:t>
      </w:r>
      <w:r>
        <w:rPr>
          <w:rFonts w:hint="cs"/>
          <w:b/>
          <w:bCs/>
          <w:sz w:val="28"/>
          <w:szCs w:val="28"/>
          <w:rtl/>
        </w:rPr>
        <w:t>ًا:</w:t>
      </w:r>
      <w:r w:rsidRPr="001D5A02">
        <w:rPr>
          <w:rFonts w:hint="cs"/>
          <w:b/>
          <w:bCs/>
          <w:sz w:val="28"/>
          <w:szCs w:val="28"/>
          <w:rtl/>
        </w:rPr>
        <w:t xml:space="preserve"> محمد بن مسلم الزهري</w:t>
      </w:r>
      <w:r>
        <w:rPr>
          <w:rFonts w:hint="cs"/>
          <w:b/>
          <w:bCs/>
          <w:sz w:val="28"/>
          <w:szCs w:val="28"/>
          <w:rtl/>
        </w:rPr>
        <w:t>:</w:t>
      </w:r>
      <w:r w:rsidRPr="001D5A02">
        <w:rPr>
          <w:rFonts w:hint="cs"/>
          <w:b/>
          <w:bCs/>
          <w:sz w:val="28"/>
          <w:szCs w:val="28"/>
          <w:rtl/>
        </w:rPr>
        <w:t xml:space="preserve"> </w:t>
      </w:r>
      <w:r w:rsidRPr="001D5A02">
        <w:rPr>
          <w:rFonts w:hint="cs"/>
          <w:sz w:val="28"/>
          <w:szCs w:val="28"/>
          <w:rtl/>
        </w:rPr>
        <w:t>رواه</w:t>
      </w:r>
      <w:r w:rsidRPr="001D5A02">
        <w:rPr>
          <w:sz w:val="28"/>
          <w:szCs w:val="28"/>
          <w:rtl/>
        </w:rPr>
        <w:t xml:space="preserve"> أحمد </w:t>
      </w:r>
      <w:r w:rsidRPr="001D5A02">
        <w:rPr>
          <w:rFonts w:hint="cs"/>
          <w:sz w:val="28"/>
          <w:szCs w:val="28"/>
          <w:rtl/>
        </w:rPr>
        <w:t>(7613)</w:t>
      </w:r>
      <w:r w:rsidRPr="001D5A02">
        <w:rPr>
          <w:sz w:val="28"/>
          <w:szCs w:val="28"/>
          <w:rtl/>
        </w:rPr>
        <w:t xml:space="preserve"> حدثنا عبد الرزاق،</w:t>
      </w:r>
      <w:r w:rsidRPr="001D5A02">
        <w:rPr>
          <w:rFonts w:hint="cs"/>
          <w:sz w:val="28"/>
          <w:szCs w:val="28"/>
          <w:rtl/>
        </w:rPr>
        <w:t>[(4028)]</w:t>
      </w:r>
      <w:r w:rsidRPr="001D5A02">
        <w:rPr>
          <w:sz w:val="28"/>
          <w:szCs w:val="28"/>
          <w:rtl/>
        </w:rPr>
        <w:t xml:space="preserve"> حدثنا معمر، عن الزهري، عن أبي سلمة بن عبد الرحمن، عن أبي </w:t>
      </w:r>
      <w:r>
        <w:rPr>
          <w:sz w:val="28"/>
          <w:szCs w:val="28"/>
          <w:rtl/>
        </w:rPr>
        <w:t>هريرة رضي الله عنه</w:t>
      </w:r>
      <w:r>
        <w:rPr>
          <w:rFonts w:hint="cs"/>
          <w:sz w:val="28"/>
          <w:szCs w:val="28"/>
          <w:rtl/>
        </w:rPr>
        <w:t>،</w:t>
      </w:r>
      <w:r w:rsidRPr="001D5A02">
        <w:rPr>
          <w:sz w:val="28"/>
          <w:szCs w:val="28"/>
          <w:rtl/>
        </w:rPr>
        <w:t xml:space="preserve"> قال: لما رفع رسول الله صلى الله عليه وسلم رأسه من الركعة الآخرة في صلاة الفجر، قال: «اللَّهُمَّ رَبَّنَا وَلَكَ الْحَمْدُ، أَنْجِ الْوَلِيدَ بْنَ الْوَلِيدِ، وَسَلَمَةَ بْنَ هِشَامٍ، وَعَيَّاشَ بْنَ أَبِي رَبِيعَةَ، وَالْمُسْتَضْعَفِينَ مِنَ الْمُؤْمِنِينَ، اللَّهُمَّ اشْدُدْ وَطْأَتَكَ عَلَى مُضَرَ، وَاجْعَلْهَا عَلَيْهِمْ كَسِنِي يُوسُفَ»</w:t>
      </w:r>
      <w:r w:rsidRPr="001D5A02">
        <w:rPr>
          <w:rFonts w:hint="cs"/>
          <w:sz w:val="28"/>
          <w:szCs w:val="28"/>
          <w:rtl/>
        </w:rPr>
        <w:t xml:space="preserve"> وإسناده صحيح</w:t>
      </w:r>
      <w:r>
        <w:rPr>
          <w:rFonts w:hint="cs"/>
          <w:sz w:val="28"/>
          <w:szCs w:val="28"/>
          <w:rtl/>
        </w:rPr>
        <w:t>.</w:t>
      </w:r>
    </w:p>
    <w:p w:rsidR="003E7ABE" w:rsidRPr="001D5A02" w:rsidRDefault="003E7ABE" w:rsidP="00AA76AD">
      <w:pPr>
        <w:pStyle w:val="a3"/>
        <w:jc w:val="both"/>
        <w:rPr>
          <w:sz w:val="28"/>
          <w:szCs w:val="28"/>
          <w:rtl/>
        </w:rPr>
      </w:pPr>
      <w:r w:rsidRPr="001D5A02">
        <w:rPr>
          <w:rFonts w:hint="cs"/>
          <w:sz w:val="28"/>
          <w:szCs w:val="28"/>
          <w:rtl/>
        </w:rPr>
        <w:t>وهذه الرواية مختصرة فلم تذكر القنوت في الظهر والعشاء وذكرهما غير الزهري عن أبي سلمة والله أعلم</w:t>
      </w:r>
      <w:r>
        <w:rPr>
          <w:rFonts w:hint="cs"/>
          <w:sz w:val="28"/>
          <w:szCs w:val="28"/>
          <w:rtl/>
        </w:rPr>
        <w:t>.</w:t>
      </w:r>
    </w:p>
    <w:p w:rsidR="003E7ABE" w:rsidRPr="001D5A02" w:rsidRDefault="003E7ABE" w:rsidP="007D595B">
      <w:pPr>
        <w:pStyle w:val="a3"/>
        <w:jc w:val="both"/>
        <w:rPr>
          <w:sz w:val="28"/>
          <w:szCs w:val="28"/>
          <w:rtl/>
        </w:rPr>
      </w:pPr>
      <w:r w:rsidRPr="001D5A02">
        <w:rPr>
          <w:rFonts w:hint="cs"/>
          <w:b/>
          <w:bCs/>
          <w:sz w:val="28"/>
          <w:szCs w:val="28"/>
          <w:rtl/>
        </w:rPr>
        <w:t>الرواية الثالثة</w:t>
      </w:r>
      <w:r>
        <w:rPr>
          <w:rFonts w:hint="cs"/>
          <w:b/>
          <w:bCs/>
          <w:sz w:val="28"/>
          <w:szCs w:val="28"/>
          <w:rtl/>
        </w:rPr>
        <w:t>:</w:t>
      </w:r>
      <w:r w:rsidRPr="001D5A02">
        <w:rPr>
          <w:rFonts w:hint="cs"/>
          <w:b/>
          <w:bCs/>
          <w:sz w:val="28"/>
          <w:szCs w:val="28"/>
          <w:rtl/>
        </w:rPr>
        <w:t xml:space="preserve"> رواية سعيد بن المسيب</w:t>
      </w:r>
      <w:r>
        <w:rPr>
          <w:rFonts w:hint="cs"/>
          <w:b/>
          <w:bCs/>
          <w:sz w:val="28"/>
          <w:szCs w:val="28"/>
          <w:rtl/>
        </w:rPr>
        <w:t>:</w:t>
      </w:r>
      <w:r w:rsidRPr="001D5A02">
        <w:rPr>
          <w:rFonts w:hint="cs"/>
          <w:b/>
          <w:bCs/>
          <w:sz w:val="28"/>
          <w:szCs w:val="28"/>
          <w:rtl/>
        </w:rPr>
        <w:t xml:space="preserve"> </w:t>
      </w:r>
      <w:r w:rsidRPr="001D5A02">
        <w:rPr>
          <w:rFonts w:hint="cs"/>
          <w:sz w:val="28"/>
          <w:szCs w:val="28"/>
          <w:rtl/>
        </w:rPr>
        <w:t>رواه البخاري (</w:t>
      </w:r>
      <w:r w:rsidRPr="001D5A02">
        <w:rPr>
          <w:sz w:val="28"/>
          <w:szCs w:val="28"/>
          <w:rtl/>
        </w:rPr>
        <w:t>6200</w:t>
      </w:r>
      <w:r w:rsidRPr="001D5A02">
        <w:rPr>
          <w:rFonts w:hint="cs"/>
          <w:sz w:val="28"/>
          <w:szCs w:val="28"/>
          <w:rtl/>
        </w:rPr>
        <w:t>)</w:t>
      </w:r>
      <w:r w:rsidRPr="001D5A02">
        <w:rPr>
          <w:sz w:val="28"/>
          <w:szCs w:val="28"/>
          <w:rtl/>
        </w:rPr>
        <w:t xml:space="preserve"> </w:t>
      </w:r>
      <w:r w:rsidRPr="001D5A02">
        <w:rPr>
          <w:rFonts w:hint="cs"/>
          <w:sz w:val="28"/>
          <w:szCs w:val="28"/>
          <w:rtl/>
        </w:rPr>
        <w:t>عن</w:t>
      </w:r>
      <w:r w:rsidRPr="001D5A02">
        <w:rPr>
          <w:sz w:val="28"/>
          <w:szCs w:val="28"/>
          <w:rtl/>
        </w:rPr>
        <w:t xml:space="preserve"> أب</w:t>
      </w:r>
      <w:r w:rsidRPr="001D5A02">
        <w:rPr>
          <w:rFonts w:hint="cs"/>
          <w:sz w:val="28"/>
          <w:szCs w:val="28"/>
          <w:rtl/>
        </w:rPr>
        <w:t>ي</w:t>
      </w:r>
      <w:r w:rsidRPr="001D5A02">
        <w:rPr>
          <w:sz w:val="28"/>
          <w:szCs w:val="28"/>
          <w:rtl/>
        </w:rPr>
        <w:t xml:space="preserve"> نعيم الفضل بن دكين، </w:t>
      </w:r>
      <w:r w:rsidRPr="001D5A02">
        <w:rPr>
          <w:rFonts w:hint="cs"/>
          <w:sz w:val="28"/>
          <w:szCs w:val="28"/>
          <w:rtl/>
        </w:rPr>
        <w:t>وابن ماجه (</w:t>
      </w:r>
      <w:r w:rsidRPr="001D5A02">
        <w:rPr>
          <w:sz w:val="28"/>
          <w:szCs w:val="28"/>
          <w:rtl/>
        </w:rPr>
        <w:t>1244</w:t>
      </w:r>
      <w:r w:rsidRPr="001D5A02">
        <w:rPr>
          <w:rFonts w:hint="cs"/>
          <w:sz w:val="28"/>
          <w:szCs w:val="28"/>
          <w:rtl/>
        </w:rPr>
        <w:t xml:space="preserve">) ومسلم </w:t>
      </w:r>
      <w:r w:rsidRPr="001D5A02">
        <w:rPr>
          <w:sz w:val="28"/>
          <w:szCs w:val="28"/>
          <w:rtl/>
        </w:rPr>
        <w:t>(675)</w:t>
      </w:r>
      <w:r w:rsidRPr="001D5A02">
        <w:rPr>
          <w:rFonts w:hint="cs"/>
          <w:sz w:val="28"/>
          <w:szCs w:val="28"/>
          <w:rtl/>
        </w:rPr>
        <w:t xml:space="preserve"> عن ابن أبي شيبة [(2/316)] ومسلم </w:t>
      </w:r>
      <w:r w:rsidRPr="001D5A02">
        <w:rPr>
          <w:sz w:val="28"/>
          <w:szCs w:val="28"/>
          <w:rtl/>
        </w:rPr>
        <w:t>(675)</w:t>
      </w:r>
      <w:r w:rsidRPr="001D5A02">
        <w:rPr>
          <w:rFonts w:hint="cs"/>
          <w:sz w:val="28"/>
          <w:szCs w:val="28"/>
          <w:rtl/>
        </w:rPr>
        <w:t xml:space="preserve"> عن </w:t>
      </w:r>
      <w:r w:rsidRPr="001D5A02">
        <w:rPr>
          <w:sz w:val="28"/>
          <w:szCs w:val="28"/>
          <w:rtl/>
        </w:rPr>
        <w:t>عمرو الناقد</w:t>
      </w:r>
      <w:r w:rsidRPr="001D5A02">
        <w:rPr>
          <w:rFonts w:hint="cs"/>
          <w:sz w:val="28"/>
          <w:szCs w:val="28"/>
          <w:rtl/>
        </w:rPr>
        <w:t xml:space="preserve"> و</w:t>
      </w:r>
      <w:r w:rsidRPr="001D5A02">
        <w:rPr>
          <w:sz w:val="28"/>
          <w:szCs w:val="28"/>
          <w:rtl/>
        </w:rPr>
        <w:t xml:space="preserve">النسائي </w:t>
      </w:r>
      <w:r w:rsidRPr="001D5A02">
        <w:rPr>
          <w:rFonts w:hint="cs"/>
          <w:sz w:val="28"/>
          <w:szCs w:val="28"/>
          <w:rtl/>
        </w:rPr>
        <w:t>(</w:t>
      </w:r>
      <w:r w:rsidRPr="001D5A02">
        <w:rPr>
          <w:sz w:val="28"/>
          <w:szCs w:val="28"/>
          <w:rtl/>
        </w:rPr>
        <w:t>1073</w:t>
      </w:r>
      <w:r w:rsidRPr="001D5A02">
        <w:rPr>
          <w:rFonts w:hint="cs"/>
          <w:sz w:val="28"/>
          <w:szCs w:val="28"/>
          <w:rtl/>
        </w:rPr>
        <w:t xml:space="preserve">) عن </w:t>
      </w:r>
      <w:r w:rsidRPr="001D5A02">
        <w:rPr>
          <w:sz w:val="28"/>
          <w:szCs w:val="28"/>
          <w:rtl/>
        </w:rPr>
        <w:t>محمد بن منصور</w:t>
      </w:r>
      <w:r w:rsidRPr="001D5A02">
        <w:rPr>
          <w:rFonts w:hint="cs"/>
          <w:b/>
          <w:bCs/>
          <w:sz w:val="28"/>
          <w:szCs w:val="28"/>
          <w:rtl/>
        </w:rPr>
        <w:t xml:space="preserve"> </w:t>
      </w:r>
      <w:r w:rsidRPr="001D5A02">
        <w:rPr>
          <w:rFonts w:hint="cs"/>
          <w:sz w:val="28"/>
          <w:szCs w:val="28"/>
          <w:rtl/>
        </w:rPr>
        <w:t xml:space="preserve">وأحمد (7219) يروونه عن سفيان </w:t>
      </w:r>
      <w:r w:rsidRPr="001D5A02">
        <w:rPr>
          <w:sz w:val="28"/>
          <w:szCs w:val="28"/>
          <w:rtl/>
        </w:rPr>
        <w:t xml:space="preserve">بن </w:t>
      </w:r>
      <w:proofErr w:type="spellStart"/>
      <w:r w:rsidRPr="001D5A02">
        <w:rPr>
          <w:sz w:val="28"/>
          <w:szCs w:val="28"/>
          <w:rtl/>
        </w:rPr>
        <w:t>عيينة</w:t>
      </w:r>
      <w:proofErr w:type="spellEnd"/>
      <w:r w:rsidRPr="001D5A02">
        <w:rPr>
          <w:sz w:val="28"/>
          <w:szCs w:val="28"/>
          <w:rtl/>
        </w:rPr>
        <w:t>، عن الزهري، عن سعيد</w:t>
      </w:r>
      <w:r w:rsidRPr="001D5A02">
        <w:rPr>
          <w:rFonts w:hint="cs"/>
          <w:sz w:val="28"/>
          <w:szCs w:val="28"/>
          <w:rtl/>
        </w:rPr>
        <w:t xml:space="preserve"> بن المسيب</w:t>
      </w:r>
      <w:r w:rsidRPr="001D5A02">
        <w:rPr>
          <w:sz w:val="28"/>
          <w:szCs w:val="28"/>
          <w:rtl/>
        </w:rPr>
        <w:t xml:space="preserve">، عن أبي </w:t>
      </w:r>
      <w:r>
        <w:rPr>
          <w:sz w:val="28"/>
          <w:szCs w:val="28"/>
          <w:rtl/>
        </w:rPr>
        <w:t>هريرة رضي الله عنه</w:t>
      </w:r>
      <w:r>
        <w:rPr>
          <w:rFonts w:hint="cs"/>
          <w:sz w:val="28"/>
          <w:szCs w:val="28"/>
          <w:rtl/>
        </w:rPr>
        <w:t>،</w:t>
      </w:r>
      <w:r w:rsidRPr="001D5A02">
        <w:rPr>
          <w:sz w:val="28"/>
          <w:szCs w:val="28"/>
          <w:rtl/>
        </w:rPr>
        <w:t xml:space="preserve"> قال: لما رفع النبي صلى الله عليه وسلم رأسه من الركعة قال: «اللَّهُمَّ أَنْجِ الوَلِيدَ بْنَ الوَلِيدِ، وَسَلَمَةَ بْنَ هِشَامٍ، وَعَيَّاشَ بْنَ أَبِي رَبِيعَةَ، وَالمُسْتَضْعَفِينَ بِمَكَّةَ، اللَّهُمَّ اشْدُدْ وَطْأَتَكَ عَلَى مُضَرَ، اللَّهُمَّ اجْعَلْهَا عَلَيْهِمْ سِنِينَ كَسِنِي يُوسُفَ»</w:t>
      </w:r>
      <w:r w:rsidRPr="001D5A02">
        <w:rPr>
          <w:rFonts w:hint="cs"/>
          <w:sz w:val="28"/>
          <w:szCs w:val="28"/>
          <w:rtl/>
        </w:rPr>
        <w:t>.</w:t>
      </w:r>
    </w:p>
    <w:p w:rsidR="003E7ABE" w:rsidRPr="001D5A02" w:rsidRDefault="003E7ABE" w:rsidP="00AA76AD">
      <w:pPr>
        <w:pStyle w:val="a3"/>
        <w:jc w:val="both"/>
        <w:rPr>
          <w:sz w:val="28"/>
          <w:szCs w:val="28"/>
          <w:rtl/>
        </w:rPr>
      </w:pPr>
      <w:r w:rsidRPr="001D5A02">
        <w:rPr>
          <w:rFonts w:hint="cs"/>
          <w:b/>
          <w:bCs/>
          <w:sz w:val="28"/>
          <w:szCs w:val="28"/>
          <w:rtl/>
        </w:rPr>
        <w:t>الرواية الرابعة</w:t>
      </w:r>
      <w:r>
        <w:rPr>
          <w:rFonts w:hint="cs"/>
          <w:b/>
          <w:bCs/>
          <w:sz w:val="28"/>
          <w:szCs w:val="28"/>
          <w:rtl/>
        </w:rPr>
        <w:t>:</w:t>
      </w:r>
      <w:r w:rsidRPr="001D5A02">
        <w:rPr>
          <w:rFonts w:hint="cs"/>
          <w:b/>
          <w:bCs/>
          <w:sz w:val="28"/>
          <w:szCs w:val="28"/>
          <w:rtl/>
        </w:rPr>
        <w:t xml:space="preserve"> رواية عبد الرحمن بن هرمز الأعرج</w:t>
      </w:r>
      <w:r>
        <w:rPr>
          <w:rFonts w:hint="cs"/>
          <w:b/>
          <w:bCs/>
          <w:sz w:val="28"/>
          <w:szCs w:val="28"/>
          <w:rtl/>
        </w:rPr>
        <w:t>:</w:t>
      </w:r>
      <w:r w:rsidRPr="001D5A02">
        <w:rPr>
          <w:rFonts w:hint="cs"/>
          <w:sz w:val="28"/>
          <w:szCs w:val="28"/>
          <w:rtl/>
        </w:rPr>
        <w:t xml:space="preserve"> رواه </w:t>
      </w:r>
      <w:r w:rsidRPr="001D5A02">
        <w:rPr>
          <w:sz w:val="28"/>
          <w:szCs w:val="28"/>
          <w:rtl/>
        </w:rPr>
        <w:t xml:space="preserve">أحمد </w:t>
      </w:r>
      <w:r w:rsidRPr="001D5A02">
        <w:rPr>
          <w:rFonts w:hint="cs"/>
          <w:sz w:val="28"/>
          <w:szCs w:val="28"/>
          <w:rtl/>
        </w:rPr>
        <w:t>(9136) والبخاري (</w:t>
      </w:r>
      <w:r w:rsidRPr="001D5A02">
        <w:rPr>
          <w:sz w:val="28"/>
          <w:szCs w:val="28"/>
          <w:rtl/>
        </w:rPr>
        <w:t>1006</w:t>
      </w:r>
      <w:r w:rsidRPr="001D5A02">
        <w:rPr>
          <w:rFonts w:hint="cs"/>
          <w:sz w:val="28"/>
          <w:szCs w:val="28"/>
          <w:rtl/>
        </w:rPr>
        <w:t xml:space="preserve">) قالا </w:t>
      </w:r>
      <w:r w:rsidRPr="001D5A02">
        <w:rPr>
          <w:sz w:val="28"/>
          <w:szCs w:val="28"/>
          <w:rtl/>
        </w:rPr>
        <w:t>حدثنا قتيبة، حدثنا مغيرة بن عبد الرحمن،</w:t>
      </w:r>
      <w:r w:rsidRPr="001D5A02">
        <w:rPr>
          <w:rFonts w:hint="cs"/>
          <w:sz w:val="28"/>
          <w:szCs w:val="28"/>
          <w:rtl/>
        </w:rPr>
        <w:t xml:space="preserve"> والبخاري (</w:t>
      </w:r>
      <w:r w:rsidRPr="001D5A02">
        <w:rPr>
          <w:sz w:val="28"/>
          <w:szCs w:val="28"/>
          <w:rtl/>
        </w:rPr>
        <w:t>2932</w:t>
      </w:r>
      <w:r w:rsidRPr="001D5A02">
        <w:rPr>
          <w:rFonts w:hint="cs"/>
          <w:sz w:val="28"/>
          <w:szCs w:val="28"/>
          <w:rtl/>
        </w:rPr>
        <w:t xml:space="preserve">) </w:t>
      </w:r>
      <w:r w:rsidRPr="001D5A02">
        <w:rPr>
          <w:sz w:val="28"/>
          <w:szCs w:val="28"/>
          <w:rtl/>
        </w:rPr>
        <w:t xml:space="preserve">حدثنا قبيصة، حدثنا سفيان، عن </w:t>
      </w:r>
      <w:r w:rsidRPr="001D5A02">
        <w:rPr>
          <w:rFonts w:hint="cs"/>
          <w:sz w:val="28"/>
          <w:szCs w:val="28"/>
          <w:rtl/>
        </w:rPr>
        <w:t xml:space="preserve">عبد الله </w:t>
      </w:r>
      <w:r w:rsidRPr="001D5A02">
        <w:rPr>
          <w:sz w:val="28"/>
          <w:szCs w:val="28"/>
          <w:rtl/>
        </w:rPr>
        <w:t>بن ذكوان</w:t>
      </w:r>
      <w:r w:rsidRPr="001D5A02">
        <w:rPr>
          <w:rFonts w:hint="cs"/>
          <w:sz w:val="28"/>
          <w:szCs w:val="28"/>
          <w:rtl/>
        </w:rPr>
        <w:t xml:space="preserve"> ح (</w:t>
      </w:r>
      <w:r w:rsidRPr="001D5A02">
        <w:rPr>
          <w:sz w:val="28"/>
          <w:szCs w:val="28"/>
          <w:rtl/>
        </w:rPr>
        <w:t>2932</w:t>
      </w:r>
      <w:r w:rsidRPr="001D5A02">
        <w:rPr>
          <w:rFonts w:hint="cs"/>
          <w:sz w:val="28"/>
          <w:szCs w:val="28"/>
          <w:rtl/>
        </w:rPr>
        <w:t xml:space="preserve">) </w:t>
      </w:r>
      <w:r w:rsidRPr="001D5A02">
        <w:rPr>
          <w:sz w:val="28"/>
          <w:szCs w:val="28"/>
          <w:rtl/>
        </w:rPr>
        <w:t>حدثنا قبيصة، حدثنا سفيان، عن ابن ذكوان</w:t>
      </w:r>
      <w:r w:rsidRPr="001D5A02">
        <w:rPr>
          <w:rFonts w:hint="cs"/>
          <w:sz w:val="28"/>
          <w:szCs w:val="28"/>
          <w:rtl/>
        </w:rPr>
        <w:t xml:space="preserve"> ح</w:t>
      </w:r>
      <w:r>
        <w:rPr>
          <w:rFonts w:hint="cs"/>
          <w:sz w:val="28"/>
          <w:szCs w:val="28"/>
          <w:rtl/>
        </w:rPr>
        <w:t xml:space="preserve"> </w:t>
      </w:r>
      <w:r w:rsidRPr="001D5A02">
        <w:rPr>
          <w:rFonts w:hint="cs"/>
          <w:sz w:val="28"/>
          <w:szCs w:val="28"/>
          <w:rtl/>
        </w:rPr>
        <w:t>(</w:t>
      </w:r>
      <w:r w:rsidRPr="001D5A02">
        <w:rPr>
          <w:sz w:val="28"/>
          <w:szCs w:val="28"/>
          <w:rtl/>
        </w:rPr>
        <w:t>3386</w:t>
      </w:r>
      <w:r w:rsidRPr="001D5A02">
        <w:rPr>
          <w:rFonts w:hint="cs"/>
          <w:sz w:val="28"/>
          <w:szCs w:val="28"/>
          <w:rtl/>
        </w:rPr>
        <w:t>)</w:t>
      </w:r>
      <w:r w:rsidRPr="001D5A02">
        <w:rPr>
          <w:sz w:val="28"/>
          <w:szCs w:val="28"/>
          <w:rtl/>
        </w:rPr>
        <w:t xml:space="preserve"> حدثنا أبو اليمان، أخبرنا شعيب</w:t>
      </w:r>
      <w:r w:rsidRPr="001D5A02">
        <w:rPr>
          <w:rFonts w:hint="cs"/>
          <w:sz w:val="28"/>
          <w:szCs w:val="28"/>
          <w:rtl/>
        </w:rPr>
        <w:t xml:space="preserve"> يروونه</w:t>
      </w:r>
      <w:r w:rsidRPr="001D5A02">
        <w:rPr>
          <w:sz w:val="28"/>
          <w:szCs w:val="28"/>
          <w:rtl/>
        </w:rPr>
        <w:t>،</w:t>
      </w:r>
      <w:r w:rsidRPr="001D5A02">
        <w:rPr>
          <w:rFonts w:hint="cs"/>
          <w:sz w:val="28"/>
          <w:szCs w:val="28"/>
          <w:rtl/>
        </w:rPr>
        <w:t xml:space="preserve"> </w:t>
      </w:r>
      <w:r w:rsidRPr="001D5A02">
        <w:rPr>
          <w:sz w:val="28"/>
          <w:szCs w:val="28"/>
          <w:rtl/>
        </w:rPr>
        <w:t xml:space="preserve">عن الأعرج، عن أبي هريرة رضي الله عنه، قال: </w:t>
      </w:r>
      <w:r w:rsidRPr="001D5A02">
        <w:rPr>
          <w:rFonts w:hint="cs"/>
          <w:sz w:val="28"/>
          <w:szCs w:val="28"/>
          <w:rtl/>
        </w:rPr>
        <w:t>إ</w:t>
      </w:r>
      <w:r w:rsidRPr="001D5A02">
        <w:rPr>
          <w:sz w:val="28"/>
          <w:szCs w:val="28"/>
          <w:rtl/>
        </w:rPr>
        <w:t>ن</w:t>
      </w:r>
      <w:r w:rsidRPr="001D5A02">
        <w:rPr>
          <w:rFonts w:hint="cs"/>
          <w:sz w:val="28"/>
          <w:szCs w:val="28"/>
          <w:rtl/>
        </w:rPr>
        <w:t>َّ</w:t>
      </w:r>
      <w:r w:rsidRPr="001D5A02">
        <w:rPr>
          <w:sz w:val="28"/>
          <w:szCs w:val="28"/>
          <w:rtl/>
        </w:rPr>
        <w:t xml:space="preserve"> النبي صلى الله عليه وسلم كان إذا رفع رأسه من الركعة الآخرة، يقول: «اللَّهُمَّ أَنْجِ عَيَّاشَ بْنَ أَبِي رَبِيعَةَ، اللَّهُمَّ أَنْجِ سَلَمَةَ بْنَ هِشَامٍ، اللَّهُمَّ أَنْجِ الوَلِيدَ بْنَ الوَلِيدِ، اللَّهُمَّ أَنْجِ المُسْتَضْعَفِينَ مِنَ المُؤْمِنِينَ، اللَّهُمَّ اشْدُدْ وَطْأَتَكَ عَلَى مُضَرَ، اللَّهُمَّ اجْعَلْهَا سِنِينَ كَسِنِي يُوسُفَ»</w:t>
      </w:r>
    </w:p>
    <w:p w:rsidR="003E7ABE" w:rsidRPr="001D5A02" w:rsidRDefault="003E7ABE" w:rsidP="00AA76AD">
      <w:pPr>
        <w:pStyle w:val="a3"/>
        <w:jc w:val="both"/>
        <w:rPr>
          <w:sz w:val="28"/>
          <w:szCs w:val="28"/>
          <w:rtl/>
        </w:rPr>
      </w:pPr>
      <w:r w:rsidRPr="001D5A02">
        <w:rPr>
          <w:rFonts w:hint="cs"/>
          <w:b/>
          <w:bCs/>
          <w:sz w:val="28"/>
          <w:szCs w:val="28"/>
          <w:rtl/>
        </w:rPr>
        <w:t>تنبيه</w:t>
      </w:r>
      <w:r>
        <w:rPr>
          <w:rFonts w:hint="cs"/>
          <w:b/>
          <w:bCs/>
          <w:sz w:val="28"/>
          <w:szCs w:val="28"/>
          <w:rtl/>
        </w:rPr>
        <w:t>:</w:t>
      </w:r>
      <w:r w:rsidRPr="001D5A02">
        <w:rPr>
          <w:rFonts w:hint="cs"/>
          <w:sz w:val="28"/>
          <w:szCs w:val="28"/>
          <w:rtl/>
        </w:rPr>
        <w:t xml:space="preserve"> في رواية مغير بن عبد الرحمن الحزامي </w:t>
      </w:r>
      <w:r>
        <w:rPr>
          <w:sz w:val="28"/>
          <w:szCs w:val="28"/>
          <w:rtl/>
        </w:rPr>
        <w:t>«</w:t>
      </w:r>
      <w:r w:rsidRPr="001D5A02">
        <w:rPr>
          <w:sz w:val="28"/>
          <w:szCs w:val="28"/>
          <w:rtl/>
        </w:rPr>
        <w:t>غِفارُ غَفَرَ اللهُ لها، وأسلَمُ سالَمَها اللهُ</w:t>
      </w:r>
      <w:r>
        <w:rPr>
          <w:rFonts w:hint="cs"/>
          <w:sz w:val="28"/>
          <w:szCs w:val="28"/>
          <w:rtl/>
        </w:rPr>
        <w:t>».</w:t>
      </w:r>
    </w:p>
    <w:p w:rsidR="003E7ABE" w:rsidRPr="001D5A02" w:rsidRDefault="003E7ABE" w:rsidP="00AA76AD">
      <w:pPr>
        <w:pStyle w:val="a3"/>
        <w:jc w:val="both"/>
        <w:rPr>
          <w:sz w:val="28"/>
          <w:szCs w:val="28"/>
          <w:rtl/>
        </w:rPr>
      </w:pPr>
      <w:r w:rsidRPr="001D5A02">
        <w:rPr>
          <w:rFonts w:hint="cs"/>
          <w:b/>
          <w:bCs/>
          <w:sz w:val="28"/>
          <w:szCs w:val="28"/>
          <w:rtl/>
        </w:rPr>
        <w:t>الرواية الخامسة</w:t>
      </w:r>
      <w:r>
        <w:rPr>
          <w:rFonts w:hint="cs"/>
          <w:b/>
          <w:bCs/>
          <w:sz w:val="28"/>
          <w:szCs w:val="28"/>
          <w:rtl/>
        </w:rPr>
        <w:t>:</w:t>
      </w:r>
      <w:r w:rsidRPr="001D5A02">
        <w:rPr>
          <w:rFonts w:hint="cs"/>
          <w:b/>
          <w:bCs/>
          <w:sz w:val="28"/>
          <w:szCs w:val="28"/>
          <w:rtl/>
        </w:rPr>
        <w:t xml:space="preserve"> رواية القاسم بن محمد بن أبي بكر الصديق</w:t>
      </w:r>
      <w:r>
        <w:rPr>
          <w:rFonts w:hint="cs"/>
          <w:b/>
          <w:bCs/>
          <w:sz w:val="28"/>
          <w:szCs w:val="28"/>
          <w:rtl/>
        </w:rPr>
        <w:t>:</w:t>
      </w:r>
      <w:r w:rsidRPr="001D5A02">
        <w:rPr>
          <w:rFonts w:hint="cs"/>
          <w:sz w:val="28"/>
          <w:szCs w:val="28"/>
          <w:rtl/>
        </w:rPr>
        <w:t xml:space="preserve"> رواه الطبري في </w:t>
      </w:r>
      <w:r w:rsidRPr="001D5A02">
        <w:rPr>
          <w:sz w:val="28"/>
          <w:szCs w:val="28"/>
          <w:rtl/>
        </w:rPr>
        <w:t xml:space="preserve">تهذيب الآثار مسند ابن </w:t>
      </w:r>
      <w:r>
        <w:rPr>
          <w:sz w:val="28"/>
          <w:szCs w:val="28"/>
          <w:rtl/>
        </w:rPr>
        <w:t>عباس رضي الله عنهما</w:t>
      </w:r>
      <w:r w:rsidRPr="001D5A02">
        <w:rPr>
          <w:sz w:val="28"/>
          <w:szCs w:val="28"/>
          <w:rtl/>
        </w:rPr>
        <w:t xml:space="preserve"> </w:t>
      </w:r>
      <w:r w:rsidRPr="001D5A02">
        <w:rPr>
          <w:rFonts w:hint="cs"/>
          <w:sz w:val="28"/>
          <w:szCs w:val="28"/>
          <w:rtl/>
        </w:rPr>
        <w:t>(</w:t>
      </w:r>
      <w:r w:rsidRPr="001D5A02">
        <w:rPr>
          <w:sz w:val="28"/>
          <w:szCs w:val="28"/>
          <w:rtl/>
        </w:rPr>
        <w:t>549</w:t>
      </w:r>
      <w:r w:rsidRPr="001D5A02">
        <w:rPr>
          <w:rFonts w:hint="cs"/>
          <w:sz w:val="28"/>
          <w:szCs w:val="28"/>
          <w:rtl/>
        </w:rPr>
        <w:t>)</w:t>
      </w:r>
      <w:r w:rsidRPr="001D5A02">
        <w:rPr>
          <w:sz w:val="28"/>
          <w:szCs w:val="28"/>
          <w:rtl/>
        </w:rPr>
        <w:t xml:space="preserve"> حدثنا عمرو بن علي الباهلي، وابن المثنى، قالا: حدثنا عبد العزيز بن عبد الصمد، قال: حدثنا عباد بن منصور، عن القاسم بن محمد، عن أبي هريرة أن رسول الله صلى الله عليه وسلم كان لا يقنت في صلاة الفجر إلا إذا دعا لقوم، أو دعا على قوم، وأن</w:t>
      </w:r>
      <w:r w:rsidRPr="001D5A02">
        <w:rPr>
          <w:rFonts w:hint="cs"/>
          <w:sz w:val="28"/>
          <w:szCs w:val="28"/>
          <w:rtl/>
        </w:rPr>
        <w:t>َّ</w:t>
      </w:r>
      <w:r w:rsidRPr="001D5A02">
        <w:rPr>
          <w:sz w:val="28"/>
          <w:szCs w:val="28"/>
          <w:rtl/>
        </w:rPr>
        <w:t>ه قنت مرة بعد الركوع، فقال: «اللَّهُمَّ قَالَ ابْنُ الْمُثَنَّى نَجِّ الْوَلِيدَ بْنَ الْوَلِيدِ، وَلَمْ يَقُلْ ذَلِكَ عَمْرٌو اللَّهُمَّ أَنْجِ سَلَمَةَ بْنَ هِشَامٍ، وَعَيَّاشَ بْنَ أَبِي رَبِيعَةَ، َالْمُسْتَضْعَفِينَ مِنَ الْمُؤْمِنِينَ وَالْمُسْلِمِينَ مِنْ أَهْلِ مَكَّةَ، اللَّهُمَّ اشْدُدْ وَطْأَتَكَ عَلَى مُضَرَ، وَخُذْهُمْ بِسِنِينَ كَسِنِي يُوسُفَ»</w:t>
      </w:r>
      <w:r w:rsidRPr="001D5A02">
        <w:rPr>
          <w:rFonts w:hint="cs"/>
          <w:sz w:val="28"/>
          <w:szCs w:val="28"/>
          <w:rtl/>
        </w:rPr>
        <w:t xml:space="preserve"> وإسناده ضعيف</w:t>
      </w:r>
      <w:r>
        <w:rPr>
          <w:rFonts w:hint="cs"/>
          <w:sz w:val="28"/>
          <w:szCs w:val="28"/>
          <w:rtl/>
        </w:rPr>
        <w:t>.</w:t>
      </w:r>
    </w:p>
    <w:p w:rsidR="003E7ABE" w:rsidRPr="001D5A02" w:rsidRDefault="003E7ABE" w:rsidP="00AA76AD">
      <w:pPr>
        <w:pStyle w:val="a5"/>
        <w:widowControl w:val="0"/>
        <w:ind w:left="84" w:firstLine="54"/>
        <w:jc w:val="both"/>
        <w:rPr>
          <w:rFonts w:eastAsia="SimSun"/>
          <w:sz w:val="28"/>
          <w:szCs w:val="28"/>
          <w:rtl/>
          <w:lang w:eastAsia="zh-CN"/>
        </w:rPr>
      </w:pPr>
      <w:r w:rsidRPr="001D5A02">
        <w:rPr>
          <w:rFonts w:eastAsia="SimSun"/>
          <w:sz w:val="28"/>
          <w:szCs w:val="28"/>
          <w:rtl/>
          <w:lang w:eastAsia="zh-CN"/>
        </w:rPr>
        <w:t>عباد بن منصور الناجي ضعفه شديد</w:t>
      </w:r>
      <w:r w:rsidRPr="001D5A02">
        <w:rPr>
          <w:rFonts w:eastAsia="SimSun" w:hint="cs"/>
          <w:sz w:val="28"/>
          <w:szCs w:val="28"/>
          <w:rtl/>
          <w:lang w:eastAsia="zh-CN"/>
        </w:rPr>
        <w:t>،</w:t>
      </w:r>
      <w:r w:rsidRPr="001D5A02">
        <w:rPr>
          <w:rFonts w:eastAsia="SimSun"/>
          <w:sz w:val="28"/>
          <w:szCs w:val="28"/>
          <w:rtl/>
          <w:lang w:eastAsia="zh-CN"/>
        </w:rPr>
        <w:t xml:space="preserve"> لم يرضه يحيى بن سعيد</w:t>
      </w:r>
      <w:r w:rsidRPr="001D5A02">
        <w:rPr>
          <w:rFonts w:eastAsia="SimSun" w:hint="cs"/>
          <w:sz w:val="28"/>
          <w:szCs w:val="28"/>
          <w:rtl/>
          <w:lang w:eastAsia="zh-CN"/>
        </w:rPr>
        <w:t>،</w:t>
      </w:r>
      <w:r w:rsidRPr="001D5A02">
        <w:rPr>
          <w:rFonts w:eastAsia="SimSun"/>
          <w:sz w:val="28"/>
          <w:szCs w:val="28"/>
          <w:rtl/>
          <w:lang w:eastAsia="zh-CN"/>
        </w:rPr>
        <w:t xml:space="preserve"> وقال ابن معين: ليس </w:t>
      </w:r>
      <w:proofErr w:type="spellStart"/>
      <w:r w:rsidRPr="001D5A02">
        <w:rPr>
          <w:rFonts w:eastAsia="SimSun"/>
          <w:sz w:val="28"/>
          <w:szCs w:val="28"/>
          <w:rtl/>
          <w:lang w:eastAsia="zh-CN"/>
        </w:rPr>
        <w:t>بشئ</w:t>
      </w:r>
      <w:proofErr w:type="spellEnd"/>
      <w:r w:rsidRPr="001D5A02">
        <w:rPr>
          <w:rFonts w:eastAsia="SimSun"/>
          <w:sz w:val="28"/>
          <w:szCs w:val="28"/>
          <w:rtl/>
          <w:lang w:eastAsia="zh-CN"/>
        </w:rPr>
        <w:t xml:space="preserve"> وضعفه النسائي</w:t>
      </w:r>
      <w:r w:rsidRPr="001D5A02">
        <w:rPr>
          <w:rFonts w:eastAsia="SimSun" w:hint="cs"/>
          <w:sz w:val="28"/>
          <w:szCs w:val="28"/>
          <w:rtl/>
          <w:lang w:eastAsia="zh-CN"/>
        </w:rPr>
        <w:t>،</w:t>
      </w:r>
      <w:r w:rsidRPr="001D5A02">
        <w:rPr>
          <w:rFonts w:eastAsia="SimSun"/>
          <w:sz w:val="28"/>
          <w:szCs w:val="28"/>
          <w:rtl/>
          <w:lang w:eastAsia="zh-CN"/>
        </w:rPr>
        <w:t xml:space="preserve"> وقال أبو حاتم: ضعيف يكتب حديثه وقال </w:t>
      </w:r>
      <w:proofErr w:type="spellStart"/>
      <w:r w:rsidRPr="001D5A02">
        <w:rPr>
          <w:rFonts w:eastAsia="SimSun"/>
          <w:sz w:val="28"/>
          <w:szCs w:val="28"/>
          <w:rtl/>
          <w:lang w:eastAsia="zh-CN"/>
        </w:rPr>
        <w:t>الساجى</w:t>
      </w:r>
      <w:proofErr w:type="spellEnd"/>
      <w:r w:rsidRPr="001D5A02">
        <w:rPr>
          <w:rFonts w:eastAsia="SimSun"/>
          <w:sz w:val="28"/>
          <w:szCs w:val="28"/>
          <w:rtl/>
          <w:lang w:eastAsia="zh-CN"/>
        </w:rPr>
        <w:t>: ضعيف مدلس</w:t>
      </w:r>
      <w:r w:rsidRPr="001D5A02">
        <w:rPr>
          <w:rFonts w:ascii="Tahoma" w:eastAsia="SimSun" w:hAnsi="Tahoma" w:hint="cs"/>
          <w:sz w:val="28"/>
          <w:szCs w:val="28"/>
          <w:rtl/>
          <w:lang w:eastAsia="zh-CN"/>
        </w:rPr>
        <w:t xml:space="preserve"> </w:t>
      </w:r>
      <w:r w:rsidRPr="001D5A02">
        <w:rPr>
          <w:rFonts w:eastAsia="SimSun" w:hint="cs"/>
          <w:sz w:val="28"/>
          <w:szCs w:val="28"/>
          <w:rtl/>
          <w:lang w:eastAsia="zh-CN"/>
        </w:rPr>
        <w:t>فالحديث منكر السند</w:t>
      </w:r>
      <w:r>
        <w:rPr>
          <w:rFonts w:eastAsia="SimSun" w:hint="cs"/>
          <w:sz w:val="28"/>
          <w:szCs w:val="28"/>
          <w:rtl/>
          <w:lang w:eastAsia="zh-CN"/>
        </w:rPr>
        <w:t>.</w:t>
      </w:r>
    </w:p>
    <w:p w:rsidR="003E7ABE" w:rsidRPr="001D5A02" w:rsidRDefault="003E7ABE" w:rsidP="00AA76AD">
      <w:pPr>
        <w:pStyle w:val="a3"/>
        <w:jc w:val="both"/>
        <w:rPr>
          <w:sz w:val="28"/>
          <w:szCs w:val="28"/>
          <w:rtl/>
        </w:rPr>
      </w:pPr>
      <w:r w:rsidRPr="001D5A02">
        <w:rPr>
          <w:rFonts w:hint="cs"/>
          <w:b/>
          <w:bCs/>
          <w:sz w:val="28"/>
          <w:szCs w:val="28"/>
          <w:rtl/>
        </w:rPr>
        <w:t>تنبيه</w:t>
      </w:r>
      <w:r>
        <w:rPr>
          <w:rFonts w:hint="cs"/>
          <w:b/>
          <w:bCs/>
          <w:sz w:val="28"/>
          <w:szCs w:val="28"/>
          <w:rtl/>
        </w:rPr>
        <w:t>:</w:t>
      </w:r>
      <w:r w:rsidRPr="001D5A02">
        <w:rPr>
          <w:rFonts w:hint="cs"/>
          <w:sz w:val="28"/>
          <w:szCs w:val="28"/>
          <w:rtl/>
        </w:rPr>
        <w:t xml:space="preserve"> روى الطبراني في </w:t>
      </w:r>
      <w:r w:rsidRPr="001D5A02">
        <w:rPr>
          <w:sz w:val="28"/>
          <w:szCs w:val="28"/>
          <w:rtl/>
        </w:rPr>
        <w:t xml:space="preserve">المعجم الأوسط </w:t>
      </w:r>
      <w:r w:rsidRPr="001D5A02">
        <w:rPr>
          <w:rFonts w:hint="cs"/>
          <w:sz w:val="28"/>
          <w:szCs w:val="28"/>
          <w:rtl/>
        </w:rPr>
        <w:t>(</w:t>
      </w:r>
      <w:r w:rsidRPr="001D5A02">
        <w:rPr>
          <w:sz w:val="28"/>
          <w:szCs w:val="28"/>
          <w:rtl/>
        </w:rPr>
        <w:t>5386</w:t>
      </w:r>
      <w:r w:rsidRPr="001D5A02">
        <w:rPr>
          <w:rFonts w:hint="cs"/>
          <w:sz w:val="28"/>
          <w:szCs w:val="28"/>
          <w:rtl/>
        </w:rPr>
        <w:t xml:space="preserve">) </w:t>
      </w:r>
      <w:r w:rsidRPr="001D5A02">
        <w:rPr>
          <w:sz w:val="28"/>
          <w:szCs w:val="28"/>
          <w:rtl/>
        </w:rPr>
        <w:t xml:space="preserve">حدثنا محمد بن أحمد بن أبي خيثمة قال: </w:t>
      </w:r>
      <w:proofErr w:type="spellStart"/>
      <w:r w:rsidRPr="001D5A02">
        <w:rPr>
          <w:sz w:val="28"/>
          <w:szCs w:val="28"/>
          <w:rtl/>
        </w:rPr>
        <w:t>نا</w:t>
      </w:r>
      <w:proofErr w:type="spellEnd"/>
      <w:r w:rsidRPr="001D5A02">
        <w:rPr>
          <w:sz w:val="28"/>
          <w:szCs w:val="28"/>
          <w:rtl/>
        </w:rPr>
        <w:t xml:space="preserve"> محمد بن ورد بن عبد الله قال: </w:t>
      </w:r>
      <w:proofErr w:type="spellStart"/>
      <w:r w:rsidRPr="001D5A02">
        <w:rPr>
          <w:sz w:val="28"/>
          <w:szCs w:val="28"/>
          <w:rtl/>
        </w:rPr>
        <w:t>نا</w:t>
      </w:r>
      <w:proofErr w:type="spellEnd"/>
      <w:r w:rsidRPr="001D5A02">
        <w:rPr>
          <w:sz w:val="28"/>
          <w:szCs w:val="28"/>
          <w:rtl/>
        </w:rPr>
        <w:t xml:space="preserve"> أبي، عن عدي بن الفضل، عن عثمان البتي، عن محمد بن القاسم، عن أبي </w:t>
      </w:r>
      <w:r>
        <w:rPr>
          <w:sz w:val="28"/>
          <w:szCs w:val="28"/>
          <w:rtl/>
        </w:rPr>
        <w:t>هريرة رضي الله عنه</w:t>
      </w:r>
      <w:r w:rsidRPr="001D5A02">
        <w:rPr>
          <w:rFonts w:hint="cs"/>
          <w:sz w:val="28"/>
          <w:szCs w:val="28"/>
          <w:rtl/>
        </w:rPr>
        <w:t xml:space="preserve"> </w:t>
      </w:r>
      <w:r w:rsidRPr="001D5A02">
        <w:rPr>
          <w:sz w:val="28"/>
          <w:szCs w:val="28"/>
          <w:rtl/>
        </w:rPr>
        <w:t>«أَنَّ رَسُولَ اللَّهِ صلى الله عليه وسلم كَانَ إِذَا أَرَادَ أَنْ يَدْعُوَ لِقَوْمٍ أَوْ عَلَى قَوْمٍ قَنَتَ</w:t>
      </w:r>
      <w:r>
        <w:rPr>
          <w:sz w:val="28"/>
          <w:szCs w:val="28"/>
          <w:rtl/>
        </w:rPr>
        <w:t>»</w:t>
      </w:r>
      <w:r w:rsidRPr="001D5A02">
        <w:rPr>
          <w:rFonts w:hint="cs"/>
          <w:sz w:val="28"/>
          <w:szCs w:val="28"/>
          <w:rtl/>
        </w:rPr>
        <w:t xml:space="preserve"> وإسناده ضعيف</w:t>
      </w:r>
      <w:r>
        <w:rPr>
          <w:rFonts w:hint="cs"/>
          <w:sz w:val="28"/>
          <w:szCs w:val="28"/>
          <w:rtl/>
        </w:rPr>
        <w:t>.</w:t>
      </w:r>
    </w:p>
    <w:p w:rsidR="003E7ABE" w:rsidRPr="001D5A02" w:rsidRDefault="003E7ABE" w:rsidP="00AA76AD">
      <w:pPr>
        <w:pStyle w:val="a5"/>
        <w:widowControl w:val="0"/>
        <w:ind w:left="318" w:hanging="180"/>
        <w:jc w:val="both"/>
        <w:rPr>
          <w:rFonts w:eastAsia="SimSun"/>
          <w:sz w:val="28"/>
          <w:szCs w:val="28"/>
          <w:rtl/>
          <w:lang w:eastAsia="zh-CN"/>
        </w:rPr>
      </w:pPr>
      <w:r w:rsidRPr="001D5A02">
        <w:rPr>
          <w:rFonts w:hint="cs"/>
          <w:sz w:val="28"/>
          <w:szCs w:val="28"/>
          <w:rtl/>
        </w:rPr>
        <w:t>في إسناده</w:t>
      </w:r>
      <w:r w:rsidRPr="001D5A02">
        <w:rPr>
          <w:rFonts w:eastAsia="SimSun" w:hint="cs"/>
          <w:sz w:val="28"/>
          <w:szCs w:val="28"/>
          <w:rtl/>
          <w:lang w:eastAsia="zh-CN"/>
        </w:rPr>
        <w:t xml:space="preserve"> </w:t>
      </w:r>
      <w:r w:rsidRPr="001D5A02">
        <w:rPr>
          <w:rFonts w:eastAsia="SimSun"/>
          <w:sz w:val="28"/>
          <w:szCs w:val="28"/>
          <w:rtl/>
          <w:lang w:eastAsia="zh-CN"/>
        </w:rPr>
        <w:t>عدي بن الفضل التيمي</w:t>
      </w:r>
      <w:r w:rsidRPr="001D5A02">
        <w:rPr>
          <w:rFonts w:eastAsia="SimSun" w:hint="cs"/>
          <w:sz w:val="28"/>
          <w:szCs w:val="28"/>
          <w:rtl/>
          <w:lang w:eastAsia="zh-CN"/>
        </w:rPr>
        <w:t xml:space="preserve"> ضعفه شديد </w:t>
      </w:r>
      <w:r w:rsidRPr="001D5A02">
        <w:rPr>
          <w:rFonts w:eastAsia="SimSun"/>
          <w:sz w:val="28"/>
          <w:szCs w:val="28"/>
          <w:rtl/>
          <w:lang w:eastAsia="zh-CN"/>
        </w:rPr>
        <w:t>قال أب</w:t>
      </w:r>
      <w:r w:rsidRPr="001D5A02">
        <w:rPr>
          <w:rFonts w:eastAsia="SimSun" w:hint="cs"/>
          <w:sz w:val="28"/>
          <w:szCs w:val="28"/>
          <w:rtl/>
          <w:lang w:eastAsia="zh-CN"/>
        </w:rPr>
        <w:t>و</w:t>
      </w:r>
      <w:r w:rsidRPr="001D5A02">
        <w:rPr>
          <w:rFonts w:eastAsia="SimSun"/>
          <w:sz w:val="28"/>
          <w:szCs w:val="28"/>
          <w:rtl/>
          <w:lang w:eastAsia="zh-CN"/>
        </w:rPr>
        <w:t xml:space="preserve"> حاتم</w:t>
      </w:r>
      <w:r w:rsidRPr="001D5A02">
        <w:rPr>
          <w:rFonts w:eastAsia="SimSun" w:hint="cs"/>
          <w:sz w:val="28"/>
          <w:szCs w:val="28"/>
          <w:rtl/>
          <w:lang w:eastAsia="zh-CN"/>
        </w:rPr>
        <w:t xml:space="preserve"> </w:t>
      </w:r>
      <w:proofErr w:type="spellStart"/>
      <w:r w:rsidRPr="001D5A02">
        <w:rPr>
          <w:rFonts w:eastAsia="SimSun" w:hint="cs"/>
          <w:sz w:val="28"/>
          <w:szCs w:val="28"/>
          <w:rtl/>
          <w:lang w:eastAsia="zh-CN"/>
        </w:rPr>
        <w:t>والدارقطني</w:t>
      </w:r>
      <w:proofErr w:type="spellEnd"/>
      <w:r>
        <w:rPr>
          <w:rFonts w:eastAsia="SimSun" w:hint="cs"/>
          <w:sz w:val="28"/>
          <w:szCs w:val="28"/>
          <w:rtl/>
          <w:lang w:eastAsia="zh-CN"/>
        </w:rPr>
        <w:t>:</w:t>
      </w:r>
      <w:r w:rsidRPr="001D5A02">
        <w:rPr>
          <w:rFonts w:eastAsia="SimSun" w:hint="cs"/>
          <w:sz w:val="28"/>
          <w:szCs w:val="28"/>
          <w:rtl/>
          <w:lang w:eastAsia="zh-CN"/>
        </w:rPr>
        <w:t xml:space="preserve"> </w:t>
      </w:r>
      <w:r w:rsidRPr="001D5A02">
        <w:rPr>
          <w:rFonts w:eastAsia="SimSun"/>
          <w:sz w:val="28"/>
          <w:szCs w:val="28"/>
          <w:rtl/>
          <w:lang w:eastAsia="zh-CN"/>
        </w:rPr>
        <w:t>متروك الحديث</w:t>
      </w:r>
      <w:r w:rsidRPr="001D5A02">
        <w:rPr>
          <w:rFonts w:ascii="Tahoma" w:eastAsia="SimSun" w:hAnsi="Tahoma" w:hint="cs"/>
          <w:sz w:val="28"/>
          <w:szCs w:val="28"/>
          <w:rtl/>
          <w:lang w:eastAsia="zh-CN"/>
        </w:rPr>
        <w:t xml:space="preserve"> </w:t>
      </w:r>
      <w:r w:rsidRPr="001D5A02">
        <w:rPr>
          <w:rFonts w:eastAsia="SimSun"/>
          <w:sz w:val="28"/>
          <w:szCs w:val="28"/>
          <w:rtl/>
          <w:lang w:eastAsia="zh-CN"/>
        </w:rPr>
        <w:t>وترك أبو زرعة حديثه</w:t>
      </w:r>
      <w:r w:rsidRPr="001D5A02">
        <w:rPr>
          <w:rFonts w:ascii="Tahoma" w:eastAsia="SimSun" w:hAnsi="Tahoma" w:hint="cs"/>
          <w:sz w:val="28"/>
          <w:szCs w:val="28"/>
          <w:rtl/>
          <w:lang w:eastAsia="zh-CN"/>
        </w:rPr>
        <w:t xml:space="preserve"> </w:t>
      </w:r>
      <w:r w:rsidRPr="001D5A02">
        <w:rPr>
          <w:rFonts w:eastAsia="SimSun"/>
          <w:sz w:val="28"/>
          <w:szCs w:val="28"/>
          <w:rtl/>
          <w:lang w:eastAsia="zh-CN"/>
        </w:rPr>
        <w:t>وقال النسائي</w:t>
      </w:r>
      <w:r w:rsidRPr="001D5A02">
        <w:rPr>
          <w:rFonts w:eastAsia="SimSun" w:hint="cs"/>
          <w:sz w:val="28"/>
          <w:szCs w:val="28"/>
          <w:rtl/>
          <w:lang w:eastAsia="zh-CN"/>
        </w:rPr>
        <w:t xml:space="preserve">: </w:t>
      </w:r>
      <w:r w:rsidRPr="001D5A02">
        <w:rPr>
          <w:rFonts w:eastAsia="SimSun"/>
          <w:sz w:val="28"/>
          <w:szCs w:val="28"/>
          <w:rtl/>
          <w:lang w:eastAsia="zh-CN"/>
        </w:rPr>
        <w:t>ليس بثقة</w:t>
      </w:r>
      <w:r w:rsidRPr="001D5A02">
        <w:rPr>
          <w:rFonts w:eastAsia="SimSun" w:hint="cs"/>
          <w:sz w:val="28"/>
          <w:szCs w:val="28"/>
          <w:rtl/>
          <w:lang w:eastAsia="zh-CN"/>
        </w:rPr>
        <w:t xml:space="preserve"> </w:t>
      </w:r>
      <w:r w:rsidRPr="001D5A02">
        <w:rPr>
          <w:rFonts w:eastAsia="SimSun"/>
          <w:sz w:val="28"/>
          <w:szCs w:val="28"/>
          <w:rtl/>
          <w:lang w:eastAsia="zh-CN"/>
        </w:rPr>
        <w:t xml:space="preserve">وقال </w:t>
      </w:r>
      <w:proofErr w:type="spellStart"/>
      <w:r w:rsidRPr="001D5A02">
        <w:rPr>
          <w:rFonts w:eastAsia="SimSun"/>
          <w:sz w:val="28"/>
          <w:szCs w:val="28"/>
          <w:rtl/>
          <w:lang w:eastAsia="zh-CN"/>
        </w:rPr>
        <w:t>الساجي</w:t>
      </w:r>
      <w:proofErr w:type="spellEnd"/>
      <w:r w:rsidRPr="001D5A02">
        <w:rPr>
          <w:rFonts w:eastAsia="SimSun" w:hint="cs"/>
          <w:sz w:val="28"/>
          <w:szCs w:val="28"/>
          <w:rtl/>
          <w:lang w:eastAsia="zh-CN"/>
        </w:rPr>
        <w:t xml:space="preserve">: </w:t>
      </w:r>
      <w:r w:rsidRPr="001D5A02">
        <w:rPr>
          <w:rFonts w:eastAsia="SimSun"/>
          <w:sz w:val="28"/>
          <w:szCs w:val="28"/>
          <w:rtl/>
          <w:lang w:eastAsia="zh-CN"/>
        </w:rPr>
        <w:t>ضعيف كان من العباد ولم يكن يكذب كان يهم في الحديث</w:t>
      </w:r>
      <w:r>
        <w:rPr>
          <w:rFonts w:ascii="Tahoma" w:eastAsia="SimSun" w:hAnsi="Tahoma" w:hint="cs"/>
          <w:sz w:val="28"/>
          <w:szCs w:val="28"/>
          <w:rtl/>
          <w:lang w:eastAsia="zh-CN"/>
        </w:rPr>
        <w:t>.</w:t>
      </w:r>
      <w:r>
        <w:rPr>
          <w:rFonts w:eastAsia="SimSun"/>
          <w:sz w:val="28"/>
          <w:szCs w:val="28"/>
          <w:rtl/>
          <w:lang w:eastAsia="zh-CN"/>
        </w:rPr>
        <w:t xml:space="preserve"> </w:t>
      </w:r>
    </w:p>
    <w:p w:rsidR="003E7ABE" w:rsidRPr="001D5A02" w:rsidRDefault="003E7ABE" w:rsidP="00AA76AD">
      <w:pPr>
        <w:pStyle w:val="a3"/>
        <w:jc w:val="both"/>
        <w:rPr>
          <w:sz w:val="28"/>
          <w:szCs w:val="28"/>
          <w:rtl/>
        </w:rPr>
      </w:pPr>
      <w:r w:rsidRPr="001D5A02">
        <w:rPr>
          <w:rFonts w:hint="cs"/>
          <w:sz w:val="28"/>
          <w:szCs w:val="28"/>
          <w:rtl/>
        </w:rPr>
        <w:t>قال الطبراني</w:t>
      </w:r>
      <w:r>
        <w:rPr>
          <w:rFonts w:hint="cs"/>
          <w:sz w:val="28"/>
          <w:szCs w:val="28"/>
          <w:rtl/>
        </w:rPr>
        <w:t>:</w:t>
      </w:r>
      <w:r w:rsidRPr="001D5A02">
        <w:rPr>
          <w:rFonts w:hint="cs"/>
          <w:sz w:val="28"/>
          <w:szCs w:val="28"/>
          <w:rtl/>
        </w:rPr>
        <w:t xml:space="preserve"> </w:t>
      </w:r>
      <w:r w:rsidRPr="001D5A02">
        <w:rPr>
          <w:sz w:val="28"/>
          <w:szCs w:val="28"/>
          <w:rtl/>
        </w:rPr>
        <w:t>لم يرو هذا الحديث عن عثمان بن البتي إلا عدي بن الفضل، تفرد به ورد بن عبد الله</w:t>
      </w:r>
      <w:r>
        <w:rPr>
          <w:sz w:val="28"/>
          <w:szCs w:val="28"/>
          <w:rtl/>
        </w:rPr>
        <w:t>.</w:t>
      </w:r>
    </w:p>
    <w:p w:rsidR="003E7ABE" w:rsidRPr="001D5A02" w:rsidRDefault="003E7ABE" w:rsidP="00AA76AD">
      <w:pPr>
        <w:pStyle w:val="a3"/>
        <w:jc w:val="both"/>
        <w:rPr>
          <w:sz w:val="28"/>
          <w:szCs w:val="28"/>
          <w:rtl/>
        </w:rPr>
      </w:pPr>
      <w:r w:rsidRPr="001D5A02">
        <w:rPr>
          <w:rFonts w:hint="cs"/>
          <w:sz w:val="28"/>
          <w:szCs w:val="28"/>
          <w:rtl/>
        </w:rPr>
        <w:t>ويغلب على ظنِّي أنَّ في السند تصحيف فلعله القاسم بن محمد فعثمان البتي له رواية عن القاسم بن محمد والله أعلم</w:t>
      </w:r>
      <w:r>
        <w:rPr>
          <w:rFonts w:hint="cs"/>
          <w:sz w:val="28"/>
          <w:szCs w:val="28"/>
          <w:rtl/>
        </w:rPr>
        <w:t>.</w:t>
      </w:r>
    </w:p>
    <w:p w:rsidR="003E7ABE" w:rsidRPr="001D5A02" w:rsidRDefault="003E7ABE" w:rsidP="00AA76AD">
      <w:pPr>
        <w:jc w:val="both"/>
        <w:rPr>
          <w:sz w:val="28"/>
          <w:szCs w:val="28"/>
          <w:rtl/>
        </w:rPr>
      </w:pPr>
      <w:r w:rsidRPr="001D5A02">
        <w:rPr>
          <w:rFonts w:hint="cs"/>
          <w:b/>
          <w:bCs/>
          <w:sz w:val="28"/>
          <w:szCs w:val="28"/>
          <w:rtl/>
        </w:rPr>
        <w:t>الرواية السادسة</w:t>
      </w:r>
      <w:r>
        <w:rPr>
          <w:rFonts w:hint="cs"/>
          <w:b/>
          <w:bCs/>
          <w:sz w:val="28"/>
          <w:szCs w:val="28"/>
          <w:rtl/>
        </w:rPr>
        <w:t>:</w:t>
      </w:r>
      <w:r w:rsidRPr="001D5A02">
        <w:rPr>
          <w:rFonts w:hint="cs"/>
          <w:b/>
          <w:bCs/>
          <w:sz w:val="28"/>
          <w:szCs w:val="28"/>
          <w:rtl/>
        </w:rPr>
        <w:t xml:space="preserve"> رواية </w:t>
      </w:r>
      <w:r w:rsidRPr="001D5A02">
        <w:rPr>
          <w:b/>
          <w:bCs/>
          <w:sz w:val="28"/>
          <w:szCs w:val="28"/>
          <w:rtl/>
        </w:rPr>
        <w:t>عبيد بن عمير</w:t>
      </w:r>
      <w:r w:rsidRPr="001D5A02">
        <w:rPr>
          <w:rFonts w:hint="cs"/>
          <w:b/>
          <w:bCs/>
          <w:sz w:val="28"/>
          <w:szCs w:val="28"/>
          <w:rtl/>
        </w:rPr>
        <w:t xml:space="preserve"> الليثي</w:t>
      </w:r>
      <w:r>
        <w:rPr>
          <w:rFonts w:hint="cs"/>
          <w:b/>
          <w:bCs/>
          <w:sz w:val="28"/>
          <w:szCs w:val="28"/>
          <w:rtl/>
        </w:rPr>
        <w:t>:</w:t>
      </w:r>
      <w:r w:rsidRPr="001D5A02">
        <w:rPr>
          <w:rFonts w:hint="cs"/>
          <w:sz w:val="28"/>
          <w:szCs w:val="28"/>
          <w:rtl/>
        </w:rPr>
        <w:t xml:space="preserve"> رواه </w:t>
      </w:r>
      <w:r w:rsidRPr="001D5A02">
        <w:rPr>
          <w:sz w:val="28"/>
          <w:szCs w:val="28"/>
          <w:rtl/>
        </w:rPr>
        <w:t xml:space="preserve">أحمد </w:t>
      </w:r>
      <w:r w:rsidRPr="001D5A02">
        <w:rPr>
          <w:rFonts w:hint="cs"/>
          <w:sz w:val="28"/>
          <w:szCs w:val="28"/>
          <w:rtl/>
        </w:rPr>
        <w:t>(8904)</w:t>
      </w:r>
      <w:r w:rsidRPr="001D5A02">
        <w:rPr>
          <w:sz w:val="28"/>
          <w:szCs w:val="28"/>
          <w:rtl/>
        </w:rPr>
        <w:t xml:space="preserve"> حدثنا عبد الله بن بكر السهمي، قال: حدثنا عباد بن منصور، عن عبد الله بن عبيد بن عمير، قال: حدثني أبي عبيد بن عمير، عن أبي </w:t>
      </w:r>
      <w:r>
        <w:rPr>
          <w:sz w:val="28"/>
          <w:szCs w:val="28"/>
          <w:rtl/>
        </w:rPr>
        <w:t>هريرة رضي الله عنه</w:t>
      </w:r>
      <w:r w:rsidRPr="001D5A02">
        <w:rPr>
          <w:sz w:val="28"/>
          <w:szCs w:val="28"/>
          <w:rtl/>
        </w:rPr>
        <w:t>، أن</w:t>
      </w:r>
      <w:r w:rsidRPr="001D5A02">
        <w:rPr>
          <w:rFonts w:hint="cs"/>
          <w:sz w:val="28"/>
          <w:szCs w:val="28"/>
          <w:rtl/>
        </w:rPr>
        <w:t>َّ</w:t>
      </w:r>
      <w:r w:rsidRPr="001D5A02">
        <w:rPr>
          <w:sz w:val="28"/>
          <w:szCs w:val="28"/>
          <w:rtl/>
        </w:rPr>
        <w:t xml:space="preserve"> رسول الله صلى الله عليه وسلم قنت في صلاة الفجر بعد الركوع، فقال: «اللَّهُمَّ أَنْجِ الْوَلِيدَ بْنَ الْوَلِيدِ، وَسَلَمَةَ بْنَ هِشَامٍ</w:t>
      </w:r>
      <w:r>
        <w:rPr>
          <w:sz w:val="28"/>
          <w:szCs w:val="28"/>
          <w:rtl/>
        </w:rPr>
        <w:t>،</w:t>
      </w:r>
      <w:r w:rsidRPr="001D5A02">
        <w:rPr>
          <w:sz w:val="28"/>
          <w:szCs w:val="28"/>
          <w:rtl/>
        </w:rPr>
        <w:t xml:space="preserve"> وَعَيَّاشَ بْنَ أَبِي رَبِيعَةَ، وَالْمُسْتَضْعَفِينَ مِنَ الْمُسْلِمِينَ، وَالْمُسْلِمِينَ مِنْ أَهْلِ مَكَّةَ»</w:t>
      </w:r>
      <w:r w:rsidRPr="001D5A02">
        <w:rPr>
          <w:rFonts w:hint="cs"/>
          <w:sz w:val="28"/>
          <w:szCs w:val="28"/>
          <w:rtl/>
        </w:rPr>
        <w:t xml:space="preserve"> وإسناده ضعيف</w:t>
      </w:r>
      <w:r>
        <w:rPr>
          <w:rFonts w:hint="cs"/>
          <w:sz w:val="28"/>
          <w:szCs w:val="28"/>
          <w:rtl/>
        </w:rPr>
        <w:t>.</w:t>
      </w:r>
    </w:p>
    <w:p w:rsidR="003E7ABE" w:rsidRPr="001D5A02" w:rsidRDefault="003E7ABE" w:rsidP="00AA76AD">
      <w:pPr>
        <w:pStyle w:val="a3"/>
        <w:jc w:val="both"/>
        <w:rPr>
          <w:sz w:val="28"/>
          <w:szCs w:val="28"/>
          <w:rtl/>
        </w:rPr>
      </w:pPr>
      <w:r w:rsidRPr="001D5A02">
        <w:rPr>
          <w:rFonts w:hint="cs"/>
          <w:sz w:val="28"/>
          <w:szCs w:val="28"/>
          <w:rtl/>
        </w:rPr>
        <w:t>عباد بن منصور ضعفه شديد</w:t>
      </w:r>
      <w:r>
        <w:rPr>
          <w:rFonts w:hint="cs"/>
          <w:sz w:val="28"/>
          <w:szCs w:val="28"/>
          <w:rtl/>
        </w:rPr>
        <w:t>.</w:t>
      </w:r>
      <w:r w:rsidRPr="001D5A02">
        <w:rPr>
          <w:rFonts w:hint="cs"/>
          <w:sz w:val="28"/>
          <w:szCs w:val="28"/>
          <w:rtl/>
        </w:rPr>
        <w:t xml:space="preserve"> وبقية رواته ثقات</w:t>
      </w:r>
      <w:r>
        <w:rPr>
          <w:rFonts w:hint="cs"/>
          <w:sz w:val="28"/>
          <w:szCs w:val="28"/>
          <w:rtl/>
        </w:rPr>
        <w:t>.</w:t>
      </w:r>
      <w:r w:rsidRPr="001D5A02">
        <w:rPr>
          <w:rFonts w:hint="cs"/>
          <w:sz w:val="28"/>
          <w:szCs w:val="28"/>
          <w:rtl/>
        </w:rPr>
        <w:t xml:space="preserve"> </w:t>
      </w:r>
    </w:p>
    <w:p w:rsidR="003E7ABE" w:rsidRPr="001D5A02" w:rsidRDefault="003E7ABE" w:rsidP="00AA76AD">
      <w:pPr>
        <w:jc w:val="both"/>
        <w:rPr>
          <w:sz w:val="28"/>
          <w:szCs w:val="28"/>
          <w:rtl/>
        </w:rPr>
      </w:pPr>
      <w:r w:rsidRPr="001D5A02">
        <w:rPr>
          <w:rFonts w:hint="cs"/>
          <w:b/>
          <w:bCs/>
          <w:sz w:val="28"/>
          <w:szCs w:val="28"/>
          <w:rtl/>
        </w:rPr>
        <w:t>الرواية السابعة</w:t>
      </w:r>
      <w:r>
        <w:rPr>
          <w:rFonts w:hint="cs"/>
          <w:b/>
          <w:bCs/>
          <w:sz w:val="28"/>
          <w:szCs w:val="28"/>
          <w:rtl/>
        </w:rPr>
        <w:t>:</w:t>
      </w:r>
      <w:r w:rsidRPr="001D5A02">
        <w:rPr>
          <w:rFonts w:hint="cs"/>
          <w:b/>
          <w:bCs/>
          <w:sz w:val="28"/>
          <w:szCs w:val="28"/>
          <w:rtl/>
        </w:rPr>
        <w:t xml:space="preserve"> رواية علي بن زيد بن جدعان</w:t>
      </w:r>
      <w:r>
        <w:rPr>
          <w:rFonts w:hint="cs"/>
          <w:b/>
          <w:bCs/>
          <w:sz w:val="28"/>
          <w:szCs w:val="28"/>
          <w:rtl/>
        </w:rPr>
        <w:t>:</w:t>
      </w:r>
      <w:r w:rsidRPr="001D5A02">
        <w:rPr>
          <w:rFonts w:hint="cs"/>
          <w:sz w:val="28"/>
          <w:szCs w:val="28"/>
          <w:rtl/>
        </w:rPr>
        <w:t xml:space="preserve"> رواه</w:t>
      </w:r>
      <w:r>
        <w:rPr>
          <w:rFonts w:hint="cs"/>
          <w:sz w:val="28"/>
          <w:szCs w:val="28"/>
          <w:rtl/>
        </w:rPr>
        <w:t>:</w:t>
      </w:r>
    </w:p>
    <w:p w:rsidR="003E7ABE" w:rsidRPr="001D5A02" w:rsidRDefault="003E7ABE" w:rsidP="00AA76AD">
      <w:pPr>
        <w:jc w:val="both"/>
        <w:rPr>
          <w:sz w:val="28"/>
          <w:szCs w:val="28"/>
          <w:rtl/>
        </w:rPr>
      </w:pPr>
      <w:r w:rsidRPr="001D5A02">
        <w:rPr>
          <w:rFonts w:hint="cs"/>
          <w:b/>
          <w:bCs/>
          <w:sz w:val="28"/>
          <w:szCs w:val="28"/>
          <w:rtl/>
        </w:rPr>
        <w:t>1:</w:t>
      </w:r>
      <w:r w:rsidRPr="001D5A02">
        <w:rPr>
          <w:rFonts w:hint="cs"/>
          <w:sz w:val="28"/>
          <w:szCs w:val="28"/>
          <w:rtl/>
        </w:rPr>
        <w:t xml:space="preserve"> الطبري في </w:t>
      </w:r>
      <w:r w:rsidRPr="001D5A02">
        <w:rPr>
          <w:sz w:val="28"/>
          <w:szCs w:val="28"/>
          <w:rtl/>
        </w:rPr>
        <w:t xml:space="preserve">تهذيب الآثار مسند ابن </w:t>
      </w:r>
      <w:r>
        <w:rPr>
          <w:sz w:val="28"/>
          <w:szCs w:val="28"/>
          <w:rtl/>
        </w:rPr>
        <w:t>عباس رضي الله عنهما</w:t>
      </w:r>
      <w:r w:rsidRPr="001D5A02">
        <w:rPr>
          <w:sz w:val="28"/>
          <w:szCs w:val="28"/>
          <w:rtl/>
        </w:rPr>
        <w:t xml:space="preserve"> </w:t>
      </w:r>
      <w:r w:rsidRPr="001D5A02">
        <w:rPr>
          <w:rFonts w:hint="cs"/>
          <w:sz w:val="28"/>
          <w:szCs w:val="28"/>
          <w:rtl/>
        </w:rPr>
        <w:t>(</w:t>
      </w:r>
      <w:r w:rsidRPr="001D5A02">
        <w:rPr>
          <w:sz w:val="28"/>
          <w:szCs w:val="28"/>
          <w:rtl/>
        </w:rPr>
        <w:t>571</w:t>
      </w:r>
      <w:r w:rsidRPr="001D5A02">
        <w:rPr>
          <w:rFonts w:hint="cs"/>
          <w:sz w:val="28"/>
          <w:szCs w:val="28"/>
          <w:rtl/>
        </w:rPr>
        <w:t xml:space="preserve">) وفي </w:t>
      </w:r>
      <w:r w:rsidRPr="001D5A02">
        <w:rPr>
          <w:sz w:val="28"/>
          <w:szCs w:val="28"/>
          <w:rtl/>
        </w:rPr>
        <w:t>تفسير</w:t>
      </w:r>
      <w:r w:rsidRPr="001D5A02">
        <w:rPr>
          <w:rFonts w:hint="cs"/>
          <w:sz w:val="28"/>
          <w:szCs w:val="28"/>
          <w:rtl/>
        </w:rPr>
        <w:t>ه</w:t>
      </w:r>
      <w:r w:rsidRPr="001D5A02">
        <w:rPr>
          <w:sz w:val="28"/>
          <w:szCs w:val="28"/>
          <w:rtl/>
        </w:rPr>
        <w:t xml:space="preserve"> (9/110)</w:t>
      </w:r>
      <w:r w:rsidRPr="001D5A02">
        <w:rPr>
          <w:rFonts w:hint="cs"/>
          <w:sz w:val="28"/>
          <w:szCs w:val="28"/>
          <w:rtl/>
        </w:rPr>
        <w:t xml:space="preserve"> </w:t>
      </w:r>
      <w:r w:rsidRPr="001D5A02">
        <w:rPr>
          <w:sz w:val="28"/>
          <w:szCs w:val="28"/>
          <w:rtl/>
        </w:rPr>
        <w:t>حدثني المثنى</w:t>
      </w:r>
      <w:r w:rsidRPr="001D5A02">
        <w:rPr>
          <w:rFonts w:hint="cs"/>
          <w:sz w:val="28"/>
          <w:szCs w:val="28"/>
          <w:rtl/>
        </w:rPr>
        <w:t xml:space="preserve"> </w:t>
      </w:r>
      <w:r w:rsidRPr="001D5A02">
        <w:rPr>
          <w:sz w:val="28"/>
          <w:szCs w:val="28"/>
          <w:rtl/>
        </w:rPr>
        <w:t>حدثنا الحجاج</w:t>
      </w:r>
      <w:r w:rsidRPr="001D5A02">
        <w:rPr>
          <w:rFonts w:hint="cs"/>
          <w:sz w:val="28"/>
          <w:szCs w:val="28"/>
          <w:rtl/>
        </w:rPr>
        <w:t xml:space="preserve"> </w:t>
      </w:r>
      <w:r w:rsidRPr="001D5A02">
        <w:rPr>
          <w:sz w:val="28"/>
          <w:szCs w:val="28"/>
          <w:rtl/>
        </w:rPr>
        <w:t xml:space="preserve">حدثنا حماد </w:t>
      </w:r>
      <w:r w:rsidRPr="001D5A02">
        <w:rPr>
          <w:rFonts w:hint="cs"/>
          <w:sz w:val="28"/>
          <w:szCs w:val="28"/>
          <w:rtl/>
        </w:rPr>
        <w:t>و</w:t>
      </w:r>
      <w:r w:rsidRPr="001D5A02">
        <w:rPr>
          <w:sz w:val="28"/>
          <w:szCs w:val="28"/>
          <w:rtl/>
        </w:rPr>
        <w:t xml:space="preserve">أحمد </w:t>
      </w:r>
      <w:r w:rsidRPr="001D5A02">
        <w:rPr>
          <w:rFonts w:hint="cs"/>
          <w:sz w:val="28"/>
          <w:szCs w:val="28"/>
          <w:rtl/>
        </w:rPr>
        <w:t>(</w:t>
      </w:r>
      <w:r w:rsidRPr="001D5A02">
        <w:rPr>
          <w:sz w:val="28"/>
          <w:szCs w:val="28"/>
          <w:rtl/>
        </w:rPr>
        <w:t>9</w:t>
      </w:r>
      <w:r w:rsidRPr="001D5A02">
        <w:rPr>
          <w:rFonts w:hint="cs"/>
          <w:sz w:val="28"/>
          <w:szCs w:val="28"/>
          <w:rtl/>
        </w:rPr>
        <w:t xml:space="preserve">032) وابن سعد في </w:t>
      </w:r>
      <w:r w:rsidRPr="001D5A02">
        <w:rPr>
          <w:sz w:val="28"/>
          <w:szCs w:val="28"/>
          <w:rtl/>
        </w:rPr>
        <w:t>الطبقات الكبرى (4/97)</w:t>
      </w:r>
      <w:r w:rsidRPr="001D5A02">
        <w:rPr>
          <w:rFonts w:hint="cs"/>
          <w:sz w:val="28"/>
          <w:szCs w:val="28"/>
          <w:rtl/>
        </w:rPr>
        <w:t xml:space="preserve"> قالا </w:t>
      </w:r>
      <w:r w:rsidRPr="001D5A02">
        <w:rPr>
          <w:sz w:val="28"/>
          <w:szCs w:val="28"/>
          <w:rtl/>
        </w:rPr>
        <w:t>حدثنا عفان، حدثنا حماد بن سلمة، قال: أخبرنا علي بن زيد، عن عبد الله بن إبراهيم القرشي، أو إبراهيم بن عبيد الله</w:t>
      </w:r>
      <w:r>
        <w:rPr>
          <w:sz w:val="28"/>
          <w:szCs w:val="28"/>
          <w:rtl/>
        </w:rPr>
        <w:t xml:space="preserve"> </w:t>
      </w:r>
      <w:r w:rsidRPr="001D5A02">
        <w:rPr>
          <w:sz w:val="28"/>
          <w:szCs w:val="28"/>
          <w:rtl/>
        </w:rPr>
        <w:t xml:space="preserve">القرشي، عن أبي </w:t>
      </w:r>
      <w:r>
        <w:rPr>
          <w:sz w:val="28"/>
          <w:szCs w:val="28"/>
          <w:rtl/>
        </w:rPr>
        <w:t>هريرة رضي الله عنه</w:t>
      </w:r>
      <w:r w:rsidRPr="001D5A02">
        <w:rPr>
          <w:rFonts w:hint="cs"/>
          <w:sz w:val="28"/>
          <w:szCs w:val="28"/>
          <w:rtl/>
        </w:rPr>
        <w:t xml:space="preserve"> </w:t>
      </w:r>
      <w:r w:rsidRPr="001D5A02">
        <w:rPr>
          <w:sz w:val="28"/>
          <w:szCs w:val="28"/>
          <w:rtl/>
        </w:rPr>
        <w:t>أن</w:t>
      </w:r>
      <w:r w:rsidRPr="001D5A02">
        <w:rPr>
          <w:rFonts w:hint="cs"/>
          <w:sz w:val="28"/>
          <w:szCs w:val="28"/>
          <w:rtl/>
        </w:rPr>
        <w:t>َّ</w:t>
      </w:r>
      <w:r w:rsidRPr="001D5A02">
        <w:rPr>
          <w:sz w:val="28"/>
          <w:szCs w:val="28"/>
          <w:rtl/>
        </w:rPr>
        <w:t xml:space="preserve"> رسول الله صلى الله عليه وسلم، كان يدعو في دبر صلاة الظهر: </w:t>
      </w:r>
      <w:r>
        <w:rPr>
          <w:sz w:val="28"/>
          <w:szCs w:val="28"/>
          <w:rtl/>
        </w:rPr>
        <w:t>«</w:t>
      </w:r>
      <w:r w:rsidRPr="001D5A02">
        <w:rPr>
          <w:sz w:val="28"/>
          <w:szCs w:val="28"/>
          <w:rtl/>
        </w:rPr>
        <w:t>اللهُمَّ خَلِّصِ الْوَلِيدَ بْنَ الْوَلِيدِ، وَسَلَمَةَ بْنَ هِشَامٍ، وَعَيَّاشَ بْنَ أَبِي رَبِيعَةَ، وَضَعَفَةَ الْمُسْلِمِينَ مِنْ أَيْدِي الْمُشْرِكِينَ الَّذِينَ لَا يَسْتَطِيعُونَ حِيلَةً، وَلَا يَهْتَدُونَ سَبِيلًا</w:t>
      </w:r>
      <w:r>
        <w:rPr>
          <w:rFonts w:hint="cs"/>
          <w:sz w:val="28"/>
          <w:szCs w:val="28"/>
          <w:rtl/>
        </w:rPr>
        <w:t>»</w:t>
      </w:r>
      <w:r w:rsidRPr="001D5A02">
        <w:rPr>
          <w:rFonts w:hint="cs"/>
          <w:sz w:val="28"/>
          <w:szCs w:val="28"/>
          <w:rtl/>
        </w:rPr>
        <w:t xml:space="preserve"> وإسناده ضعيف</w:t>
      </w:r>
      <w:r>
        <w:rPr>
          <w:rFonts w:hint="cs"/>
          <w:sz w:val="28"/>
          <w:szCs w:val="28"/>
          <w:rtl/>
        </w:rPr>
        <w:t>.</w:t>
      </w:r>
    </w:p>
    <w:p w:rsidR="003E7ABE" w:rsidRPr="001D5A02" w:rsidRDefault="003E7ABE" w:rsidP="00AA76AD">
      <w:pPr>
        <w:jc w:val="both"/>
        <w:rPr>
          <w:sz w:val="28"/>
          <w:szCs w:val="28"/>
          <w:rtl/>
        </w:rPr>
      </w:pPr>
      <w:r w:rsidRPr="001D5A02">
        <w:rPr>
          <w:rFonts w:eastAsia="SimSun"/>
          <w:sz w:val="28"/>
          <w:szCs w:val="28"/>
          <w:rtl/>
          <w:lang w:eastAsia="zh-CN"/>
        </w:rPr>
        <w:t xml:space="preserve">شيخ الطبري المثنى بن إبراهيم </w:t>
      </w:r>
      <w:proofErr w:type="spellStart"/>
      <w:r w:rsidRPr="001D5A02">
        <w:rPr>
          <w:rFonts w:eastAsia="SimSun"/>
          <w:sz w:val="28"/>
          <w:szCs w:val="28"/>
          <w:rtl/>
          <w:lang w:eastAsia="zh-CN"/>
        </w:rPr>
        <w:t>الآملي</w:t>
      </w:r>
      <w:proofErr w:type="spellEnd"/>
      <w:r w:rsidRPr="001D5A02">
        <w:rPr>
          <w:rFonts w:eastAsia="SimSun"/>
          <w:sz w:val="28"/>
          <w:szCs w:val="28"/>
          <w:rtl/>
          <w:lang w:eastAsia="zh-CN"/>
        </w:rPr>
        <w:t xml:space="preserve"> لم أقف على من ع</w:t>
      </w:r>
      <w:r w:rsidRPr="001D5A02">
        <w:rPr>
          <w:rFonts w:eastAsia="SimSun" w:hint="cs"/>
          <w:sz w:val="28"/>
          <w:szCs w:val="28"/>
          <w:rtl/>
          <w:lang w:eastAsia="zh-CN"/>
        </w:rPr>
        <w:t>َ</w:t>
      </w:r>
      <w:r w:rsidRPr="001D5A02">
        <w:rPr>
          <w:rFonts w:eastAsia="SimSun"/>
          <w:sz w:val="28"/>
          <w:szCs w:val="28"/>
          <w:rtl/>
          <w:lang w:eastAsia="zh-CN"/>
        </w:rPr>
        <w:t>دل</w:t>
      </w:r>
      <w:r w:rsidRPr="001D5A02">
        <w:rPr>
          <w:rFonts w:eastAsia="SimSun" w:hint="cs"/>
          <w:sz w:val="28"/>
          <w:szCs w:val="28"/>
          <w:rtl/>
          <w:lang w:eastAsia="zh-CN"/>
        </w:rPr>
        <w:t>َّ</w:t>
      </w:r>
      <w:r w:rsidRPr="001D5A02">
        <w:rPr>
          <w:rFonts w:eastAsia="SimSun"/>
          <w:sz w:val="28"/>
          <w:szCs w:val="28"/>
          <w:rtl/>
          <w:lang w:eastAsia="zh-CN"/>
        </w:rPr>
        <w:t>ه</w:t>
      </w:r>
      <w:r w:rsidRPr="001D5A02">
        <w:rPr>
          <w:rFonts w:hint="cs"/>
          <w:sz w:val="28"/>
          <w:szCs w:val="28"/>
          <w:rtl/>
        </w:rPr>
        <w:t xml:space="preserve"> لكنَّه توبع</w:t>
      </w:r>
      <w:r>
        <w:rPr>
          <w:rFonts w:hint="cs"/>
          <w:sz w:val="28"/>
          <w:szCs w:val="28"/>
          <w:rtl/>
        </w:rPr>
        <w:t>.</w:t>
      </w:r>
    </w:p>
    <w:p w:rsidR="003E7ABE" w:rsidRPr="001D5A02" w:rsidRDefault="003E7ABE" w:rsidP="00AA76AD">
      <w:pPr>
        <w:jc w:val="both"/>
        <w:rPr>
          <w:sz w:val="28"/>
          <w:szCs w:val="28"/>
          <w:rtl/>
        </w:rPr>
      </w:pPr>
      <w:r w:rsidRPr="001D5A02">
        <w:rPr>
          <w:rFonts w:hint="cs"/>
          <w:sz w:val="28"/>
          <w:szCs w:val="28"/>
          <w:rtl/>
        </w:rPr>
        <w:t xml:space="preserve">واختلف في الراوي عن أبي </w:t>
      </w:r>
      <w:r>
        <w:rPr>
          <w:rFonts w:hint="cs"/>
          <w:sz w:val="28"/>
          <w:szCs w:val="28"/>
          <w:rtl/>
        </w:rPr>
        <w:t>هريرة رضي الله عنه</w:t>
      </w:r>
      <w:r w:rsidRPr="001D5A02">
        <w:rPr>
          <w:rFonts w:hint="cs"/>
          <w:sz w:val="28"/>
          <w:szCs w:val="28"/>
          <w:rtl/>
        </w:rPr>
        <w:t xml:space="preserve"> فقيل </w:t>
      </w:r>
      <w:r w:rsidRPr="001D5A02">
        <w:rPr>
          <w:sz w:val="28"/>
          <w:szCs w:val="28"/>
          <w:rtl/>
        </w:rPr>
        <w:t>عبيد الله بن إبراهيم القرشي وإبراهيم بن عبيد الله القرشي</w:t>
      </w:r>
      <w:r w:rsidRPr="001D5A02">
        <w:rPr>
          <w:rFonts w:hint="cs"/>
          <w:sz w:val="28"/>
          <w:szCs w:val="28"/>
          <w:rtl/>
        </w:rPr>
        <w:t xml:space="preserve"> من غير شك عند ابن سعد وعند أحمد </w:t>
      </w:r>
      <w:r w:rsidRPr="001D5A02">
        <w:rPr>
          <w:sz w:val="28"/>
          <w:szCs w:val="28"/>
          <w:rtl/>
        </w:rPr>
        <w:t>عبد الله بن إبراهيم القرشي، أو إبراهيم بن عبيد الله القرشي</w:t>
      </w:r>
      <w:r w:rsidRPr="001D5A02">
        <w:rPr>
          <w:rFonts w:hint="cs"/>
          <w:sz w:val="28"/>
          <w:szCs w:val="28"/>
          <w:rtl/>
        </w:rPr>
        <w:t xml:space="preserve"> وعند الطبري </w:t>
      </w:r>
      <w:r w:rsidRPr="001D5A02">
        <w:rPr>
          <w:sz w:val="28"/>
          <w:szCs w:val="28"/>
          <w:rtl/>
        </w:rPr>
        <w:t>عبد الله بن إبراهيم أو إبراهيم بن عبد الله القرشي</w:t>
      </w:r>
      <w:r>
        <w:rPr>
          <w:rFonts w:hint="cs"/>
          <w:sz w:val="28"/>
          <w:szCs w:val="28"/>
          <w:rtl/>
        </w:rPr>
        <w:t>.</w:t>
      </w:r>
      <w:r w:rsidRPr="001D5A02">
        <w:rPr>
          <w:rFonts w:hint="cs"/>
          <w:sz w:val="28"/>
          <w:szCs w:val="28"/>
          <w:rtl/>
        </w:rPr>
        <w:t xml:space="preserve"> </w:t>
      </w:r>
    </w:p>
    <w:p w:rsidR="003E7ABE" w:rsidRPr="001D5A02" w:rsidRDefault="003E7ABE" w:rsidP="00AA76AD">
      <w:pPr>
        <w:pStyle w:val="a3"/>
        <w:jc w:val="both"/>
        <w:rPr>
          <w:sz w:val="28"/>
          <w:szCs w:val="28"/>
          <w:rtl/>
        </w:rPr>
      </w:pPr>
      <w:r w:rsidRPr="001D5A02">
        <w:rPr>
          <w:rFonts w:hint="cs"/>
          <w:sz w:val="28"/>
          <w:szCs w:val="28"/>
          <w:rtl/>
        </w:rPr>
        <w:t>وعلي بن زيد بن جدعان له حديث في مسلم مقرون</w:t>
      </w:r>
      <w:r>
        <w:rPr>
          <w:rFonts w:hint="cs"/>
          <w:sz w:val="28"/>
          <w:szCs w:val="28"/>
          <w:rtl/>
        </w:rPr>
        <w:t>ًا</w:t>
      </w:r>
      <w:r w:rsidRPr="001D5A02">
        <w:rPr>
          <w:rFonts w:hint="cs"/>
          <w:sz w:val="28"/>
          <w:szCs w:val="28"/>
          <w:rtl/>
        </w:rPr>
        <w:t xml:space="preserve"> مع ثابت </w:t>
      </w:r>
      <w:proofErr w:type="spellStart"/>
      <w:r w:rsidRPr="001D5A02">
        <w:rPr>
          <w:rFonts w:hint="cs"/>
          <w:sz w:val="28"/>
          <w:szCs w:val="28"/>
          <w:rtl/>
        </w:rPr>
        <w:t>البناني</w:t>
      </w:r>
      <w:proofErr w:type="spellEnd"/>
      <w:r w:rsidRPr="001D5A02">
        <w:rPr>
          <w:rFonts w:hint="cs"/>
          <w:sz w:val="28"/>
          <w:szCs w:val="28"/>
          <w:rtl/>
        </w:rPr>
        <w:t xml:space="preserve"> وفيه ضعف من قبل حفظه قال ابن حبان في </w:t>
      </w:r>
      <w:r w:rsidRPr="001D5A02">
        <w:rPr>
          <w:sz w:val="28"/>
          <w:szCs w:val="28"/>
          <w:rtl/>
        </w:rPr>
        <w:t>المجروحين كان شيخ</w:t>
      </w:r>
      <w:r>
        <w:rPr>
          <w:sz w:val="28"/>
          <w:szCs w:val="28"/>
          <w:rtl/>
        </w:rPr>
        <w:t>ًا</w:t>
      </w:r>
      <w:r w:rsidRPr="001D5A02">
        <w:rPr>
          <w:sz w:val="28"/>
          <w:szCs w:val="28"/>
          <w:rtl/>
        </w:rPr>
        <w:t xml:space="preserve"> جليل</w:t>
      </w:r>
      <w:r>
        <w:rPr>
          <w:sz w:val="28"/>
          <w:szCs w:val="28"/>
          <w:rtl/>
        </w:rPr>
        <w:t>ًا</w:t>
      </w:r>
      <w:r w:rsidRPr="001D5A02">
        <w:rPr>
          <w:sz w:val="28"/>
          <w:szCs w:val="28"/>
          <w:rtl/>
        </w:rPr>
        <w:t xml:space="preserve"> وكان يهم في الأخبار ويخط</w:t>
      </w:r>
      <w:r w:rsidRPr="001D5A02">
        <w:rPr>
          <w:rFonts w:hint="cs"/>
          <w:sz w:val="28"/>
          <w:szCs w:val="28"/>
          <w:rtl/>
        </w:rPr>
        <w:t>ئ</w:t>
      </w:r>
      <w:r w:rsidRPr="001D5A02">
        <w:rPr>
          <w:sz w:val="28"/>
          <w:szCs w:val="28"/>
          <w:rtl/>
        </w:rPr>
        <w:t xml:space="preserve"> في الآثار حتى كثر ذلك في أخباره وتبين فيها المناكير التي يرويها عن المشاهير فاستحق ترك الاحتجاج به </w:t>
      </w:r>
      <w:r w:rsidRPr="001D5A02">
        <w:rPr>
          <w:rFonts w:hint="cs"/>
          <w:sz w:val="28"/>
          <w:szCs w:val="28"/>
          <w:rtl/>
        </w:rPr>
        <w:t>وقد اضطرب في متن هذا الحديث وسنده</w:t>
      </w:r>
      <w:r>
        <w:rPr>
          <w:rFonts w:hint="cs"/>
          <w:sz w:val="28"/>
          <w:szCs w:val="28"/>
          <w:rtl/>
        </w:rPr>
        <w:t>.</w:t>
      </w:r>
    </w:p>
    <w:p w:rsidR="003E7ABE" w:rsidRPr="001D5A02" w:rsidRDefault="003E7ABE" w:rsidP="00AA76AD">
      <w:pPr>
        <w:jc w:val="both"/>
        <w:rPr>
          <w:sz w:val="28"/>
          <w:szCs w:val="28"/>
          <w:rtl/>
        </w:rPr>
      </w:pPr>
      <w:r w:rsidRPr="001D5A02">
        <w:rPr>
          <w:rFonts w:hint="cs"/>
          <w:b/>
          <w:bCs/>
          <w:sz w:val="28"/>
          <w:szCs w:val="28"/>
          <w:rtl/>
        </w:rPr>
        <w:t>تنبيه</w:t>
      </w:r>
      <w:r>
        <w:rPr>
          <w:rFonts w:hint="cs"/>
          <w:b/>
          <w:bCs/>
          <w:sz w:val="28"/>
          <w:szCs w:val="28"/>
          <w:rtl/>
        </w:rPr>
        <w:t>:</w:t>
      </w:r>
      <w:r w:rsidRPr="001D5A02">
        <w:rPr>
          <w:rFonts w:hint="cs"/>
          <w:sz w:val="28"/>
          <w:szCs w:val="28"/>
          <w:rtl/>
        </w:rPr>
        <w:t xml:space="preserve"> قال الطبري في تهذيب الآثار </w:t>
      </w:r>
      <w:r w:rsidRPr="001D5A02">
        <w:rPr>
          <w:sz w:val="28"/>
          <w:szCs w:val="28"/>
          <w:rtl/>
        </w:rPr>
        <w:t>حدثني المقدمي</w:t>
      </w:r>
      <w:r>
        <w:rPr>
          <w:rFonts w:hint="cs"/>
          <w:sz w:val="28"/>
          <w:szCs w:val="28"/>
          <w:rtl/>
        </w:rPr>
        <w:t>.</w:t>
      </w:r>
      <w:r w:rsidRPr="001D5A02">
        <w:rPr>
          <w:rFonts w:hint="cs"/>
          <w:sz w:val="28"/>
          <w:szCs w:val="28"/>
          <w:rtl/>
        </w:rPr>
        <w:t xml:space="preserve"> والمقدمي محمد بن عمر المقدمي محتج به. وحجاج هو ابن منهال</w:t>
      </w:r>
      <w:r>
        <w:rPr>
          <w:rFonts w:hint="cs"/>
          <w:sz w:val="28"/>
          <w:szCs w:val="28"/>
          <w:rtl/>
        </w:rPr>
        <w:t>.</w:t>
      </w:r>
    </w:p>
    <w:p w:rsidR="003E7ABE" w:rsidRPr="001D5A02" w:rsidRDefault="003E7ABE" w:rsidP="00AA76AD">
      <w:pPr>
        <w:jc w:val="both"/>
        <w:rPr>
          <w:sz w:val="28"/>
          <w:szCs w:val="28"/>
          <w:rtl/>
        </w:rPr>
      </w:pPr>
      <w:r w:rsidRPr="001D5A02">
        <w:rPr>
          <w:rFonts w:hint="cs"/>
          <w:sz w:val="28"/>
          <w:szCs w:val="28"/>
          <w:rtl/>
        </w:rPr>
        <w:t>وقوله</w:t>
      </w:r>
      <w:r>
        <w:rPr>
          <w:rFonts w:hint="cs"/>
          <w:sz w:val="28"/>
          <w:szCs w:val="28"/>
          <w:rtl/>
        </w:rPr>
        <w:t>:</w:t>
      </w:r>
      <w:r w:rsidRPr="001D5A02">
        <w:rPr>
          <w:rFonts w:hint="cs"/>
          <w:sz w:val="28"/>
          <w:szCs w:val="28"/>
          <w:rtl/>
        </w:rPr>
        <w:t xml:space="preserve"> </w:t>
      </w:r>
      <w:r>
        <w:rPr>
          <w:sz w:val="28"/>
          <w:szCs w:val="28"/>
          <w:rtl/>
        </w:rPr>
        <w:t>«</w:t>
      </w:r>
      <w:r w:rsidRPr="001D5A02">
        <w:rPr>
          <w:sz w:val="28"/>
          <w:szCs w:val="28"/>
          <w:rtl/>
        </w:rPr>
        <w:t>دبر صلاة الظهر</w:t>
      </w:r>
      <w:r>
        <w:rPr>
          <w:rFonts w:hint="cs"/>
          <w:sz w:val="28"/>
          <w:szCs w:val="28"/>
          <w:rtl/>
        </w:rPr>
        <w:t>»</w:t>
      </w:r>
      <w:r w:rsidRPr="001D5A02">
        <w:rPr>
          <w:rFonts w:hint="cs"/>
          <w:sz w:val="28"/>
          <w:szCs w:val="28"/>
          <w:rtl/>
        </w:rPr>
        <w:t xml:space="preserve"> أي بعد السلام كما في الرواية الآتية</w:t>
      </w:r>
      <w:r>
        <w:rPr>
          <w:rFonts w:hint="cs"/>
          <w:sz w:val="28"/>
          <w:szCs w:val="28"/>
          <w:rtl/>
        </w:rPr>
        <w:t>.</w:t>
      </w:r>
    </w:p>
    <w:p w:rsidR="003E7ABE" w:rsidRPr="001D5A02" w:rsidRDefault="003E7ABE" w:rsidP="00AA76AD">
      <w:pPr>
        <w:jc w:val="both"/>
        <w:rPr>
          <w:sz w:val="28"/>
          <w:szCs w:val="28"/>
          <w:rtl/>
        </w:rPr>
      </w:pPr>
      <w:r w:rsidRPr="001D5A02">
        <w:rPr>
          <w:rFonts w:hint="cs"/>
          <w:b/>
          <w:bCs/>
          <w:sz w:val="28"/>
          <w:szCs w:val="28"/>
          <w:rtl/>
        </w:rPr>
        <w:t>2:</w:t>
      </w:r>
      <w:r w:rsidRPr="001D5A02">
        <w:rPr>
          <w:rFonts w:hint="cs"/>
          <w:sz w:val="28"/>
          <w:szCs w:val="28"/>
          <w:rtl/>
        </w:rPr>
        <w:t xml:space="preserve"> </w:t>
      </w:r>
      <w:r w:rsidRPr="001D5A02">
        <w:rPr>
          <w:sz w:val="28"/>
          <w:szCs w:val="28"/>
          <w:rtl/>
        </w:rPr>
        <w:t xml:space="preserve">البزار </w:t>
      </w:r>
      <w:r w:rsidRPr="001D5A02">
        <w:rPr>
          <w:rFonts w:hint="cs"/>
          <w:sz w:val="28"/>
          <w:szCs w:val="28"/>
          <w:rtl/>
        </w:rPr>
        <w:t>(</w:t>
      </w:r>
      <w:r w:rsidRPr="001D5A02">
        <w:rPr>
          <w:sz w:val="28"/>
          <w:szCs w:val="28"/>
          <w:rtl/>
        </w:rPr>
        <w:t>7845</w:t>
      </w:r>
      <w:r w:rsidRPr="001D5A02">
        <w:rPr>
          <w:rFonts w:hint="cs"/>
          <w:sz w:val="28"/>
          <w:szCs w:val="28"/>
          <w:rtl/>
        </w:rPr>
        <w:t xml:space="preserve">) </w:t>
      </w:r>
      <w:r w:rsidRPr="001D5A02">
        <w:rPr>
          <w:sz w:val="28"/>
          <w:szCs w:val="28"/>
          <w:rtl/>
        </w:rPr>
        <w:t>حدثنا رجاء بن محمد السقطي، قال: حدثنا عبد الصمد بن عبد الوارث، قال: حدثنا أبي</w:t>
      </w:r>
      <w:r w:rsidRPr="001D5A02">
        <w:rPr>
          <w:rFonts w:hint="cs"/>
          <w:sz w:val="28"/>
          <w:szCs w:val="28"/>
          <w:rtl/>
        </w:rPr>
        <w:t xml:space="preserve"> و</w:t>
      </w:r>
      <w:r w:rsidRPr="001D5A02">
        <w:rPr>
          <w:sz w:val="28"/>
          <w:szCs w:val="28"/>
          <w:rtl/>
        </w:rPr>
        <w:t>ابن أبي حاتم</w:t>
      </w:r>
      <w:r w:rsidRPr="001D5A02">
        <w:rPr>
          <w:rFonts w:hint="cs"/>
          <w:sz w:val="28"/>
          <w:szCs w:val="28"/>
          <w:rtl/>
        </w:rPr>
        <w:t xml:space="preserve"> في تفسيره (</w:t>
      </w:r>
      <w:r w:rsidRPr="001D5A02">
        <w:rPr>
          <w:sz w:val="28"/>
          <w:szCs w:val="28"/>
          <w:rtl/>
        </w:rPr>
        <w:t>5872</w:t>
      </w:r>
      <w:r w:rsidRPr="001D5A02">
        <w:rPr>
          <w:rFonts w:hint="cs"/>
          <w:sz w:val="28"/>
          <w:szCs w:val="28"/>
          <w:rtl/>
        </w:rPr>
        <w:t xml:space="preserve">) </w:t>
      </w:r>
      <w:r w:rsidRPr="001D5A02">
        <w:rPr>
          <w:sz w:val="28"/>
          <w:szCs w:val="28"/>
          <w:rtl/>
        </w:rPr>
        <w:t xml:space="preserve">حدثنا أبي، ثنا أبو معمر المنقري، ثنا عبد الوارث، </w:t>
      </w:r>
      <w:r w:rsidRPr="001D5A02">
        <w:rPr>
          <w:rFonts w:hint="cs"/>
          <w:sz w:val="28"/>
          <w:szCs w:val="28"/>
          <w:rtl/>
        </w:rPr>
        <w:t xml:space="preserve">والعقيلي في </w:t>
      </w:r>
      <w:r w:rsidRPr="001D5A02">
        <w:rPr>
          <w:sz w:val="28"/>
          <w:szCs w:val="28"/>
          <w:rtl/>
        </w:rPr>
        <w:t>الضعفاء (3/99)</w:t>
      </w:r>
      <w:r w:rsidRPr="001D5A02">
        <w:rPr>
          <w:rFonts w:hint="cs"/>
          <w:sz w:val="28"/>
          <w:szCs w:val="28"/>
          <w:rtl/>
        </w:rPr>
        <w:t xml:space="preserve"> </w:t>
      </w:r>
      <w:r w:rsidRPr="001D5A02">
        <w:rPr>
          <w:sz w:val="28"/>
          <w:szCs w:val="28"/>
          <w:rtl/>
        </w:rPr>
        <w:t>حدثنا أحمد بن داود قال: حدثنا أبو معمر قال: حدثنا عبد الوارث</w:t>
      </w:r>
      <w:r w:rsidRPr="001D5A02">
        <w:rPr>
          <w:rFonts w:hint="cs"/>
          <w:sz w:val="28"/>
          <w:szCs w:val="28"/>
          <w:rtl/>
        </w:rPr>
        <w:t xml:space="preserve"> </w:t>
      </w:r>
      <w:r w:rsidRPr="001D5A02">
        <w:rPr>
          <w:sz w:val="28"/>
          <w:szCs w:val="28"/>
          <w:rtl/>
        </w:rPr>
        <w:t xml:space="preserve">ثنا علي بن زيد، عن سعيد بن المسيب، عن أبي </w:t>
      </w:r>
      <w:r>
        <w:rPr>
          <w:sz w:val="28"/>
          <w:szCs w:val="28"/>
          <w:rtl/>
        </w:rPr>
        <w:t>هريرة رضي الله عنه</w:t>
      </w:r>
      <w:r>
        <w:rPr>
          <w:rFonts w:hint="cs"/>
          <w:sz w:val="28"/>
          <w:szCs w:val="28"/>
          <w:rtl/>
        </w:rPr>
        <w:t>،</w:t>
      </w:r>
      <w:r w:rsidRPr="001D5A02">
        <w:rPr>
          <w:sz w:val="28"/>
          <w:szCs w:val="28"/>
          <w:rtl/>
        </w:rPr>
        <w:t xml:space="preserve"> أن</w:t>
      </w:r>
      <w:r w:rsidRPr="001D5A02">
        <w:rPr>
          <w:rFonts w:hint="cs"/>
          <w:sz w:val="28"/>
          <w:szCs w:val="28"/>
          <w:rtl/>
        </w:rPr>
        <w:t>َّ</w:t>
      </w:r>
      <w:r w:rsidRPr="001D5A02">
        <w:rPr>
          <w:sz w:val="28"/>
          <w:szCs w:val="28"/>
          <w:rtl/>
        </w:rPr>
        <w:t xml:space="preserve"> رسول الله صلى الله عليه وسلم</w:t>
      </w:r>
      <w:r w:rsidRPr="001D5A02">
        <w:rPr>
          <w:rFonts w:hint="cs"/>
          <w:sz w:val="28"/>
          <w:szCs w:val="28"/>
          <w:rtl/>
        </w:rPr>
        <w:t xml:space="preserve"> </w:t>
      </w:r>
      <w:r w:rsidRPr="001D5A02">
        <w:rPr>
          <w:sz w:val="28"/>
          <w:szCs w:val="28"/>
          <w:rtl/>
        </w:rPr>
        <w:t xml:space="preserve">رفع يده بعد ما سلم وهو مستقبل القبلة، فقال: </w:t>
      </w:r>
      <w:r>
        <w:rPr>
          <w:sz w:val="28"/>
          <w:szCs w:val="28"/>
          <w:rtl/>
        </w:rPr>
        <w:t>«</w:t>
      </w:r>
      <w:r w:rsidRPr="001D5A02">
        <w:rPr>
          <w:sz w:val="28"/>
          <w:szCs w:val="28"/>
          <w:rtl/>
        </w:rPr>
        <w:t>اللَّهُمَّ خَلِّصِ الْوَلِيدَ بْنَ الْوَلِيدِ، وَعَيَّاشَ بْنَ أَبِي رَبِيعَةَ، وَسَلَمَةَ بْنَ هِشَامٍ، وَضَعَفَةَ الْمُسْلِمِينَ الَّذِينَ لَا يَسْتَطِيعُونَ حِيلَةً وَلا يَهْتَدُونَ سَبِيلا مِنْ أَيْدِي الْكُفَّارِ»</w:t>
      </w:r>
    </w:p>
    <w:p w:rsidR="003E7ABE" w:rsidRPr="001D5A02" w:rsidRDefault="003E7ABE" w:rsidP="00AA76AD">
      <w:pPr>
        <w:jc w:val="both"/>
        <w:rPr>
          <w:sz w:val="28"/>
          <w:szCs w:val="28"/>
          <w:rtl/>
        </w:rPr>
      </w:pPr>
      <w:r w:rsidRPr="001D5A02">
        <w:rPr>
          <w:rFonts w:hint="cs"/>
          <w:sz w:val="28"/>
          <w:szCs w:val="28"/>
          <w:rtl/>
        </w:rPr>
        <w:t>ولفظ رواية البزار</w:t>
      </w:r>
      <w:r>
        <w:rPr>
          <w:rFonts w:hint="cs"/>
          <w:sz w:val="28"/>
          <w:szCs w:val="28"/>
          <w:rtl/>
        </w:rPr>
        <w:t>:</w:t>
      </w:r>
      <w:r w:rsidRPr="001D5A02">
        <w:rPr>
          <w:rFonts w:hint="cs"/>
          <w:sz w:val="28"/>
          <w:szCs w:val="28"/>
          <w:rtl/>
        </w:rPr>
        <w:t xml:space="preserve"> </w:t>
      </w:r>
      <w:r w:rsidRPr="001D5A02">
        <w:rPr>
          <w:sz w:val="28"/>
          <w:szCs w:val="28"/>
          <w:rtl/>
        </w:rPr>
        <w:t>رفع رأسه بعد ما سلم، وهو مستقبل القبلة فقال</w:t>
      </w:r>
      <w:r>
        <w:rPr>
          <w:sz w:val="28"/>
          <w:szCs w:val="28"/>
          <w:rtl/>
        </w:rPr>
        <w:t>:</w:t>
      </w:r>
      <w:r w:rsidRPr="001D5A02">
        <w:rPr>
          <w:rFonts w:hint="cs"/>
          <w:sz w:val="28"/>
          <w:szCs w:val="28"/>
          <w:rtl/>
        </w:rPr>
        <w:t xml:space="preserve"> </w:t>
      </w:r>
      <w:r>
        <w:rPr>
          <w:sz w:val="28"/>
          <w:szCs w:val="28"/>
          <w:rtl/>
        </w:rPr>
        <w:t>«</w:t>
      </w:r>
      <w:r w:rsidRPr="001D5A02">
        <w:rPr>
          <w:sz w:val="28"/>
          <w:szCs w:val="28"/>
          <w:rtl/>
        </w:rPr>
        <w:t>اللَّهُمَّ خَلِّصْ سَلَمَةَ بْنَ هِشَامٍ</w:t>
      </w:r>
      <w:r>
        <w:rPr>
          <w:rFonts w:hint="cs"/>
          <w:sz w:val="28"/>
          <w:szCs w:val="28"/>
          <w:rtl/>
        </w:rPr>
        <w:t>.</w:t>
      </w:r>
      <w:r w:rsidRPr="001D5A02">
        <w:rPr>
          <w:rFonts w:hint="cs"/>
          <w:sz w:val="28"/>
          <w:szCs w:val="28"/>
          <w:rtl/>
        </w:rPr>
        <w:t>..</w:t>
      </w:r>
      <w:r>
        <w:rPr>
          <w:rFonts w:hint="cs"/>
          <w:sz w:val="28"/>
          <w:szCs w:val="28"/>
          <w:rtl/>
        </w:rPr>
        <w:t>»</w:t>
      </w:r>
    </w:p>
    <w:p w:rsidR="003E7ABE" w:rsidRPr="001D5A02" w:rsidRDefault="003E7ABE" w:rsidP="00AA76AD">
      <w:pPr>
        <w:jc w:val="both"/>
        <w:rPr>
          <w:sz w:val="28"/>
          <w:szCs w:val="28"/>
          <w:rtl/>
        </w:rPr>
      </w:pPr>
      <w:r w:rsidRPr="001D5A02">
        <w:rPr>
          <w:rFonts w:hint="cs"/>
          <w:sz w:val="28"/>
          <w:szCs w:val="28"/>
          <w:rtl/>
        </w:rPr>
        <w:t xml:space="preserve">وهذه الرواية منكرة المتن فتقدم الحديث عن الزهري عن سعيد عن أبي </w:t>
      </w:r>
      <w:r>
        <w:rPr>
          <w:rFonts w:hint="cs"/>
          <w:sz w:val="28"/>
          <w:szCs w:val="28"/>
          <w:rtl/>
        </w:rPr>
        <w:t>هريرة رضي الله عنه</w:t>
      </w:r>
      <w:r w:rsidRPr="001D5A02">
        <w:rPr>
          <w:rFonts w:hint="cs"/>
          <w:sz w:val="28"/>
          <w:szCs w:val="28"/>
          <w:rtl/>
        </w:rPr>
        <w:t xml:space="preserve"> في قنوت </w:t>
      </w:r>
      <w:r>
        <w:rPr>
          <w:rFonts w:hint="cs"/>
          <w:sz w:val="28"/>
          <w:szCs w:val="28"/>
          <w:rtl/>
        </w:rPr>
        <w:t>النبي صلى الله عليه وسلم</w:t>
      </w:r>
      <w:r w:rsidRPr="001D5A02">
        <w:rPr>
          <w:rFonts w:hint="cs"/>
          <w:sz w:val="28"/>
          <w:szCs w:val="28"/>
          <w:rtl/>
        </w:rPr>
        <w:t xml:space="preserve"> بعد الركوع</w:t>
      </w:r>
      <w:r>
        <w:rPr>
          <w:rFonts w:hint="cs"/>
          <w:sz w:val="28"/>
          <w:szCs w:val="28"/>
          <w:rtl/>
        </w:rPr>
        <w:t>.</w:t>
      </w:r>
      <w:r w:rsidRPr="001D5A02">
        <w:rPr>
          <w:rFonts w:hint="cs"/>
          <w:sz w:val="28"/>
          <w:szCs w:val="28"/>
          <w:rtl/>
        </w:rPr>
        <w:t xml:space="preserve"> قال العقيلي</w:t>
      </w:r>
      <w:r>
        <w:rPr>
          <w:rFonts w:hint="cs"/>
          <w:sz w:val="28"/>
          <w:szCs w:val="28"/>
          <w:rtl/>
        </w:rPr>
        <w:t>:</w:t>
      </w:r>
      <w:r w:rsidRPr="001D5A02">
        <w:rPr>
          <w:rFonts w:hint="cs"/>
          <w:sz w:val="28"/>
          <w:szCs w:val="28"/>
          <w:rtl/>
        </w:rPr>
        <w:t xml:space="preserve"> </w:t>
      </w:r>
      <w:r w:rsidRPr="001D5A02">
        <w:rPr>
          <w:sz w:val="28"/>
          <w:szCs w:val="28"/>
          <w:rtl/>
        </w:rPr>
        <w:t>لا يتابع عليه بهذا الإسناد</w:t>
      </w:r>
    </w:p>
    <w:p w:rsidR="003E7ABE" w:rsidRPr="001D5A02" w:rsidRDefault="003E7ABE" w:rsidP="00AA76AD">
      <w:pPr>
        <w:autoSpaceDE w:val="0"/>
        <w:autoSpaceDN w:val="0"/>
        <w:adjustRightInd w:val="0"/>
        <w:jc w:val="both"/>
        <w:rPr>
          <w:rFonts w:ascii="Simplified Arabic" w:hAnsi="Simplified Arabic" w:cs="Simplified Arabic"/>
          <w:sz w:val="28"/>
          <w:szCs w:val="28"/>
          <w:rtl/>
        </w:rPr>
      </w:pPr>
      <w:r w:rsidRPr="001D5A02">
        <w:rPr>
          <w:rFonts w:hint="cs"/>
          <w:sz w:val="28"/>
          <w:szCs w:val="28"/>
          <w:rtl/>
        </w:rPr>
        <w:t>والحديث رواته ثقات عدا علي بن زيد. و</w:t>
      </w:r>
      <w:r w:rsidRPr="001D5A02">
        <w:rPr>
          <w:sz w:val="28"/>
          <w:szCs w:val="28"/>
          <w:rtl/>
        </w:rPr>
        <w:t xml:space="preserve">أبو معمر </w:t>
      </w:r>
      <w:proofErr w:type="spellStart"/>
      <w:r w:rsidRPr="001D5A02">
        <w:rPr>
          <w:sz w:val="28"/>
          <w:szCs w:val="28"/>
          <w:rtl/>
        </w:rPr>
        <w:t>المنقرى</w:t>
      </w:r>
      <w:proofErr w:type="spellEnd"/>
      <w:r w:rsidRPr="001D5A02">
        <w:rPr>
          <w:rFonts w:hint="cs"/>
          <w:sz w:val="28"/>
          <w:szCs w:val="28"/>
          <w:rtl/>
        </w:rPr>
        <w:t xml:space="preserve"> اسمه </w:t>
      </w:r>
      <w:r w:rsidRPr="001D5A02">
        <w:rPr>
          <w:sz w:val="28"/>
          <w:szCs w:val="28"/>
          <w:rtl/>
        </w:rPr>
        <w:t>عبد الله بن عمرو</w:t>
      </w:r>
      <w:r>
        <w:rPr>
          <w:rFonts w:ascii="Simplified Arabic" w:hAnsi="Simplified Arabic" w:cs="Simplified Arabic"/>
          <w:sz w:val="28"/>
          <w:szCs w:val="28"/>
          <w:rtl/>
        </w:rPr>
        <w:t>.</w:t>
      </w:r>
      <w:r w:rsidRPr="001D5A02">
        <w:rPr>
          <w:rFonts w:ascii="Simplified Arabic" w:hAnsi="Simplified Arabic" w:cs="Simplified Arabic" w:hint="cs"/>
          <w:sz w:val="28"/>
          <w:szCs w:val="28"/>
          <w:rtl/>
        </w:rPr>
        <w:t xml:space="preserve"> </w:t>
      </w:r>
    </w:p>
    <w:p w:rsidR="003E7ABE" w:rsidRPr="001D5A02" w:rsidRDefault="003E7ABE" w:rsidP="00AA76AD">
      <w:pPr>
        <w:jc w:val="both"/>
        <w:rPr>
          <w:sz w:val="28"/>
          <w:szCs w:val="28"/>
          <w:rtl/>
        </w:rPr>
      </w:pPr>
      <w:r w:rsidRPr="001D5A02">
        <w:rPr>
          <w:rFonts w:hint="cs"/>
          <w:b/>
          <w:bCs/>
          <w:sz w:val="28"/>
          <w:szCs w:val="28"/>
          <w:rtl/>
        </w:rPr>
        <w:t>3:</w:t>
      </w:r>
      <w:r w:rsidRPr="001D5A02">
        <w:rPr>
          <w:rFonts w:hint="cs"/>
          <w:sz w:val="28"/>
          <w:szCs w:val="28"/>
          <w:rtl/>
        </w:rPr>
        <w:t xml:space="preserve"> </w:t>
      </w:r>
      <w:r w:rsidRPr="001D5A02">
        <w:rPr>
          <w:sz w:val="28"/>
          <w:szCs w:val="28"/>
          <w:rtl/>
        </w:rPr>
        <w:t>أب</w:t>
      </w:r>
      <w:r w:rsidRPr="001D5A02">
        <w:rPr>
          <w:rFonts w:hint="cs"/>
          <w:sz w:val="28"/>
          <w:szCs w:val="28"/>
          <w:rtl/>
        </w:rPr>
        <w:t>و</w:t>
      </w:r>
      <w:r w:rsidRPr="001D5A02">
        <w:rPr>
          <w:sz w:val="28"/>
          <w:szCs w:val="28"/>
          <w:rtl/>
        </w:rPr>
        <w:t xml:space="preserve"> يعلى </w:t>
      </w:r>
      <w:r w:rsidRPr="001D5A02">
        <w:rPr>
          <w:rFonts w:hint="cs"/>
          <w:sz w:val="28"/>
          <w:szCs w:val="28"/>
          <w:rtl/>
        </w:rPr>
        <w:t>(</w:t>
      </w:r>
      <w:r w:rsidRPr="001D5A02">
        <w:rPr>
          <w:sz w:val="28"/>
          <w:szCs w:val="28"/>
          <w:rtl/>
        </w:rPr>
        <w:t>3994</w:t>
      </w:r>
      <w:r w:rsidRPr="001D5A02">
        <w:rPr>
          <w:rFonts w:hint="cs"/>
          <w:sz w:val="28"/>
          <w:szCs w:val="28"/>
          <w:rtl/>
        </w:rPr>
        <w:t xml:space="preserve">) </w:t>
      </w:r>
      <w:r w:rsidRPr="001D5A02">
        <w:rPr>
          <w:sz w:val="28"/>
          <w:szCs w:val="28"/>
          <w:rtl/>
        </w:rPr>
        <w:t xml:space="preserve">حدثنا جعفر بن مهران، </w:t>
      </w:r>
      <w:r w:rsidRPr="001D5A02">
        <w:rPr>
          <w:rFonts w:hint="cs"/>
          <w:sz w:val="28"/>
          <w:szCs w:val="28"/>
          <w:rtl/>
        </w:rPr>
        <w:t>ح</w:t>
      </w:r>
      <w:r>
        <w:rPr>
          <w:rFonts w:hint="cs"/>
          <w:sz w:val="28"/>
          <w:szCs w:val="28"/>
          <w:rtl/>
        </w:rPr>
        <w:t xml:space="preserve"> </w:t>
      </w:r>
      <w:r w:rsidRPr="001D5A02">
        <w:rPr>
          <w:rFonts w:hint="cs"/>
          <w:sz w:val="28"/>
          <w:szCs w:val="28"/>
          <w:rtl/>
        </w:rPr>
        <w:t>(</w:t>
      </w:r>
      <w:r w:rsidRPr="001D5A02">
        <w:rPr>
          <w:sz w:val="28"/>
          <w:szCs w:val="28"/>
          <w:rtl/>
        </w:rPr>
        <w:t>4000</w:t>
      </w:r>
      <w:r w:rsidRPr="001D5A02">
        <w:rPr>
          <w:rFonts w:hint="cs"/>
          <w:sz w:val="28"/>
          <w:szCs w:val="28"/>
          <w:rtl/>
        </w:rPr>
        <w:t xml:space="preserve">) </w:t>
      </w:r>
      <w:r w:rsidRPr="001D5A02">
        <w:rPr>
          <w:sz w:val="28"/>
          <w:szCs w:val="28"/>
          <w:rtl/>
        </w:rPr>
        <w:t xml:space="preserve">حدثنا إسحاق بن أبي إسرائيل </w:t>
      </w:r>
      <w:r w:rsidRPr="001D5A02">
        <w:rPr>
          <w:rFonts w:hint="cs"/>
          <w:sz w:val="28"/>
          <w:szCs w:val="28"/>
          <w:rtl/>
        </w:rPr>
        <w:t xml:space="preserve">قالا </w:t>
      </w:r>
      <w:r w:rsidRPr="001D5A02">
        <w:rPr>
          <w:sz w:val="28"/>
          <w:szCs w:val="28"/>
          <w:rtl/>
        </w:rPr>
        <w:t>حدثنا عبد الوارث، عن علي بن زيد، عن أنس رضي الله عنه قال: لما أتى النبي صلى الله عليه وسلم قتل أهل بئر معونة قام في صلاة الصبح في الركعة الآخرة بعد الركوع فقال: «اللَّهُمَّ الْعَنْ رِعْلًا وَذَكْوَانَ، وَعُصَيَّةُ عَصَتِ اللَّهَ وَرَسُولَهُ»</w:t>
      </w:r>
      <w:r>
        <w:rPr>
          <w:rFonts w:hint="cs"/>
          <w:sz w:val="28"/>
          <w:szCs w:val="28"/>
          <w:rtl/>
        </w:rPr>
        <w:t>،</w:t>
      </w:r>
      <w:r w:rsidRPr="001D5A02">
        <w:rPr>
          <w:sz w:val="28"/>
          <w:szCs w:val="28"/>
          <w:rtl/>
        </w:rPr>
        <w:t xml:space="preserve"> يقولها ثلاث مرات، ثم يكبر، ثم يسجد، فحفظت ذلك من رسول الله صلى الله عليه وسلم ثلاثين يوم</w:t>
      </w:r>
      <w:r>
        <w:rPr>
          <w:sz w:val="28"/>
          <w:szCs w:val="28"/>
          <w:rtl/>
        </w:rPr>
        <w:t>ًا</w:t>
      </w:r>
      <w:r w:rsidRPr="001D5A02">
        <w:rPr>
          <w:sz w:val="28"/>
          <w:szCs w:val="28"/>
          <w:rtl/>
        </w:rPr>
        <w:t xml:space="preserve"> يفعله</w:t>
      </w:r>
      <w:r w:rsidRPr="001D5A02">
        <w:rPr>
          <w:rFonts w:hint="cs"/>
          <w:sz w:val="28"/>
          <w:szCs w:val="28"/>
          <w:rtl/>
        </w:rPr>
        <w:t xml:space="preserve"> "</w:t>
      </w:r>
    </w:p>
    <w:p w:rsidR="003E7ABE" w:rsidRPr="001D5A02" w:rsidRDefault="003E7ABE" w:rsidP="00AA76AD">
      <w:pPr>
        <w:jc w:val="both"/>
        <w:rPr>
          <w:sz w:val="28"/>
          <w:szCs w:val="28"/>
          <w:rtl/>
        </w:rPr>
      </w:pPr>
      <w:r w:rsidRPr="001D5A02">
        <w:rPr>
          <w:rFonts w:hint="cs"/>
          <w:sz w:val="28"/>
          <w:szCs w:val="28"/>
          <w:rtl/>
        </w:rPr>
        <w:t>ورواته ثقات عدا علي بن زيد</w:t>
      </w:r>
      <w:r>
        <w:rPr>
          <w:rFonts w:hint="cs"/>
          <w:sz w:val="28"/>
          <w:szCs w:val="28"/>
          <w:rtl/>
        </w:rPr>
        <w:t>.</w:t>
      </w:r>
    </w:p>
    <w:p w:rsidR="003E7ABE" w:rsidRPr="001D5A02" w:rsidRDefault="003E7ABE" w:rsidP="00AA76AD">
      <w:pPr>
        <w:pStyle w:val="a3"/>
        <w:jc w:val="both"/>
        <w:rPr>
          <w:sz w:val="28"/>
          <w:szCs w:val="28"/>
          <w:rtl/>
        </w:rPr>
      </w:pPr>
      <w:r w:rsidRPr="001D5A02">
        <w:rPr>
          <w:rFonts w:hint="cs"/>
          <w:b/>
          <w:bCs/>
          <w:sz w:val="28"/>
          <w:szCs w:val="28"/>
          <w:rtl/>
        </w:rPr>
        <w:t>4:</w:t>
      </w:r>
      <w:r w:rsidRPr="001D5A02">
        <w:rPr>
          <w:rFonts w:hint="cs"/>
          <w:sz w:val="28"/>
          <w:szCs w:val="28"/>
          <w:rtl/>
        </w:rPr>
        <w:t xml:space="preserve"> قال الذهبي في </w:t>
      </w:r>
      <w:r w:rsidRPr="001D5A02">
        <w:rPr>
          <w:sz w:val="28"/>
          <w:szCs w:val="28"/>
          <w:rtl/>
        </w:rPr>
        <w:t>تنقيح التحقيق (1/240)</w:t>
      </w:r>
      <w:r w:rsidRPr="001D5A02">
        <w:rPr>
          <w:rFonts w:hint="cs"/>
          <w:sz w:val="28"/>
          <w:szCs w:val="28"/>
          <w:rtl/>
        </w:rPr>
        <w:t xml:space="preserve"> </w:t>
      </w:r>
      <w:r w:rsidRPr="001D5A02">
        <w:rPr>
          <w:sz w:val="28"/>
          <w:szCs w:val="28"/>
          <w:rtl/>
        </w:rPr>
        <w:t xml:space="preserve">وروينا في جزء </w:t>
      </w:r>
      <w:proofErr w:type="spellStart"/>
      <w:r w:rsidRPr="001D5A02">
        <w:rPr>
          <w:sz w:val="28"/>
          <w:szCs w:val="28"/>
          <w:rtl/>
        </w:rPr>
        <w:t>اللكي</w:t>
      </w:r>
      <w:proofErr w:type="spellEnd"/>
      <w:r>
        <w:rPr>
          <w:sz w:val="28"/>
          <w:szCs w:val="28"/>
          <w:rtl/>
        </w:rPr>
        <w:t>:</w:t>
      </w:r>
      <w:r w:rsidRPr="001D5A02">
        <w:rPr>
          <w:sz w:val="28"/>
          <w:szCs w:val="28"/>
          <w:rtl/>
        </w:rPr>
        <w:t xml:space="preserve"> </w:t>
      </w:r>
      <w:proofErr w:type="spellStart"/>
      <w:r w:rsidRPr="001D5A02">
        <w:rPr>
          <w:sz w:val="28"/>
          <w:szCs w:val="28"/>
          <w:rtl/>
        </w:rPr>
        <w:t>نا</w:t>
      </w:r>
      <w:proofErr w:type="spellEnd"/>
      <w:r w:rsidRPr="001D5A02">
        <w:rPr>
          <w:sz w:val="28"/>
          <w:szCs w:val="28"/>
          <w:rtl/>
        </w:rPr>
        <w:t xml:space="preserve"> عبد الله بن محمد البلوي، </w:t>
      </w:r>
      <w:proofErr w:type="spellStart"/>
      <w:r w:rsidRPr="001D5A02">
        <w:rPr>
          <w:sz w:val="28"/>
          <w:szCs w:val="28"/>
          <w:rtl/>
        </w:rPr>
        <w:t>نا</w:t>
      </w:r>
      <w:proofErr w:type="spellEnd"/>
      <w:r w:rsidRPr="001D5A02">
        <w:rPr>
          <w:sz w:val="28"/>
          <w:szCs w:val="28"/>
          <w:rtl/>
        </w:rPr>
        <w:t xml:space="preserve"> إبراهيم بن عبد الله بن العلاء، عن أبيه، عن زيد بن علي، عن أبيه، عن جده، عن أبيه </w:t>
      </w:r>
      <w:proofErr w:type="gramStart"/>
      <w:r>
        <w:rPr>
          <w:sz w:val="28"/>
          <w:szCs w:val="28"/>
          <w:rtl/>
        </w:rPr>
        <w:t>علي</w:t>
      </w:r>
      <w:proofErr w:type="gramEnd"/>
      <w:r>
        <w:rPr>
          <w:sz w:val="28"/>
          <w:szCs w:val="28"/>
          <w:rtl/>
        </w:rPr>
        <w:t xml:space="preserve"> رضي الله عنه</w:t>
      </w:r>
      <w:r w:rsidRPr="001D5A02">
        <w:rPr>
          <w:rFonts w:hint="cs"/>
          <w:sz w:val="28"/>
          <w:szCs w:val="28"/>
          <w:rtl/>
        </w:rPr>
        <w:t xml:space="preserve"> </w:t>
      </w:r>
      <w:r w:rsidRPr="001D5A02">
        <w:rPr>
          <w:sz w:val="28"/>
          <w:szCs w:val="28"/>
          <w:rtl/>
        </w:rPr>
        <w:t xml:space="preserve">قال: </w:t>
      </w:r>
      <w:r>
        <w:rPr>
          <w:sz w:val="28"/>
          <w:szCs w:val="28"/>
          <w:rtl/>
        </w:rPr>
        <w:t>«</w:t>
      </w:r>
      <w:r w:rsidRPr="001D5A02">
        <w:rPr>
          <w:sz w:val="28"/>
          <w:szCs w:val="28"/>
          <w:rtl/>
        </w:rPr>
        <w:t>كلمات علمهن جبريل رسول الله يقولهن في قنوت الفجر: اللهم اهدني فيمن هديت</w:t>
      </w:r>
      <w:r>
        <w:rPr>
          <w:sz w:val="28"/>
          <w:szCs w:val="28"/>
          <w:rtl/>
        </w:rPr>
        <w:t>.</w:t>
      </w:r>
      <w:r w:rsidRPr="001D5A02">
        <w:rPr>
          <w:sz w:val="28"/>
          <w:szCs w:val="28"/>
          <w:rtl/>
        </w:rPr>
        <w:t>..</w:t>
      </w:r>
      <w:r>
        <w:rPr>
          <w:sz w:val="28"/>
          <w:szCs w:val="28"/>
          <w:rtl/>
        </w:rPr>
        <w:t>»</w:t>
      </w:r>
      <w:r w:rsidRPr="001D5A02">
        <w:rPr>
          <w:rFonts w:hint="cs"/>
          <w:sz w:val="28"/>
          <w:szCs w:val="28"/>
          <w:rtl/>
        </w:rPr>
        <w:t xml:space="preserve"> قال الذهبي</w:t>
      </w:r>
      <w:r>
        <w:rPr>
          <w:rFonts w:hint="cs"/>
          <w:sz w:val="28"/>
          <w:szCs w:val="28"/>
          <w:rtl/>
        </w:rPr>
        <w:t>:</w:t>
      </w:r>
      <w:r w:rsidRPr="001D5A02">
        <w:rPr>
          <w:sz w:val="28"/>
          <w:szCs w:val="28"/>
          <w:rtl/>
        </w:rPr>
        <w:t xml:space="preserve"> </w:t>
      </w:r>
      <w:proofErr w:type="spellStart"/>
      <w:r w:rsidRPr="001D5A02">
        <w:rPr>
          <w:sz w:val="28"/>
          <w:szCs w:val="28"/>
          <w:rtl/>
        </w:rPr>
        <w:t>اللكي</w:t>
      </w:r>
      <w:proofErr w:type="spellEnd"/>
      <w:r w:rsidRPr="001D5A02">
        <w:rPr>
          <w:sz w:val="28"/>
          <w:szCs w:val="28"/>
          <w:rtl/>
        </w:rPr>
        <w:t xml:space="preserve"> ضعيف، والبلوي طير غريب، وهذا مما وضع على أهل البيت.</w:t>
      </w:r>
    </w:p>
    <w:p w:rsidR="003E7ABE" w:rsidRPr="001D5A02" w:rsidRDefault="003E7ABE" w:rsidP="00AA76AD">
      <w:pPr>
        <w:pStyle w:val="a3"/>
        <w:jc w:val="both"/>
        <w:rPr>
          <w:sz w:val="28"/>
          <w:szCs w:val="28"/>
          <w:rtl/>
        </w:rPr>
      </w:pPr>
      <w:r w:rsidRPr="001D5A02">
        <w:rPr>
          <w:rFonts w:hint="cs"/>
          <w:b/>
          <w:bCs/>
          <w:sz w:val="28"/>
          <w:szCs w:val="28"/>
          <w:rtl/>
        </w:rPr>
        <w:t>5:</w:t>
      </w:r>
      <w:r w:rsidRPr="001D5A02">
        <w:rPr>
          <w:rFonts w:hint="cs"/>
          <w:sz w:val="28"/>
          <w:szCs w:val="28"/>
          <w:rtl/>
        </w:rPr>
        <w:t xml:space="preserve"> قال الذهبي في </w:t>
      </w:r>
      <w:r w:rsidRPr="001D5A02">
        <w:rPr>
          <w:sz w:val="28"/>
          <w:szCs w:val="28"/>
          <w:rtl/>
        </w:rPr>
        <w:t>تنقيح التحقيق (1/ 243)</w:t>
      </w:r>
      <w:r w:rsidRPr="001D5A02">
        <w:rPr>
          <w:rFonts w:hint="cs"/>
          <w:sz w:val="28"/>
          <w:szCs w:val="28"/>
          <w:rtl/>
        </w:rPr>
        <w:t xml:space="preserve"> </w:t>
      </w:r>
      <w:r w:rsidRPr="001D5A02">
        <w:rPr>
          <w:sz w:val="28"/>
          <w:szCs w:val="28"/>
          <w:rtl/>
        </w:rPr>
        <w:t xml:space="preserve">عبيد بن الصباح </w:t>
      </w:r>
      <w:proofErr w:type="gramStart"/>
      <w:r w:rsidRPr="001D5A02">
        <w:rPr>
          <w:sz w:val="28"/>
          <w:szCs w:val="28"/>
          <w:rtl/>
        </w:rPr>
        <w:t>- ضعيف</w:t>
      </w:r>
      <w:proofErr w:type="gramEnd"/>
      <w:r w:rsidRPr="001D5A02">
        <w:rPr>
          <w:sz w:val="28"/>
          <w:szCs w:val="28"/>
          <w:rtl/>
        </w:rPr>
        <w:t xml:space="preserve"> - </w:t>
      </w:r>
      <w:proofErr w:type="spellStart"/>
      <w:r w:rsidRPr="001D5A02">
        <w:rPr>
          <w:sz w:val="28"/>
          <w:szCs w:val="28"/>
          <w:rtl/>
        </w:rPr>
        <w:t>نا</w:t>
      </w:r>
      <w:proofErr w:type="spellEnd"/>
      <w:r w:rsidRPr="001D5A02">
        <w:rPr>
          <w:sz w:val="28"/>
          <w:szCs w:val="28"/>
          <w:rtl/>
        </w:rPr>
        <w:t xml:space="preserve"> مبارك بن فضالة، عن علي بن زيد، عن أبي رافع، عن أبيه " قنت النبي صلى الله عليه وسلم وأبو بكر وعمر وعثمان، </w:t>
      </w:r>
      <w:r w:rsidRPr="001D5A02">
        <w:rPr>
          <w:rFonts w:hint="cs"/>
          <w:sz w:val="28"/>
          <w:szCs w:val="28"/>
          <w:rtl/>
        </w:rPr>
        <w:t xml:space="preserve">رضي الله عنهم </w:t>
      </w:r>
      <w:r w:rsidRPr="001D5A02">
        <w:rPr>
          <w:sz w:val="28"/>
          <w:szCs w:val="28"/>
          <w:rtl/>
        </w:rPr>
        <w:t>وأئمة العدل والجور "</w:t>
      </w:r>
      <w:r w:rsidRPr="001D5A02">
        <w:rPr>
          <w:rStyle w:val="a4"/>
          <w:rFonts w:hint="cs"/>
          <w:sz w:val="28"/>
          <w:szCs w:val="28"/>
          <w:rtl/>
        </w:rPr>
        <w:t xml:space="preserve"> </w:t>
      </w:r>
      <w:r w:rsidRPr="001D5A02">
        <w:rPr>
          <w:rFonts w:hint="cs"/>
          <w:sz w:val="28"/>
          <w:szCs w:val="28"/>
          <w:rtl/>
        </w:rPr>
        <w:t>وإسناده ضعيف</w:t>
      </w:r>
      <w:r>
        <w:rPr>
          <w:rFonts w:hint="cs"/>
          <w:sz w:val="28"/>
          <w:szCs w:val="28"/>
          <w:rtl/>
        </w:rPr>
        <w:t>.</w:t>
      </w:r>
    </w:p>
    <w:p w:rsidR="003E7ABE" w:rsidRPr="001D5A02" w:rsidRDefault="003E7ABE" w:rsidP="00AA76AD">
      <w:pPr>
        <w:jc w:val="both"/>
        <w:rPr>
          <w:sz w:val="28"/>
          <w:szCs w:val="28"/>
          <w:rtl/>
        </w:rPr>
      </w:pPr>
      <w:r w:rsidRPr="001D5A02">
        <w:rPr>
          <w:rFonts w:hint="cs"/>
          <w:sz w:val="28"/>
          <w:szCs w:val="28"/>
          <w:rtl/>
        </w:rPr>
        <w:t xml:space="preserve">فالحديث منكر السند فتارة يجعله علي بن زيد عن أبي هريرة وتارة عن أنس وتارة عن علي </w:t>
      </w:r>
      <w:r>
        <w:rPr>
          <w:sz w:val="28"/>
          <w:szCs w:val="28"/>
          <w:rtl/>
        </w:rPr>
        <w:t>رضي الله عنهم</w:t>
      </w:r>
      <w:r w:rsidRPr="001D5A02">
        <w:rPr>
          <w:rFonts w:hint="cs"/>
          <w:sz w:val="28"/>
          <w:szCs w:val="28"/>
          <w:rtl/>
        </w:rPr>
        <w:t xml:space="preserve"> </w:t>
      </w:r>
      <w:proofErr w:type="spellStart"/>
      <w:r w:rsidRPr="001D5A02">
        <w:rPr>
          <w:rFonts w:hint="cs"/>
          <w:sz w:val="28"/>
          <w:szCs w:val="28"/>
          <w:rtl/>
        </w:rPr>
        <w:t>ووتارة</w:t>
      </w:r>
      <w:proofErr w:type="spellEnd"/>
      <w:r w:rsidRPr="001D5A02">
        <w:rPr>
          <w:rFonts w:hint="cs"/>
          <w:sz w:val="28"/>
          <w:szCs w:val="28"/>
          <w:rtl/>
        </w:rPr>
        <w:t xml:space="preserve"> عن رافع كذلك اضطرب في متنه فالدعاء على رعل وذكوان لقتلهم القراء متقدم على الدعاء للمستضعفين وتارة يذكر غير ذلك والله أعلم</w:t>
      </w:r>
      <w:r>
        <w:rPr>
          <w:rFonts w:hint="cs"/>
          <w:sz w:val="28"/>
          <w:szCs w:val="28"/>
          <w:rtl/>
        </w:rPr>
        <w:t>.</w:t>
      </w:r>
    </w:p>
    <w:p w:rsidR="003E7ABE" w:rsidRPr="001D5A02" w:rsidRDefault="003E7ABE" w:rsidP="00AA76AD">
      <w:pPr>
        <w:pStyle w:val="a3"/>
        <w:jc w:val="both"/>
        <w:rPr>
          <w:b/>
          <w:bCs/>
          <w:sz w:val="28"/>
          <w:szCs w:val="28"/>
          <w:rtl/>
        </w:rPr>
      </w:pPr>
      <w:r w:rsidRPr="001D5A02">
        <w:rPr>
          <w:rFonts w:hint="cs"/>
          <w:b/>
          <w:bCs/>
          <w:sz w:val="28"/>
          <w:szCs w:val="28"/>
          <w:rtl/>
        </w:rPr>
        <w:t>الرواية الثامنة</w:t>
      </w:r>
      <w:r>
        <w:rPr>
          <w:rFonts w:hint="cs"/>
          <w:b/>
          <w:bCs/>
          <w:sz w:val="28"/>
          <w:szCs w:val="28"/>
          <w:rtl/>
        </w:rPr>
        <w:t>:</w:t>
      </w:r>
      <w:r w:rsidRPr="001D5A02">
        <w:rPr>
          <w:rFonts w:hint="cs"/>
          <w:b/>
          <w:bCs/>
          <w:sz w:val="28"/>
          <w:szCs w:val="28"/>
          <w:rtl/>
        </w:rPr>
        <w:t xml:space="preserve"> رواية محمد بن عجلان</w:t>
      </w:r>
      <w:r>
        <w:rPr>
          <w:rFonts w:hint="cs"/>
          <w:b/>
          <w:bCs/>
          <w:sz w:val="28"/>
          <w:szCs w:val="28"/>
          <w:rtl/>
        </w:rPr>
        <w:t>:</w:t>
      </w:r>
      <w:r w:rsidRPr="001D5A02">
        <w:rPr>
          <w:rFonts w:hint="cs"/>
          <w:b/>
          <w:bCs/>
          <w:sz w:val="28"/>
          <w:szCs w:val="28"/>
          <w:rtl/>
        </w:rPr>
        <w:t xml:space="preserve"> رواه</w:t>
      </w:r>
      <w:r>
        <w:rPr>
          <w:rFonts w:hint="cs"/>
          <w:b/>
          <w:bCs/>
          <w:sz w:val="28"/>
          <w:szCs w:val="28"/>
          <w:rtl/>
        </w:rPr>
        <w:t>:</w:t>
      </w:r>
    </w:p>
    <w:p w:rsidR="003E7ABE" w:rsidRPr="001D5A02" w:rsidRDefault="003E7ABE" w:rsidP="00AA76AD">
      <w:pPr>
        <w:pStyle w:val="a3"/>
        <w:jc w:val="both"/>
        <w:rPr>
          <w:sz w:val="28"/>
          <w:szCs w:val="28"/>
          <w:rtl/>
        </w:rPr>
      </w:pPr>
      <w:r w:rsidRPr="001D5A02">
        <w:rPr>
          <w:rFonts w:hint="cs"/>
          <w:b/>
          <w:bCs/>
          <w:sz w:val="28"/>
          <w:szCs w:val="28"/>
          <w:rtl/>
        </w:rPr>
        <w:t>1:</w:t>
      </w:r>
      <w:r w:rsidRPr="001D5A02">
        <w:rPr>
          <w:rFonts w:hint="cs"/>
          <w:sz w:val="28"/>
          <w:szCs w:val="28"/>
          <w:rtl/>
        </w:rPr>
        <w:t xml:space="preserve"> أحمد (5778) </w:t>
      </w:r>
      <w:r w:rsidRPr="001D5A02">
        <w:rPr>
          <w:sz w:val="28"/>
          <w:szCs w:val="28"/>
          <w:rtl/>
        </w:rPr>
        <w:t xml:space="preserve">حدثنا أبو معاوية </w:t>
      </w:r>
      <w:proofErr w:type="spellStart"/>
      <w:r w:rsidRPr="001D5A02">
        <w:rPr>
          <w:sz w:val="28"/>
          <w:szCs w:val="28"/>
          <w:rtl/>
        </w:rPr>
        <w:t>الغلابي</w:t>
      </w:r>
      <w:proofErr w:type="spellEnd"/>
      <w:r w:rsidRPr="001D5A02">
        <w:rPr>
          <w:rFonts w:hint="cs"/>
          <w:sz w:val="28"/>
          <w:szCs w:val="28"/>
          <w:rtl/>
        </w:rPr>
        <w:t xml:space="preserve"> والترمذي (</w:t>
      </w:r>
      <w:r w:rsidRPr="001D5A02">
        <w:rPr>
          <w:sz w:val="28"/>
          <w:szCs w:val="28"/>
          <w:rtl/>
        </w:rPr>
        <w:t>3005</w:t>
      </w:r>
      <w:r w:rsidRPr="001D5A02">
        <w:rPr>
          <w:rFonts w:hint="cs"/>
          <w:sz w:val="28"/>
          <w:szCs w:val="28"/>
          <w:rtl/>
        </w:rPr>
        <w:t xml:space="preserve">) </w:t>
      </w:r>
      <w:r w:rsidRPr="001D5A02">
        <w:rPr>
          <w:sz w:val="28"/>
          <w:szCs w:val="28"/>
          <w:rtl/>
        </w:rPr>
        <w:t>حدثنا يحيى بن حبيب بن عربي البصري</w:t>
      </w:r>
      <w:r w:rsidRPr="001D5A02">
        <w:rPr>
          <w:rFonts w:hint="cs"/>
          <w:sz w:val="28"/>
          <w:szCs w:val="28"/>
          <w:rtl/>
        </w:rPr>
        <w:t xml:space="preserve"> و</w:t>
      </w:r>
      <w:r w:rsidRPr="001D5A02">
        <w:rPr>
          <w:sz w:val="28"/>
          <w:szCs w:val="28"/>
          <w:rtl/>
        </w:rPr>
        <w:t xml:space="preserve">ابن خزيمة </w:t>
      </w:r>
      <w:r w:rsidRPr="001D5A02">
        <w:rPr>
          <w:rFonts w:hint="cs"/>
          <w:sz w:val="28"/>
          <w:szCs w:val="28"/>
          <w:rtl/>
        </w:rPr>
        <w:t>(</w:t>
      </w:r>
      <w:r w:rsidRPr="001D5A02">
        <w:rPr>
          <w:sz w:val="28"/>
          <w:szCs w:val="28"/>
          <w:rtl/>
        </w:rPr>
        <w:t>623</w:t>
      </w:r>
      <w:r w:rsidRPr="001D5A02">
        <w:rPr>
          <w:rFonts w:hint="cs"/>
          <w:sz w:val="28"/>
          <w:szCs w:val="28"/>
          <w:rtl/>
        </w:rPr>
        <w:t xml:space="preserve">) </w:t>
      </w:r>
      <w:proofErr w:type="spellStart"/>
      <w:r w:rsidRPr="001D5A02">
        <w:rPr>
          <w:sz w:val="28"/>
          <w:szCs w:val="28"/>
          <w:rtl/>
        </w:rPr>
        <w:t>نا</w:t>
      </w:r>
      <w:proofErr w:type="spellEnd"/>
      <w:r w:rsidRPr="001D5A02">
        <w:rPr>
          <w:sz w:val="28"/>
          <w:szCs w:val="28"/>
          <w:rtl/>
        </w:rPr>
        <w:t xml:space="preserve"> يحيى بن حبيب الحارثي، </w:t>
      </w:r>
      <w:r w:rsidRPr="001D5A02">
        <w:rPr>
          <w:rFonts w:hint="cs"/>
          <w:sz w:val="28"/>
          <w:szCs w:val="28"/>
          <w:rtl/>
        </w:rPr>
        <w:t>وابن حبان (</w:t>
      </w:r>
      <w:r w:rsidRPr="001D5A02">
        <w:rPr>
          <w:sz w:val="28"/>
          <w:szCs w:val="28"/>
          <w:rtl/>
        </w:rPr>
        <w:t>1988</w:t>
      </w:r>
      <w:r w:rsidRPr="001D5A02">
        <w:rPr>
          <w:rFonts w:hint="cs"/>
          <w:sz w:val="28"/>
          <w:szCs w:val="28"/>
          <w:rtl/>
        </w:rPr>
        <w:t>)</w:t>
      </w:r>
      <w:r w:rsidRPr="001D5A02">
        <w:rPr>
          <w:sz w:val="28"/>
          <w:szCs w:val="28"/>
          <w:rtl/>
        </w:rPr>
        <w:t xml:space="preserve"> أخبرنا أحمد بن يحيى بن زهير الحافظ بتستر قال: حدثنا يحيى بن حبيب بن عربي</w:t>
      </w:r>
      <w:r w:rsidRPr="001D5A02">
        <w:rPr>
          <w:rFonts w:hint="cs"/>
          <w:sz w:val="28"/>
          <w:szCs w:val="28"/>
          <w:rtl/>
        </w:rPr>
        <w:t xml:space="preserve"> يروونه عن</w:t>
      </w:r>
      <w:r w:rsidRPr="001D5A02">
        <w:rPr>
          <w:sz w:val="28"/>
          <w:szCs w:val="28"/>
          <w:rtl/>
        </w:rPr>
        <w:t xml:space="preserve"> خالد بن الحارث، عن محمد بن عجلان، عن نافع، عن عبد الله</w:t>
      </w:r>
      <w:r w:rsidRPr="001D5A02">
        <w:rPr>
          <w:rFonts w:hint="cs"/>
          <w:sz w:val="28"/>
          <w:szCs w:val="28"/>
          <w:rtl/>
        </w:rPr>
        <w:t xml:space="preserve"> </w:t>
      </w:r>
      <w:r>
        <w:rPr>
          <w:sz w:val="28"/>
          <w:szCs w:val="28"/>
          <w:rtl/>
        </w:rPr>
        <w:t>رضي الله عنه</w:t>
      </w:r>
      <w:r>
        <w:rPr>
          <w:rFonts w:hint="cs"/>
          <w:sz w:val="28"/>
          <w:szCs w:val="28"/>
          <w:rtl/>
        </w:rPr>
        <w:t>،</w:t>
      </w:r>
      <w:r w:rsidRPr="001D5A02">
        <w:rPr>
          <w:sz w:val="28"/>
          <w:szCs w:val="28"/>
          <w:rtl/>
        </w:rPr>
        <w:t xml:space="preserve"> </w:t>
      </w:r>
      <w:r>
        <w:rPr>
          <w:sz w:val="28"/>
          <w:szCs w:val="28"/>
          <w:rtl/>
        </w:rPr>
        <w:t>«</w:t>
      </w:r>
      <w:r w:rsidRPr="001D5A02">
        <w:rPr>
          <w:sz w:val="28"/>
          <w:szCs w:val="28"/>
          <w:rtl/>
        </w:rPr>
        <w:t>أَنَّ رَسُولَ اللَّهِ صلى الله عليه وسلم كَانَ يَدْعُو عَلَى أَرْبَعَةِ نَفَرٍ، فَأَنْزَلَ اللَّهُ عَزَّ وَجَلَّ</w:t>
      </w:r>
      <w:r>
        <w:rPr>
          <w:sz w:val="28"/>
          <w:szCs w:val="28"/>
          <w:rtl/>
        </w:rPr>
        <w:t>:</w:t>
      </w:r>
      <w:r w:rsidRPr="001D5A02">
        <w:rPr>
          <w:rFonts w:ascii="QCF_BSML" w:hAnsi="QCF_BSML" w:cs="QCF_BSML"/>
          <w:sz w:val="28"/>
          <w:szCs w:val="28"/>
          <w:rtl/>
        </w:rPr>
        <w:t xml:space="preserve"> ﭽ </w:t>
      </w:r>
      <w:r w:rsidRPr="00A305ED">
        <w:rPr>
          <w:sz w:val="28"/>
          <w:szCs w:val="28"/>
          <w:rtl/>
        </w:rPr>
        <w:t>لَيْسَ لَكَ مِنَ الْأَمْرِ شَيْءٌ أَوْ يَتُوبَ عَلَيْهِمْ أَوْ يُعَذِّبَهُمْ فَإِنَّهُمْ ظَالِمُونَ</w:t>
      </w:r>
      <w:r>
        <w:rPr>
          <w:rFonts w:ascii="QCF_P066" w:hAnsi="QCF_P066" w:cs="QCF_P066"/>
          <w:b/>
          <w:bCs/>
          <w:sz w:val="28"/>
          <w:szCs w:val="28"/>
          <w:rtl/>
        </w:rPr>
        <w:t xml:space="preserve"> </w:t>
      </w:r>
      <w:r w:rsidRPr="001D5A02">
        <w:rPr>
          <w:rFonts w:ascii="QCF_P066" w:hAnsi="QCF_P066" w:cs="QCF_P066"/>
          <w:b/>
          <w:bCs/>
          <w:sz w:val="28"/>
          <w:szCs w:val="28"/>
          <w:rtl/>
        </w:rPr>
        <w:t xml:space="preserve"> </w:t>
      </w:r>
      <w:r w:rsidRPr="001D5A02">
        <w:rPr>
          <w:rFonts w:ascii="QCF_BSML" w:hAnsi="QCF_BSML" w:cs="QCF_BSML"/>
          <w:sz w:val="28"/>
          <w:szCs w:val="28"/>
          <w:rtl/>
        </w:rPr>
        <w:t>ﭼ</w:t>
      </w:r>
      <w:r>
        <w:rPr>
          <w:sz w:val="28"/>
          <w:szCs w:val="28"/>
          <w:rtl/>
        </w:rPr>
        <w:t xml:space="preserve"> </w:t>
      </w:r>
      <w:r w:rsidRPr="001D5A02">
        <w:rPr>
          <w:rFonts w:hint="cs"/>
          <w:sz w:val="28"/>
          <w:szCs w:val="28"/>
          <w:rtl/>
        </w:rPr>
        <w:t>قال</w:t>
      </w:r>
      <w:r>
        <w:rPr>
          <w:rFonts w:hint="cs"/>
          <w:sz w:val="28"/>
          <w:szCs w:val="28"/>
          <w:rtl/>
        </w:rPr>
        <w:t>:</w:t>
      </w:r>
      <w:r w:rsidRPr="001D5A02">
        <w:rPr>
          <w:b/>
          <w:bCs/>
          <w:sz w:val="28"/>
          <w:szCs w:val="28"/>
          <w:rtl/>
        </w:rPr>
        <w:t xml:space="preserve"> </w:t>
      </w:r>
      <w:r w:rsidRPr="001D5A02">
        <w:rPr>
          <w:rFonts w:hint="cs"/>
          <w:sz w:val="28"/>
          <w:szCs w:val="28"/>
          <w:rtl/>
        </w:rPr>
        <w:t>فهداهم الله للإسلام ليس</w:t>
      </w:r>
      <w:r>
        <w:rPr>
          <w:rFonts w:hint="cs"/>
          <w:b/>
          <w:bCs/>
          <w:sz w:val="28"/>
          <w:szCs w:val="28"/>
          <w:rtl/>
        </w:rPr>
        <w:t>»</w:t>
      </w:r>
      <w:r w:rsidRPr="001D5A02">
        <w:rPr>
          <w:rFonts w:hint="cs"/>
          <w:b/>
          <w:bCs/>
          <w:sz w:val="28"/>
          <w:szCs w:val="28"/>
          <w:rtl/>
        </w:rPr>
        <w:t xml:space="preserve"> </w:t>
      </w:r>
      <w:r w:rsidRPr="001D5A02">
        <w:rPr>
          <w:rFonts w:hint="cs"/>
          <w:sz w:val="28"/>
          <w:szCs w:val="28"/>
          <w:rtl/>
        </w:rPr>
        <w:t xml:space="preserve">إسناده ضعيف </w:t>
      </w:r>
    </w:p>
    <w:p w:rsidR="003E7ABE" w:rsidRPr="001D5A02" w:rsidRDefault="003E7ABE" w:rsidP="00AA76AD">
      <w:pPr>
        <w:pStyle w:val="a3"/>
        <w:jc w:val="both"/>
        <w:rPr>
          <w:sz w:val="28"/>
          <w:szCs w:val="28"/>
          <w:rtl/>
        </w:rPr>
      </w:pPr>
      <w:r w:rsidRPr="001D5A02">
        <w:rPr>
          <w:rFonts w:hint="cs"/>
          <w:sz w:val="28"/>
          <w:szCs w:val="28"/>
          <w:rtl/>
        </w:rPr>
        <w:t xml:space="preserve">قال الترمذي </w:t>
      </w:r>
      <w:r w:rsidRPr="001D5A02">
        <w:rPr>
          <w:sz w:val="28"/>
          <w:szCs w:val="28"/>
          <w:rtl/>
        </w:rPr>
        <w:t xml:space="preserve">هذا حديث حسن صحيح غريب يستغرب من هذا الوجه من حديث نافع عن ابن </w:t>
      </w:r>
      <w:r>
        <w:rPr>
          <w:sz w:val="28"/>
          <w:szCs w:val="28"/>
          <w:rtl/>
        </w:rPr>
        <w:t>عمر رضي الله عنهما</w:t>
      </w:r>
      <w:r w:rsidRPr="001D5A02">
        <w:rPr>
          <w:rFonts w:hint="cs"/>
          <w:sz w:val="28"/>
          <w:szCs w:val="28"/>
          <w:rtl/>
        </w:rPr>
        <w:t xml:space="preserve"> </w:t>
      </w:r>
      <w:r w:rsidRPr="001D5A02">
        <w:rPr>
          <w:sz w:val="28"/>
          <w:szCs w:val="28"/>
          <w:rtl/>
        </w:rPr>
        <w:t>ورواه يحيى بن أيوب، عن ابن عجلان</w:t>
      </w:r>
      <w:r w:rsidRPr="001D5A02">
        <w:rPr>
          <w:rFonts w:hint="cs"/>
          <w:sz w:val="28"/>
          <w:szCs w:val="28"/>
          <w:rtl/>
        </w:rPr>
        <w:t xml:space="preserve"> و</w:t>
      </w:r>
      <w:r w:rsidRPr="001D5A02">
        <w:rPr>
          <w:sz w:val="28"/>
          <w:szCs w:val="28"/>
          <w:rtl/>
        </w:rPr>
        <w:t xml:space="preserve">قال </w:t>
      </w:r>
      <w:r w:rsidRPr="001D5A02">
        <w:rPr>
          <w:rFonts w:hint="cs"/>
          <w:sz w:val="28"/>
          <w:szCs w:val="28"/>
          <w:rtl/>
        </w:rPr>
        <w:t>ابن خزيمة</w:t>
      </w:r>
      <w:r>
        <w:rPr>
          <w:rFonts w:hint="cs"/>
          <w:sz w:val="28"/>
          <w:szCs w:val="28"/>
          <w:rtl/>
        </w:rPr>
        <w:t>:</w:t>
      </w:r>
      <w:r w:rsidRPr="001D5A02">
        <w:rPr>
          <w:sz w:val="28"/>
          <w:szCs w:val="28"/>
          <w:rtl/>
        </w:rPr>
        <w:t xml:space="preserve"> هذا حديث غريب</w:t>
      </w:r>
      <w:r>
        <w:rPr>
          <w:sz w:val="28"/>
          <w:szCs w:val="28"/>
          <w:rtl/>
        </w:rPr>
        <w:t xml:space="preserve"> </w:t>
      </w:r>
    </w:p>
    <w:p w:rsidR="003E7ABE" w:rsidRPr="001D5A02" w:rsidRDefault="003E7ABE" w:rsidP="00AA76AD">
      <w:pPr>
        <w:pStyle w:val="a3"/>
        <w:jc w:val="both"/>
        <w:rPr>
          <w:sz w:val="28"/>
          <w:szCs w:val="28"/>
          <w:rtl/>
        </w:rPr>
      </w:pPr>
      <w:r w:rsidRPr="001D5A02">
        <w:rPr>
          <w:rFonts w:hint="cs"/>
          <w:b/>
          <w:bCs/>
          <w:sz w:val="28"/>
          <w:szCs w:val="28"/>
          <w:rtl/>
        </w:rPr>
        <w:t>تنبيه</w:t>
      </w:r>
      <w:r>
        <w:rPr>
          <w:rFonts w:hint="cs"/>
          <w:b/>
          <w:bCs/>
          <w:sz w:val="28"/>
          <w:szCs w:val="28"/>
          <w:rtl/>
        </w:rPr>
        <w:t>:</w:t>
      </w:r>
      <w:r w:rsidRPr="001D5A02">
        <w:rPr>
          <w:rFonts w:hint="cs"/>
          <w:sz w:val="28"/>
          <w:szCs w:val="28"/>
          <w:rtl/>
        </w:rPr>
        <w:t xml:space="preserve"> ليس عند ابن حبان قوله</w:t>
      </w:r>
      <w:r>
        <w:rPr>
          <w:rFonts w:hint="cs"/>
          <w:sz w:val="28"/>
          <w:szCs w:val="28"/>
          <w:rtl/>
        </w:rPr>
        <w:t>:</w:t>
      </w:r>
      <w:r w:rsidRPr="001D5A02">
        <w:rPr>
          <w:rFonts w:hint="cs"/>
          <w:sz w:val="28"/>
          <w:szCs w:val="28"/>
          <w:rtl/>
        </w:rPr>
        <w:t xml:space="preserve"> </w:t>
      </w:r>
      <w:r w:rsidRPr="001D5A02">
        <w:rPr>
          <w:sz w:val="28"/>
          <w:szCs w:val="28"/>
          <w:rtl/>
        </w:rPr>
        <w:t>«</w:t>
      </w:r>
      <w:r w:rsidRPr="001D5A02">
        <w:rPr>
          <w:rFonts w:hint="cs"/>
          <w:sz w:val="28"/>
          <w:szCs w:val="28"/>
          <w:rtl/>
        </w:rPr>
        <w:t>فهداهم الله للإسلام</w:t>
      </w:r>
      <w:r w:rsidRPr="001D5A02">
        <w:rPr>
          <w:sz w:val="28"/>
          <w:szCs w:val="28"/>
          <w:rtl/>
        </w:rPr>
        <w:t>»</w:t>
      </w:r>
      <w:r w:rsidRPr="001D5A02">
        <w:rPr>
          <w:rFonts w:hint="cs"/>
          <w:sz w:val="28"/>
          <w:szCs w:val="28"/>
          <w:rtl/>
        </w:rPr>
        <w:t>.</w:t>
      </w:r>
    </w:p>
    <w:p w:rsidR="003E7ABE" w:rsidRPr="001D5A02" w:rsidRDefault="003E7ABE" w:rsidP="00AA76AD">
      <w:pPr>
        <w:pStyle w:val="a3"/>
        <w:jc w:val="both"/>
        <w:rPr>
          <w:sz w:val="28"/>
          <w:szCs w:val="28"/>
          <w:rtl/>
        </w:rPr>
      </w:pPr>
      <w:r w:rsidRPr="001D5A02">
        <w:rPr>
          <w:rFonts w:hint="cs"/>
          <w:b/>
          <w:bCs/>
          <w:sz w:val="28"/>
          <w:szCs w:val="28"/>
          <w:rtl/>
        </w:rPr>
        <w:t>2:</w:t>
      </w:r>
      <w:r w:rsidRPr="001D5A02">
        <w:rPr>
          <w:rFonts w:hint="cs"/>
          <w:sz w:val="28"/>
          <w:szCs w:val="28"/>
          <w:rtl/>
        </w:rPr>
        <w:t xml:space="preserve"> </w:t>
      </w:r>
      <w:r w:rsidRPr="001D5A02">
        <w:rPr>
          <w:sz w:val="28"/>
          <w:szCs w:val="28"/>
          <w:rtl/>
        </w:rPr>
        <w:t>ابن خزيمة (1/315)</w:t>
      </w:r>
      <w:r w:rsidRPr="001D5A02">
        <w:rPr>
          <w:rFonts w:hint="cs"/>
          <w:sz w:val="28"/>
          <w:szCs w:val="28"/>
          <w:rtl/>
        </w:rPr>
        <w:t xml:space="preserve"> </w:t>
      </w:r>
      <w:proofErr w:type="spellStart"/>
      <w:r w:rsidRPr="001D5A02">
        <w:rPr>
          <w:sz w:val="28"/>
          <w:szCs w:val="28"/>
          <w:rtl/>
        </w:rPr>
        <w:t>نا</w:t>
      </w:r>
      <w:proofErr w:type="spellEnd"/>
      <w:r w:rsidRPr="001D5A02">
        <w:rPr>
          <w:sz w:val="28"/>
          <w:szCs w:val="28"/>
          <w:rtl/>
        </w:rPr>
        <w:t xml:space="preserve"> أحمد بن المقدام العجلي، حدثنا خالد بن الحارث، حدثنا محمد بن عجلان، عن أبيه، عن أبي </w:t>
      </w:r>
      <w:r>
        <w:rPr>
          <w:sz w:val="28"/>
          <w:szCs w:val="28"/>
          <w:rtl/>
        </w:rPr>
        <w:t>هريرة رضي الله عنه</w:t>
      </w:r>
      <w:r w:rsidRPr="001D5A02">
        <w:rPr>
          <w:rFonts w:hint="cs"/>
          <w:sz w:val="28"/>
          <w:szCs w:val="28"/>
          <w:rtl/>
        </w:rPr>
        <w:t xml:space="preserve"> </w:t>
      </w:r>
      <w:r w:rsidRPr="001D5A02">
        <w:rPr>
          <w:sz w:val="28"/>
          <w:szCs w:val="28"/>
          <w:rtl/>
        </w:rPr>
        <w:t xml:space="preserve">قال: </w:t>
      </w:r>
      <w:r>
        <w:rPr>
          <w:sz w:val="28"/>
          <w:szCs w:val="28"/>
          <w:rtl/>
        </w:rPr>
        <w:t>«</w:t>
      </w:r>
      <w:r w:rsidRPr="001D5A02">
        <w:rPr>
          <w:sz w:val="28"/>
          <w:szCs w:val="28"/>
          <w:rtl/>
        </w:rPr>
        <w:t>كَانَ رَسُولُ اللَّهِ صلى الله عليه وسلم يَدْعُو عَلَى أَحْيَاءَ مِنَ الْعَرَبِ، فَأَنْزَلَ اللَّهُ تَبَارَكَ وَتَعَالَى</w:t>
      </w:r>
      <w:r>
        <w:rPr>
          <w:sz w:val="28"/>
          <w:szCs w:val="28"/>
          <w:rtl/>
        </w:rPr>
        <w:t>:</w:t>
      </w:r>
      <w:r w:rsidRPr="001D5A02">
        <w:rPr>
          <w:rFonts w:ascii="QCF_BSML" w:hAnsi="QCF_BSML" w:cs="QCF_BSML"/>
          <w:sz w:val="28"/>
          <w:szCs w:val="28"/>
          <w:rtl/>
        </w:rPr>
        <w:t xml:space="preserve"> </w:t>
      </w:r>
      <w:r w:rsidRPr="001D5A02">
        <w:rPr>
          <w:rFonts w:ascii="QCF_BSML" w:hAnsi="QCF_BSML" w:cs="QCF_BSML"/>
          <w:b/>
          <w:bCs/>
          <w:sz w:val="28"/>
          <w:szCs w:val="28"/>
          <w:rtl/>
        </w:rPr>
        <w:t xml:space="preserve">ﭽ </w:t>
      </w:r>
      <w:r w:rsidRPr="005945B8">
        <w:rPr>
          <w:sz w:val="28"/>
          <w:szCs w:val="28"/>
          <w:rtl/>
        </w:rPr>
        <w:t>لَيْسَ لَكَ مِنَ الْأَمْرِ شَيْءٌ أَوْ يَتُوبَ عَلَيْهِمْ أَوْ يُعَذِّبَهُمْ فَإِنَّهُمْ ظَالِمُونَ</w:t>
      </w:r>
      <w:r w:rsidRPr="005945B8">
        <w:rPr>
          <w:rFonts w:ascii="QCF_P066" w:hAnsi="QCF_P066" w:cs="QCF_P066"/>
          <w:b/>
          <w:bCs/>
          <w:sz w:val="28"/>
          <w:szCs w:val="28"/>
          <w:rtl/>
        </w:rPr>
        <w:t xml:space="preserve"> </w:t>
      </w:r>
      <w:r w:rsidRPr="001D5A02">
        <w:rPr>
          <w:rFonts w:ascii="QCF_BSML" w:hAnsi="QCF_BSML" w:cs="QCF_BSML"/>
          <w:b/>
          <w:bCs/>
          <w:sz w:val="28"/>
          <w:szCs w:val="28"/>
          <w:rtl/>
        </w:rPr>
        <w:t>ﭼ</w:t>
      </w:r>
      <w:r w:rsidRPr="001D5A02">
        <w:rPr>
          <w:rFonts w:hint="cs"/>
          <w:sz w:val="28"/>
          <w:szCs w:val="28"/>
          <w:rtl/>
        </w:rPr>
        <w:t xml:space="preserve"> </w:t>
      </w:r>
      <w:r w:rsidRPr="001D5A02">
        <w:rPr>
          <w:sz w:val="28"/>
          <w:szCs w:val="28"/>
          <w:rtl/>
        </w:rPr>
        <w:t>قال: ثم هداهم إلى الإسلام</w:t>
      </w:r>
      <w:r>
        <w:rPr>
          <w:rFonts w:hint="cs"/>
          <w:b/>
          <w:bCs/>
          <w:sz w:val="28"/>
          <w:szCs w:val="28"/>
          <w:rtl/>
        </w:rPr>
        <w:t>»</w:t>
      </w:r>
      <w:r w:rsidRPr="001D5A02">
        <w:rPr>
          <w:rFonts w:hint="cs"/>
          <w:sz w:val="28"/>
          <w:szCs w:val="28"/>
          <w:rtl/>
        </w:rPr>
        <w:t xml:space="preserve"> وإسناده ضعيف</w:t>
      </w:r>
      <w:r>
        <w:rPr>
          <w:rFonts w:hint="cs"/>
          <w:sz w:val="28"/>
          <w:szCs w:val="28"/>
          <w:rtl/>
        </w:rPr>
        <w:t>.</w:t>
      </w:r>
    </w:p>
    <w:p w:rsidR="003E7ABE" w:rsidRPr="001D5A02" w:rsidRDefault="003E7ABE" w:rsidP="00AA76AD">
      <w:pPr>
        <w:jc w:val="both"/>
        <w:rPr>
          <w:sz w:val="28"/>
          <w:szCs w:val="28"/>
          <w:rtl/>
        </w:rPr>
      </w:pPr>
      <w:r w:rsidRPr="001D5A02">
        <w:rPr>
          <w:sz w:val="28"/>
          <w:szCs w:val="28"/>
          <w:rtl/>
        </w:rPr>
        <w:t xml:space="preserve">محمد بن عجلان </w:t>
      </w:r>
      <w:r w:rsidRPr="001D5A02">
        <w:rPr>
          <w:rFonts w:hint="cs"/>
          <w:sz w:val="28"/>
          <w:szCs w:val="28"/>
          <w:rtl/>
        </w:rPr>
        <w:t>قال عنه الحافظ ابن حجر</w:t>
      </w:r>
      <w:r w:rsidRPr="001D5A02">
        <w:rPr>
          <w:sz w:val="28"/>
          <w:szCs w:val="28"/>
          <w:rtl/>
        </w:rPr>
        <w:t xml:space="preserve"> صدوق إلا أن</w:t>
      </w:r>
      <w:r w:rsidRPr="001D5A02">
        <w:rPr>
          <w:rFonts w:hint="cs"/>
          <w:sz w:val="28"/>
          <w:szCs w:val="28"/>
          <w:rtl/>
        </w:rPr>
        <w:t>َّ</w:t>
      </w:r>
      <w:r w:rsidRPr="001D5A02">
        <w:rPr>
          <w:sz w:val="28"/>
          <w:szCs w:val="28"/>
          <w:rtl/>
        </w:rPr>
        <w:t xml:space="preserve">ه اختلطت عليه أحاديث أبي </w:t>
      </w:r>
      <w:r>
        <w:rPr>
          <w:sz w:val="28"/>
          <w:szCs w:val="28"/>
          <w:rtl/>
        </w:rPr>
        <w:t>هريرة رضي الله عنه</w:t>
      </w:r>
      <w:r w:rsidRPr="001D5A02">
        <w:rPr>
          <w:rFonts w:hint="cs"/>
          <w:sz w:val="28"/>
          <w:szCs w:val="28"/>
          <w:rtl/>
        </w:rPr>
        <w:t xml:space="preserve"> و</w:t>
      </w:r>
      <w:r w:rsidRPr="001D5A02">
        <w:rPr>
          <w:sz w:val="28"/>
          <w:szCs w:val="28"/>
          <w:rtl/>
        </w:rPr>
        <w:t>قال العقيلي يضطرب في حديث نافع</w:t>
      </w:r>
      <w:r w:rsidRPr="001D5A02">
        <w:rPr>
          <w:rFonts w:hint="cs"/>
          <w:sz w:val="28"/>
          <w:szCs w:val="28"/>
          <w:rtl/>
        </w:rPr>
        <w:t xml:space="preserve"> وقد اضطرب في الحديث</w:t>
      </w:r>
      <w:r>
        <w:rPr>
          <w:rFonts w:hint="cs"/>
          <w:sz w:val="28"/>
          <w:szCs w:val="28"/>
          <w:rtl/>
        </w:rPr>
        <w:t>.</w:t>
      </w:r>
    </w:p>
    <w:p w:rsidR="003E7ABE" w:rsidRPr="001D5A02" w:rsidRDefault="003E7ABE" w:rsidP="00AA76AD">
      <w:pPr>
        <w:pStyle w:val="a3"/>
        <w:jc w:val="both"/>
        <w:rPr>
          <w:sz w:val="28"/>
          <w:szCs w:val="28"/>
          <w:rtl/>
        </w:rPr>
      </w:pPr>
      <w:r w:rsidRPr="001D5A02">
        <w:rPr>
          <w:rFonts w:hint="cs"/>
          <w:sz w:val="28"/>
          <w:szCs w:val="28"/>
          <w:rtl/>
        </w:rPr>
        <w:t>وقوله</w:t>
      </w:r>
      <w:r>
        <w:rPr>
          <w:sz w:val="28"/>
          <w:szCs w:val="28"/>
          <w:rtl/>
        </w:rPr>
        <w:t>:</w:t>
      </w:r>
      <w:r w:rsidRPr="001D5A02">
        <w:rPr>
          <w:sz w:val="28"/>
          <w:szCs w:val="28"/>
          <w:rtl/>
        </w:rPr>
        <w:t xml:space="preserve"> </w:t>
      </w:r>
      <w:r>
        <w:rPr>
          <w:sz w:val="28"/>
          <w:szCs w:val="28"/>
          <w:rtl/>
        </w:rPr>
        <w:t>«</w:t>
      </w:r>
      <w:r w:rsidRPr="001D5A02">
        <w:rPr>
          <w:sz w:val="28"/>
          <w:szCs w:val="28"/>
          <w:rtl/>
        </w:rPr>
        <w:t>ثم هداهم إلى الإسلام</w:t>
      </w:r>
      <w:r>
        <w:rPr>
          <w:rFonts w:hint="cs"/>
          <w:sz w:val="28"/>
          <w:szCs w:val="28"/>
          <w:rtl/>
        </w:rPr>
        <w:t>»</w:t>
      </w:r>
      <w:r w:rsidRPr="001D5A02">
        <w:rPr>
          <w:rFonts w:hint="cs"/>
          <w:sz w:val="28"/>
          <w:szCs w:val="28"/>
          <w:rtl/>
        </w:rPr>
        <w:t xml:space="preserve"> لم أقف عليه من حديث أبي </w:t>
      </w:r>
      <w:r>
        <w:rPr>
          <w:rFonts w:hint="cs"/>
          <w:sz w:val="28"/>
          <w:szCs w:val="28"/>
          <w:rtl/>
        </w:rPr>
        <w:t>هريرة رضي الله عنه</w:t>
      </w:r>
      <w:r w:rsidRPr="001D5A02">
        <w:rPr>
          <w:rFonts w:hint="cs"/>
          <w:sz w:val="28"/>
          <w:szCs w:val="28"/>
          <w:rtl/>
        </w:rPr>
        <w:t xml:space="preserve"> إلا في هذه الرواية وجاء من حديث ابن </w:t>
      </w:r>
      <w:r>
        <w:rPr>
          <w:rFonts w:hint="cs"/>
          <w:sz w:val="28"/>
          <w:szCs w:val="28"/>
          <w:rtl/>
        </w:rPr>
        <w:t>عمر رضي الله عنهما</w:t>
      </w:r>
      <w:r w:rsidRPr="001D5A02">
        <w:rPr>
          <w:rFonts w:hint="cs"/>
          <w:sz w:val="28"/>
          <w:szCs w:val="28"/>
          <w:rtl/>
        </w:rPr>
        <w:t xml:space="preserve"> وهي رواية منكرة لكنَّه من جهة المعنى صحيح فالأربعة المذكورون أسلموا عام الفتح والله أعلم</w:t>
      </w:r>
      <w:r>
        <w:rPr>
          <w:rFonts w:hint="cs"/>
          <w:sz w:val="28"/>
          <w:szCs w:val="28"/>
          <w:rtl/>
        </w:rPr>
        <w:t>.</w:t>
      </w:r>
    </w:p>
    <w:p w:rsidR="003E7ABE" w:rsidRPr="001D5A02" w:rsidRDefault="003E7ABE" w:rsidP="00AA76AD">
      <w:pPr>
        <w:pStyle w:val="a3"/>
        <w:jc w:val="both"/>
        <w:rPr>
          <w:sz w:val="28"/>
          <w:szCs w:val="28"/>
          <w:rtl/>
        </w:rPr>
      </w:pPr>
      <w:r w:rsidRPr="001D5A02">
        <w:rPr>
          <w:rFonts w:hint="cs"/>
          <w:b/>
          <w:bCs/>
          <w:sz w:val="28"/>
          <w:szCs w:val="28"/>
          <w:rtl/>
        </w:rPr>
        <w:t>الرواية التاسعة</w:t>
      </w:r>
      <w:r>
        <w:rPr>
          <w:rFonts w:hint="cs"/>
          <w:b/>
          <w:bCs/>
          <w:sz w:val="28"/>
          <w:szCs w:val="28"/>
          <w:rtl/>
        </w:rPr>
        <w:t>:</w:t>
      </w:r>
      <w:r w:rsidRPr="001D5A02">
        <w:rPr>
          <w:rFonts w:hint="cs"/>
          <w:sz w:val="28"/>
          <w:szCs w:val="28"/>
          <w:rtl/>
        </w:rPr>
        <w:t xml:space="preserve"> </w:t>
      </w:r>
      <w:r w:rsidRPr="001D5A02">
        <w:rPr>
          <w:rFonts w:hint="cs"/>
          <w:b/>
          <w:bCs/>
          <w:sz w:val="28"/>
          <w:szCs w:val="28"/>
          <w:rtl/>
        </w:rPr>
        <w:t>رواية سعيد بن أبي سعيد المقبري</w:t>
      </w:r>
      <w:r>
        <w:rPr>
          <w:rFonts w:hint="cs"/>
          <w:b/>
          <w:bCs/>
          <w:sz w:val="28"/>
          <w:szCs w:val="28"/>
          <w:rtl/>
        </w:rPr>
        <w:t>:</w:t>
      </w:r>
      <w:r w:rsidRPr="001D5A02">
        <w:rPr>
          <w:rFonts w:hint="cs"/>
          <w:sz w:val="28"/>
          <w:szCs w:val="28"/>
          <w:rtl/>
        </w:rPr>
        <w:t xml:space="preserve"> رواه الحاكم في المستدرك [</w:t>
      </w:r>
      <w:r w:rsidRPr="001D5A02">
        <w:rPr>
          <w:sz w:val="28"/>
          <w:szCs w:val="28"/>
          <w:rtl/>
        </w:rPr>
        <w:t>تنقيح التحقيق للذهبي (1/ 240)</w:t>
      </w:r>
      <w:r w:rsidRPr="001D5A02">
        <w:rPr>
          <w:rFonts w:hint="cs"/>
          <w:sz w:val="28"/>
          <w:szCs w:val="28"/>
          <w:rtl/>
        </w:rPr>
        <w:t xml:space="preserve"> و</w:t>
      </w:r>
      <w:r w:rsidRPr="001D5A02">
        <w:rPr>
          <w:sz w:val="28"/>
          <w:szCs w:val="28"/>
          <w:rtl/>
        </w:rPr>
        <w:t>التلخيص</w:t>
      </w:r>
      <w:r w:rsidRPr="001D5A02">
        <w:rPr>
          <w:rFonts w:hint="cs"/>
          <w:sz w:val="28"/>
          <w:szCs w:val="28"/>
          <w:rtl/>
        </w:rPr>
        <w:t xml:space="preserve"> الحبير</w:t>
      </w:r>
      <w:r w:rsidRPr="001D5A02">
        <w:rPr>
          <w:sz w:val="28"/>
          <w:szCs w:val="28"/>
          <w:rtl/>
        </w:rPr>
        <w:t xml:space="preserve"> (1/450)</w:t>
      </w:r>
      <w:r w:rsidRPr="001D5A02">
        <w:rPr>
          <w:rFonts w:hint="cs"/>
          <w:sz w:val="28"/>
          <w:szCs w:val="28"/>
          <w:rtl/>
        </w:rPr>
        <w:t xml:space="preserve"> وليس في نسختي] </w:t>
      </w:r>
      <w:r w:rsidRPr="001D5A02">
        <w:rPr>
          <w:sz w:val="28"/>
          <w:szCs w:val="28"/>
          <w:rtl/>
        </w:rPr>
        <w:t xml:space="preserve">أنا أبو محمد أحمد بن عبد الله المزني، </w:t>
      </w:r>
      <w:proofErr w:type="spellStart"/>
      <w:r w:rsidRPr="001D5A02">
        <w:rPr>
          <w:sz w:val="28"/>
          <w:szCs w:val="28"/>
          <w:rtl/>
        </w:rPr>
        <w:t>نا</w:t>
      </w:r>
      <w:proofErr w:type="spellEnd"/>
      <w:r w:rsidRPr="001D5A02">
        <w:rPr>
          <w:sz w:val="28"/>
          <w:szCs w:val="28"/>
          <w:rtl/>
        </w:rPr>
        <w:t xml:space="preserve"> يوسف بن موسى، </w:t>
      </w:r>
      <w:proofErr w:type="spellStart"/>
      <w:r w:rsidRPr="001D5A02">
        <w:rPr>
          <w:sz w:val="28"/>
          <w:szCs w:val="28"/>
          <w:rtl/>
        </w:rPr>
        <w:t>نا</w:t>
      </w:r>
      <w:proofErr w:type="spellEnd"/>
      <w:r w:rsidRPr="001D5A02">
        <w:rPr>
          <w:sz w:val="28"/>
          <w:szCs w:val="28"/>
          <w:rtl/>
        </w:rPr>
        <w:t xml:space="preserve"> أحمد بن صالح، </w:t>
      </w:r>
      <w:proofErr w:type="spellStart"/>
      <w:r w:rsidRPr="001D5A02">
        <w:rPr>
          <w:sz w:val="28"/>
          <w:szCs w:val="28"/>
          <w:rtl/>
        </w:rPr>
        <w:t>نا</w:t>
      </w:r>
      <w:proofErr w:type="spellEnd"/>
      <w:r w:rsidRPr="001D5A02">
        <w:rPr>
          <w:sz w:val="28"/>
          <w:szCs w:val="28"/>
          <w:rtl/>
        </w:rPr>
        <w:t xml:space="preserve"> ابن أبي فديك، عن عبد الله بن سعيد المقبري، عن أبيه، عن أبي </w:t>
      </w:r>
      <w:r>
        <w:rPr>
          <w:sz w:val="28"/>
          <w:szCs w:val="28"/>
          <w:rtl/>
        </w:rPr>
        <w:t>هريرة رضي الله عنه</w:t>
      </w:r>
      <w:r w:rsidRPr="001D5A02">
        <w:rPr>
          <w:rFonts w:hAnsi="AGA Arabesque" w:hint="cs"/>
          <w:sz w:val="28"/>
          <w:szCs w:val="28"/>
          <w:rtl/>
        </w:rPr>
        <w:t xml:space="preserve"> </w:t>
      </w:r>
      <w:r w:rsidRPr="001D5A02">
        <w:rPr>
          <w:sz w:val="28"/>
          <w:szCs w:val="28"/>
          <w:rtl/>
        </w:rPr>
        <w:t xml:space="preserve">قال: </w:t>
      </w:r>
      <w:r>
        <w:rPr>
          <w:sz w:val="28"/>
          <w:szCs w:val="28"/>
          <w:rtl/>
        </w:rPr>
        <w:t>«</w:t>
      </w:r>
      <w:r w:rsidRPr="001D5A02">
        <w:rPr>
          <w:sz w:val="28"/>
          <w:szCs w:val="28"/>
          <w:rtl/>
        </w:rPr>
        <w:t>كَانَ رَسُولُ اللَّهِ صلى الله عليه وسلم إذَا رَفَعَ رَأْسَهُ مِنْ الرُّكُوعِ فِي صَلَاةِ الصُّبْحِ فِي الرَّكْعَةِ الثَّانِيَةِ رَفَعَ يَدَيْهِ فَيَدْعُو بِهَذَا الدُّعَاءِ "اللَّهُمَّ اهْدِنِي فِيمَنْ هَدَيْتَ وَعَافِنِي فِيمَنْ عَافَيْتَ وَتَوَلَّنِي فِيمَنْ تَوَلَّيْتَ وَبَارِكْ لِي فِيمَا أَعْطَيْتَ وَقِنِي شَرَّ مَا قَضَيْتَ إنَّك تَقْضِي وَلَا يُقْضَى عَلَيْكَ إنَّهُ لَا يَذِلُّ مَنْ وَالَيْتَ تَبَارَكْتَ وَتَعَالَيْتَ»</w:t>
      </w:r>
      <w:r w:rsidRPr="001D5A02">
        <w:rPr>
          <w:rFonts w:hint="cs"/>
          <w:sz w:val="28"/>
          <w:szCs w:val="28"/>
          <w:rtl/>
        </w:rPr>
        <w:t xml:space="preserve"> وإسناده ضعيف</w:t>
      </w:r>
      <w:r>
        <w:rPr>
          <w:rFonts w:hint="cs"/>
          <w:sz w:val="28"/>
          <w:szCs w:val="28"/>
          <w:rtl/>
        </w:rPr>
        <w:t>.</w:t>
      </w:r>
    </w:p>
    <w:p w:rsidR="003E7ABE" w:rsidRPr="001D5A02" w:rsidRDefault="003E7ABE" w:rsidP="00AA76AD">
      <w:pPr>
        <w:jc w:val="both"/>
        <w:rPr>
          <w:sz w:val="28"/>
          <w:szCs w:val="28"/>
          <w:rtl/>
        </w:rPr>
      </w:pPr>
      <w:r w:rsidRPr="001D5A02">
        <w:rPr>
          <w:sz w:val="28"/>
          <w:szCs w:val="28"/>
          <w:rtl/>
        </w:rPr>
        <w:t xml:space="preserve">عبد الله بن سعيد المقبري </w:t>
      </w:r>
      <w:r w:rsidRPr="001D5A02">
        <w:rPr>
          <w:rFonts w:hint="cs"/>
          <w:sz w:val="28"/>
          <w:szCs w:val="28"/>
          <w:rtl/>
        </w:rPr>
        <w:t>ضعفه شديد</w:t>
      </w:r>
      <w:r w:rsidRPr="001D5A02">
        <w:rPr>
          <w:sz w:val="28"/>
          <w:szCs w:val="28"/>
          <w:rtl/>
        </w:rPr>
        <w:t xml:space="preserve"> قال </w:t>
      </w:r>
      <w:r w:rsidRPr="001D5A02">
        <w:rPr>
          <w:rFonts w:hint="cs"/>
          <w:sz w:val="28"/>
          <w:szCs w:val="28"/>
          <w:rtl/>
        </w:rPr>
        <w:t>أ</w:t>
      </w:r>
      <w:r w:rsidRPr="001D5A02">
        <w:rPr>
          <w:sz w:val="28"/>
          <w:szCs w:val="28"/>
          <w:rtl/>
        </w:rPr>
        <w:t xml:space="preserve">حمد بن حنبل وعمرو بن علي منكر الحديث وقال يحيى بن سعيد استبان لي كذبه وقال يحيى بن معين ليس بشيء لا يكتب حديثه وقال النسائي وعلي بن الجنيد </w:t>
      </w:r>
      <w:proofErr w:type="spellStart"/>
      <w:r w:rsidRPr="001D5A02">
        <w:rPr>
          <w:rFonts w:hint="cs"/>
          <w:sz w:val="28"/>
          <w:szCs w:val="28"/>
          <w:rtl/>
        </w:rPr>
        <w:t>والدارقطني</w:t>
      </w:r>
      <w:proofErr w:type="spellEnd"/>
      <w:r w:rsidRPr="001D5A02">
        <w:rPr>
          <w:rFonts w:hint="cs"/>
          <w:sz w:val="28"/>
          <w:szCs w:val="28"/>
          <w:rtl/>
        </w:rPr>
        <w:t xml:space="preserve"> </w:t>
      </w:r>
      <w:r w:rsidRPr="001D5A02">
        <w:rPr>
          <w:sz w:val="28"/>
          <w:szCs w:val="28"/>
          <w:rtl/>
        </w:rPr>
        <w:t>متروك وقال ابن حبان كان يقلب ا</w:t>
      </w:r>
      <w:r w:rsidRPr="001D5A02">
        <w:rPr>
          <w:rFonts w:hint="cs"/>
          <w:sz w:val="28"/>
          <w:szCs w:val="28"/>
          <w:rtl/>
        </w:rPr>
        <w:t>لأ</w:t>
      </w:r>
      <w:r w:rsidRPr="001D5A02">
        <w:rPr>
          <w:sz w:val="28"/>
          <w:szCs w:val="28"/>
          <w:rtl/>
        </w:rPr>
        <w:t>خبار ويهم في الآثار حتى يسبق إلى القلب أنه المتعمد لها</w:t>
      </w:r>
      <w:r>
        <w:rPr>
          <w:rFonts w:hint="cs"/>
          <w:sz w:val="28"/>
          <w:szCs w:val="28"/>
          <w:rtl/>
        </w:rPr>
        <w:t>.</w:t>
      </w:r>
      <w:r w:rsidRPr="001D5A02">
        <w:rPr>
          <w:rFonts w:hint="cs"/>
          <w:sz w:val="28"/>
          <w:szCs w:val="28"/>
          <w:rtl/>
        </w:rPr>
        <w:t xml:space="preserve"> وبقية رواته ثقات</w:t>
      </w:r>
      <w:r>
        <w:rPr>
          <w:rFonts w:hint="cs"/>
          <w:sz w:val="28"/>
          <w:szCs w:val="28"/>
          <w:rtl/>
        </w:rPr>
        <w:t>.</w:t>
      </w:r>
    </w:p>
    <w:p w:rsidR="003E7ABE" w:rsidRPr="001D5A02" w:rsidRDefault="003E7ABE" w:rsidP="00AA76AD">
      <w:pPr>
        <w:jc w:val="both"/>
        <w:rPr>
          <w:sz w:val="28"/>
          <w:szCs w:val="28"/>
          <w:rtl/>
        </w:rPr>
      </w:pPr>
      <w:r w:rsidRPr="001D5A02">
        <w:rPr>
          <w:rFonts w:hint="cs"/>
          <w:sz w:val="28"/>
          <w:szCs w:val="28"/>
          <w:rtl/>
        </w:rPr>
        <w:t xml:space="preserve">قال الحافظ ابن حجر </w:t>
      </w:r>
      <w:r w:rsidRPr="001D5A02">
        <w:rPr>
          <w:sz w:val="28"/>
          <w:szCs w:val="28"/>
          <w:rtl/>
        </w:rPr>
        <w:t>قال الحاكم: صحيح، وليس كما قال فهو ضعيف لأجل عبد الله، فلو كان ثقة لكان الحديث صحيح</w:t>
      </w:r>
      <w:r>
        <w:rPr>
          <w:sz w:val="28"/>
          <w:szCs w:val="28"/>
          <w:rtl/>
        </w:rPr>
        <w:t>ًا</w:t>
      </w:r>
      <w:r w:rsidRPr="001D5A02">
        <w:rPr>
          <w:sz w:val="28"/>
          <w:szCs w:val="28"/>
          <w:rtl/>
        </w:rPr>
        <w:t xml:space="preserve">، وكان الاستدلال به أولى من الاستدلال بحديث الحسن بن علي </w:t>
      </w:r>
      <w:r w:rsidRPr="007D595B">
        <w:rPr>
          <w:sz w:val="28"/>
          <w:szCs w:val="28"/>
          <w:rtl/>
        </w:rPr>
        <w:t>رضي الله عنهما</w:t>
      </w:r>
      <w:r w:rsidRPr="001D5A02">
        <w:rPr>
          <w:rFonts w:hint="cs"/>
          <w:sz w:val="28"/>
          <w:szCs w:val="28"/>
          <w:rtl/>
        </w:rPr>
        <w:t xml:space="preserve"> </w:t>
      </w:r>
      <w:r w:rsidRPr="001D5A02">
        <w:rPr>
          <w:sz w:val="28"/>
          <w:szCs w:val="28"/>
          <w:rtl/>
        </w:rPr>
        <w:t>الوارد في قنوت الوتر.</w:t>
      </w:r>
      <w:r w:rsidRPr="001D5A02">
        <w:rPr>
          <w:rFonts w:hint="cs"/>
          <w:sz w:val="28"/>
          <w:szCs w:val="28"/>
          <w:rtl/>
        </w:rPr>
        <w:t xml:space="preserve"> وقال الذهبي </w:t>
      </w:r>
      <w:r w:rsidRPr="001D5A02">
        <w:rPr>
          <w:sz w:val="28"/>
          <w:szCs w:val="28"/>
          <w:rtl/>
        </w:rPr>
        <w:t>عبد الله تركوه</w:t>
      </w:r>
      <w:r>
        <w:rPr>
          <w:rFonts w:hint="cs"/>
          <w:sz w:val="28"/>
          <w:szCs w:val="28"/>
          <w:rtl/>
        </w:rPr>
        <w:t>.</w:t>
      </w:r>
    </w:p>
    <w:p w:rsidR="003E7ABE" w:rsidRPr="001D5A02" w:rsidRDefault="003E7ABE" w:rsidP="00AA76AD">
      <w:pPr>
        <w:pStyle w:val="a3"/>
        <w:jc w:val="both"/>
        <w:rPr>
          <w:sz w:val="28"/>
          <w:szCs w:val="28"/>
          <w:rtl/>
        </w:rPr>
      </w:pPr>
      <w:r w:rsidRPr="001D5A02">
        <w:rPr>
          <w:sz w:val="28"/>
          <w:szCs w:val="28"/>
          <w:rtl/>
        </w:rPr>
        <w:t>يوسف بن موسى</w:t>
      </w:r>
      <w:r w:rsidRPr="001D5A02">
        <w:rPr>
          <w:rFonts w:hint="cs"/>
          <w:sz w:val="28"/>
          <w:szCs w:val="28"/>
          <w:rtl/>
        </w:rPr>
        <w:t xml:space="preserve"> هو المروزي و</w:t>
      </w:r>
      <w:r w:rsidRPr="001D5A02">
        <w:rPr>
          <w:sz w:val="28"/>
          <w:szCs w:val="28"/>
          <w:rtl/>
        </w:rPr>
        <w:t>أحمد بن صالح</w:t>
      </w:r>
      <w:r w:rsidRPr="001D5A02">
        <w:rPr>
          <w:rFonts w:hint="cs"/>
          <w:sz w:val="28"/>
          <w:szCs w:val="28"/>
          <w:rtl/>
        </w:rPr>
        <w:t xml:space="preserve"> هو المصري وابن أبي فديك هو محمد بن إسماعيل</w:t>
      </w:r>
      <w:r>
        <w:rPr>
          <w:rFonts w:hint="cs"/>
          <w:sz w:val="28"/>
          <w:szCs w:val="28"/>
          <w:rtl/>
        </w:rPr>
        <w:t>.</w:t>
      </w:r>
    </w:p>
  </w:footnote>
  <w:footnote w:id="3">
    <w:p w:rsidR="003E7ABE" w:rsidRPr="001D5A02" w:rsidRDefault="003E7ABE" w:rsidP="00AA76AD">
      <w:pPr>
        <w:pStyle w:val="a3"/>
        <w:jc w:val="both"/>
        <w:rPr>
          <w:sz w:val="28"/>
          <w:szCs w:val="28"/>
          <w:rtl/>
        </w:rPr>
      </w:pPr>
      <w:r w:rsidRPr="001D5A02">
        <w:rPr>
          <w:rStyle w:val="a4"/>
          <w:rFonts w:hint="cs"/>
          <w:b/>
          <w:bCs/>
          <w:sz w:val="28"/>
          <w:szCs w:val="28"/>
          <w:rtl/>
        </w:rPr>
        <w:t>(</w:t>
      </w:r>
      <w:r w:rsidRPr="001D5A02">
        <w:rPr>
          <w:rStyle w:val="a4"/>
          <w:b/>
          <w:bCs/>
          <w:sz w:val="28"/>
          <w:szCs w:val="28"/>
          <w:rtl/>
        </w:rPr>
        <w:footnoteRef/>
      </w:r>
      <w:r w:rsidRPr="001D5A02">
        <w:rPr>
          <w:rStyle w:val="a4"/>
          <w:rFonts w:hint="cs"/>
          <w:b/>
          <w:bCs/>
          <w:sz w:val="28"/>
          <w:szCs w:val="28"/>
          <w:rtl/>
        </w:rPr>
        <w:t>)</w:t>
      </w:r>
      <w:r>
        <w:rPr>
          <w:rFonts w:hint="cs"/>
          <w:sz w:val="28"/>
          <w:szCs w:val="28"/>
          <w:rtl/>
        </w:rPr>
        <w:t xml:space="preserve"> </w:t>
      </w:r>
      <w:r w:rsidRPr="001D5A02">
        <w:rPr>
          <w:rFonts w:hint="cs"/>
          <w:sz w:val="28"/>
          <w:szCs w:val="28"/>
          <w:rtl/>
        </w:rPr>
        <w:t xml:space="preserve">جاء حديث ابن </w:t>
      </w:r>
      <w:r>
        <w:rPr>
          <w:rFonts w:hint="cs"/>
          <w:sz w:val="28"/>
          <w:szCs w:val="28"/>
          <w:rtl/>
        </w:rPr>
        <w:t>عمر رضي الله عنهما</w:t>
      </w:r>
      <w:r w:rsidRPr="001D5A02">
        <w:rPr>
          <w:rFonts w:hint="cs"/>
          <w:sz w:val="28"/>
          <w:szCs w:val="28"/>
          <w:rtl/>
        </w:rPr>
        <w:t xml:space="preserve"> من رواية</w:t>
      </w:r>
      <w:r>
        <w:rPr>
          <w:rFonts w:hint="cs"/>
          <w:sz w:val="28"/>
          <w:szCs w:val="28"/>
          <w:rtl/>
        </w:rPr>
        <w:t>:</w:t>
      </w:r>
      <w:r w:rsidRPr="001D5A02">
        <w:rPr>
          <w:rFonts w:hint="cs"/>
          <w:sz w:val="28"/>
          <w:szCs w:val="28"/>
          <w:rtl/>
        </w:rPr>
        <w:t xml:space="preserve"> 1: سالم بن عبد الله</w:t>
      </w:r>
      <w:r>
        <w:rPr>
          <w:rFonts w:hint="cs"/>
          <w:sz w:val="28"/>
          <w:szCs w:val="28"/>
          <w:rtl/>
        </w:rPr>
        <w:t>.</w:t>
      </w:r>
      <w:r w:rsidRPr="001D5A02">
        <w:rPr>
          <w:rFonts w:hint="cs"/>
          <w:sz w:val="28"/>
          <w:szCs w:val="28"/>
          <w:rtl/>
        </w:rPr>
        <w:t xml:space="preserve"> 2: نافع مولى ابن </w:t>
      </w:r>
      <w:r>
        <w:rPr>
          <w:rFonts w:hint="cs"/>
          <w:sz w:val="28"/>
          <w:szCs w:val="28"/>
          <w:rtl/>
        </w:rPr>
        <w:t>عمر رضي الله عنهما.</w:t>
      </w:r>
    </w:p>
    <w:p w:rsidR="003E7ABE" w:rsidRPr="001D5A02" w:rsidRDefault="003E7ABE" w:rsidP="00AA76AD">
      <w:pPr>
        <w:pStyle w:val="a3"/>
        <w:jc w:val="both"/>
        <w:rPr>
          <w:sz w:val="28"/>
          <w:szCs w:val="28"/>
          <w:rtl/>
        </w:rPr>
      </w:pPr>
      <w:r w:rsidRPr="001D5A02">
        <w:rPr>
          <w:rFonts w:hint="cs"/>
          <w:b/>
          <w:bCs/>
          <w:sz w:val="28"/>
          <w:szCs w:val="28"/>
          <w:rtl/>
        </w:rPr>
        <w:t>الرواية الأولى</w:t>
      </w:r>
      <w:r>
        <w:rPr>
          <w:rFonts w:hint="cs"/>
          <w:b/>
          <w:bCs/>
          <w:sz w:val="28"/>
          <w:szCs w:val="28"/>
          <w:rtl/>
        </w:rPr>
        <w:t>:</w:t>
      </w:r>
      <w:r w:rsidRPr="001D5A02">
        <w:rPr>
          <w:rFonts w:hint="cs"/>
          <w:sz w:val="28"/>
          <w:szCs w:val="28"/>
          <w:rtl/>
        </w:rPr>
        <w:t xml:space="preserve"> رواية سالم بن عبد الله بن عمر رواه عنه</w:t>
      </w:r>
      <w:r>
        <w:rPr>
          <w:rFonts w:hint="cs"/>
          <w:sz w:val="28"/>
          <w:szCs w:val="28"/>
          <w:rtl/>
        </w:rPr>
        <w:t>:</w:t>
      </w:r>
    </w:p>
    <w:p w:rsidR="003E7ABE" w:rsidRPr="001D5A02" w:rsidRDefault="003E7ABE" w:rsidP="00AA76AD">
      <w:pPr>
        <w:pStyle w:val="a3"/>
        <w:jc w:val="both"/>
        <w:rPr>
          <w:sz w:val="28"/>
          <w:szCs w:val="28"/>
          <w:rtl/>
        </w:rPr>
      </w:pPr>
      <w:r w:rsidRPr="001D5A02">
        <w:rPr>
          <w:rFonts w:hint="cs"/>
          <w:sz w:val="28"/>
          <w:szCs w:val="28"/>
          <w:rtl/>
        </w:rPr>
        <w:t xml:space="preserve"> 1: محمد بن مسلم الزهري</w:t>
      </w:r>
      <w:r>
        <w:rPr>
          <w:rFonts w:hint="cs"/>
          <w:sz w:val="28"/>
          <w:szCs w:val="28"/>
          <w:rtl/>
        </w:rPr>
        <w:t>.</w:t>
      </w:r>
      <w:r w:rsidRPr="001D5A02">
        <w:rPr>
          <w:rFonts w:hint="cs"/>
          <w:sz w:val="28"/>
          <w:szCs w:val="28"/>
          <w:rtl/>
        </w:rPr>
        <w:t xml:space="preserve"> 2: عمر بن حمزة بن عبد الله بن عمر بن الخطاب</w:t>
      </w:r>
      <w:r>
        <w:rPr>
          <w:rFonts w:hint="cs"/>
          <w:sz w:val="28"/>
          <w:szCs w:val="28"/>
          <w:rtl/>
        </w:rPr>
        <w:t>.</w:t>
      </w:r>
    </w:p>
    <w:p w:rsidR="003E7ABE" w:rsidRPr="001D5A02" w:rsidRDefault="003E7ABE" w:rsidP="00AA76AD">
      <w:pPr>
        <w:pStyle w:val="a3"/>
        <w:jc w:val="both"/>
        <w:rPr>
          <w:sz w:val="28"/>
          <w:szCs w:val="28"/>
          <w:rtl/>
        </w:rPr>
      </w:pPr>
      <w:r w:rsidRPr="001D5A02">
        <w:rPr>
          <w:rFonts w:hint="cs"/>
          <w:b/>
          <w:bCs/>
          <w:sz w:val="28"/>
          <w:szCs w:val="28"/>
          <w:rtl/>
        </w:rPr>
        <w:t>1: رواية الزهري</w:t>
      </w:r>
      <w:r>
        <w:rPr>
          <w:rFonts w:hint="cs"/>
          <w:b/>
          <w:bCs/>
          <w:sz w:val="28"/>
          <w:szCs w:val="28"/>
          <w:rtl/>
        </w:rPr>
        <w:t>:</w:t>
      </w:r>
      <w:r w:rsidRPr="001D5A02">
        <w:rPr>
          <w:rFonts w:hint="cs"/>
          <w:b/>
          <w:bCs/>
          <w:sz w:val="28"/>
          <w:szCs w:val="28"/>
          <w:rtl/>
        </w:rPr>
        <w:t xml:space="preserve"> </w:t>
      </w:r>
      <w:r w:rsidRPr="001D5A02">
        <w:rPr>
          <w:rFonts w:hint="cs"/>
          <w:sz w:val="28"/>
          <w:szCs w:val="28"/>
          <w:rtl/>
        </w:rPr>
        <w:t xml:space="preserve">رواه عبد الرزاق (4027) وعنه </w:t>
      </w:r>
      <w:r w:rsidRPr="001D5A02">
        <w:rPr>
          <w:sz w:val="28"/>
          <w:szCs w:val="28"/>
          <w:rtl/>
        </w:rPr>
        <w:t xml:space="preserve">أحمد </w:t>
      </w:r>
      <w:r w:rsidRPr="001D5A02">
        <w:rPr>
          <w:rFonts w:hint="cs"/>
          <w:sz w:val="28"/>
          <w:szCs w:val="28"/>
          <w:rtl/>
        </w:rPr>
        <w:t>(6313) و</w:t>
      </w:r>
      <w:r w:rsidRPr="001D5A02">
        <w:rPr>
          <w:sz w:val="28"/>
          <w:szCs w:val="28"/>
          <w:rtl/>
        </w:rPr>
        <w:t xml:space="preserve">النسائي </w:t>
      </w:r>
      <w:r w:rsidRPr="001D5A02">
        <w:rPr>
          <w:rFonts w:hint="cs"/>
          <w:sz w:val="28"/>
          <w:szCs w:val="28"/>
          <w:rtl/>
        </w:rPr>
        <w:t>(</w:t>
      </w:r>
      <w:r w:rsidRPr="001D5A02">
        <w:rPr>
          <w:sz w:val="28"/>
          <w:szCs w:val="28"/>
          <w:rtl/>
        </w:rPr>
        <w:t>1078</w:t>
      </w:r>
      <w:r w:rsidRPr="001D5A02">
        <w:rPr>
          <w:rFonts w:hint="cs"/>
          <w:sz w:val="28"/>
          <w:szCs w:val="28"/>
          <w:rtl/>
        </w:rPr>
        <w:t>)</w:t>
      </w:r>
      <w:r w:rsidRPr="001D5A02">
        <w:rPr>
          <w:sz w:val="28"/>
          <w:szCs w:val="28"/>
          <w:rtl/>
        </w:rPr>
        <w:t xml:space="preserve"> أخبرنا إسحق بن إبراهيم، </w:t>
      </w:r>
      <w:r w:rsidRPr="001D5A02">
        <w:rPr>
          <w:rFonts w:hint="cs"/>
          <w:sz w:val="28"/>
          <w:szCs w:val="28"/>
          <w:rtl/>
        </w:rPr>
        <w:t>و</w:t>
      </w:r>
      <w:r w:rsidRPr="001D5A02">
        <w:rPr>
          <w:sz w:val="28"/>
          <w:szCs w:val="28"/>
          <w:rtl/>
        </w:rPr>
        <w:t xml:space="preserve">ابن خزيمة </w:t>
      </w:r>
      <w:r w:rsidRPr="001D5A02">
        <w:rPr>
          <w:rFonts w:hint="cs"/>
          <w:sz w:val="28"/>
          <w:szCs w:val="28"/>
          <w:rtl/>
        </w:rPr>
        <w:t>(</w:t>
      </w:r>
      <w:r w:rsidRPr="001D5A02">
        <w:rPr>
          <w:sz w:val="28"/>
          <w:szCs w:val="28"/>
          <w:rtl/>
        </w:rPr>
        <w:t>622</w:t>
      </w:r>
      <w:r w:rsidRPr="001D5A02">
        <w:rPr>
          <w:rFonts w:hint="cs"/>
          <w:sz w:val="28"/>
          <w:szCs w:val="28"/>
          <w:rtl/>
        </w:rPr>
        <w:t>)</w:t>
      </w:r>
      <w:r w:rsidRPr="001D5A02">
        <w:rPr>
          <w:sz w:val="28"/>
          <w:szCs w:val="28"/>
          <w:rtl/>
        </w:rPr>
        <w:t xml:space="preserve"> </w:t>
      </w:r>
      <w:proofErr w:type="spellStart"/>
      <w:r w:rsidRPr="001D5A02">
        <w:rPr>
          <w:sz w:val="28"/>
          <w:szCs w:val="28"/>
          <w:rtl/>
        </w:rPr>
        <w:t>نا</w:t>
      </w:r>
      <w:proofErr w:type="spellEnd"/>
      <w:r w:rsidRPr="001D5A02">
        <w:rPr>
          <w:sz w:val="28"/>
          <w:szCs w:val="28"/>
          <w:rtl/>
        </w:rPr>
        <w:t xml:space="preserve"> محمد بن يحيى،</w:t>
      </w:r>
      <w:r w:rsidRPr="001D5A02">
        <w:rPr>
          <w:rFonts w:hint="cs"/>
          <w:sz w:val="28"/>
          <w:szCs w:val="28"/>
          <w:rtl/>
        </w:rPr>
        <w:t xml:space="preserve"> و</w:t>
      </w:r>
      <w:r w:rsidRPr="001D5A02">
        <w:rPr>
          <w:sz w:val="28"/>
          <w:szCs w:val="28"/>
          <w:rtl/>
        </w:rPr>
        <w:t xml:space="preserve">ابن حبان </w:t>
      </w:r>
      <w:r w:rsidRPr="001D5A02">
        <w:rPr>
          <w:rFonts w:hint="cs"/>
          <w:sz w:val="28"/>
          <w:szCs w:val="28"/>
          <w:rtl/>
        </w:rPr>
        <w:t>(</w:t>
      </w:r>
      <w:r w:rsidRPr="001D5A02">
        <w:rPr>
          <w:sz w:val="28"/>
          <w:szCs w:val="28"/>
          <w:rtl/>
        </w:rPr>
        <w:t>1987</w:t>
      </w:r>
      <w:r w:rsidRPr="001D5A02">
        <w:rPr>
          <w:rFonts w:hint="cs"/>
          <w:sz w:val="28"/>
          <w:szCs w:val="28"/>
          <w:rtl/>
        </w:rPr>
        <w:t xml:space="preserve">) </w:t>
      </w:r>
      <w:r w:rsidRPr="001D5A02">
        <w:rPr>
          <w:sz w:val="28"/>
          <w:szCs w:val="28"/>
          <w:rtl/>
        </w:rPr>
        <w:t xml:space="preserve">أخبرنا بن قتيبة قال: حدثنا بن أبي السري </w:t>
      </w:r>
      <w:r w:rsidRPr="001D5A02">
        <w:rPr>
          <w:rFonts w:hint="cs"/>
          <w:sz w:val="28"/>
          <w:szCs w:val="28"/>
          <w:rtl/>
        </w:rPr>
        <w:t xml:space="preserve">يروونه عن عبد الرزاق ورواه </w:t>
      </w:r>
      <w:r w:rsidRPr="001D5A02">
        <w:rPr>
          <w:sz w:val="28"/>
          <w:szCs w:val="28"/>
          <w:rtl/>
        </w:rPr>
        <w:t xml:space="preserve">أحمد </w:t>
      </w:r>
      <w:r w:rsidRPr="001D5A02">
        <w:rPr>
          <w:rFonts w:hint="cs"/>
          <w:sz w:val="28"/>
          <w:szCs w:val="28"/>
          <w:rtl/>
        </w:rPr>
        <w:t>(6314)</w:t>
      </w:r>
      <w:r w:rsidRPr="001D5A02">
        <w:rPr>
          <w:sz w:val="28"/>
          <w:szCs w:val="28"/>
          <w:rtl/>
        </w:rPr>
        <w:t xml:space="preserve"> حدثنا علي بن إسحاق، </w:t>
      </w:r>
      <w:r w:rsidRPr="001D5A02">
        <w:rPr>
          <w:rFonts w:hint="cs"/>
          <w:sz w:val="28"/>
          <w:szCs w:val="28"/>
          <w:rtl/>
        </w:rPr>
        <w:t>و</w:t>
      </w:r>
      <w:r w:rsidRPr="001D5A02">
        <w:rPr>
          <w:sz w:val="28"/>
          <w:szCs w:val="28"/>
          <w:rtl/>
        </w:rPr>
        <w:t xml:space="preserve">البخاري </w:t>
      </w:r>
      <w:r w:rsidRPr="001D5A02">
        <w:rPr>
          <w:rFonts w:hint="cs"/>
          <w:sz w:val="28"/>
          <w:szCs w:val="28"/>
          <w:rtl/>
        </w:rPr>
        <w:t>(</w:t>
      </w:r>
      <w:r w:rsidRPr="001D5A02">
        <w:rPr>
          <w:sz w:val="28"/>
          <w:szCs w:val="28"/>
          <w:rtl/>
        </w:rPr>
        <w:t>4069</w:t>
      </w:r>
      <w:r w:rsidRPr="001D5A02">
        <w:rPr>
          <w:rFonts w:hint="cs"/>
          <w:sz w:val="28"/>
          <w:szCs w:val="28"/>
          <w:rtl/>
        </w:rPr>
        <w:t xml:space="preserve">) </w:t>
      </w:r>
      <w:r w:rsidRPr="001D5A02">
        <w:rPr>
          <w:sz w:val="28"/>
          <w:szCs w:val="28"/>
          <w:rtl/>
        </w:rPr>
        <w:t xml:space="preserve">حدثنا يحيى بن عبد الله السلمي، </w:t>
      </w:r>
      <w:r w:rsidRPr="001D5A02">
        <w:rPr>
          <w:rFonts w:hint="cs"/>
          <w:sz w:val="28"/>
          <w:szCs w:val="28"/>
          <w:rtl/>
        </w:rPr>
        <w:t>ح (</w:t>
      </w:r>
      <w:r w:rsidRPr="001D5A02">
        <w:rPr>
          <w:sz w:val="28"/>
          <w:szCs w:val="28"/>
          <w:rtl/>
        </w:rPr>
        <w:t>7346</w:t>
      </w:r>
      <w:r w:rsidRPr="001D5A02">
        <w:rPr>
          <w:rFonts w:hint="cs"/>
          <w:sz w:val="28"/>
          <w:szCs w:val="28"/>
          <w:rtl/>
        </w:rPr>
        <w:t>)</w:t>
      </w:r>
      <w:r w:rsidRPr="001D5A02">
        <w:rPr>
          <w:sz w:val="28"/>
          <w:szCs w:val="28"/>
          <w:rtl/>
        </w:rPr>
        <w:t xml:space="preserve"> حدثنا أحمد بن محمد، </w:t>
      </w:r>
      <w:r w:rsidRPr="001D5A02">
        <w:rPr>
          <w:rFonts w:hint="cs"/>
          <w:sz w:val="28"/>
          <w:szCs w:val="28"/>
          <w:rtl/>
        </w:rPr>
        <w:t>ح (</w:t>
      </w:r>
      <w:r w:rsidRPr="001D5A02">
        <w:rPr>
          <w:sz w:val="28"/>
          <w:szCs w:val="28"/>
          <w:rtl/>
        </w:rPr>
        <w:t>4559</w:t>
      </w:r>
      <w:r w:rsidRPr="001D5A02">
        <w:rPr>
          <w:rFonts w:hint="cs"/>
          <w:sz w:val="28"/>
          <w:szCs w:val="28"/>
          <w:rtl/>
        </w:rPr>
        <w:t xml:space="preserve">) </w:t>
      </w:r>
      <w:r w:rsidRPr="001D5A02">
        <w:rPr>
          <w:sz w:val="28"/>
          <w:szCs w:val="28"/>
          <w:rtl/>
        </w:rPr>
        <w:t>حدثنا حبان بن موسى</w:t>
      </w:r>
      <w:r w:rsidRPr="001D5A02">
        <w:rPr>
          <w:rFonts w:hint="cs"/>
          <w:sz w:val="28"/>
          <w:szCs w:val="28"/>
          <w:rtl/>
        </w:rPr>
        <w:t xml:space="preserve"> يروونه عن عبد الله بن المبارك قالا</w:t>
      </w:r>
      <w:r>
        <w:rPr>
          <w:rFonts w:hint="cs"/>
          <w:sz w:val="28"/>
          <w:szCs w:val="28"/>
          <w:rtl/>
        </w:rPr>
        <w:t xml:space="preserve"> </w:t>
      </w:r>
      <w:proofErr w:type="gramStart"/>
      <w:r>
        <w:rPr>
          <w:rFonts w:hint="cs"/>
          <w:sz w:val="28"/>
          <w:szCs w:val="28"/>
          <w:rtl/>
        </w:rPr>
        <w:t xml:space="preserve">- </w:t>
      </w:r>
      <w:r w:rsidRPr="001D5A02">
        <w:rPr>
          <w:rFonts w:hint="cs"/>
          <w:sz w:val="28"/>
          <w:szCs w:val="28"/>
          <w:rtl/>
        </w:rPr>
        <w:t>عبد</w:t>
      </w:r>
      <w:proofErr w:type="gramEnd"/>
      <w:r w:rsidRPr="001D5A02">
        <w:rPr>
          <w:rFonts w:hint="cs"/>
          <w:sz w:val="28"/>
          <w:szCs w:val="28"/>
          <w:rtl/>
        </w:rPr>
        <w:t xml:space="preserve"> الرزاق وابن المبارك</w:t>
      </w:r>
      <w:r>
        <w:rPr>
          <w:rFonts w:hint="cs"/>
          <w:sz w:val="28"/>
          <w:szCs w:val="28"/>
          <w:rtl/>
        </w:rPr>
        <w:t xml:space="preserve"> - </w:t>
      </w:r>
      <w:r w:rsidRPr="001D5A02">
        <w:rPr>
          <w:sz w:val="28"/>
          <w:szCs w:val="28"/>
          <w:rtl/>
        </w:rPr>
        <w:t>أخبرنا معمر، عن الزهري، قال: حدثني سالم، عن أبيه</w:t>
      </w:r>
      <w:r w:rsidRPr="001D5A02">
        <w:rPr>
          <w:rFonts w:hint="cs"/>
          <w:sz w:val="28"/>
          <w:szCs w:val="28"/>
          <w:rtl/>
        </w:rPr>
        <w:t xml:space="preserve"> </w:t>
      </w:r>
      <w:r>
        <w:rPr>
          <w:sz w:val="28"/>
          <w:szCs w:val="28"/>
          <w:rtl/>
        </w:rPr>
        <w:t>رضي الله عنه</w:t>
      </w:r>
      <w:r>
        <w:rPr>
          <w:rFonts w:hint="cs"/>
          <w:sz w:val="28"/>
          <w:szCs w:val="28"/>
          <w:rtl/>
        </w:rPr>
        <w:t>،</w:t>
      </w:r>
      <w:r w:rsidRPr="001D5A02">
        <w:rPr>
          <w:sz w:val="28"/>
          <w:szCs w:val="28"/>
          <w:rtl/>
        </w:rPr>
        <w:t xml:space="preserve"> </w:t>
      </w:r>
      <w:r w:rsidRPr="001D5A02">
        <w:rPr>
          <w:rFonts w:hint="cs"/>
          <w:sz w:val="28"/>
          <w:szCs w:val="28"/>
          <w:rtl/>
        </w:rPr>
        <w:t>فذكره</w:t>
      </w:r>
      <w:r>
        <w:rPr>
          <w:rFonts w:hint="cs"/>
          <w:sz w:val="28"/>
          <w:szCs w:val="28"/>
          <w:rtl/>
        </w:rPr>
        <w:t>.</w:t>
      </w:r>
    </w:p>
    <w:p w:rsidR="003E7ABE" w:rsidRPr="001D5A02" w:rsidRDefault="003E7ABE" w:rsidP="00AA76AD">
      <w:pPr>
        <w:pStyle w:val="a3"/>
        <w:jc w:val="both"/>
        <w:rPr>
          <w:sz w:val="28"/>
          <w:szCs w:val="28"/>
          <w:rtl/>
        </w:rPr>
      </w:pPr>
      <w:r w:rsidRPr="001D5A02">
        <w:rPr>
          <w:rFonts w:hint="cs"/>
          <w:sz w:val="28"/>
          <w:szCs w:val="28"/>
          <w:rtl/>
        </w:rPr>
        <w:t xml:space="preserve">قال النسائي في </w:t>
      </w:r>
      <w:r w:rsidRPr="001D5A02">
        <w:rPr>
          <w:sz w:val="28"/>
          <w:szCs w:val="28"/>
          <w:rtl/>
        </w:rPr>
        <w:t>الكبرى (1/226)</w:t>
      </w:r>
      <w:r>
        <w:rPr>
          <w:rFonts w:hint="cs"/>
          <w:sz w:val="28"/>
          <w:szCs w:val="28"/>
          <w:rtl/>
        </w:rPr>
        <w:t>:</w:t>
      </w:r>
      <w:r w:rsidRPr="001D5A02">
        <w:rPr>
          <w:rFonts w:hint="cs"/>
          <w:sz w:val="28"/>
          <w:szCs w:val="28"/>
          <w:rtl/>
        </w:rPr>
        <w:t xml:space="preserve"> </w:t>
      </w:r>
      <w:r w:rsidRPr="001D5A02">
        <w:rPr>
          <w:sz w:val="28"/>
          <w:szCs w:val="28"/>
          <w:rtl/>
        </w:rPr>
        <w:t>لم يرو هذا الحديث أحد من الثقات إلا معمر</w:t>
      </w:r>
      <w:r>
        <w:rPr>
          <w:rFonts w:hint="cs"/>
          <w:sz w:val="28"/>
          <w:szCs w:val="28"/>
          <w:rtl/>
        </w:rPr>
        <w:t>.</w:t>
      </w:r>
    </w:p>
    <w:p w:rsidR="003E7ABE" w:rsidRPr="001D5A02" w:rsidRDefault="003E7ABE" w:rsidP="00AA76AD">
      <w:pPr>
        <w:pStyle w:val="a3"/>
        <w:jc w:val="both"/>
        <w:rPr>
          <w:sz w:val="28"/>
          <w:szCs w:val="28"/>
          <w:rtl/>
        </w:rPr>
      </w:pPr>
      <w:r w:rsidRPr="001D5A02">
        <w:rPr>
          <w:rFonts w:hint="cs"/>
          <w:b/>
          <w:bCs/>
          <w:sz w:val="28"/>
          <w:szCs w:val="28"/>
          <w:rtl/>
        </w:rPr>
        <w:t>2: رواية عمر بن حمزة</w:t>
      </w:r>
      <w:r>
        <w:rPr>
          <w:rFonts w:hint="cs"/>
          <w:b/>
          <w:bCs/>
          <w:sz w:val="28"/>
          <w:szCs w:val="28"/>
          <w:rtl/>
        </w:rPr>
        <w:t>:</w:t>
      </w:r>
      <w:r w:rsidRPr="001D5A02">
        <w:rPr>
          <w:rFonts w:hint="cs"/>
          <w:sz w:val="28"/>
          <w:szCs w:val="28"/>
          <w:rtl/>
        </w:rPr>
        <w:t xml:space="preserve"> رواه أحمد (5641) </w:t>
      </w:r>
      <w:r w:rsidRPr="001D5A02">
        <w:rPr>
          <w:sz w:val="28"/>
          <w:szCs w:val="28"/>
          <w:rtl/>
        </w:rPr>
        <w:t>حدثنا أبو النضر، حدثنا أبو عقيل</w:t>
      </w:r>
      <w:r>
        <w:rPr>
          <w:sz w:val="28"/>
          <w:szCs w:val="28"/>
          <w:rtl/>
        </w:rPr>
        <w:t xml:space="preserve"> - </w:t>
      </w:r>
      <w:r w:rsidRPr="001D5A02">
        <w:rPr>
          <w:sz w:val="28"/>
          <w:szCs w:val="28"/>
          <w:rtl/>
        </w:rPr>
        <w:t>قال أحمد</w:t>
      </w:r>
      <w:r>
        <w:rPr>
          <w:rFonts w:hint="cs"/>
          <w:sz w:val="28"/>
          <w:szCs w:val="28"/>
          <w:rtl/>
        </w:rPr>
        <w:t>:</w:t>
      </w:r>
      <w:r w:rsidRPr="001D5A02">
        <w:rPr>
          <w:sz w:val="28"/>
          <w:szCs w:val="28"/>
          <w:rtl/>
        </w:rPr>
        <w:t xml:space="preserve"> وهو عبد الله بن عقيل صالح الحديث، ثقة –</w:t>
      </w:r>
      <w:r w:rsidRPr="001D5A02">
        <w:rPr>
          <w:rFonts w:hint="cs"/>
          <w:sz w:val="28"/>
          <w:szCs w:val="28"/>
          <w:rtl/>
        </w:rPr>
        <w:t xml:space="preserve"> و</w:t>
      </w:r>
      <w:r w:rsidRPr="001D5A02">
        <w:rPr>
          <w:sz w:val="28"/>
          <w:szCs w:val="28"/>
          <w:rtl/>
        </w:rPr>
        <w:t xml:space="preserve">الترمذي </w:t>
      </w:r>
      <w:r w:rsidRPr="001D5A02">
        <w:rPr>
          <w:rFonts w:hint="cs"/>
          <w:sz w:val="28"/>
          <w:szCs w:val="28"/>
          <w:rtl/>
        </w:rPr>
        <w:t>(</w:t>
      </w:r>
      <w:r w:rsidRPr="001D5A02">
        <w:rPr>
          <w:sz w:val="28"/>
          <w:szCs w:val="28"/>
          <w:rtl/>
        </w:rPr>
        <w:t>3004</w:t>
      </w:r>
      <w:r w:rsidRPr="001D5A02">
        <w:rPr>
          <w:rFonts w:hint="cs"/>
          <w:sz w:val="28"/>
          <w:szCs w:val="28"/>
          <w:rtl/>
        </w:rPr>
        <w:t xml:space="preserve">) </w:t>
      </w:r>
      <w:r w:rsidRPr="001D5A02">
        <w:rPr>
          <w:sz w:val="28"/>
          <w:szCs w:val="28"/>
          <w:rtl/>
        </w:rPr>
        <w:t>حدثنا أبو السائب سلم بن جنادة الكوفي قال: حدثنا أحمد بن بشير،</w:t>
      </w:r>
      <w:r w:rsidRPr="001D5A02">
        <w:rPr>
          <w:rFonts w:hint="cs"/>
          <w:sz w:val="28"/>
          <w:szCs w:val="28"/>
          <w:rtl/>
        </w:rPr>
        <w:t xml:space="preserve"> يرويانه عن </w:t>
      </w:r>
      <w:r w:rsidRPr="001D5A02">
        <w:rPr>
          <w:sz w:val="28"/>
          <w:szCs w:val="28"/>
          <w:rtl/>
        </w:rPr>
        <w:t xml:space="preserve">عمر بن حمزة، عن سالم، عن أبيه </w:t>
      </w:r>
      <w:r>
        <w:rPr>
          <w:sz w:val="28"/>
          <w:szCs w:val="28"/>
          <w:rtl/>
        </w:rPr>
        <w:t>رضي الله عنه</w:t>
      </w:r>
      <w:r w:rsidRPr="001D5A02">
        <w:rPr>
          <w:rFonts w:hint="cs"/>
          <w:sz w:val="28"/>
          <w:szCs w:val="28"/>
          <w:rtl/>
        </w:rPr>
        <w:t xml:space="preserve"> </w:t>
      </w:r>
      <w:r w:rsidRPr="001D5A02">
        <w:rPr>
          <w:sz w:val="28"/>
          <w:szCs w:val="28"/>
          <w:rtl/>
        </w:rPr>
        <w:t xml:space="preserve">قال: سمعت رسول الله صلى الله عليه وسلم يقول: </w:t>
      </w:r>
      <w:r>
        <w:rPr>
          <w:sz w:val="28"/>
          <w:szCs w:val="28"/>
          <w:rtl/>
        </w:rPr>
        <w:t>«</w:t>
      </w:r>
      <w:r w:rsidRPr="001D5A02">
        <w:rPr>
          <w:sz w:val="28"/>
          <w:szCs w:val="28"/>
          <w:rtl/>
        </w:rPr>
        <w:t>اللهُمَّ الْعَنْ فُلَانًا، اللهُمَّ الْعَنِ الْحَارِثَ بْنَ هِشَامٍ، اللهُمَّ الْعَنْ سُهَيْلَ بْنَ عَمْرٍو، اللهُمَّ الْعَنْ صَفْوَانَ بْنَ أُمَيَّةَ»</w:t>
      </w:r>
      <w:r>
        <w:rPr>
          <w:sz w:val="28"/>
          <w:szCs w:val="28"/>
          <w:rtl/>
        </w:rPr>
        <w:t>.</w:t>
      </w:r>
      <w:r w:rsidRPr="001D5A02">
        <w:rPr>
          <w:sz w:val="28"/>
          <w:szCs w:val="28"/>
          <w:rtl/>
        </w:rPr>
        <w:t xml:space="preserve"> قال: فنزلت هذه الآية: </w:t>
      </w:r>
      <w:r w:rsidRPr="001D5A02">
        <w:rPr>
          <w:rFonts w:ascii="QCF_BSML" w:hAnsi="QCF_BSML" w:cs="QCF_BSML"/>
          <w:b/>
          <w:bCs/>
          <w:color w:val="000000"/>
          <w:sz w:val="28"/>
          <w:szCs w:val="28"/>
          <w:rtl/>
        </w:rPr>
        <w:t xml:space="preserve">ﭽ </w:t>
      </w:r>
      <w:r w:rsidRPr="005945B8">
        <w:rPr>
          <w:sz w:val="28"/>
          <w:szCs w:val="28"/>
          <w:rtl/>
        </w:rPr>
        <w:t>لَيْسَ لَكَ مِنَ الْأَمْرِ شَيْءٌ أَوْ يَتُوبَ عَلَيْهِمْ أَوْ يُعَذِّبَهُمْ فَإِنَّهُمْ ظَالِمُونَ</w:t>
      </w:r>
      <w:r w:rsidRPr="005945B8">
        <w:rPr>
          <w:rFonts w:ascii="QCF_P066" w:hAnsi="QCF_P066" w:cs="QCF_P066"/>
          <w:b/>
          <w:bCs/>
          <w:color w:val="000000"/>
          <w:sz w:val="28"/>
          <w:szCs w:val="28"/>
          <w:rtl/>
        </w:rPr>
        <w:t xml:space="preserve"> </w:t>
      </w:r>
      <w:r w:rsidRPr="001D5A02">
        <w:rPr>
          <w:rFonts w:ascii="QCF_BSML" w:hAnsi="QCF_BSML" w:cs="QCF_BSML"/>
          <w:b/>
          <w:bCs/>
          <w:color w:val="000000"/>
          <w:sz w:val="28"/>
          <w:szCs w:val="28"/>
          <w:rtl/>
        </w:rPr>
        <w:t>ﭼ</w:t>
      </w:r>
      <w:r>
        <w:rPr>
          <w:sz w:val="28"/>
          <w:szCs w:val="28"/>
          <w:rtl/>
        </w:rPr>
        <w:t>.</w:t>
      </w:r>
      <w:r w:rsidRPr="001D5A02">
        <w:rPr>
          <w:rFonts w:ascii="QCF_BSML" w:hAnsi="QCF_BSML" w:cs="QCF_BSML"/>
          <w:color w:val="000000"/>
          <w:sz w:val="28"/>
          <w:szCs w:val="28"/>
          <w:rtl/>
        </w:rPr>
        <w:t xml:space="preserve"> </w:t>
      </w:r>
    </w:p>
    <w:p w:rsidR="003E7ABE" w:rsidRPr="001D5A02" w:rsidRDefault="003E7ABE" w:rsidP="00AA76AD">
      <w:pPr>
        <w:pStyle w:val="a3"/>
        <w:jc w:val="both"/>
        <w:rPr>
          <w:sz w:val="28"/>
          <w:szCs w:val="28"/>
          <w:rtl/>
        </w:rPr>
      </w:pPr>
      <w:r w:rsidRPr="001D5A02">
        <w:rPr>
          <w:sz w:val="28"/>
          <w:szCs w:val="28"/>
          <w:rtl/>
        </w:rPr>
        <w:t xml:space="preserve"> قال: فتيب عليهم كلهم</w:t>
      </w:r>
    </w:p>
    <w:p w:rsidR="003E7ABE" w:rsidRPr="001D5A02" w:rsidRDefault="003E7ABE" w:rsidP="00AA76AD">
      <w:pPr>
        <w:pStyle w:val="a3"/>
        <w:jc w:val="both"/>
        <w:rPr>
          <w:sz w:val="28"/>
          <w:szCs w:val="28"/>
          <w:rtl/>
        </w:rPr>
      </w:pPr>
      <w:r w:rsidRPr="001D5A02">
        <w:rPr>
          <w:rFonts w:hint="cs"/>
          <w:sz w:val="28"/>
          <w:szCs w:val="28"/>
          <w:rtl/>
        </w:rPr>
        <w:t>في رواية الترمذي</w:t>
      </w:r>
      <w:r>
        <w:rPr>
          <w:rFonts w:hint="cs"/>
          <w:sz w:val="28"/>
          <w:szCs w:val="28"/>
          <w:rtl/>
        </w:rPr>
        <w:t>:</w:t>
      </w:r>
      <w:r w:rsidRPr="001D5A02">
        <w:rPr>
          <w:rFonts w:hint="cs"/>
          <w:sz w:val="28"/>
          <w:szCs w:val="28"/>
          <w:rtl/>
        </w:rPr>
        <w:t xml:space="preserve"> </w:t>
      </w:r>
      <w:r w:rsidRPr="001D5A02">
        <w:rPr>
          <w:sz w:val="28"/>
          <w:szCs w:val="28"/>
          <w:rtl/>
        </w:rPr>
        <w:t xml:space="preserve">«اللَّهُمَّ العَنْ أَبَا سُفْيَانَ، اللَّهُمَّ العَنِ الحَارِثَ بْنَ هِشَامٍ، اللَّهُمَّ العَنْ صَفْوَانَ بْنَ </w:t>
      </w:r>
      <w:proofErr w:type="gramStart"/>
      <w:r w:rsidRPr="001D5A02">
        <w:rPr>
          <w:sz w:val="28"/>
          <w:szCs w:val="28"/>
          <w:rtl/>
        </w:rPr>
        <w:t>أُمَيَّةَ»</w:t>
      </w:r>
      <w:r>
        <w:rPr>
          <w:rFonts w:hint="cs"/>
          <w:sz w:val="28"/>
          <w:szCs w:val="28"/>
          <w:rtl/>
        </w:rPr>
        <w:t>.</w:t>
      </w:r>
      <w:r w:rsidRPr="001D5A02">
        <w:rPr>
          <w:rFonts w:hint="cs"/>
          <w:sz w:val="28"/>
          <w:szCs w:val="28"/>
          <w:rtl/>
        </w:rPr>
        <w:t>..</w:t>
      </w:r>
      <w:proofErr w:type="gramEnd"/>
      <w:r w:rsidRPr="001D5A02">
        <w:rPr>
          <w:rFonts w:hint="cs"/>
          <w:sz w:val="28"/>
          <w:szCs w:val="28"/>
          <w:rtl/>
        </w:rPr>
        <w:t xml:space="preserve"> </w:t>
      </w:r>
      <w:r w:rsidRPr="001D5A02">
        <w:rPr>
          <w:sz w:val="28"/>
          <w:szCs w:val="28"/>
          <w:rtl/>
        </w:rPr>
        <w:t xml:space="preserve">فتاب الله عليهم فأسلموا فحسن </w:t>
      </w:r>
      <w:proofErr w:type="spellStart"/>
      <w:r w:rsidRPr="001D5A02">
        <w:rPr>
          <w:sz w:val="28"/>
          <w:szCs w:val="28"/>
          <w:rtl/>
        </w:rPr>
        <w:t>إسلامهم</w:t>
      </w:r>
      <w:r>
        <w:rPr>
          <w:rFonts w:hint="cs"/>
          <w:sz w:val="28"/>
          <w:szCs w:val="28"/>
          <w:rtl/>
        </w:rPr>
        <w:t>.</w:t>
      </w:r>
      <w:r w:rsidRPr="001D5A02">
        <w:rPr>
          <w:rFonts w:hint="cs"/>
          <w:sz w:val="28"/>
          <w:szCs w:val="28"/>
          <w:rtl/>
        </w:rPr>
        <w:t>وإسناده</w:t>
      </w:r>
      <w:proofErr w:type="spellEnd"/>
      <w:r w:rsidRPr="001D5A02">
        <w:rPr>
          <w:rFonts w:hint="cs"/>
          <w:sz w:val="28"/>
          <w:szCs w:val="28"/>
          <w:rtl/>
        </w:rPr>
        <w:t xml:space="preserve"> ضعيف</w:t>
      </w:r>
      <w:r>
        <w:rPr>
          <w:rFonts w:hint="cs"/>
          <w:sz w:val="28"/>
          <w:szCs w:val="28"/>
          <w:rtl/>
        </w:rPr>
        <w:t>.</w:t>
      </w:r>
    </w:p>
    <w:p w:rsidR="003E7ABE" w:rsidRPr="001D5A02" w:rsidRDefault="003E7ABE" w:rsidP="00AE659D">
      <w:pPr>
        <w:pStyle w:val="a3"/>
        <w:jc w:val="both"/>
        <w:rPr>
          <w:sz w:val="28"/>
          <w:szCs w:val="28"/>
          <w:rtl/>
        </w:rPr>
      </w:pPr>
      <w:r w:rsidRPr="001D5A02">
        <w:rPr>
          <w:rFonts w:hint="cs"/>
          <w:sz w:val="28"/>
          <w:szCs w:val="28"/>
          <w:rtl/>
        </w:rPr>
        <w:t xml:space="preserve">عمر بن حمزة ضعفه شديد قال </w:t>
      </w:r>
      <w:r w:rsidRPr="001D5A02">
        <w:rPr>
          <w:sz w:val="28"/>
          <w:szCs w:val="28"/>
          <w:rtl/>
        </w:rPr>
        <w:t>أحمد</w:t>
      </w:r>
      <w:r>
        <w:rPr>
          <w:sz w:val="28"/>
          <w:szCs w:val="28"/>
          <w:rtl/>
        </w:rPr>
        <w:t>:</w:t>
      </w:r>
      <w:r w:rsidRPr="001D5A02">
        <w:rPr>
          <w:sz w:val="28"/>
          <w:szCs w:val="28"/>
          <w:rtl/>
        </w:rPr>
        <w:t xml:space="preserve"> أحاديث</w:t>
      </w:r>
      <w:r w:rsidRPr="001D5A02">
        <w:rPr>
          <w:rFonts w:hint="cs"/>
          <w:sz w:val="28"/>
          <w:szCs w:val="28"/>
          <w:rtl/>
        </w:rPr>
        <w:t>ه</w:t>
      </w:r>
      <w:r w:rsidRPr="001D5A02">
        <w:rPr>
          <w:sz w:val="28"/>
          <w:szCs w:val="28"/>
          <w:rtl/>
        </w:rPr>
        <w:t xml:space="preserve"> مناكير وقال النسائي ضعيف وذكره </w:t>
      </w:r>
      <w:r w:rsidRPr="001D5A02">
        <w:rPr>
          <w:rFonts w:hint="cs"/>
          <w:sz w:val="28"/>
          <w:szCs w:val="28"/>
          <w:rtl/>
        </w:rPr>
        <w:t>ا</w:t>
      </w:r>
      <w:r w:rsidRPr="001D5A02">
        <w:rPr>
          <w:sz w:val="28"/>
          <w:szCs w:val="28"/>
          <w:rtl/>
        </w:rPr>
        <w:t>بن حبان في الثقات وقال</w:t>
      </w:r>
      <w:r>
        <w:rPr>
          <w:rFonts w:hint="cs"/>
          <w:sz w:val="28"/>
          <w:szCs w:val="28"/>
          <w:rtl/>
        </w:rPr>
        <w:t>:</w:t>
      </w:r>
      <w:r w:rsidRPr="001D5A02">
        <w:rPr>
          <w:sz w:val="28"/>
          <w:szCs w:val="28"/>
          <w:rtl/>
        </w:rPr>
        <w:t xml:space="preserve"> كان ممن يخط</w:t>
      </w:r>
      <w:r>
        <w:rPr>
          <w:rFonts w:hint="cs"/>
          <w:sz w:val="28"/>
          <w:szCs w:val="28"/>
          <w:rtl/>
        </w:rPr>
        <w:t>ئ،</w:t>
      </w:r>
      <w:r w:rsidRPr="001D5A02">
        <w:rPr>
          <w:sz w:val="28"/>
          <w:szCs w:val="28"/>
          <w:rtl/>
        </w:rPr>
        <w:t xml:space="preserve"> وقال </w:t>
      </w:r>
      <w:r w:rsidRPr="001D5A02">
        <w:rPr>
          <w:rFonts w:hint="cs"/>
          <w:sz w:val="28"/>
          <w:szCs w:val="28"/>
          <w:rtl/>
        </w:rPr>
        <w:t>ا</w:t>
      </w:r>
      <w:r w:rsidRPr="001D5A02">
        <w:rPr>
          <w:sz w:val="28"/>
          <w:szCs w:val="28"/>
          <w:rtl/>
        </w:rPr>
        <w:t>بن عدي</w:t>
      </w:r>
      <w:r>
        <w:rPr>
          <w:rFonts w:hint="cs"/>
          <w:sz w:val="28"/>
          <w:szCs w:val="28"/>
          <w:rtl/>
        </w:rPr>
        <w:t>:</w:t>
      </w:r>
      <w:r w:rsidRPr="001D5A02">
        <w:rPr>
          <w:sz w:val="28"/>
          <w:szCs w:val="28"/>
          <w:rtl/>
        </w:rPr>
        <w:t xml:space="preserve"> هو ممن يكتب حديثه</w:t>
      </w:r>
      <w:r>
        <w:rPr>
          <w:rFonts w:hint="cs"/>
          <w:sz w:val="28"/>
          <w:szCs w:val="28"/>
          <w:rtl/>
        </w:rPr>
        <w:t>.</w:t>
      </w:r>
      <w:r w:rsidRPr="001D5A02">
        <w:rPr>
          <w:rFonts w:hint="cs"/>
          <w:sz w:val="28"/>
          <w:szCs w:val="28"/>
          <w:rtl/>
        </w:rPr>
        <w:t xml:space="preserve"> فهذه الرواية منكرة خالف عمر بن حمزة الزهري في هذه الرواية فسمى الرجال وزاد إسلامهم</w:t>
      </w:r>
      <w:r>
        <w:rPr>
          <w:rFonts w:hint="cs"/>
          <w:sz w:val="28"/>
          <w:szCs w:val="28"/>
          <w:rtl/>
        </w:rPr>
        <w:t>.</w:t>
      </w:r>
    </w:p>
    <w:p w:rsidR="003E7ABE" w:rsidRPr="001D5A02" w:rsidRDefault="003E7ABE" w:rsidP="00AA76AD">
      <w:pPr>
        <w:pStyle w:val="a3"/>
        <w:jc w:val="both"/>
        <w:rPr>
          <w:sz w:val="28"/>
          <w:szCs w:val="28"/>
          <w:rtl/>
        </w:rPr>
      </w:pPr>
      <w:r w:rsidRPr="001D5A02">
        <w:rPr>
          <w:rFonts w:hint="cs"/>
          <w:sz w:val="28"/>
          <w:szCs w:val="28"/>
          <w:rtl/>
        </w:rPr>
        <w:t>و</w:t>
      </w:r>
      <w:r w:rsidRPr="001D5A02">
        <w:rPr>
          <w:sz w:val="28"/>
          <w:szCs w:val="28"/>
          <w:rtl/>
        </w:rPr>
        <w:t>أبو النضر</w:t>
      </w:r>
      <w:r w:rsidRPr="001D5A02">
        <w:rPr>
          <w:rFonts w:hint="cs"/>
          <w:sz w:val="28"/>
          <w:szCs w:val="28"/>
          <w:rtl/>
        </w:rPr>
        <w:t xml:space="preserve"> هو هاشم بن القاسم</w:t>
      </w:r>
      <w:r>
        <w:rPr>
          <w:rFonts w:hint="cs"/>
          <w:sz w:val="28"/>
          <w:szCs w:val="28"/>
          <w:rtl/>
        </w:rPr>
        <w:t>.</w:t>
      </w:r>
    </w:p>
    <w:p w:rsidR="003E7ABE" w:rsidRPr="001D5A02" w:rsidRDefault="003E7ABE" w:rsidP="00AA76AD">
      <w:pPr>
        <w:pStyle w:val="a3"/>
        <w:jc w:val="both"/>
        <w:rPr>
          <w:sz w:val="28"/>
          <w:szCs w:val="28"/>
          <w:rtl/>
        </w:rPr>
      </w:pPr>
      <w:r w:rsidRPr="001D5A02">
        <w:rPr>
          <w:rFonts w:hint="cs"/>
          <w:sz w:val="28"/>
          <w:szCs w:val="28"/>
          <w:rtl/>
        </w:rPr>
        <w:t>قال الترمذي</w:t>
      </w:r>
      <w:r>
        <w:rPr>
          <w:rFonts w:hint="cs"/>
          <w:sz w:val="28"/>
          <w:szCs w:val="28"/>
          <w:rtl/>
        </w:rPr>
        <w:t>:</w:t>
      </w:r>
      <w:r w:rsidRPr="001D5A02">
        <w:rPr>
          <w:rFonts w:hint="cs"/>
          <w:sz w:val="28"/>
          <w:szCs w:val="28"/>
          <w:rtl/>
        </w:rPr>
        <w:t xml:space="preserve"> </w:t>
      </w:r>
      <w:r w:rsidRPr="001D5A02">
        <w:rPr>
          <w:sz w:val="28"/>
          <w:szCs w:val="28"/>
          <w:rtl/>
        </w:rPr>
        <w:t>هذا حديث حسن غريب، يستغرب من حديث عمر بن حمزة، عن سالم، عن أبيه، وكذا رواه الزهري، عن سالم، عن أبيه، لم يعرفه محمد بن إسماعيل من حديث عمر بن حمزة، وعرفه من حديث الزهري</w:t>
      </w:r>
      <w:r>
        <w:rPr>
          <w:rFonts w:hint="cs"/>
          <w:sz w:val="28"/>
          <w:szCs w:val="28"/>
          <w:rtl/>
        </w:rPr>
        <w:t>.</w:t>
      </w:r>
    </w:p>
    <w:p w:rsidR="003E7ABE" w:rsidRPr="001D5A02" w:rsidRDefault="003E7ABE" w:rsidP="00AA76AD">
      <w:pPr>
        <w:pStyle w:val="a3"/>
        <w:jc w:val="both"/>
        <w:rPr>
          <w:sz w:val="28"/>
          <w:szCs w:val="28"/>
          <w:rtl/>
        </w:rPr>
      </w:pPr>
      <w:r w:rsidRPr="001D5A02">
        <w:rPr>
          <w:rFonts w:hint="cs"/>
          <w:b/>
          <w:bCs/>
          <w:sz w:val="28"/>
          <w:szCs w:val="28"/>
          <w:rtl/>
        </w:rPr>
        <w:t>الرواية الثانية</w:t>
      </w:r>
      <w:r>
        <w:rPr>
          <w:rFonts w:hint="cs"/>
          <w:b/>
          <w:bCs/>
          <w:sz w:val="28"/>
          <w:szCs w:val="28"/>
          <w:rtl/>
        </w:rPr>
        <w:t>:</w:t>
      </w:r>
      <w:r w:rsidRPr="001D5A02">
        <w:rPr>
          <w:rFonts w:hint="cs"/>
          <w:b/>
          <w:bCs/>
          <w:sz w:val="28"/>
          <w:szCs w:val="28"/>
          <w:rtl/>
        </w:rPr>
        <w:t xml:space="preserve"> رواية نافع</w:t>
      </w:r>
      <w:r>
        <w:rPr>
          <w:rFonts w:hint="cs"/>
          <w:b/>
          <w:bCs/>
          <w:sz w:val="28"/>
          <w:szCs w:val="28"/>
          <w:rtl/>
        </w:rPr>
        <w:t>:</w:t>
      </w:r>
      <w:r w:rsidRPr="001D5A02">
        <w:rPr>
          <w:rFonts w:hint="cs"/>
          <w:sz w:val="28"/>
          <w:szCs w:val="28"/>
          <w:rtl/>
        </w:rPr>
        <w:t xml:space="preserve"> رواه أحمد (5778) </w:t>
      </w:r>
      <w:r w:rsidRPr="001D5A02">
        <w:rPr>
          <w:sz w:val="28"/>
          <w:szCs w:val="28"/>
          <w:rtl/>
        </w:rPr>
        <w:t xml:space="preserve">حدثنا أبو معاوية </w:t>
      </w:r>
      <w:proofErr w:type="spellStart"/>
      <w:r w:rsidRPr="001D5A02">
        <w:rPr>
          <w:sz w:val="28"/>
          <w:szCs w:val="28"/>
          <w:rtl/>
        </w:rPr>
        <w:t>الغلابي</w:t>
      </w:r>
      <w:proofErr w:type="spellEnd"/>
      <w:r w:rsidRPr="001D5A02">
        <w:rPr>
          <w:rFonts w:hint="cs"/>
          <w:sz w:val="28"/>
          <w:szCs w:val="28"/>
          <w:rtl/>
        </w:rPr>
        <w:t xml:space="preserve"> والترمذي (</w:t>
      </w:r>
      <w:r w:rsidRPr="001D5A02">
        <w:rPr>
          <w:sz w:val="28"/>
          <w:szCs w:val="28"/>
          <w:rtl/>
        </w:rPr>
        <w:t>3005</w:t>
      </w:r>
      <w:r w:rsidRPr="001D5A02">
        <w:rPr>
          <w:rFonts w:hint="cs"/>
          <w:sz w:val="28"/>
          <w:szCs w:val="28"/>
          <w:rtl/>
        </w:rPr>
        <w:t xml:space="preserve">) </w:t>
      </w:r>
      <w:r w:rsidRPr="001D5A02">
        <w:rPr>
          <w:sz w:val="28"/>
          <w:szCs w:val="28"/>
          <w:rtl/>
        </w:rPr>
        <w:t>حدثنا يحيى بن حبيب بن عربي البصري</w:t>
      </w:r>
      <w:r w:rsidRPr="001D5A02">
        <w:rPr>
          <w:rFonts w:hint="cs"/>
          <w:sz w:val="28"/>
          <w:szCs w:val="28"/>
          <w:rtl/>
        </w:rPr>
        <w:t xml:space="preserve"> و</w:t>
      </w:r>
      <w:r w:rsidRPr="001D5A02">
        <w:rPr>
          <w:sz w:val="28"/>
          <w:szCs w:val="28"/>
          <w:rtl/>
        </w:rPr>
        <w:t xml:space="preserve">ابن خزيمة </w:t>
      </w:r>
      <w:r w:rsidRPr="001D5A02">
        <w:rPr>
          <w:rFonts w:hint="cs"/>
          <w:sz w:val="28"/>
          <w:szCs w:val="28"/>
          <w:rtl/>
        </w:rPr>
        <w:t>(</w:t>
      </w:r>
      <w:r w:rsidRPr="001D5A02">
        <w:rPr>
          <w:sz w:val="28"/>
          <w:szCs w:val="28"/>
          <w:rtl/>
        </w:rPr>
        <w:t>623</w:t>
      </w:r>
      <w:r w:rsidRPr="001D5A02">
        <w:rPr>
          <w:rFonts w:hint="cs"/>
          <w:sz w:val="28"/>
          <w:szCs w:val="28"/>
          <w:rtl/>
        </w:rPr>
        <w:t xml:space="preserve">) </w:t>
      </w:r>
      <w:proofErr w:type="spellStart"/>
      <w:r w:rsidRPr="001D5A02">
        <w:rPr>
          <w:sz w:val="28"/>
          <w:szCs w:val="28"/>
          <w:rtl/>
        </w:rPr>
        <w:t>نا</w:t>
      </w:r>
      <w:proofErr w:type="spellEnd"/>
      <w:r w:rsidRPr="001D5A02">
        <w:rPr>
          <w:sz w:val="28"/>
          <w:szCs w:val="28"/>
          <w:rtl/>
        </w:rPr>
        <w:t xml:space="preserve"> يحيى بن حبيب الحارثي، </w:t>
      </w:r>
      <w:r w:rsidRPr="001D5A02">
        <w:rPr>
          <w:rFonts w:hint="cs"/>
          <w:sz w:val="28"/>
          <w:szCs w:val="28"/>
          <w:rtl/>
        </w:rPr>
        <w:t>وابن حبان (</w:t>
      </w:r>
      <w:r w:rsidRPr="001D5A02">
        <w:rPr>
          <w:sz w:val="28"/>
          <w:szCs w:val="28"/>
          <w:rtl/>
        </w:rPr>
        <w:t>1988</w:t>
      </w:r>
      <w:r w:rsidRPr="001D5A02">
        <w:rPr>
          <w:rFonts w:hint="cs"/>
          <w:sz w:val="28"/>
          <w:szCs w:val="28"/>
          <w:rtl/>
        </w:rPr>
        <w:t>)</w:t>
      </w:r>
      <w:r w:rsidRPr="001D5A02">
        <w:rPr>
          <w:sz w:val="28"/>
          <w:szCs w:val="28"/>
          <w:rtl/>
        </w:rPr>
        <w:t xml:space="preserve"> أخبرنا أحمد بن يحيى بن زهير الحافظ بتستر قال: حدثنا يحيى بن حبيب بن عربي</w:t>
      </w:r>
      <w:r w:rsidRPr="001D5A02">
        <w:rPr>
          <w:rFonts w:hint="cs"/>
          <w:sz w:val="28"/>
          <w:szCs w:val="28"/>
          <w:rtl/>
        </w:rPr>
        <w:t xml:space="preserve"> يروونه عن</w:t>
      </w:r>
      <w:r w:rsidRPr="001D5A02">
        <w:rPr>
          <w:sz w:val="28"/>
          <w:szCs w:val="28"/>
          <w:rtl/>
        </w:rPr>
        <w:t xml:space="preserve"> خالد بن الحارث، عن محمد بن عجلان، عن نافع، عن عبد الله</w:t>
      </w:r>
      <w:r w:rsidRPr="001D5A02">
        <w:rPr>
          <w:rFonts w:hint="cs"/>
          <w:sz w:val="28"/>
          <w:szCs w:val="28"/>
          <w:rtl/>
        </w:rPr>
        <w:t xml:space="preserve"> </w:t>
      </w:r>
      <w:r>
        <w:rPr>
          <w:sz w:val="28"/>
          <w:szCs w:val="28"/>
          <w:rtl/>
        </w:rPr>
        <w:t>رضي الله عنه</w:t>
      </w:r>
      <w:r w:rsidRPr="001D5A02">
        <w:rPr>
          <w:sz w:val="28"/>
          <w:szCs w:val="28"/>
          <w:rtl/>
        </w:rPr>
        <w:t xml:space="preserve"> </w:t>
      </w:r>
      <w:r>
        <w:rPr>
          <w:sz w:val="28"/>
          <w:szCs w:val="28"/>
          <w:rtl/>
        </w:rPr>
        <w:t>«</w:t>
      </w:r>
      <w:r w:rsidRPr="001D5A02">
        <w:rPr>
          <w:sz w:val="28"/>
          <w:szCs w:val="28"/>
          <w:rtl/>
        </w:rPr>
        <w:t>أَنَّ رَسُولَ اللَّهِ صلى الله عليه وسلم كَانَ يَدْعُو عَلَى أَرْبَعَةِ نَفَرٍ، فَأَنْزَلَ اللَّهُ عَزَّ وَجَلَّ</w:t>
      </w:r>
      <w:r>
        <w:rPr>
          <w:sz w:val="28"/>
          <w:szCs w:val="28"/>
          <w:rtl/>
        </w:rPr>
        <w:t>:</w:t>
      </w:r>
      <w:r w:rsidRPr="001D5A02">
        <w:rPr>
          <w:rFonts w:ascii="QCF_BSML" w:hAnsi="QCF_BSML" w:cs="QCF_BSML"/>
          <w:color w:val="000000"/>
          <w:sz w:val="28"/>
          <w:szCs w:val="28"/>
          <w:rtl/>
        </w:rPr>
        <w:t xml:space="preserve"> </w:t>
      </w:r>
      <w:r w:rsidRPr="001D5A02">
        <w:rPr>
          <w:rFonts w:ascii="QCF_BSML" w:hAnsi="QCF_BSML" w:cs="QCF_BSML"/>
          <w:b/>
          <w:bCs/>
          <w:color w:val="000000"/>
          <w:sz w:val="28"/>
          <w:szCs w:val="28"/>
          <w:rtl/>
        </w:rPr>
        <w:t xml:space="preserve">ﭽ </w:t>
      </w:r>
      <w:r w:rsidRPr="005945B8">
        <w:rPr>
          <w:sz w:val="28"/>
          <w:szCs w:val="28"/>
          <w:rtl/>
        </w:rPr>
        <w:t>لَيْسَ لَكَ مِنَ الْأَمْرِ شَيْءٌ أَوْ يَتُوبَ عَلَيْهِمْ أَوْ يُعَذِّبَهُمْ فَإِنَّهُمْ ظَالِمُونَ</w:t>
      </w:r>
      <w:r w:rsidRPr="005945B8">
        <w:rPr>
          <w:rFonts w:ascii="QCF_P066" w:hAnsi="QCF_P066" w:cs="QCF_P066"/>
          <w:b/>
          <w:bCs/>
          <w:color w:val="000000"/>
          <w:sz w:val="28"/>
          <w:szCs w:val="28"/>
          <w:rtl/>
        </w:rPr>
        <w:t xml:space="preserve"> </w:t>
      </w:r>
      <w:r w:rsidRPr="001D5A02">
        <w:rPr>
          <w:rFonts w:ascii="QCF_BSML" w:hAnsi="QCF_BSML" w:cs="QCF_BSML"/>
          <w:b/>
          <w:bCs/>
          <w:color w:val="000000"/>
          <w:sz w:val="28"/>
          <w:szCs w:val="28"/>
          <w:rtl/>
        </w:rPr>
        <w:t>ﭼ</w:t>
      </w:r>
      <w:r w:rsidRPr="001D5A02">
        <w:rPr>
          <w:sz w:val="28"/>
          <w:szCs w:val="28"/>
          <w:rtl/>
        </w:rPr>
        <w:t xml:space="preserve"> </w:t>
      </w:r>
      <w:r w:rsidRPr="001D5A02">
        <w:rPr>
          <w:rFonts w:hint="cs"/>
          <w:sz w:val="28"/>
          <w:szCs w:val="28"/>
          <w:rtl/>
        </w:rPr>
        <w:t>قال</w:t>
      </w:r>
      <w:r w:rsidRPr="001D5A02">
        <w:rPr>
          <w:sz w:val="28"/>
          <w:szCs w:val="28"/>
          <w:rtl/>
        </w:rPr>
        <w:t xml:space="preserve">: </w:t>
      </w:r>
      <w:r w:rsidRPr="001D5A02">
        <w:rPr>
          <w:rFonts w:hint="cs"/>
          <w:sz w:val="28"/>
          <w:szCs w:val="28"/>
          <w:rtl/>
        </w:rPr>
        <w:t>فهداهم الله للإسلام ليس</w:t>
      </w:r>
      <w:r>
        <w:rPr>
          <w:rFonts w:hint="cs"/>
          <w:sz w:val="28"/>
          <w:szCs w:val="28"/>
          <w:rtl/>
        </w:rPr>
        <w:t>»</w:t>
      </w:r>
    </w:p>
    <w:p w:rsidR="003E7ABE" w:rsidRPr="001D5A02" w:rsidRDefault="003E7ABE" w:rsidP="00AA76AD">
      <w:pPr>
        <w:pStyle w:val="a3"/>
        <w:jc w:val="both"/>
        <w:rPr>
          <w:sz w:val="28"/>
          <w:szCs w:val="28"/>
          <w:rtl/>
        </w:rPr>
      </w:pPr>
      <w:r w:rsidRPr="001D5A02">
        <w:rPr>
          <w:rFonts w:hint="cs"/>
          <w:sz w:val="28"/>
          <w:szCs w:val="28"/>
          <w:rtl/>
        </w:rPr>
        <w:t xml:space="preserve">وتقدم أنَّ محمد بن عجلان اضطرب في إسناده فتارة يجعله عن أبي هريرة وتارة عن ابن عمر </w:t>
      </w:r>
      <w:r>
        <w:rPr>
          <w:sz w:val="28"/>
          <w:szCs w:val="28"/>
          <w:rtl/>
        </w:rPr>
        <w:t>رضي الله عنهم</w:t>
      </w:r>
      <w:r>
        <w:rPr>
          <w:rFonts w:hint="cs"/>
          <w:sz w:val="28"/>
          <w:szCs w:val="28"/>
          <w:rtl/>
        </w:rPr>
        <w:t>.</w:t>
      </w:r>
    </w:p>
  </w:footnote>
  <w:footnote w:id="4">
    <w:p w:rsidR="003E7ABE" w:rsidRPr="001D5A02" w:rsidRDefault="003E7ABE" w:rsidP="00AA76AD">
      <w:pPr>
        <w:pStyle w:val="a3"/>
        <w:jc w:val="both"/>
        <w:rPr>
          <w:sz w:val="28"/>
          <w:szCs w:val="28"/>
          <w:rtl/>
        </w:rPr>
      </w:pPr>
      <w:r w:rsidRPr="001D5A02">
        <w:rPr>
          <w:rStyle w:val="a4"/>
          <w:rFonts w:hint="cs"/>
          <w:b/>
          <w:bCs/>
          <w:sz w:val="28"/>
          <w:szCs w:val="28"/>
          <w:rtl/>
        </w:rPr>
        <w:t>(</w:t>
      </w:r>
      <w:r w:rsidRPr="001D5A02">
        <w:rPr>
          <w:rStyle w:val="a4"/>
          <w:b/>
          <w:bCs/>
          <w:sz w:val="28"/>
          <w:szCs w:val="28"/>
          <w:rtl/>
        </w:rPr>
        <w:footnoteRef/>
      </w:r>
      <w:r w:rsidRPr="001D5A02">
        <w:rPr>
          <w:rStyle w:val="a4"/>
          <w:rFonts w:hint="cs"/>
          <w:b/>
          <w:bCs/>
          <w:sz w:val="28"/>
          <w:szCs w:val="28"/>
          <w:rtl/>
        </w:rPr>
        <w:t>)</w:t>
      </w:r>
      <w:r>
        <w:rPr>
          <w:rFonts w:hint="cs"/>
          <w:sz w:val="28"/>
          <w:szCs w:val="28"/>
          <w:rtl/>
        </w:rPr>
        <w:t xml:space="preserve"> </w:t>
      </w:r>
      <w:r w:rsidRPr="001D5A02">
        <w:rPr>
          <w:rFonts w:hint="cs"/>
          <w:sz w:val="28"/>
          <w:szCs w:val="28"/>
          <w:rtl/>
        </w:rPr>
        <w:t xml:space="preserve"> رواه </w:t>
      </w:r>
      <w:r w:rsidRPr="001D5A02">
        <w:rPr>
          <w:sz w:val="28"/>
          <w:szCs w:val="28"/>
          <w:rtl/>
        </w:rPr>
        <w:t>مسلم (679)</w:t>
      </w:r>
      <w:r>
        <w:rPr>
          <w:sz w:val="28"/>
          <w:szCs w:val="28"/>
          <w:rtl/>
        </w:rPr>
        <w:t>.</w:t>
      </w:r>
    </w:p>
  </w:footnote>
  <w:footnote w:id="5">
    <w:p w:rsidR="003E7ABE" w:rsidRPr="001D5A02" w:rsidRDefault="003E7ABE" w:rsidP="00AA76AD">
      <w:pPr>
        <w:pStyle w:val="a3"/>
        <w:jc w:val="both"/>
        <w:rPr>
          <w:sz w:val="28"/>
          <w:szCs w:val="28"/>
          <w:rtl/>
        </w:rPr>
      </w:pPr>
      <w:r w:rsidRPr="001D5A02">
        <w:rPr>
          <w:rStyle w:val="a4"/>
          <w:rFonts w:hint="cs"/>
          <w:b/>
          <w:bCs/>
          <w:sz w:val="28"/>
          <w:szCs w:val="28"/>
          <w:rtl/>
        </w:rPr>
        <w:t>(</w:t>
      </w:r>
      <w:r w:rsidRPr="001D5A02">
        <w:rPr>
          <w:rStyle w:val="a4"/>
          <w:b/>
          <w:bCs/>
          <w:sz w:val="28"/>
          <w:szCs w:val="28"/>
          <w:rtl/>
        </w:rPr>
        <w:footnoteRef/>
      </w:r>
      <w:r w:rsidRPr="001D5A02">
        <w:rPr>
          <w:rStyle w:val="a4"/>
          <w:rFonts w:hint="cs"/>
          <w:b/>
          <w:bCs/>
          <w:sz w:val="28"/>
          <w:szCs w:val="28"/>
          <w:rtl/>
        </w:rPr>
        <w:t>)</w:t>
      </w:r>
      <w:r>
        <w:rPr>
          <w:rFonts w:hint="cs"/>
          <w:sz w:val="28"/>
          <w:szCs w:val="28"/>
          <w:rtl/>
        </w:rPr>
        <w:t xml:space="preserve"> </w:t>
      </w:r>
      <w:r w:rsidRPr="001D5A02">
        <w:rPr>
          <w:rFonts w:hint="cs"/>
          <w:sz w:val="28"/>
          <w:szCs w:val="28"/>
          <w:rtl/>
        </w:rPr>
        <w:t xml:space="preserve"> حديث ابن </w:t>
      </w:r>
      <w:r>
        <w:rPr>
          <w:rFonts w:hint="cs"/>
          <w:sz w:val="28"/>
          <w:szCs w:val="28"/>
          <w:rtl/>
        </w:rPr>
        <w:t>عباس رضي الله عنهما</w:t>
      </w:r>
      <w:r w:rsidRPr="001D5A02">
        <w:rPr>
          <w:rFonts w:hint="cs"/>
          <w:sz w:val="28"/>
          <w:szCs w:val="28"/>
          <w:rtl/>
        </w:rPr>
        <w:t xml:space="preserve"> رواه عنه</w:t>
      </w:r>
      <w:r>
        <w:rPr>
          <w:rFonts w:hint="cs"/>
          <w:sz w:val="28"/>
          <w:szCs w:val="28"/>
          <w:rtl/>
        </w:rPr>
        <w:t>:</w:t>
      </w:r>
      <w:r w:rsidRPr="001D5A02">
        <w:rPr>
          <w:rFonts w:hint="cs"/>
          <w:sz w:val="28"/>
          <w:szCs w:val="28"/>
          <w:rtl/>
        </w:rPr>
        <w:t xml:space="preserve"> </w:t>
      </w:r>
      <w:r w:rsidRPr="001D5A02">
        <w:rPr>
          <w:rFonts w:hint="cs"/>
          <w:b/>
          <w:bCs/>
          <w:sz w:val="28"/>
          <w:szCs w:val="28"/>
          <w:rtl/>
        </w:rPr>
        <w:t>1:</w:t>
      </w:r>
      <w:r w:rsidRPr="001D5A02">
        <w:rPr>
          <w:rFonts w:hint="cs"/>
          <w:sz w:val="28"/>
          <w:szCs w:val="28"/>
          <w:rtl/>
        </w:rPr>
        <w:t xml:space="preserve"> مولاه عكرمة</w:t>
      </w:r>
      <w:r>
        <w:rPr>
          <w:rFonts w:hint="cs"/>
          <w:sz w:val="28"/>
          <w:szCs w:val="28"/>
          <w:rtl/>
        </w:rPr>
        <w:t>.</w:t>
      </w:r>
      <w:r w:rsidRPr="001D5A02">
        <w:rPr>
          <w:rFonts w:hint="cs"/>
          <w:sz w:val="28"/>
          <w:szCs w:val="28"/>
          <w:rtl/>
        </w:rPr>
        <w:t xml:space="preserve"> </w:t>
      </w:r>
      <w:r w:rsidRPr="001D5A02">
        <w:rPr>
          <w:rFonts w:hint="cs"/>
          <w:b/>
          <w:bCs/>
          <w:sz w:val="28"/>
          <w:szCs w:val="28"/>
          <w:rtl/>
        </w:rPr>
        <w:t>2:</w:t>
      </w:r>
      <w:r w:rsidRPr="001D5A02">
        <w:rPr>
          <w:rFonts w:hint="cs"/>
          <w:sz w:val="28"/>
          <w:szCs w:val="28"/>
          <w:rtl/>
        </w:rPr>
        <w:t xml:space="preserve"> سعيد بن جبير</w:t>
      </w:r>
      <w:r>
        <w:rPr>
          <w:rFonts w:hint="cs"/>
          <w:sz w:val="28"/>
          <w:szCs w:val="28"/>
          <w:rtl/>
        </w:rPr>
        <w:t>.</w:t>
      </w:r>
    </w:p>
    <w:p w:rsidR="003E7ABE" w:rsidRPr="001D5A02" w:rsidRDefault="003E7ABE" w:rsidP="00AA76AD">
      <w:pPr>
        <w:pStyle w:val="a3"/>
        <w:jc w:val="both"/>
        <w:rPr>
          <w:sz w:val="28"/>
          <w:szCs w:val="28"/>
          <w:rtl/>
        </w:rPr>
      </w:pPr>
      <w:r w:rsidRPr="001D5A02">
        <w:rPr>
          <w:rFonts w:hint="cs"/>
          <w:b/>
          <w:bCs/>
          <w:sz w:val="28"/>
          <w:szCs w:val="28"/>
          <w:rtl/>
        </w:rPr>
        <w:t>الرواية الأولى</w:t>
      </w:r>
      <w:r>
        <w:rPr>
          <w:rFonts w:hint="cs"/>
          <w:b/>
          <w:bCs/>
          <w:sz w:val="28"/>
          <w:szCs w:val="28"/>
          <w:rtl/>
        </w:rPr>
        <w:t>:</w:t>
      </w:r>
      <w:r w:rsidRPr="001D5A02">
        <w:rPr>
          <w:rFonts w:hint="cs"/>
          <w:sz w:val="28"/>
          <w:szCs w:val="28"/>
          <w:rtl/>
        </w:rPr>
        <w:t xml:space="preserve"> رواية عكرمة</w:t>
      </w:r>
      <w:r>
        <w:rPr>
          <w:rFonts w:hint="cs"/>
          <w:sz w:val="28"/>
          <w:szCs w:val="28"/>
          <w:rtl/>
        </w:rPr>
        <w:t>:</w:t>
      </w:r>
      <w:r w:rsidRPr="001D5A02">
        <w:rPr>
          <w:rFonts w:hint="cs"/>
          <w:sz w:val="28"/>
          <w:szCs w:val="28"/>
          <w:rtl/>
        </w:rPr>
        <w:t xml:space="preserve"> رواه أحمد (2741) </w:t>
      </w:r>
      <w:r w:rsidRPr="001D5A02">
        <w:rPr>
          <w:sz w:val="28"/>
          <w:szCs w:val="28"/>
          <w:rtl/>
        </w:rPr>
        <w:t xml:space="preserve">حدثنا عبد الصمد، وعفان، </w:t>
      </w:r>
      <w:r w:rsidRPr="001D5A02">
        <w:rPr>
          <w:rFonts w:hint="cs"/>
          <w:sz w:val="28"/>
          <w:szCs w:val="28"/>
          <w:rtl/>
        </w:rPr>
        <w:t>و</w:t>
      </w:r>
      <w:r w:rsidRPr="001D5A02">
        <w:rPr>
          <w:sz w:val="28"/>
          <w:szCs w:val="28"/>
          <w:rtl/>
        </w:rPr>
        <w:t>أب</w:t>
      </w:r>
      <w:r w:rsidRPr="001D5A02">
        <w:rPr>
          <w:rFonts w:hint="cs"/>
          <w:sz w:val="28"/>
          <w:szCs w:val="28"/>
          <w:rtl/>
        </w:rPr>
        <w:t>و</w:t>
      </w:r>
      <w:r w:rsidRPr="001D5A02">
        <w:rPr>
          <w:sz w:val="28"/>
          <w:szCs w:val="28"/>
          <w:rtl/>
        </w:rPr>
        <w:t xml:space="preserve"> داود </w:t>
      </w:r>
      <w:r w:rsidRPr="001D5A02">
        <w:rPr>
          <w:rFonts w:hint="cs"/>
          <w:sz w:val="28"/>
          <w:szCs w:val="28"/>
          <w:rtl/>
        </w:rPr>
        <w:t xml:space="preserve">(1443) </w:t>
      </w:r>
      <w:r w:rsidRPr="001D5A02">
        <w:rPr>
          <w:sz w:val="28"/>
          <w:szCs w:val="28"/>
          <w:rtl/>
        </w:rPr>
        <w:t xml:space="preserve">حدثنا عبد الله بن معاوية الجمحي، </w:t>
      </w:r>
      <w:r w:rsidRPr="001D5A02">
        <w:rPr>
          <w:rFonts w:hint="cs"/>
          <w:sz w:val="28"/>
          <w:szCs w:val="28"/>
          <w:rtl/>
        </w:rPr>
        <w:t xml:space="preserve">والطبري في تهذيب الآثار </w:t>
      </w:r>
      <w:r w:rsidRPr="001D5A02">
        <w:rPr>
          <w:sz w:val="28"/>
          <w:szCs w:val="28"/>
          <w:rtl/>
        </w:rPr>
        <w:t xml:space="preserve">مسند ابن </w:t>
      </w:r>
      <w:r>
        <w:rPr>
          <w:sz w:val="28"/>
          <w:szCs w:val="28"/>
          <w:rtl/>
        </w:rPr>
        <w:t>عباس رضي الله عنهما</w:t>
      </w:r>
      <w:r w:rsidRPr="001D5A02">
        <w:rPr>
          <w:sz w:val="28"/>
          <w:szCs w:val="28"/>
          <w:rtl/>
        </w:rPr>
        <w:t xml:space="preserve"> </w:t>
      </w:r>
      <w:r w:rsidRPr="001D5A02">
        <w:rPr>
          <w:rFonts w:hint="cs"/>
          <w:sz w:val="28"/>
          <w:szCs w:val="28"/>
          <w:rtl/>
        </w:rPr>
        <w:t>(1/316) حدثني محمد بن إسحاق قال حدثنا أبو النعمان عارم و</w:t>
      </w:r>
      <w:r w:rsidRPr="001D5A02">
        <w:rPr>
          <w:sz w:val="28"/>
          <w:szCs w:val="28"/>
          <w:rtl/>
        </w:rPr>
        <w:t xml:space="preserve">ابن خزيمة </w:t>
      </w:r>
      <w:r w:rsidRPr="001D5A02">
        <w:rPr>
          <w:rFonts w:hint="cs"/>
          <w:sz w:val="28"/>
          <w:szCs w:val="28"/>
          <w:rtl/>
        </w:rPr>
        <w:t>(</w:t>
      </w:r>
      <w:r w:rsidRPr="001D5A02">
        <w:rPr>
          <w:sz w:val="28"/>
          <w:szCs w:val="28"/>
          <w:rtl/>
        </w:rPr>
        <w:t>618</w:t>
      </w:r>
      <w:r w:rsidRPr="001D5A02">
        <w:rPr>
          <w:rFonts w:hint="cs"/>
          <w:sz w:val="28"/>
          <w:szCs w:val="28"/>
          <w:rtl/>
        </w:rPr>
        <w:t xml:space="preserve">) </w:t>
      </w:r>
      <w:r w:rsidRPr="001D5A02">
        <w:rPr>
          <w:sz w:val="28"/>
          <w:szCs w:val="28"/>
          <w:rtl/>
        </w:rPr>
        <w:t>حدثنا محمد بن يحيى، أنا أبو النعمان</w:t>
      </w:r>
      <w:r w:rsidRPr="001D5A02">
        <w:rPr>
          <w:rFonts w:hint="cs"/>
          <w:sz w:val="28"/>
          <w:szCs w:val="28"/>
          <w:rtl/>
        </w:rPr>
        <w:t xml:space="preserve"> والطبراني في </w:t>
      </w:r>
      <w:r w:rsidRPr="001D5A02">
        <w:rPr>
          <w:sz w:val="28"/>
          <w:szCs w:val="28"/>
          <w:rtl/>
        </w:rPr>
        <w:t>الكبير (11/331)</w:t>
      </w:r>
      <w:r w:rsidRPr="001D5A02">
        <w:rPr>
          <w:rFonts w:hint="cs"/>
          <w:sz w:val="28"/>
          <w:szCs w:val="28"/>
          <w:rtl/>
        </w:rPr>
        <w:t xml:space="preserve"> </w:t>
      </w:r>
      <w:r w:rsidRPr="001D5A02">
        <w:rPr>
          <w:sz w:val="28"/>
          <w:szCs w:val="28"/>
          <w:rtl/>
        </w:rPr>
        <w:t>حدثنا موسى بن هارون، ثنا كثير بن يحيى، صاحب البصري، ح وحدثنا الحسين بن الكميت، وحدثنا عبد الله بن محمد بن عزيز الموصلي، قالا: ثنا غسان بن الربيع،</w:t>
      </w:r>
      <w:r w:rsidRPr="001D5A02">
        <w:rPr>
          <w:rFonts w:hint="cs"/>
          <w:sz w:val="28"/>
          <w:szCs w:val="28"/>
          <w:rtl/>
        </w:rPr>
        <w:t xml:space="preserve"> و</w:t>
      </w:r>
      <w:r w:rsidRPr="001D5A02">
        <w:rPr>
          <w:sz w:val="28"/>
          <w:szCs w:val="28"/>
          <w:rtl/>
        </w:rPr>
        <w:t>الحاكم (1/225)</w:t>
      </w:r>
      <w:r w:rsidRPr="001D5A02">
        <w:rPr>
          <w:rFonts w:hint="cs"/>
          <w:sz w:val="28"/>
          <w:szCs w:val="28"/>
          <w:rtl/>
        </w:rPr>
        <w:t xml:space="preserve"> </w:t>
      </w:r>
      <w:r w:rsidRPr="001D5A02">
        <w:rPr>
          <w:sz w:val="28"/>
          <w:szCs w:val="28"/>
          <w:rtl/>
        </w:rPr>
        <w:t xml:space="preserve">حدثنا علي بن </w:t>
      </w:r>
      <w:proofErr w:type="spellStart"/>
      <w:r w:rsidRPr="001D5A02">
        <w:rPr>
          <w:sz w:val="28"/>
          <w:szCs w:val="28"/>
          <w:rtl/>
        </w:rPr>
        <w:t>حمشاذ</w:t>
      </w:r>
      <w:proofErr w:type="spellEnd"/>
      <w:r>
        <w:rPr>
          <w:sz w:val="28"/>
          <w:szCs w:val="28"/>
          <w:rtl/>
        </w:rPr>
        <w:t>،</w:t>
      </w:r>
      <w:r w:rsidRPr="001D5A02">
        <w:rPr>
          <w:sz w:val="28"/>
          <w:szCs w:val="28"/>
          <w:rtl/>
        </w:rPr>
        <w:t xml:space="preserve"> حدثنا إسماعيل بن إسحاق القاضي</w:t>
      </w:r>
      <w:r>
        <w:rPr>
          <w:sz w:val="28"/>
          <w:szCs w:val="28"/>
          <w:rtl/>
        </w:rPr>
        <w:t>،</w:t>
      </w:r>
      <w:r w:rsidRPr="001D5A02">
        <w:rPr>
          <w:sz w:val="28"/>
          <w:szCs w:val="28"/>
          <w:rtl/>
        </w:rPr>
        <w:t xml:space="preserve"> حدثنا عارم بن الفضل</w:t>
      </w:r>
      <w:r w:rsidRPr="001D5A02">
        <w:rPr>
          <w:rFonts w:hint="cs"/>
          <w:sz w:val="28"/>
          <w:szCs w:val="28"/>
          <w:rtl/>
        </w:rPr>
        <w:t xml:space="preserve"> قالوا</w:t>
      </w:r>
      <w:r>
        <w:rPr>
          <w:rFonts w:hint="cs"/>
          <w:sz w:val="28"/>
          <w:szCs w:val="28"/>
          <w:rtl/>
        </w:rPr>
        <w:t>:</w:t>
      </w:r>
      <w:r w:rsidRPr="001D5A02">
        <w:rPr>
          <w:rFonts w:hint="cs"/>
          <w:sz w:val="28"/>
          <w:szCs w:val="28"/>
          <w:rtl/>
        </w:rPr>
        <w:t xml:space="preserve"> </w:t>
      </w:r>
      <w:r w:rsidRPr="001D5A02">
        <w:rPr>
          <w:sz w:val="28"/>
          <w:szCs w:val="28"/>
          <w:rtl/>
        </w:rPr>
        <w:t xml:space="preserve">حدثنا ثابت بن يزيد، عن هلال بن خباب، عن عكرمة، عن ابن </w:t>
      </w:r>
      <w:r>
        <w:rPr>
          <w:sz w:val="28"/>
          <w:szCs w:val="28"/>
          <w:rtl/>
        </w:rPr>
        <w:t>عباس رضي الله عنهما</w:t>
      </w:r>
      <w:r w:rsidRPr="001D5A02">
        <w:rPr>
          <w:sz w:val="28"/>
          <w:szCs w:val="28"/>
          <w:rtl/>
        </w:rPr>
        <w:t xml:space="preserve">، قال: </w:t>
      </w:r>
      <w:r w:rsidRPr="001D5A02">
        <w:rPr>
          <w:rFonts w:hint="cs"/>
          <w:sz w:val="28"/>
          <w:szCs w:val="28"/>
          <w:rtl/>
        </w:rPr>
        <w:t>فذكره ورواته ثقات</w:t>
      </w:r>
      <w:r>
        <w:rPr>
          <w:rFonts w:hint="cs"/>
          <w:sz w:val="28"/>
          <w:szCs w:val="28"/>
          <w:rtl/>
        </w:rPr>
        <w:t>.</w:t>
      </w:r>
    </w:p>
    <w:p w:rsidR="003E7ABE" w:rsidRPr="001D5A02" w:rsidRDefault="003E7ABE" w:rsidP="00AA76AD">
      <w:pPr>
        <w:pStyle w:val="a3"/>
        <w:jc w:val="both"/>
        <w:rPr>
          <w:sz w:val="28"/>
          <w:szCs w:val="28"/>
          <w:rtl/>
        </w:rPr>
      </w:pPr>
      <w:r w:rsidRPr="001D5A02">
        <w:rPr>
          <w:rFonts w:hint="cs"/>
          <w:sz w:val="28"/>
          <w:szCs w:val="28"/>
          <w:rtl/>
        </w:rPr>
        <w:t xml:space="preserve">الحديث مداره على </w:t>
      </w:r>
      <w:r w:rsidRPr="001D5A02">
        <w:rPr>
          <w:sz w:val="28"/>
          <w:szCs w:val="28"/>
          <w:rtl/>
        </w:rPr>
        <w:t>ثابت بن يزيد، عن هلال بن خباب، عن عكرمة</w:t>
      </w:r>
      <w:r w:rsidRPr="001D5A02">
        <w:rPr>
          <w:rFonts w:hint="cs"/>
          <w:sz w:val="28"/>
          <w:szCs w:val="28"/>
          <w:rtl/>
        </w:rPr>
        <w:t xml:space="preserve"> ولذلك أعل بثلاث علل</w:t>
      </w:r>
      <w:r>
        <w:rPr>
          <w:rFonts w:hint="cs"/>
          <w:sz w:val="28"/>
          <w:szCs w:val="28"/>
          <w:rtl/>
        </w:rPr>
        <w:t>:</w:t>
      </w:r>
    </w:p>
    <w:p w:rsidR="003E7ABE" w:rsidRPr="001D5A02" w:rsidRDefault="003E7ABE" w:rsidP="00AA76AD">
      <w:pPr>
        <w:pStyle w:val="a3"/>
        <w:jc w:val="both"/>
        <w:rPr>
          <w:sz w:val="28"/>
          <w:szCs w:val="28"/>
          <w:rtl/>
        </w:rPr>
      </w:pPr>
      <w:r w:rsidRPr="001D5A02">
        <w:rPr>
          <w:rFonts w:hint="cs"/>
          <w:b/>
          <w:bCs/>
          <w:sz w:val="28"/>
          <w:szCs w:val="28"/>
          <w:rtl/>
        </w:rPr>
        <w:t>الأولى</w:t>
      </w:r>
      <w:r>
        <w:rPr>
          <w:rFonts w:hint="cs"/>
          <w:b/>
          <w:bCs/>
          <w:sz w:val="28"/>
          <w:szCs w:val="28"/>
          <w:rtl/>
        </w:rPr>
        <w:t>:</w:t>
      </w:r>
      <w:r w:rsidRPr="001D5A02">
        <w:rPr>
          <w:rFonts w:hint="cs"/>
          <w:sz w:val="28"/>
          <w:szCs w:val="28"/>
          <w:rtl/>
        </w:rPr>
        <w:t xml:space="preserve"> اختلاط هلال بن خباب ترجم له ابن حبان في </w:t>
      </w:r>
      <w:r w:rsidRPr="001D5A02">
        <w:rPr>
          <w:sz w:val="28"/>
          <w:szCs w:val="28"/>
          <w:rtl/>
        </w:rPr>
        <w:t xml:space="preserve">المجروحين </w:t>
      </w:r>
      <w:r w:rsidRPr="001D5A02">
        <w:rPr>
          <w:rFonts w:hint="cs"/>
          <w:sz w:val="28"/>
          <w:szCs w:val="28"/>
          <w:rtl/>
        </w:rPr>
        <w:t xml:space="preserve">فقال </w:t>
      </w:r>
      <w:r w:rsidRPr="001D5A02">
        <w:rPr>
          <w:sz w:val="28"/>
          <w:szCs w:val="28"/>
          <w:rtl/>
        </w:rPr>
        <w:t>هلال بن خباب أبو العلاء العبدي اختلط في آخر عمره فكان يحدث بالشيء على التوهم لا يجوز الاحتجاج به إذا انفرد وأم</w:t>
      </w:r>
      <w:r w:rsidRPr="001D5A02">
        <w:rPr>
          <w:rFonts w:hint="cs"/>
          <w:sz w:val="28"/>
          <w:szCs w:val="28"/>
          <w:rtl/>
        </w:rPr>
        <w:t>َّ</w:t>
      </w:r>
      <w:r w:rsidRPr="001D5A02">
        <w:rPr>
          <w:sz w:val="28"/>
          <w:szCs w:val="28"/>
          <w:rtl/>
        </w:rPr>
        <w:t xml:space="preserve">ا فيما وافق الثقات فإن احتج به محتج أرجو </w:t>
      </w:r>
      <w:proofErr w:type="gramStart"/>
      <w:r w:rsidRPr="001D5A02">
        <w:rPr>
          <w:sz w:val="28"/>
          <w:szCs w:val="28"/>
          <w:rtl/>
        </w:rPr>
        <w:t>أن لا</w:t>
      </w:r>
      <w:proofErr w:type="gramEnd"/>
      <w:r w:rsidRPr="001D5A02">
        <w:rPr>
          <w:sz w:val="28"/>
          <w:szCs w:val="28"/>
          <w:rtl/>
        </w:rPr>
        <w:t xml:space="preserve"> يجرح في فعله ذلك</w:t>
      </w:r>
      <w:r>
        <w:rPr>
          <w:rFonts w:hint="cs"/>
          <w:sz w:val="28"/>
          <w:szCs w:val="28"/>
          <w:rtl/>
        </w:rPr>
        <w:t>.</w:t>
      </w:r>
      <w:r w:rsidRPr="001D5A02">
        <w:rPr>
          <w:rFonts w:hint="cs"/>
          <w:sz w:val="28"/>
          <w:szCs w:val="28"/>
          <w:rtl/>
        </w:rPr>
        <w:t xml:space="preserve"> </w:t>
      </w:r>
    </w:p>
    <w:p w:rsidR="003E7ABE" w:rsidRPr="001D5A02" w:rsidRDefault="003E7ABE" w:rsidP="00AA76AD">
      <w:pPr>
        <w:pStyle w:val="a3"/>
        <w:jc w:val="both"/>
        <w:rPr>
          <w:sz w:val="28"/>
          <w:szCs w:val="28"/>
          <w:rtl/>
        </w:rPr>
      </w:pPr>
      <w:r w:rsidRPr="001D5A02">
        <w:rPr>
          <w:rFonts w:hint="cs"/>
          <w:sz w:val="28"/>
          <w:szCs w:val="28"/>
          <w:rtl/>
        </w:rPr>
        <w:t xml:space="preserve">ولا أعلم هل رواية </w:t>
      </w:r>
      <w:r w:rsidRPr="001D5A02">
        <w:rPr>
          <w:sz w:val="28"/>
          <w:szCs w:val="28"/>
          <w:rtl/>
        </w:rPr>
        <w:t>ثابت بن يزيد</w:t>
      </w:r>
      <w:r w:rsidRPr="001D5A02">
        <w:rPr>
          <w:rFonts w:hint="cs"/>
          <w:sz w:val="28"/>
          <w:szCs w:val="28"/>
          <w:rtl/>
        </w:rPr>
        <w:t xml:space="preserve"> عنه قبل الاختلاط أو </w:t>
      </w:r>
      <w:proofErr w:type="gramStart"/>
      <w:r w:rsidRPr="001D5A02">
        <w:rPr>
          <w:rFonts w:hint="cs"/>
          <w:sz w:val="28"/>
          <w:szCs w:val="28"/>
          <w:rtl/>
        </w:rPr>
        <w:t>بعده</w:t>
      </w:r>
      <w:r>
        <w:rPr>
          <w:rFonts w:hint="cs"/>
          <w:sz w:val="28"/>
          <w:szCs w:val="28"/>
          <w:rtl/>
        </w:rPr>
        <w:t>؟</w:t>
      </w:r>
      <w:r w:rsidRPr="001D5A02">
        <w:rPr>
          <w:rFonts w:hint="cs"/>
          <w:sz w:val="28"/>
          <w:szCs w:val="28"/>
          <w:rtl/>
        </w:rPr>
        <w:t>.</w:t>
      </w:r>
      <w:proofErr w:type="gramEnd"/>
      <w:r w:rsidRPr="001D5A02">
        <w:rPr>
          <w:rFonts w:hint="cs"/>
          <w:sz w:val="28"/>
          <w:szCs w:val="28"/>
          <w:rtl/>
        </w:rPr>
        <w:t xml:space="preserve"> ومن صحح الحديث الذي يظهر أنَّهم يرون الرواية قبل الاختلاط والله أعلم</w:t>
      </w:r>
      <w:r>
        <w:rPr>
          <w:rFonts w:hint="cs"/>
          <w:sz w:val="28"/>
          <w:szCs w:val="28"/>
          <w:rtl/>
        </w:rPr>
        <w:t>.</w:t>
      </w:r>
      <w:r w:rsidRPr="001D5A02">
        <w:rPr>
          <w:rFonts w:hint="cs"/>
          <w:sz w:val="28"/>
          <w:szCs w:val="28"/>
          <w:rtl/>
        </w:rPr>
        <w:t xml:space="preserve"> </w:t>
      </w:r>
    </w:p>
    <w:p w:rsidR="003E7ABE" w:rsidRPr="001D5A02" w:rsidRDefault="003E7ABE" w:rsidP="00AA76AD">
      <w:pPr>
        <w:pStyle w:val="a3"/>
        <w:jc w:val="both"/>
        <w:rPr>
          <w:sz w:val="28"/>
          <w:szCs w:val="28"/>
          <w:rtl/>
        </w:rPr>
      </w:pPr>
      <w:r w:rsidRPr="001D5A02">
        <w:rPr>
          <w:rFonts w:hint="cs"/>
          <w:sz w:val="28"/>
          <w:szCs w:val="28"/>
          <w:rtl/>
        </w:rPr>
        <w:t>ولم أعله في غاية المقتصدين شرح منهج السالكين (1/312) إلا بأنَّه من رواية ثابت بن زيد عن هلال بن خباب ولم يتبين لي هل روى عنه قبل الاختلاط أو بعده</w:t>
      </w:r>
      <w:r>
        <w:rPr>
          <w:rFonts w:hint="cs"/>
          <w:sz w:val="28"/>
          <w:szCs w:val="28"/>
          <w:rtl/>
        </w:rPr>
        <w:t>.</w:t>
      </w:r>
    </w:p>
    <w:p w:rsidR="003E7ABE" w:rsidRPr="001D5A02" w:rsidRDefault="003E7ABE" w:rsidP="00AA76AD">
      <w:pPr>
        <w:pStyle w:val="a3"/>
        <w:jc w:val="both"/>
        <w:rPr>
          <w:sz w:val="28"/>
          <w:szCs w:val="28"/>
          <w:rtl/>
        </w:rPr>
      </w:pPr>
      <w:r w:rsidRPr="001D5A02">
        <w:rPr>
          <w:rFonts w:hint="cs"/>
          <w:b/>
          <w:bCs/>
          <w:sz w:val="28"/>
          <w:szCs w:val="28"/>
          <w:rtl/>
        </w:rPr>
        <w:t>الثانية</w:t>
      </w:r>
      <w:r>
        <w:rPr>
          <w:rFonts w:hint="cs"/>
          <w:b/>
          <w:bCs/>
          <w:sz w:val="28"/>
          <w:szCs w:val="28"/>
          <w:rtl/>
        </w:rPr>
        <w:t>:</w:t>
      </w:r>
      <w:r w:rsidRPr="001D5A02">
        <w:rPr>
          <w:rFonts w:hint="cs"/>
          <w:sz w:val="28"/>
          <w:szCs w:val="28"/>
          <w:rtl/>
        </w:rPr>
        <w:t xml:space="preserve"> تفرد هلال بن خباب بالحديث عن عكرمة قال ابن جرير الطبري</w:t>
      </w:r>
      <w:r>
        <w:rPr>
          <w:rFonts w:hint="cs"/>
          <w:sz w:val="28"/>
          <w:szCs w:val="28"/>
          <w:rtl/>
        </w:rPr>
        <w:t>:</w:t>
      </w:r>
      <w:r w:rsidRPr="001D5A02">
        <w:rPr>
          <w:rFonts w:hint="cs"/>
          <w:sz w:val="28"/>
          <w:szCs w:val="28"/>
          <w:rtl/>
        </w:rPr>
        <w:t xml:space="preserve"> </w:t>
      </w:r>
      <w:r w:rsidRPr="001D5A02">
        <w:rPr>
          <w:sz w:val="28"/>
          <w:szCs w:val="28"/>
          <w:rtl/>
        </w:rPr>
        <w:t>وهذا خبر صحيح عندنا سنده، وقد يجب أن يكون على مذهب الآخرين سقيم</w:t>
      </w:r>
      <w:r>
        <w:rPr>
          <w:sz w:val="28"/>
          <w:szCs w:val="28"/>
          <w:rtl/>
        </w:rPr>
        <w:t>ًا</w:t>
      </w:r>
      <w:r w:rsidRPr="001D5A02">
        <w:rPr>
          <w:sz w:val="28"/>
          <w:szCs w:val="28"/>
          <w:rtl/>
        </w:rPr>
        <w:t xml:space="preserve"> غير صحيح، لعلل: إحداها: أن</w:t>
      </w:r>
      <w:r w:rsidRPr="001D5A02">
        <w:rPr>
          <w:rFonts w:hint="cs"/>
          <w:sz w:val="28"/>
          <w:szCs w:val="28"/>
          <w:rtl/>
        </w:rPr>
        <w:t>َّ</w:t>
      </w:r>
      <w:r w:rsidRPr="001D5A02">
        <w:rPr>
          <w:sz w:val="28"/>
          <w:szCs w:val="28"/>
          <w:rtl/>
        </w:rPr>
        <w:t xml:space="preserve">ه خبر لا يعرف له مخرج يصح عن ابن </w:t>
      </w:r>
      <w:r>
        <w:rPr>
          <w:sz w:val="28"/>
          <w:szCs w:val="28"/>
          <w:rtl/>
        </w:rPr>
        <w:t>عباس رضي الله عنهما</w:t>
      </w:r>
      <w:r w:rsidRPr="001D5A02">
        <w:rPr>
          <w:rFonts w:cs="SC_AMEEN" w:hint="cs"/>
          <w:sz w:val="28"/>
          <w:szCs w:val="28"/>
          <w:rtl/>
        </w:rPr>
        <w:t xml:space="preserve"> </w:t>
      </w:r>
      <w:r w:rsidRPr="001D5A02">
        <w:rPr>
          <w:sz w:val="28"/>
          <w:szCs w:val="28"/>
          <w:rtl/>
        </w:rPr>
        <w:t>إلا من هذا الوجه</w:t>
      </w:r>
      <w:r>
        <w:rPr>
          <w:rFonts w:hint="cs"/>
          <w:sz w:val="28"/>
          <w:szCs w:val="28"/>
          <w:rtl/>
        </w:rPr>
        <w:t>.</w:t>
      </w:r>
      <w:r w:rsidRPr="001D5A02">
        <w:rPr>
          <w:rFonts w:hint="cs"/>
          <w:sz w:val="28"/>
          <w:szCs w:val="28"/>
          <w:rtl/>
        </w:rPr>
        <w:t xml:space="preserve"> وتقدم قول ابن حبان عن هلال بن خباب</w:t>
      </w:r>
      <w:r>
        <w:rPr>
          <w:rFonts w:hint="cs"/>
          <w:sz w:val="28"/>
          <w:szCs w:val="28"/>
          <w:rtl/>
        </w:rPr>
        <w:t>:</w:t>
      </w:r>
      <w:r w:rsidRPr="001D5A02">
        <w:rPr>
          <w:rFonts w:hint="cs"/>
          <w:sz w:val="28"/>
          <w:szCs w:val="28"/>
          <w:rtl/>
        </w:rPr>
        <w:t xml:space="preserve"> </w:t>
      </w:r>
      <w:r w:rsidRPr="001D5A02">
        <w:rPr>
          <w:sz w:val="28"/>
          <w:szCs w:val="28"/>
          <w:rtl/>
        </w:rPr>
        <w:t>لا يجوز الاحتجاج به إذا انفرد</w:t>
      </w:r>
      <w:r>
        <w:rPr>
          <w:rFonts w:hint="cs"/>
          <w:sz w:val="28"/>
          <w:szCs w:val="28"/>
          <w:rtl/>
        </w:rPr>
        <w:t>.</w:t>
      </w:r>
    </w:p>
    <w:p w:rsidR="003E7ABE" w:rsidRPr="001D5A02" w:rsidRDefault="003E7ABE" w:rsidP="00AA76AD">
      <w:pPr>
        <w:pStyle w:val="a3"/>
        <w:jc w:val="both"/>
        <w:rPr>
          <w:sz w:val="28"/>
          <w:szCs w:val="28"/>
          <w:rtl/>
        </w:rPr>
      </w:pPr>
      <w:r w:rsidRPr="001D5A02">
        <w:rPr>
          <w:rFonts w:hint="cs"/>
          <w:b/>
          <w:bCs/>
          <w:sz w:val="28"/>
          <w:szCs w:val="28"/>
          <w:rtl/>
        </w:rPr>
        <w:t>الثالثة</w:t>
      </w:r>
      <w:r>
        <w:rPr>
          <w:rFonts w:hint="cs"/>
          <w:b/>
          <w:bCs/>
          <w:sz w:val="28"/>
          <w:szCs w:val="28"/>
          <w:rtl/>
        </w:rPr>
        <w:t>:</w:t>
      </w:r>
      <w:r w:rsidRPr="001D5A02">
        <w:rPr>
          <w:rFonts w:hint="cs"/>
          <w:sz w:val="28"/>
          <w:szCs w:val="28"/>
          <w:rtl/>
        </w:rPr>
        <w:t xml:space="preserve"> قال ابن جرير</w:t>
      </w:r>
      <w:r>
        <w:rPr>
          <w:rFonts w:hint="cs"/>
          <w:sz w:val="28"/>
          <w:szCs w:val="28"/>
          <w:rtl/>
        </w:rPr>
        <w:t>:</w:t>
      </w:r>
      <w:r w:rsidRPr="001D5A02">
        <w:rPr>
          <w:rFonts w:hint="cs"/>
          <w:sz w:val="28"/>
          <w:szCs w:val="28"/>
          <w:rtl/>
        </w:rPr>
        <w:t xml:space="preserve"> </w:t>
      </w:r>
      <w:r w:rsidRPr="001D5A02">
        <w:rPr>
          <w:sz w:val="28"/>
          <w:szCs w:val="28"/>
          <w:rtl/>
        </w:rPr>
        <w:t xml:space="preserve">المعروف عن ابن </w:t>
      </w:r>
      <w:r>
        <w:rPr>
          <w:sz w:val="28"/>
          <w:szCs w:val="28"/>
          <w:rtl/>
        </w:rPr>
        <w:t>عباس رضي الله عنهما</w:t>
      </w:r>
      <w:r w:rsidRPr="001D5A02">
        <w:rPr>
          <w:sz w:val="28"/>
          <w:szCs w:val="28"/>
          <w:rtl/>
        </w:rPr>
        <w:t xml:space="preserve"> من روايته القنوت في الصبح، إن</w:t>
      </w:r>
      <w:r w:rsidRPr="001D5A02">
        <w:rPr>
          <w:rFonts w:hint="cs"/>
          <w:sz w:val="28"/>
          <w:szCs w:val="28"/>
          <w:rtl/>
        </w:rPr>
        <w:t>َّ</w:t>
      </w:r>
      <w:r w:rsidRPr="001D5A02">
        <w:rPr>
          <w:sz w:val="28"/>
          <w:szCs w:val="28"/>
          <w:rtl/>
        </w:rPr>
        <w:t>ما هو عن عمر رضي الله عنه، دون الرواية عن النبي صلى الله عليه وسلم</w:t>
      </w:r>
      <w:r>
        <w:rPr>
          <w:rFonts w:hint="cs"/>
          <w:sz w:val="28"/>
          <w:szCs w:val="28"/>
          <w:rtl/>
        </w:rPr>
        <w:t>.</w:t>
      </w:r>
      <w:r w:rsidRPr="001D5A02">
        <w:rPr>
          <w:rFonts w:hint="cs"/>
          <w:sz w:val="28"/>
          <w:szCs w:val="28"/>
          <w:rtl/>
        </w:rPr>
        <w:t xml:space="preserve"> وقال الأثرم في </w:t>
      </w:r>
      <w:r w:rsidRPr="001D5A02">
        <w:rPr>
          <w:sz w:val="28"/>
          <w:szCs w:val="28"/>
          <w:rtl/>
        </w:rPr>
        <w:t>ناسخ الحديث ومنسوخه ص:</w:t>
      </w:r>
      <w:r w:rsidRPr="001D5A02">
        <w:rPr>
          <w:rFonts w:hint="cs"/>
          <w:sz w:val="28"/>
          <w:szCs w:val="28"/>
          <w:rtl/>
        </w:rPr>
        <w:t>(</w:t>
      </w:r>
      <w:r w:rsidRPr="001D5A02">
        <w:rPr>
          <w:sz w:val="28"/>
          <w:szCs w:val="28"/>
          <w:rtl/>
        </w:rPr>
        <w:t>102)</w:t>
      </w:r>
      <w:r w:rsidRPr="001D5A02">
        <w:rPr>
          <w:rFonts w:hint="cs"/>
          <w:sz w:val="28"/>
          <w:szCs w:val="28"/>
          <w:rtl/>
        </w:rPr>
        <w:t xml:space="preserve"> </w:t>
      </w:r>
      <w:r w:rsidRPr="001D5A02">
        <w:rPr>
          <w:sz w:val="28"/>
          <w:szCs w:val="28"/>
          <w:rtl/>
        </w:rPr>
        <w:t>سائر الأحاديث فإن</w:t>
      </w:r>
      <w:r w:rsidRPr="001D5A02">
        <w:rPr>
          <w:rFonts w:hint="cs"/>
          <w:sz w:val="28"/>
          <w:szCs w:val="28"/>
          <w:rtl/>
        </w:rPr>
        <w:t>َّ</w:t>
      </w:r>
      <w:r w:rsidRPr="001D5A02">
        <w:rPr>
          <w:sz w:val="28"/>
          <w:szCs w:val="28"/>
          <w:rtl/>
        </w:rPr>
        <w:t>ما هي عن النبي صلى الله عليه وسلم أن</w:t>
      </w:r>
      <w:r w:rsidRPr="001D5A02">
        <w:rPr>
          <w:rFonts w:hint="cs"/>
          <w:sz w:val="28"/>
          <w:szCs w:val="28"/>
          <w:rtl/>
        </w:rPr>
        <w:t>َّ</w:t>
      </w:r>
      <w:r w:rsidRPr="001D5A02">
        <w:rPr>
          <w:sz w:val="28"/>
          <w:szCs w:val="28"/>
          <w:rtl/>
        </w:rPr>
        <w:t>ه قنت في الصبح، وكذلك الأحاديث عن الصحابة أكثرها وأعلاها إن</w:t>
      </w:r>
      <w:r w:rsidRPr="001D5A02">
        <w:rPr>
          <w:rFonts w:hint="cs"/>
          <w:sz w:val="28"/>
          <w:szCs w:val="28"/>
          <w:rtl/>
        </w:rPr>
        <w:t>َّ</w:t>
      </w:r>
      <w:r w:rsidRPr="001D5A02">
        <w:rPr>
          <w:sz w:val="28"/>
          <w:szCs w:val="28"/>
          <w:rtl/>
        </w:rPr>
        <w:t>ما هي في الفجر.</w:t>
      </w:r>
    </w:p>
    <w:p w:rsidR="003E7ABE" w:rsidRPr="001D5A02" w:rsidRDefault="003E7ABE" w:rsidP="00AA76AD">
      <w:pPr>
        <w:pStyle w:val="a3"/>
        <w:jc w:val="both"/>
        <w:rPr>
          <w:sz w:val="28"/>
          <w:szCs w:val="28"/>
          <w:rtl/>
        </w:rPr>
      </w:pPr>
      <w:r w:rsidRPr="001D5A02">
        <w:rPr>
          <w:rFonts w:hint="cs"/>
          <w:sz w:val="28"/>
          <w:szCs w:val="28"/>
          <w:rtl/>
        </w:rPr>
        <w:t>قال أبو عبد الرحمن</w:t>
      </w:r>
      <w:r>
        <w:rPr>
          <w:rFonts w:hint="cs"/>
          <w:sz w:val="28"/>
          <w:szCs w:val="28"/>
          <w:rtl/>
        </w:rPr>
        <w:t>:</w:t>
      </w:r>
      <w:r w:rsidRPr="001D5A02">
        <w:rPr>
          <w:rFonts w:hint="cs"/>
          <w:sz w:val="28"/>
          <w:szCs w:val="28"/>
          <w:rtl/>
        </w:rPr>
        <w:t xml:space="preserve"> قنوت النبي صلى الله عليه وسلم في الظهر والعشاء والصبح في حديث أبي هريرة رضي الله عنه في صحيح البخاري (797) ومسلم (676) وقنوت النبي صلى الله عليه وسلم في الصبح والمغرب في صحيح مسلم (678) من حديث البراء رضي الله عنه</w:t>
      </w:r>
      <w:r>
        <w:rPr>
          <w:rFonts w:hint="cs"/>
          <w:sz w:val="28"/>
          <w:szCs w:val="28"/>
          <w:rtl/>
        </w:rPr>
        <w:t>.</w:t>
      </w:r>
      <w:r w:rsidRPr="001D5A02">
        <w:rPr>
          <w:rFonts w:hint="cs"/>
          <w:sz w:val="28"/>
          <w:szCs w:val="28"/>
          <w:rtl/>
        </w:rPr>
        <w:t xml:space="preserve"> لكن يبقى اختلاط هلال بن خباب وتفرده بالحديث فالحديث شاذ إن لم يكن منكر</w:t>
      </w:r>
      <w:r>
        <w:rPr>
          <w:rFonts w:hint="cs"/>
          <w:sz w:val="28"/>
          <w:szCs w:val="28"/>
          <w:rtl/>
        </w:rPr>
        <w:t>ًا</w:t>
      </w:r>
      <w:r w:rsidRPr="001D5A02">
        <w:rPr>
          <w:rFonts w:hint="cs"/>
          <w:sz w:val="28"/>
          <w:szCs w:val="28"/>
          <w:rtl/>
        </w:rPr>
        <w:t xml:space="preserve"> والتأمين منكر لم أقف عليه في قنوت النازلة مرفوع</w:t>
      </w:r>
      <w:r>
        <w:rPr>
          <w:rFonts w:hint="cs"/>
          <w:sz w:val="28"/>
          <w:szCs w:val="28"/>
          <w:rtl/>
        </w:rPr>
        <w:t>ًا</w:t>
      </w:r>
      <w:r w:rsidRPr="001D5A02">
        <w:rPr>
          <w:rFonts w:hint="cs"/>
          <w:sz w:val="28"/>
          <w:szCs w:val="28"/>
          <w:rtl/>
        </w:rPr>
        <w:t xml:space="preserve"> إلا في هذا الحديث وروي عن ابن سيرين عن أبي حليمة معاذ القارئ </w:t>
      </w:r>
      <w:r>
        <w:rPr>
          <w:sz w:val="28"/>
          <w:szCs w:val="28"/>
          <w:rtl/>
        </w:rPr>
        <w:t>رضي الله عنه</w:t>
      </w:r>
      <w:r w:rsidRPr="001D5A02">
        <w:rPr>
          <w:rFonts w:hint="cs"/>
          <w:sz w:val="28"/>
          <w:szCs w:val="28"/>
          <w:rtl/>
        </w:rPr>
        <w:t xml:space="preserve"> في قنوت رمضان وهو منقطع والله أعلم</w:t>
      </w:r>
      <w:r>
        <w:rPr>
          <w:rFonts w:hint="cs"/>
          <w:sz w:val="28"/>
          <w:szCs w:val="28"/>
          <w:rtl/>
        </w:rPr>
        <w:t>.</w:t>
      </w:r>
    </w:p>
    <w:p w:rsidR="003E7ABE" w:rsidRPr="001D5A02" w:rsidRDefault="003E7ABE" w:rsidP="00AA76AD">
      <w:pPr>
        <w:pStyle w:val="a3"/>
        <w:jc w:val="both"/>
        <w:rPr>
          <w:sz w:val="28"/>
          <w:szCs w:val="28"/>
          <w:rtl/>
        </w:rPr>
      </w:pPr>
      <w:r w:rsidRPr="001D5A02">
        <w:rPr>
          <w:rFonts w:ascii="Arial" w:eastAsia="SimSun" w:hAnsi="Arial"/>
          <w:sz w:val="28"/>
          <w:szCs w:val="28"/>
          <w:rtl/>
          <w:lang w:eastAsia="zh-CN"/>
        </w:rPr>
        <w:t>و</w:t>
      </w:r>
      <w:r w:rsidRPr="001D5A02">
        <w:rPr>
          <w:rFonts w:ascii="Arial" w:eastAsia="SimSun" w:hAnsi="Arial" w:hint="cs"/>
          <w:sz w:val="28"/>
          <w:szCs w:val="28"/>
          <w:rtl/>
          <w:lang w:eastAsia="zh-CN"/>
        </w:rPr>
        <w:t>تقدم ت</w:t>
      </w:r>
      <w:r w:rsidRPr="001D5A02">
        <w:rPr>
          <w:rFonts w:ascii="Arial" w:eastAsia="SimSun" w:hAnsi="Arial"/>
          <w:sz w:val="28"/>
          <w:szCs w:val="28"/>
          <w:rtl/>
          <w:lang w:eastAsia="zh-CN"/>
        </w:rPr>
        <w:t>صح</w:t>
      </w:r>
      <w:r w:rsidRPr="001D5A02">
        <w:rPr>
          <w:rFonts w:ascii="Arial" w:eastAsia="SimSun" w:hAnsi="Arial" w:hint="cs"/>
          <w:sz w:val="28"/>
          <w:szCs w:val="28"/>
          <w:rtl/>
          <w:lang w:eastAsia="zh-CN"/>
        </w:rPr>
        <w:t>ي</w:t>
      </w:r>
      <w:r w:rsidRPr="001D5A02">
        <w:rPr>
          <w:rFonts w:ascii="Arial" w:eastAsia="SimSun" w:hAnsi="Arial"/>
          <w:sz w:val="28"/>
          <w:szCs w:val="28"/>
          <w:rtl/>
          <w:lang w:eastAsia="zh-CN"/>
        </w:rPr>
        <w:t xml:space="preserve">ح ابن جرير </w:t>
      </w:r>
      <w:r w:rsidRPr="001D5A02">
        <w:rPr>
          <w:rFonts w:ascii="Arial" w:eastAsia="SimSun" w:hAnsi="Arial" w:hint="cs"/>
          <w:sz w:val="28"/>
          <w:szCs w:val="28"/>
          <w:rtl/>
          <w:lang w:eastAsia="zh-CN"/>
        </w:rPr>
        <w:t>إسناده</w:t>
      </w:r>
      <w:r w:rsidRPr="001D5A02">
        <w:rPr>
          <w:rFonts w:ascii="Arial" w:eastAsia="SimSun" w:hAnsi="Arial"/>
          <w:sz w:val="28"/>
          <w:szCs w:val="28"/>
          <w:rtl/>
          <w:lang w:eastAsia="zh-CN"/>
        </w:rPr>
        <w:t xml:space="preserve"> وصححه </w:t>
      </w:r>
      <w:r w:rsidRPr="001D5A02">
        <w:rPr>
          <w:rFonts w:ascii="Arial" w:eastAsia="SimSun" w:hAnsi="Arial" w:hint="cs"/>
          <w:sz w:val="28"/>
          <w:szCs w:val="28"/>
          <w:rtl/>
          <w:lang w:eastAsia="zh-CN"/>
        </w:rPr>
        <w:t>ابن خزيمة و</w:t>
      </w:r>
      <w:r w:rsidRPr="001D5A02">
        <w:rPr>
          <w:rFonts w:ascii="Arial" w:eastAsia="SimSun" w:hAnsi="Arial"/>
          <w:sz w:val="28"/>
          <w:szCs w:val="28"/>
          <w:rtl/>
          <w:lang w:eastAsia="zh-CN"/>
        </w:rPr>
        <w:t>الحاكم</w:t>
      </w:r>
      <w:r>
        <w:rPr>
          <w:rFonts w:ascii="Arial" w:eastAsia="SimSun" w:hAnsi="Arial"/>
          <w:sz w:val="28"/>
          <w:szCs w:val="28"/>
          <w:rtl/>
          <w:lang w:eastAsia="zh-CN"/>
        </w:rPr>
        <w:t xml:space="preserve"> </w:t>
      </w:r>
      <w:r w:rsidRPr="001D5A02">
        <w:rPr>
          <w:rFonts w:ascii="Arial" w:eastAsia="SimSun" w:hAnsi="Arial" w:hint="cs"/>
          <w:sz w:val="28"/>
          <w:szCs w:val="28"/>
          <w:rtl/>
          <w:lang w:eastAsia="zh-CN"/>
        </w:rPr>
        <w:t xml:space="preserve">وابن القيم في زاد المعاد (1/280) </w:t>
      </w:r>
      <w:r w:rsidRPr="001D5A02">
        <w:rPr>
          <w:rFonts w:ascii="Arial" w:eastAsia="SimSun" w:hAnsi="Arial"/>
          <w:sz w:val="28"/>
          <w:szCs w:val="28"/>
          <w:rtl/>
          <w:lang w:eastAsia="zh-CN"/>
        </w:rPr>
        <w:t xml:space="preserve">وحسنه الحازمي في </w:t>
      </w:r>
      <w:r w:rsidRPr="001D5A02">
        <w:rPr>
          <w:rFonts w:ascii="Arial" w:eastAsia="SimSun" w:hAnsi="Arial" w:hint="cs"/>
          <w:sz w:val="28"/>
          <w:szCs w:val="28"/>
          <w:rtl/>
          <w:lang w:eastAsia="zh-CN"/>
        </w:rPr>
        <w:t>الاعتبار</w:t>
      </w:r>
      <w:r w:rsidRPr="001D5A02">
        <w:rPr>
          <w:rFonts w:ascii="Arial" w:eastAsia="SimSun" w:hAnsi="Arial"/>
          <w:sz w:val="28"/>
          <w:szCs w:val="28"/>
          <w:rtl/>
          <w:lang w:eastAsia="zh-CN"/>
        </w:rPr>
        <w:t xml:space="preserve"> (102) </w:t>
      </w:r>
      <w:r w:rsidRPr="001D5A02">
        <w:rPr>
          <w:rFonts w:hint="cs"/>
          <w:sz w:val="28"/>
          <w:szCs w:val="28"/>
          <w:rtl/>
        </w:rPr>
        <w:t xml:space="preserve">وقال ابن الملقن في </w:t>
      </w:r>
      <w:r w:rsidRPr="001D5A02">
        <w:rPr>
          <w:sz w:val="28"/>
          <w:szCs w:val="28"/>
          <w:rtl/>
        </w:rPr>
        <w:t>البدر المنير (3/ 628)</w:t>
      </w:r>
      <w:r w:rsidRPr="001D5A02">
        <w:rPr>
          <w:rFonts w:hint="cs"/>
          <w:sz w:val="28"/>
          <w:szCs w:val="28"/>
          <w:rtl/>
        </w:rPr>
        <w:t xml:space="preserve"> </w:t>
      </w:r>
      <w:r w:rsidRPr="001D5A02">
        <w:rPr>
          <w:sz w:val="28"/>
          <w:szCs w:val="28"/>
          <w:rtl/>
        </w:rPr>
        <w:t xml:space="preserve">قال الحافظ أبو بكر الحازمي: هذا حديث حسن، وكذا قال المنذري في كلامه على أحاديث المهذب </w:t>
      </w:r>
      <w:r w:rsidRPr="001D5A02">
        <w:rPr>
          <w:rFonts w:ascii="Arial" w:eastAsia="SimSun" w:hAnsi="Arial"/>
          <w:sz w:val="28"/>
          <w:szCs w:val="28"/>
          <w:rtl/>
          <w:lang w:eastAsia="zh-CN"/>
        </w:rPr>
        <w:t>وقال النووي في الخلاصة (1517):</w:t>
      </w:r>
      <w:r w:rsidRPr="001D5A02">
        <w:rPr>
          <w:rFonts w:ascii="Arial" w:eastAsia="SimSun" w:hAnsi="Arial" w:hint="cs"/>
          <w:sz w:val="28"/>
          <w:szCs w:val="28"/>
          <w:rtl/>
          <w:lang w:eastAsia="zh-CN"/>
        </w:rPr>
        <w:t xml:space="preserve"> </w:t>
      </w:r>
      <w:r w:rsidRPr="001D5A02">
        <w:rPr>
          <w:rFonts w:ascii="Arial" w:eastAsia="SimSun" w:hAnsi="Arial"/>
          <w:sz w:val="28"/>
          <w:szCs w:val="28"/>
          <w:rtl/>
          <w:lang w:eastAsia="zh-CN"/>
        </w:rPr>
        <w:t>إسناده حسن أو صحيح</w:t>
      </w:r>
      <w:r>
        <w:rPr>
          <w:rFonts w:ascii="Arial" w:eastAsia="SimSun" w:hAnsi="Arial"/>
          <w:sz w:val="28"/>
          <w:szCs w:val="28"/>
          <w:rtl/>
          <w:lang w:eastAsia="zh-CN"/>
        </w:rPr>
        <w:t>،</w:t>
      </w:r>
      <w:r w:rsidRPr="001D5A02">
        <w:rPr>
          <w:rFonts w:ascii="Arial" w:eastAsia="SimSun" w:hAnsi="Arial" w:hint="cs"/>
          <w:sz w:val="28"/>
          <w:szCs w:val="28"/>
          <w:rtl/>
          <w:lang w:eastAsia="zh-CN"/>
        </w:rPr>
        <w:t xml:space="preserve"> </w:t>
      </w:r>
      <w:r w:rsidRPr="001D5A02">
        <w:rPr>
          <w:rFonts w:ascii="Arial" w:eastAsia="SimSun" w:hAnsi="Arial"/>
          <w:sz w:val="28"/>
          <w:szCs w:val="28"/>
          <w:rtl/>
          <w:lang w:eastAsia="zh-CN"/>
        </w:rPr>
        <w:t>وصحح إسناده أحمد شاكر في تعليقه على المسند (2746) وحسنه الألباني في صحيح أبي داود (1280) والله أعلم</w:t>
      </w:r>
      <w:r>
        <w:rPr>
          <w:rFonts w:ascii="Arial" w:eastAsia="SimSun" w:hAnsi="Arial"/>
          <w:sz w:val="28"/>
          <w:szCs w:val="28"/>
          <w:rtl/>
          <w:lang w:eastAsia="zh-CN"/>
        </w:rPr>
        <w:t>.</w:t>
      </w:r>
    </w:p>
    <w:p w:rsidR="003E7ABE" w:rsidRPr="001D5A02" w:rsidRDefault="003E7ABE" w:rsidP="00AA76AD">
      <w:pPr>
        <w:pStyle w:val="a3"/>
        <w:jc w:val="both"/>
        <w:rPr>
          <w:sz w:val="28"/>
          <w:szCs w:val="28"/>
          <w:rtl/>
        </w:rPr>
      </w:pPr>
      <w:r w:rsidRPr="001D5A02">
        <w:rPr>
          <w:rFonts w:hint="cs"/>
          <w:sz w:val="28"/>
          <w:szCs w:val="28"/>
          <w:rtl/>
        </w:rPr>
        <w:t>ورواه</w:t>
      </w:r>
      <w:r>
        <w:rPr>
          <w:rFonts w:hint="cs"/>
          <w:sz w:val="28"/>
          <w:szCs w:val="28"/>
          <w:rtl/>
        </w:rPr>
        <w:t xml:space="preserve"> </w:t>
      </w:r>
      <w:proofErr w:type="gramStart"/>
      <w:r>
        <w:rPr>
          <w:rFonts w:hint="cs"/>
          <w:sz w:val="28"/>
          <w:szCs w:val="28"/>
          <w:rtl/>
        </w:rPr>
        <w:t xml:space="preserve">- </w:t>
      </w:r>
      <w:r w:rsidRPr="001D5A02">
        <w:rPr>
          <w:sz w:val="28"/>
          <w:szCs w:val="28"/>
          <w:rtl/>
        </w:rPr>
        <w:t>تنقيح</w:t>
      </w:r>
      <w:proofErr w:type="gramEnd"/>
      <w:r w:rsidRPr="001D5A02">
        <w:rPr>
          <w:sz w:val="28"/>
          <w:szCs w:val="28"/>
          <w:rtl/>
        </w:rPr>
        <w:t xml:space="preserve"> التحقيق للذهبي (1/245)</w:t>
      </w:r>
      <w:r>
        <w:rPr>
          <w:rFonts w:hint="cs"/>
          <w:sz w:val="28"/>
          <w:szCs w:val="28"/>
          <w:rtl/>
        </w:rPr>
        <w:t xml:space="preserve"> - </w:t>
      </w:r>
      <w:r w:rsidRPr="001D5A02">
        <w:rPr>
          <w:sz w:val="28"/>
          <w:szCs w:val="28"/>
          <w:rtl/>
        </w:rPr>
        <w:t xml:space="preserve">محمد بن سليمان بن أبي داود فقال: ثنا </w:t>
      </w:r>
      <w:proofErr w:type="spellStart"/>
      <w:r w:rsidRPr="001D5A02">
        <w:rPr>
          <w:sz w:val="28"/>
          <w:szCs w:val="28"/>
          <w:rtl/>
        </w:rPr>
        <w:t>خليد</w:t>
      </w:r>
      <w:proofErr w:type="spellEnd"/>
      <w:r w:rsidRPr="001D5A02">
        <w:rPr>
          <w:sz w:val="28"/>
          <w:szCs w:val="28"/>
          <w:rtl/>
        </w:rPr>
        <w:t xml:space="preserve">، عن قتادة، عن عكرمة، عن ابن </w:t>
      </w:r>
      <w:r>
        <w:rPr>
          <w:sz w:val="28"/>
          <w:szCs w:val="28"/>
          <w:rtl/>
        </w:rPr>
        <w:t>عباس رضي الله عنهما</w:t>
      </w:r>
      <w:r w:rsidRPr="001D5A02">
        <w:rPr>
          <w:rFonts w:hint="cs"/>
          <w:sz w:val="28"/>
          <w:szCs w:val="28"/>
          <w:rtl/>
        </w:rPr>
        <w:t xml:space="preserve"> </w:t>
      </w:r>
      <w:r w:rsidRPr="001D5A02">
        <w:rPr>
          <w:sz w:val="28"/>
          <w:szCs w:val="28"/>
          <w:rtl/>
        </w:rPr>
        <w:t>قال: " قنت رسول الله، وأبو بكر وعمر وعثمان بعد الركوع، ثم تباعدت الديار، ونأت المنازل، فطلبوا إلى عثمان، فجعل القنوت قبل الركوع ليدركوا الركوع</w:t>
      </w:r>
      <w:r>
        <w:rPr>
          <w:sz w:val="28"/>
          <w:szCs w:val="28"/>
          <w:rtl/>
        </w:rPr>
        <w:t>.</w:t>
      </w:r>
      <w:r w:rsidRPr="001D5A02">
        <w:rPr>
          <w:rFonts w:hint="cs"/>
          <w:sz w:val="28"/>
          <w:szCs w:val="28"/>
          <w:rtl/>
        </w:rPr>
        <w:t xml:space="preserve"> منكر</w:t>
      </w:r>
    </w:p>
    <w:p w:rsidR="003E7ABE" w:rsidRPr="001D5A02" w:rsidRDefault="003E7ABE" w:rsidP="00AA76AD">
      <w:pPr>
        <w:pStyle w:val="a3"/>
        <w:jc w:val="both"/>
        <w:rPr>
          <w:sz w:val="28"/>
          <w:szCs w:val="28"/>
          <w:rtl/>
        </w:rPr>
      </w:pPr>
      <w:proofErr w:type="spellStart"/>
      <w:r w:rsidRPr="001D5A02">
        <w:rPr>
          <w:rFonts w:hint="cs"/>
          <w:sz w:val="28"/>
          <w:szCs w:val="28"/>
          <w:rtl/>
        </w:rPr>
        <w:t>خليد</w:t>
      </w:r>
      <w:proofErr w:type="spellEnd"/>
      <w:r w:rsidRPr="001D5A02">
        <w:rPr>
          <w:rFonts w:hint="cs"/>
          <w:sz w:val="28"/>
          <w:szCs w:val="28"/>
          <w:rtl/>
        </w:rPr>
        <w:t xml:space="preserve"> بن </w:t>
      </w:r>
      <w:proofErr w:type="spellStart"/>
      <w:r w:rsidRPr="001D5A02">
        <w:rPr>
          <w:rFonts w:hint="cs"/>
          <w:sz w:val="28"/>
          <w:szCs w:val="28"/>
          <w:rtl/>
        </w:rPr>
        <w:t>دعلج</w:t>
      </w:r>
      <w:proofErr w:type="spellEnd"/>
      <w:r w:rsidRPr="001D5A02">
        <w:rPr>
          <w:rFonts w:hint="cs"/>
          <w:sz w:val="28"/>
          <w:szCs w:val="28"/>
          <w:rtl/>
        </w:rPr>
        <w:t xml:space="preserve"> ضعفه شديد </w:t>
      </w:r>
      <w:r w:rsidRPr="001D5A02">
        <w:rPr>
          <w:sz w:val="28"/>
          <w:szCs w:val="28"/>
          <w:rtl/>
        </w:rPr>
        <w:t>ضعفه أحمد، ويحيى</w:t>
      </w:r>
      <w:r w:rsidRPr="001D5A02">
        <w:rPr>
          <w:rFonts w:hint="cs"/>
          <w:sz w:val="28"/>
          <w:szCs w:val="28"/>
          <w:rtl/>
        </w:rPr>
        <w:t xml:space="preserve"> </w:t>
      </w:r>
      <w:r w:rsidRPr="001D5A02">
        <w:rPr>
          <w:sz w:val="28"/>
          <w:szCs w:val="28"/>
          <w:rtl/>
        </w:rPr>
        <w:t>وقال النسائي: ليس بثقة</w:t>
      </w:r>
      <w:r w:rsidRPr="001D5A02">
        <w:rPr>
          <w:rFonts w:hint="cs"/>
          <w:sz w:val="28"/>
          <w:szCs w:val="28"/>
          <w:rtl/>
        </w:rPr>
        <w:t xml:space="preserve"> </w:t>
      </w:r>
      <w:r w:rsidRPr="001D5A02">
        <w:rPr>
          <w:sz w:val="28"/>
          <w:szCs w:val="28"/>
          <w:rtl/>
        </w:rPr>
        <w:t>وقال ابن حبان: كان كثير الخطأ.</w:t>
      </w:r>
    </w:p>
    <w:p w:rsidR="003E7ABE" w:rsidRPr="001D5A02" w:rsidRDefault="003E7ABE" w:rsidP="00AA76AD">
      <w:pPr>
        <w:pStyle w:val="a3"/>
        <w:jc w:val="both"/>
        <w:rPr>
          <w:sz w:val="28"/>
          <w:szCs w:val="28"/>
          <w:rtl/>
        </w:rPr>
      </w:pPr>
      <w:r w:rsidRPr="001D5A02">
        <w:rPr>
          <w:rFonts w:hint="cs"/>
          <w:b/>
          <w:bCs/>
          <w:sz w:val="28"/>
          <w:szCs w:val="28"/>
          <w:rtl/>
        </w:rPr>
        <w:t>الرواية الثانية</w:t>
      </w:r>
      <w:r>
        <w:rPr>
          <w:rFonts w:hint="cs"/>
          <w:b/>
          <w:bCs/>
          <w:sz w:val="28"/>
          <w:szCs w:val="28"/>
          <w:rtl/>
        </w:rPr>
        <w:t>:</w:t>
      </w:r>
      <w:r w:rsidRPr="001D5A02">
        <w:rPr>
          <w:rFonts w:hint="cs"/>
          <w:b/>
          <w:bCs/>
          <w:sz w:val="28"/>
          <w:szCs w:val="28"/>
          <w:rtl/>
        </w:rPr>
        <w:t xml:space="preserve"> </w:t>
      </w:r>
      <w:r w:rsidRPr="001D5A02">
        <w:rPr>
          <w:rFonts w:hint="cs"/>
          <w:sz w:val="28"/>
          <w:szCs w:val="28"/>
          <w:rtl/>
        </w:rPr>
        <w:t>رواية سعيد بن جبير</w:t>
      </w:r>
      <w:r>
        <w:rPr>
          <w:rFonts w:hint="cs"/>
          <w:sz w:val="28"/>
          <w:szCs w:val="28"/>
          <w:rtl/>
        </w:rPr>
        <w:t>:</w:t>
      </w:r>
      <w:r w:rsidRPr="001D5A02">
        <w:rPr>
          <w:rFonts w:hint="cs"/>
          <w:b/>
          <w:bCs/>
          <w:sz w:val="28"/>
          <w:szCs w:val="28"/>
          <w:rtl/>
        </w:rPr>
        <w:t xml:space="preserve"> </w:t>
      </w:r>
      <w:r w:rsidRPr="001D5A02">
        <w:rPr>
          <w:rFonts w:hint="cs"/>
          <w:sz w:val="28"/>
          <w:szCs w:val="28"/>
          <w:rtl/>
        </w:rPr>
        <w:t>رواه عنه</w:t>
      </w:r>
      <w:r>
        <w:rPr>
          <w:rFonts w:hint="cs"/>
          <w:sz w:val="28"/>
          <w:szCs w:val="28"/>
          <w:rtl/>
        </w:rPr>
        <w:t>:</w:t>
      </w:r>
    </w:p>
    <w:p w:rsidR="003E7ABE" w:rsidRPr="001D5A02" w:rsidRDefault="003E7ABE" w:rsidP="00AA76AD">
      <w:pPr>
        <w:pStyle w:val="a3"/>
        <w:jc w:val="both"/>
        <w:rPr>
          <w:sz w:val="28"/>
          <w:szCs w:val="28"/>
          <w:rtl/>
        </w:rPr>
      </w:pPr>
      <w:r w:rsidRPr="001D5A02">
        <w:rPr>
          <w:rFonts w:hint="cs"/>
          <w:b/>
          <w:bCs/>
          <w:sz w:val="28"/>
          <w:szCs w:val="28"/>
          <w:rtl/>
        </w:rPr>
        <w:t>1: أبان بن تغلب</w:t>
      </w:r>
      <w:r>
        <w:rPr>
          <w:rFonts w:hint="cs"/>
          <w:b/>
          <w:bCs/>
          <w:sz w:val="28"/>
          <w:szCs w:val="28"/>
          <w:rtl/>
        </w:rPr>
        <w:t>:</w:t>
      </w:r>
      <w:r w:rsidRPr="001D5A02">
        <w:rPr>
          <w:rFonts w:hint="cs"/>
          <w:sz w:val="28"/>
          <w:szCs w:val="28"/>
          <w:rtl/>
        </w:rPr>
        <w:t xml:space="preserve"> رواه </w:t>
      </w:r>
      <w:proofErr w:type="spellStart"/>
      <w:r w:rsidRPr="001D5A02">
        <w:rPr>
          <w:sz w:val="28"/>
          <w:szCs w:val="28"/>
          <w:rtl/>
        </w:rPr>
        <w:t>الدارقطني</w:t>
      </w:r>
      <w:proofErr w:type="spellEnd"/>
      <w:r w:rsidRPr="001D5A02">
        <w:rPr>
          <w:sz w:val="28"/>
          <w:szCs w:val="28"/>
          <w:rtl/>
        </w:rPr>
        <w:t xml:space="preserve"> (2/41)</w:t>
      </w:r>
      <w:r w:rsidRPr="001D5A02">
        <w:rPr>
          <w:rFonts w:hint="cs"/>
          <w:sz w:val="28"/>
          <w:szCs w:val="28"/>
          <w:rtl/>
        </w:rPr>
        <w:t xml:space="preserve"> </w:t>
      </w:r>
      <w:r w:rsidRPr="001D5A02">
        <w:rPr>
          <w:sz w:val="28"/>
          <w:szCs w:val="28"/>
          <w:rtl/>
        </w:rPr>
        <w:t xml:space="preserve">حدثنا عبد الصمد بن علي ثنا الحسين بن سعيد بن الأزهر بن </w:t>
      </w:r>
      <w:proofErr w:type="spellStart"/>
      <w:r w:rsidRPr="001D5A02">
        <w:rPr>
          <w:sz w:val="28"/>
          <w:szCs w:val="28"/>
          <w:rtl/>
        </w:rPr>
        <w:t>منجايا</w:t>
      </w:r>
      <w:proofErr w:type="spellEnd"/>
      <w:r w:rsidRPr="001D5A02">
        <w:rPr>
          <w:sz w:val="28"/>
          <w:szCs w:val="28"/>
          <w:rtl/>
        </w:rPr>
        <w:t xml:space="preserve"> السلمي حدثني محمد بن مصبح بن </w:t>
      </w:r>
      <w:proofErr w:type="spellStart"/>
      <w:r w:rsidRPr="001D5A02">
        <w:rPr>
          <w:sz w:val="28"/>
          <w:szCs w:val="28"/>
          <w:rtl/>
        </w:rPr>
        <w:t>هلقام</w:t>
      </w:r>
      <w:proofErr w:type="spellEnd"/>
      <w:r w:rsidRPr="001D5A02">
        <w:rPr>
          <w:sz w:val="28"/>
          <w:szCs w:val="28"/>
          <w:rtl/>
        </w:rPr>
        <w:t xml:space="preserve"> البزاز حدثنا أبي ثنا قيس عن أبان بن تغلب عن سعيد بن جبير عن </w:t>
      </w:r>
      <w:r w:rsidRPr="001D5A02">
        <w:rPr>
          <w:rFonts w:hint="cs"/>
          <w:sz w:val="28"/>
          <w:szCs w:val="28"/>
          <w:rtl/>
        </w:rPr>
        <w:t>ا</w:t>
      </w:r>
      <w:r w:rsidRPr="001D5A02">
        <w:rPr>
          <w:sz w:val="28"/>
          <w:szCs w:val="28"/>
          <w:rtl/>
        </w:rPr>
        <w:t xml:space="preserve">بن </w:t>
      </w:r>
      <w:r>
        <w:rPr>
          <w:sz w:val="28"/>
          <w:szCs w:val="28"/>
          <w:rtl/>
        </w:rPr>
        <w:t>عباس رضي الله عنهما</w:t>
      </w:r>
      <w:r w:rsidRPr="001D5A02">
        <w:rPr>
          <w:rFonts w:cs="SC_AMEEN" w:hint="cs"/>
          <w:sz w:val="28"/>
          <w:szCs w:val="28"/>
          <w:rtl/>
        </w:rPr>
        <w:t xml:space="preserve"> </w:t>
      </w:r>
      <w:r w:rsidRPr="001D5A02">
        <w:rPr>
          <w:sz w:val="28"/>
          <w:szCs w:val="28"/>
          <w:rtl/>
        </w:rPr>
        <w:t>قال</w:t>
      </w:r>
      <w:r>
        <w:rPr>
          <w:sz w:val="28"/>
          <w:szCs w:val="28"/>
          <w:rtl/>
        </w:rPr>
        <w:t>:</w:t>
      </w:r>
      <w:r w:rsidRPr="001D5A02">
        <w:rPr>
          <w:sz w:val="28"/>
          <w:szCs w:val="28"/>
          <w:rtl/>
        </w:rPr>
        <w:t xml:space="preserve"> «مَا زَالَ رَسُولُ اللَّهِ </w:t>
      </w:r>
      <w:r w:rsidRPr="001D5A02">
        <w:rPr>
          <w:rFonts w:hint="cs"/>
          <w:sz w:val="28"/>
          <w:szCs w:val="28"/>
          <w:rtl/>
        </w:rPr>
        <w:t xml:space="preserve">صلى الله عليه وسلم </w:t>
      </w:r>
      <w:r w:rsidRPr="001D5A02">
        <w:rPr>
          <w:sz w:val="28"/>
          <w:szCs w:val="28"/>
          <w:rtl/>
        </w:rPr>
        <w:t>يَقْنُتُ حَتَّى فَارَقَ الدُّنْيَا»</w:t>
      </w:r>
      <w:r w:rsidRPr="001D5A02">
        <w:rPr>
          <w:rFonts w:hint="cs"/>
          <w:sz w:val="28"/>
          <w:szCs w:val="28"/>
          <w:rtl/>
        </w:rPr>
        <w:t xml:space="preserve"> وإسناده ضعيف</w:t>
      </w:r>
      <w:r>
        <w:rPr>
          <w:rFonts w:hint="cs"/>
          <w:sz w:val="28"/>
          <w:szCs w:val="28"/>
          <w:rtl/>
        </w:rPr>
        <w:t>.</w:t>
      </w:r>
    </w:p>
    <w:p w:rsidR="003E7ABE" w:rsidRPr="001D5A02" w:rsidRDefault="003E7ABE" w:rsidP="00AA76AD">
      <w:pPr>
        <w:pStyle w:val="a3"/>
        <w:jc w:val="both"/>
        <w:rPr>
          <w:sz w:val="28"/>
          <w:szCs w:val="28"/>
          <w:rtl/>
        </w:rPr>
      </w:pPr>
      <w:r w:rsidRPr="001D5A02">
        <w:rPr>
          <w:rFonts w:hint="cs"/>
          <w:sz w:val="28"/>
          <w:szCs w:val="28"/>
          <w:rtl/>
        </w:rPr>
        <w:t>محمد بن مصبح ووالده مجهولان قال الذهبي في ال</w:t>
      </w:r>
      <w:r w:rsidRPr="001D5A02">
        <w:rPr>
          <w:sz w:val="28"/>
          <w:szCs w:val="28"/>
          <w:rtl/>
        </w:rPr>
        <w:t xml:space="preserve">ميزان مصبح بن </w:t>
      </w:r>
      <w:proofErr w:type="spellStart"/>
      <w:r w:rsidRPr="001D5A02">
        <w:rPr>
          <w:sz w:val="28"/>
          <w:szCs w:val="28"/>
          <w:rtl/>
        </w:rPr>
        <w:t>هلقام</w:t>
      </w:r>
      <w:proofErr w:type="spellEnd"/>
      <w:r w:rsidRPr="001D5A02">
        <w:rPr>
          <w:rFonts w:hint="cs"/>
          <w:sz w:val="28"/>
          <w:szCs w:val="28"/>
          <w:rtl/>
        </w:rPr>
        <w:t xml:space="preserve"> </w:t>
      </w:r>
      <w:r w:rsidRPr="001D5A02">
        <w:rPr>
          <w:sz w:val="28"/>
          <w:szCs w:val="28"/>
          <w:rtl/>
        </w:rPr>
        <w:t>عن قيس بن الربيع</w:t>
      </w:r>
      <w:r w:rsidRPr="001D5A02">
        <w:rPr>
          <w:rFonts w:hint="cs"/>
          <w:sz w:val="28"/>
          <w:szCs w:val="28"/>
          <w:rtl/>
        </w:rPr>
        <w:t xml:space="preserve"> </w:t>
      </w:r>
      <w:r w:rsidRPr="001D5A02">
        <w:rPr>
          <w:sz w:val="28"/>
          <w:szCs w:val="28"/>
          <w:rtl/>
        </w:rPr>
        <w:t>وعنه ولده محمد البزاز لا أعرفهما.</w:t>
      </w:r>
      <w:r w:rsidRPr="001D5A02">
        <w:rPr>
          <w:rFonts w:hint="cs"/>
          <w:sz w:val="28"/>
          <w:szCs w:val="28"/>
          <w:rtl/>
        </w:rPr>
        <w:t xml:space="preserve"> وقيس بن الربيع تغير بآخره وأدخل عليه ابنته ما ليس من حديثه و</w:t>
      </w:r>
      <w:r w:rsidRPr="001D5A02">
        <w:rPr>
          <w:sz w:val="28"/>
          <w:szCs w:val="28"/>
          <w:rtl/>
        </w:rPr>
        <w:t>الحسين بن سعيد بن الأزهر</w:t>
      </w:r>
      <w:r w:rsidRPr="001D5A02">
        <w:rPr>
          <w:rFonts w:hint="cs"/>
          <w:sz w:val="28"/>
          <w:szCs w:val="28"/>
          <w:rtl/>
        </w:rPr>
        <w:t xml:space="preserve"> لم أقف له على ترجمة وبقية رواته ثقات</w:t>
      </w:r>
      <w:r>
        <w:rPr>
          <w:rFonts w:hint="cs"/>
          <w:sz w:val="28"/>
          <w:szCs w:val="28"/>
          <w:rtl/>
        </w:rPr>
        <w:t>.</w:t>
      </w:r>
      <w:r w:rsidRPr="001D5A02">
        <w:rPr>
          <w:rFonts w:hint="cs"/>
          <w:sz w:val="28"/>
          <w:szCs w:val="28"/>
          <w:rtl/>
        </w:rPr>
        <w:t xml:space="preserve"> </w:t>
      </w:r>
    </w:p>
    <w:p w:rsidR="003E7ABE" w:rsidRPr="001D5A02" w:rsidRDefault="003E7ABE" w:rsidP="00AA76AD">
      <w:pPr>
        <w:pStyle w:val="a3"/>
        <w:jc w:val="both"/>
        <w:rPr>
          <w:sz w:val="28"/>
          <w:szCs w:val="28"/>
          <w:rtl/>
        </w:rPr>
      </w:pPr>
      <w:r w:rsidRPr="001D5A02">
        <w:rPr>
          <w:rFonts w:hint="cs"/>
          <w:sz w:val="28"/>
          <w:szCs w:val="28"/>
          <w:rtl/>
        </w:rPr>
        <w:t>قال أبو حفص الموصلي</w:t>
      </w:r>
      <w:r>
        <w:rPr>
          <w:rFonts w:hint="cs"/>
          <w:sz w:val="28"/>
          <w:szCs w:val="28"/>
          <w:rtl/>
        </w:rPr>
        <w:t xml:space="preserve"> </w:t>
      </w:r>
      <w:proofErr w:type="gramStart"/>
      <w:r>
        <w:rPr>
          <w:rFonts w:hint="cs"/>
          <w:sz w:val="28"/>
          <w:szCs w:val="28"/>
          <w:rtl/>
        </w:rPr>
        <w:t xml:space="preserve">- </w:t>
      </w:r>
      <w:r w:rsidRPr="001D5A02">
        <w:rPr>
          <w:rFonts w:hint="cs"/>
          <w:sz w:val="28"/>
          <w:szCs w:val="28"/>
          <w:rtl/>
        </w:rPr>
        <w:t>المغني</w:t>
      </w:r>
      <w:proofErr w:type="gramEnd"/>
      <w:r w:rsidRPr="001D5A02">
        <w:rPr>
          <w:rFonts w:hint="cs"/>
          <w:sz w:val="28"/>
          <w:szCs w:val="28"/>
          <w:rtl/>
        </w:rPr>
        <w:t xml:space="preserve"> عن الحفظ والكتاب مع نقده (2/281) ـــ</w:t>
      </w:r>
      <w:r>
        <w:rPr>
          <w:rFonts w:hint="cs"/>
          <w:sz w:val="28"/>
          <w:szCs w:val="28"/>
          <w:rtl/>
        </w:rPr>
        <w:t>:</w:t>
      </w:r>
      <w:r w:rsidRPr="001D5A02">
        <w:rPr>
          <w:rFonts w:hint="cs"/>
          <w:sz w:val="28"/>
          <w:szCs w:val="28"/>
          <w:rtl/>
        </w:rPr>
        <w:t xml:space="preserve"> القنوت في الفجر إلى أن فارق الدنيا لا يصح في هذا الباب شيء.</w:t>
      </w:r>
    </w:p>
    <w:p w:rsidR="003E7ABE" w:rsidRPr="001D5A02" w:rsidRDefault="003E7ABE" w:rsidP="00AA76AD">
      <w:pPr>
        <w:pStyle w:val="a3"/>
        <w:jc w:val="both"/>
        <w:rPr>
          <w:sz w:val="28"/>
          <w:szCs w:val="28"/>
          <w:rtl/>
        </w:rPr>
      </w:pPr>
      <w:r w:rsidRPr="001D5A02">
        <w:rPr>
          <w:rFonts w:eastAsia="Times New Roman" w:hint="cs"/>
          <w:b/>
          <w:bCs/>
          <w:sz w:val="28"/>
          <w:szCs w:val="28"/>
          <w:rtl/>
        </w:rPr>
        <w:t>2: محمد بن عبد الرحمن بن أبي ليلى</w:t>
      </w:r>
      <w:r>
        <w:rPr>
          <w:rFonts w:eastAsia="Times New Roman" w:hint="cs"/>
          <w:b/>
          <w:bCs/>
          <w:sz w:val="28"/>
          <w:szCs w:val="28"/>
          <w:rtl/>
        </w:rPr>
        <w:t>:</w:t>
      </w:r>
      <w:r w:rsidRPr="001D5A02">
        <w:rPr>
          <w:rFonts w:eastAsia="Times New Roman" w:hint="cs"/>
          <w:sz w:val="28"/>
          <w:szCs w:val="28"/>
          <w:rtl/>
        </w:rPr>
        <w:t xml:space="preserve"> قال الذهبي في </w:t>
      </w:r>
      <w:r w:rsidRPr="001D5A02">
        <w:rPr>
          <w:sz w:val="28"/>
          <w:szCs w:val="28"/>
          <w:rtl/>
        </w:rPr>
        <w:t>تنقيح (1/238)</w:t>
      </w:r>
      <w:r w:rsidRPr="001D5A02">
        <w:rPr>
          <w:rFonts w:hint="cs"/>
          <w:sz w:val="28"/>
          <w:szCs w:val="28"/>
          <w:rtl/>
        </w:rPr>
        <w:t xml:space="preserve"> </w:t>
      </w:r>
      <w:r w:rsidRPr="001D5A02">
        <w:rPr>
          <w:sz w:val="28"/>
          <w:szCs w:val="28"/>
          <w:rtl/>
        </w:rPr>
        <w:t xml:space="preserve">أبو غسان النهدي، ثنا إبراهيم بن الحكم بن ظهير، </w:t>
      </w:r>
      <w:proofErr w:type="spellStart"/>
      <w:r w:rsidRPr="001D5A02">
        <w:rPr>
          <w:sz w:val="28"/>
          <w:szCs w:val="28"/>
          <w:rtl/>
        </w:rPr>
        <w:t>نا</w:t>
      </w:r>
      <w:proofErr w:type="spellEnd"/>
      <w:r w:rsidRPr="001D5A02">
        <w:rPr>
          <w:sz w:val="28"/>
          <w:szCs w:val="28"/>
          <w:rtl/>
        </w:rPr>
        <w:t xml:space="preserve"> أبي، عن ابن أبي ليلى، عن عطاء وسعيد بن جبير، عن ابن </w:t>
      </w:r>
      <w:r>
        <w:rPr>
          <w:sz w:val="28"/>
          <w:szCs w:val="28"/>
          <w:rtl/>
        </w:rPr>
        <w:t>عباس رضي الله عنهما</w:t>
      </w:r>
      <w:r>
        <w:rPr>
          <w:rFonts w:cs="SC_AMEEN" w:hint="cs"/>
          <w:sz w:val="28"/>
          <w:szCs w:val="28"/>
          <w:rtl/>
        </w:rPr>
        <w:t>:</w:t>
      </w:r>
      <w:r>
        <w:rPr>
          <w:sz w:val="28"/>
          <w:szCs w:val="28"/>
          <w:rtl/>
        </w:rPr>
        <w:t xml:space="preserve"> </w:t>
      </w:r>
      <w:r w:rsidRPr="001D5A02">
        <w:rPr>
          <w:sz w:val="28"/>
          <w:szCs w:val="28"/>
          <w:rtl/>
        </w:rPr>
        <w:t>صليت خلف رسول الله صلى الله عليه وسلم حياته، فكان يقنت في صلاة الصبح حتى فارق الدنيا "</w:t>
      </w:r>
      <w:r w:rsidRPr="001D5A02">
        <w:rPr>
          <w:rFonts w:hint="cs"/>
          <w:sz w:val="28"/>
          <w:szCs w:val="28"/>
          <w:rtl/>
        </w:rPr>
        <w:t>قال الذهبي</w:t>
      </w:r>
      <w:r>
        <w:rPr>
          <w:rFonts w:hint="cs"/>
          <w:sz w:val="28"/>
          <w:szCs w:val="28"/>
          <w:rtl/>
        </w:rPr>
        <w:t>:</w:t>
      </w:r>
      <w:r w:rsidRPr="001D5A02">
        <w:rPr>
          <w:rFonts w:hint="cs"/>
          <w:sz w:val="28"/>
          <w:szCs w:val="28"/>
          <w:rtl/>
        </w:rPr>
        <w:t xml:space="preserve"> </w:t>
      </w:r>
      <w:r w:rsidRPr="001D5A02">
        <w:rPr>
          <w:sz w:val="28"/>
          <w:szCs w:val="28"/>
          <w:rtl/>
        </w:rPr>
        <w:t>إبراهيم كذبه أبو حاتم.</w:t>
      </w:r>
    </w:p>
    <w:p w:rsidR="003E7ABE" w:rsidRPr="001D5A02" w:rsidRDefault="003E7ABE" w:rsidP="00AA76AD">
      <w:pPr>
        <w:pStyle w:val="a3"/>
        <w:jc w:val="both"/>
        <w:rPr>
          <w:sz w:val="28"/>
          <w:szCs w:val="28"/>
          <w:rtl/>
        </w:rPr>
      </w:pPr>
      <w:r w:rsidRPr="001D5A02">
        <w:rPr>
          <w:rFonts w:hint="cs"/>
          <w:sz w:val="28"/>
          <w:szCs w:val="28"/>
          <w:rtl/>
        </w:rPr>
        <w:t xml:space="preserve">قال </w:t>
      </w:r>
      <w:proofErr w:type="spellStart"/>
      <w:r w:rsidRPr="001D5A02">
        <w:rPr>
          <w:rFonts w:hint="cs"/>
          <w:sz w:val="28"/>
          <w:szCs w:val="28"/>
          <w:rtl/>
        </w:rPr>
        <w:t>الفيروزابادي</w:t>
      </w:r>
      <w:proofErr w:type="spellEnd"/>
      <w:r w:rsidRPr="001D5A02">
        <w:rPr>
          <w:rFonts w:hint="cs"/>
          <w:sz w:val="28"/>
          <w:szCs w:val="28"/>
          <w:rtl/>
        </w:rPr>
        <w:t xml:space="preserve"> في سفر السعادة </w:t>
      </w:r>
      <w:r w:rsidRPr="001D5A02">
        <w:rPr>
          <w:rFonts w:ascii="Arabic Typesetting" w:hAnsi="Arabic Typesetting" w:cs="Arabic Typesetting" w:hint="cs"/>
          <w:sz w:val="28"/>
          <w:szCs w:val="28"/>
          <w:rtl/>
        </w:rPr>
        <w:t>ص: (</w:t>
      </w:r>
      <w:r w:rsidRPr="001D5A02">
        <w:rPr>
          <w:rFonts w:hint="cs"/>
          <w:sz w:val="28"/>
          <w:szCs w:val="28"/>
          <w:rtl/>
        </w:rPr>
        <w:t>275): القنوت في الفجر لم يصح فيه حديث. وقال أبو حفص الموصلي</w:t>
      </w:r>
      <w:r>
        <w:rPr>
          <w:rFonts w:hint="cs"/>
          <w:sz w:val="28"/>
          <w:szCs w:val="28"/>
          <w:rtl/>
        </w:rPr>
        <w:t xml:space="preserve"> </w:t>
      </w:r>
      <w:proofErr w:type="gramStart"/>
      <w:r>
        <w:rPr>
          <w:rFonts w:hint="cs"/>
          <w:sz w:val="28"/>
          <w:szCs w:val="28"/>
          <w:rtl/>
        </w:rPr>
        <w:t xml:space="preserve">- </w:t>
      </w:r>
      <w:r w:rsidRPr="001D5A02">
        <w:rPr>
          <w:rFonts w:hint="cs"/>
          <w:sz w:val="28"/>
          <w:szCs w:val="28"/>
          <w:rtl/>
        </w:rPr>
        <w:t>المغني</w:t>
      </w:r>
      <w:proofErr w:type="gramEnd"/>
      <w:r w:rsidRPr="001D5A02">
        <w:rPr>
          <w:rFonts w:hint="cs"/>
          <w:sz w:val="28"/>
          <w:szCs w:val="28"/>
          <w:rtl/>
        </w:rPr>
        <w:t xml:space="preserve"> عن الحفظ والكتاب مع نقده (21/281) ـــ</w:t>
      </w:r>
      <w:r>
        <w:rPr>
          <w:rFonts w:hint="cs"/>
          <w:sz w:val="28"/>
          <w:szCs w:val="28"/>
          <w:rtl/>
        </w:rPr>
        <w:t>:</w:t>
      </w:r>
      <w:r w:rsidRPr="001D5A02">
        <w:rPr>
          <w:rFonts w:hint="cs"/>
          <w:sz w:val="28"/>
          <w:szCs w:val="28"/>
          <w:rtl/>
        </w:rPr>
        <w:t xml:space="preserve"> القنوت في الفجر إلى أن فارق الدنيا لا يصح في هذا الباب شيء.</w:t>
      </w:r>
    </w:p>
    <w:p w:rsidR="003E7ABE" w:rsidRPr="001D5A02" w:rsidRDefault="003E7ABE" w:rsidP="00AA76AD">
      <w:pPr>
        <w:pStyle w:val="a3"/>
        <w:jc w:val="both"/>
        <w:rPr>
          <w:sz w:val="28"/>
          <w:szCs w:val="28"/>
          <w:rtl/>
        </w:rPr>
      </w:pPr>
      <w:r w:rsidRPr="001D5A02">
        <w:rPr>
          <w:rFonts w:hint="cs"/>
          <w:b/>
          <w:bCs/>
          <w:sz w:val="28"/>
          <w:szCs w:val="28"/>
          <w:rtl/>
        </w:rPr>
        <w:t xml:space="preserve">3: </w:t>
      </w:r>
      <w:r w:rsidRPr="001D5A02">
        <w:rPr>
          <w:b/>
          <w:bCs/>
          <w:sz w:val="28"/>
          <w:szCs w:val="28"/>
          <w:rtl/>
        </w:rPr>
        <w:t>إبراهيم بن أبي حرة</w:t>
      </w:r>
      <w:r>
        <w:rPr>
          <w:rFonts w:hint="cs"/>
          <w:b/>
          <w:bCs/>
          <w:sz w:val="28"/>
          <w:szCs w:val="28"/>
          <w:rtl/>
        </w:rPr>
        <w:t>:</w:t>
      </w:r>
      <w:r w:rsidRPr="001D5A02">
        <w:rPr>
          <w:rFonts w:hint="cs"/>
          <w:b/>
          <w:bCs/>
          <w:sz w:val="28"/>
          <w:szCs w:val="28"/>
          <w:rtl/>
        </w:rPr>
        <w:t xml:space="preserve"> </w:t>
      </w:r>
      <w:r w:rsidRPr="001D5A02">
        <w:rPr>
          <w:rFonts w:hint="cs"/>
          <w:sz w:val="28"/>
          <w:szCs w:val="28"/>
          <w:rtl/>
        </w:rPr>
        <w:t xml:space="preserve">رواه </w:t>
      </w:r>
      <w:proofErr w:type="spellStart"/>
      <w:r w:rsidRPr="001D5A02">
        <w:rPr>
          <w:sz w:val="28"/>
          <w:szCs w:val="28"/>
          <w:rtl/>
        </w:rPr>
        <w:t>الدارقطني</w:t>
      </w:r>
      <w:proofErr w:type="spellEnd"/>
      <w:r w:rsidRPr="001D5A02">
        <w:rPr>
          <w:sz w:val="28"/>
          <w:szCs w:val="28"/>
          <w:rtl/>
        </w:rPr>
        <w:t xml:space="preserve"> (2/41)</w:t>
      </w:r>
      <w:r w:rsidRPr="001D5A02">
        <w:rPr>
          <w:rFonts w:hint="cs"/>
          <w:sz w:val="28"/>
          <w:szCs w:val="28"/>
          <w:rtl/>
        </w:rPr>
        <w:t xml:space="preserve"> </w:t>
      </w:r>
      <w:r w:rsidRPr="001D5A02">
        <w:rPr>
          <w:sz w:val="28"/>
          <w:szCs w:val="28"/>
          <w:rtl/>
        </w:rPr>
        <w:t xml:space="preserve">حدثنا الحسين بن إسماعيل ثنا محمد بن منصور الطوسي ثنا </w:t>
      </w:r>
      <w:proofErr w:type="gramStart"/>
      <w:r w:rsidRPr="001D5A02">
        <w:rPr>
          <w:sz w:val="28"/>
          <w:szCs w:val="28"/>
          <w:rtl/>
        </w:rPr>
        <w:t>شبابة</w:t>
      </w:r>
      <w:proofErr w:type="gramEnd"/>
      <w:r w:rsidRPr="001D5A02">
        <w:rPr>
          <w:sz w:val="28"/>
          <w:szCs w:val="28"/>
          <w:rtl/>
        </w:rPr>
        <w:t xml:space="preserve"> ثنا عبد الله بن ميسرة أبو ليلى عن إبراهيم بن أبي حرة عن سعيد بن جبير قال أشهد أن</w:t>
      </w:r>
      <w:r w:rsidRPr="001D5A02">
        <w:rPr>
          <w:rFonts w:hint="cs"/>
          <w:sz w:val="28"/>
          <w:szCs w:val="28"/>
          <w:rtl/>
        </w:rPr>
        <w:t>َّ</w:t>
      </w:r>
      <w:r w:rsidRPr="001D5A02">
        <w:rPr>
          <w:sz w:val="28"/>
          <w:szCs w:val="28"/>
          <w:rtl/>
        </w:rPr>
        <w:t xml:space="preserve">ي سمعت بن </w:t>
      </w:r>
      <w:r>
        <w:rPr>
          <w:sz w:val="28"/>
          <w:szCs w:val="28"/>
          <w:rtl/>
        </w:rPr>
        <w:t>عباس رضي الله عنهما</w:t>
      </w:r>
      <w:r w:rsidRPr="001D5A02">
        <w:rPr>
          <w:rFonts w:cs="SC_AMEEN" w:hint="cs"/>
          <w:sz w:val="28"/>
          <w:szCs w:val="28"/>
          <w:rtl/>
        </w:rPr>
        <w:t xml:space="preserve"> </w:t>
      </w:r>
      <w:r w:rsidRPr="001D5A02">
        <w:rPr>
          <w:sz w:val="28"/>
          <w:szCs w:val="28"/>
          <w:rtl/>
        </w:rPr>
        <w:t>يقول</w:t>
      </w:r>
      <w:r>
        <w:rPr>
          <w:sz w:val="28"/>
          <w:szCs w:val="28"/>
          <w:rtl/>
        </w:rPr>
        <w:t>:</w:t>
      </w:r>
      <w:r w:rsidRPr="001D5A02">
        <w:rPr>
          <w:sz w:val="28"/>
          <w:szCs w:val="28"/>
          <w:rtl/>
        </w:rPr>
        <w:t xml:space="preserve"> «إِنَّ الْقُنُوتَ فِي صَلَاةِ الصُّبْحِ بِدْعَةٌ»</w:t>
      </w:r>
      <w:r w:rsidRPr="001D5A02">
        <w:rPr>
          <w:rFonts w:hint="cs"/>
          <w:sz w:val="28"/>
          <w:szCs w:val="28"/>
          <w:rtl/>
        </w:rPr>
        <w:t xml:space="preserve"> وإسناده ضعيف</w:t>
      </w:r>
      <w:r>
        <w:rPr>
          <w:rFonts w:hint="cs"/>
          <w:sz w:val="28"/>
          <w:szCs w:val="28"/>
          <w:rtl/>
        </w:rPr>
        <w:t>.</w:t>
      </w:r>
    </w:p>
    <w:p w:rsidR="003E7ABE" w:rsidRPr="001D5A02" w:rsidRDefault="003E7ABE" w:rsidP="00AA76AD">
      <w:pPr>
        <w:pStyle w:val="a3"/>
        <w:jc w:val="both"/>
        <w:rPr>
          <w:sz w:val="28"/>
          <w:szCs w:val="28"/>
          <w:rtl/>
        </w:rPr>
      </w:pPr>
      <w:r w:rsidRPr="001D5A02">
        <w:rPr>
          <w:sz w:val="28"/>
          <w:szCs w:val="28"/>
          <w:rtl/>
        </w:rPr>
        <w:t xml:space="preserve">عبد الله بن ميسرة </w:t>
      </w:r>
      <w:r w:rsidRPr="001D5A02">
        <w:rPr>
          <w:rFonts w:hint="cs"/>
          <w:sz w:val="28"/>
          <w:szCs w:val="28"/>
          <w:rtl/>
        </w:rPr>
        <w:t xml:space="preserve">ضعفه شديد </w:t>
      </w:r>
      <w:r w:rsidRPr="001D5A02">
        <w:rPr>
          <w:sz w:val="28"/>
          <w:szCs w:val="28"/>
          <w:rtl/>
        </w:rPr>
        <w:t>قال ابن أبي حاتم ليس بشيء وقال النسائي ضعيف وقال في موضع آخر ليس بثقة وقال ابن حبان في ال</w:t>
      </w:r>
      <w:r w:rsidRPr="001D5A02">
        <w:rPr>
          <w:rFonts w:hint="cs"/>
          <w:sz w:val="28"/>
          <w:szCs w:val="28"/>
          <w:rtl/>
        </w:rPr>
        <w:t>مجروحين</w:t>
      </w:r>
      <w:r w:rsidRPr="001D5A02">
        <w:rPr>
          <w:sz w:val="28"/>
          <w:szCs w:val="28"/>
          <w:rtl/>
        </w:rPr>
        <w:t xml:space="preserve"> كثير الوهم على قلة روايته كثير المخالفة للثقات فيما يروي عن الأثبات لا يحل الاحتجاج بخبره</w:t>
      </w:r>
      <w:r>
        <w:rPr>
          <w:sz w:val="28"/>
          <w:szCs w:val="28"/>
          <w:rtl/>
        </w:rPr>
        <w:t>.</w:t>
      </w:r>
      <w:r w:rsidRPr="001D5A02">
        <w:rPr>
          <w:rFonts w:hint="cs"/>
          <w:sz w:val="28"/>
          <w:szCs w:val="28"/>
          <w:rtl/>
        </w:rPr>
        <w:t xml:space="preserve"> وبقية رواته ثقات</w:t>
      </w:r>
      <w:r>
        <w:rPr>
          <w:rFonts w:hint="cs"/>
          <w:sz w:val="28"/>
          <w:szCs w:val="28"/>
          <w:rtl/>
        </w:rPr>
        <w:t>.</w:t>
      </w:r>
    </w:p>
    <w:p w:rsidR="003E7ABE" w:rsidRPr="001D5A02" w:rsidRDefault="003E7ABE" w:rsidP="00AA76AD">
      <w:pPr>
        <w:pStyle w:val="a3"/>
        <w:jc w:val="both"/>
        <w:rPr>
          <w:sz w:val="28"/>
          <w:szCs w:val="28"/>
          <w:rtl/>
        </w:rPr>
      </w:pPr>
      <w:r w:rsidRPr="001D5A02">
        <w:rPr>
          <w:rFonts w:hint="cs"/>
          <w:sz w:val="28"/>
          <w:szCs w:val="28"/>
          <w:rtl/>
        </w:rPr>
        <w:t>وشبابة هو ابن سوار</w:t>
      </w:r>
      <w:r>
        <w:rPr>
          <w:rFonts w:hint="cs"/>
          <w:sz w:val="28"/>
          <w:szCs w:val="28"/>
          <w:rtl/>
        </w:rPr>
        <w:t>.</w:t>
      </w:r>
    </w:p>
    <w:p w:rsidR="003E7ABE" w:rsidRPr="001D5A02" w:rsidRDefault="003E7ABE" w:rsidP="00AA76AD">
      <w:pPr>
        <w:pStyle w:val="a3"/>
        <w:jc w:val="both"/>
        <w:rPr>
          <w:sz w:val="28"/>
          <w:szCs w:val="28"/>
          <w:rtl/>
        </w:rPr>
      </w:pPr>
      <w:r w:rsidRPr="001D5A02">
        <w:rPr>
          <w:rFonts w:hint="cs"/>
          <w:sz w:val="28"/>
          <w:szCs w:val="28"/>
          <w:rtl/>
        </w:rPr>
        <w:t>رواه ا</w:t>
      </w:r>
      <w:r w:rsidRPr="001D5A02">
        <w:rPr>
          <w:sz w:val="28"/>
          <w:szCs w:val="28"/>
          <w:rtl/>
        </w:rPr>
        <w:t>لبيهقي (2/ 213)</w:t>
      </w:r>
      <w:r w:rsidRPr="001D5A02">
        <w:rPr>
          <w:rFonts w:hint="cs"/>
          <w:sz w:val="28"/>
          <w:szCs w:val="28"/>
          <w:rtl/>
        </w:rPr>
        <w:t xml:space="preserve"> </w:t>
      </w:r>
      <w:proofErr w:type="spellStart"/>
      <w:r w:rsidRPr="001D5A02">
        <w:rPr>
          <w:sz w:val="28"/>
          <w:szCs w:val="28"/>
          <w:rtl/>
        </w:rPr>
        <w:t>أخبرنى</w:t>
      </w:r>
      <w:proofErr w:type="spellEnd"/>
      <w:r w:rsidRPr="001D5A02">
        <w:rPr>
          <w:sz w:val="28"/>
          <w:szCs w:val="28"/>
          <w:rtl/>
        </w:rPr>
        <w:t xml:space="preserve"> أبو عبد الرحمن </w:t>
      </w:r>
      <w:proofErr w:type="gramStart"/>
      <w:r w:rsidRPr="001D5A02">
        <w:rPr>
          <w:sz w:val="28"/>
          <w:szCs w:val="28"/>
          <w:rtl/>
        </w:rPr>
        <w:t>السلمى</w:t>
      </w:r>
      <w:proofErr w:type="gramEnd"/>
      <w:r w:rsidRPr="001D5A02">
        <w:rPr>
          <w:sz w:val="28"/>
          <w:szCs w:val="28"/>
          <w:rtl/>
        </w:rPr>
        <w:t xml:space="preserve"> أخبرنا على بن عمر </w:t>
      </w:r>
      <w:r w:rsidRPr="001D5A02">
        <w:rPr>
          <w:rFonts w:hint="cs"/>
          <w:sz w:val="28"/>
          <w:szCs w:val="28"/>
          <w:rtl/>
        </w:rPr>
        <w:t>به وقال:</w:t>
      </w:r>
      <w:r w:rsidRPr="001D5A02">
        <w:rPr>
          <w:sz w:val="28"/>
          <w:szCs w:val="28"/>
          <w:rtl/>
        </w:rPr>
        <w:t xml:space="preserve"> فإن</w:t>
      </w:r>
      <w:r w:rsidRPr="001D5A02">
        <w:rPr>
          <w:rFonts w:hint="cs"/>
          <w:sz w:val="28"/>
          <w:szCs w:val="28"/>
          <w:rtl/>
        </w:rPr>
        <w:t>َّ</w:t>
      </w:r>
      <w:r w:rsidRPr="001D5A02">
        <w:rPr>
          <w:sz w:val="28"/>
          <w:szCs w:val="28"/>
          <w:rtl/>
        </w:rPr>
        <w:t xml:space="preserve">ه لا يصح. وأبو ليلى </w:t>
      </w:r>
      <w:proofErr w:type="spellStart"/>
      <w:r w:rsidRPr="001D5A02">
        <w:rPr>
          <w:sz w:val="28"/>
          <w:szCs w:val="28"/>
          <w:rtl/>
        </w:rPr>
        <w:t>الكوفى</w:t>
      </w:r>
      <w:proofErr w:type="spellEnd"/>
      <w:r w:rsidRPr="001D5A02">
        <w:rPr>
          <w:sz w:val="28"/>
          <w:szCs w:val="28"/>
          <w:rtl/>
        </w:rPr>
        <w:t xml:space="preserve"> متروك. وقد روينا عن ابن </w:t>
      </w:r>
      <w:r>
        <w:rPr>
          <w:sz w:val="28"/>
          <w:szCs w:val="28"/>
          <w:rtl/>
        </w:rPr>
        <w:t>عباس رضي الله عنهما</w:t>
      </w:r>
      <w:r w:rsidRPr="001D5A02">
        <w:rPr>
          <w:rFonts w:hint="cs"/>
          <w:sz w:val="28"/>
          <w:szCs w:val="28"/>
          <w:rtl/>
        </w:rPr>
        <w:t xml:space="preserve"> </w:t>
      </w:r>
      <w:r w:rsidRPr="001D5A02">
        <w:rPr>
          <w:sz w:val="28"/>
          <w:szCs w:val="28"/>
          <w:rtl/>
        </w:rPr>
        <w:t>أن</w:t>
      </w:r>
      <w:r w:rsidRPr="001D5A02">
        <w:rPr>
          <w:rFonts w:hint="cs"/>
          <w:sz w:val="28"/>
          <w:szCs w:val="28"/>
          <w:rtl/>
        </w:rPr>
        <w:t>َّ</w:t>
      </w:r>
      <w:r w:rsidRPr="001D5A02">
        <w:rPr>
          <w:sz w:val="28"/>
          <w:szCs w:val="28"/>
          <w:rtl/>
        </w:rPr>
        <w:t xml:space="preserve">ه قنت </w:t>
      </w:r>
      <w:proofErr w:type="spellStart"/>
      <w:r w:rsidRPr="001D5A02">
        <w:rPr>
          <w:sz w:val="28"/>
          <w:szCs w:val="28"/>
          <w:rtl/>
        </w:rPr>
        <w:t>فى</w:t>
      </w:r>
      <w:proofErr w:type="spellEnd"/>
      <w:r w:rsidRPr="001D5A02">
        <w:rPr>
          <w:sz w:val="28"/>
          <w:szCs w:val="28"/>
          <w:rtl/>
        </w:rPr>
        <w:t xml:space="preserve"> صلاة الصبح.</w:t>
      </w:r>
      <w:r w:rsidRPr="001D5A02">
        <w:rPr>
          <w:rFonts w:hint="cs"/>
          <w:sz w:val="28"/>
          <w:szCs w:val="28"/>
          <w:rtl/>
        </w:rPr>
        <w:t xml:space="preserve"> وقال النووي في </w:t>
      </w:r>
      <w:r w:rsidRPr="001D5A02">
        <w:rPr>
          <w:sz w:val="28"/>
          <w:szCs w:val="28"/>
          <w:rtl/>
        </w:rPr>
        <w:t xml:space="preserve">خلاصة الأحكام </w:t>
      </w:r>
      <w:r w:rsidRPr="001D5A02">
        <w:rPr>
          <w:rFonts w:hint="cs"/>
          <w:sz w:val="28"/>
          <w:szCs w:val="28"/>
          <w:rtl/>
        </w:rPr>
        <w:t>(</w:t>
      </w:r>
      <w:r w:rsidRPr="001D5A02">
        <w:rPr>
          <w:sz w:val="28"/>
          <w:szCs w:val="28"/>
          <w:rtl/>
        </w:rPr>
        <w:t>1488</w:t>
      </w:r>
      <w:r w:rsidRPr="001D5A02">
        <w:rPr>
          <w:rFonts w:hint="cs"/>
          <w:sz w:val="28"/>
          <w:szCs w:val="28"/>
          <w:rtl/>
        </w:rPr>
        <w:t>):</w:t>
      </w:r>
      <w:r w:rsidRPr="001D5A02">
        <w:rPr>
          <w:sz w:val="28"/>
          <w:szCs w:val="28"/>
          <w:rtl/>
        </w:rPr>
        <w:t xml:space="preserve"> ضعيف جد</w:t>
      </w:r>
      <w:r>
        <w:rPr>
          <w:sz w:val="28"/>
          <w:szCs w:val="28"/>
          <w:rtl/>
        </w:rPr>
        <w:t>ًا</w:t>
      </w:r>
      <w:r w:rsidRPr="001D5A02">
        <w:rPr>
          <w:sz w:val="28"/>
          <w:szCs w:val="28"/>
          <w:rtl/>
        </w:rPr>
        <w:t>، ضعفه البيهقي وغيره</w:t>
      </w:r>
      <w:r w:rsidRPr="001D5A02">
        <w:rPr>
          <w:rFonts w:hint="cs"/>
          <w:sz w:val="28"/>
          <w:szCs w:val="28"/>
          <w:rtl/>
        </w:rPr>
        <w:t xml:space="preserve"> وضعفه الألباني في ال</w:t>
      </w:r>
      <w:r w:rsidRPr="001D5A02">
        <w:rPr>
          <w:sz w:val="28"/>
          <w:szCs w:val="28"/>
          <w:rtl/>
        </w:rPr>
        <w:t>إرواء (436</w:t>
      </w:r>
      <w:r w:rsidRPr="001D5A02">
        <w:rPr>
          <w:rFonts w:hint="cs"/>
          <w:sz w:val="28"/>
          <w:szCs w:val="28"/>
          <w:rtl/>
        </w:rPr>
        <w:t>)</w:t>
      </w:r>
      <w:r>
        <w:rPr>
          <w:rFonts w:hint="cs"/>
          <w:sz w:val="28"/>
          <w:szCs w:val="28"/>
          <w:rtl/>
        </w:rPr>
        <w:t>.</w:t>
      </w:r>
      <w:r w:rsidRPr="001D5A02">
        <w:rPr>
          <w:rFonts w:hint="cs"/>
          <w:sz w:val="28"/>
          <w:szCs w:val="28"/>
          <w:rtl/>
        </w:rPr>
        <w:t xml:space="preserve"> </w:t>
      </w:r>
    </w:p>
    <w:p w:rsidR="003E7ABE" w:rsidRPr="001D5A02" w:rsidRDefault="003E7ABE" w:rsidP="00AA76AD">
      <w:pPr>
        <w:pStyle w:val="a3"/>
        <w:jc w:val="both"/>
        <w:rPr>
          <w:sz w:val="28"/>
          <w:szCs w:val="28"/>
          <w:rtl/>
        </w:rPr>
      </w:pPr>
      <w:r w:rsidRPr="001D5A02">
        <w:rPr>
          <w:rFonts w:hint="cs"/>
          <w:sz w:val="28"/>
          <w:szCs w:val="28"/>
          <w:rtl/>
        </w:rPr>
        <w:t>والمحفوظ المقطوع على سعيد بن جبير</w:t>
      </w:r>
      <w:r>
        <w:rPr>
          <w:rFonts w:hint="cs"/>
          <w:sz w:val="28"/>
          <w:szCs w:val="28"/>
          <w:rtl/>
        </w:rPr>
        <w:t>.</w:t>
      </w:r>
    </w:p>
    <w:p w:rsidR="003E7ABE" w:rsidRPr="001D5A02" w:rsidRDefault="003E7ABE" w:rsidP="00AA76AD">
      <w:pPr>
        <w:pStyle w:val="a3"/>
        <w:jc w:val="both"/>
        <w:rPr>
          <w:sz w:val="28"/>
          <w:szCs w:val="28"/>
          <w:rtl/>
        </w:rPr>
      </w:pPr>
      <w:r w:rsidRPr="001D5A02">
        <w:rPr>
          <w:rFonts w:hint="cs"/>
          <w:b/>
          <w:bCs/>
          <w:sz w:val="28"/>
          <w:szCs w:val="28"/>
          <w:rtl/>
        </w:rPr>
        <w:t xml:space="preserve">4: أبو بشر </w:t>
      </w:r>
      <w:r w:rsidRPr="001D5A02">
        <w:rPr>
          <w:b/>
          <w:bCs/>
          <w:sz w:val="28"/>
          <w:szCs w:val="28"/>
          <w:rtl/>
        </w:rPr>
        <w:t>جعفر بن إياس أبى وحشية</w:t>
      </w:r>
      <w:r>
        <w:rPr>
          <w:rFonts w:hint="cs"/>
          <w:b/>
          <w:bCs/>
          <w:sz w:val="28"/>
          <w:szCs w:val="28"/>
          <w:rtl/>
        </w:rPr>
        <w:t>:</w:t>
      </w:r>
      <w:r w:rsidRPr="001D5A02">
        <w:rPr>
          <w:rFonts w:hint="cs"/>
          <w:sz w:val="28"/>
          <w:szCs w:val="28"/>
          <w:rtl/>
        </w:rPr>
        <w:t xml:space="preserve"> رواه الطبري في </w:t>
      </w:r>
      <w:r w:rsidRPr="001D5A02">
        <w:rPr>
          <w:sz w:val="28"/>
          <w:szCs w:val="28"/>
          <w:rtl/>
        </w:rPr>
        <w:t xml:space="preserve">تهذيب الآثار مسند ابن </w:t>
      </w:r>
      <w:r>
        <w:rPr>
          <w:sz w:val="28"/>
          <w:szCs w:val="28"/>
          <w:rtl/>
        </w:rPr>
        <w:t>عباس رضي الله عنهما</w:t>
      </w:r>
      <w:r w:rsidRPr="001D5A02">
        <w:rPr>
          <w:sz w:val="28"/>
          <w:szCs w:val="28"/>
          <w:rtl/>
        </w:rPr>
        <w:t xml:space="preserve"> </w:t>
      </w:r>
      <w:r w:rsidRPr="001D5A02">
        <w:rPr>
          <w:rFonts w:hint="cs"/>
          <w:sz w:val="28"/>
          <w:szCs w:val="28"/>
          <w:rtl/>
        </w:rPr>
        <w:t>(</w:t>
      </w:r>
      <w:r w:rsidRPr="001D5A02">
        <w:rPr>
          <w:sz w:val="28"/>
          <w:szCs w:val="28"/>
          <w:rtl/>
        </w:rPr>
        <w:t>692</w:t>
      </w:r>
      <w:r w:rsidRPr="001D5A02">
        <w:rPr>
          <w:rFonts w:hint="cs"/>
          <w:sz w:val="28"/>
          <w:szCs w:val="28"/>
          <w:rtl/>
        </w:rPr>
        <w:t xml:space="preserve">) </w:t>
      </w:r>
      <w:r w:rsidRPr="001D5A02">
        <w:rPr>
          <w:sz w:val="28"/>
          <w:szCs w:val="28"/>
          <w:rtl/>
        </w:rPr>
        <w:t>حدثنا ابن المثنى، قال: حدثني عبد الصمد، قال: حدثنا شعبة، عن أبي بشر، قال: سألت سعيد بن جبير عن القنوت، فقال: «بدعة»</w:t>
      </w:r>
      <w:r w:rsidRPr="001D5A02">
        <w:rPr>
          <w:rFonts w:hint="cs"/>
          <w:sz w:val="28"/>
          <w:szCs w:val="28"/>
          <w:rtl/>
        </w:rPr>
        <w:t xml:space="preserve"> وإسناده صحيح</w:t>
      </w:r>
      <w:r>
        <w:rPr>
          <w:rFonts w:hint="cs"/>
          <w:sz w:val="28"/>
          <w:szCs w:val="28"/>
          <w:rtl/>
        </w:rPr>
        <w:t>.</w:t>
      </w:r>
    </w:p>
    <w:p w:rsidR="003E7ABE" w:rsidRPr="001D5A02" w:rsidRDefault="003E7ABE" w:rsidP="00AA76AD">
      <w:pPr>
        <w:jc w:val="both"/>
        <w:rPr>
          <w:sz w:val="28"/>
          <w:szCs w:val="28"/>
          <w:rtl/>
        </w:rPr>
      </w:pPr>
      <w:r w:rsidRPr="001D5A02">
        <w:rPr>
          <w:rFonts w:hint="cs"/>
          <w:sz w:val="28"/>
          <w:szCs w:val="28"/>
          <w:rtl/>
        </w:rPr>
        <w:t>وقال</w:t>
      </w:r>
      <w:r>
        <w:rPr>
          <w:rFonts w:hint="cs"/>
          <w:sz w:val="28"/>
          <w:szCs w:val="28"/>
          <w:rtl/>
        </w:rPr>
        <w:t>:</w:t>
      </w:r>
      <w:r w:rsidRPr="001D5A02">
        <w:rPr>
          <w:rFonts w:hint="cs"/>
          <w:sz w:val="28"/>
          <w:szCs w:val="28"/>
          <w:rtl/>
        </w:rPr>
        <w:t xml:space="preserve"> (</w:t>
      </w:r>
      <w:r w:rsidRPr="001D5A02">
        <w:rPr>
          <w:sz w:val="28"/>
          <w:szCs w:val="28"/>
          <w:rtl/>
        </w:rPr>
        <w:t>69</w:t>
      </w:r>
      <w:r w:rsidRPr="001D5A02">
        <w:rPr>
          <w:rFonts w:hint="cs"/>
          <w:sz w:val="28"/>
          <w:szCs w:val="28"/>
          <w:rtl/>
        </w:rPr>
        <w:t xml:space="preserve">3) </w:t>
      </w:r>
      <w:r w:rsidRPr="001D5A02">
        <w:rPr>
          <w:sz w:val="28"/>
          <w:szCs w:val="28"/>
          <w:rtl/>
        </w:rPr>
        <w:t>وحدثنا ابن المثنى، قال: حدثنا سليمان أبو داود، عن شعبة، عن أبي بشر، قال: سألت سعيد بن جبير عن القنوت، فقال: «ما أعلمه»</w:t>
      </w:r>
      <w:r w:rsidRPr="001D5A02">
        <w:rPr>
          <w:rFonts w:hint="cs"/>
          <w:sz w:val="28"/>
          <w:szCs w:val="28"/>
          <w:rtl/>
        </w:rPr>
        <w:t xml:space="preserve"> وإسناده صحيح</w:t>
      </w:r>
      <w:r>
        <w:rPr>
          <w:rFonts w:hint="cs"/>
          <w:sz w:val="28"/>
          <w:szCs w:val="28"/>
          <w:rtl/>
        </w:rPr>
        <w:t>.</w:t>
      </w:r>
    </w:p>
    <w:p w:rsidR="003E7ABE" w:rsidRPr="001D5A02" w:rsidRDefault="003E7ABE" w:rsidP="00AA76AD">
      <w:pPr>
        <w:jc w:val="both"/>
        <w:rPr>
          <w:sz w:val="28"/>
          <w:szCs w:val="28"/>
          <w:rtl/>
        </w:rPr>
      </w:pPr>
      <w:r w:rsidRPr="001D5A02">
        <w:rPr>
          <w:rFonts w:hint="cs"/>
          <w:sz w:val="28"/>
          <w:szCs w:val="28"/>
          <w:rtl/>
        </w:rPr>
        <w:t xml:space="preserve">ورواه </w:t>
      </w:r>
      <w:r w:rsidRPr="001D5A02">
        <w:rPr>
          <w:sz w:val="28"/>
          <w:szCs w:val="28"/>
          <w:rtl/>
        </w:rPr>
        <w:t>ابن أبي شيبة (235) حدثنا هشيم</w:t>
      </w:r>
      <w:r>
        <w:rPr>
          <w:sz w:val="28"/>
          <w:szCs w:val="28"/>
          <w:rtl/>
        </w:rPr>
        <w:t>،</w:t>
      </w:r>
      <w:r w:rsidRPr="001D5A02">
        <w:rPr>
          <w:sz w:val="28"/>
          <w:szCs w:val="28"/>
          <w:rtl/>
        </w:rPr>
        <w:t xml:space="preserve"> قال</w:t>
      </w:r>
      <w:r>
        <w:rPr>
          <w:sz w:val="28"/>
          <w:szCs w:val="28"/>
          <w:rtl/>
        </w:rPr>
        <w:t>:</w:t>
      </w:r>
      <w:r w:rsidRPr="001D5A02">
        <w:rPr>
          <w:sz w:val="28"/>
          <w:szCs w:val="28"/>
          <w:rtl/>
        </w:rPr>
        <w:t xml:space="preserve"> أخبرنا أبو بشر</w:t>
      </w:r>
      <w:r>
        <w:rPr>
          <w:sz w:val="28"/>
          <w:szCs w:val="28"/>
          <w:rtl/>
        </w:rPr>
        <w:t>،</w:t>
      </w:r>
      <w:r w:rsidRPr="001D5A02">
        <w:rPr>
          <w:sz w:val="28"/>
          <w:szCs w:val="28"/>
          <w:rtl/>
        </w:rPr>
        <w:t xml:space="preserve"> عن سعيد بن جبير</w:t>
      </w:r>
      <w:r>
        <w:rPr>
          <w:sz w:val="28"/>
          <w:szCs w:val="28"/>
          <w:rtl/>
        </w:rPr>
        <w:t>،</w:t>
      </w:r>
      <w:r w:rsidRPr="001D5A02">
        <w:rPr>
          <w:sz w:val="28"/>
          <w:szCs w:val="28"/>
          <w:rtl/>
        </w:rPr>
        <w:t xml:space="preserve"> «أن</w:t>
      </w:r>
      <w:r w:rsidRPr="001D5A02">
        <w:rPr>
          <w:rFonts w:hint="cs"/>
          <w:sz w:val="28"/>
          <w:szCs w:val="28"/>
          <w:rtl/>
        </w:rPr>
        <w:t>َّ</w:t>
      </w:r>
      <w:r w:rsidRPr="001D5A02">
        <w:rPr>
          <w:sz w:val="28"/>
          <w:szCs w:val="28"/>
          <w:rtl/>
        </w:rPr>
        <w:t>ه كان لا يقنت في صلاة الصبح</w:t>
      </w:r>
      <w:r>
        <w:rPr>
          <w:rFonts w:hint="cs"/>
          <w:sz w:val="28"/>
          <w:szCs w:val="28"/>
          <w:rtl/>
        </w:rPr>
        <w:t>»</w:t>
      </w:r>
      <w:r w:rsidRPr="001D5A02">
        <w:rPr>
          <w:rFonts w:hint="cs"/>
          <w:sz w:val="28"/>
          <w:szCs w:val="28"/>
          <w:rtl/>
        </w:rPr>
        <w:t xml:space="preserve"> وإسناده صحيح</w:t>
      </w:r>
      <w:r>
        <w:rPr>
          <w:rFonts w:hint="cs"/>
          <w:sz w:val="28"/>
          <w:szCs w:val="28"/>
          <w:rtl/>
        </w:rPr>
        <w:t>.</w:t>
      </w:r>
    </w:p>
    <w:p w:rsidR="003E7ABE" w:rsidRPr="001D5A02" w:rsidRDefault="003E7ABE" w:rsidP="00AA76AD">
      <w:pPr>
        <w:jc w:val="both"/>
        <w:rPr>
          <w:sz w:val="28"/>
          <w:szCs w:val="28"/>
          <w:rtl/>
        </w:rPr>
      </w:pPr>
      <w:r w:rsidRPr="001D5A02">
        <w:rPr>
          <w:rFonts w:hint="cs"/>
          <w:sz w:val="28"/>
          <w:szCs w:val="28"/>
          <w:rtl/>
        </w:rPr>
        <w:t xml:space="preserve">أبو بشر </w:t>
      </w:r>
      <w:r w:rsidRPr="001D5A02">
        <w:rPr>
          <w:sz w:val="28"/>
          <w:szCs w:val="28"/>
          <w:rtl/>
        </w:rPr>
        <w:t xml:space="preserve">جعفر بن إياس ثقة من أثبت الناس </w:t>
      </w:r>
      <w:proofErr w:type="spellStart"/>
      <w:r w:rsidRPr="001D5A02">
        <w:rPr>
          <w:sz w:val="28"/>
          <w:szCs w:val="28"/>
          <w:rtl/>
        </w:rPr>
        <w:t>فى</w:t>
      </w:r>
      <w:proofErr w:type="spellEnd"/>
      <w:r w:rsidRPr="001D5A02">
        <w:rPr>
          <w:sz w:val="28"/>
          <w:szCs w:val="28"/>
          <w:rtl/>
        </w:rPr>
        <w:t xml:space="preserve"> سعيد بن جبير</w:t>
      </w:r>
    </w:p>
    <w:p w:rsidR="003E7ABE" w:rsidRPr="001D5A02" w:rsidRDefault="003E7ABE" w:rsidP="00AA76AD">
      <w:pPr>
        <w:jc w:val="both"/>
        <w:rPr>
          <w:sz w:val="28"/>
          <w:szCs w:val="28"/>
          <w:rtl/>
        </w:rPr>
      </w:pPr>
      <w:r w:rsidRPr="001D5A02">
        <w:rPr>
          <w:rFonts w:hint="cs"/>
          <w:sz w:val="28"/>
          <w:szCs w:val="28"/>
          <w:rtl/>
        </w:rPr>
        <w:t>وابن المثنى هو محمد وعبد الصمد هو ابن عبد الوارث و</w:t>
      </w:r>
      <w:r w:rsidRPr="001D5A02">
        <w:rPr>
          <w:sz w:val="28"/>
          <w:szCs w:val="28"/>
          <w:rtl/>
        </w:rPr>
        <w:t>سليمان أبو داود</w:t>
      </w:r>
      <w:r w:rsidRPr="001D5A02">
        <w:rPr>
          <w:rFonts w:hint="cs"/>
          <w:sz w:val="28"/>
          <w:szCs w:val="28"/>
          <w:rtl/>
        </w:rPr>
        <w:t xml:space="preserve"> هو </w:t>
      </w:r>
      <w:proofErr w:type="spellStart"/>
      <w:r w:rsidRPr="001D5A02">
        <w:rPr>
          <w:rFonts w:hint="cs"/>
          <w:sz w:val="28"/>
          <w:szCs w:val="28"/>
          <w:rtl/>
        </w:rPr>
        <w:t>الطيالسي</w:t>
      </w:r>
      <w:proofErr w:type="spellEnd"/>
      <w:r>
        <w:rPr>
          <w:rFonts w:hint="cs"/>
          <w:sz w:val="28"/>
          <w:szCs w:val="28"/>
          <w:rtl/>
        </w:rPr>
        <w:t>.</w:t>
      </w:r>
    </w:p>
  </w:footnote>
  <w:footnote w:id="6">
    <w:p w:rsidR="003E7ABE" w:rsidRPr="001D5A02" w:rsidRDefault="003E7ABE" w:rsidP="00905EF7">
      <w:pPr>
        <w:jc w:val="both"/>
        <w:rPr>
          <w:sz w:val="28"/>
          <w:szCs w:val="28"/>
          <w:rtl/>
        </w:rPr>
      </w:pPr>
      <w:r w:rsidRPr="001D5A02">
        <w:rPr>
          <w:rStyle w:val="a4"/>
          <w:rFonts w:hint="cs"/>
          <w:b/>
          <w:bCs/>
          <w:sz w:val="28"/>
          <w:szCs w:val="28"/>
          <w:rtl/>
        </w:rPr>
        <w:t>(</w:t>
      </w:r>
      <w:r w:rsidRPr="001D5A02">
        <w:rPr>
          <w:rStyle w:val="a4"/>
          <w:b/>
          <w:bCs/>
          <w:sz w:val="28"/>
          <w:szCs w:val="28"/>
          <w:rtl/>
        </w:rPr>
        <w:footnoteRef/>
      </w:r>
      <w:r w:rsidRPr="001D5A02">
        <w:rPr>
          <w:rStyle w:val="a4"/>
          <w:rFonts w:hint="cs"/>
          <w:b/>
          <w:bCs/>
          <w:sz w:val="28"/>
          <w:szCs w:val="28"/>
          <w:rtl/>
        </w:rPr>
        <w:t>)</w:t>
      </w:r>
      <w:r>
        <w:rPr>
          <w:rFonts w:hint="cs"/>
          <w:sz w:val="28"/>
          <w:szCs w:val="28"/>
          <w:rtl/>
        </w:rPr>
        <w:t xml:space="preserve"> </w:t>
      </w:r>
      <w:r w:rsidRPr="001D5A02">
        <w:rPr>
          <w:rFonts w:hint="cs"/>
          <w:sz w:val="28"/>
          <w:szCs w:val="28"/>
          <w:rtl/>
        </w:rPr>
        <w:t xml:space="preserve">وإسناده ضعيف وتقدم تخريجه في </w:t>
      </w:r>
      <w:r>
        <w:rPr>
          <w:rFonts w:hint="cs"/>
          <w:sz w:val="28"/>
          <w:szCs w:val="28"/>
          <w:rtl/>
        </w:rPr>
        <w:t>أ</w:t>
      </w:r>
      <w:r w:rsidRPr="001D5A02">
        <w:rPr>
          <w:rFonts w:hint="cs"/>
          <w:sz w:val="28"/>
          <w:szCs w:val="28"/>
          <w:rtl/>
        </w:rPr>
        <w:t>حاديث القنوت في الوتر</w:t>
      </w:r>
      <w:r>
        <w:rPr>
          <w:rFonts w:hint="cs"/>
          <w:sz w:val="28"/>
          <w:szCs w:val="28"/>
          <w:rtl/>
        </w:rPr>
        <w:t>.</w:t>
      </w:r>
      <w:r w:rsidRPr="001D5A02">
        <w:rPr>
          <w:rFonts w:hint="cs"/>
          <w:sz w:val="28"/>
          <w:szCs w:val="28"/>
          <w:rtl/>
        </w:rPr>
        <w:t xml:space="preserve"> </w:t>
      </w:r>
    </w:p>
  </w:footnote>
  <w:footnote w:id="7">
    <w:p w:rsidR="003E7ABE" w:rsidRPr="001D5A02" w:rsidRDefault="003E7ABE" w:rsidP="00AA76AD">
      <w:pPr>
        <w:jc w:val="both"/>
        <w:rPr>
          <w:sz w:val="28"/>
          <w:szCs w:val="28"/>
          <w:rtl/>
        </w:rPr>
      </w:pPr>
      <w:r w:rsidRPr="001D5A02">
        <w:rPr>
          <w:rStyle w:val="a4"/>
          <w:rFonts w:hint="cs"/>
          <w:b/>
          <w:bCs/>
          <w:sz w:val="28"/>
          <w:szCs w:val="28"/>
          <w:rtl/>
        </w:rPr>
        <w:t>(</w:t>
      </w:r>
      <w:r w:rsidRPr="001D5A02">
        <w:rPr>
          <w:rStyle w:val="a4"/>
          <w:b/>
          <w:bCs/>
          <w:sz w:val="28"/>
          <w:szCs w:val="28"/>
          <w:rtl/>
        </w:rPr>
        <w:footnoteRef/>
      </w:r>
      <w:r w:rsidRPr="001D5A02">
        <w:rPr>
          <w:rStyle w:val="a4"/>
          <w:rFonts w:hint="cs"/>
          <w:b/>
          <w:bCs/>
          <w:sz w:val="28"/>
          <w:szCs w:val="28"/>
          <w:rtl/>
        </w:rPr>
        <w:t>)</w:t>
      </w:r>
      <w:r>
        <w:rPr>
          <w:rFonts w:hint="cs"/>
          <w:sz w:val="28"/>
          <w:szCs w:val="28"/>
          <w:rtl/>
        </w:rPr>
        <w:t xml:space="preserve"> </w:t>
      </w:r>
      <w:r w:rsidRPr="001D5A02">
        <w:rPr>
          <w:rFonts w:hint="cs"/>
          <w:sz w:val="28"/>
          <w:szCs w:val="28"/>
          <w:rtl/>
        </w:rPr>
        <w:t xml:space="preserve"> شاذ ويأتي تخريجه</w:t>
      </w:r>
      <w:r>
        <w:rPr>
          <w:rFonts w:hint="cs"/>
          <w:sz w:val="28"/>
          <w:szCs w:val="28"/>
          <w:rtl/>
        </w:rPr>
        <w:t>.</w:t>
      </w:r>
      <w:r w:rsidRPr="001D5A02">
        <w:rPr>
          <w:rFonts w:hint="cs"/>
          <w:sz w:val="28"/>
          <w:szCs w:val="28"/>
          <w:rtl/>
        </w:rPr>
        <w:t xml:space="preserve"> </w:t>
      </w:r>
    </w:p>
  </w:footnote>
  <w:footnote w:id="8">
    <w:p w:rsidR="003E7ABE" w:rsidRPr="001D5A02" w:rsidRDefault="003E7ABE" w:rsidP="00AA76AD">
      <w:pPr>
        <w:pStyle w:val="a3"/>
        <w:jc w:val="both"/>
        <w:rPr>
          <w:sz w:val="28"/>
          <w:szCs w:val="28"/>
          <w:rtl/>
        </w:rPr>
      </w:pPr>
      <w:r w:rsidRPr="001D5A02">
        <w:rPr>
          <w:rStyle w:val="a4"/>
          <w:rFonts w:hint="cs"/>
          <w:b/>
          <w:bCs/>
          <w:sz w:val="28"/>
          <w:szCs w:val="28"/>
          <w:rtl/>
        </w:rPr>
        <w:t>(</w:t>
      </w:r>
      <w:r w:rsidRPr="001D5A02">
        <w:rPr>
          <w:rStyle w:val="a4"/>
          <w:b/>
          <w:bCs/>
          <w:sz w:val="28"/>
          <w:szCs w:val="28"/>
          <w:rtl/>
        </w:rPr>
        <w:footnoteRef/>
      </w:r>
      <w:r w:rsidRPr="001D5A02">
        <w:rPr>
          <w:rStyle w:val="a4"/>
          <w:rFonts w:hint="cs"/>
          <w:b/>
          <w:bCs/>
          <w:sz w:val="28"/>
          <w:szCs w:val="28"/>
          <w:rtl/>
        </w:rPr>
        <w:t>)</w:t>
      </w:r>
      <w:r>
        <w:rPr>
          <w:rFonts w:hint="cs"/>
          <w:sz w:val="28"/>
          <w:szCs w:val="28"/>
          <w:rtl/>
        </w:rPr>
        <w:t xml:space="preserve"> </w:t>
      </w:r>
      <w:r w:rsidRPr="001D5A02">
        <w:rPr>
          <w:rFonts w:hint="cs"/>
          <w:sz w:val="28"/>
          <w:szCs w:val="28"/>
          <w:rtl/>
        </w:rPr>
        <w:t xml:space="preserve">قال ابن عساكر في </w:t>
      </w:r>
      <w:r w:rsidRPr="001D5A02">
        <w:rPr>
          <w:sz w:val="28"/>
          <w:szCs w:val="28"/>
          <w:rtl/>
        </w:rPr>
        <w:t>تاريخ دمشق (22/136)</w:t>
      </w:r>
      <w:r w:rsidRPr="001D5A02">
        <w:rPr>
          <w:rFonts w:hint="cs"/>
          <w:sz w:val="28"/>
          <w:szCs w:val="28"/>
          <w:rtl/>
        </w:rPr>
        <w:t xml:space="preserve"> </w:t>
      </w:r>
      <w:r w:rsidRPr="001D5A02">
        <w:rPr>
          <w:sz w:val="28"/>
          <w:szCs w:val="28"/>
          <w:rtl/>
        </w:rPr>
        <w:t xml:space="preserve">أخبرنا أبو سعد بن البغدادي أنا محمود بن جعفر ومحمد بن أحمد بن علي بن </w:t>
      </w:r>
      <w:proofErr w:type="spellStart"/>
      <w:r w:rsidRPr="001D5A02">
        <w:rPr>
          <w:sz w:val="28"/>
          <w:szCs w:val="28"/>
          <w:rtl/>
        </w:rPr>
        <w:t>شكرويه</w:t>
      </w:r>
      <w:proofErr w:type="spellEnd"/>
      <w:r w:rsidRPr="001D5A02">
        <w:rPr>
          <w:sz w:val="28"/>
          <w:szCs w:val="28"/>
          <w:rtl/>
        </w:rPr>
        <w:t xml:space="preserve"> وإبراهيم بن محمد بن إبراهيم قراءة وأبو بكر محمد وأبو القاسم علي ابنا أحمد بن محمد السمسار حضور</w:t>
      </w:r>
      <w:r>
        <w:rPr>
          <w:sz w:val="28"/>
          <w:szCs w:val="28"/>
          <w:rtl/>
        </w:rPr>
        <w:t>ًا</w:t>
      </w:r>
      <w:r w:rsidRPr="001D5A02">
        <w:rPr>
          <w:sz w:val="28"/>
          <w:szCs w:val="28"/>
          <w:rtl/>
        </w:rPr>
        <w:t xml:space="preserve"> قالوا أنا أبو إسحاق بن خرشيد قوله أنا</w:t>
      </w:r>
      <w:r w:rsidRPr="001D5A02">
        <w:rPr>
          <w:rFonts w:hint="cs"/>
          <w:sz w:val="28"/>
          <w:szCs w:val="28"/>
          <w:rtl/>
        </w:rPr>
        <w:t xml:space="preserve"> </w:t>
      </w:r>
      <w:proofErr w:type="spellStart"/>
      <w:r w:rsidRPr="001D5A02">
        <w:rPr>
          <w:sz w:val="28"/>
          <w:szCs w:val="28"/>
          <w:rtl/>
        </w:rPr>
        <w:t>أنا</w:t>
      </w:r>
      <w:proofErr w:type="spellEnd"/>
      <w:r w:rsidRPr="001D5A02">
        <w:rPr>
          <w:sz w:val="28"/>
          <w:szCs w:val="28"/>
          <w:rtl/>
        </w:rPr>
        <w:t xml:space="preserve"> أبو بكر بن زياد النيسابوري </w:t>
      </w:r>
      <w:proofErr w:type="spellStart"/>
      <w:r w:rsidRPr="001D5A02">
        <w:rPr>
          <w:sz w:val="28"/>
          <w:szCs w:val="28"/>
          <w:rtl/>
        </w:rPr>
        <w:t>نا</w:t>
      </w:r>
      <w:proofErr w:type="spellEnd"/>
      <w:r w:rsidRPr="001D5A02">
        <w:rPr>
          <w:sz w:val="28"/>
          <w:szCs w:val="28"/>
          <w:rtl/>
        </w:rPr>
        <w:t xml:space="preserve"> إسماعيل بن حصن </w:t>
      </w:r>
      <w:proofErr w:type="spellStart"/>
      <w:r w:rsidRPr="001D5A02">
        <w:rPr>
          <w:sz w:val="28"/>
          <w:szCs w:val="28"/>
          <w:rtl/>
        </w:rPr>
        <w:t>نا</w:t>
      </w:r>
      <w:proofErr w:type="spellEnd"/>
      <w:r w:rsidRPr="001D5A02">
        <w:rPr>
          <w:sz w:val="28"/>
          <w:szCs w:val="28"/>
          <w:rtl/>
        </w:rPr>
        <w:t xml:space="preserve"> محمد بن بسر </w:t>
      </w:r>
      <w:proofErr w:type="spellStart"/>
      <w:r w:rsidRPr="001D5A02">
        <w:rPr>
          <w:sz w:val="28"/>
          <w:szCs w:val="28"/>
          <w:rtl/>
        </w:rPr>
        <w:t>نا</w:t>
      </w:r>
      <w:proofErr w:type="spellEnd"/>
      <w:r w:rsidRPr="001D5A02">
        <w:rPr>
          <w:sz w:val="28"/>
          <w:szCs w:val="28"/>
          <w:rtl/>
        </w:rPr>
        <w:t xml:space="preserve"> إسحاق</w:t>
      </w:r>
      <w:r w:rsidRPr="001D5A02">
        <w:rPr>
          <w:rFonts w:hint="cs"/>
          <w:sz w:val="28"/>
          <w:szCs w:val="28"/>
          <w:rtl/>
        </w:rPr>
        <w:t xml:space="preserve"> </w:t>
      </w:r>
      <w:r w:rsidRPr="001D5A02">
        <w:rPr>
          <w:sz w:val="28"/>
          <w:szCs w:val="28"/>
          <w:rtl/>
        </w:rPr>
        <w:t xml:space="preserve">عن محمد بن المنكدر عن </w:t>
      </w:r>
      <w:r>
        <w:rPr>
          <w:sz w:val="28"/>
          <w:szCs w:val="28"/>
          <w:rtl/>
        </w:rPr>
        <w:t>جابر بن عبد الله رضي الله عنه</w:t>
      </w:r>
      <w:r w:rsidRPr="001D5A02">
        <w:rPr>
          <w:rFonts w:hint="cs"/>
          <w:sz w:val="28"/>
          <w:szCs w:val="28"/>
          <w:rtl/>
        </w:rPr>
        <w:t xml:space="preserve"> فذكره </w:t>
      </w:r>
    </w:p>
    <w:p w:rsidR="003E7ABE" w:rsidRPr="001D5A02" w:rsidRDefault="003E7ABE" w:rsidP="00AA76AD">
      <w:pPr>
        <w:pStyle w:val="a3"/>
        <w:jc w:val="both"/>
        <w:rPr>
          <w:sz w:val="28"/>
          <w:szCs w:val="28"/>
          <w:rtl/>
        </w:rPr>
      </w:pPr>
      <w:r w:rsidRPr="001D5A02">
        <w:rPr>
          <w:rFonts w:hint="cs"/>
          <w:sz w:val="28"/>
          <w:szCs w:val="28"/>
          <w:rtl/>
        </w:rPr>
        <w:t xml:space="preserve">وقال الخطابي في </w:t>
      </w:r>
      <w:r w:rsidRPr="001D5A02">
        <w:rPr>
          <w:sz w:val="28"/>
          <w:szCs w:val="28"/>
          <w:rtl/>
        </w:rPr>
        <w:t>غريب الحديث (1/638)</w:t>
      </w:r>
      <w:r w:rsidRPr="001D5A02">
        <w:rPr>
          <w:rFonts w:hint="cs"/>
          <w:sz w:val="28"/>
          <w:szCs w:val="28"/>
          <w:rtl/>
        </w:rPr>
        <w:t xml:space="preserve"> </w:t>
      </w:r>
      <w:r w:rsidRPr="001D5A02">
        <w:rPr>
          <w:sz w:val="28"/>
          <w:szCs w:val="28"/>
          <w:rtl/>
        </w:rPr>
        <w:t>حديث النبي صلى الله عليه وسلم: أن</w:t>
      </w:r>
      <w:r w:rsidRPr="001D5A02">
        <w:rPr>
          <w:rFonts w:hint="cs"/>
          <w:sz w:val="28"/>
          <w:szCs w:val="28"/>
          <w:rtl/>
        </w:rPr>
        <w:t>َّ</w:t>
      </w:r>
      <w:r w:rsidRPr="001D5A02">
        <w:rPr>
          <w:sz w:val="28"/>
          <w:szCs w:val="28"/>
          <w:rtl/>
        </w:rPr>
        <w:t xml:space="preserve">ه قنت صبيحة خمس عشرة من رمضان في صلاة الصبح </w:t>
      </w:r>
      <w:proofErr w:type="gramStart"/>
      <w:r w:rsidRPr="001D5A02">
        <w:rPr>
          <w:sz w:val="28"/>
          <w:szCs w:val="28"/>
          <w:rtl/>
        </w:rPr>
        <w:t>يقول:</w:t>
      </w:r>
      <w:r>
        <w:rPr>
          <w:sz w:val="28"/>
          <w:szCs w:val="28"/>
          <w:rtl/>
        </w:rPr>
        <w:t>.</w:t>
      </w:r>
      <w:r w:rsidRPr="001D5A02">
        <w:rPr>
          <w:rFonts w:hint="cs"/>
          <w:sz w:val="28"/>
          <w:szCs w:val="28"/>
          <w:rtl/>
        </w:rPr>
        <w:t>..</w:t>
      </w:r>
      <w:proofErr w:type="gramEnd"/>
      <w:r w:rsidRPr="001D5A02">
        <w:rPr>
          <w:rFonts w:hint="cs"/>
          <w:sz w:val="28"/>
          <w:szCs w:val="28"/>
          <w:rtl/>
        </w:rPr>
        <w:t xml:space="preserve"> </w:t>
      </w:r>
      <w:r w:rsidRPr="001D5A02">
        <w:rPr>
          <w:sz w:val="28"/>
          <w:szCs w:val="28"/>
          <w:rtl/>
        </w:rPr>
        <w:t xml:space="preserve">يرويه الحكم بن موسى </w:t>
      </w:r>
      <w:proofErr w:type="spellStart"/>
      <w:r w:rsidRPr="001D5A02">
        <w:rPr>
          <w:sz w:val="28"/>
          <w:szCs w:val="28"/>
          <w:rtl/>
        </w:rPr>
        <w:t>نا</w:t>
      </w:r>
      <w:proofErr w:type="spellEnd"/>
      <w:r w:rsidRPr="001D5A02">
        <w:rPr>
          <w:sz w:val="28"/>
          <w:szCs w:val="28"/>
          <w:rtl/>
        </w:rPr>
        <w:t xml:space="preserve"> يحيى بن حمزة عن إسحاق بن أبي فروة أن محمد بن المنكدر أخبره بذلك عن </w:t>
      </w:r>
      <w:r>
        <w:rPr>
          <w:sz w:val="28"/>
          <w:szCs w:val="28"/>
          <w:rtl/>
        </w:rPr>
        <w:t>جابر بن عبد الله رضي الله عنه</w:t>
      </w:r>
      <w:r>
        <w:rPr>
          <w:rFonts w:hint="cs"/>
          <w:sz w:val="28"/>
          <w:szCs w:val="28"/>
          <w:rtl/>
        </w:rPr>
        <w:t>.</w:t>
      </w:r>
      <w:r w:rsidRPr="001D5A02">
        <w:rPr>
          <w:rFonts w:hint="cs"/>
          <w:sz w:val="28"/>
          <w:szCs w:val="28"/>
          <w:rtl/>
        </w:rPr>
        <w:t xml:space="preserve"> والحديث منكر السند والمتن</w:t>
      </w:r>
      <w:r>
        <w:rPr>
          <w:rFonts w:hint="cs"/>
          <w:sz w:val="28"/>
          <w:szCs w:val="28"/>
          <w:rtl/>
        </w:rPr>
        <w:t>.</w:t>
      </w:r>
      <w:r w:rsidRPr="001D5A02">
        <w:rPr>
          <w:rFonts w:hint="cs"/>
          <w:sz w:val="28"/>
          <w:szCs w:val="28"/>
          <w:rtl/>
        </w:rPr>
        <w:t xml:space="preserve"> </w:t>
      </w:r>
    </w:p>
    <w:p w:rsidR="003E7ABE" w:rsidRPr="001D5A02" w:rsidRDefault="003E7ABE" w:rsidP="00AA76AD">
      <w:pPr>
        <w:pStyle w:val="a3"/>
        <w:jc w:val="both"/>
        <w:rPr>
          <w:sz w:val="28"/>
          <w:szCs w:val="28"/>
          <w:rtl/>
        </w:rPr>
      </w:pPr>
      <w:r w:rsidRPr="001D5A02">
        <w:rPr>
          <w:rFonts w:hint="cs"/>
          <w:sz w:val="28"/>
          <w:szCs w:val="28"/>
          <w:rtl/>
        </w:rPr>
        <w:t xml:space="preserve">فالحديث في إسناده </w:t>
      </w:r>
      <w:r w:rsidRPr="001D5A02">
        <w:rPr>
          <w:sz w:val="28"/>
          <w:szCs w:val="28"/>
          <w:rtl/>
        </w:rPr>
        <w:t>إسحاق بن</w:t>
      </w:r>
      <w:r w:rsidRPr="001D5A02">
        <w:rPr>
          <w:rFonts w:hint="cs"/>
          <w:sz w:val="28"/>
          <w:szCs w:val="28"/>
          <w:rtl/>
        </w:rPr>
        <w:t xml:space="preserve"> عبد الله</w:t>
      </w:r>
      <w:r w:rsidRPr="001D5A02">
        <w:rPr>
          <w:sz w:val="28"/>
          <w:szCs w:val="28"/>
          <w:rtl/>
        </w:rPr>
        <w:t xml:space="preserve"> أبي فروة</w:t>
      </w:r>
      <w:r w:rsidRPr="001D5A02">
        <w:rPr>
          <w:rFonts w:hint="cs"/>
          <w:sz w:val="28"/>
          <w:szCs w:val="28"/>
          <w:rtl/>
        </w:rPr>
        <w:t xml:space="preserve"> وضعفه شديد </w:t>
      </w:r>
      <w:r w:rsidRPr="001D5A02">
        <w:rPr>
          <w:rFonts w:eastAsia="SimSun"/>
          <w:sz w:val="28"/>
          <w:szCs w:val="28"/>
          <w:rtl/>
          <w:lang w:eastAsia="zh-CN"/>
        </w:rPr>
        <w:t>قال الترمذي: تركه بعض أهل الحديث منهم أحمد بن حنبل</w:t>
      </w:r>
      <w:r w:rsidRPr="001D5A02">
        <w:rPr>
          <w:rFonts w:ascii="Tahoma" w:eastAsia="SimSun" w:hAnsi="Tahoma" w:hint="cs"/>
          <w:color w:val="000000"/>
          <w:sz w:val="28"/>
          <w:szCs w:val="28"/>
          <w:rtl/>
          <w:lang w:eastAsia="zh-CN"/>
        </w:rPr>
        <w:t xml:space="preserve"> </w:t>
      </w:r>
      <w:r w:rsidRPr="001D5A02">
        <w:rPr>
          <w:rFonts w:hint="cs"/>
          <w:sz w:val="28"/>
          <w:szCs w:val="28"/>
          <w:rtl/>
        </w:rPr>
        <w:t xml:space="preserve">وقال </w:t>
      </w:r>
      <w:proofErr w:type="spellStart"/>
      <w:r w:rsidRPr="001D5A02">
        <w:rPr>
          <w:rFonts w:hint="cs"/>
          <w:sz w:val="28"/>
          <w:szCs w:val="28"/>
          <w:rtl/>
        </w:rPr>
        <w:t>الدارقطني</w:t>
      </w:r>
      <w:proofErr w:type="spellEnd"/>
      <w:r w:rsidRPr="001D5A02">
        <w:rPr>
          <w:rFonts w:hint="cs"/>
          <w:sz w:val="28"/>
          <w:szCs w:val="28"/>
          <w:rtl/>
        </w:rPr>
        <w:t xml:space="preserve"> متروك </w:t>
      </w:r>
      <w:r w:rsidRPr="001D5A02">
        <w:rPr>
          <w:snapToGrid w:val="0"/>
          <w:sz w:val="28"/>
          <w:szCs w:val="28"/>
          <w:rtl/>
          <w:lang w:eastAsia="ar-SA"/>
        </w:rPr>
        <w:t>وقال البيهقي لا يحتج به</w:t>
      </w:r>
      <w:r>
        <w:rPr>
          <w:rFonts w:hint="cs"/>
          <w:sz w:val="28"/>
          <w:szCs w:val="28"/>
          <w:rtl/>
        </w:rPr>
        <w:t>.</w:t>
      </w:r>
      <w:r w:rsidRPr="001D5A02">
        <w:rPr>
          <w:rFonts w:hint="cs"/>
          <w:sz w:val="28"/>
          <w:szCs w:val="28"/>
          <w:rtl/>
        </w:rPr>
        <w:t xml:space="preserve"> والنكارة على متنه لائحة</w:t>
      </w:r>
      <w:r>
        <w:rPr>
          <w:rFonts w:hint="cs"/>
          <w:sz w:val="28"/>
          <w:szCs w:val="28"/>
          <w:rtl/>
        </w:rPr>
        <w:t>.</w:t>
      </w:r>
    </w:p>
    <w:p w:rsidR="003E7ABE" w:rsidRPr="001D5A02" w:rsidRDefault="003E7ABE" w:rsidP="00AA76AD">
      <w:pPr>
        <w:pStyle w:val="a3"/>
        <w:jc w:val="both"/>
        <w:rPr>
          <w:sz w:val="28"/>
          <w:szCs w:val="28"/>
          <w:rtl/>
        </w:rPr>
      </w:pPr>
      <w:r w:rsidRPr="001D5A02">
        <w:rPr>
          <w:rFonts w:hint="cs"/>
          <w:b/>
          <w:bCs/>
          <w:sz w:val="28"/>
          <w:szCs w:val="28"/>
          <w:rtl/>
        </w:rPr>
        <w:t>تنبيه</w:t>
      </w:r>
      <w:r>
        <w:rPr>
          <w:rFonts w:hint="cs"/>
          <w:b/>
          <w:bCs/>
          <w:sz w:val="28"/>
          <w:szCs w:val="28"/>
          <w:rtl/>
        </w:rPr>
        <w:t>:</w:t>
      </w:r>
      <w:r w:rsidRPr="001D5A02">
        <w:rPr>
          <w:rFonts w:hint="cs"/>
          <w:sz w:val="28"/>
          <w:szCs w:val="28"/>
          <w:rtl/>
        </w:rPr>
        <w:t xml:space="preserve"> لفظه سقط من تاريخ دمشق وهو في </w:t>
      </w:r>
      <w:r w:rsidRPr="001D5A02">
        <w:rPr>
          <w:sz w:val="28"/>
          <w:szCs w:val="28"/>
          <w:rtl/>
        </w:rPr>
        <w:t>مختصر تاريخ دمشق (10/95)</w:t>
      </w:r>
      <w:r w:rsidRPr="001D5A02">
        <w:rPr>
          <w:rFonts w:hint="cs"/>
          <w:sz w:val="28"/>
          <w:szCs w:val="28"/>
          <w:rtl/>
        </w:rPr>
        <w:t xml:space="preserve"> و</w:t>
      </w:r>
      <w:r w:rsidRPr="001D5A02">
        <w:rPr>
          <w:sz w:val="28"/>
          <w:szCs w:val="28"/>
          <w:rtl/>
        </w:rPr>
        <w:t>فتح الباري (8/226)</w:t>
      </w:r>
      <w:r w:rsidRPr="001D5A02">
        <w:rPr>
          <w:rFonts w:hint="cs"/>
          <w:sz w:val="28"/>
          <w:szCs w:val="28"/>
          <w:rtl/>
        </w:rPr>
        <w:t xml:space="preserve"> وغريب الحديث للخطابي</w:t>
      </w:r>
      <w:r>
        <w:rPr>
          <w:rFonts w:hint="cs"/>
          <w:sz w:val="28"/>
          <w:szCs w:val="28"/>
          <w:rtl/>
        </w:rPr>
        <w:t>.</w:t>
      </w:r>
    </w:p>
  </w:footnote>
  <w:footnote w:id="9">
    <w:p w:rsidR="003E7ABE" w:rsidRPr="001D5A02" w:rsidRDefault="003E7ABE" w:rsidP="00AA76AD">
      <w:pPr>
        <w:pStyle w:val="a3"/>
        <w:jc w:val="both"/>
        <w:rPr>
          <w:sz w:val="28"/>
          <w:szCs w:val="28"/>
          <w:rtl/>
        </w:rPr>
      </w:pPr>
      <w:r w:rsidRPr="001D5A02">
        <w:rPr>
          <w:rStyle w:val="a4"/>
          <w:rFonts w:hint="cs"/>
          <w:b/>
          <w:bCs/>
          <w:sz w:val="28"/>
          <w:szCs w:val="28"/>
          <w:rtl/>
        </w:rPr>
        <w:t>(</w:t>
      </w:r>
      <w:r w:rsidRPr="001D5A02">
        <w:rPr>
          <w:rStyle w:val="a4"/>
          <w:b/>
          <w:bCs/>
          <w:sz w:val="28"/>
          <w:szCs w:val="28"/>
          <w:rtl/>
        </w:rPr>
        <w:footnoteRef/>
      </w:r>
      <w:r w:rsidRPr="001D5A02">
        <w:rPr>
          <w:rStyle w:val="a4"/>
          <w:rFonts w:hint="cs"/>
          <w:b/>
          <w:bCs/>
          <w:sz w:val="28"/>
          <w:szCs w:val="28"/>
          <w:rtl/>
        </w:rPr>
        <w:t>)</w:t>
      </w:r>
      <w:r>
        <w:rPr>
          <w:rFonts w:hint="cs"/>
          <w:sz w:val="28"/>
          <w:szCs w:val="28"/>
          <w:rtl/>
        </w:rPr>
        <w:t xml:space="preserve"> </w:t>
      </w:r>
      <w:r w:rsidRPr="001D5A02">
        <w:rPr>
          <w:rFonts w:hint="cs"/>
          <w:sz w:val="28"/>
          <w:szCs w:val="28"/>
          <w:rtl/>
        </w:rPr>
        <w:t xml:space="preserve">رواه ابن المبارك في </w:t>
      </w:r>
      <w:r w:rsidRPr="001D5A02">
        <w:rPr>
          <w:sz w:val="28"/>
          <w:szCs w:val="28"/>
          <w:rtl/>
        </w:rPr>
        <w:t xml:space="preserve">الجهاد </w:t>
      </w:r>
      <w:r w:rsidRPr="001D5A02">
        <w:rPr>
          <w:rFonts w:hint="cs"/>
          <w:sz w:val="28"/>
          <w:szCs w:val="28"/>
          <w:rtl/>
        </w:rPr>
        <w:t>(</w:t>
      </w:r>
      <w:r w:rsidRPr="001D5A02">
        <w:rPr>
          <w:sz w:val="28"/>
          <w:szCs w:val="28"/>
          <w:rtl/>
        </w:rPr>
        <w:t>57</w:t>
      </w:r>
      <w:r w:rsidRPr="001D5A02">
        <w:rPr>
          <w:rFonts w:hint="cs"/>
          <w:sz w:val="28"/>
          <w:szCs w:val="28"/>
          <w:rtl/>
        </w:rPr>
        <w:t xml:space="preserve">) </w:t>
      </w:r>
      <w:r w:rsidRPr="001D5A02">
        <w:rPr>
          <w:sz w:val="28"/>
          <w:szCs w:val="28"/>
          <w:rtl/>
        </w:rPr>
        <w:t xml:space="preserve">عن حنظلة بن أبي سفيان قال: سمعت سالم بن عبد الله، قيل له: «فيم نزلت هذه الآية </w:t>
      </w:r>
      <w:r w:rsidRPr="001D5A02">
        <w:rPr>
          <w:rFonts w:hint="cs"/>
          <w:sz w:val="28"/>
          <w:szCs w:val="28"/>
          <w:rtl/>
        </w:rPr>
        <w:t>فذكره مرسل إسناده صحيح</w:t>
      </w:r>
      <w:r>
        <w:rPr>
          <w:rFonts w:hint="cs"/>
          <w:sz w:val="28"/>
          <w:szCs w:val="28"/>
          <w:rtl/>
        </w:rPr>
        <w:t>.</w:t>
      </w:r>
    </w:p>
    <w:p w:rsidR="003E7ABE" w:rsidRPr="001D5A02" w:rsidRDefault="003E7ABE" w:rsidP="00AA76AD">
      <w:pPr>
        <w:pStyle w:val="a3"/>
        <w:jc w:val="both"/>
        <w:rPr>
          <w:sz w:val="28"/>
          <w:szCs w:val="28"/>
          <w:rtl/>
        </w:rPr>
      </w:pPr>
      <w:r w:rsidRPr="001D5A02">
        <w:rPr>
          <w:rFonts w:hint="cs"/>
          <w:sz w:val="28"/>
          <w:szCs w:val="28"/>
          <w:rtl/>
        </w:rPr>
        <w:t xml:space="preserve"> وقال البخاري في </w:t>
      </w:r>
      <w:r w:rsidRPr="001D5A02">
        <w:rPr>
          <w:sz w:val="28"/>
          <w:szCs w:val="28"/>
          <w:rtl/>
        </w:rPr>
        <w:t>صحيح</w:t>
      </w:r>
      <w:r w:rsidRPr="001D5A02">
        <w:rPr>
          <w:rFonts w:hint="cs"/>
          <w:sz w:val="28"/>
          <w:szCs w:val="28"/>
          <w:rtl/>
        </w:rPr>
        <w:t>ه</w:t>
      </w:r>
      <w:r w:rsidRPr="001D5A02">
        <w:rPr>
          <w:sz w:val="28"/>
          <w:szCs w:val="28"/>
          <w:rtl/>
        </w:rPr>
        <w:t xml:space="preserve"> </w:t>
      </w:r>
      <w:r w:rsidRPr="001D5A02">
        <w:rPr>
          <w:rFonts w:hint="cs"/>
          <w:sz w:val="28"/>
          <w:szCs w:val="28"/>
          <w:rtl/>
        </w:rPr>
        <w:t>(</w:t>
      </w:r>
      <w:r w:rsidRPr="001D5A02">
        <w:rPr>
          <w:sz w:val="28"/>
          <w:szCs w:val="28"/>
          <w:rtl/>
        </w:rPr>
        <w:t>4069</w:t>
      </w:r>
      <w:r w:rsidRPr="001D5A02">
        <w:rPr>
          <w:rFonts w:hint="cs"/>
          <w:sz w:val="28"/>
          <w:szCs w:val="28"/>
          <w:rtl/>
        </w:rPr>
        <w:t xml:space="preserve">) </w:t>
      </w:r>
      <w:r w:rsidRPr="001D5A02">
        <w:rPr>
          <w:sz w:val="28"/>
          <w:szCs w:val="28"/>
          <w:rtl/>
        </w:rPr>
        <w:t>حدثنا يحيى بن عبد الله السلمي، أخبرنا عبد الله، أخبرنا معمر، عن الزهري، حدثني سالم، عن أبيه، أن</w:t>
      </w:r>
      <w:r w:rsidRPr="001D5A02">
        <w:rPr>
          <w:rFonts w:hint="cs"/>
          <w:sz w:val="28"/>
          <w:szCs w:val="28"/>
          <w:rtl/>
        </w:rPr>
        <w:t>َّ</w:t>
      </w:r>
      <w:r w:rsidRPr="001D5A02">
        <w:rPr>
          <w:sz w:val="28"/>
          <w:szCs w:val="28"/>
          <w:rtl/>
        </w:rPr>
        <w:t xml:space="preserve">ه سمع رسول الله صلى الله عليه وسلم إذا رفع رأسه من الركوع من الركعة الآخرة من الفجر يقول: «اللَّهُمَّ الْعَنْ فُلاَنًا، وَفُلاَنًا، </w:t>
      </w:r>
      <w:proofErr w:type="gramStart"/>
      <w:r w:rsidRPr="001D5A02">
        <w:rPr>
          <w:sz w:val="28"/>
          <w:szCs w:val="28"/>
          <w:rtl/>
        </w:rPr>
        <w:t>وَفُلاَنًا»</w:t>
      </w:r>
      <w:r>
        <w:rPr>
          <w:rFonts w:hint="cs"/>
          <w:sz w:val="28"/>
          <w:szCs w:val="28"/>
          <w:rtl/>
        </w:rPr>
        <w:t>.</w:t>
      </w:r>
      <w:r w:rsidRPr="001D5A02">
        <w:rPr>
          <w:rFonts w:hint="cs"/>
          <w:sz w:val="28"/>
          <w:szCs w:val="28"/>
          <w:rtl/>
        </w:rPr>
        <w:t>..</w:t>
      </w:r>
      <w:proofErr w:type="gramEnd"/>
    </w:p>
    <w:p w:rsidR="003E7ABE" w:rsidRPr="001D5A02" w:rsidRDefault="003E7ABE" w:rsidP="00AA76AD">
      <w:pPr>
        <w:pStyle w:val="a3"/>
        <w:jc w:val="both"/>
        <w:rPr>
          <w:sz w:val="28"/>
          <w:szCs w:val="28"/>
          <w:rtl/>
        </w:rPr>
      </w:pPr>
      <w:r w:rsidRPr="001D5A02">
        <w:rPr>
          <w:rFonts w:hint="cs"/>
          <w:sz w:val="28"/>
          <w:szCs w:val="28"/>
          <w:rtl/>
        </w:rPr>
        <w:t>(</w:t>
      </w:r>
      <w:r w:rsidRPr="001D5A02">
        <w:rPr>
          <w:sz w:val="28"/>
          <w:szCs w:val="28"/>
          <w:rtl/>
        </w:rPr>
        <w:t>4070</w:t>
      </w:r>
      <w:r w:rsidRPr="001D5A02">
        <w:rPr>
          <w:rFonts w:hint="cs"/>
          <w:sz w:val="28"/>
          <w:szCs w:val="28"/>
          <w:rtl/>
        </w:rPr>
        <w:t xml:space="preserve">) </w:t>
      </w:r>
      <w:r w:rsidRPr="001D5A02">
        <w:rPr>
          <w:sz w:val="28"/>
          <w:szCs w:val="28"/>
          <w:rtl/>
        </w:rPr>
        <w:t>وعن حنظلة بن أبي سفيان، سمعت سالم بن عبد الله يقول: كان رسول الله صلى الله عليه وسلم كَانَ رَسُولُ اللَّهِ صلى الله عليه وسلم يَدْعُو عَلَى صَفْوَانَ بْنِ أُمَيَّةَ</w:t>
      </w:r>
      <w:r>
        <w:rPr>
          <w:sz w:val="28"/>
          <w:szCs w:val="28"/>
          <w:rtl/>
        </w:rPr>
        <w:t>،</w:t>
      </w:r>
      <w:r w:rsidRPr="001D5A02">
        <w:rPr>
          <w:sz w:val="28"/>
          <w:szCs w:val="28"/>
          <w:rtl/>
        </w:rPr>
        <w:t xml:space="preserve"> وَسُهَيْلِ بْنِ عَمْرٍو</w:t>
      </w:r>
      <w:r>
        <w:rPr>
          <w:sz w:val="28"/>
          <w:szCs w:val="28"/>
          <w:rtl/>
        </w:rPr>
        <w:t>،</w:t>
      </w:r>
      <w:r w:rsidRPr="001D5A02">
        <w:rPr>
          <w:sz w:val="28"/>
          <w:szCs w:val="28"/>
          <w:rtl/>
        </w:rPr>
        <w:t xml:space="preserve"> وَالْحَارِثِ بْنِ هِشَامٍ فنزلت </w:t>
      </w:r>
      <w:r w:rsidRPr="001D5A02">
        <w:rPr>
          <w:rFonts w:ascii="QCF_BSML" w:hAnsi="QCF_BSML" w:cs="QCF_BSML"/>
          <w:b/>
          <w:bCs/>
          <w:color w:val="000000"/>
          <w:sz w:val="28"/>
          <w:szCs w:val="28"/>
          <w:rtl/>
        </w:rPr>
        <w:t xml:space="preserve">ﭽ </w:t>
      </w:r>
      <w:r w:rsidRPr="00877C02">
        <w:rPr>
          <w:sz w:val="28"/>
          <w:szCs w:val="28"/>
          <w:rtl/>
        </w:rPr>
        <w:t>لَيْسَ لَكَ مِنَ الْأَمْرِ شَيْءٌ</w:t>
      </w:r>
      <w:r w:rsidRPr="00877C02">
        <w:rPr>
          <w:rFonts w:ascii="QCF_P066" w:hAnsi="QCF_P066" w:cs="QCF_P066"/>
          <w:b/>
          <w:bCs/>
          <w:color w:val="000000"/>
          <w:sz w:val="28"/>
          <w:szCs w:val="28"/>
          <w:rtl/>
        </w:rPr>
        <w:t xml:space="preserve"> </w:t>
      </w:r>
      <w:r w:rsidRPr="001D5A02">
        <w:rPr>
          <w:rFonts w:ascii="QCF_BSML" w:hAnsi="QCF_BSML" w:cs="QCF_BSML"/>
          <w:b/>
          <w:bCs/>
          <w:color w:val="000000"/>
          <w:sz w:val="28"/>
          <w:szCs w:val="28"/>
          <w:rtl/>
        </w:rPr>
        <w:t>ﭼ</w:t>
      </w:r>
      <w:r w:rsidRPr="001D5A02">
        <w:rPr>
          <w:rFonts w:hint="cs"/>
          <w:b/>
          <w:bCs/>
          <w:sz w:val="28"/>
          <w:szCs w:val="28"/>
          <w:rtl/>
        </w:rPr>
        <w:t xml:space="preserve"> </w:t>
      </w:r>
      <w:r w:rsidRPr="001D5A02">
        <w:rPr>
          <w:rFonts w:hint="cs"/>
          <w:sz w:val="28"/>
          <w:szCs w:val="28"/>
          <w:rtl/>
        </w:rPr>
        <w:t>إلى</w:t>
      </w:r>
      <w:r w:rsidRPr="001D5A02">
        <w:rPr>
          <w:sz w:val="28"/>
          <w:szCs w:val="28"/>
          <w:rtl/>
        </w:rPr>
        <w:t xml:space="preserve"> قوله</w:t>
      </w:r>
      <w:r>
        <w:rPr>
          <w:rFonts w:hint="cs"/>
          <w:sz w:val="28"/>
          <w:szCs w:val="28"/>
          <w:rtl/>
        </w:rPr>
        <w:t>:</w:t>
      </w:r>
      <w:r w:rsidRPr="001D5A02">
        <w:rPr>
          <w:rFonts w:hint="cs"/>
          <w:sz w:val="28"/>
          <w:szCs w:val="28"/>
          <w:rtl/>
        </w:rPr>
        <w:t xml:space="preserve"> </w:t>
      </w:r>
      <w:r w:rsidRPr="001D5A02">
        <w:rPr>
          <w:rFonts w:ascii="QCF_BSML" w:hAnsi="QCF_BSML" w:cs="QCF_BSML"/>
          <w:b/>
          <w:bCs/>
          <w:color w:val="000000"/>
          <w:sz w:val="28"/>
          <w:szCs w:val="28"/>
          <w:rtl/>
        </w:rPr>
        <w:t>ﭽ</w:t>
      </w:r>
      <w:r>
        <w:rPr>
          <w:rFonts w:ascii="QCF_P066" w:hAnsi="QCF_P066" w:cs="QCF_P066"/>
          <w:b/>
          <w:bCs/>
          <w:color w:val="000000"/>
          <w:sz w:val="28"/>
          <w:szCs w:val="28"/>
          <w:rtl/>
        </w:rPr>
        <w:t xml:space="preserve"> </w:t>
      </w:r>
      <w:r w:rsidRPr="00877C02">
        <w:rPr>
          <w:sz w:val="28"/>
          <w:szCs w:val="28"/>
          <w:rtl/>
        </w:rPr>
        <w:t xml:space="preserve">فَإِنَّهُمْ </w:t>
      </w:r>
      <w:proofErr w:type="gramStart"/>
      <w:r w:rsidRPr="00877C02">
        <w:rPr>
          <w:sz w:val="28"/>
          <w:szCs w:val="28"/>
          <w:rtl/>
        </w:rPr>
        <w:t>ظَالِمُونَ</w:t>
      </w:r>
      <w:r>
        <w:rPr>
          <w:rFonts w:ascii="QCF_P066" w:hAnsi="QCF_P066" w:cs="QCF_P066"/>
          <w:b/>
          <w:bCs/>
          <w:color w:val="000000"/>
          <w:sz w:val="28"/>
          <w:szCs w:val="28"/>
          <w:rtl/>
        </w:rPr>
        <w:t xml:space="preserve"> </w:t>
      </w:r>
      <w:r w:rsidRPr="001D5A02">
        <w:rPr>
          <w:rFonts w:ascii="QCF_P066" w:hAnsi="QCF_P066" w:cs="QCF_P066"/>
          <w:b/>
          <w:bCs/>
          <w:color w:val="000000"/>
          <w:sz w:val="28"/>
          <w:szCs w:val="28"/>
          <w:rtl/>
        </w:rPr>
        <w:t xml:space="preserve"> </w:t>
      </w:r>
      <w:r w:rsidRPr="001D5A02">
        <w:rPr>
          <w:rFonts w:ascii="QCF_BSML" w:hAnsi="QCF_BSML" w:cs="QCF_BSML"/>
          <w:b/>
          <w:bCs/>
          <w:color w:val="000000"/>
          <w:sz w:val="28"/>
          <w:szCs w:val="28"/>
          <w:rtl/>
        </w:rPr>
        <w:t>ﭼ</w:t>
      </w:r>
      <w:r>
        <w:rPr>
          <w:rFonts w:hint="cs"/>
          <w:sz w:val="28"/>
          <w:szCs w:val="28"/>
          <w:rtl/>
        </w:rPr>
        <w:t>.</w:t>
      </w:r>
      <w:proofErr w:type="gramEnd"/>
    </w:p>
    <w:p w:rsidR="003E7ABE" w:rsidRPr="001D5A02" w:rsidRDefault="003E7ABE" w:rsidP="00AA76AD">
      <w:pPr>
        <w:pStyle w:val="a3"/>
        <w:jc w:val="both"/>
        <w:rPr>
          <w:sz w:val="28"/>
          <w:szCs w:val="28"/>
          <w:rtl/>
        </w:rPr>
      </w:pPr>
      <w:r w:rsidRPr="001D5A02">
        <w:rPr>
          <w:rFonts w:hint="cs"/>
          <w:sz w:val="28"/>
          <w:szCs w:val="28"/>
          <w:rtl/>
        </w:rPr>
        <w:t>قال الحافظ ابن حجر في ال</w:t>
      </w:r>
      <w:r w:rsidRPr="001D5A02">
        <w:rPr>
          <w:sz w:val="28"/>
          <w:szCs w:val="28"/>
          <w:rtl/>
        </w:rPr>
        <w:t>فتح (7/366)</w:t>
      </w:r>
      <w:r w:rsidRPr="001D5A02">
        <w:rPr>
          <w:rFonts w:hint="cs"/>
          <w:sz w:val="28"/>
          <w:szCs w:val="28"/>
          <w:rtl/>
        </w:rPr>
        <w:t xml:space="preserve"> </w:t>
      </w:r>
      <w:r w:rsidRPr="001D5A02">
        <w:rPr>
          <w:sz w:val="28"/>
          <w:szCs w:val="28"/>
          <w:rtl/>
        </w:rPr>
        <w:t>قوله وعن حنظلة بن أبي سفيان هو معطوف على قوله أخبرنا معمر إلخ والراوي له عن حنظلة هو عبد الله بن المبارك ووهم من زعم أن</w:t>
      </w:r>
      <w:r w:rsidRPr="001D5A02">
        <w:rPr>
          <w:rFonts w:hint="cs"/>
          <w:sz w:val="28"/>
          <w:szCs w:val="28"/>
          <w:rtl/>
        </w:rPr>
        <w:t>َّ</w:t>
      </w:r>
      <w:r w:rsidRPr="001D5A02">
        <w:rPr>
          <w:sz w:val="28"/>
          <w:szCs w:val="28"/>
          <w:rtl/>
        </w:rPr>
        <w:t>ه معلق وقوله سمعت سالم بن عبد الله يقول كان رسول الله صلى الله عليه وسلم يدعو الخ هو مرسل والثلاثة الذين سماهم قد أسلموا يوم الفتح</w:t>
      </w:r>
      <w:r>
        <w:rPr>
          <w:rFonts w:hint="cs"/>
          <w:sz w:val="28"/>
          <w:szCs w:val="28"/>
          <w:rtl/>
        </w:rPr>
        <w:t>.</w:t>
      </w:r>
    </w:p>
  </w:footnote>
  <w:footnote w:id="10">
    <w:p w:rsidR="003E7ABE" w:rsidRPr="001D5A02" w:rsidRDefault="003E7ABE" w:rsidP="00AA76AD">
      <w:pPr>
        <w:jc w:val="both"/>
        <w:rPr>
          <w:sz w:val="28"/>
          <w:szCs w:val="28"/>
          <w:rtl/>
        </w:rPr>
      </w:pPr>
      <w:r w:rsidRPr="001D5A02">
        <w:rPr>
          <w:rStyle w:val="a4"/>
          <w:rFonts w:hint="cs"/>
          <w:b/>
          <w:bCs/>
          <w:sz w:val="28"/>
          <w:szCs w:val="28"/>
          <w:rtl/>
        </w:rPr>
        <w:t>(</w:t>
      </w:r>
      <w:r w:rsidRPr="001D5A02">
        <w:rPr>
          <w:rStyle w:val="a4"/>
          <w:b/>
          <w:bCs/>
          <w:sz w:val="28"/>
          <w:szCs w:val="28"/>
          <w:rtl/>
        </w:rPr>
        <w:footnoteRef/>
      </w:r>
      <w:r w:rsidRPr="001D5A02">
        <w:rPr>
          <w:rStyle w:val="a4"/>
          <w:rFonts w:hint="cs"/>
          <w:b/>
          <w:bCs/>
          <w:sz w:val="28"/>
          <w:szCs w:val="28"/>
          <w:rtl/>
        </w:rPr>
        <w:t>)</w:t>
      </w:r>
      <w:r>
        <w:rPr>
          <w:rFonts w:hint="cs"/>
          <w:sz w:val="28"/>
          <w:szCs w:val="28"/>
          <w:rtl/>
        </w:rPr>
        <w:t xml:space="preserve"> </w:t>
      </w:r>
      <w:r w:rsidRPr="001D5A02">
        <w:rPr>
          <w:rFonts w:hint="cs"/>
          <w:sz w:val="28"/>
          <w:szCs w:val="28"/>
          <w:rtl/>
        </w:rPr>
        <w:t>رواه</w:t>
      </w:r>
      <w:r w:rsidRPr="001D5A02">
        <w:rPr>
          <w:sz w:val="28"/>
          <w:szCs w:val="28"/>
          <w:rtl/>
        </w:rPr>
        <w:t xml:space="preserve"> عبد الرزاق </w:t>
      </w:r>
      <w:r w:rsidRPr="001D5A02">
        <w:rPr>
          <w:rFonts w:hint="cs"/>
          <w:sz w:val="28"/>
          <w:szCs w:val="28"/>
          <w:rtl/>
        </w:rPr>
        <w:t>(</w:t>
      </w:r>
      <w:r w:rsidRPr="001D5A02">
        <w:rPr>
          <w:sz w:val="28"/>
          <w:szCs w:val="28"/>
          <w:rtl/>
        </w:rPr>
        <w:t>4031</w:t>
      </w:r>
      <w:r w:rsidRPr="001D5A02">
        <w:rPr>
          <w:rFonts w:hint="cs"/>
          <w:sz w:val="28"/>
          <w:szCs w:val="28"/>
          <w:rtl/>
        </w:rPr>
        <w:t xml:space="preserve">) </w:t>
      </w:r>
      <w:r w:rsidRPr="001D5A02">
        <w:rPr>
          <w:sz w:val="28"/>
          <w:szCs w:val="28"/>
          <w:rtl/>
        </w:rPr>
        <w:t>عن ابن جريج قال: أخبرني عبد الملك بن أبي بكر</w:t>
      </w:r>
      <w:r w:rsidRPr="001D5A02">
        <w:rPr>
          <w:rFonts w:hint="cs"/>
          <w:sz w:val="28"/>
          <w:szCs w:val="28"/>
          <w:rtl/>
        </w:rPr>
        <w:t xml:space="preserve"> فذكره مرسل رواته ثقات</w:t>
      </w:r>
      <w:r>
        <w:rPr>
          <w:rFonts w:hint="cs"/>
          <w:sz w:val="28"/>
          <w:szCs w:val="28"/>
          <w:rtl/>
        </w:rPr>
        <w:t>.</w:t>
      </w:r>
    </w:p>
  </w:footnote>
  <w:footnote w:id="11">
    <w:p w:rsidR="003E7ABE" w:rsidRPr="001D5A02" w:rsidRDefault="003E7ABE" w:rsidP="00AA76AD">
      <w:pPr>
        <w:jc w:val="both"/>
        <w:rPr>
          <w:sz w:val="28"/>
          <w:szCs w:val="28"/>
          <w:rtl/>
        </w:rPr>
      </w:pPr>
      <w:r w:rsidRPr="001D5A02">
        <w:rPr>
          <w:rStyle w:val="a4"/>
          <w:rFonts w:hint="cs"/>
          <w:b/>
          <w:bCs/>
          <w:sz w:val="28"/>
          <w:szCs w:val="28"/>
          <w:rtl/>
        </w:rPr>
        <w:t>(</w:t>
      </w:r>
      <w:r w:rsidRPr="001D5A02">
        <w:rPr>
          <w:rStyle w:val="a4"/>
          <w:b/>
          <w:bCs/>
          <w:sz w:val="28"/>
          <w:szCs w:val="28"/>
          <w:rtl/>
        </w:rPr>
        <w:footnoteRef/>
      </w:r>
      <w:r w:rsidRPr="001D5A02">
        <w:rPr>
          <w:rStyle w:val="a4"/>
          <w:rFonts w:hint="cs"/>
          <w:b/>
          <w:bCs/>
          <w:sz w:val="28"/>
          <w:szCs w:val="28"/>
          <w:rtl/>
        </w:rPr>
        <w:t>)</w:t>
      </w:r>
      <w:r w:rsidRPr="001D5A02">
        <w:rPr>
          <w:rFonts w:hint="cs"/>
          <w:sz w:val="28"/>
          <w:szCs w:val="28"/>
          <w:rtl/>
        </w:rPr>
        <w:t xml:space="preserve"> رواه </w:t>
      </w:r>
      <w:r w:rsidRPr="001D5A02">
        <w:rPr>
          <w:sz w:val="28"/>
          <w:szCs w:val="28"/>
          <w:rtl/>
        </w:rPr>
        <w:t xml:space="preserve">عبد الرزاق </w:t>
      </w:r>
      <w:r w:rsidRPr="001D5A02">
        <w:rPr>
          <w:rFonts w:hint="cs"/>
          <w:sz w:val="28"/>
          <w:szCs w:val="28"/>
          <w:rtl/>
        </w:rPr>
        <w:t>(</w:t>
      </w:r>
      <w:r w:rsidRPr="001D5A02">
        <w:rPr>
          <w:sz w:val="28"/>
          <w:szCs w:val="28"/>
          <w:rtl/>
        </w:rPr>
        <w:t>4962</w:t>
      </w:r>
      <w:r w:rsidRPr="001D5A02">
        <w:rPr>
          <w:rFonts w:hint="cs"/>
          <w:sz w:val="28"/>
          <w:szCs w:val="28"/>
          <w:rtl/>
        </w:rPr>
        <w:t>)</w:t>
      </w:r>
      <w:r w:rsidRPr="001D5A02">
        <w:rPr>
          <w:sz w:val="28"/>
          <w:szCs w:val="28"/>
          <w:rtl/>
        </w:rPr>
        <w:t xml:space="preserve"> عن أبي جعفر، عن قتادة قال: </w:t>
      </w:r>
      <w:r>
        <w:rPr>
          <w:sz w:val="28"/>
          <w:szCs w:val="28"/>
          <w:rtl/>
        </w:rPr>
        <w:t>«</w:t>
      </w:r>
      <w:r w:rsidRPr="001D5A02">
        <w:rPr>
          <w:sz w:val="28"/>
          <w:szCs w:val="28"/>
          <w:rtl/>
        </w:rPr>
        <w:t>قَنَتَ رَسُولُ اللَّهِ صلى الله عليه وسلم فِي صَلَاةِ الْفَجْرِ وَأَبُو بَكْرٍ وَعُمَرُ بَعْدَ الرُّكُوعِ، فَلَمَّا كَانَ عُثْمَانُ قَنَتَ قَبْلَ الرُّكُوعِ لِأَنْ يُدْرِكَ النَّاسُ الرَّكْعَةَ</w:t>
      </w:r>
      <w:r>
        <w:rPr>
          <w:sz w:val="28"/>
          <w:szCs w:val="28"/>
          <w:rtl/>
        </w:rPr>
        <w:t>»</w:t>
      </w:r>
      <w:r w:rsidRPr="001D5A02">
        <w:rPr>
          <w:rFonts w:hint="cs"/>
          <w:sz w:val="28"/>
          <w:szCs w:val="28"/>
          <w:rtl/>
        </w:rPr>
        <w:t xml:space="preserve"> معضل إسناده ضعيف</w:t>
      </w:r>
      <w:r>
        <w:rPr>
          <w:rFonts w:hint="cs"/>
          <w:sz w:val="28"/>
          <w:szCs w:val="28"/>
          <w:rtl/>
        </w:rPr>
        <w:t>.</w:t>
      </w:r>
    </w:p>
    <w:p w:rsidR="003E7ABE" w:rsidRPr="001D5A02" w:rsidRDefault="003E7ABE" w:rsidP="00AA76AD">
      <w:pPr>
        <w:jc w:val="both"/>
        <w:rPr>
          <w:sz w:val="28"/>
          <w:szCs w:val="28"/>
          <w:rtl/>
        </w:rPr>
      </w:pPr>
      <w:r w:rsidRPr="001D5A02">
        <w:rPr>
          <w:sz w:val="28"/>
          <w:szCs w:val="28"/>
          <w:rtl/>
        </w:rPr>
        <w:t xml:space="preserve">أبو جعفر عيسى بن أبي عيسى </w:t>
      </w:r>
      <w:r w:rsidRPr="001D5A02">
        <w:rPr>
          <w:rFonts w:hint="cs"/>
          <w:sz w:val="28"/>
          <w:szCs w:val="28"/>
          <w:rtl/>
        </w:rPr>
        <w:t xml:space="preserve">الرازي سيء الحفظ </w:t>
      </w:r>
      <w:r w:rsidRPr="001D5A02">
        <w:rPr>
          <w:sz w:val="28"/>
          <w:szCs w:val="28"/>
          <w:rtl/>
        </w:rPr>
        <w:t>قال ابن</w:t>
      </w:r>
      <w:r>
        <w:rPr>
          <w:sz w:val="28"/>
          <w:szCs w:val="28"/>
          <w:rtl/>
        </w:rPr>
        <w:t xml:space="preserve"> </w:t>
      </w:r>
      <w:r w:rsidRPr="001D5A02">
        <w:rPr>
          <w:sz w:val="28"/>
          <w:szCs w:val="28"/>
          <w:rtl/>
        </w:rPr>
        <w:t>معين: يكتب حديثه ولكنه يخطئ</w:t>
      </w:r>
      <w:r w:rsidRPr="001D5A02">
        <w:rPr>
          <w:rFonts w:hint="cs"/>
          <w:sz w:val="28"/>
          <w:szCs w:val="28"/>
          <w:rtl/>
        </w:rPr>
        <w:t xml:space="preserve"> </w:t>
      </w:r>
      <w:r w:rsidRPr="001D5A02">
        <w:rPr>
          <w:sz w:val="28"/>
          <w:szCs w:val="28"/>
          <w:rtl/>
        </w:rPr>
        <w:t>وقال عمرو بن علي فيه ضعف وهو من أهل الصدق سيئ الحفظ وقال أبو زرعة: شيخ يهم كثير</w:t>
      </w:r>
      <w:r>
        <w:rPr>
          <w:sz w:val="28"/>
          <w:szCs w:val="28"/>
          <w:rtl/>
        </w:rPr>
        <w:t>ًا</w:t>
      </w:r>
      <w:r w:rsidRPr="001D5A02">
        <w:rPr>
          <w:sz w:val="28"/>
          <w:szCs w:val="28"/>
          <w:rtl/>
        </w:rPr>
        <w:t xml:space="preserve"> وقال ابن حبان: كان ينفرد عن المشاهير بالمناكير لا يعجبني الاحتجاج بحديث إلا فيما وافق الثقات</w:t>
      </w:r>
      <w:r>
        <w:rPr>
          <w:sz w:val="28"/>
          <w:szCs w:val="28"/>
          <w:rtl/>
        </w:rPr>
        <w:t>.</w:t>
      </w:r>
    </w:p>
  </w:footnote>
  <w:footnote w:id="12">
    <w:p w:rsidR="003E7ABE" w:rsidRPr="001D5A02" w:rsidRDefault="003E7ABE" w:rsidP="00AA76AD">
      <w:pPr>
        <w:pStyle w:val="a3"/>
        <w:jc w:val="both"/>
        <w:rPr>
          <w:sz w:val="28"/>
          <w:szCs w:val="28"/>
          <w:rtl/>
        </w:rPr>
      </w:pPr>
      <w:r w:rsidRPr="001D5A02">
        <w:rPr>
          <w:rStyle w:val="a4"/>
          <w:rFonts w:hint="cs"/>
          <w:sz w:val="28"/>
          <w:szCs w:val="28"/>
          <w:rtl/>
        </w:rPr>
        <w:t>(</w:t>
      </w:r>
      <w:r w:rsidRPr="001D5A02">
        <w:rPr>
          <w:rStyle w:val="a4"/>
          <w:sz w:val="28"/>
          <w:szCs w:val="28"/>
          <w:rtl/>
        </w:rPr>
        <w:footnoteRef/>
      </w:r>
      <w:r w:rsidRPr="001D5A02">
        <w:rPr>
          <w:rStyle w:val="a4"/>
          <w:rFonts w:hint="cs"/>
          <w:sz w:val="28"/>
          <w:szCs w:val="28"/>
          <w:rtl/>
        </w:rPr>
        <w:t>)</w:t>
      </w:r>
      <w:r>
        <w:rPr>
          <w:rFonts w:hint="cs"/>
          <w:sz w:val="28"/>
          <w:szCs w:val="28"/>
          <w:rtl/>
        </w:rPr>
        <w:t xml:space="preserve"> </w:t>
      </w:r>
      <w:r w:rsidRPr="001D5A02">
        <w:rPr>
          <w:rFonts w:hint="cs"/>
          <w:sz w:val="28"/>
          <w:szCs w:val="28"/>
          <w:rtl/>
        </w:rPr>
        <w:t xml:space="preserve">رواه </w:t>
      </w:r>
      <w:r w:rsidRPr="001D5A02">
        <w:rPr>
          <w:sz w:val="28"/>
          <w:szCs w:val="28"/>
          <w:rtl/>
        </w:rPr>
        <w:t>البيهقي (2/210)</w:t>
      </w:r>
      <w:r w:rsidRPr="001D5A02">
        <w:rPr>
          <w:rFonts w:hint="cs"/>
          <w:sz w:val="28"/>
          <w:szCs w:val="28"/>
          <w:rtl/>
        </w:rPr>
        <w:t xml:space="preserve"> </w:t>
      </w:r>
      <w:r w:rsidRPr="001D5A02">
        <w:rPr>
          <w:sz w:val="28"/>
          <w:szCs w:val="28"/>
          <w:rtl/>
        </w:rPr>
        <w:t>أخبرنا محمد بن عبد الله الحافظ حدثنا أبو العباس</w:t>
      </w:r>
      <w:r>
        <w:rPr>
          <w:sz w:val="28"/>
          <w:szCs w:val="28"/>
          <w:rtl/>
        </w:rPr>
        <w:t>:</w:t>
      </w:r>
      <w:r w:rsidRPr="001D5A02">
        <w:rPr>
          <w:sz w:val="28"/>
          <w:szCs w:val="28"/>
          <w:rtl/>
        </w:rPr>
        <w:t xml:space="preserve"> محمد بن يعقوب حدثنا بحر بن نصر </w:t>
      </w:r>
      <w:proofErr w:type="spellStart"/>
      <w:r w:rsidRPr="001D5A02">
        <w:rPr>
          <w:sz w:val="28"/>
          <w:szCs w:val="28"/>
          <w:rtl/>
        </w:rPr>
        <w:t>الخولانى</w:t>
      </w:r>
      <w:proofErr w:type="spellEnd"/>
      <w:r w:rsidRPr="001D5A02">
        <w:rPr>
          <w:sz w:val="28"/>
          <w:szCs w:val="28"/>
          <w:rtl/>
        </w:rPr>
        <w:t xml:space="preserve"> قال قرئ على ابن وهب أخبرك معاوية بن صالح</w:t>
      </w:r>
      <w:r w:rsidRPr="001D5A02">
        <w:rPr>
          <w:rFonts w:hint="cs"/>
          <w:sz w:val="28"/>
          <w:szCs w:val="28"/>
          <w:rtl/>
        </w:rPr>
        <w:t xml:space="preserve"> ورواه أبو داود في </w:t>
      </w:r>
      <w:r w:rsidRPr="001D5A02">
        <w:rPr>
          <w:sz w:val="28"/>
          <w:szCs w:val="28"/>
          <w:rtl/>
        </w:rPr>
        <w:t xml:space="preserve">المراسيل </w:t>
      </w:r>
      <w:r w:rsidRPr="001D5A02">
        <w:rPr>
          <w:rFonts w:hint="cs"/>
          <w:sz w:val="28"/>
          <w:szCs w:val="28"/>
          <w:rtl/>
        </w:rPr>
        <w:t>(91)</w:t>
      </w:r>
      <w:r w:rsidRPr="001D5A02">
        <w:rPr>
          <w:sz w:val="28"/>
          <w:szCs w:val="28"/>
          <w:rtl/>
        </w:rPr>
        <w:t xml:space="preserve"> حدثنا سليمان بن داود، حدثنا ابن وهب، أخبرني معاوية بن صالح، عن عبد القاهر، عن خالد بن أبي عمران، قال: </w:t>
      </w:r>
      <w:r w:rsidRPr="001D5A02">
        <w:rPr>
          <w:rFonts w:hint="cs"/>
          <w:sz w:val="28"/>
          <w:szCs w:val="28"/>
          <w:rtl/>
        </w:rPr>
        <w:t>فذكره معضل إسناده ضعيف</w:t>
      </w:r>
      <w:r>
        <w:rPr>
          <w:rFonts w:hint="cs"/>
          <w:sz w:val="28"/>
          <w:szCs w:val="28"/>
          <w:rtl/>
        </w:rPr>
        <w:t>.</w:t>
      </w:r>
    </w:p>
    <w:p w:rsidR="003E7ABE" w:rsidRPr="001D5A02" w:rsidRDefault="003E7ABE" w:rsidP="00AA76AD">
      <w:pPr>
        <w:pStyle w:val="a3"/>
        <w:jc w:val="both"/>
        <w:rPr>
          <w:sz w:val="28"/>
          <w:szCs w:val="28"/>
          <w:rtl/>
        </w:rPr>
      </w:pPr>
      <w:r w:rsidRPr="001D5A02">
        <w:rPr>
          <w:sz w:val="28"/>
          <w:szCs w:val="28"/>
          <w:rtl/>
        </w:rPr>
        <w:t>عبد القاهر</w:t>
      </w:r>
      <w:r w:rsidRPr="001D5A02">
        <w:rPr>
          <w:rFonts w:hint="cs"/>
          <w:sz w:val="28"/>
          <w:szCs w:val="28"/>
          <w:rtl/>
        </w:rPr>
        <w:t xml:space="preserve"> ترجم له ابن حبان في ثقاته فقال عبد القاهر</w:t>
      </w:r>
      <w:r w:rsidRPr="001D5A02">
        <w:rPr>
          <w:sz w:val="28"/>
          <w:szCs w:val="28"/>
          <w:rtl/>
        </w:rPr>
        <w:t xml:space="preserve"> أبو عبد الله شيخ يروي عن خالد بن أبي عمران عداده في أهل مصر روى عنه أهلها</w:t>
      </w:r>
      <w:r w:rsidRPr="001D5A02">
        <w:rPr>
          <w:rFonts w:hint="cs"/>
          <w:sz w:val="28"/>
          <w:szCs w:val="28"/>
          <w:rtl/>
        </w:rPr>
        <w:t xml:space="preserve"> وترجم له البخاري في الكبير وابن أبي حاتم في الجرح والتعديل ولم يذكرا فيه جرح</w:t>
      </w:r>
      <w:r>
        <w:rPr>
          <w:rFonts w:hint="cs"/>
          <w:sz w:val="28"/>
          <w:szCs w:val="28"/>
          <w:rtl/>
        </w:rPr>
        <w:t>ًا</w:t>
      </w:r>
      <w:r w:rsidRPr="001D5A02">
        <w:rPr>
          <w:rFonts w:hint="cs"/>
          <w:sz w:val="28"/>
          <w:szCs w:val="28"/>
          <w:rtl/>
        </w:rPr>
        <w:t xml:space="preserve"> ولا تعديل</w:t>
      </w:r>
      <w:r>
        <w:rPr>
          <w:rFonts w:hint="cs"/>
          <w:sz w:val="28"/>
          <w:szCs w:val="28"/>
          <w:rtl/>
        </w:rPr>
        <w:t>ًا.</w:t>
      </w:r>
      <w:r w:rsidRPr="001D5A02">
        <w:rPr>
          <w:rFonts w:hint="cs"/>
          <w:sz w:val="28"/>
          <w:szCs w:val="28"/>
          <w:rtl/>
        </w:rPr>
        <w:t xml:space="preserve"> وقال الحافظ ابن حجر في ال</w:t>
      </w:r>
      <w:r w:rsidRPr="001D5A02">
        <w:rPr>
          <w:sz w:val="28"/>
          <w:szCs w:val="28"/>
          <w:rtl/>
        </w:rPr>
        <w:t>تقريب عبد القاهر بن عبد الله مجهول من السابعة</w:t>
      </w:r>
      <w:r w:rsidRPr="001D5A02">
        <w:rPr>
          <w:rFonts w:hint="cs"/>
          <w:sz w:val="28"/>
          <w:szCs w:val="28"/>
          <w:rtl/>
        </w:rPr>
        <w:t xml:space="preserve">. وخالد بن أبي عمران </w:t>
      </w:r>
      <w:r w:rsidRPr="001D5A02">
        <w:rPr>
          <w:sz w:val="28"/>
          <w:szCs w:val="28"/>
          <w:rtl/>
        </w:rPr>
        <w:t>من صغار التابعين</w:t>
      </w:r>
      <w:r w:rsidRPr="001D5A02">
        <w:rPr>
          <w:rFonts w:hint="cs"/>
          <w:sz w:val="28"/>
          <w:szCs w:val="28"/>
          <w:rtl/>
        </w:rPr>
        <w:t xml:space="preserve"> ليس له رواية عن </w:t>
      </w:r>
      <w:r>
        <w:rPr>
          <w:rFonts w:hint="cs"/>
          <w:sz w:val="28"/>
          <w:szCs w:val="28"/>
          <w:rtl/>
        </w:rPr>
        <w:t>الصحابة رضي الله عنهم</w:t>
      </w:r>
      <w:r w:rsidRPr="001D5A02">
        <w:rPr>
          <w:rFonts w:hint="cs"/>
          <w:sz w:val="28"/>
          <w:szCs w:val="28"/>
          <w:rtl/>
        </w:rPr>
        <w:t xml:space="preserve"> </w:t>
      </w:r>
    </w:p>
    <w:p w:rsidR="003E7ABE" w:rsidRPr="001D5A02" w:rsidRDefault="003E7ABE" w:rsidP="00AA76AD">
      <w:pPr>
        <w:pStyle w:val="a3"/>
        <w:jc w:val="both"/>
        <w:rPr>
          <w:sz w:val="28"/>
          <w:szCs w:val="28"/>
          <w:rtl/>
        </w:rPr>
      </w:pPr>
      <w:r w:rsidRPr="001D5A02">
        <w:rPr>
          <w:rFonts w:hint="cs"/>
          <w:sz w:val="28"/>
          <w:szCs w:val="28"/>
          <w:rtl/>
        </w:rPr>
        <w:t>ونزول قوله تعالى</w:t>
      </w:r>
      <w:r>
        <w:rPr>
          <w:rFonts w:hint="cs"/>
          <w:sz w:val="28"/>
          <w:szCs w:val="28"/>
          <w:rtl/>
        </w:rPr>
        <w:t>:</w:t>
      </w:r>
      <w:r w:rsidRPr="001D5A02">
        <w:rPr>
          <w:rFonts w:hint="cs"/>
          <w:sz w:val="28"/>
          <w:szCs w:val="28"/>
          <w:rtl/>
        </w:rPr>
        <w:t xml:space="preserve"> </w:t>
      </w:r>
      <w:r w:rsidRPr="001D5A02">
        <w:rPr>
          <w:rFonts w:ascii="QCF_BSML" w:hAnsi="QCF_BSML" w:cs="QCF_BSML"/>
          <w:sz w:val="28"/>
          <w:szCs w:val="28"/>
          <w:rtl/>
        </w:rPr>
        <w:t xml:space="preserve">ﭽ </w:t>
      </w:r>
      <w:r w:rsidRPr="00877C02">
        <w:rPr>
          <w:sz w:val="28"/>
          <w:szCs w:val="28"/>
          <w:rtl/>
        </w:rPr>
        <w:t>لَيْسَ لَكَ مِنَ الْأَمْرِ شَيْءٌ</w:t>
      </w:r>
      <w:r w:rsidRPr="00877C02">
        <w:rPr>
          <w:rtl/>
        </w:rPr>
        <w:t xml:space="preserve"> </w:t>
      </w:r>
      <w:r w:rsidRPr="001D5A02">
        <w:rPr>
          <w:rFonts w:ascii="QCF_BSML" w:hAnsi="QCF_BSML" w:cs="QCF_BSML"/>
          <w:sz w:val="28"/>
          <w:szCs w:val="28"/>
          <w:rtl/>
        </w:rPr>
        <w:t>ﭼ</w:t>
      </w:r>
      <w:r w:rsidRPr="001D5A02">
        <w:rPr>
          <w:rFonts w:hint="cs"/>
          <w:sz w:val="28"/>
          <w:szCs w:val="28"/>
          <w:rtl/>
        </w:rPr>
        <w:t xml:space="preserve"> في دعائه على مضر</w:t>
      </w:r>
      <w:r>
        <w:rPr>
          <w:rFonts w:hint="cs"/>
          <w:sz w:val="28"/>
          <w:szCs w:val="28"/>
          <w:rtl/>
        </w:rPr>
        <w:t xml:space="preserve"> </w:t>
      </w:r>
      <w:r w:rsidRPr="001D5A02">
        <w:rPr>
          <w:rFonts w:hint="cs"/>
          <w:sz w:val="28"/>
          <w:szCs w:val="28"/>
          <w:rtl/>
        </w:rPr>
        <w:t xml:space="preserve">في الصحيحين من حديث أبي </w:t>
      </w:r>
      <w:r>
        <w:rPr>
          <w:rFonts w:hint="cs"/>
          <w:sz w:val="28"/>
          <w:szCs w:val="28"/>
          <w:rtl/>
        </w:rPr>
        <w:t>هريرة رضي الله عنه</w:t>
      </w:r>
      <w:r w:rsidRPr="001D5A02">
        <w:rPr>
          <w:rFonts w:hint="cs"/>
          <w:sz w:val="28"/>
          <w:szCs w:val="28"/>
          <w:rtl/>
        </w:rPr>
        <w:t xml:space="preserve"> وتقدم لكن نزول جبريل عليه السلام وتعليمه </w:t>
      </w:r>
      <w:r>
        <w:rPr>
          <w:rFonts w:hint="cs"/>
          <w:sz w:val="28"/>
          <w:szCs w:val="28"/>
          <w:rtl/>
        </w:rPr>
        <w:t>النبي صلى الله عليه وسلم</w:t>
      </w:r>
      <w:r w:rsidRPr="001D5A02">
        <w:rPr>
          <w:rFonts w:hint="cs"/>
          <w:sz w:val="28"/>
          <w:szCs w:val="28"/>
          <w:rtl/>
        </w:rPr>
        <w:t xml:space="preserve"> هذا القنوت منكر وهذا القنوت محفوظ عن </w:t>
      </w:r>
      <w:r>
        <w:rPr>
          <w:rFonts w:hint="cs"/>
          <w:sz w:val="28"/>
          <w:szCs w:val="28"/>
          <w:rtl/>
        </w:rPr>
        <w:t>عمر رضي الله عنه</w:t>
      </w:r>
      <w:r w:rsidRPr="001D5A02">
        <w:rPr>
          <w:rFonts w:hint="cs"/>
          <w:sz w:val="28"/>
          <w:szCs w:val="28"/>
          <w:rtl/>
        </w:rPr>
        <w:t xml:space="preserve"> ويأتي</w:t>
      </w:r>
      <w:r>
        <w:rPr>
          <w:rFonts w:hint="cs"/>
          <w:sz w:val="28"/>
          <w:szCs w:val="28"/>
          <w:rtl/>
        </w:rPr>
        <w:t>.</w:t>
      </w:r>
    </w:p>
    <w:p w:rsidR="003E7ABE" w:rsidRPr="001D5A02" w:rsidRDefault="003E7ABE" w:rsidP="00AA76AD">
      <w:pPr>
        <w:pStyle w:val="a3"/>
        <w:jc w:val="both"/>
        <w:rPr>
          <w:sz w:val="28"/>
          <w:szCs w:val="28"/>
          <w:rtl/>
        </w:rPr>
      </w:pPr>
      <w:r w:rsidRPr="001D5A02">
        <w:rPr>
          <w:rFonts w:hint="cs"/>
          <w:sz w:val="28"/>
          <w:szCs w:val="28"/>
          <w:rtl/>
        </w:rPr>
        <w:t>قال البيهقي</w:t>
      </w:r>
      <w:r>
        <w:rPr>
          <w:rFonts w:hint="cs"/>
          <w:sz w:val="28"/>
          <w:szCs w:val="28"/>
          <w:rtl/>
        </w:rPr>
        <w:t>:</w:t>
      </w:r>
      <w:r w:rsidRPr="001D5A02">
        <w:rPr>
          <w:rFonts w:hint="cs"/>
          <w:sz w:val="28"/>
          <w:szCs w:val="28"/>
          <w:rtl/>
        </w:rPr>
        <w:t xml:space="preserve"> </w:t>
      </w:r>
      <w:r w:rsidRPr="001D5A02">
        <w:rPr>
          <w:sz w:val="28"/>
          <w:szCs w:val="28"/>
          <w:rtl/>
        </w:rPr>
        <w:t>هذا مرسل.</w:t>
      </w:r>
    </w:p>
  </w:footnote>
  <w:footnote w:id="13">
    <w:p w:rsidR="003E7ABE" w:rsidRPr="001D5A02" w:rsidRDefault="003E7ABE" w:rsidP="00AA76AD">
      <w:pPr>
        <w:jc w:val="both"/>
        <w:rPr>
          <w:sz w:val="28"/>
          <w:szCs w:val="28"/>
          <w:rtl/>
        </w:rPr>
      </w:pPr>
      <w:r w:rsidRPr="001D5A02">
        <w:rPr>
          <w:rStyle w:val="a4"/>
          <w:rFonts w:hint="cs"/>
          <w:b/>
          <w:bCs/>
          <w:sz w:val="28"/>
          <w:szCs w:val="28"/>
          <w:rtl/>
        </w:rPr>
        <w:t>(</w:t>
      </w:r>
      <w:r w:rsidRPr="001D5A02">
        <w:rPr>
          <w:rStyle w:val="a4"/>
          <w:b/>
          <w:bCs/>
          <w:sz w:val="28"/>
          <w:szCs w:val="28"/>
          <w:rtl/>
        </w:rPr>
        <w:footnoteRef/>
      </w:r>
      <w:r w:rsidRPr="001D5A02">
        <w:rPr>
          <w:rStyle w:val="a4"/>
          <w:rFonts w:hint="cs"/>
          <w:b/>
          <w:bCs/>
          <w:sz w:val="28"/>
          <w:szCs w:val="28"/>
          <w:rtl/>
        </w:rPr>
        <w:t>)</w:t>
      </w:r>
      <w:r>
        <w:rPr>
          <w:rFonts w:hint="cs"/>
          <w:sz w:val="28"/>
          <w:szCs w:val="28"/>
          <w:rtl/>
        </w:rPr>
        <w:t xml:space="preserve"> </w:t>
      </w:r>
      <w:r w:rsidRPr="001D5A02">
        <w:rPr>
          <w:rFonts w:hint="cs"/>
          <w:sz w:val="28"/>
          <w:szCs w:val="28"/>
          <w:rtl/>
        </w:rPr>
        <w:t xml:space="preserve">رواه أبو داود </w:t>
      </w:r>
      <w:proofErr w:type="spellStart"/>
      <w:r w:rsidRPr="001D5A02">
        <w:rPr>
          <w:sz w:val="28"/>
          <w:szCs w:val="28"/>
          <w:rtl/>
        </w:rPr>
        <w:t>الطيالسي</w:t>
      </w:r>
      <w:proofErr w:type="spellEnd"/>
      <w:r w:rsidRPr="001D5A02">
        <w:rPr>
          <w:sz w:val="28"/>
          <w:szCs w:val="28"/>
          <w:rtl/>
        </w:rPr>
        <w:t xml:space="preserve"> </w:t>
      </w:r>
      <w:r w:rsidRPr="001D5A02">
        <w:rPr>
          <w:rFonts w:hint="cs"/>
          <w:sz w:val="28"/>
          <w:szCs w:val="28"/>
          <w:rtl/>
        </w:rPr>
        <w:t>(</w:t>
      </w:r>
      <w:r w:rsidRPr="001D5A02">
        <w:rPr>
          <w:sz w:val="28"/>
          <w:szCs w:val="28"/>
          <w:rtl/>
        </w:rPr>
        <w:t>1328</w:t>
      </w:r>
      <w:r w:rsidRPr="001D5A02">
        <w:rPr>
          <w:rFonts w:hint="cs"/>
          <w:sz w:val="28"/>
          <w:szCs w:val="28"/>
          <w:rtl/>
        </w:rPr>
        <w:t xml:space="preserve">) </w:t>
      </w:r>
      <w:r w:rsidRPr="001D5A02">
        <w:rPr>
          <w:sz w:val="28"/>
          <w:szCs w:val="28"/>
          <w:rtl/>
        </w:rPr>
        <w:t xml:space="preserve">حدثنا أبو عوانة عن أبي مالك </w:t>
      </w:r>
      <w:r w:rsidRPr="001D5A02">
        <w:rPr>
          <w:rFonts w:hint="cs"/>
          <w:sz w:val="28"/>
          <w:szCs w:val="28"/>
          <w:rtl/>
        </w:rPr>
        <w:t xml:space="preserve">سعد بن طارق </w:t>
      </w:r>
      <w:r w:rsidRPr="001D5A02">
        <w:rPr>
          <w:sz w:val="28"/>
          <w:szCs w:val="28"/>
          <w:rtl/>
        </w:rPr>
        <w:t>الأشجعي</w:t>
      </w:r>
      <w:r w:rsidRPr="001D5A02">
        <w:rPr>
          <w:rFonts w:hint="cs"/>
          <w:sz w:val="28"/>
          <w:szCs w:val="28"/>
          <w:rtl/>
        </w:rPr>
        <w:t xml:space="preserve"> وأحمد (15450) و</w:t>
      </w:r>
      <w:r w:rsidRPr="001D5A02">
        <w:rPr>
          <w:sz w:val="28"/>
          <w:szCs w:val="28"/>
          <w:rtl/>
        </w:rPr>
        <w:t xml:space="preserve">الترمذي </w:t>
      </w:r>
      <w:r w:rsidRPr="001D5A02">
        <w:rPr>
          <w:rFonts w:hint="cs"/>
          <w:sz w:val="28"/>
          <w:szCs w:val="28"/>
          <w:rtl/>
        </w:rPr>
        <w:t>(</w:t>
      </w:r>
      <w:r w:rsidRPr="001D5A02">
        <w:rPr>
          <w:sz w:val="28"/>
          <w:szCs w:val="28"/>
          <w:rtl/>
        </w:rPr>
        <w:t>402</w:t>
      </w:r>
      <w:r w:rsidRPr="001D5A02">
        <w:rPr>
          <w:rFonts w:hint="cs"/>
          <w:sz w:val="28"/>
          <w:szCs w:val="28"/>
          <w:rtl/>
        </w:rPr>
        <w:t xml:space="preserve">) </w:t>
      </w:r>
      <w:r w:rsidRPr="001D5A02">
        <w:rPr>
          <w:sz w:val="28"/>
          <w:szCs w:val="28"/>
          <w:rtl/>
        </w:rPr>
        <w:t>حدثنا أحمد بن منيع</w:t>
      </w:r>
      <w:r w:rsidRPr="001D5A02">
        <w:rPr>
          <w:rFonts w:hint="cs"/>
          <w:sz w:val="28"/>
          <w:szCs w:val="28"/>
          <w:rtl/>
        </w:rPr>
        <w:t xml:space="preserve"> و</w:t>
      </w:r>
      <w:r w:rsidRPr="001D5A02">
        <w:rPr>
          <w:sz w:val="28"/>
          <w:szCs w:val="28"/>
          <w:rtl/>
        </w:rPr>
        <w:t xml:space="preserve">ابن ماجه </w:t>
      </w:r>
      <w:r w:rsidRPr="001D5A02">
        <w:rPr>
          <w:rFonts w:hint="cs"/>
          <w:sz w:val="28"/>
          <w:szCs w:val="28"/>
          <w:rtl/>
        </w:rPr>
        <w:t>(</w:t>
      </w:r>
      <w:r w:rsidRPr="001D5A02">
        <w:rPr>
          <w:sz w:val="28"/>
          <w:szCs w:val="28"/>
          <w:rtl/>
        </w:rPr>
        <w:t>1241</w:t>
      </w:r>
      <w:r w:rsidRPr="001D5A02">
        <w:rPr>
          <w:rFonts w:hint="cs"/>
          <w:sz w:val="28"/>
          <w:szCs w:val="28"/>
          <w:rtl/>
        </w:rPr>
        <w:t xml:space="preserve">) </w:t>
      </w:r>
      <w:r w:rsidRPr="001D5A02">
        <w:rPr>
          <w:sz w:val="28"/>
          <w:szCs w:val="28"/>
          <w:rtl/>
        </w:rPr>
        <w:t>حدثنا أبو بكر بن أبي شيبة</w:t>
      </w:r>
      <w:r w:rsidRPr="001D5A02">
        <w:rPr>
          <w:rFonts w:hint="cs"/>
          <w:sz w:val="28"/>
          <w:szCs w:val="28"/>
          <w:rtl/>
        </w:rPr>
        <w:t xml:space="preserve"> قالوا حدثنا يزيد بن هارون </w:t>
      </w:r>
      <w:r w:rsidRPr="001D5A02">
        <w:rPr>
          <w:sz w:val="28"/>
          <w:szCs w:val="28"/>
          <w:rtl/>
        </w:rPr>
        <w:t xml:space="preserve">عن أبي مالك </w:t>
      </w:r>
      <w:r w:rsidRPr="001D5A02">
        <w:rPr>
          <w:rFonts w:hint="cs"/>
          <w:sz w:val="28"/>
          <w:szCs w:val="28"/>
          <w:rtl/>
        </w:rPr>
        <w:t xml:space="preserve">والطبري في </w:t>
      </w:r>
      <w:r w:rsidRPr="001D5A02">
        <w:rPr>
          <w:sz w:val="28"/>
          <w:szCs w:val="28"/>
          <w:rtl/>
        </w:rPr>
        <w:t xml:space="preserve">تهذيب الآثار مسند ابن </w:t>
      </w:r>
      <w:r>
        <w:rPr>
          <w:sz w:val="28"/>
          <w:szCs w:val="28"/>
          <w:rtl/>
        </w:rPr>
        <w:t>عباس رضي الله عنهما</w:t>
      </w:r>
      <w:r w:rsidRPr="001D5A02">
        <w:rPr>
          <w:sz w:val="28"/>
          <w:szCs w:val="28"/>
          <w:rtl/>
        </w:rPr>
        <w:t xml:space="preserve"> </w:t>
      </w:r>
      <w:r w:rsidRPr="001D5A02">
        <w:rPr>
          <w:rFonts w:hint="cs"/>
          <w:sz w:val="28"/>
          <w:szCs w:val="28"/>
          <w:rtl/>
        </w:rPr>
        <w:t>(</w:t>
      </w:r>
      <w:r w:rsidRPr="001D5A02">
        <w:rPr>
          <w:sz w:val="28"/>
          <w:szCs w:val="28"/>
          <w:rtl/>
        </w:rPr>
        <w:t>573</w:t>
      </w:r>
      <w:r w:rsidRPr="001D5A02">
        <w:rPr>
          <w:rFonts w:hint="cs"/>
          <w:sz w:val="28"/>
          <w:szCs w:val="28"/>
          <w:rtl/>
        </w:rPr>
        <w:t xml:space="preserve">) </w:t>
      </w:r>
      <w:r w:rsidRPr="001D5A02">
        <w:rPr>
          <w:sz w:val="28"/>
          <w:szCs w:val="28"/>
          <w:rtl/>
        </w:rPr>
        <w:t>حدثنا أبو كريب محمد بن العلاء</w:t>
      </w:r>
      <w:r w:rsidRPr="001D5A02">
        <w:rPr>
          <w:rFonts w:hint="cs"/>
          <w:sz w:val="28"/>
          <w:szCs w:val="28"/>
          <w:rtl/>
        </w:rPr>
        <w:t xml:space="preserve"> يرويانه عن </w:t>
      </w:r>
      <w:r w:rsidRPr="001D5A02">
        <w:rPr>
          <w:sz w:val="28"/>
          <w:szCs w:val="28"/>
          <w:rtl/>
        </w:rPr>
        <w:t xml:space="preserve">عبد الله بن إدريس، عن أبي مالك الأشجعي </w:t>
      </w:r>
      <w:r w:rsidRPr="001D5A02">
        <w:rPr>
          <w:rFonts w:hint="cs"/>
          <w:sz w:val="28"/>
          <w:szCs w:val="28"/>
          <w:rtl/>
        </w:rPr>
        <w:t>و</w:t>
      </w:r>
      <w:r w:rsidRPr="001D5A02">
        <w:rPr>
          <w:sz w:val="28"/>
          <w:szCs w:val="28"/>
          <w:rtl/>
        </w:rPr>
        <w:t xml:space="preserve">ابن ماجه </w:t>
      </w:r>
      <w:r w:rsidRPr="001D5A02">
        <w:rPr>
          <w:rFonts w:hint="cs"/>
          <w:sz w:val="28"/>
          <w:szCs w:val="28"/>
          <w:rtl/>
        </w:rPr>
        <w:t>(</w:t>
      </w:r>
      <w:r w:rsidRPr="001D5A02">
        <w:rPr>
          <w:sz w:val="28"/>
          <w:szCs w:val="28"/>
          <w:rtl/>
        </w:rPr>
        <w:t>1241</w:t>
      </w:r>
      <w:r w:rsidRPr="001D5A02">
        <w:rPr>
          <w:rFonts w:hint="cs"/>
          <w:sz w:val="28"/>
          <w:szCs w:val="28"/>
          <w:rtl/>
        </w:rPr>
        <w:t xml:space="preserve">) </w:t>
      </w:r>
      <w:r w:rsidRPr="001D5A02">
        <w:rPr>
          <w:sz w:val="28"/>
          <w:szCs w:val="28"/>
          <w:rtl/>
        </w:rPr>
        <w:t xml:space="preserve">حدثنا أبو بكر بن أبي شيبة </w:t>
      </w:r>
      <w:r w:rsidRPr="001D5A02">
        <w:rPr>
          <w:rFonts w:hint="cs"/>
          <w:sz w:val="28"/>
          <w:szCs w:val="28"/>
          <w:rtl/>
        </w:rPr>
        <w:t xml:space="preserve">حدثنا </w:t>
      </w:r>
      <w:r w:rsidRPr="001D5A02">
        <w:rPr>
          <w:sz w:val="28"/>
          <w:szCs w:val="28"/>
          <w:rtl/>
        </w:rPr>
        <w:t>حفص بن غياث</w:t>
      </w:r>
      <w:r w:rsidRPr="001D5A02">
        <w:rPr>
          <w:rFonts w:hint="cs"/>
          <w:sz w:val="28"/>
          <w:szCs w:val="28"/>
          <w:rtl/>
        </w:rPr>
        <w:t xml:space="preserve"> </w:t>
      </w:r>
      <w:r w:rsidRPr="001D5A02">
        <w:rPr>
          <w:sz w:val="28"/>
          <w:szCs w:val="28"/>
          <w:rtl/>
        </w:rPr>
        <w:t>عن أبي مالك الأشجعي</w:t>
      </w:r>
      <w:r w:rsidRPr="001D5A02">
        <w:rPr>
          <w:rFonts w:hint="cs"/>
          <w:sz w:val="28"/>
          <w:szCs w:val="28"/>
          <w:rtl/>
        </w:rPr>
        <w:t xml:space="preserve"> والطبري في </w:t>
      </w:r>
      <w:r w:rsidRPr="001D5A02">
        <w:rPr>
          <w:sz w:val="28"/>
          <w:szCs w:val="28"/>
          <w:rtl/>
        </w:rPr>
        <w:t xml:space="preserve">تهذيب الآثار مسند ابن </w:t>
      </w:r>
      <w:r>
        <w:rPr>
          <w:sz w:val="28"/>
          <w:szCs w:val="28"/>
          <w:rtl/>
        </w:rPr>
        <w:t>عباس رضي الله عنهما</w:t>
      </w:r>
      <w:r w:rsidRPr="001D5A02">
        <w:rPr>
          <w:sz w:val="28"/>
          <w:szCs w:val="28"/>
          <w:rtl/>
        </w:rPr>
        <w:t xml:space="preserve"> </w:t>
      </w:r>
      <w:r w:rsidRPr="001D5A02">
        <w:rPr>
          <w:rFonts w:hint="cs"/>
          <w:sz w:val="28"/>
          <w:szCs w:val="28"/>
          <w:rtl/>
        </w:rPr>
        <w:t>(</w:t>
      </w:r>
      <w:r w:rsidRPr="001D5A02">
        <w:rPr>
          <w:sz w:val="28"/>
          <w:szCs w:val="28"/>
          <w:rtl/>
        </w:rPr>
        <w:t>57</w:t>
      </w:r>
      <w:r w:rsidRPr="001D5A02">
        <w:rPr>
          <w:rFonts w:hint="cs"/>
          <w:sz w:val="28"/>
          <w:szCs w:val="28"/>
          <w:rtl/>
        </w:rPr>
        <w:t xml:space="preserve">4) </w:t>
      </w:r>
      <w:r w:rsidRPr="001D5A02">
        <w:rPr>
          <w:sz w:val="28"/>
          <w:szCs w:val="28"/>
          <w:rtl/>
        </w:rPr>
        <w:t>حدثنا يحيى بن طلحة اليربوعي، قال: حدثنا عباد، عن أبي مالك</w:t>
      </w:r>
      <w:r w:rsidRPr="001D5A02">
        <w:rPr>
          <w:rFonts w:hint="cs"/>
          <w:sz w:val="28"/>
          <w:szCs w:val="28"/>
          <w:rtl/>
        </w:rPr>
        <w:t xml:space="preserve"> والطبري في </w:t>
      </w:r>
      <w:r w:rsidRPr="001D5A02">
        <w:rPr>
          <w:sz w:val="28"/>
          <w:szCs w:val="28"/>
          <w:rtl/>
        </w:rPr>
        <w:t xml:space="preserve">تهذيب الآثار مسند ابن </w:t>
      </w:r>
      <w:r>
        <w:rPr>
          <w:sz w:val="28"/>
          <w:szCs w:val="28"/>
          <w:rtl/>
        </w:rPr>
        <w:t>عباس رضي الله عنهما</w:t>
      </w:r>
      <w:r w:rsidRPr="001D5A02">
        <w:rPr>
          <w:sz w:val="28"/>
          <w:szCs w:val="28"/>
          <w:rtl/>
        </w:rPr>
        <w:t xml:space="preserve"> </w:t>
      </w:r>
      <w:r w:rsidRPr="001D5A02">
        <w:rPr>
          <w:rFonts w:hint="cs"/>
          <w:sz w:val="28"/>
          <w:szCs w:val="28"/>
          <w:rtl/>
        </w:rPr>
        <w:t xml:space="preserve">(703) </w:t>
      </w:r>
      <w:r w:rsidRPr="001D5A02">
        <w:rPr>
          <w:sz w:val="28"/>
          <w:szCs w:val="28"/>
          <w:rtl/>
        </w:rPr>
        <w:t xml:space="preserve">حدثني أبو السائب، سلم بن جنادة </w:t>
      </w:r>
      <w:r w:rsidRPr="001D5A02">
        <w:rPr>
          <w:rFonts w:hint="cs"/>
          <w:sz w:val="28"/>
          <w:szCs w:val="28"/>
          <w:rtl/>
        </w:rPr>
        <w:t>و</w:t>
      </w:r>
      <w:r w:rsidRPr="001D5A02">
        <w:rPr>
          <w:sz w:val="28"/>
          <w:szCs w:val="28"/>
          <w:rtl/>
        </w:rPr>
        <w:t xml:space="preserve">البزار </w:t>
      </w:r>
      <w:r w:rsidRPr="001D5A02">
        <w:rPr>
          <w:rFonts w:hint="cs"/>
          <w:sz w:val="28"/>
          <w:szCs w:val="28"/>
          <w:rtl/>
        </w:rPr>
        <w:t>(</w:t>
      </w:r>
      <w:r w:rsidRPr="001D5A02">
        <w:rPr>
          <w:sz w:val="28"/>
          <w:szCs w:val="28"/>
          <w:rtl/>
        </w:rPr>
        <w:t>2766</w:t>
      </w:r>
      <w:r w:rsidRPr="001D5A02">
        <w:rPr>
          <w:rFonts w:hint="cs"/>
          <w:sz w:val="28"/>
          <w:szCs w:val="28"/>
          <w:rtl/>
        </w:rPr>
        <w:t xml:space="preserve">) </w:t>
      </w:r>
      <w:r w:rsidRPr="001D5A02">
        <w:rPr>
          <w:sz w:val="28"/>
          <w:szCs w:val="28"/>
          <w:rtl/>
        </w:rPr>
        <w:t>حدثنا يحيى بن داود الواسطي قال</w:t>
      </w:r>
      <w:r w:rsidRPr="001D5A02">
        <w:rPr>
          <w:rFonts w:hint="cs"/>
          <w:sz w:val="28"/>
          <w:szCs w:val="28"/>
          <w:rtl/>
        </w:rPr>
        <w:t>ا</w:t>
      </w:r>
      <w:r w:rsidRPr="001D5A02">
        <w:rPr>
          <w:sz w:val="28"/>
          <w:szCs w:val="28"/>
          <w:rtl/>
        </w:rPr>
        <w:t>: حدثنا أبو معاوية، عن أبي مالك</w:t>
      </w:r>
      <w:r w:rsidRPr="001D5A02">
        <w:rPr>
          <w:rFonts w:hint="cs"/>
          <w:sz w:val="28"/>
          <w:szCs w:val="28"/>
          <w:rtl/>
        </w:rPr>
        <w:t xml:space="preserve"> و</w:t>
      </w:r>
      <w:r w:rsidRPr="001D5A02">
        <w:rPr>
          <w:sz w:val="28"/>
          <w:szCs w:val="28"/>
          <w:rtl/>
        </w:rPr>
        <w:t xml:space="preserve">ابن حبان </w:t>
      </w:r>
      <w:r w:rsidRPr="001D5A02">
        <w:rPr>
          <w:rFonts w:hint="cs"/>
          <w:sz w:val="28"/>
          <w:szCs w:val="28"/>
          <w:rtl/>
        </w:rPr>
        <w:t>(</w:t>
      </w:r>
      <w:r w:rsidRPr="001D5A02">
        <w:rPr>
          <w:sz w:val="28"/>
          <w:szCs w:val="28"/>
          <w:rtl/>
        </w:rPr>
        <w:t>1989</w:t>
      </w:r>
      <w:r w:rsidRPr="001D5A02">
        <w:rPr>
          <w:rFonts w:hint="cs"/>
          <w:sz w:val="28"/>
          <w:szCs w:val="28"/>
          <w:rtl/>
        </w:rPr>
        <w:t xml:space="preserve">) </w:t>
      </w:r>
      <w:r w:rsidRPr="001D5A02">
        <w:rPr>
          <w:sz w:val="28"/>
          <w:szCs w:val="28"/>
          <w:rtl/>
        </w:rPr>
        <w:t>أخبرنا الحسن بن سفيان، حدثنا قتيبة بن سعيد، حدثنا خلف بن خليفة، عن أبي مالك الأشجعي</w:t>
      </w:r>
      <w:r w:rsidRPr="001D5A02">
        <w:rPr>
          <w:rFonts w:hint="cs"/>
          <w:sz w:val="28"/>
          <w:szCs w:val="28"/>
          <w:rtl/>
        </w:rPr>
        <w:t xml:space="preserve"> </w:t>
      </w:r>
      <w:r w:rsidRPr="001D5A02">
        <w:rPr>
          <w:sz w:val="28"/>
          <w:szCs w:val="28"/>
          <w:rtl/>
        </w:rPr>
        <w:t xml:space="preserve">قال: قلت لأبي: </w:t>
      </w:r>
      <w:r w:rsidRPr="001D5A02">
        <w:rPr>
          <w:rFonts w:hint="cs"/>
          <w:sz w:val="28"/>
          <w:szCs w:val="28"/>
          <w:rtl/>
        </w:rPr>
        <w:t>فذكره وإسناده صحيح</w:t>
      </w:r>
      <w:r>
        <w:rPr>
          <w:rFonts w:hint="cs"/>
          <w:sz w:val="28"/>
          <w:szCs w:val="28"/>
          <w:rtl/>
        </w:rPr>
        <w:t>.</w:t>
      </w:r>
    </w:p>
    <w:p w:rsidR="003E7ABE" w:rsidRPr="001D5A02" w:rsidRDefault="003E7ABE" w:rsidP="00AA76AD">
      <w:pPr>
        <w:jc w:val="both"/>
        <w:rPr>
          <w:sz w:val="28"/>
          <w:szCs w:val="28"/>
          <w:rtl/>
        </w:rPr>
      </w:pPr>
      <w:r w:rsidRPr="001D5A02">
        <w:rPr>
          <w:rFonts w:hint="cs"/>
          <w:sz w:val="28"/>
          <w:szCs w:val="28"/>
          <w:rtl/>
        </w:rPr>
        <w:t xml:space="preserve">قال الترمذي </w:t>
      </w:r>
      <w:r w:rsidRPr="001D5A02">
        <w:rPr>
          <w:sz w:val="28"/>
          <w:szCs w:val="28"/>
          <w:rtl/>
        </w:rPr>
        <w:t>حسن صحيح</w:t>
      </w:r>
      <w:r w:rsidRPr="001D5A02">
        <w:rPr>
          <w:rFonts w:hint="cs"/>
          <w:sz w:val="28"/>
          <w:szCs w:val="28"/>
          <w:rtl/>
        </w:rPr>
        <w:t xml:space="preserve"> وصححه ابن حبان وصحح إسناده ابن الجوزي في </w:t>
      </w:r>
      <w:r w:rsidRPr="001D5A02">
        <w:rPr>
          <w:sz w:val="28"/>
          <w:szCs w:val="28"/>
          <w:rtl/>
        </w:rPr>
        <w:t>التحقيق في مسائل الخلاف (1/459)</w:t>
      </w:r>
    </w:p>
    <w:p w:rsidR="003E7ABE" w:rsidRPr="001D5A02" w:rsidRDefault="003E7ABE" w:rsidP="00AA76AD">
      <w:pPr>
        <w:pStyle w:val="a3"/>
        <w:jc w:val="both"/>
        <w:rPr>
          <w:sz w:val="28"/>
          <w:szCs w:val="28"/>
          <w:rtl/>
        </w:rPr>
      </w:pPr>
      <w:r w:rsidRPr="001D5A02">
        <w:rPr>
          <w:rFonts w:hint="cs"/>
          <w:sz w:val="28"/>
          <w:szCs w:val="28"/>
          <w:rtl/>
        </w:rPr>
        <w:t xml:space="preserve"> وأبو عوانة هو وضاح اليشكري وعباد هو ابن العوام الواسطي</w:t>
      </w:r>
      <w:r>
        <w:rPr>
          <w:rFonts w:hint="cs"/>
          <w:sz w:val="28"/>
          <w:szCs w:val="28"/>
          <w:rtl/>
        </w:rPr>
        <w:t>.</w:t>
      </w:r>
    </w:p>
  </w:footnote>
  <w:footnote w:id="14">
    <w:p w:rsidR="003E7ABE" w:rsidRPr="001D5A02" w:rsidRDefault="003E7ABE" w:rsidP="00AA76AD">
      <w:pPr>
        <w:pStyle w:val="a3"/>
        <w:jc w:val="both"/>
        <w:rPr>
          <w:sz w:val="28"/>
          <w:szCs w:val="28"/>
          <w:rtl/>
        </w:rPr>
      </w:pPr>
      <w:r w:rsidRPr="001D5A02">
        <w:rPr>
          <w:rStyle w:val="a4"/>
          <w:rFonts w:hint="cs"/>
          <w:b/>
          <w:bCs/>
          <w:sz w:val="28"/>
          <w:szCs w:val="28"/>
          <w:rtl/>
        </w:rPr>
        <w:t>(</w:t>
      </w:r>
      <w:r w:rsidRPr="001D5A02">
        <w:rPr>
          <w:rStyle w:val="a4"/>
          <w:b/>
          <w:bCs/>
          <w:sz w:val="28"/>
          <w:szCs w:val="28"/>
          <w:rtl/>
        </w:rPr>
        <w:footnoteRef/>
      </w:r>
      <w:r w:rsidRPr="001D5A02">
        <w:rPr>
          <w:rStyle w:val="a4"/>
          <w:rFonts w:hint="cs"/>
          <w:b/>
          <w:bCs/>
          <w:sz w:val="28"/>
          <w:szCs w:val="28"/>
          <w:rtl/>
        </w:rPr>
        <w:t>)</w:t>
      </w:r>
      <w:r>
        <w:rPr>
          <w:rFonts w:hint="cs"/>
          <w:sz w:val="28"/>
          <w:szCs w:val="28"/>
          <w:rtl/>
        </w:rPr>
        <w:t xml:space="preserve"> </w:t>
      </w:r>
      <w:r w:rsidRPr="001D5A02">
        <w:rPr>
          <w:rFonts w:hint="cs"/>
          <w:sz w:val="28"/>
          <w:szCs w:val="28"/>
          <w:rtl/>
        </w:rPr>
        <w:t xml:space="preserve">رواه الحازمي في </w:t>
      </w:r>
      <w:r w:rsidRPr="001D5A02">
        <w:rPr>
          <w:sz w:val="28"/>
          <w:szCs w:val="28"/>
          <w:rtl/>
        </w:rPr>
        <w:t xml:space="preserve">الاعتبار في الناسخ والمنسوخ </w:t>
      </w:r>
      <w:r w:rsidRPr="001D5A02">
        <w:rPr>
          <w:rFonts w:hint="cs"/>
          <w:sz w:val="28"/>
          <w:szCs w:val="28"/>
          <w:rtl/>
        </w:rPr>
        <w:t xml:space="preserve">(1/358) </w:t>
      </w:r>
      <w:r w:rsidRPr="001D5A02">
        <w:rPr>
          <w:sz w:val="28"/>
          <w:szCs w:val="28"/>
          <w:rtl/>
        </w:rPr>
        <w:t>أخبرني أبو بكر محمد</w:t>
      </w:r>
      <w:r w:rsidRPr="001D5A02">
        <w:rPr>
          <w:rFonts w:hint="cs"/>
          <w:sz w:val="28"/>
          <w:szCs w:val="28"/>
          <w:rtl/>
        </w:rPr>
        <w:t xml:space="preserve"> </w:t>
      </w:r>
      <w:r w:rsidRPr="001D5A02">
        <w:rPr>
          <w:sz w:val="28"/>
          <w:szCs w:val="28"/>
          <w:rtl/>
        </w:rPr>
        <w:t>بن إبراهيم بن علي الفارسي، أخبرنا أبو زكريا العبدي، أخبرنا محمد بن أحمد الكاتب، أخبرنا عبد الله بن محمد بن جعفر، أخبرنا أبو يعلى، أخبرنا المقدمي</w:t>
      </w:r>
      <w:r w:rsidRPr="001D5A02">
        <w:rPr>
          <w:rFonts w:hint="cs"/>
          <w:sz w:val="28"/>
          <w:szCs w:val="28"/>
          <w:rtl/>
        </w:rPr>
        <w:t xml:space="preserve"> والطحاوي في </w:t>
      </w:r>
      <w:r w:rsidRPr="001D5A02">
        <w:rPr>
          <w:sz w:val="28"/>
          <w:szCs w:val="28"/>
          <w:rtl/>
        </w:rPr>
        <w:t>شرح معاني الآثار (1/242)</w:t>
      </w:r>
      <w:r w:rsidRPr="001D5A02">
        <w:rPr>
          <w:rFonts w:hint="cs"/>
          <w:sz w:val="28"/>
          <w:szCs w:val="28"/>
          <w:rtl/>
        </w:rPr>
        <w:t xml:space="preserve"> </w:t>
      </w:r>
      <w:r w:rsidRPr="001D5A02">
        <w:rPr>
          <w:sz w:val="28"/>
          <w:szCs w:val="28"/>
          <w:rtl/>
        </w:rPr>
        <w:t xml:space="preserve">حدثنا ابن أبي داود، قال: ثنا المقدمي، قال: ثنا سلمة بن رجاء، قال: ثنا محمد بن إسحاق، عن عبد الرحمن بن الحارث، عن عبد الله بن كعب، عن عبد الرحمن بن أبي </w:t>
      </w:r>
      <w:r>
        <w:rPr>
          <w:sz w:val="28"/>
          <w:szCs w:val="28"/>
          <w:rtl/>
        </w:rPr>
        <w:t>بكر رضي الله عنهما</w:t>
      </w:r>
      <w:r w:rsidRPr="001D5A02">
        <w:rPr>
          <w:sz w:val="28"/>
          <w:szCs w:val="28"/>
          <w:rtl/>
        </w:rPr>
        <w:t xml:space="preserve"> قال: </w:t>
      </w:r>
      <w:r w:rsidRPr="001D5A02">
        <w:rPr>
          <w:rFonts w:hint="cs"/>
          <w:sz w:val="28"/>
          <w:szCs w:val="28"/>
          <w:rtl/>
        </w:rPr>
        <w:t>فذكره وإسناده ضعيف</w:t>
      </w:r>
      <w:r>
        <w:rPr>
          <w:rFonts w:hint="cs"/>
          <w:sz w:val="28"/>
          <w:szCs w:val="28"/>
          <w:rtl/>
        </w:rPr>
        <w:t>.</w:t>
      </w:r>
    </w:p>
    <w:p w:rsidR="003E7ABE" w:rsidRPr="001D5A02" w:rsidRDefault="003E7ABE" w:rsidP="00AA76AD">
      <w:pPr>
        <w:pStyle w:val="a3"/>
        <w:jc w:val="both"/>
        <w:rPr>
          <w:sz w:val="28"/>
          <w:szCs w:val="28"/>
          <w:rtl/>
        </w:rPr>
      </w:pPr>
      <w:r w:rsidRPr="001D5A02">
        <w:rPr>
          <w:rFonts w:hint="cs"/>
          <w:sz w:val="28"/>
          <w:szCs w:val="28"/>
          <w:rtl/>
        </w:rPr>
        <w:t xml:space="preserve">سلمة بن رجاء التميمي ضعيف </w:t>
      </w:r>
      <w:r w:rsidRPr="001D5A02">
        <w:rPr>
          <w:sz w:val="28"/>
          <w:szCs w:val="28"/>
          <w:rtl/>
        </w:rPr>
        <w:t xml:space="preserve">قال أبو زرعة صدوق وقال أبو حاتم ما بحديثه بأس وقال ابن عدي أحاديثه </w:t>
      </w:r>
      <w:r w:rsidRPr="001D5A02">
        <w:rPr>
          <w:rFonts w:hint="cs"/>
          <w:sz w:val="28"/>
          <w:szCs w:val="28"/>
          <w:rtl/>
        </w:rPr>
        <w:t>أ</w:t>
      </w:r>
      <w:r w:rsidRPr="001D5A02">
        <w:rPr>
          <w:sz w:val="28"/>
          <w:szCs w:val="28"/>
          <w:rtl/>
        </w:rPr>
        <w:t xml:space="preserve">فراد وغرائب حدث بأحاديث لا يتابع عليها وذكره ابن حبان في الثقات وقال النسائي ضعيف وقال </w:t>
      </w:r>
      <w:proofErr w:type="spellStart"/>
      <w:r w:rsidRPr="001D5A02">
        <w:rPr>
          <w:sz w:val="28"/>
          <w:szCs w:val="28"/>
          <w:rtl/>
        </w:rPr>
        <w:t>الدارقطني</w:t>
      </w:r>
      <w:proofErr w:type="spellEnd"/>
      <w:r w:rsidRPr="001D5A02">
        <w:rPr>
          <w:sz w:val="28"/>
          <w:szCs w:val="28"/>
          <w:rtl/>
        </w:rPr>
        <w:t xml:space="preserve"> ينفرد عن الثقات بأحاديث.</w:t>
      </w:r>
    </w:p>
    <w:p w:rsidR="003E7ABE" w:rsidRPr="001D5A02" w:rsidRDefault="003E7ABE" w:rsidP="00AA76AD">
      <w:pPr>
        <w:pStyle w:val="a3"/>
        <w:jc w:val="both"/>
        <w:rPr>
          <w:sz w:val="28"/>
          <w:szCs w:val="28"/>
          <w:rtl/>
        </w:rPr>
      </w:pPr>
      <w:r w:rsidRPr="001D5A02">
        <w:rPr>
          <w:rFonts w:hint="cs"/>
          <w:sz w:val="28"/>
          <w:szCs w:val="28"/>
          <w:rtl/>
        </w:rPr>
        <w:t>و</w:t>
      </w:r>
      <w:r w:rsidRPr="001D5A02">
        <w:rPr>
          <w:sz w:val="28"/>
          <w:szCs w:val="28"/>
          <w:rtl/>
        </w:rPr>
        <w:t xml:space="preserve">عبد الرحمن بن الحارث </w:t>
      </w:r>
      <w:r w:rsidRPr="001D5A02">
        <w:rPr>
          <w:rFonts w:hint="cs"/>
          <w:sz w:val="28"/>
          <w:szCs w:val="28"/>
          <w:rtl/>
        </w:rPr>
        <w:t xml:space="preserve">اختلف فيه جاء في ترجمته في </w:t>
      </w:r>
      <w:r w:rsidRPr="001D5A02">
        <w:rPr>
          <w:sz w:val="28"/>
          <w:szCs w:val="28"/>
          <w:rtl/>
        </w:rPr>
        <w:t>تهذيب التهذيب</w:t>
      </w:r>
      <w:r>
        <w:rPr>
          <w:rFonts w:hint="cs"/>
          <w:sz w:val="28"/>
          <w:szCs w:val="28"/>
          <w:rtl/>
        </w:rPr>
        <w:t>:</w:t>
      </w:r>
      <w:r w:rsidRPr="001D5A02">
        <w:rPr>
          <w:rFonts w:hint="cs"/>
          <w:sz w:val="28"/>
          <w:szCs w:val="28"/>
          <w:rtl/>
        </w:rPr>
        <w:t xml:space="preserve"> </w:t>
      </w:r>
      <w:r w:rsidRPr="001D5A02">
        <w:rPr>
          <w:sz w:val="28"/>
          <w:szCs w:val="28"/>
          <w:rtl/>
        </w:rPr>
        <w:t>عبد الرحمن بن الحارث بن عبد الله</w:t>
      </w:r>
      <w:r>
        <w:rPr>
          <w:sz w:val="28"/>
          <w:szCs w:val="28"/>
          <w:rtl/>
        </w:rPr>
        <w:t>.</w:t>
      </w:r>
      <w:r w:rsidRPr="001D5A02">
        <w:rPr>
          <w:rFonts w:hint="cs"/>
          <w:sz w:val="28"/>
          <w:szCs w:val="28"/>
          <w:rtl/>
        </w:rPr>
        <w:t xml:space="preserve">.. </w:t>
      </w:r>
      <w:r w:rsidRPr="001D5A02">
        <w:rPr>
          <w:sz w:val="28"/>
          <w:szCs w:val="28"/>
          <w:rtl/>
        </w:rPr>
        <w:t>المخزومي أبو الحارث المدني</w:t>
      </w:r>
      <w:r>
        <w:rPr>
          <w:sz w:val="28"/>
          <w:szCs w:val="28"/>
          <w:rtl/>
        </w:rPr>
        <w:t>.</w:t>
      </w:r>
      <w:r w:rsidRPr="001D5A02">
        <w:rPr>
          <w:rFonts w:hint="cs"/>
          <w:sz w:val="28"/>
          <w:szCs w:val="28"/>
          <w:rtl/>
        </w:rPr>
        <w:t>..</w:t>
      </w:r>
      <w:r w:rsidRPr="001D5A02">
        <w:rPr>
          <w:sz w:val="28"/>
          <w:szCs w:val="28"/>
          <w:rtl/>
        </w:rPr>
        <w:t xml:space="preserve"> قال ابن أبي خيثمة عن ابن معين صالح وقال أبو حاتم شيخ وقال النسائي ليس بالقوي وذكره ابن حبان في الثقات وقال ابن سعد كان ثقة</w:t>
      </w:r>
      <w:r>
        <w:rPr>
          <w:sz w:val="28"/>
          <w:szCs w:val="28"/>
          <w:rtl/>
        </w:rPr>
        <w:t>.</w:t>
      </w:r>
      <w:r w:rsidRPr="001D5A02">
        <w:rPr>
          <w:rFonts w:hint="cs"/>
          <w:sz w:val="28"/>
          <w:szCs w:val="28"/>
          <w:rtl/>
        </w:rPr>
        <w:t xml:space="preserve">.. </w:t>
      </w:r>
      <w:r w:rsidRPr="001D5A02">
        <w:rPr>
          <w:sz w:val="28"/>
          <w:szCs w:val="28"/>
          <w:rtl/>
        </w:rPr>
        <w:t>وقال العجلي مدني ثقة وقال عثمان الدارمي عن ابن معين ليس به بأس وقال أحمد متروك وضعفه علي بن المديني وقال ابن نمير لا أقدم على ترك حديثه وقال ابن حبان كان من أهل العلم</w:t>
      </w:r>
      <w:r w:rsidRPr="001D5A02">
        <w:rPr>
          <w:rFonts w:hint="cs"/>
          <w:sz w:val="28"/>
          <w:szCs w:val="28"/>
          <w:rtl/>
        </w:rPr>
        <w:t xml:space="preserve">. وتوسط فيه ابن حجر فقال صدوق له أوهام. وفيه </w:t>
      </w:r>
      <w:proofErr w:type="spellStart"/>
      <w:r w:rsidRPr="001D5A02">
        <w:rPr>
          <w:rFonts w:hint="cs"/>
          <w:sz w:val="28"/>
          <w:szCs w:val="28"/>
          <w:rtl/>
        </w:rPr>
        <w:t>عنعنة</w:t>
      </w:r>
      <w:proofErr w:type="spellEnd"/>
      <w:r w:rsidRPr="001D5A02">
        <w:rPr>
          <w:rFonts w:hint="cs"/>
          <w:sz w:val="28"/>
          <w:szCs w:val="28"/>
          <w:rtl/>
        </w:rPr>
        <w:t xml:space="preserve"> محمد بن إسحاق</w:t>
      </w:r>
      <w:r>
        <w:rPr>
          <w:rFonts w:hint="cs"/>
          <w:sz w:val="28"/>
          <w:szCs w:val="28"/>
          <w:rtl/>
        </w:rPr>
        <w:t>.</w:t>
      </w:r>
    </w:p>
    <w:p w:rsidR="003E7ABE" w:rsidRPr="001D5A02" w:rsidRDefault="003E7ABE" w:rsidP="00AA76AD">
      <w:pPr>
        <w:pStyle w:val="a3"/>
        <w:jc w:val="both"/>
        <w:rPr>
          <w:sz w:val="28"/>
          <w:szCs w:val="28"/>
          <w:rtl/>
        </w:rPr>
      </w:pPr>
      <w:r w:rsidRPr="001D5A02">
        <w:rPr>
          <w:rFonts w:hint="cs"/>
          <w:sz w:val="28"/>
          <w:szCs w:val="28"/>
          <w:rtl/>
        </w:rPr>
        <w:t>وابن أبى داود هو إبراهيم بن سليمان بن داود والمقدمي هو محمد بن عمر المقدمي</w:t>
      </w:r>
      <w:r>
        <w:rPr>
          <w:rFonts w:hint="cs"/>
          <w:sz w:val="28"/>
          <w:szCs w:val="28"/>
          <w:rtl/>
        </w:rPr>
        <w:t xml:space="preserve"> </w:t>
      </w:r>
      <w:r w:rsidRPr="001D5A02">
        <w:rPr>
          <w:rFonts w:hint="cs"/>
          <w:sz w:val="28"/>
          <w:szCs w:val="28"/>
          <w:rtl/>
        </w:rPr>
        <w:t xml:space="preserve">وعبد الله بن كعب هو مولى عثمان بن </w:t>
      </w:r>
      <w:r>
        <w:rPr>
          <w:rFonts w:hint="cs"/>
          <w:sz w:val="28"/>
          <w:szCs w:val="28"/>
          <w:rtl/>
        </w:rPr>
        <w:t>عفان رضي الله عنه.</w:t>
      </w:r>
    </w:p>
    <w:p w:rsidR="003E7ABE" w:rsidRPr="001D5A02" w:rsidRDefault="003E7ABE" w:rsidP="00AA76AD">
      <w:pPr>
        <w:pStyle w:val="a3"/>
        <w:jc w:val="both"/>
        <w:rPr>
          <w:sz w:val="28"/>
          <w:szCs w:val="28"/>
          <w:rtl/>
        </w:rPr>
      </w:pPr>
      <w:r w:rsidRPr="001D5A02">
        <w:rPr>
          <w:rFonts w:hint="cs"/>
          <w:sz w:val="28"/>
          <w:szCs w:val="28"/>
          <w:rtl/>
        </w:rPr>
        <w:t>قال الحازمي</w:t>
      </w:r>
      <w:r>
        <w:rPr>
          <w:rFonts w:hint="cs"/>
          <w:sz w:val="28"/>
          <w:szCs w:val="28"/>
          <w:rtl/>
        </w:rPr>
        <w:t>:</w:t>
      </w:r>
      <w:r w:rsidRPr="001D5A02">
        <w:rPr>
          <w:rFonts w:hint="cs"/>
          <w:sz w:val="28"/>
          <w:szCs w:val="28"/>
          <w:rtl/>
        </w:rPr>
        <w:t xml:space="preserve"> </w:t>
      </w:r>
      <w:r w:rsidRPr="001D5A02">
        <w:rPr>
          <w:sz w:val="28"/>
          <w:szCs w:val="28"/>
          <w:rtl/>
        </w:rPr>
        <w:t>حديث غريب من هذا الوجه</w:t>
      </w:r>
      <w:r w:rsidRPr="001D5A02">
        <w:rPr>
          <w:rFonts w:hint="cs"/>
          <w:sz w:val="28"/>
          <w:szCs w:val="28"/>
          <w:rtl/>
        </w:rPr>
        <w:t>. فإسناده ضعيف وأيض</w:t>
      </w:r>
      <w:r>
        <w:rPr>
          <w:rFonts w:hint="cs"/>
          <w:sz w:val="28"/>
          <w:szCs w:val="28"/>
          <w:rtl/>
        </w:rPr>
        <w:t>ًا</w:t>
      </w:r>
      <w:r w:rsidRPr="001D5A02">
        <w:rPr>
          <w:rFonts w:hint="cs"/>
          <w:sz w:val="28"/>
          <w:szCs w:val="28"/>
          <w:rtl/>
        </w:rPr>
        <w:t xml:space="preserve"> مضطرب.</w:t>
      </w:r>
    </w:p>
    <w:p w:rsidR="003E7ABE" w:rsidRPr="001D5A02" w:rsidRDefault="003E7ABE" w:rsidP="00AA76AD">
      <w:pPr>
        <w:pStyle w:val="a3"/>
        <w:jc w:val="both"/>
        <w:rPr>
          <w:sz w:val="28"/>
          <w:szCs w:val="28"/>
          <w:rtl/>
        </w:rPr>
      </w:pPr>
      <w:r w:rsidRPr="001D5A02">
        <w:rPr>
          <w:rFonts w:hint="cs"/>
          <w:sz w:val="28"/>
          <w:szCs w:val="28"/>
          <w:rtl/>
        </w:rPr>
        <w:t xml:space="preserve">فرواه الطحاوي في </w:t>
      </w:r>
      <w:r w:rsidRPr="001D5A02">
        <w:rPr>
          <w:sz w:val="28"/>
          <w:szCs w:val="28"/>
          <w:rtl/>
        </w:rPr>
        <w:t xml:space="preserve">شرح مشكل الآثار </w:t>
      </w:r>
      <w:r w:rsidRPr="001D5A02">
        <w:rPr>
          <w:rFonts w:hint="cs"/>
          <w:sz w:val="28"/>
          <w:szCs w:val="28"/>
          <w:rtl/>
        </w:rPr>
        <w:t>(</w:t>
      </w:r>
      <w:r w:rsidRPr="001D5A02">
        <w:rPr>
          <w:sz w:val="28"/>
          <w:szCs w:val="28"/>
          <w:rtl/>
        </w:rPr>
        <w:t>569</w:t>
      </w:r>
      <w:r w:rsidRPr="001D5A02">
        <w:rPr>
          <w:rFonts w:hint="cs"/>
          <w:sz w:val="28"/>
          <w:szCs w:val="28"/>
          <w:rtl/>
        </w:rPr>
        <w:t xml:space="preserve">) </w:t>
      </w:r>
      <w:r w:rsidRPr="001D5A02">
        <w:rPr>
          <w:sz w:val="28"/>
          <w:szCs w:val="28"/>
          <w:rtl/>
        </w:rPr>
        <w:t xml:space="preserve">حدثنا ابن أبي داود، حدثنا محمد بن أبي بكر المقدمي، حدثنا سلمة بن رجاء حدثنا محمد بن إسحاق </w:t>
      </w:r>
      <w:r w:rsidRPr="001D5A02">
        <w:rPr>
          <w:rFonts w:hint="cs"/>
          <w:sz w:val="28"/>
          <w:szCs w:val="28"/>
          <w:rtl/>
        </w:rPr>
        <w:t xml:space="preserve">والطبري في </w:t>
      </w:r>
      <w:r w:rsidRPr="001D5A02">
        <w:rPr>
          <w:sz w:val="28"/>
          <w:szCs w:val="28"/>
          <w:rtl/>
        </w:rPr>
        <w:t>تفسير</w:t>
      </w:r>
      <w:r w:rsidRPr="001D5A02">
        <w:rPr>
          <w:rFonts w:hint="cs"/>
          <w:sz w:val="28"/>
          <w:szCs w:val="28"/>
          <w:rtl/>
        </w:rPr>
        <w:t>ه</w:t>
      </w:r>
      <w:r w:rsidRPr="001D5A02">
        <w:rPr>
          <w:sz w:val="28"/>
          <w:szCs w:val="28"/>
          <w:rtl/>
        </w:rPr>
        <w:t xml:space="preserve"> (</w:t>
      </w:r>
      <w:r w:rsidRPr="001D5A02">
        <w:rPr>
          <w:rFonts w:hint="cs"/>
          <w:sz w:val="28"/>
          <w:szCs w:val="28"/>
          <w:rtl/>
        </w:rPr>
        <w:t>4</w:t>
      </w:r>
      <w:r w:rsidRPr="001D5A02">
        <w:rPr>
          <w:sz w:val="28"/>
          <w:szCs w:val="28"/>
          <w:rtl/>
        </w:rPr>
        <w:t>/</w:t>
      </w:r>
      <w:r w:rsidRPr="001D5A02">
        <w:rPr>
          <w:rFonts w:hint="cs"/>
          <w:sz w:val="28"/>
          <w:szCs w:val="28"/>
          <w:rtl/>
        </w:rPr>
        <w:t>58</w:t>
      </w:r>
      <w:r w:rsidRPr="001D5A02">
        <w:rPr>
          <w:sz w:val="28"/>
          <w:szCs w:val="28"/>
          <w:rtl/>
        </w:rPr>
        <w:t>)</w:t>
      </w:r>
      <w:r w:rsidRPr="001D5A02">
        <w:rPr>
          <w:rFonts w:hint="cs"/>
          <w:sz w:val="28"/>
          <w:szCs w:val="28"/>
          <w:rtl/>
        </w:rPr>
        <w:t xml:space="preserve"> </w:t>
      </w:r>
      <w:r w:rsidRPr="001D5A02">
        <w:rPr>
          <w:sz w:val="28"/>
          <w:szCs w:val="28"/>
          <w:rtl/>
        </w:rPr>
        <w:t xml:space="preserve">حدثنا مجاهد بن موسى قال، حدثنا يزيد قال، أخبرنا محمد بن إسحاق، عن عبد الرحمن بن الحارث بن عبد الله بن عياش بن أبي ربيعة، عن عبد الله بن كعب، عن أبي بكر بن عبد الرحمن بن الحارث بن هشام قال: </w:t>
      </w:r>
      <w:r>
        <w:rPr>
          <w:sz w:val="28"/>
          <w:szCs w:val="28"/>
          <w:rtl/>
        </w:rPr>
        <w:t>«</w:t>
      </w:r>
      <w:r w:rsidRPr="001D5A02">
        <w:rPr>
          <w:sz w:val="28"/>
          <w:szCs w:val="28"/>
          <w:rtl/>
        </w:rPr>
        <w:t xml:space="preserve">كان </w:t>
      </w:r>
      <w:r>
        <w:rPr>
          <w:sz w:val="28"/>
          <w:szCs w:val="28"/>
          <w:rtl/>
        </w:rPr>
        <w:t>النبي صلى الله عليه وسلم</w:t>
      </w:r>
      <w:r w:rsidRPr="001D5A02">
        <w:rPr>
          <w:sz w:val="28"/>
          <w:szCs w:val="28"/>
          <w:rtl/>
        </w:rPr>
        <w:t xml:space="preserve"> إذا رفع رأسه من الركعة الآخرة قال: اللهُمَّ نَجِّ الْوَلِيدَ بْنَ الْوَلِيدِ، وَسَلَمَةَ بْنَ هِشَامٍ، وَعَيَّاشَ بْنَ أَبِي رَبِيعَةَ وَالْمُسْتَضْعَفِينَ مِنَ الْمُؤْمِنِينَ</w:t>
      </w:r>
      <w:r>
        <w:rPr>
          <w:sz w:val="28"/>
          <w:szCs w:val="28"/>
          <w:rtl/>
        </w:rPr>
        <w:t>،</w:t>
      </w:r>
      <w:r w:rsidRPr="001D5A02">
        <w:rPr>
          <w:sz w:val="28"/>
          <w:szCs w:val="28"/>
          <w:rtl/>
        </w:rPr>
        <w:t xml:space="preserve"> اللهُمَّ اشْدُدْ وَطْأَتَكَ عَلَى مُضَرَ وَاجْعَلْهَا عَلَيْهِمْ سِنِينَ كَسِنِي يُوسُفَ اللهُمَّ الْعَنْ لِحْيَانَ، وَرِعْلًا، وَذَكْوَانَ، وَعُصَيَّةَ عَصَتِ اللهَ وَرَسُولَهُ " فَأَنْزَلَ اللهُ: </w:t>
      </w:r>
      <w:r w:rsidRPr="001D5A02">
        <w:rPr>
          <w:rFonts w:ascii="QCF_BSML" w:hAnsi="QCF_BSML" w:cs="QCF_BSML"/>
          <w:b/>
          <w:bCs/>
          <w:color w:val="000000"/>
          <w:sz w:val="28"/>
          <w:szCs w:val="28"/>
          <w:rtl/>
        </w:rPr>
        <w:t xml:space="preserve">ﭽ </w:t>
      </w:r>
      <w:r w:rsidRPr="004148D5">
        <w:rPr>
          <w:sz w:val="28"/>
          <w:szCs w:val="28"/>
          <w:rtl/>
        </w:rPr>
        <w:t>لَيْسَ لَكَ مِنَ الْأَمْرِ شَيْءٌ</w:t>
      </w:r>
      <w:r w:rsidRPr="004148D5">
        <w:rPr>
          <w:rFonts w:ascii="QCF_P066" w:hAnsi="QCF_P066" w:cs="QCF_P066"/>
          <w:b/>
          <w:bCs/>
          <w:color w:val="000000"/>
          <w:sz w:val="28"/>
          <w:szCs w:val="28"/>
          <w:rtl/>
        </w:rPr>
        <w:t xml:space="preserve"> </w:t>
      </w:r>
      <w:r w:rsidRPr="001D5A02">
        <w:rPr>
          <w:rFonts w:ascii="QCF_BSML" w:hAnsi="QCF_BSML" w:cs="QCF_BSML"/>
          <w:b/>
          <w:bCs/>
          <w:color w:val="000000"/>
          <w:sz w:val="28"/>
          <w:szCs w:val="28"/>
          <w:rtl/>
        </w:rPr>
        <w:t>ﭼ</w:t>
      </w:r>
      <w:r>
        <w:rPr>
          <w:sz w:val="28"/>
          <w:szCs w:val="28"/>
          <w:rtl/>
        </w:rPr>
        <w:t>»</w:t>
      </w:r>
      <w:r w:rsidRPr="001D5A02">
        <w:rPr>
          <w:rFonts w:hint="cs"/>
          <w:sz w:val="28"/>
          <w:szCs w:val="28"/>
          <w:rtl/>
        </w:rPr>
        <w:t xml:space="preserve"> </w:t>
      </w:r>
      <w:r w:rsidRPr="001D5A02">
        <w:rPr>
          <w:sz w:val="28"/>
          <w:szCs w:val="28"/>
          <w:rtl/>
        </w:rPr>
        <w:t xml:space="preserve">قال: فما دعا </w:t>
      </w:r>
      <w:r>
        <w:rPr>
          <w:sz w:val="28"/>
          <w:szCs w:val="28"/>
          <w:rtl/>
        </w:rPr>
        <w:t>رسول الله صلى الله عليه وسلم</w:t>
      </w:r>
      <w:r w:rsidRPr="001D5A02">
        <w:rPr>
          <w:sz w:val="28"/>
          <w:szCs w:val="28"/>
          <w:rtl/>
        </w:rPr>
        <w:t xml:space="preserve"> بدعاء على أحد</w:t>
      </w:r>
      <w:r w:rsidRPr="001D5A02">
        <w:rPr>
          <w:rFonts w:hint="cs"/>
          <w:sz w:val="28"/>
          <w:szCs w:val="28"/>
          <w:rtl/>
        </w:rPr>
        <w:t>"</w:t>
      </w:r>
      <w:r>
        <w:rPr>
          <w:rFonts w:hint="cs"/>
          <w:sz w:val="28"/>
          <w:szCs w:val="28"/>
          <w:rtl/>
        </w:rPr>
        <w:t xml:space="preserve"> </w:t>
      </w:r>
      <w:r w:rsidRPr="001D5A02">
        <w:rPr>
          <w:rFonts w:hint="cs"/>
          <w:sz w:val="28"/>
          <w:szCs w:val="28"/>
          <w:rtl/>
        </w:rPr>
        <w:t>مرسل إسناده ضعيف</w:t>
      </w:r>
      <w:r>
        <w:rPr>
          <w:rFonts w:hint="cs"/>
          <w:sz w:val="28"/>
          <w:szCs w:val="28"/>
          <w:rtl/>
        </w:rPr>
        <w:t>.</w:t>
      </w:r>
    </w:p>
    <w:p w:rsidR="003E7ABE" w:rsidRPr="001D5A02" w:rsidRDefault="003E7ABE" w:rsidP="00AA76AD">
      <w:pPr>
        <w:pStyle w:val="a3"/>
        <w:jc w:val="both"/>
        <w:rPr>
          <w:rFonts w:ascii="Simplified Arabic" w:hAnsi="Simplified Arabic" w:cs="Simplified Arabic"/>
          <w:color w:val="0000FF"/>
          <w:sz w:val="28"/>
          <w:szCs w:val="28"/>
          <w:rtl/>
        </w:rPr>
      </w:pPr>
      <w:r w:rsidRPr="001D5A02">
        <w:rPr>
          <w:sz w:val="28"/>
          <w:szCs w:val="28"/>
          <w:rtl/>
        </w:rPr>
        <w:t>أب</w:t>
      </w:r>
      <w:r w:rsidRPr="001D5A02">
        <w:rPr>
          <w:rFonts w:hint="cs"/>
          <w:sz w:val="28"/>
          <w:szCs w:val="28"/>
          <w:rtl/>
        </w:rPr>
        <w:t>و</w:t>
      </w:r>
      <w:r w:rsidRPr="001D5A02">
        <w:rPr>
          <w:sz w:val="28"/>
          <w:szCs w:val="28"/>
          <w:rtl/>
        </w:rPr>
        <w:t xml:space="preserve"> بكر بن عبد الرحمن بن الحارث بن هشام</w:t>
      </w:r>
      <w:r w:rsidRPr="001D5A02">
        <w:rPr>
          <w:rFonts w:ascii="Simplified Arabic" w:hAnsi="Simplified Arabic" w:cs="Simplified Arabic" w:hint="cs"/>
          <w:color w:val="0000FF"/>
          <w:sz w:val="28"/>
          <w:szCs w:val="28"/>
          <w:rtl/>
        </w:rPr>
        <w:t xml:space="preserve"> </w:t>
      </w:r>
      <w:proofErr w:type="spellStart"/>
      <w:r w:rsidRPr="001D5A02">
        <w:rPr>
          <w:sz w:val="28"/>
          <w:szCs w:val="28"/>
          <w:rtl/>
        </w:rPr>
        <w:t>القرشى</w:t>
      </w:r>
      <w:proofErr w:type="spellEnd"/>
      <w:r w:rsidRPr="001D5A02">
        <w:rPr>
          <w:sz w:val="28"/>
          <w:szCs w:val="28"/>
          <w:rtl/>
        </w:rPr>
        <w:t xml:space="preserve"> </w:t>
      </w:r>
      <w:proofErr w:type="spellStart"/>
      <w:r w:rsidRPr="001D5A02">
        <w:rPr>
          <w:sz w:val="28"/>
          <w:szCs w:val="28"/>
          <w:rtl/>
        </w:rPr>
        <w:t>المخزومى</w:t>
      </w:r>
      <w:proofErr w:type="spellEnd"/>
      <w:r w:rsidRPr="001D5A02">
        <w:rPr>
          <w:sz w:val="28"/>
          <w:szCs w:val="28"/>
          <w:rtl/>
        </w:rPr>
        <w:t xml:space="preserve"> من</w:t>
      </w:r>
      <w:r w:rsidRPr="001D5A02">
        <w:rPr>
          <w:rFonts w:hint="cs"/>
          <w:sz w:val="28"/>
          <w:szCs w:val="28"/>
          <w:rtl/>
        </w:rPr>
        <w:t xml:space="preserve"> الطبقة</w:t>
      </w:r>
      <w:r w:rsidRPr="001D5A02">
        <w:rPr>
          <w:sz w:val="28"/>
          <w:szCs w:val="28"/>
          <w:rtl/>
        </w:rPr>
        <w:t xml:space="preserve"> الوسطى من التابعين</w:t>
      </w:r>
      <w:r>
        <w:rPr>
          <w:rFonts w:hint="cs"/>
          <w:sz w:val="28"/>
          <w:szCs w:val="28"/>
          <w:rtl/>
        </w:rPr>
        <w:t>.</w:t>
      </w:r>
      <w:r w:rsidRPr="001D5A02">
        <w:rPr>
          <w:rFonts w:hint="cs"/>
          <w:sz w:val="28"/>
          <w:szCs w:val="28"/>
          <w:rtl/>
        </w:rPr>
        <w:t xml:space="preserve"> ويزيد هو ابن هارون</w:t>
      </w:r>
      <w:r>
        <w:rPr>
          <w:rFonts w:hint="cs"/>
          <w:sz w:val="28"/>
          <w:szCs w:val="28"/>
          <w:rtl/>
        </w:rPr>
        <w:t>.</w:t>
      </w:r>
    </w:p>
    <w:p w:rsidR="003E7ABE" w:rsidRPr="001D5A02" w:rsidRDefault="003E7ABE" w:rsidP="00AA76AD">
      <w:pPr>
        <w:pStyle w:val="a3"/>
        <w:jc w:val="both"/>
        <w:rPr>
          <w:sz w:val="28"/>
          <w:szCs w:val="28"/>
          <w:rtl/>
        </w:rPr>
      </w:pPr>
      <w:r w:rsidRPr="001D5A02">
        <w:rPr>
          <w:rFonts w:hint="cs"/>
          <w:b/>
          <w:bCs/>
          <w:sz w:val="28"/>
          <w:szCs w:val="28"/>
          <w:rtl/>
        </w:rPr>
        <w:t>تنبيه</w:t>
      </w:r>
      <w:r>
        <w:rPr>
          <w:rFonts w:hint="cs"/>
          <w:b/>
          <w:bCs/>
          <w:sz w:val="28"/>
          <w:szCs w:val="28"/>
          <w:rtl/>
        </w:rPr>
        <w:t>:</w:t>
      </w:r>
      <w:r w:rsidRPr="001D5A02">
        <w:rPr>
          <w:rFonts w:hint="cs"/>
          <w:sz w:val="28"/>
          <w:szCs w:val="28"/>
          <w:rtl/>
        </w:rPr>
        <w:t xml:space="preserve"> قوله "</w:t>
      </w:r>
      <w:r w:rsidRPr="001D5A02">
        <w:rPr>
          <w:sz w:val="28"/>
          <w:szCs w:val="28"/>
          <w:rtl/>
        </w:rPr>
        <w:t xml:space="preserve"> فما دعا </w:t>
      </w:r>
      <w:r>
        <w:rPr>
          <w:sz w:val="28"/>
          <w:szCs w:val="28"/>
          <w:rtl/>
        </w:rPr>
        <w:t>رسول الله صلى الله عليه وسلم</w:t>
      </w:r>
      <w:r w:rsidRPr="001D5A02">
        <w:rPr>
          <w:sz w:val="28"/>
          <w:szCs w:val="28"/>
          <w:rtl/>
        </w:rPr>
        <w:t xml:space="preserve"> بدعاء على أحد</w:t>
      </w:r>
      <w:r w:rsidRPr="001D5A02">
        <w:rPr>
          <w:rFonts w:hint="cs"/>
          <w:sz w:val="28"/>
          <w:szCs w:val="28"/>
          <w:rtl/>
        </w:rPr>
        <w:t xml:space="preserve"> " ليست في رواية الطبري</w:t>
      </w:r>
      <w:r>
        <w:rPr>
          <w:rFonts w:hint="cs"/>
          <w:sz w:val="28"/>
          <w:szCs w:val="28"/>
          <w:rtl/>
        </w:rPr>
        <w:t>.</w:t>
      </w:r>
    </w:p>
  </w:footnote>
  <w:footnote w:id="15">
    <w:p w:rsidR="003E7ABE" w:rsidRPr="001D5A02" w:rsidRDefault="003E7ABE" w:rsidP="00AA76AD">
      <w:pPr>
        <w:pStyle w:val="a3"/>
        <w:jc w:val="both"/>
        <w:rPr>
          <w:sz w:val="28"/>
          <w:szCs w:val="28"/>
          <w:rtl/>
        </w:rPr>
      </w:pPr>
      <w:r w:rsidRPr="001D5A02">
        <w:rPr>
          <w:rStyle w:val="a4"/>
          <w:rFonts w:hint="cs"/>
          <w:b/>
          <w:bCs/>
          <w:sz w:val="28"/>
          <w:szCs w:val="28"/>
          <w:rtl/>
        </w:rPr>
        <w:t>(</w:t>
      </w:r>
      <w:r w:rsidRPr="001D5A02">
        <w:rPr>
          <w:rStyle w:val="a4"/>
          <w:b/>
          <w:bCs/>
          <w:sz w:val="28"/>
          <w:szCs w:val="28"/>
          <w:rtl/>
        </w:rPr>
        <w:footnoteRef/>
      </w:r>
      <w:r w:rsidRPr="001D5A02">
        <w:rPr>
          <w:rStyle w:val="a4"/>
          <w:rFonts w:hint="cs"/>
          <w:b/>
          <w:bCs/>
          <w:sz w:val="28"/>
          <w:szCs w:val="28"/>
          <w:rtl/>
        </w:rPr>
        <w:t>)</w:t>
      </w:r>
      <w:r w:rsidRPr="001D5A02">
        <w:rPr>
          <w:rFonts w:hint="cs"/>
          <w:sz w:val="28"/>
          <w:szCs w:val="28"/>
          <w:rtl/>
        </w:rPr>
        <w:t xml:space="preserve"> رواه </w:t>
      </w:r>
      <w:r w:rsidRPr="001D5A02">
        <w:rPr>
          <w:sz w:val="28"/>
          <w:szCs w:val="28"/>
          <w:rtl/>
        </w:rPr>
        <w:t>ابن أبي</w:t>
      </w:r>
      <w:r w:rsidRPr="001D5A02">
        <w:rPr>
          <w:rFonts w:hint="cs"/>
          <w:sz w:val="28"/>
          <w:szCs w:val="28"/>
          <w:rtl/>
        </w:rPr>
        <w:t xml:space="preserve"> شيبة</w:t>
      </w:r>
      <w:r w:rsidRPr="001D5A02">
        <w:rPr>
          <w:sz w:val="28"/>
          <w:szCs w:val="28"/>
          <w:rtl/>
        </w:rPr>
        <w:t xml:space="preserve"> </w:t>
      </w:r>
      <w:r w:rsidRPr="001D5A02">
        <w:rPr>
          <w:rFonts w:hint="cs"/>
          <w:sz w:val="28"/>
          <w:szCs w:val="28"/>
          <w:rtl/>
        </w:rPr>
        <w:t>في مسنده</w:t>
      </w:r>
      <w:r>
        <w:rPr>
          <w:rFonts w:hint="cs"/>
          <w:sz w:val="28"/>
          <w:szCs w:val="28"/>
          <w:rtl/>
        </w:rPr>
        <w:t xml:space="preserve"> </w:t>
      </w:r>
      <w:r w:rsidRPr="001D5A02">
        <w:rPr>
          <w:rFonts w:hint="cs"/>
          <w:sz w:val="28"/>
          <w:szCs w:val="28"/>
          <w:rtl/>
        </w:rPr>
        <w:t>(</w:t>
      </w:r>
      <w:r w:rsidRPr="001D5A02">
        <w:rPr>
          <w:sz w:val="28"/>
          <w:szCs w:val="28"/>
          <w:rtl/>
        </w:rPr>
        <w:t>342</w:t>
      </w:r>
      <w:r w:rsidRPr="001D5A02">
        <w:rPr>
          <w:rFonts w:hint="cs"/>
          <w:sz w:val="28"/>
          <w:szCs w:val="28"/>
          <w:rtl/>
        </w:rPr>
        <w:t xml:space="preserve">) </w:t>
      </w:r>
      <w:proofErr w:type="spellStart"/>
      <w:r w:rsidRPr="001D5A02">
        <w:rPr>
          <w:sz w:val="28"/>
          <w:szCs w:val="28"/>
          <w:rtl/>
        </w:rPr>
        <w:t>نا</w:t>
      </w:r>
      <w:proofErr w:type="spellEnd"/>
      <w:r w:rsidRPr="001D5A02">
        <w:rPr>
          <w:sz w:val="28"/>
          <w:szCs w:val="28"/>
          <w:rtl/>
        </w:rPr>
        <w:t xml:space="preserve"> مالك بن إسماعيل، عن شريك</w:t>
      </w:r>
      <w:r w:rsidRPr="001D5A02">
        <w:rPr>
          <w:rFonts w:hint="cs"/>
          <w:sz w:val="28"/>
          <w:szCs w:val="28"/>
          <w:rtl/>
        </w:rPr>
        <w:t xml:space="preserve"> عن أبي حمزة و</w:t>
      </w:r>
      <w:r w:rsidRPr="001D5A02">
        <w:rPr>
          <w:sz w:val="28"/>
          <w:szCs w:val="28"/>
          <w:rtl/>
        </w:rPr>
        <w:t>أب</w:t>
      </w:r>
      <w:r w:rsidRPr="001D5A02">
        <w:rPr>
          <w:rFonts w:hint="cs"/>
          <w:sz w:val="28"/>
          <w:szCs w:val="28"/>
          <w:rtl/>
        </w:rPr>
        <w:t>و</w:t>
      </w:r>
      <w:r w:rsidRPr="001D5A02">
        <w:rPr>
          <w:sz w:val="28"/>
          <w:szCs w:val="28"/>
          <w:rtl/>
        </w:rPr>
        <w:t xml:space="preserve"> يعلى </w:t>
      </w:r>
      <w:r w:rsidRPr="001D5A02">
        <w:rPr>
          <w:rFonts w:hint="cs"/>
          <w:sz w:val="28"/>
          <w:szCs w:val="28"/>
          <w:rtl/>
        </w:rPr>
        <w:t>(</w:t>
      </w:r>
      <w:r w:rsidRPr="001D5A02">
        <w:rPr>
          <w:sz w:val="28"/>
          <w:szCs w:val="28"/>
          <w:rtl/>
        </w:rPr>
        <w:t>5029</w:t>
      </w:r>
      <w:r w:rsidRPr="001D5A02">
        <w:rPr>
          <w:rFonts w:hint="cs"/>
          <w:sz w:val="28"/>
          <w:szCs w:val="28"/>
          <w:rtl/>
        </w:rPr>
        <w:t xml:space="preserve">) </w:t>
      </w:r>
      <w:r w:rsidRPr="001D5A02">
        <w:rPr>
          <w:sz w:val="28"/>
          <w:szCs w:val="28"/>
          <w:rtl/>
        </w:rPr>
        <w:t>حدثنا محمد، حدثنا يوسف بن يزيد يعني أبا معشر، حدثنا أبو حمزة</w:t>
      </w:r>
      <w:r w:rsidRPr="001D5A02">
        <w:rPr>
          <w:rFonts w:hint="cs"/>
          <w:sz w:val="28"/>
          <w:szCs w:val="28"/>
          <w:rtl/>
        </w:rPr>
        <w:t xml:space="preserve"> ح (</w:t>
      </w:r>
      <w:r w:rsidRPr="001D5A02">
        <w:rPr>
          <w:sz w:val="28"/>
          <w:szCs w:val="28"/>
          <w:rtl/>
        </w:rPr>
        <w:t>5043</w:t>
      </w:r>
      <w:r w:rsidRPr="001D5A02">
        <w:rPr>
          <w:rFonts w:hint="cs"/>
          <w:sz w:val="28"/>
          <w:szCs w:val="28"/>
          <w:rtl/>
        </w:rPr>
        <w:t xml:space="preserve">) </w:t>
      </w:r>
      <w:r w:rsidRPr="001D5A02">
        <w:rPr>
          <w:sz w:val="28"/>
          <w:szCs w:val="28"/>
          <w:rtl/>
        </w:rPr>
        <w:t>حدثنا بشر، حدثنا شريك، عن أبي حمزة</w:t>
      </w:r>
      <w:r w:rsidRPr="001D5A02">
        <w:rPr>
          <w:rFonts w:hint="cs"/>
          <w:sz w:val="28"/>
          <w:szCs w:val="28"/>
          <w:rtl/>
        </w:rPr>
        <w:t xml:space="preserve"> والطحاوي في </w:t>
      </w:r>
      <w:r w:rsidRPr="001D5A02">
        <w:rPr>
          <w:sz w:val="28"/>
          <w:szCs w:val="28"/>
          <w:rtl/>
        </w:rPr>
        <w:t>شرح معاني الآثار (1/243)</w:t>
      </w:r>
      <w:r w:rsidRPr="001D5A02">
        <w:rPr>
          <w:rFonts w:hint="cs"/>
          <w:sz w:val="28"/>
          <w:szCs w:val="28"/>
          <w:rtl/>
        </w:rPr>
        <w:t xml:space="preserve"> </w:t>
      </w:r>
      <w:r w:rsidRPr="001D5A02">
        <w:rPr>
          <w:sz w:val="28"/>
          <w:szCs w:val="28"/>
          <w:rtl/>
        </w:rPr>
        <w:t>حدثنا ابن أبي داود قال: ثنا أحمد بن يونس</w:t>
      </w:r>
      <w:r>
        <w:rPr>
          <w:sz w:val="28"/>
          <w:szCs w:val="28"/>
          <w:rtl/>
        </w:rPr>
        <w:t>،</w:t>
      </w:r>
      <w:r w:rsidRPr="001D5A02">
        <w:rPr>
          <w:sz w:val="28"/>
          <w:szCs w:val="28"/>
          <w:rtl/>
        </w:rPr>
        <w:t xml:space="preserve"> قال: ثنا أبو بكر بن عياش</w:t>
      </w:r>
      <w:r>
        <w:rPr>
          <w:sz w:val="28"/>
          <w:szCs w:val="28"/>
          <w:rtl/>
        </w:rPr>
        <w:t>،</w:t>
      </w:r>
      <w:r w:rsidRPr="001D5A02">
        <w:rPr>
          <w:sz w:val="28"/>
          <w:szCs w:val="28"/>
          <w:rtl/>
        </w:rPr>
        <w:t xml:space="preserve"> عن نصير</w:t>
      </w:r>
      <w:r>
        <w:rPr>
          <w:sz w:val="28"/>
          <w:szCs w:val="28"/>
          <w:rtl/>
        </w:rPr>
        <w:t>،</w:t>
      </w:r>
      <w:r w:rsidRPr="001D5A02">
        <w:rPr>
          <w:sz w:val="28"/>
          <w:szCs w:val="28"/>
          <w:rtl/>
        </w:rPr>
        <w:t xml:space="preserve"> عن أبي حمزة</w:t>
      </w:r>
      <w:r w:rsidRPr="001D5A02">
        <w:rPr>
          <w:rFonts w:hint="cs"/>
          <w:sz w:val="28"/>
          <w:szCs w:val="28"/>
          <w:rtl/>
        </w:rPr>
        <w:t xml:space="preserve"> ح </w:t>
      </w:r>
      <w:r w:rsidRPr="001D5A02">
        <w:rPr>
          <w:sz w:val="28"/>
          <w:szCs w:val="28"/>
          <w:rtl/>
        </w:rPr>
        <w:t>وحدثنا ابن أبي داود</w:t>
      </w:r>
      <w:r>
        <w:rPr>
          <w:sz w:val="28"/>
          <w:szCs w:val="28"/>
          <w:rtl/>
        </w:rPr>
        <w:t>،</w:t>
      </w:r>
      <w:r w:rsidRPr="001D5A02">
        <w:rPr>
          <w:sz w:val="28"/>
          <w:szCs w:val="28"/>
          <w:rtl/>
        </w:rPr>
        <w:t xml:space="preserve"> قال: ثنا المقدمي</w:t>
      </w:r>
      <w:r>
        <w:rPr>
          <w:sz w:val="28"/>
          <w:szCs w:val="28"/>
          <w:rtl/>
        </w:rPr>
        <w:t>،</w:t>
      </w:r>
      <w:r w:rsidRPr="001D5A02">
        <w:rPr>
          <w:sz w:val="28"/>
          <w:szCs w:val="28"/>
          <w:rtl/>
        </w:rPr>
        <w:t xml:space="preserve"> قال: ثنا أبو معشر</w:t>
      </w:r>
      <w:r>
        <w:rPr>
          <w:sz w:val="28"/>
          <w:szCs w:val="28"/>
          <w:rtl/>
        </w:rPr>
        <w:t>،</w:t>
      </w:r>
      <w:r w:rsidRPr="001D5A02">
        <w:rPr>
          <w:sz w:val="28"/>
          <w:szCs w:val="28"/>
          <w:rtl/>
        </w:rPr>
        <w:t xml:space="preserve"> قال: ثنا أبو حمزة</w:t>
      </w:r>
      <w:r w:rsidRPr="001D5A02">
        <w:rPr>
          <w:rFonts w:hint="cs"/>
          <w:sz w:val="28"/>
          <w:szCs w:val="28"/>
          <w:rtl/>
        </w:rPr>
        <w:t xml:space="preserve"> ح </w:t>
      </w:r>
      <w:r w:rsidRPr="001D5A02">
        <w:rPr>
          <w:sz w:val="28"/>
          <w:szCs w:val="28"/>
          <w:rtl/>
        </w:rPr>
        <w:t>حدثنا فهد بن سليمان قال: ثنا أبو غسان</w:t>
      </w:r>
      <w:r>
        <w:rPr>
          <w:sz w:val="28"/>
          <w:szCs w:val="28"/>
          <w:rtl/>
        </w:rPr>
        <w:t>،</w:t>
      </w:r>
      <w:r w:rsidRPr="001D5A02">
        <w:rPr>
          <w:sz w:val="28"/>
          <w:szCs w:val="28"/>
          <w:rtl/>
        </w:rPr>
        <w:t xml:space="preserve"> قال: ثنا شريك</w:t>
      </w:r>
      <w:r>
        <w:rPr>
          <w:sz w:val="28"/>
          <w:szCs w:val="28"/>
          <w:rtl/>
        </w:rPr>
        <w:t>،</w:t>
      </w:r>
      <w:r w:rsidRPr="001D5A02">
        <w:rPr>
          <w:sz w:val="28"/>
          <w:szCs w:val="28"/>
          <w:rtl/>
        </w:rPr>
        <w:t xml:space="preserve"> عن أبي حمزة</w:t>
      </w:r>
      <w:r w:rsidRPr="001D5A02">
        <w:rPr>
          <w:rFonts w:hint="cs"/>
          <w:sz w:val="28"/>
          <w:szCs w:val="28"/>
          <w:rtl/>
        </w:rPr>
        <w:t xml:space="preserve"> </w:t>
      </w:r>
      <w:r w:rsidRPr="001D5A02">
        <w:rPr>
          <w:sz w:val="28"/>
          <w:szCs w:val="28"/>
          <w:rtl/>
        </w:rPr>
        <w:t xml:space="preserve">عن إبراهيم، عن علقمة، عن </w:t>
      </w:r>
      <w:r>
        <w:rPr>
          <w:sz w:val="28"/>
          <w:szCs w:val="28"/>
          <w:rtl/>
        </w:rPr>
        <w:t>عبد الله رضي الله عنه</w:t>
      </w:r>
      <w:r>
        <w:rPr>
          <w:rFonts w:hint="cs"/>
          <w:sz w:val="28"/>
          <w:szCs w:val="28"/>
          <w:rtl/>
        </w:rPr>
        <w:t>،</w:t>
      </w:r>
      <w:r w:rsidRPr="001D5A02">
        <w:rPr>
          <w:sz w:val="28"/>
          <w:szCs w:val="28"/>
          <w:rtl/>
        </w:rPr>
        <w:t xml:space="preserve"> قال: </w:t>
      </w:r>
      <w:r w:rsidRPr="001D5A02">
        <w:rPr>
          <w:rFonts w:hint="cs"/>
          <w:sz w:val="28"/>
          <w:szCs w:val="28"/>
          <w:rtl/>
        </w:rPr>
        <w:t>فذكره وإسناده ضعيف وهي رواية منكرة</w:t>
      </w:r>
      <w:r>
        <w:rPr>
          <w:rFonts w:hint="cs"/>
          <w:sz w:val="28"/>
          <w:szCs w:val="28"/>
          <w:rtl/>
        </w:rPr>
        <w:t>.</w:t>
      </w:r>
    </w:p>
    <w:p w:rsidR="003E7ABE" w:rsidRPr="001D5A02" w:rsidRDefault="003E7ABE" w:rsidP="00AA76AD">
      <w:pPr>
        <w:pStyle w:val="a3"/>
        <w:jc w:val="both"/>
        <w:rPr>
          <w:sz w:val="28"/>
          <w:szCs w:val="28"/>
          <w:rtl/>
        </w:rPr>
      </w:pPr>
      <w:r w:rsidRPr="001D5A02">
        <w:rPr>
          <w:rFonts w:hint="cs"/>
          <w:sz w:val="28"/>
          <w:szCs w:val="28"/>
          <w:rtl/>
        </w:rPr>
        <w:t xml:space="preserve">مداره على </w:t>
      </w:r>
      <w:r w:rsidRPr="001D5A02">
        <w:rPr>
          <w:sz w:val="28"/>
          <w:szCs w:val="28"/>
          <w:rtl/>
        </w:rPr>
        <w:t>أب</w:t>
      </w:r>
      <w:r w:rsidRPr="001D5A02">
        <w:rPr>
          <w:rFonts w:hint="cs"/>
          <w:sz w:val="28"/>
          <w:szCs w:val="28"/>
          <w:rtl/>
        </w:rPr>
        <w:t>ي</w:t>
      </w:r>
      <w:r w:rsidRPr="001D5A02">
        <w:rPr>
          <w:sz w:val="28"/>
          <w:szCs w:val="28"/>
          <w:rtl/>
        </w:rPr>
        <w:t xml:space="preserve"> حمزة ميمون القصاب الكوفي </w:t>
      </w:r>
      <w:r w:rsidRPr="001D5A02">
        <w:rPr>
          <w:rFonts w:hint="cs"/>
          <w:sz w:val="28"/>
          <w:szCs w:val="28"/>
          <w:rtl/>
        </w:rPr>
        <w:t>وضعفه شديد قال أحمد</w:t>
      </w:r>
      <w:r w:rsidRPr="001D5A02">
        <w:rPr>
          <w:sz w:val="28"/>
          <w:szCs w:val="28"/>
          <w:rtl/>
        </w:rPr>
        <w:t xml:space="preserve"> ضعيف الحديث وقال مرة متروك الحديث وقال </w:t>
      </w:r>
      <w:r w:rsidRPr="001D5A02">
        <w:rPr>
          <w:rFonts w:hint="cs"/>
          <w:sz w:val="28"/>
          <w:szCs w:val="28"/>
          <w:rtl/>
        </w:rPr>
        <w:t>ا</w:t>
      </w:r>
      <w:r w:rsidRPr="001D5A02">
        <w:rPr>
          <w:sz w:val="28"/>
          <w:szCs w:val="28"/>
          <w:rtl/>
        </w:rPr>
        <w:t xml:space="preserve">بن أبي خيثمة عن ابن معين ليس بشيء لا يكتب حديثه </w:t>
      </w:r>
      <w:r w:rsidRPr="001D5A02">
        <w:rPr>
          <w:rFonts w:hint="cs"/>
          <w:sz w:val="28"/>
          <w:szCs w:val="28"/>
          <w:rtl/>
        </w:rPr>
        <w:t xml:space="preserve">وقال ابن عدي </w:t>
      </w:r>
      <w:r w:rsidRPr="001D5A02">
        <w:rPr>
          <w:sz w:val="28"/>
          <w:szCs w:val="28"/>
          <w:rtl/>
        </w:rPr>
        <w:t>أحاديثه خاصة عن إبراهيم مما لا يتابع عليه</w:t>
      </w:r>
      <w:r>
        <w:rPr>
          <w:rFonts w:hint="cs"/>
          <w:sz w:val="28"/>
          <w:szCs w:val="28"/>
          <w:rtl/>
        </w:rPr>
        <w:t>.</w:t>
      </w:r>
    </w:p>
  </w:footnote>
  <w:footnote w:id="16">
    <w:p w:rsidR="003E7ABE" w:rsidRPr="001D5A02" w:rsidRDefault="003E7ABE" w:rsidP="00AA76AD">
      <w:pPr>
        <w:jc w:val="both"/>
        <w:rPr>
          <w:sz w:val="28"/>
          <w:szCs w:val="28"/>
          <w:rtl/>
        </w:rPr>
      </w:pPr>
      <w:r w:rsidRPr="001D5A02">
        <w:rPr>
          <w:rStyle w:val="a4"/>
          <w:rFonts w:hint="cs"/>
          <w:b/>
          <w:bCs/>
          <w:sz w:val="28"/>
          <w:szCs w:val="28"/>
          <w:rtl/>
        </w:rPr>
        <w:t>(</w:t>
      </w:r>
      <w:r w:rsidRPr="001D5A02">
        <w:rPr>
          <w:rStyle w:val="a4"/>
          <w:b/>
          <w:bCs/>
          <w:sz w:val="28"/>
          <w:szCs w:val="28"/>
          <w:rtl/>
        </w:rPr>
        <w:footnoteRef/>
      </w:r>
      <w:r w:rsidRPr="001D5A02">
        <w:rPr>
          <w:rStyle w:val="a4"/>
          <w:rFonts w:hint="cs"/>
          <w:b/>
          <w:bCs/>
          <w:sz w:val="28"/>
          <w:szCs w:val="28"/>
          <w:rtl/>
        </w:rPr>
        <w:t>)</w:t>
      </w:r>
      <w:r>
        <w:rPr>
          <w:rFonts w:hint="cs"/>
          <w:sz w:val="28"/>
          <w:szCs w:val="28"/>
          <w:rtl/>
        </w:rPr>
        <w:t xml:space="preserve"> </w:t>
      </w:r>
      <w:r w:rsidRPr="001D5A02">
        <w:rPr>
          <w:rFonts w:hint="cs"/>
          <w:sz w:val="28"/>
          <w:szCs w:val="28"/>
          <w:rtl/>
        </w:rPr>
        <w:t>رواه</w:t>
      </w:r>
      <w:r w:rsidRPr="001D5A02">
        <w:rPr>
          <w:sz w:val="28"/>
          <w:szCs w:val="28"/>
          <w:rtl/>
        </w:rPr>
        <w:t xml:space="preserve"> ابن ماجه </w:t>
      </w:r>
      <w:r w:rsidRPr="001D5A02">
        <w:rPr>
          <w:rFonts w:hint="cs"/>
          <w:sz w:val="28"/>
          <w:szCs w:val="28"/>
          <w:rtl/>
        </w:rPr>
        <w:t>(</w:t>
      </w:r>
      <w:r w:rsidRPr="001D5A02">
        <w:rPr>
          <w:sz w:val="28"/>
          <w:szCs w:val="28"/>
          <w:rtl/>
        </w:rPr>
        <w:t>1242</w:t>
      </w:r>
      <w:r w:rsidRPr="001D5A02">
        <w:rPr>
          <w:rFonts w:hint="cs"/>
          <w:sz w:val="28"/>
          <w:szCs w:val="28"/>
          <w:rtl/>
        </w:rPr>
        <w:t>)</w:t>
      </w:r>
      <w:r w:rsidRPr="001D5A02">
        <w:rPr>
          <w:sz w:val="28"/>
          <w:szCs w:val="28"/>
          <w:rtl/>
        </w:rPr>
        <w:t xml:space="preserve"> حدثنا حاتم بن بكر </w:t>
      </w:r>
      <w:proofErr w:type="spellStart"/>
      <w:r w:rsidRPr="001D5A02">
        <w:rPr>
          <w:sz w:val="28"/>
          <w:szCs w:val="28"/>
          <w:rtl/>
        </w:rPr>
        <w:t>الضبي</w:t>
      </w:r>
      <w:proofErr w:type="spellEnd"/>
      <w:r w:rsidRPr="001D5A02">
        <w:rPr>
          <w:sz w:val="28"/>
          <w:szCs w:val="28"/>
          <w:rtl/>
        </w:rPr>
        <w:t xml:space="preserve"> قال: حدثنا محمد بن يعلى زنبور</w:t>
      </w:r>
      <w:r w:rsidRPr="001D5A02">
        <w:rPr>
          <w:rFonts w:hint="cs"/>
          <w:sz w:val="28"/>
          <w:szCs w:val="28"/>
          <w:rtl/>
        </w:rPr>
        <w:t xml:space="preserve"> والطبراني في </w:t>
      </w:r>
      <w:r w:rsidRPr="001D5A02">
        <w:rPr>
          <w:sz w:val="28"/>
          <w:szCs w:val="28"/>
          <w:rtl/>
        </w:rPr>
        <w:t>الأوسط</w:t>
      </w:r>
      <w:r w:rsidRPr="001D5A02">
        <w:rPr>
          <w:rFonts w:hint="cs"/>
          <w:sz w:val="28"/>
          <w:szCs w:val="28"/>
          <w:rtl/>
        </w:rPr>
        <w:t xml:space="preserve"> (</w:t>
      </w:r>
      <w:r w:rsidRPr="001D5A02">
        <w:rPr>
          <w:sz w:val="28"/>
          <w:szCs w:val="28"/>
          <w:rtl/>
        </w:rPr>
        <w:t>2622</w:t>
      </w:r>
      <w:r w:rsidRPr="001D5A02">
        <w:rPr>
          <w:rFonts w:hint="cs"/>
          <w:sz w:val="28"/>
          <w:szCs w:val="28"/>
          <w:rtl/>
        </w:rPr>
        <w:t>)</w:t>
      </w:r>
      <w:r w:rsidRPr="001D5A02">
        <w:rPr>
          <w:sz w:val="28"/>
          <w:szCs w:val="28"/>
          <w:rtl/>
        </w:rPr>
        <w:t xml:space="preserve"> حدثنا أبو مسلم قال: </w:t>
      </w:r>
      <w:proofErr w:type="spellStart"/>
      <w:r w:rsidRPr="001D5A02">
        <w:rPr>
          <w:sz w:val="28"/>
          <w:szCs w:val="28"/>
          <w:rtl/>
        </w:rPr>
        <w:t>نا</w:t>
      </w:r>
      <w:proofErr w:type="spellEnd"/>
      <w:r w:rsidRPr="001D5A02">
        <w:rPr>
          <w:sz w:val="28"/>
          <w:szCs w:val="28"/>
          <w:rtl/>
        </w:rPr>
        <w:t xml:space="preserve"> إبراهيم بن بشار الرمادي قال: </w:t>
      </w:r>
      <w:proofErr w:type="spellStart"/>
      <w:r w:rsidRPr="001D5A02">
        <w:rPr>
          <w:sz w:val="28"/>
          <w:szCs w:val="28"/>
          <w:rtl/>
        </w:rPr>
        <w:t>نا</w:t>
      </w:r>
      <w:proofErr w:type="spellEnd"/>
      <w:r w:rsidRPr="001D5A02">
        <w:rPr>
          <w:sz w:val="28"/>
          <w:szCs w:val="28"/>
          <w:rtl/>
        </w:rPr>
        <w:t xml:space="preserve"> محمد بن يعلى زنبور</w:t>
      </w:r>
      <w:r w:rsidRPr="001D5A02">
        <w:rPr>
          <w:rFonts w:hint="cs"/>
          <w:sz w:val="28"/>
          <w:szCs w:val="28"/>
          <w:rtl/>
        </w:rPr>
        <w:t xml:space="preserve"> ح (</w:t>
      </w:r>
      <w:r w:rsidRPr="001D5A02">
        <w:rPr>
          <w:sz w:val="28"/>
          <w:szCs w:val="28"/>
          <w:rtl/>
        </w:rPr>
        <w:t>5916</w:t>
      </w:r>
      <w:r w:rsidRPr="001D5A02">
        <w:rPr>
          <w:rFonts w:hint="cs"/>
          <w:sz w:val="28"/>
          <w:szCs w:val="28"/>
          <w:rtl/>
        </w:rPr>
        <w:t>)</w:t>
      </w:r>
      <w:r w:rsidRPr="001D5A02">
        <w:rPr>
          <w:sz w:val="28"/>
          <w:szCs w:val="28"/>
          <w:rtl/>
        </w:rPr>
        <w:t xml:space="preserve"> حدثنا محمد بن محمد التمار قال: </w:t>
      </w:r>
      <w:proofErr w:type="spellStart"/>
      <w:r w:rsidRPr="001D5A02">
        <w:rPr>
          <w:sz w:val="28"/>
          <w:szCs w:val="28"/>
          <w:rtl/>
        </w:rPr>
        <w:t>نا</w:t>
      </w:r>
      <w:proofErr w:type="spellEnd"/>
      <w:r w:rsidRPr="001D5A02">
        <w:rPr>
          <w:sz w:val="28"/>
          <w:szCs w:val="28"/>
          <w:rtl/>
        </w:rPr>
        <w:t xml:space="preserve"> إبراهيم بن بشار الرمادي قال: </w:t>
      </w:r>
      <w:proofErr w:type="spellStart"/>
      <w:r w:rsidRPr="001D5A02">
        <w:rPr>
          <w:sz w:val="28"/>
          <w:szCs w:val="28"/>
          <w:rtl/>
        </w:rPr>
        <w:t>نا</w:t>
      </w:r>
      <w:proofErr w:type="spellEnd"/>
      <w:r w:rsidRPr="001D5A02">
        <w:rPr>
          <w:sz w:val="28"/>
          <w:szCs w:val="28"/>
          <w:rtl/>
        </w:rPr>
        <w:t xml:space="preserve"> محمد بن يعلى زنبور</w:t>
      </w:r>
      <w:r w:rsidRPr="001D5A02">
        <w:rPr>
          <w:rFonts w:hint="cs"/>
          <w:sz w:val="28"/>
          <w:szCs w:val="28"/>
          <w:rtl/>
        </w:rPr>
        <w:t xml:space="preserve"> </w:t>
      </w:r>
      <w:proofErr w:type="spellStart"/>
      <w:r w:rsidRPr="001D5A02">
        <w:rPr>
          <w:rFonts w:hint="cs"/>
          <w:sz w:val="28"/>
          <w:szCs w:val="28"/>
          <w:rtl/>
        </w:rPr>
        <w:t>و</w:t>
      </w:r>
      <w:r w:rsidRPr="001D5A02">
        <w:rPr>
          <w:sz w:val="28"/>
          <w:szCs w:val="28"/>
          <w:rtl/>
        </w:rPr>
        <w:t>الدارقطني</w:t>
      </w:r>
      <w:proofErr w:type="spellEnd"/>
      <w:r w:rsidRPr="001D5A02">
        <w:rPr>
          <w:sz w:val="28"/>
          <w:szCs w:val="28"/>
          <w:rtl/>
        </w:rPr>
        <w:t xml:space="preserve"> (2/38)</w:t>
      </w:r>
      <w:r w:rsidRPr="001D5A02">
        <w:rPr>
          <w:rFonts w:hint="cs"/>
          <w:sz w:val="28"/>
          <w:szCs w:val="28"/>
          <w:rtl/>
        </w:rPr>
        <w:t xml:space="preserve"> </w:t>
      </w:r>
      <w:r w:rsidRPr="001D5A02">
        <w:rPr>
          <w:sz w:val="28"/>
          <w:szCs w:val="28"/>
          <w:rtl/>
        </w:rPr>
        <w:t xml:space="preserve">حدثنا القاضي أحمد بن إسحاق بن بهلول حدثني أبي </w:t>
      </w:r>
      <w:proofErr w:type="spellStart"/>
      <w:r w:rsidRPr="001D5A02">
        <w:rPr>
          <w:sz w:val="28"/>
          <w:szCs w:val="28"/>
          <w:rtl/>
        </w:rPr>
        <w:t>نا</w:t>
      </w:r>
      <w:proofErr w:type="spellEnd"/>
      <w:r w:rsidRPr="001D5A02">
        <w:rPr>
          <w:sz w:val="28"/>
          <w:szCs w:val="28"/>
          <w:rtl/>
        </w:rPr>
        <w:t xml:space="preserve"> محمد بن يعلى السلمي ح وحدثنا عثمان بن السماك حدثنا عبد الله بن ناجية ثنا عمر بن حفص بن صبح الشيباني حدثنا محمد بن يعلى زنبور</w:t>
      </w:r>
      <w:r w:rsidRPr="001D5A02">
        <w:rPr>
          <w:rFonts w:hint="cs"/>
          <w:sz w:val="28"/>
          <w:szCs w:val="28"/>
          <w:rtl/>
        </w:rPr>
        <w:t xml:space="preserve"> والعقيلي في </w:t>
      </w:r>
      <w:r w:rsidRPr="001D5A02">
        <w:rPr>
          <w:sz w:val="28"/>
          <w:szCs w:val="28"/>
          <w:rtl/>
        </w:rPr>
        <w:t>الضعفاء (3/367)</w:t>
      </w:r>
      <w:r w:rsidRPr="001D5A02">
        <w:rPr>
          <w:rFonts w:hint="cs"/>
          <w:sz w:val="28"/>
          <w:szCs w:val="28"/>
          <w:rtl/>
        </w:rPr>
        <w:t xml:space="preserve"> </w:t>
      </w:r>
      <w:r w:rsidRPr="001D5A02">
        <w:rPr>
          <w:sz w:val="28"/>
          <w:szCs w:val="28"/>
          <w:rtl/>
        </w:rPr>
        <w:t>حدثنا اليمان بن عباد قال: حدثنا إبراهيم بن بشار قال: حدثنا محمد بن يعلى</w:t>
      </w:r>
      <w:r w:rsidRPr="001D5A02">
        <w:rPr>
          <w:rFonts w:hint="cs"/>
          <w:sz w:val="28"/>
          <w:szCs w:val="28"/>
          <w:rtl/>
        </w:rPr>
        <w:t xml:space="preserve"> وابن شاهين في </w:t>
      </w:r>
      <w:r w:rsidRPr="001D5A02">
        <w:rPr>
          <w:sz w:val="28"/>
          <w:szCs w:val="28"/>
          <w:rtl/>
        </w:rPr>
        <w:t xml:space="preserve">ناسخ الحديث ومنسوخه </w:t>
      </w:r>
      <w:r w:rsidRPr="001D5A02">
        <w:rPr>
          <w:rFonts w:hint="cs"/>
          <w:sz w:val="28"/>
          <w:szCs w:val="28"/>
          <w:rtl/>
        </w:rPr>
        <w:t>(</w:t>
      </w:r>
      <w:r w:rsidRPr="001D5A02">
        <w:rPr>
          <w:sz w:val="28"/>
          <w:szCs w:val="28"/>
          <w:rtl/>
        </w:rPr>
        <w:t>221</w:t>
      </w:r>
      <w:r w:rsidRPr="001D5A02">
        <w:rPr>
          <w:rFonts w:hint="cs"/>
          <w:sz w:val="28"/>
          <w:szCs w:val="28"/>
          <w:rtl/>
        </w:rPr>
        <w:t xml:space="preserve">) </w:t>
      </w:r>
      <w:r w:rsidRPr="001D5A02">
        <w:rPr>
          <w:sz w:val="28"/>
          <w:szCs w:val="28"/>
          <w:rtl/>
        </w:rPr>
        <w:t xml:space="preserve">حدثنا أحمد بن محمد بن مغلس، قال: حدثنا الحسين بن علي بن يزيد، وحدثني محمد بن القاسم </w:t>
      </w:r>
      <w:proofErr w:type="spellStart"/>
      <w:r w:rsidRPr="001D5A02">
        <w:rPr>
          <w:sz w:val="28"/>
          <w:szCs w:val="28"/>
          <w:rtl/>
        </w:rPr>
        <w:t>الشطوي</w:t>
      </w:r>
      <w:proofErr w:type="spellEnd"/>
      <w:r w:rsidRPr="001D5A02">
        <w:rPr>
          <w:sz w:val="28"/>
          <w:szCs w:val="28"/>
          <w:rtl/>
        </w:rPr>
        <w:t>، قال: حدثنا أحمد بن الخليل، قالا: حدثنا محمد بن يعلى يلقب زنبور</w:t>
      </w:r>
      <w:r w:rsidRPr="001D5A02">
        <w:rPr>
          <w:rFonts w:hint="cs"/>
          <w:sz w:val="28"/>
          <w:szCs w:val="28"/>
          <w:rtl/>
        </w:rPr>
        <w:t xml:space="preserve"> </w:t>
      </w:r>
      <w:r w:rsidRPr="001D5A02">
        <w:rPr>
          <w:sz w:val="28"/>
          <w:szCs w:val="28"/>
          <w:rtl/>
        </w:rPr>
        <w:t xml:space="preserve">قال: حدثنا عنبسة بن عبد الرحمن، عن عبد الله بن نافع، عن أبيه، عن </w:t>
      </w:r>
      <w:r>
        <w:rPr>
          <w:sz w:val="28"/>
          <w:szCs w:val="28"/>
          <w:rtl/>
        </w:rPr>
        <w:t>أم سلمة رضي الله عنها</w:t>
      </w:r>
      <w:r w:rsidRPr="001D5A02">
        <w:rPr>
          <w:rFonts w:cs="SC_AMEEN" w:hint="cs"/>
          <w:b/>
          <w:bCs/>
          <w:sz w:val="28"/>
          <w:szCs w:val="28"/>
          <w:rtl/>
        </w:rPr>
        <w:t xml:space="preserve"> </w:t>
      </w:r>
      <w:r w:rsidRPr="001D5A02">
        <w:rPr>
          <w:sz w:val="28"/>
          <w:szCs w:val="28"/>
          <w:rtl/>
        </w:rPr>
        <w:t xml:space="preserve">قالت </w:t>
      </w:r>
      <w:r w:rsidRPr="001D5A02">
        <w:rPr>
          <w:rFonts w:hint="cs"/>
          <w:sz w:val="28"/>
          <w:szCs w:val="28"/>
          <w:rtl/>
        </w:rPr>
        <w:t>فذكره مرسل إسناده ضعيف</w:t>
      </w:r>
      <w:r>
        <w:rPr>
          <w:rFonts w:hint="cs"/>
          <w:sz w:val="28"/>
          <w:szCs w:val="28"/>
          <w:rtl/>
        </w:rPr>
        <w:t>.</w:t>
      </w:r>
    </w:p>
    <w:p w:rsidR="003E7ABE" w:rsidRPr="001D5A02" w:rsidRDefault="003E7ABE" w:rsidP="00AA76AD">
      <w:pPr>
        <w:jc w:val="both"/>
        <w:rPr>
          <w:sz w:val="28"/>
          <w:szCs w:val="28"/>
          <w:rtl/>
        </w:rPr>
      </w:pPr>
      <w:r w:rsidRPr="001D5A02">
        <w:rPr>
          <w:rFonts w:hint="cs"/>
          <w:sz w:val="28"/>
          <w:szCs w:val="28"/>
          <w:rtl/>
        </w:rPr>
        <w:t xml:space="preserve">قال الطبراني </w:t>
      </w:r>
      <w:r w:rsidRPr="001D5A02">
        <w:rPr>
          <w:sz w:val="28"/>
          <w:szCs w:val="28"/>
          <w:rtl/>
        </w:rPr>
        <w:t xml:space="preserve">لا يروى هذا الحديث عن </w:t>
      </w:r>
      <w:r>
        <w:rPr>
          <w:sz w:val="28"/>
          <w:szCs w:val="28"/>
          <w:rtl/>
        </w:rPr>
        <w:t>أم سلمة رضي الله عنها</w:t>
      </w:r>
      <w:r w:rsidRPr="001D5A02">
        <w:rPr>
          <w:rFonts w:cs="SC_AMEEN" w:hint="cs"/>
          <w:sz w:val="28"/>
          <w:szCs w:val="28"/>
          <w:rtl/>
        </w:rPr>
        <w:t xml:space="preserve"> </w:t>
      </w:r>
      <w:r w:rsidRPr="001D5A02">
        <w:rPr>
          <w:sz w:val="28"/>
          <w:szCs w:val="28"/>
          <w:rtl/>
        </w:rPr>
        <w:t>إلا بهذا الإسناد، تفرد به محمد بن يعلى</w:t>
      </w:r>
      <w:r>
        <w:rPr>
          <w:rFonts w:hint="cs"/>
          <w:sz w:val="28"/>
          <w:szCs w:val="28"/>
          <w:rtl/>
        </w:rPr>
        <w:t>.</w:t>
      </w:r>
    </w:p>
    <w:p w:rsidR="003E7ABE" w:rsidRPr="001D5A02" w:rsidRDefault="003E7ABE" w:rsidP="00AA76AD">
      <w:pPr>
        <w:jc w:val="both"/>
        <w:rPr>
          <w:sz w:val="28"/>
          <w:szCs w:val="28"/>
          <w:rtl/>
          <w:lang w:eastAsia="zh-CN"/>
        </w:rPr>
      </w:pPr>
      <w:r w:rsidRPr="001D5A02">
        <w:rPr>
          <w:rFonts w:hint="cs"/>
          <w:sz w:val="28"/>
          <w:szCs w:val="28"/>
          <w:rtl/>
        </w:rPr>
        <w:t xml:space="preserve"> فهذه الرواية مدارها على </w:t>
      </w:r>
      <w:r w:rsidRPr="001D5A02">
        <w:rPr>
          <w:sz w:val="28"/>
          <w:szCs w:val="28"/>
          <w:rtl/>
        </w:rPr>
        <w:t xml:space="preserve">محمد بن يعلى قال: حدثنا عنبسة بن عبد الرحمن، عن عبد الله بن نافع، عن أبيه، عن </w:t>
      </w:r>
      <w:r>
        <w:rPr>
          <w:sz w:val="28"/>
          <w:szCs w:val="28"/>
          <w:rtl/>
        </w:rPr>
        <w:t>أم سلمة رضي الله عنها</w:t>
      </w:r>
      <w:r>
        <w:rPr>
          <w:rFonts w:cs="SC_AMEEN" w:hint="cs"/>
          <w:sz w:val="28"/>
          <w:szCs w:val="28"/>
          <w:rtl/>
        </w:rPr>
        <w:t>.</w:t>
      </w:r>
    </w:p>
    <w:p w:rsidR="003E7ABE" w:rsidRPr="001D5A02" w:rsidRDefault="003E7ABE" w:rsidP="00AA76AD">
      <w:pPr>
        <w:jc w:val="both"/>
        <w:rPr>
          <w:sz w:val="28"/>
          <w:szCs w:val="28"/>
          <w:lang w:eastAsia="zh-CN"/>
        </w:rPr>
      </w:pPr>
      <w:r w:rsidRPr="001D5A02">
        <w:rPr>
          <w:rFonts w:hint="cs"/>
          <w:sz w:val="28"/>
          <w:szCs w:val="28"/>
          <w:rtl/>
          <w:lang w:eastAsia="zh-CN"/>
        </w:rPr>
        <w:t>و</w:t>
      </w:r>
      <w:r w:rsidRPr="001D5A02">
        <w:rPr>
          <w:sz w:val="28"/>
          <w:szCs w:val="28"/>
          <w:rtl/>
          <w:lang w:eastAsia="zh-CN"/>
        </w:rPr>
        <w:t xml:space="preserve">محمد بن يعلى </w:t>
      </w:r>
      <w:r w:rsidRPr="001D5A02">
        <w:rPr>
          <w:rFonts w:hint="cs"/>
          <w:sz w:val="28"/>
          <w:szCs w:val="28"/>
          <w:rtl/>
          <w:lang w:eastAsia="zh-CN"/>
        </w:rPr>
        <w:t>ضعفه شديد</w:t>
      </w:r>
      <w:r w:rsidRPr="001D5A02">
        <w:rPr>
          <w:sz w:val="28"/>
          <w:szCs w:val="28"/>
          <w:rtl/>
          <w:lang w:eastAsia="zh-CN"/>
        </w:rPr>
        <w:t>، قال البخاري: ذاهب الحديث وقال أبو حاتم: متروك الحديث وقال</w:t>
      </w:r>
      <w:r w:rsidRPr="001D5A02">
        <w:rPr>
          <w:rFonts w:hint="cs"/>
          <w:sz w:val="28"/>
          <w:szCs w:val="28"/>
          <w:rtl/>
          <w:lang w:eastAsia="zh-CN"/>
        </w:rPr>
        <w:t xml:space="preserve"> </w:t>
      </w:r>
      <w:r w:rsidRPr="001D5A02">
        <w:rPr>
          <w:sz w:val="28"/>
          <w:szCs w:val="28"/>
          <w:rtl/>
          <w:lang w:eastAsia="zh-CN"/>
        </w:rPr>
        <w:t>النسائي: ليس بثقة</w:t>
      </w:r>
      <w:r w:rsidRPr="001D5A02">
        <w:rPr>
          <w:rFonts w:hint="cs"/>
          <w:sz w:val="28"/>
          <w:szCs w:val="28"/>
          <w:rtl/>
          <w:lang w:eastAsia="zh-CN"/>
        </w:rPr>
        <w:t xml:space="preserve"> </w:t>
      </w:r>
      <w:r w:rsidRPr="001D5A02">
        <w:rPr>
          <w:sz w:val="28"/>
          <w:szCs w:val="28"/>
          <w:rtl/>
          <w:lang w:eastAsia="zh-CN"/>
        </w:rPr>
        <w:t>وقال ابن عدي: لا يتابع على حديثه</w:t>
      </w:r>
      <w:r>
        <w:rPr>
          <w:rFonts w:hint="cs"/>
          <w:sz w:val="28"/>
          <w:szCs w:val="28"/>
          <w:rtl/>
          <w:lang w:eastAsia="zh-CN"/>
        </w:rPr>
        <w:t>.</w:t>
      </w:r>
      <w:r w:rsidRPr="001D5A02">
        <w:rPr>
          <w:rFonts w:hint="cs"/>
          <w:sz w:val="28"/>
          <w:szCs w:val="28"/>
          <w:rtl/>
          <w:lang w:eastAsia="zh-CN"/>
        </w:rPr>
        <w:t xml:space="preserve"> وكذلك </w:t>
      </w:r>
      <w:r w:rsidRPr="001D5A02">
        <w:rPr>
          <w:sz w:val="28"/>
          <w:szCs w:val="28"/>
          <w:rtl/>
          <w:lang w:eastAsia="zh-CN"/>
        </w:rPr>
        <w:t>عنبسة بن عبد الرحمن قال النسائي: متروك الحديث وقال ابن عدي: منكر الحديث</w:t>
      </w:r>
      <w:r w:rsidRPr="001D5A02">
        <w:rPr>
          <w:rFonts w:hint="cs"/>
          <w:sz w:val="28"/>
          <w:szCs w:val="28"/>
          <w:rtl/>
          <w:lang w:eastAsia="zh-CN"/>
        </w:rPr>
        <w:t xml:space="preserve"> </w:t>
      </w:r>
      <w:r w:rsidRPr="001D5A02">
        <w:rPr>
          <w:rFonts w:hint="cs"/>
          <w:sz w:val="28"/>
          <w:szCs w:val="28"/>
          <w:rtl/>
        </w:rPr>
        <w:t xml:space="preserve">وكذلك </w:t>
      </w:r>
      <w:r w:rsidRPr="001D5A02">
        <w:rPr>
          <w:sz w:val="28"/>
          <w:szCs w:val="28"/>
          <w:rtl/>
        </w:rPr>
        <w:t xml:space="preserve">عبد الله بن نافع </w:t>
      </w:r>
      <w:r w:rsidRPr="001D5A02">
        <w:rPr>
          <w:rFonts w:hint="cs"/>
          <w:sz w:val="28"/>
          <w:szCs w:val="28"/>
          <w:rtl/>
        </w:rPr>
        <w:t xml:space="preserve">مولى ابن </w:t>
      </w:r>
      <w:r>
        <w:rPr>
          <w:rFonts w:hint="cs"/>
          <w:sz w:val="28"/>
          <w:szCs w:val="28"/>
          <w:rtl/>
        </w:rPr>
        <w:t>عمر رضي الله عنهما</w:t>
      </w:r>
      <w:r w:rsidRPr="001D5A02">
        <w:rPr>
          <w:rFonts w:cs="SC_AMEEN" w:hint="cs"/>
          <w:sz w:val="28"/>
          <w:szCs w:val="28"/>
          <w:rtl/>
        </w:rPr>
        <w:t xml:space="preserve"> </w:t>
      </w:r>
      <w:r w:rsidRPr="001D5A02">
        <w:rPr>
          <w:sz w:val="28"/>
          <w:szCs w:val="28"/>
          <w:rtl/>
        </w:rPr>
        <w:t xml:space="preserve">قال </w:t>
      </w:r>
      <w:r w:rsidRPr="001D5A02">
        <w:rPr>
          <w:rFonts w:hint="cs"/>
          <w:sz w:val="28"/>
          <w:szCs w:val="28"/>
          <w:rtl/>
        </w:rPr>
        <w:t>البخاري و</w:t>
      </w:r>
      <w:r w:rsidRPr="001D5A02">
        <w:rPr>
          <w:sz w:val="28"/>
          <w:szCs w:val="28"/>
          <w:rtl/>
        </w:rPr>
        <w:t xml:space="preserve">أبو حاتم منكر الحديث وقال النسائي متروك </w:t>
      </w:r>
      <w:proofErr w:type="spellStart"/>
      <w:r w:rsidRPr="001D5A02">
        <w:rPr>
          <w:sz w:val="28"/>
          <w:szCs w:val="28"/>
          <w:rtl/>
        </w:rPr>
        <w:t>الحديث</w:t>
      </w:r>
      <w:r>
        <w:rPr>
          <w:rFonts w:hint="cs"/>
          <w:sz w:val="28"/>
          <w:szCs w:val="28"/>
          <w:rtl/>
        </w:rPr>
        <w:t>.</w:t>
      </w:r>
      <w:r w:rsidRPr="001D5A02">
        <w:rPr>
          <w:rFonts w:hint="cs"/>
          <w:sz w:val="28"/>
          <w:szCs w:val="28"/>
          <w:rtl/>
        </w:rPr>
        <w:t>ورواية</w:t>
      </w:r>
      <w:proofErr w:type="spellEnd"/>
      <w:r w:rsidRPr="001D5A02">
        <w:rPr>
          <w:rFonts w:hint="cs"/>
          <w:sz w:val="28"/>
          <w:szCs w:val="28"/>
          <w:rtl/>
        </w:rPr>
        <w:t xml:space="preserve"> نافع عن </w:t>
      </w:r>
      <w:r>
        <w:rPr>
          <w:rFonts w:hint="cs"/>
          <w:sz w:val="28"/>
          <w:szCs w:val="28"/>
          <w:rtl/>
        </w:rPr>
        <w:t>أم سلمة رضي الله عنها</w:t>
      </w:r>
      <w:r w:rsidRPr="001D5A02">
        <w:rPr>
          <w:rFonts w:hint="cs"/>
          <w:sz w:val="28"/>
          <w:szCs w:val="28"/>
          <w:rtl/>
        </w:rPr>
        <w:t xml:space="preserve"> مرسلة</w:t>
      </w:r>
      <w:r>
        <w:rPr>
          <w:rFonts w:hint="cs"/>
          <w:sz w:val="28"/>
          <w:szCs w:val="28"/>
          <w:rtl/>
        </w:rPr>
        <w:t>.</w:t>
      </w:r>
      <w:r w:rsidRPr="001D5A02">
        <w:rPr>
          <w:rFonts w:hint="cs"/>
          <w:sz w:val="28"/>
          <w:szCs w:val="28"/>
          <w:rtl/>
        </w:rPr>
        <w:t xml:space="preserve"> </w:t>
      </w:r>
    </w:p>
    <w:p w:rsidR="003E7ABE" w:rsidRPr="001D5A02" w:rsidRDefault="003E7ABE" w:rsidP="00AA76AD">
      <w:pPr>
        <w:jc w:val="both"/>
        <w:rPr>
          <w:sz w:val="28"/>
          <w:szCs w:val="28"/>
          <w:rtl/>
        </w:rPr>
      </w:pPr>
      <w:r w:rsidRPr="001D5A02">
        <w:rPr>
          <w:rFonts w:hint="cs"/>
          <w:sz w:val="28"/>
          <w:szCs w:val="28"/>
          <w:rtl/>
        </w:rPr>
        <w:t xml:space="preserve">قال </w:t>
      </w:r>
      <w:proofErr w:type="spellStart"/>
      <w:r w:rsidRPr="001D5A02">
        <w:rPr>
          <w:rFonts w:hint="cs"/>
          <w:sz w:val="28"/>
          <w:szCs w:val="28"/>
          <w:rtl/>
        </w:rPr>
        <w:t>الدارقطني</w:t>
      </w:r>
      <w:proofErr w:type="spellEnd"/>
      <w:r>
        <w:rPr>
          <w:rFonts w:hint="cs"/>
          <w:sz w:val="28"/>
          <w:szCs w:val="28"/>
          <w:rtl/>
        </w:rPr>
        <w:t>:</w:t>
      </w:r>
      <w:r w:rsidRPr="001D5A02">
        <w:rPr>
          <w:rFonts w:hint="cs"/>
          <w:sz w:val="28"/>
          <w:szCs w:val="28"/>
          <w:rtl/>
        </w:rPr>
        <w:t xml:space="preserve"> </w:t>
      </w:r>
      <w:r w:rsidRPr="001D5A02">
        <w:rPr>
          <w:sz w:val="28"/>
          <w:szCs w:val="28"/>
          <w:rtl/>
        </w:rPr>
        <w:t xml:space="preserve">محمد بن يعلى وعنبسة وعبد الله بن نافع كلهم ضعفاء ولا يصح لنافع سماع من </w:t>
      </w:r>
      <w:r>
        <w:rPr>
          <w:sz w:val="28"/>
          <w:szCs w:val="28"/>
          <w:rtl/>
        </w:rPr>
        <w:t>أم سلمة رضي الله عنها</w:t>
      </w:r>
      <w:r>
        <w:rPr>
          <w:rFonts w:hint="cs"/>
          <w:sz w:val="28"/>
          <w:szCs w:val="28"/>
          <w:rtl/>
        </w:rPr>
        <w:t>.</w:t>
      </w:r>
      <w:r w:rsidRPr="001D5A02">
        <w:rPr>
          <w:rFonts w:hint="cs"/>
          <w:sz w:val="28"/>
          <w:szCs w:val="28"/>
          <w:rtl/>
        </w:rPr>
        <w:t xml:space="preserve"> وقال ابن شاهين</w:t>
      </w:r>
      <w:r>
        <w:rPr>
          <w:rFonts w:hint="cs"/>
          <w:sz w:val="28"/>
          <w:szCs w:val="28"/>
          <w:rtl/>
        </w:rPr>
        <w:t>:</w:t>
      </w:r>
      <w:r w:rsidRPr="001D5A02">
        <w:rPr>
          <w:sz w:val="28"/>
          <w:szCs w:val="28"/>
          <w:rtl/>
        </w:rPr>
        <w:t xml:space="preserve"> حديث غريب لا أعلم حدث به إلا عنبسة، ولا يحدث به عن عنبسة إلا محمد بن يعلى زنبور، وقد حدث إبراهيم بن بشار الرمادي عن محمد بن يعلى زنبور</w:t>
      </w:r>
      <w:r>
        <w:rPr>
          <w:rFonts w:hint="cs"/>
          <w:sz w:val="28"/>
          <w:szCs w:val="28"/>
          <w:rtl/>
        </w:rPr>
        <w:t>.</w:t>
      </w:r>
    </w:p>
    <w:p w:rsidR="003E7ABE" w:rsidRPr="001D5A02" w:rsidRDefault="003E7ABE" w:rsidP="00AA76AD">
      <w:pPr>
        <w:jc w:val="both"/>
        <w:rPr>
          <w:sz w:val="28"/>
          <w:szCs w:val="28"/>
          <w:rtl/>
        </w:rPr>
      </w:pPr>
      <w:r w:rsidRPr="001D5A02">
        <w:rPr>
          <w:rFonts w:hint="cs"/>
          <w:sz w:val="28"/>
          <w:szCs w:val="28"/>
          <w:rtl/>
        </w:rPr>
        <w:t xml:space="preserve">ورواه ابن الجوزي بإسناده في </w:t>
      </w:r>
      <w:r w:rsidRPr="001D5A02">
        <w:rPr>
          <w:sz w:val="28"/>
          <w:szCs w:val="28"/>
          <w:rtl/>
        </w:rPr>
        <w:t xml:space="preserve">العلل المتناهية </w:t>
      </w:r>
      <w:r w:rsidRPr="001D5A02">
        <w:rPr>
          <w:rFonts w:hint="cs"/>
          <w:sz w:val="28"/>
          <w:szCs w:val="28"/>
          <w:rtl/>
        </w:rPr>
        <w:t>(</w:t>
      </w:r>
      <w:r w:rsidRPr="001D5A02">
        <w:rPr>
          <w:sz w:val="28"/>
          <w:szCs w:val="28"/>
          <w:rtl/>
        </w:rPr>
        <w:t>754</w:t>
      </w:r>
      <w:r w:rsidRPr="001D5A02">
        <w:rPr>
          <w:rFonts w:hint="cs"/>
          <w:sz w:val="28"/>
          <w:szCs w:val="28"/>
          <w:rtl/>
        </w:rPr>
        <w:t>) عن ابن شاهين</w:t>
      </w:r>
      <w:r>
        <w:rPr>
          <w:rFonts w:hint="cs"/>
          <w:sz w:val="28"/>
          <w:szCs w:val="28"/>
          <w:rtl/>
        </w:rPr>
        <w:t xml:space="preserve"> </w:t>
      </w:r>
      <w:r w:rsidRPr="001D5A02">
        <w:rPr>
          <w:rFonts w:hint="cs"/>
          <w:sz w:val="28"/>
          <w:szCs w:val="28"/>
          <w:rtl/>
        </w:rPr>
        <w:t>وأعله</w:t>
      </w:r>
      <w:r>
        <w:rPr>
          <w:rFonts w:hint="cs"/>
          <w:sz w:val="28"/>
          <w:szCs w:val="28"/>
          <w:rtl/>
        </w:rPr>
        <w:t>.</w:t>
      </w:r>
      <w:r w:rsidRPr="001D5A02">
        <w:rPr>
          <w:rFonts w:hint="cs"/>
          <w:sz w:val="28"/>
          <w:szCs w:val="28"/>
          <w:rtl/>
        </w:rPr>
        <w:t xml:space="preserve"> وحكم عليه الألباني بالوضع في ضعيف ابن ماجه (255)</w:t>
      </w:r>
      <w:r>
        <w:rPr>
          <w:rFonts w:hint="cs"/>
          <w:sz w:val="28"/>
          <w:szCs w:val="28"/>
          <w:rtl/>
        </w:rPr>
        <w:t>.</w:t>
      </w:r>
    </w:p>
    <w:p w:rsidR="003E7ABE" w:rsidRPr="001D5A02" w:rsidRDefault="003E7ABE" w:rsidP="00AA76AD">
      <w:pPr>
        <w:jc w:val="both"/>
        <w:rPr>
          <w:sz w:val="28"/>
          <w:szCs w:val="28"/>
          <w:rtl/>
        </w:rPr>
      </w:pPr>
      <w:r w:rsidRPr="001D5A02">
        <w:rPr>
          <w:rFonts w:hint="cs"/>
          <w:sz w:val="28"/>
          <w:szCs w:val="28"/>
          <w:rtl/>
        </w:rPr>
        <w:t xml:space="preserve">وأبو مسلم هو </w:t>
      </w:r>
      <w:r w:rsidRPr="001D5A02">
        <w:rPr>
          <w:sz w:val="28"/>
          <w:szCs w:val="28"/>
          <w:rtl/>
        </w:rPr>
        <w:t xml:space="preserve">إبراهيم بن عبد الله </w:t>
      </w:r>
      <w:proofErr w:type="spellStart"/>
      <w:r w:rsidRPr="001D5A02">
        <w:rPr>
          <w:sz w:val="28"/>
          <w:szCs w:val="28"/>
          <w:rtl/>
        </w:rPr>
        <w:t>الكشي</w:t>
      </w:r>
      <w:proofErr w:type="spellEnd"/>
      <w:r>
        <w:rPr>
          <w:rFonts w:hint="cs"/>
          <w:sz w:val="28"/>
          <w:szCs w:val="28"/>
          <w:rtl/>
        </w:rPr>
        <w:t>.</w:t>
      </w:r>
    </w:p>
    <w:p w:rsidR="003E7ABE" w:rsidRPr="001D5A02" w:rsidRDefault="003E7ABE" w:rsidP="00AA76AD">
      <w:pPr>
        <w:pStyle w:val="a3"/>
        <w:jc w:val="both"/>
        <w:rPr>
          <w:sz w:val="28"/>
          <w:szCs w:val="28"/>
          <w:rtl/>
        </w:rPr>
      </w:pPr>
      <w:r w:rsidRPr="001D5A02">
        <w:rPr>
          <w:rFonts w:hint="cs"/>
          <w:sz w:val="28"/>
          <w:szCs w:val="28"/>
          <w:rtl/>
        </w:rPr>
        <w:t>وقال</w:t>
      </w:r>
      <w:r w:rsidRPr="001D5A02">
        <w:rPr>
          <w:sz w:val="28"/>
          <w:szCs w:val="28"/>
          <w:rtl/>
        </w:rPr>
        <w:t xml:space="preserve"> </w:t>
      </w:r>
      <w:proofErr w:type="spellStart"/>
      <w:r w:rsidRPr="001D5A02">
        <w:rPr>
          <w:sz w:val="28"/>
          <w:szCs w:val="28"/>
          <w:rtl/>
        </w:rPr>
        <w:t>الدارقطني</w:t>
      </w:r>
      <w:proofErr w:type="spellEnd"/>
      <w:r w:rsidRPr="001D5A02">
        <w:rPr>
          <w:sz w:val="28"/>
          <w:szCs w:val="28"/>
          <w:rtl/>
        </w:rPr>
        <w:t xml:space="preserve"> (2/38)</w:t>
      </w:r>
      <w:r>
        <w:rPr>
          <w:rFonts w:hint="cs"/>
          <w:sz w:val="28"/>
          <w:szCs w:val="28"/>
          <w:rtl/>
        </w:rPr>
        <w:t>:</w:t>
      </w:r>
      <w:r w:rsidRPr="001D5A02">
        <w:rPr>
          <w:rFonts w:hint="cs"/>
          <w:sz w:val="28"/>
          <w:szCs w:val="28"/>
          <w:rtl/>
        </w:rPr>
        <w:t xml:space="preserve"> </w:t>
      </w:r>
      <w:r w:rsidRPr="001D5A02">
        <w:rPr>
          <w:sz w:val="28"/>
          <w:szCs w:val="28"/>
          <w:rtl/>
        </w:rPr>
        <w:t xml:space="preserve">وقال هياج عن عنبسة عن </w:t>
      </w:r>
      <w:r w:rsidRPr="001D5A02">
        <w:rPr>
          <w:rFonts w:hint="cs"/>
          <w:sz w:val="28"/>
          <w:szCs w:val="28"/>
          <w:rtl/>
        </w:rPr>
        <w:t>ا</w:t>
      </w:r>
      <w:r w:rsidRPr="001D5A02">
        <w:rPr>
          <w:sz w:val="28"/>
          <w:szCs w:val="28"/>
          <w:rtl/>
        </w:rPr>
        <w:t xml:space="preserve">بن نافع عن أبيه عن صفية بنت أبي عبيد عن النبي </w:t>
      </w:r>
      <w:r w:rsidRPr="001D5A02">
        <w:rPr>
          <w:rFonts w:hint="cs"/>
          <w:sz w:val="28"/>
          <w:szCs w:val="28"/>
          <w:rtl/>
        </w:rPr>
        <w:t>صلى الله عليه وسلم</w:t>
      </w:r>
      <w:r w:rsidRPr="001D5A02">
        <w:rPr>
          <w:sz w:val="28"/>
          <w:szCs w:val="28"/>
          <w:rtl/>
        </w:rPr>
        <w:t xml:space="preserve"> بهذا حدثنا النقاش محمد بن الحسن ثنا الحسين بن إدريس ثنا خالد بن الهياج عن أبيه بذلك وصفية لم تدرك النبي </w:t>
      </w:r>
      <w:r w:rsidRPr="001D5A02">
        <w:rPr>
          <w:rFonts w:hint="cs"/>
          <w:sz w:val="28"/>
          <w:szCs w:val="28"/>
          <w:rtl/>
        </w:rPr>
        <w:t>صلى الله عليه وسلم مرسل إسناده ضعيف</w:t>
      </w:r>
      <w:r>
        <w:rPr>
          <w:rFonts w:hint="cs"/>
          <w:sz w:val="28"/>
          <w:szCs w:val="28"/>
          <w:rtl/>
        </w:rPr>
        <w:t>.</w:t>
      </w:r>
    </w:p>
    <w:p w:rsidR="003E7ABE" w:rsidRPr="001D5A02" w:rsidRDefault="003E7ABE" w:rsidP="00AA76AD">
      <w:pPr>
        <w:pStyle w:val="a3"/>
        <w:jc w:val="both"/>
        <w:rPr>
          <w:sz w:val="28"/>
          <w:szCs w:val="28"/>
          <w:rtl/>
        </w:rPr>
      </w:pPr>
      <w:r w:rsidRPr="001D5A02">
        <w:rPr>
          <w:sz w:val="28"/>
          <w:szCs w:val="28"/>
          <w:rtl/>
        </w:rPr>
        <w:t xml:space="preserve">محمد بن الحسن </w:t>
      </w:r>
      <w:r w:rsidRPr="001D5A02">
        <w:rPr>
          <w:rFonts w:hint="cs"/>
          <w:sz w:val="28"/>
          <w:szCs w:val="28"/>
          <w:rtl/>
        </w:rPr>
        <w:t xml:space="preserve">النقاش ضعفه شديد جاء في ترجمته من </w:t>
      </w:r>
      <w:r w:rsidRPr="001D5A02">
        <w:rPr>
          <w:sz w:val="28"/>
          <w:szCs w:val="28"/>
          <w:rtl/>
        </w:rPr>
        <w:t>تاريخ بغداد في أحاديثه مناكير بأسانيد مشهورة.</w:t>
      </w:r>
    </w:p>
    <w:p w:rsidR="003E7ABE" w:rsidRPr="001D5A02" w:rsidRDefault="003E7ABE" w:rsidP="00AA76AD">
      <w:pPr>
        <w:pStyle w:val="a3"/>
        <w:jc w:val="both"/>
        <w:rPr>
          <w:sz w:val="28"/>
          <w:szCs w:val="28"/>
          <w:rtl/>
        </w:rPr>
      </w:pPr>
      <w:r w:rsidRPr="001D5A02">
        <w:rPr>
          <w:rFonts w:hint="cs"/>
          <w:sz w:val="28"/>
          <w:szCs w:val="28"/>
          <w:rtl/>
        </w:rPr>
        <w:t xml:space="preserve">وكذلك خالد بن الهياج جاء في ترجمته في الميزان ولسانه </w:t>
      </w:r>
      <w:r w:rsidRPr="001D5A02">
        <w:rPr>
          <w:sz w:val="28"/>
          <w:szCs w:val="28"/>
          <w:rtl/>
        </w:rPr>
        <w:t>متماسك وقال السليماني ليس بشيء وذكره ابن حبان في الثقات وقال يحيى بن أحمد بن زياد الهروي كلما أنكر على الهياج فهو من جهة ابنه خالد ف</w:t>
      </w:r>
      <w:r w:rsidRPr="001D5A02">
        <w:rPr>
          <w:rFonts w:hint="cs"/>
          <w:sz w:val="28"/>
          <w:szCs w:val="28"/>
          <w:rtl/>
        </w:rPr>
        <w:t>إ</w:t>
      </w:r>
      <w:r w:rsidRPr="001D5A02">
        <w:rPr>
          <w:sz w:val="28"/>
          <w:szCs w:val="28"/>
          <w:rtl/>
        </w:rPr>
        <w:t>ن الهياج في</w:t>
      </w:r>
      <w:r w:rsidRPr="001D5A02">
        <w:rPr>
          <w:rFonts w:hint="cs"/>
          <w:sz w:val="28"/>
          <w:szCs w:val="28"/>
          <w:rtl/>
        </w:rPr>
        <w:t xml:space="preserve"> </w:t>
      </w:r>
      <w:r w:rsidRPr="001D5A02">
        <w:rPr>
          <w:sz w:val="28"/>
          <w:szCs w:val="28"/>
          <w:rtl/>
        </w:rPr>
        <w:t xml:space="preserve">نفسه ثقة وروى الحاكم عن صالح جزرة قال قدمت </w:t>
      </w:r>
      <w:proofErr w:type="gramStart"/>
      <w:r w:rsidRPr="001D5A02">
        <w:rPr>
          <w:sz w:val="28"/>
          <w:szCs w:val="28"/>
          <w:rtl/>
        </w:rPr>
        <w:t>هراة</w:t>
      </w:r>
      <w:proofErr w:type="gramEnd"/>
      <w:r w:rsidRPr="001D5A02">
        <w:rPr>
          <w:sz w:val="28"/>
          <w:szCs w:val="28"/>
          <w:rtl/>
        </w:rPr>
        <w:t xml:space="preserve"> فرأيت عندهم أحاديث كثيرة منكرة قال الحاكم والأحاديث التي رواها صالح بهراة من حديث الهياج الذنب فيها لابنه خالد والحمل فيها عليه.</w:t>
      </w:r>
    </w:p>
    <w:p w:rsidR="003E7ABE" w:rsidRPr="001D5A02" w:rsidRDefault="003E7ABE" w:rsidP="00AA76AD">
      <w:pPr>
        <w:pStyle w:val="a3"/>
        <w:jc w:val="both"/>
        <w:rPr>
          <w:sz w:val="28"/>
          <w:szCs w:val="28"/>
          <w:rtl/>
        </w:rPr>
      </w:pPr>
      <w:r w:rsidRPr="001D5A02">
        <w:rPr>
          <w:rFonts w:hint="cs"/>
          <w:sz w:val="28"/>
          <w:szCs w:val="28"/>
          <w:rtl/>
        </w:rPr>
        <w:t xml:space="preserve">فالحديث عن </w:t>
      </w:r>
      <w:r>
        <w:rPr>
          <w:rFonts w:hint="cs"/>
          <w:sz w:val="28"/>
          <w:szCs w:val="28"/>
          <w:rtl/>
        </w:rPr>
        <w:t>أم سلمة رضي الله عنها</w:t>
      </w:r>
      <w:r w:rsidRPr="001D5A02">
        <w:rPr>
          <w:rFonts w:hint="cs"/>
          <w:sz w:val="28"/>
          <w:szCs w:val="28"/>
          <w:rtl/>
        </w:rPr>
        <w:t xml:space="preserve"> وعن صفية بنت أبي عبيد زوج عبد الله بن </w:t>
      </w:r>
      <w:r>
        <w:rPr>
          <w:rFonts w:hint="cs"/>
          <w:sz w:val="28"/>
          <w:szCs w:val="28"/>
          <w:rtl/>
        </w:rPr>
        <w:t>عمر رضي الله عنهما</w:t>
      </w:r>
      <w:r>
        <w:rPr>
          <w:rFonts w:cs="SC_AMEEN" w:hint="cs"/>
          <w:sz w:val="28"/>
          <w:szCs w:val="28"/>
          <w:rtl/>
        </w:rPr>
        <w:t xml:space="preserve"> </w:t>
      </w:r>
      <w:r w:rsidRPr="001D5A02">
        <w:rPr>
          <w:rFonts w:hint="cs"/>
          <w:sz w:val="28"/>
          <w:szCs w:val="28"/>
          <w:rtl/>
        </w:rPr>
        <w:t>منكر</w:t>
      </w:r>
      <w:r>
        <w:rPr>
          <w:rFonts w:hint="cs"/>
          <w:sz w:val="28"/>
          <w:szCs w:val="28"/>
          <w:rtl/>
        </w:rPr>
        <w:t>.</w:t>
      </w:r>
    </w:p>
  </w:footnote>
  <w:footnote w:id="17">
    <w:p w:rsidR="003E7ABE" w:rsidRPr="001D5A02" w:rsidRDefault="003E7ABE" w:rsidP="00AA76AD">
      <w:pPr>
        <w:jc w:val="both"/>
        <w:rPr>
          <w:sz w:val="28"/>
          <w:szCs w:val="28"/>
          <w:rtl/>
        </w:rPr>
      </w:pPr>
      <w:r w:rsidRPr="001D5A02">
        <w:rPr>
          <w:rStyle w:val="a4"/>
          <w:rFonts w:hint="cs"/>
          <w:b/>
          <w:bCs/>
          <w:sz w:val="28"/>
          <w:szCs w:val="28"/>
          <w:rtl/>
        </w:rPr>
        <w:t>(</w:t>
      </w:r>
      <w:r w:rsidRPr="001D5A02">
        <w:rPr>
          <w:rStyle w:val="a4"/>
          <w:b/>
          <w:bCs/>
          <w:sz w:val="28"/>
          <w:szCs w:val="28"/>
          <w:rtl/>
        </w:rPr>
        <w:footnoteRef/>
      </w:r>
      <w:r w:rsidRPr="001D5A02">
        <w:rPr>
          <w:rStyle w:val="a4"/>
          <w:rFonts w:hint="cs"/>
          <w:b/>
          <w:bCs/>
          <w:sz w:val="28"/>
          <w:szCs w:val="28"/>
          <w:rtl/>
        </w:rPr>
        <w:t>)</w:t>
      </w:r>
      <w:r w:rsidRPr="001D5A02">
        <w:rPr>
          <w:rFonts w:hint="cs"/>
          <w:sz w:val="28"/>
          <w:szCs w:val="28"/>
          <w:rtl/>
        </w:rPr>
        <w:t xml:space="preserve"> رواه الطبري في </w:t>
      </w:r>
      <w:r w:rsidRPr="001D5A02">
        <w:rPr>
          <w:sz w:val="28"/>
          <w:szCs w:val="28"/>
          <w:rtl/>
        </w:rPr>
        <w:t xml:space="preserve">تهذيب الآثار مسند ابن </w:t>
      </w:r>
      <w:r>
        <w:rPr>
          <w:sz w:val="28"/>
          <w:szCs w:val="28"/>
          <w:rtl/>
        </w:rPr>
        <w:t>عباس رضي الله عنهما</w:t>
      </w:r>
      <w:r w:rsidRPr="001D5A02">
        <w:rPr>
          <w:sz w:val="28"/>
          <w:szCs w:val="28"/>
          <w:rtl/>
        </w:rPr>
        <w:t xml:space="preserve"> </w:t>
      </w:r>
      <w:r w:rsidRPr="001D5A02">
        <w:rPr>
          <w:rFonts w:hint="cs"/>
          <w:sz w:val="28"/>
          <w:szCs w:val="28"/>
          <w:rtl/>
        </w:rPr>
        <w:t>(</w:t>
      </w:r>
      <w:r w:rsidRPr="001D5A02">
        <w:rPr>
          <w:sz w:val="28"/>
          <w:szCs w:val="28"/>
          <w:rtl/>
        </w:rPr>
        <w:t>661</w:t>
      </w:r>
      <w:r w:rsidRPr="001D5A02">
        <w:rPr>
          <w:rFonts w:hint="cs"/>
          <w:sz w:val="28"/>
          <w:szCs w:val="28"/>
          <w:rtl/>
        </w:rPr>
        <w:t>)</w:t>
      </w:r>
      <w:r w:rsidRPr="001D5A02">
        <w:rPr>
          <w:sz w:val="28"/>
          <w:szCs w:val="28"/>
          <w:rtl/>
        </w:rPr>
        <w:t xml:space="preserve"> حدثنا محمد بن عبيد الهم</w:t>
      </w:r>
      <w:r w:rsidRPr="001D5A02">
        <w:rPr>
          <w:rFonts w:hint="cs"/>
          <w:sz w:val="28"/>
          <w:szCs w:val="28"/>
          <w:rtl/>
        </w:rPr>
        <w:t>ذ</w:t>
      </w:r>
      <w:r w:rsidRPr="001D5A02">
        <w:rPr>
          <w:sz w:val="28"/>
          <w:szCs w:val="28"/>
          <w:rtl/>
        </w:rPr>
        <w:t xml:space="preserve">اني، قال: حدثنا شجاع بن الوليد أبو بدر، عن عبد الله بن المحرر، عن قتادة، قال: </w:t>
      </w:r>
      <w:r w:rsidRPr="001D5A02">
        <w:rPr>
          <w:rFonts w:hint="cs"/>
          <w:sz w:val="28"/>
          <w:szCs w:val="28"/>
          <w:rtl/>
        </w:rPr>
        <w:t>فذكره معضل إسناده ضعيف</w:t>
      </w:r>
    </w:p>
    <w:p w:rsidR="003E7ABE" w:rsidRPr="001D5A02" w:rsidRDefault="003E7ABE" w:rsidP="00AA76AD">
      <w:pPr>
        <w:jc w:val="both"/>
        <w:rPr>
          <w:color w:val="FF0000"/>
          <w:sz w:val="28"/>
          <w:szCs w:val="28"/>
          <w:rtl/>
        </w:rPr>
      </w:pPr>
      <w:r w:rsidRPr="001D5A02">
        <w:rPr>
          <w:sz w:val="28"/>
          <w:szCs w:val="28"/>
          <w:rtl/>
          <w:lang w:eastAsia="zh-CN"/>
        </w:rPr>
        <w:t xml:space="preserve">عبد الله بن المحرر </w:t>
      </w:r>
      <w:r w:rsidRPr="001D5A02">
        <w:rPr>
          <w:rFonts w:hint="cs"/>
          <w:sz w:val="28"/>
          <w:szCs w:val="28"/>
          <w:rtl/>
          <w:lang w:eastAsia="zh-CN"/>
        </w:rPr>
        <w:t xml:space="preserve">ضعفه شديد </w:t>
      </w:r>
      <w:r w:rsidRPr="001D5A02">
        <w:rPr>
          <w:sz w:val="28"/>
          <w:szCs w:val="28"/>
          <w:rtl/>
          <w:lang w:eastAsia="zh-CN"/>
        </w:rPr>
        <w:t xml:space="preserve">قال أحمد: ترك الناس حديثه، وقال </w:t>
      </w:r>
      <w:proofErr w:type="spellStart"/>
      <w:r w:rsidRPr="001D5A02">
        <w:rPr>
          <w:sz w:val="28"/>
          <w:szCs w:val="28"/>
          <w:rtl/>
          <w:lang w:eastAsia="zh-CN"/>
        </w:rPr>
        <w:t>الجوزجاني</w:t>
      </w:r>
      <w:proofErr w:type="spellEnd"/>
      <w:r w:rsidRPr="001D5A02">
        <w:rPr>
          <w:sz w:val="28"/>
          <w:szCs w:val="28"/>
          <w:rtl/>
          <w:lang w:eastAsia="zh-CN"/>
        </w:rPr>
        <w:t>: هالك</w:t>
      </w:r>
      <w:r>
        <w:rPr>
          <w:rFonts w:hint="cs"/>
          <w:sz w:val="28"/>
          <w:szCs w:val="28"/>
          <w:rtl/>
          <w:lang w:eastAsia="zh-CN"/>
        </w:rPr>
        <w:t>.</w:t>
      </w:r>
      <w:r w:rsidRPr="001D5A02">
        <w:rPr>
          <w:rFonts w:hint="cs"/>
          <w:sz w:val="28"/>
          <w:szCs w:val="28"/>
          <w:rtl/>
          <w:lang w:eastAsia="zh-CN"/>
        </w:rPr>
        <w:t xml:space="preserve"> وبقية رواته ثقات</w:t>
      </w:r>
      <w:r>
        <w:rPr>
          <w:rFonts w:hint="cs"/>
          <w:color w:val="FF0000"/>
          <w:sz w:val="28"/>
          <w:szCs w:val="28"/>
          <w:rtl/>
          <w:lang w:eastAsia="zh-CN"/>
        </w:rPr>
        <w:t>.</w:t>
      </w:r>
      <w:r w:rsidRPr="001D5A02">
        <w:rPr>
          <w:rFonts w:hint="cs"/>
          <w:color w:val="FF0000"/>
          <w:sz w:val="28"/>
          <w:szCs w:val="28"/>
          <w:rtl/>
          <w:lang w:eastAsia="zh-CN"/>
        </w:rPr>
        <w:t xml:space="preserve"> </w:t>
      </w:r>
    </w:p>
  </w:footnote>
  <w:footnote w:id="18">
    <w:p w:rsidR="003E7ABE" w:rsidRPr="001D5A02" w:rsidRDefault="003E7ABE" w:rsidP="00AA76AD">
      <w:pPr>
        <w:jc w:val="both"/>
        <w:rPr>
          <w:sz w:val="28"/>
          <w:szCs w:val="28"/>
          <w:rtl/>
        </w:rPr>
      </w:pPr>
      <w:r w:rsidRPr="001D5A02">
        <w:rPr>
          <w:rStyle w:val="a4"/>
          <w:rFonts w:hint="cs"/>
          <w:b/>
          <w:bCs/>
          <w:sz w:val="28"/>
          <w:szCs w:val="28"/>
          <w:rtl/>
        </w:rPr>
        <w:t>(</w:t>
      </w:r>
      <w:r w:rsidRPr="001D5A02">
        <w:rPr>
          <w:rStyle w:val="a4"/>
          <w:b/>
          <w:bCs/>
          <w:sz w:val="28"/>
          <w:szCs w:val="28"/>
          <w:rtl/>
        </w:rPr>
        <w:footnoteRef/>
      </w:r>
      <w:r w:rsidRPr="001D5A02">
        <w:rPr>
          <w:rStyle w:val="a4"/>
          <w:rFonts w:hint="cs"/>
          <w:b/>
          <w:bCs/>
          <w:sz w:val="28"/>
          <w:szCs w:val="28"/>
          <w:rtl/>
        </w:rPr>
        <w:t>)</w:t>
      </w:r>
      <w:r w:rsidRPr="001D5A02">
        <w:rPr>
          <w:rFonts w:hint="cs"/>
          <w:sz w:val="28"/>
          <w:szCs w:val="28"/>
          <w:rtl/>
        </w:rPr>
        <w:t xml:space="preserve"> إسناده ضعيف وهو مخرج في أحاديث القنوت في الوتر</w:t>
      </w:r>
      <w:r>
        <w:rPr>
          <w:rFonts w:hint="cs"/>
          <w:sz w:val="28"/>
          <w:szCs w:val="28"/>
          <w:rtl/>
        </w:rPr>
        <w:t>.</w:t>
      </w:r>
    </w:p>
  </w:footnote>
  <w:footnote w:id="19">
    <w:p w:rsidR="003E7ABE" w:rsidRPr="001D5A02" w:rsidRDefault="003E7ABE" w:rsidP="00AA76AD">
      <w:pPr>
        <w:pStyle w:val="a3"/>
        <w:jc w:val="both"/>
        <w:rPr>
          <w:b/>
          <w:bCs/>
          <w:sz w:val="28"/>
          <w:szCs w:val="28"/>
          <w:rtl/>
        </w:rPr>
      </w:pPr>
      <w:r w:rsidRPr="001D5A02">
        <w:rPr>
          <w:rStyle w:val="a4"/>
          <w:rFonts w:hint="cs"/>
          <w:b/>
          <w:bCs/>
          <w:sz w:val="28"/>
          <w:szCs w:val="28"/>
          <w:rtl/>
        </w:rPr>
        <w:t>(</w:t>
      </w:r>
      <w:r w:rsidRPr="001D5A02">
        <w:rPr>
          <w:rStyle w:val="a4"/>
          <w:b/>
          <w:bCs/>
          <w:sz w:val="28"/>
          <w:szCs w:val="28"/>
          <w:rtl/>
        </w:rPr>
        <w:footnoteRef/>
      </w:r>
      <w:r w:rsidRPr="001D5A02">
        <w:rPr>
          <w:rStyle w:val="a4"/>
          <w:rFonts w:hint="cs"/>
          <w:b/>
          <w:bCs/>
          <w:sz w:val="28"/>
          <w:szCs w:val="28"/>
          <w:rtl/>
        </w:rPr>
        <w:t>)</w:t>
      </w:r>
      <w:r w:rsidRPr="001D5A02">
        <w:rPr>
          <w:rFonts w:hint="cs"/>
          <w:b/>
          <w:bCs/>
          <w:sz w:val="28"/>
          <w:szCs w:val="28"/>
          <w:rtl/>
        </w:rPr>
        <w:t xml:space="preserve"> جاء قنوت عمر رضي الله عنه في صلاة الصبح قبل الركوع من رواية</w:t>
      </w:r>
      <w:r>
        <w:rPr>
          <w:rFonts w:hint="cs"/>
          <w:b/>
          <w:bCs/>
          <w:sz w:val="28"/>
          <w:szCs w:val="28"/>
          <w:rtl/>
        </w:rPr>
        <w:t>:</w:t>
      </w:r>
    </w:p>
    <w:p w:rsidR="003E7ABE" w:rsidRPr="001D5A02" w:rsidRDefault="003E7ABE" w:rsidP="00AA76AD">
      <w:pPr>
        <w:pStyle w:val="a3"/>
        <w:jc w:val="both"/>
        <w:rPr>
          <w:b/>
          <w:bCs/>
          <w:sz w:val="28"/>
          <w:szCs w:val="28"/>
          <w:rtl/>
        </w:rPr>
      </w:pPr>
      <w:r w:rsidRPr="001D5A02">
        <w:rPr>
          <w:rFonts w:hint="cs"/>
          <w:b/>
          <w:bCs/>
          <w:sz w:val="28"/>
          <w:szCs w:val="28"/>
          <w:rtl/>
        </w:rPr>
        <w:t xml:space="preserve">1: </w:t>
      </w:r>
      <w:r w:rsidRPr="001D5A02">
        <w:rPr>
          <w:rFonts w:hint="cs"/>
          <w:sz w:val="28"/>
          <w:szCs w:val="28"/>
          <w:rtl/>
        </w:rPr>
        <w:t xml:space="preserve">عبد الرحمن بن </w:t>
      </w:r>
      <w:proofErr w:type="spellStart"/>
      <w:r w:rsidRPr="001D5A02">
        <w:rPr>
          <w:rFonts w:hint="cs"/>
          <w:sz w:val="28"/>
          <w:szCs w:val="28"/>
          <w:rtl/>
        </w:rPr>
        <w:t>أبزى</w:t>
      </w:r>
      <w:proofErr w:type="spellEnd"/>
      <w:r w:rsidRPr="001D5A02">
        <w:rPr>
          <w:rFonts w:hint="cs"/>
          <w:b/>
          <w:bCs/>
          <w:sz w:val="28"/>
          <w:szCs w:val="28"/>
          <w:rtl/>
        </w:rPr>
        <w:t xml:space="preserve"> رضي الله عنه</w:t>
      </w:r>
      <w:r>
        <w:rPr>
          <w:rFonts w:hint="cs"/>
          <w:b/>
          <w:bCs/>
          <w:sz w:val="28"/>
          <w:szCs w:val="28"/>
          <w:rtl/>
        </w:rPr>
        <w:t>.</w:t>
      </w:r>
      <w:r w:rsidRPr="001D5A02">
        <w:rPr>
          <w:rFonts w:hint="cs"/>
          <w:b/>
          <w:bCs/>
          <w:sz w:val="28"/>
          <w:szCs w:val="28"/>
          <w:rtl/>
        </w:rPr>
        <w:t xml:space="preserve">2: </w:t>
      </w:r>
      <w:r w:rsidRPr="001D5A02">
        <w:rPr>
          <w:rFonts w:hint="cs"/>
          <w:sz w:val="28"/>
          <w:szCs w:val="28"/>
          <w:rtl/>
        </w:rPr>
        <w:t>طارق بن شهاب رضي الله عنه.</w:t>
      </w:r>
      <w:r w:rsidRPr="001D5A02">
        <w:rPr>
          <w:rFonts w:hint="cs"/>
          <w:b/>
          <w:bCs/>
          <w:sz w:val="28"/>
          <w:szCs w:val="28"/>
          <w:rtl/>
        </w:rPr>
        <w:t xml:space="preserve"> 3: </w:t>
      </w:r>
      <w:r w:rsidRPr="001D5A02">
        <w:rPr>
          <w:rFonts w:hint="cs"/>
          <w:sz w:val="28"/>
          <w:szCs w:val="28"/>
          <w:rtl/>
        </w:rPr>
        <w:t>زيد بن وهب</w:t>
      </w:r>
      <w:r>
        <w:rPr>
          <w:rFonts w:hint="cs"/>
          <w:sz w:val="28"/>
          <w:szCs w:val="28"/>
          <w:rtl/>
        </w:rPr>
        <w:t>.</w:t>
      </w:r>
      <w:r w:rsidRPr="001D5A02">
        <w:rPr>
          <w:rFonts w:hint="cs"/>
          <w:b/>
          <w:bCs/>
          <w:sz w:val="28"/>
          <w:szCs w:val="28"/>
          <w:rtl/>
        </w:rPr>
        <w:t xml:space="preserve"> 4: </w:t>
      </w:r>
      <w:r w:rsidRPr="001D5A02">
        <w:rPr>
          <w:rFonts w:hint="cs"/>
          <w:sz w:val="28"/>
          <w:szCs w:val="28"/>
          <w:rtl/>
        </w:rPr>
        <w:t>ابن مغفل</w:t>
      </w:r>
      <w:r>
        <w:rPr>
          <w:rFonts w:hint="cs"/>
          <w:b/>
          <w:bCs/>
          <w:sz w:val="28"/>
          <w:szCs w:val="28"/>
          <w:rtl/>
        </w:rPr>
        <w:t>.</w:t>
      </w:r>
    </w:p>
    <w:p w:rsidR="003E7ABE" w:rsidRPr="001D5A02" w:rsidRDefault="003E7ABE" w:rsidP="00AA76AD">
      <w:pPr>
        <w:pStyle w:val="a3"/>
        <w:jc w:val="both"/>
        <w:rPr>
          <w:sz w:val="28"/>
          <w:szCs w:val="28"/>
          <w:rtl/>
        </w:rPr>
      </w:pPr>
      <w:r w:rsidRPr="001D5A02">
        <w:rPr>
          <w:rFonts w:hint="cs"/>
          <w:b/>
          <w:bCs/>
          <w:sz w:val="28"/>
          <w:szCs w:val="28"/>
          <w:rtl/>
        </w:rPr>
        <w:t>الرواية الأولى</w:t>
      </w:r>
      <w:r>
        <w:rPr>
          <w:rFonts w:hint="cs"/>
          <w:b/>
          <w:bCs/>
          <w:sz w:val="28"/>
          <w:szCs w:val="28"/>
          <w:rtl/>
        </w:rPr>
        <w:t>:</w:t>
      </w:r>
      <w:r w:rsidRPr="001D5A02">
        <w:rPr>
          <w:rFonts w:hint="cs"/>
          <w:b/>
          <w:bCs/>
          <w:sz w:val="28"/>
          <w:szCs w:val="28"/>
          <w:rtl/>
        </w:rPr>
        <w:t xml:space="preserve"> رواية سعيد بن عبد الرحمن بن </w:t>
      </w:r>
      <w:proofErr w:type="spellStart"/>
      <w:r w:rsidRPr="001D5A02">
        <w:rPr>
          <w:rFonts w:hint="cs"/>
          <w:b/>
          <w:bCs/>
          <w:sz w:val="28"/>
          <w:szCs w:val="28"/>
          <w:rtl/>
        </w:rPr>
        <w:t>أبزى</w:t>
      </w:r>
      <w:proofErr w:type="spellEnd"/>
      <w:r w:rsidRPr="001D5A02">
        <w:rPr>
          <w:rFonts w:hint="cs"/>
          <w:b/>
          <w:bCs/>
          <w:sz w:val="28"/>
          <w:szCs w:val="28"/>
          <w:rtl/>
        </w:rPr>
        <w:t xml:space="preserve"> عن أبيه رضي الله عنه</w:t>
      </w:r>
      <w:r>
        <w:rPr>
          <w:rFonts w:hint="cs"/>
          <w:b/>
          <w:bCs/>
          <w:sz w:val="28"/>
          <w:szCs w:val="28"/>
          <w:rtl/>
        </w:rPr>
        <w:t>:</w:t>
      </w:r>
      <w:r w:rsidRPr="001D5A02">
        <w:rPr>
          <w:rFonts w:hint="cs"/>
          <w:sz w:val="28"/>
          <w:szCs w:val="28"/>
          <w:rtl/>
        </w:rPr>
        <w:t xml:space="preserve"> رواه عنه</w:t>
      </w:r>
      <w:r>
        <w:rPr>
          <w:rFonts w:hint="cs"/>
          <w:sz w:val="28"/>
          <w:szCs w:val="28"/>
          <w:rtl/>
        </w:rPr>
        <w:t>:</w:t>
      </w:r>
    </w:p>
    <w:p w:rsidR="003E7ABE" w:rsidRPr="001D5A02" w:rsidRDefault="003E7ABE" w:rsidP="00AA76AD">
      <w:pPr>
        <w:pStyle w:val="a3"/>
        <w:jc w:val="both"/>
        <w:rPr>
          <w:sz w:val="28"/>
          <w:szCs w:val="28"/>
          <w:rtl/>
        </w:rPr>
      </w:pPr>
      <w:r w:rsidRPr="001D5A02">
        <w:rPr>
          <w:rFonts w:hint="cs"/>
          <w:b/>
          <w:bCs/>
          <w:sz w:val="28"/>
          <w:szCs w:val="28"/>
          <w:rtl/>
        </w:rPr>
        <w:t>[1]: عبدة بن أبي لبابة</w:t>
      </w:r>
      <w:r>
        <w:rPr>
          <w:rFonts w:hint="cs"/>
          <w:b/>
          <w:bCs/>
          <w:sz w:val="28"/>
          <w:szCs w:val="28"/>
          <w:rtl/>
        </w:rPr>
        <w:t>:</w:t>
      </w:r>
      <w:r w:rsidRPr="001D5A02">
        <w:rPr>
          <w:rFonts w:hint="cs"/>
          <w:b/>
          <w:bCs/>
          <w:sz w:val="28"/>
          <w:szCs w:val="28"/>
          <w:rtl/>
        </w:rPr>
        <w:t xml:space="preserve"> </w:t>
      </w:r>
      <w:r w:rsidRPr="001D5A02">
        <w:rPr>
          <w:rFonts w:hint="cs"/>
          <w:sz w:val="28"/>
          <w:szCs w:val="28"/>
          <w:rtl/>
        </w:rPr>
        <w:t xml:space="preserve">رواه </w:t>
      </w:r>
      <w:r w:rsidRPr="001D5A02">
        <w:rPr>
          <w:sz w:val="28"/>
          <w:szCs w:val="28"/>
          <w:rtl/>
        </w:rPr>
        <w:t>البيهقي (2/211)</w:t>
      </w:r>
      <w:r w:rsidRPr="001D5A02">
        <w:rPr>
          <w:rFonts w:hint="cs"/>
          <w:sz w:val="28"/>
          <w:szCs w:val="28"/>
          <w:rtl/>
        </w:rPr>
        <w:t xml:space="preserve"> </w:t>
      </w:r>
      <w:r w:rsidRPr="001D5A02">
        <w:rPr>
          <w:sz w:val="28"/>
          <w:szCs w:val="28"/>
          <w:rtl/>
        </w:rPr>
        <w:t xml:space="preserve">أخبرنا أبو عبد الله الحافظ حدثنا أبو العباس محمد بن يعقوب أخبرنا العباس بن الوليد </w:t>
      </w:r>
      <w:proofErr w:type="spellStart"/>
      <w:r w:rsidRPr="001D5A02">
        <w:rPr>
          <w:sz w:val="28"/>
          <w:szCs w:val="28"/>
          <w:rtl/>
        </w:rPr>
        <w:t>أخبرنى</w:t>
      </w:r>
      <w:proofErr w:type="spellEnd"/>
      <w:r w:rsidRPr="001D5A02">
        <w:rPr>
          <w:sz w:val="28"/>
          <w:szCs w:val="28"/>
          <w:rtl/>
        </w:rPr>
        <w:t xml:space="preserve"> أبى حدثنا </w:t>
      </w:r>
      <w:proofErr w:type="spellStart"/>
      <w:r w:rsidRPr="001D5A02">
        <w:rPr>
          <w:sz w:val="28"/>
          <w:szCs w:val="28"/>
          <w:rtl/>
        </w:rPr>
        <w:t>الأوزاعى</w:t>
      </w:r>
      <w:proofErr w:type="spellEnd"/>
      <w:r w:rsidRPr="001D5A02">
        <w:rPr>
          <w:sz w:val="28"/>
          <w:szCs w:val="28"/>
          <w:rtl/>
        </w:rPr>
        <w:t xml:space="preserve"> </w:t>
      </w:r>
      <w:proofErr w:type="spellStart"/>
      <w:r w:rsidRPr="001D5A02">
        <w:rPr>
          <w:sz w:val="28"/>
          <w:szCs w:val="28"/>
          <w:rtl/>
        </w:rPr>
        <w:t>حدثنى</w:t>
      </w:r>
      <w:proofErr w:type="spellEnd"/>
      <w:r w:rsidRPr="001D5A02">
        <w:rPr>
          <w:sz w:val="28"/>
          <w:szCs w:val="28"/>
          <w:rtl/>
        </w:rPr>
        <w:t xml:space="preserve"> عبدة بن أبى لبابة </w:t>
      </w:r>
      <w:r w:rsidRPr="001D5A02">
        <w:rPr>
          <w:rFonts w:hint="cs"/>
          <w:sz w:val="28"/>
          <w:szCs w:val="28"/>
          <w:rtl/>
        </w:rPr>
        <w:t xml:space="preserve">والطحاوي في </w:t>
      </w:r>
      <w:r w:rsidRPr="001D5A02">
        <w:rPr>
          <w:sz w:val="28"/>
          <w:szCs w:val="28"/>
          <w:rtl/>
        </w:rPr>
        <w:t>شرح معاني الآثار (1/250)</w:t>
      </w:r>
      <w:r w:rsidRPr="001D5A02">
        <w:rPr>
          <w:rFonts w:hint="cs"/>
          <w:sz w:val="28"/>
          <w:szCs w:val="28"/>
          <w:rtl/>
        </w:rPr>
        <w:t xml:space="preserve"> حدثنا </w:t>
      </w:r>
      <w:r w:rsidRPr="001D5A02">
        <w:rPr>
          <w:sz w:val="28"/>
          <w:szCs w:val="28"/>
          <w:rtl/>
        </w:rPr>
        <w:t>ابن مرزوق قال: ثنا وهب بن جرير قال: ثنا شعبة</w:t>
      </w:r>
      <w:r>
        <w:rPr>
          <w:sz w:val="28"/>
          <w:szCs w:val="28"/>
          <w:rtl/>
        </w:rPr>
        <w:t>،</w:t>
      </w:r>
      <w:r w:rsidRPr="001D5A02">
        <w:rPr>
          <w:sz w:val="28"/>
          <w:szCs w:val="28"/>
          <w:rtl/>
        </w:rPr>
        <w:t xml:space="preserve"> عن عبدة بن أبي لبابة </w:t>
      </w:r>
      <w:r w:rsidRPr="001D5A02">
        <w:rPr>
          <w:rFonts w:hint="cs"/>
          <w:sz w:val="28"/>
          <w:szCs w:val="28"/>
          <w:rtl/>
        </w:rPr>
        <w:t xml:space="preserve">وابن جرير في </w:t>
      </w:r>
      <w:r w:rsidRPr="001D5A02">
        <w:rPr>
          <w:sz w:val="28"/>
          <w:szCs w:val="28"/>
          <w:rtl/>
        </w:rPr>
        <w:t xml:space="preserve">تهذيب الآثار مسند ابن </w:t>
      </w:r>
      <w:r>
        <w:rPr>
          <w:sz w:val="28"/>
          <w:szCs w:val="28"/>
          <w:rtl/>
        </w:rPr>
        <w:t>عباس رضي الله عنهما</w:t>
      </w:r>
      <w:r w:rsidRPr="001D5A02">
        <w:rPr>
          <w:sz w:val="28"/>
          <w:szCs w:val="28"/>
          <w:rtl/>
        </w:rPr>
        <w:t xml:space="preserve"> (612)</w:t>
      </w:r>
      <w:r w:rsidRPr="001D5A02">
        <w:rPr>
          <w:rFonts w:hint="cs"/>
          <w:sz w:val="28"/>
          <w:szCs w:val="28"/>
          <w:rtl/>
        </w:rPr>
        <w:t xml:space="preserve"> </w:t>
      </w:r>
      <w:r w:rsidRPr="001D5A02">
        <w:rPr>
          <w:sz w:val="28"/>
          <w:szCs w:val="28"/>
          <w:rtl/>
        </w:rPr>
        <w:t xml:space="preserve">حدثنا ابن المثنى، قال: حدثنا محمد بن جعفر، قال: حدثنا شعبة، عن عبدة بن أبي لبابة عن سعيد بن عبد الرحمن بن </w:t>
      </w:r>
      <w:proofErr w:type="spellStart"/>
      <w:r w:rsidRPr="001D5A02">
        <w:rPr>
          <w:sz w:val="28"/>
          <w:szCs w:val="28"/>
          <w:rtl/>
        </w:rPr>
        <w:t>أبزى</w:t>
      </w:r>
      <w:proofErr w:type="spellEnd"/>
      <w:r w:rsidRPr="001D5A02">
        <w:rPr>
          <w:sz w:val="28"/>
          <w:szCs w:val="28"/>
          <w:rtl/>
        </w:rPr>
        <w:t xml:space="preserve"> عن أبيه </w:t>
      </w:r>
      <w:r w:rsidRPr="001D5A02">
        <w:rPr>
          <w:rFonts w:hint="cs"/>
          <w:b/>
          <w:bCs/>
          <w:sz w:val="28"/>
          <w:szCs w:val="28"/>
          <w:rtl/>
        </w:rPr>
        <w:t xml:space="preserve">رضي الله عنه </w:t>
      </w:r>
      <w:r w:rsidRPr="001D5A02">
        <w:rPr>
          <w:sz w:val="28"/>
          <w:szCs w:val="28"/>
          <w:rtl/>
        </w:rPr>
        <w:t>قال</w:t>
      </w:r>
      <w:r>
        <w:rPr>
          <w:sz w:val="28"/>
          <w:szCs w:val="28"/>
          <w:rtl/>
        </w:rPr>
        <w:t>:</w:t>
      </w:r>
      <w:r w:rsidRPr="001D5A02">
        <w:rPr>
          <w:sz w:val="28"/>
          <w:szCs w:val="28"/>
          <w:rtl/>
        </w:rPr>
        <w:t xml:space="preserve"> صليت خلف عمر بن الخطاب رضي الله عنه صلاة الصبح</w:t>
      </w:r>
      <w:r>
        <w:rPr>
          <w:sz w:val="28"/>
          <w:szCs w:val="28"/>
          <w:rtl/>
        </w:rPr>
        <w:t>،</w:t>
      </w:r>
      <w:r w:rsidRPr="001D5A02">
        <w:rPr>
          <w:sz w:val="28"/>
          <w:szCs w:val="28"/>
          <w:rtl/>
        </w:rPr>
        <w:t xml:space="preserve"> </w:t>
      </w:r>
      <w:r w:rsidRPr="001D5A02">
        <w:rPr>
          <w:rFonts w:hint="cs"/>
          <w:sz w:val="28"/>
          <w:szCs w:val="28"/>
          <w:rtl/>
        </w:rPr>
        <w:t>فذكره</w:t>
      </w:r>
      <w:r w:rsidRPr="001D5A02">
        <w:rPr>
          <w:sz w:val="28"/>
          <w:szCs w:val="28"/>
          <w:rtl/>
        </w:rPr>
        <w:t xml:space="preserve">. </w:t>
      </w:r>
      <w:r w:rsidRPr="001D5A02">
        <w:rPr>
          <w:rFonts w:hint="cs"/>
          <w:sz w:val="28"/>
          <w:szCs w:val="28"/>
          <w:rtl/>
        </w:rPr>
        <w:t>وإسناده صحيح</w:t>
      </w:r>
      <w:r>
        <w:rPr>
          <w:rFonts w:hint="cs"/>
          <w:sz w:val="28"/>
          <w:szCs w:val="28"/>
          <w:rtl/>
        </w:rPr>
        <w:t>.</w:t>
      </w:r>
    </w:p>
    <w:p w:rsidR="003E7ABE" w:rsidRPr="001D5A02" w:rsidRDefault="003E7ABE" w:rsidP="00AA76AD">
      <w:pPr>
        <w:pStyle w:val="a3"/>
        <w:jc w:val="both"/>
        <w:rPr>
          <w:sz w:val="28"/>
          <w:szCs w:val="28"/>
          <w:rtl/>
        </w:rPr>
      </w:pPr>
      <w:r w:rsidRPr="001D5A02">
        <w:rPr>
          <w:sz w:val="28"/>
          <w:szCs w:val="28"/>
          <w:rtl/>
        </w:rPr>
        <w:t>وصحح إسناده البيهقي والحافظ ابن حجر في نتائج الأفكار (2/150) والألباني في الإرواء (2/171)</w:t>
      </w:r>
    </w:p>
    <w:p w:rsidR="003E7ABE" w:rsidRPr="001D5A02" w:rsidRDefault="003E7ABE" w:rsidP="00AA76AD">
      <w:pPr>
        <w:pStyle w:val="a3"/>
        <w:jc w:val="both"/>
        <w:rPr>
          <w:sz w:val="28"/>
          <w:szCs w:val="28"/>
          <w:rtl/>
        </w:rPr>
      </w:pPr>
      <w:r w:rsidRPr="001D5A02">
        <w:rPr>
          <w:rFonts w:hint="cs"/>
          <w:sz w:val="28"/>
          <w:szCs w:val="28"/>
          <w:rtl/>
        </w:rPr>
        <w:t>تنبيه</w:t>
      </w:r>
      <w:r>
        <w:rPr>
          <w:rFonts w:hint="cs"/>
          <w:sz w:val="28"/>
          <w:szCs w:val="28"/>
          <w:rtl/>
        </w:rPr>
        <w:t>:</w:t>
      </w:r>
      <w:r w:rsidRPr="001D5A02">
        <w:rPr>
          <w:rFonts w:hint="cs"/>
          <w:sz w:val="28"/>
          <w:szCs w:val="28"/>
          <w:rtl/>
        </w:rPr>
        <w:t xml:space="preserve"> لفظ روايتي الطبري والطحاوي </w:t>
      </w:r>
      <w:r w:rsidRPr="001D5A02">
        <w:rPr>
          <w:sz w:val="28"/>
          <w:szCs w:val="28"/>
          <w:rtl/>
        </w:rPr>
        <w:t>كان يقنت في الصبح قبل الركوع بهاتين السورتين</w:t>
      </w:r>
      <w:r>
        <w:rPr>
          <w:rFonts w:hint="cs"/>
          <w:sz w:val="28"/>
          <w:szCs w:val="28"/>
          <w:rtl/>
        </w:rPr>
        <w:t>:</w:t>
      </w:r>
      <w:r w:rsidRPr="001D5A02">
        <w:rPr>
          <w:sz w:val="28"/>
          <w:szCs w:val="28"/>
          <w:rtl/>
        </w:rPr>
        <w:t xml:space="preserve"> «اللَّهُمَّ إِيَّاكَ نَعْبُدُ» و «اللَّهُمَّ إِنَّا </w:t>
      </w:r>
      <w:proofErr w:type="spellStart"/>
      <w:r w:rsidRPr="001D5A02">
        <w:rPr>
          <w:sz w:val="28"/>
          <w:szCs w:val="28"/>
          <w:rtl/>
        </w:rPr>
        <w:t>نَسْتَعِينُكَ</w:t>
      </w:r>
      <w:proofErr w:type="spellEnd"/>
      <w:r w:rsidRPr="001D5A02">
        <w:rPr>
          <w:sz w:val="28"/>
          <w:szCs w:val="28"/>
          <w:rtl/>
        </w:rPr>
        <w:t>»</w:t>
      </w:r>
      <w:r w:rsidRPr="001D5A02">
        <w:rPr>
          <w:rFonts w:hint="cs"/>
          <w:sz w:val="28"/>
          <w:szCs w:val="28"/>
          <w:rtl/>
        </w:rPr>
        <w:t>.</w:t>
      </w:r>
    </w:p>
    <w:p w:rsidR="003E7ABE" w:rsidRPr="001D5A02" w:rsidRDefault="003E7ABE" w:rsidP="00AA76AD">
      <w:pPr>
        <w:pStyle w:val="a3"/>
        <w:jc w:val="both"/>
        <w:rPr>
          <w:sz w:val="28"/>
          <w:szCs w:val="28"/>
          <w:rtl/>
        </w:rPr>
      </w:pPr>
      <w:r w:rsidRPr="001D5A02">
        <w:rPr>
          <w:rFonts w:hint="cs"/>
          <w:b/>
          <w:bCs/>
          <w:sz w:val="28"/>
          <w:szCs w:val="28"/>
          <w:rtl/>
        </w:rPr>
        <w:t xml:space="preserve">[2]: ذر بن عبد الله </w:t>
      </w:r>
      <w:proofErr w:type="spellStart"/>
      <w:r w:rsidRPr="001D5A02">
        <w:rPr>
          <w:rFonts w:hint="cs"/>
          <w:b/>
          <w:bCs/>
          <w:sz w:val="28"/>
          <w:szCs w:val="28"/>
          <w:rtl/>
        </w:rPr>
        <w:t>المرهبي</w:t>
      </w:r>
      <w:proofErr w:type="spellEnd"/>
      <w:r>
        <w:rPr>
          <w:rFonts w:hint="cs"/>
          <w:sz w:val="28"/>
          <w:szCs w:val="28"/>
          <w:rtl/>
        </w:rPr>
        <w:t>:</w:t>
      </w:r>
      <w:r w:rsidRPr="001D5A02">
        <w:rPr>
          <w:rFonts w:hint="cs"/>
          <w:sz w:val="28"/>
          <w:szCs w:val="28"/>
          <w:rtl/>
        </w:rPr>
        <w:t xml:space="preserve"> ورواه عنه</w:t>
      </w:r>
      <w:r>
        <w:rPr>
          <w:rFonts w:hint="cs"/>
          <w:sz w:val="28"/>
          <w:szCs w:val="28"/>
          <w:rtl/>
        </w:rPr>
        <w:t>:</w:t>
      </w:r>
    </w:p>
    <w:p w:rsidR="003E7ABE" w:rsidRPr="001D5A02" w:rsidRDefault="003E7ABE" w:rsidP="00AA76AD">
      <w:pPr>
        <w:pStyle w:val="a3"/>
        <w:jc w:val="both"/>
        <w:rPr>
          <w:sz w:val="28"/>
          <w:szCs w:val="28"/>
          <w:rtl/>
        </w:rPr>
      </w:pPr>
      <w:r w:rsidRPr="001D5A02">
        <w:rPr>
          <w:rFonts w:hint="cs"/>
          <w:b/>
          <w:bCs/>
          <w:sz w:val="28"/>
          <w:szCs w:val="28"/>
          <w:rtl/>
        </w:rPr>
        <w:t>1: الحكم بن عتيبة</w:t>
      </w:r>
      <w:r>
        <w:rPr>
          <w:rFonts w:hint="cs"/>
          <w:b/>
          <w:bCs/>
          <w:sz w:val="28"/>
          <w:szCs w:val="28"/>
          <w:rtl/>
        </w:rPr>
        <w:t>:</w:t>
      </w:r>
      <w:r w:rsidRPr="001D5A02">
        <w:rPr>
          <w:rFonts w:hint="cs"/>
          <w:sz w:val="28"/>
          <w:szCs w:val="28"/>
          <w:rtl/>
        </w:rPr>
        <w:t xml:space="preserve"> واختلف عليه فرواه</w:t>
      </w:r>
      <w:r>
        <w:rPr>
          <w:rFonts w:hint="cs"/>
          <w:sz w:val="28"/>
          <w:szCs w:val="28"/>
          <w:rtl/>
        </w:rPr>
        <w:t>:</w:t>
      </w:r>
    </w:p>
    <w:p w:rsidR="003E7ABE" w:rsidRPr="001D5A02" w:rsidRDefault="003E7ABE" w:rsidP="00AA76AD">
      <w:pPr>
        <w:pStyle w:val="a3"/>
        <w:jc w:val="both"/>
        <w:rPr>
          <w:sz w:val="28"/>
          <w:szCs w:val="28"/>
          <w:rtl/>
        </w:rPr>
      </w:pPr>
      <w:r w:rsidRPr="001D5A02">
        <w:rPr>
          <w:rFonts w:hint="cs"/>
          <w:b/>
          <w:bCs/>
          <w:sz w:val="28"/>
          <w:szCs w:val="28"/>
          <w:rtl/>
        </w:rPr>
        <w:t>1):</w:t>
      </w:r>
      <w:r w:rsidRPr="001D5A02">
        <w:rPr>
          <w:rFonts w:hint="cs"/>
          <w:sz w:val="28"/>
          <w:szCs w:val="28"/>
          <w:rtl/>
        </w:rPr>
        <w:t xml:space="preserve"> الطبري في </w:t>
      </w:r>
      <w:r w:rsidRPr="001D5A02">
        <w:rPr>
          <w:sz w:val="28"/>
          <w:szCs w:val="28"/>
          <w:rtl/>
        </w:rPr>
        <w:t xml:space="preserve">تهذيب الآثار مسند ابن </w:t>
      </w:r>
      <w:r>
        <w:rPr>
          <w:sz w:val="28"/>
          <w:szCs w:val="28"/>
          <w:rtl/>
        </w:rPr>
        <w:t>عباس رضي الله عنهما</w:t>
      </w:r>
      <w:r w:rsidRPr="001D5A02">
        <w:rPr>
          <w:sz w:val="28"/>
          <w:szCs w:val="28"/>
          <w:rtl/>
        </w:rPr>
        <w:t xml:space="preserve"> (606)</w:t>
      </w:r>
      <w:r w:rsidRPr="001D5A02">
        <w:rPr>
          <w:rFonts w:hint="cs"/>
          <w:sz w:val="28"/>
          <w:szCs w:val="28"/>
          <w:rtl/>
        </w:rPr>
        <w:t xml:space="preserve"> </w:t>
      </w:r>
      <w:r w:rsidRPr="001D5A02">
        <w:rPr>
          <w:sz w:val="28"/>
          <w:szCs w:val="28"/>
          <w:rtl/>
        </w:rPr>
        <w:t xml:space="preserve">حدثنا الحسن بن عرفة، قال: حدثنا شبابة، قال: حدثنا شعبة، عن الحكم، عن ذر، عن ابن عبد الرحمن بن </w:t>
      </w:r>
      <w:proofErr w:type="spellStart"/>
      <w:r w:rsidRPr="001D5A02">
        <w:rPr>
          <w:sz w:val="28"/>
          <w:szCs w:val="28"/>
          <w:rtl/>
        </w:rPr>
        <w:t>أبزى</w:t>
      </w:r>
      <w:proofErr w:type="spellEnd"/>
      <w:r w:rsidRPr="001D5A02">
        <w:rPr>
          <w:sz w:val="28"/>
          <w:szCs w:val="28"/>
          <w:rtl/>
        </w:rPr>
        <w:t>، عن أبيه</w:t>
      </w:r>
      <w:r w:rsidRPr="001D5A02">
        <w:rPr>
          <w:rFonts w:hint="cs"/>
          <w:b/>
          <w:bCs/>
          <w:sz w:val="28"/>
          <w:szCs w:val="28"/>
          <w:rtl/>
        </w:rPr>
        <w:t xml:space="preserve"> رضي الله عنه</w:t>
      </w:r>
      <w:r>
        <w:rPr>
          <w:rFonts w:hint="cs"/>
          <w:b/>
          <w:bCs/>
          <w:sz w:val="28"/>
          <w:szCs w:val="28"/>
          <w:rtl/>
        </w:rPr>
        <w:t>،</w:t>
      </w:r>
      <w:r w:rsidRPr="001D5A02">
        <w:rPr>
          <w:sz w:val="28"/>
          <w:szCs w:val="28"/>
          <w:rtl/>
        </w:rPr>
        <w:t xml:space="preserve"> قال: صليت مع عمر بن الخطاب رضي الله عنه فقنت بالسورتين: «اللَّهُمَّ إِنَّا </w:t>
      </w:r>
      <w:proofErr w:type="spellStart"/>
      <w:r w:rsidRPr="001D5A02">
        <w:rPr>
          <w:sz w:val="28"/>
          <w:szCs w:val="28"/>
          <w:rtl/>
        </w:rPr>
        <w:t>نَسْتَعِينُكَ</w:t>
      </w:r>
      <w:proofErr w:type="spellEnd"/>
      <w:r w:rsidRPr="001D5A02">
        <w:rPr>
          <w:sz w:val="28"/>
          <w:szCs w:val="28"/>
          <w:rtl/>
        </w:rPr>
        <w:t xml:space="preserve"> </w:t>
      </w:r>
      <w:proofErr w:type="spellStart"/>
      <w:r w:rsidRPr="001D5A02">
        <w:rPr>
          <w:sz w:val="28"/>
          <w:szCs w:val="28"/>
          <w:rtl/>
        </w:rPr>
        <w:t>وَنَسْتَغْفِرُكَ</w:t>
      </w:r>
      <w:proofErr w:type="spellEnd"/>
      <w:r>
        <w:rPr>
          <w:sz w:val="28"/>
          <w:szCs w:val="28"/>
          <w:rtl/>
        </w:rPr>
        <w:t>،</w:t>
      </w:r>
      <w:r w:rsidRPr="001D5A02">
        <w:rPr>
          <w:sz w:val="28"/>
          <w:szCs w:val="28"/>
          <w:rtl/>
        </w:rPr>
        <w:t xml:space="preserve"> وَنُثْنِي عَلَيْكَ وَنُؤْمِنُ بِكَ، وَنَخْلَعُ وَنَتْرُكُ مَنْ يَفْجُرُكَ، اللَّهُمَّ إِيَّاكَ نَعْبُدُ، وَلَكَ نُصَلِّي وَنَسْجُدُ، وَإِلَيْكَ نَسْعَى وَنَحْفِدُ، نَرْجُو رَحْمَتَكَ، وَنَخْشَى عَذَابَكَ، إِنَّ عَذَابَكَ بِالْكُفَّارِ مُلْحِقٌ»</w:t>
      </w:r>
      <w:r w:rsidRPr="001D5A02">
        <w:rPr>
          <w:rFonts w:hint="cs"/>
          <w:sz w:val="28"/>
          <w:szCs w:val="28"/>
          <w:rtl/>
        </w:rPr>
        <w:t xml:space="preserve"> وإسناده حسن</w:t>
      </w:r>
      <w:r>
        <w:rPr>
          <w:rFonts w:hint="cs"/>
          <w:sz w:val="28"/>
          <w:szCs w:val="28"/>
          <w:rtl/>
        </w:rPr>
        <w:t>.</w:t>
      </w:r>
    </w:p>
    <w:p w:rsidR="003E7ABE" w:rsidRPr="001D5A02" w:rsidRDefault="003E7ABE" w:rsidP="00AA76AD">
      <w:pPr>
        <w:pStyle w:val="a3"/>
        <w:jc w:val="both"/>
        <w:rPr>
          <w:sz w:val="28"/>
          <w:szCs w:val="28"/>
          <w:rtl/>
        </w:rPr>
      </w:pPr>
      <w:r w:rsidRPr="001D5A02">
        <w:rPr>
          <w:rFonts w:hint="cs"/>
          <w:sz w:val="28"/>
          <w:szCs w:val="28"/>
          <w:rtl/>
        </w:rPr>
        <w:t xml:space="preserve">رواته ثقات على كلام في حفظ </w:t>
      </w:r>
      <w:proofErr w:type="gramStart"/>
      <w:r w:rsidRPr="001D5A02">
        <w:rPr>
          <w:rFonts w:hint="cs"/>
          <w:sz w:val="28"/>
          <w:szCs w:val="28"/>
          <w:rtl/>
        </w:rPr>
        <w:t>شبابة</w:t>
      </w:r>
      <w:proofErr w:type="gramEnd"/>
      <w:r w:rsidRPr="001D5A02">
        <w:rPr>
          <w:rFonts w:hint="cs"/>
          <w:sz w:val="28"/>
          <w:szCs w:val="28"/>
          <w:rtl/>
        </w:rPr>
        <w:t xml:space="preserve"> بن سوار وقد توبع وله ما يشهد له</w:t>
      </w:r>
      <w:r>
        <w:rPr>
          <w:rFonts w:hint="cs"/>
          <w:sz w:val="28"/>
          <w:szCs w:val="28"/>
          <w:rtl/>
        </w:rPr>
        <w:t>.</w:t>
      </w:r>
    </w:p>
    <w:p w:rsidR="003E7ABE" w:rsidRPr="001D5A02" w:rsidRDefault="003E7ABE" w:rsidP="00AA76AD">
      <w:pPr>
        <w:pStyle w:val="a3"/>
        <w:jc w:val="both"/>
        <w:rPr>
          <w:sz w:val="28"/>
          <w:szCs w:val="28"/>
          <w:rtl/>
        </w:rPr>
      </w:pPr>
      <w:r w:rsidRPr="001D5A02">
        <w:rPr>
          <w:rFonts w:hint="cs"/>
          <w:sz w:val="28"/>
          <w:szCs w:val="28"/>
          <w:rtl/>
        </w:rPr>
        <w:t xml:space="preserve">2): الطبري في </w:t>
      </w:r>
      <w:r w:rsidRPr="001D5A02">
        <w:rPr>
          <w:sz w:val="28"/>
          <w:szCs w:val="28"/>
          <w:rtl/>
        </w:rPr>
        <w:t xml:space="preserve">تهذيب الآثار مسند ابن </w:t>
      </w:r>
      <w:r>
        <w:rPr>
          <w:sz w:val="28"/>
          <w:szCs w:val="28"/>
          <w:rtl/>
        </w:rPr>
        <w:t>عباس رضي الله عنهما</w:t>
      </w:r>
      <w:r w:rsidRPr="001D5A02">
        <w:rPr>
          <w:sz w:val="28"/>
          <w:szCs w:val="28"/>
          <w:rtl/>
        </w:rPr>
        <w:t xml:space="preserve"> (</w:t>
      </w:r>
      <w:r w:rsidRPr="001D5A02">
        <w:rPr>
          <w:rFonts w:hint="cs"/>
          <w:sz w:val="28"/>
          <w:szCs w:val="28"/>
          <w:rtl/>
        </w:rPr>
        <w:t>597</w:t>
      </w:r>
      <w:r w:rsidRPr="001D5A02">
        <w:rPr>
          <w:sz w:val="28"/>
          <w:szCs w:val="28"/>
          <w:rtl/>
        </w:rPr>
        <w:t>)</w:t>
      </w:r>
      <w:r w:rsidRPr="001D5A02">
        <w:rPr>
          <w:rFonts w:hint="cs"/>
          <w:sz w:val="28"/>
          <w:szCs w:val="28"/>
          <w:rtl/>
        </w:rPr>
        <w:t xml:space="preserve"> </w:t>
      </w:r>
      <w:r w:rsidRPr="001D5A02">
        <w:rPr>
          <w:sz w:val="28"/>
          <w:szCs w:val="28"/>
          <w:rtl/>
        </w:rPr>
        <w:t xml:space="preserve">حدثنا ابن حميد، قال: حدثنا هارون، عن عمرو، عن الحجاج، عن الحكم، عن سعيد بن عبد الرحمن، عن </w:t>
      </w:r>
      <w:r>
        <w:rPr>
          <w:sz w:val="28"/>
          <w:szCs w:val="28"/>
          <w:rtl/>
        </w:rPr>
        <w:t>أبيه رضي الله عنه</w:t>
      </w:r>
      <w:r w:rsidRPr="001D5A02">
        <w:rPr>
          <w:rFonts w:hint="cs"/>
          <w:sz w:val="28"/>
          <w:szCs w:val="28"/>
          <w:rtl/>
        </w:rPr>
        <w:t xml:space="preserve"> </w:t>
      </w:r>
      <w:r w:rsidRPr="001D5A02">
        <w:rPr>
          <w:sz w:val="28"/>
          <w:szCs w:val="28"/>
          <w:rtl/>
        </w:rPr>
        <w:t>أن</w:t>
      </w:r>
      <w:r w:rsidRPr="001D5A02">
        <w:rPr>
          <w:rFonts w:hint="cs"/>
          <w:sz w:val="28"/>
          <w:szCs w:val="28"/>
          <w:rtl/>
        </w:rPr>
        <w:t>َّ</w:t>
      </w:r>
      <w:r w:rsidRPr="001D5A02">
        <w:rPr>
          <w:sz w:val="28"/>
          <w:szCs w:val="28"/>
          <w:rtl/>
        </w:rPr>
        <w:t xml:space="preserve"> عمر رضي الله عنه «كَبَّرَ حِينَ فَرَغَ مِنَ الْقِرَاءَةِ فِي الرَّكْعَةِ الثَّانِيَةِ، ثُمَّ قَرَأَ هَاتَيْنِ السُّورَتَيْنِ، ثُمَّ كَبَّرَ حِينَ رَكَعَ»</w:t>
      </w:r>
      <w:r w:rsidRPr="001D5A02">
        <w:rPr>
          <w:rFonts w:hint="cs"/>
          <w:sz w:val="28"/>
          <w:szCs w:val="28"/>
          <w:rtl/>
        </w:rPr>
        <w:t xml:space="preserve"> وإسناده ضعيف</w:t>
      </w:r>
      <w:r>
        <w:rPr>
          <w:rFonts w:hint="cs"/>
          <w:sz w:val="28"/>
          <w:szCs w:val="28"/>
          <w:rtl/>
        </w:rPr>
        <w:t>.</w:t>
      </w:r>
    </w:p>
    <w:p w:rsidR="003E7ABE" w:rsidRPr="001D5A02" w:rsidRDefault="003E7ABE" w:rsidP="00AA76AD">
      <w:pPr>
        <w:pStyle w:val="a3"/>
        <w:jc w:val="both"/>
        <w:rPr>
          <w:sz w:val="28"/>
          <w:szCs w:val="28"/>
          <w:rtl/>
        </w:rPr>
      </w:pPr>
      <w:r w:rsidRPr="001D5A02">
        <w:rPr>
          <w:rFonts w:hint="cs"/>
          <w:sz w:val="28"/>
          <w:szCs w:val="28"/>
          <w:rtl/>
        </w:rPr>
        <w:t xml:space="preserve">3): الطبري في </w:t>
      </w:r>
      <w:r w:rsidRPr="001D5A02">
        <w:rPr>
          <w:sz w:val="28"/>
          <w:szCs w:val="28"/>
          <w:rtl/>
        </w:rPr>
        <w:t xml:space="preserve">تهذيب الآثار مسند ابن </w:t>
      </w:r>
      <w:r>
        <w:rPr>
          <w:sz w:val="28"/>
          <w:szCs w:val="28"/>
          <w:rtl/>
        </w:rPr>
        <w:t>عباس رضي الله عنهما</w:t>
      </w:r>
      <w:r w:rsidRPr="001D5A02">
        <w:rPr>
          <w:sz w:val="28"/>
          <w:szCs w:val="28"/>
          <w:rtl/>
        </w:rPr>
        <w:t xml:space="preserve"> (</w:t>
      </w:r>
      <w:r w:rsidRPr="001D5A02">
        <w:rPr>
          <w:rFonts w:hint="cs"/>
          <w:sz w:val="28"/>
          <w:szCs w:val="28"/>
          <w:rtl/>
        </w:rPr>
        <w:t>599</w:t>
      </w:r>
      <w:r w:rsidRPr="001D5A02">
        <w:rPr>
          <w:sz w:val="28"/>
          <w:szCs w:val="28"/>
          <w:rtl/>
        </w:rPr>
        <w:t>)</w:t>
      </w:r>
      <w:r>
        <w:rPr>
          <w:rFonts w:hint="cs"/>
          <w:sz w:val="28"/>
          <w:szCs w:val="28"/>
          <w:rtl/>
        </w:rPr>
        <w:t xml:space="preserve"> </w:t>
      </w:r>
      <w:r w:rsidRPr="001D5A02">
        <w:rPr>
          <w:sz w:val="28"/>
          <w:szCs w:val="28"/>
          <w:rtl/>
        </w:rPr>
        <w:t>حدثنا ابن حميد، قال: حدثنا هارون، عن عمرو، عن الحجاج، عن عطاء، عن عبيد بن عمير، عن عمر</w:t>
      </w:r>
      <w:r w:rsidRPr="001D5A02">
        <w:rPr>
          <w:rFonts w:hint="cs"/>
          <w:b/>
          <w:bCs/>
          <w:sz w:val="28"/>
          <w:szCs w:val="28"/>
          <w:rtl/>
        </w:rPr>
        <w:t xml:space="preserve"> رضي الله عنه</w:t>
      </w:r>
      <w:r>
        <w:rPr>
          <w:rFonts w:hint="cs"/>
          <w:b/>
          <w:bCs/>
          <w:sz w:val="28"/>
          <w:szCs w:val="28"/>
          <w:rtl/>
        </w:rPr>
        <w:t>،</w:t>
      </w:r>
      <w:r w:rsidRPr="001D5A02">
        <w:rPr>
          <w:sz w:val="28"/>
          <w:szCs w:val="28"/>
          <w:rtl/>
        </w:rPr>
        <w:t xml:space="preserve"> مثله</w:t>
      </w:r>
      <w:r w:rsidRPr="001D5A02">
        <w:rPr>
          <w:rFonts w:hint="cs"/>
          <w:sz w:val="28"/>
          <w:szCs w:val="28"/>
          <w:rtl/>
        </w:rPr>
        <w:t xml:space="preserve"> وإسناده ضعيف</w:t>
      </w:r>
      <w:r>
        <w:rPr>
          <w:rFonts w:hint="cs"/>
          <w:sz w:val="28"/>
          <w:szCs w:val="28"/>
          <w:rtl/>
        </w:rPr>
        <w:t>.</w:t>
      </w:r>
    </w:p>
    <w:p w:rsidR="003E7ABE" w:rsidRPr="001D5A02" w:rsidRDefault="003E7ABE" w:rsidP="00AA76AD">
      <w:pPr>
        <w:pStyle w:val="a3"/>
        <w:jc w:val="both"/>
        <w:rPr>
          <w:sz w:val="28"/>
          <w:szCs w:val="28"/>
          <w:rtl/>
        </w:rPr>
      </w:pPr>
      <w:r w:rsidRPr="001D5A02">
        <w:rPr>
          <w:rFonts w:hint="cs"/>
          <w:sz w:val="28"/>
          <w:szCs w:val="28"/>
          <w:rtl/>
        </w:rPr>
        <w:t xml:space="preserve">4): الطبري في </w:t>
      </w:r>
      <w:r w:rsidRPr="001D5A02">
        <w:rPr>
          <w:sz w:val="28"/>
          <w:szCs w:val="28"/>
          <w:rtl/>
        </w:rPr>
        <w:t xml:space="preserve">تهذيب الآثار مسند ابن </w:t>
      </w:r>
      <w:r>
        <w:rPr>
          <w:sz w:val="28"/>
          <w:szCs w:val="28"/>
          <w:rtl/>
        </w:rPr>
        <w:t>عباس رضي الله عنهما</w:t>
      </w:r>
      <w:r w:rsidRPr="001D5A02">
        <w:rPr>
          <w:sz w:val="28"/>
          <w:szCs w:val="28"/>
          <w:rtl/>
        </w:rPr>
        <w:t xml:space="preserve"> (</w:t>
      </w:r>
      <w:r w:rsidRPr="001D5A02">
        <w:rPr>
          <w:rFonts w:hint="cs"/>
          <w:sz w:val="28"/>
          <w:szCs w:val="28"/>
          <w:rtl/>
        </w:rPr>
        <w:t>598</w:t>
      </w:r>
      <w:r w:rsidRPr="001D5A02">
        <w:rPr>
          <w:sz w:val="28"/>
          <w:szCs w:val="28"/>
          <w:rtl/>
        </w:rPr>
        <w:t>)</w:t>
      </w:r>
      <w:r w:rsidRPr="001D5A02">
        <w:rPr>
          <w:rFonts w:hint="cs"/>
          <w:sz w:val="28"/>
          <w:szCs w:val="28"/>
          <w:rtl/>
        </w:rPr>
        <w:t xml:space="preserve"> </w:t>
      </w:r>
      <w:r w:rsidRPr="001D5A02">
        <w:rPr>
          <w:sz w:val="28"/>
          <w:szCs w:val="28"/>
          <w:rtl/>
        </w:rPr>
        <w:t xml:space="preserve">حدثنا ابن حميد، قال: حدثنا هارون، عن عمرو عن الحجاج، عن الحكم، عن مقسم، عن ابن </w:t>
      </w:r>
      <w:r>
        <w:rPr>
          <w:sz w:val="28"/>
          <w:szCs w:val="28"/>
          <w:rtl/>
        </w:rPr>
        <w:t>عباس رضي الله عنهما</w:t>
      </w:r>
      <w:r w:rsidRPr="001D5A02">
        <w:rPr>
          <w:sz w:val="28"/>
          <w:szCs w:val="28"/>
          <w:rtl/>
        </w:rPr>
        <w:t>، عن عمر، رضي الله عنه، مثله</w:t>
      </w:r>
      <w:r w:rsidRPr="001D5A02">
        <w:rPr>
          <w:rFonts w:hint="cs"/>
          <w:sz w:val="28"/>
          <w:szCs w:val="28"/>
          <w:rtl/>
        </w:rPr>
        <w:t xml:space="preserve"> وإسناده ضعيف</w:t>
      </w:r>
      <w:r>
        <w:rPr>
          <w:rFonts w:hint="cs"/>
          <w:sz w:val="28"/>
          <w:szCs w:val="28"/>
          <w:rtl/>
        </w:rPr>
        <w:t>.</w:t>
      </w:r>
    </w:p>
    <w:p w:rsidR="003E7ABE" w:rsidRPr="001D5A02" w:rsidRDefault="003E7ABE" w:rsidP="00AA76AD">
      <w:pPr>
        <w:pStyle w:val="a3"/>
        <w:jc w:val="both"/>
        <w:rPr>
          <w:sz w:val="28"/>
          <w:szCs w:val="28"/>
          <w:rtl/>
        </w:rPr>
      </w:pPr>
      <w:r w:rsidRPr="001D5A02">
        <w:rPr>
          <w:rFonts w:eastAsia="SimSun"/>
          <w:sz w:val="28"/>
          <w:szCs w:val="28"/>
          <w:rtl/>
          <w:lang w:eastAsia="zh-CN"/>
        </w:rPr>
        <w:t>الحجاج بن أرطاة صدوق كثير الخطأ والتدليس</w:t>
      </w:r>
      <w:r w:rsidRPr="001D5A02">
        <w:rPr>
          <w:rFonts w:eastAsia="SimSun" w:hint="cs"/>
          <w:sz w:val="28"/>
          <w:szCs w:val="28"/>
          <w:rtl/>
          <w:lang w:eastAsia="zh-CN"/>
        </w:rPr>
        <w:t>،</w:t>
      </w:r>
      <w:r w:rsidRPr="001D5A02">
        <w:rPr>
          <w:rFonts w:eastAsia="SimSun"/>
          <w:sz w:val="28"/>
          <w:szCs w:val="28"/>
          <w:rtl/>
          <w:lang w:eastAsia="zh-CN"/>
        </w:rPr>
        <w:t xml:space="preserve"> واضطرب</w:t>
      </w:r>
      <w:r w:rsidRPr="001D5A02">
        <w:rPr>
          <w:rFonts w:hint="cs"/>
          <w:sz w:val="28"/>
          <w:szCs w:val="28"/>
          <w:rtl/>
        </w:rPr>
        <w:t xml:space="preserve"> فيه والمحفوظ </w:t>
      </w:r>
      <w:r w:rsidRPr="001D5A02">
        <w:rPr>
          <w:sz w:val="28"/>
          <w:szCs w:val="28"/>
          <w:rtl/>
        </w:rPr>
        <w:t xml:space="preserve">عن الحكم، عن ذر، عن </w:t>
      </w:r>
      <w:r w:rsidRPr="001D5A02">
        <w:rPr>
          <w:rFonts w:hint="cs"/>
          <w:sz w:val="28"/>
          <w:szCs w:val="28"/>
          <w:rtl/>
        </w:rPr>
        <w:t xml:space="preserve">سعيد </w:t>
      </w:r>
      <w:r w:rsidRPr="001D5A02">
        <w:rPr>
          <w:sz w:val="28"/>
          <w:szCs w:val="28"/>
          <w:rtl/>
        </w:rPr>
        <w:t xml:space="preserve">بن عبد الرحمن بن </w:t>
      </w:r>
      <w:proofErr w:type="spellStart"/>
      <w:r w:rsidRPr="001D5A02">
        <w:rPr>
          <w:sz w:val="28"/>
          <w:szCs w:val="28"/>
          <w:rtl/>
        </w:rPr>
        <w:t>أبزى</w:t>
      </w:r>
      <w:proofErr w:type="spellEnd"/>
      <w:r w:rsidRPr="001D5A02">
        <w:rPr>
          <w:rFonts w:hint="cs"/>
          <w:sz w:val="28"/>
          <w:szCs w:val="28"/>
          <w:rtl/>
        </w:rPr>
        <w:t xml:space="preserve"> عن </w:t>
      </w:r>
      <w:r>
        <w:rPr>
          <w:rFonts w:hint="cs"/>
          <w:sz w:val="28"/>
          <w:szCs w:val="28"/>
          <w:rtl/>
        </w:rPr>
        <w:t>أبيه رضي الله عنه</w:t>
      </w:r>
      <w:r w:rsidRPr="001D5A02">
        <w:rPr>
          <w:rFonts w:hint="cs"/>
          <w:sz w:val="28"/>
          <w:szCs w:val="28"/>
          <w:rtl/>
        </w:rPr>
        <w:t xml:space="preserve"> وصح مختصر</w:t>
      </w:r>
      <w:r>
        <w:rPr>
          <w:rFonts w:hint="cs"/>
          <w:sz w:val="28"/>
          <w:szCs w:val="28"/>
          <w:rtl/>
        </w:rPr>
        <w:t>ًا</w:t>
      </w:r>
      <w:r w:rsidRPr="001D5A02">
        <w:rPr>
          <w:rFonts w:hint="cs"/>
          <w:sz w:val="28"/>
          <w:szCs w:val="28"/>
          <w:rtl/>
        </w:rPr>
        <w:t xml:space="preserve"> عن شعبة </w:t>
      </w:r>
      <w:r w:rsidRPr="001D5A02">
        <w:rPr>
          <w:sz w:val="28"/>
          <w:szCs w:val="28"/>
          <w:rtl/>
        </w:rPr>
        <w:t xml:space="preserve">عن الحكم، عن مقسم، عن ابن </w:t>
      </w:r>
      <w:r>
        <w:rPr>
          <w:sz w:val="28"/>
          <w:szCs w:val="28"/>
          <w:rtl/>
        </w:rPr>
        <w:t>عباس رضي الله عنهما</w:t>
      </w:r>
      <w:r w:rsidRPr="001D5A02">
        <w:rPr>
          <w:sz w:val="28"/>
          <w:szCs w:val="28"/>
          <w:rtl/>
        </w:rPr>
        <w:t>، عن عمر، رضي الله عنه</w:t>
      </w:r>
      <w:r w:rsidRPr="001D5A02">
        <w:rPr>
          <w:rFonts w:hint="cs"/>
          <w:sz w:val="28"/>
          <w:szCs w:val="28"/>
          <w:rtl/>
        </w:rPr>
        <w:t xml:space="preserve"> والله أعلم</w:t>
      </w:r>
      <w:r>
        <w:rPr>
          <w:rFonts w:hint="cs"/>
          <w:sz w:val="28"/>
          <w:szCs w:val="28"/>
          <w:rtl/>
        </w:rPr>
        <w:t>.</w:t>
      </w:r>
    </w:p>
    <w:p w:rsidR="003E7ABE" w:rsidRPr="001D5A02" w:rsidRDefault="003E7ABE" w:rsidP="00AA76AD">
      <w:pPr>
        <w:pStyle w:val="a3"/>
        <w:jc w:val="both"/>
        <w:rPr>
          <w:sz w:val="28"/>
          <w:szCs w:val="28"/>
          <w:rtl/>
        </w:rPr>
      </w:pPr>
      <w:r w:rsidRPr="001D5A02">
        <w:rPr>
          <w:rFonts w:hint="cs"/>
          <w:sz w:val="28"/>
          <w:szCs w:val="28"/>
          <w:rtl/>
        </w:rPr>
        <w:t>وهارون هو ابن المغيرة وعمرو هو بن أبي قيس</w:t>
      </w:r>
      <w:r>
        <w:rPr>
          <w:rFonts w:hint="cs"/>
          <w:sz w:val="28"/>
          <w:szCs w:val="28"/>
          <w:rtl/>
        </w:rPr>
        <w:t>.</w:t>
      </w:r>
    </w:p>
    <w:p w:rsidR="003E7ABE" w:rsidRPr="001D5A02" w:rsidRDefault="003E7ABE" w:rsidP="00AA76AD">
      <w:pPr>
        <w:pStyle w:val="a3"/>
        <w:jc w:val="both"/>
        <w:rPr>
          <w:sz w:val="28"/>
          <w:szCs w:val="28"/>
          <w:rtl/>
        </w:rPr>
      </w:pPr>
      <w:r w:rsidRPr="001D5A02">
        <w:rPr>
          <w:rFonts w:hint="cs"/>
          <w:b/>
          <w:bCs/>
          <w:sz w:val="28"/>
          <w:szCs w:val="28"/>
          <w:rtl/>
        </w:rPr>
        <w:t>2: حصين بن عبد الرحمن السلمي</w:t>
      </w:r>
      <w:r>
        <w:rPr>
          <w:rFonts w:hint="cs"/>
          <w:b/>
          <w:bCs/>
          <w:sz w:val="28"/>
          <w:szCs w:val="28"/>
          <w:rtl/>
        </w:rPr>
        <w:t>:</w:t>
      </w:r>
      <w:r w:rsidRPr="001D5A02">
        <w:rPr>
          <w:rFonts w:hint="cs"/>
          <w:b/>
          <w:bCs/>
          <w:sz w:val="28"/>
          <w:szCs w:val="28"/>
          <w:rtl/>
        </w:rPr>
        <w:t xml:space="preserve"> </w:t>
      </w:r>
      <w:r w:rsidRPr="001D5A02">
        <w:rPr>
          <w:rFonts w:hint="cs"/>
          <w:sz w:val="28"/>
          <w:szCs w:val="28"/>
          <w:rtl/>
        </w:rPr>
        <w:t xml:space="preserve">رواه الطحاوي في </w:t>
      </w:r>
      <w:r w:rsidRPr="001D5A02">
        <w:rPr>
          <w:sz w:val="28"/>
          <w:szCs w:val="28"/>
          <w:rtl/>
        </w:rPr>
        <w:t>شرح معاني الآثار (1/ 250)</w:t>
      </w:r>
      <w:r w:rsidRPr="001D5A02">
        <w:rPr>
          <w:rFonts w:hint="cs"/>
          <w:sz w:val="28"/>
          <w:szCs w:val="28"/>
          <w:rtl/>
        </w:rPr>
        <w:t xml:space="preserve"> حدثنا </w:t>
      </w:r>
      <w:r w:rsidRPr="001D5A02">
        <w:rPr>
          <w:sz w:val="28"/>
          <w:szCs w:val="28"/>
          <w:rtl/>
        </w:rPr>
        <w:t>صالح ثنا سعيد قال: ثنا هشيم</w:t>
      </w:r>
      <w:r w:rsidRPr="001D5A02">
        <w:rPr>
          <w:rFonts w:hint="cs"/>
          <w:sz w:val="28"/>
          <w:szCs w:val="28"/>
          <w:rtl/>
        </w:rPr>
        <w:t xml:space="preserve"> وابن أبي شيبة (2/314) وأبو عبيد في غريب الحديث (3/374) قالا أخبرنا هشيم </w:t>
      </w:r>
      <w:r w:rsidRPr="001D5A02">
        <w:rPr>
          <w:sz w:val="28"/>
          <w:szCs w:val="28"/>
          <w:rtl/>
        </w:rPr>
        <w:t>قال</w:t>
      </w:r>
      <w:r>
        <w:rPr>
          <w:sz w:val="28"/>
          <w:szCs w:val="28"/>
          <w:rtl/>
        </w:rPr>
        <w:t>:</w:t>
      </w:r>
      <w:r w:rsidRPr="001D5A02">
        <w:rPr>
          <w:sz w:val="28"/>
          <w:szCs w:val="28"/>
          <w:rtl/>
        </w:rPr>
        <w:t xml:space="preserve"> أخبرنا حصين</w:t>
      </w:r>
      <w:r>
        <w:rPr>
          <w:sz w:val="28"/>
          <w:szCs w:val="28"/>
          <w:rtl/>
        </w:rPr>
        <w:t>،</w:t>
      </w:r>
      <w:r w:rsidRPr="001D5A02">
        <w:rPr>
          <w:sz w:val="28"/>
          <w:szCs w:val="28"/>
          <w:rtl/>
        </w:rPr>
        <w:t xml:space="preserve"> عن </w:t>
      </w:r>
      <w:r w:rsidRPr="001D5A02">
        <w:rPr>
          <w:rFonts w:hint="cs"/>
          <w:sz w:val="28"/>
          <w:szCs w:val="28"/>
          <w:rtl/>
        </w:rPr>
        <w:t>ذر</w:t>
      </w:r>
      <w:r>
        <w:rPr>
          <w:sz w:val="28"/>
          <w:szCs w:val="28"/>
          <w:rtl/>
        </w:rPr>
        <w:t>،</w:t>
      </w:r>
      <w:r w:rsidRPr="001D5A02">
        <w:rPr>
          <w:sz w:val="28"/>
          <w:szCs w:val="28"/>
          <w:rtl/>
        </w:rPr>
        <w:t xml:space="preserve"> عن سعيد بن عبد الرحمن بن </w:t>
      </w:r>
      <w:proofErr w:type="spellStart"/>
      <w:r w:rsidRPr="001D5A02">
        <w:rPr>
          <w:sz w:val="28"/>
          <w:szCs w:val="28"/>
          <w:rtl/>
        </w:rPr>
        <w:t>أبزى</w:t>
      </w:r>
      <w:proofErr w:type="spellEnd"/>
      <w:r>
        <w:rPr>
          <w:sz w:val="28"/>
          <w:szCs w:val="28"/>
          <w:rtl/>
        </w:rPr>
        <w:t>،</w:t>
      </w:r>
      <w:r w:rsidRPr="001D5A02">
        <w:rPr>
          <w:sz w:val="28"/>
          <w:szCs w:val="28"/>
          <w:rtl/>
        </w:rPr>
        <w:t xml:space="preserve"> عن أبيه </w:t>
      </w:r>
      <w:r w:rsidRPr="001D5A02">
        <w:rPr>
          <w:rFonts w:hint="cs"/>
          <w:b/>
          <w:bCs/>
          <w:sz w:val="28"/>
          <w:szCs w:val="28"/>
          <w:rtl/>
        </w:rPr>
        <w:t>رضي الله عنه</w:t>
      </w:r>
      <w:r>
        <w:rPr>
          <w:rFonts w:hint="cs"/>
          <w:b/>
          <w:bCs/>
          <w:sz w:val="28"/>
          <w:szCs w:val="28"/>
          <w:rtl/>
        </w:rPr>
        <w:t>،</w:t>
      </w:r>
      <w:r w:rsidRPr="001D5A02">
        <w:rPr>
          <w:sz w:val="28"/>
          <w:szCs w:val="28"/>
          <w:rtl/>
        </w:rPr>
        <w:t xml:space="preserve"> أن</w:t>
      </w:r>
      <w:r w:rsidRPr="001D5A02">
        <w:rPr>
          <w:rFonts w:hint="cs"/>
          <w:sz w:val="28"/>
          <w:szCs w:val="28"/>
          <w:rtl/>
        </w:rPr>
        <w:t>َّ</w:t>
      </w:r>
      <w:r w:rsidRPr="001D5A02">
        <w:rPr>
          <w:sz w:val="28"/>
          <w:szCs w:val="28"/>
          <w:rtl/>
        </w:rPr>
        <w:t>ه صلى خلف عمر</w:t>
      </w:r>
      <w:r w:rsidRPr="001D5A02">
        <w:rPr>
          <w:rFonts w:hint="cs"/>
          <w:sz w:val="28"/>
          <w:szCs w:val="28"/>
          <w:rtl/>
        </w:rPr>
        <w:t xml:space="preserve"> </w:t>
      </w:r>
      <w:r w:rsidRPr="001D5A02">
        <w:rPr>
          <w:rFonts w:hint="cs"/>
          <w:b/>
          <w:bCs/>
          <w:sz w:val="28"/>
          <w:szCs w:val="28"/>
          <w:rtl/>
        </w:rPr>
        <w:t xml:space="preserve">رضي الله عنه </w:t>
      </w:r>
      <w:r w:rsidRPr="001D5A02">
        <w:rPr>
          <w:rFonts w:hint="cs"/>
          <w:sz w:val="28"/>
          <w:szCs w:val="28"/>
          <w:rtl/>
        </w:rPr>
        <w:t>ولم يذكروا لفظه وإسناده حسن.</w:t>
      </w:r>
    </w:p>
    <w:p w:rsidR="003E7ABE" w:rsidRPr="001D5A02" w:rsidRDefault="003E7ABE" w:rsidP="00AA76AD">
      <w:pPr>
        <w:pStyle w:val="a3"/>
        <w:jc w:val="both"/>
        <w:rPr>
          <w:sz w:val="28"/>
          <w:szCs w:val="28"/>
          <w:rtl/>
        </w:rPr>
      </w:pPr>
      <w:r w:rsidRPr="001D5A02">
        <w:rPr>
          <w:rFonts w:ascii="Arial" w:eastAsia="SimSun" w:hAnsi="Arial" w:hint="cs"/>
          <w:sz w:val="28"/>
          <w:szCs w:val="28"/>
          <w:rtl/>
          <w:lang w:eastAsia="zh-CN"/>
        </w:rPr>
        <w:t>صالح بن عبد الرحمن بن عمرو بن الحارث الأنصاري قال ابن أبي حاتم: سمعت منه بمصر ومحله الصدق، وبقية رجاله ثقات</w:t>
      </w:r>
      <w:r w:rsidRPr="001D5A02">
        <w:rPr>
          <w:rFonts w:hint="cs"/>
          <w:sz w:val="28"/>
          <w:szCs w:val="28"/>
          <w:rtl/>
        </w:rPr>
        <w:t xml:space="preserve"> وسعيد هو الحافظ ابن منصور</w:t>
      </w:r>
      <w:r>
        <w:rPr>
          <w:rFonts w:hint="cs"/>
          <w:sz w:val="28"/>
          <w:szCs w:val="28"/>
          <w:rtl/>
        </w:rPr>
        <w:t>.</w:t>
      </w:r>
    </w:p>
    <w:p w:rsidR="003E7ABE" w:rsidRPr="001D5A02" w:rsidRDefault="003E7ABE" w:rsidP="00E931AF">
      <w:pPr>
        <w:jc w:val="both"/>
        <w:rPr>
          <w:sz w:val="28"/>
          <w:szCs w:val="28"/>
          <w:rtl/>
        </w:rPr>
      </w:pPr>
      <w:r w:rsidRPr="001D5A02">
        <w:rPr>
          <w:rFonts w:hint="cs"/>
          <w:sz w:val="28"/>
          <w:szCs w:val="28"/>
          <w:rtl/>
        </w:rPr>
        <w:t xml:space="preserve"> </w:t>
      </w:r>
      <w:r w:rsidRPr="001D5A02">
        <w:rPr>
          <w:rFonts w:hint="cs"/>
          <w:b/>
          <w:bCs/>
          <w:sz w:val="28"/>
          <w:szCs w:val="28"/>
          <w:rtl/>
        </w:rPr>
        <w:t>الرواية الثانية</w:t>
      </w:r>
      <w:r>
        <w:rPr>
          <w:rFonts w:hint="cs"/>
          <w:b/>
          <w:bCs/>
          <w:sz w:val="28"/>
          <w:szCs w:val="28"/>
          <w:rtl/>
        </w:rPr>
        <w:t>:</w:t>
      </w:r>
      <w:r w:rsidRPr="001D5A02">
        <w:rPr>
          <w:rFonts w:hint="cs"/>
          <w:b/>
          <w:bCs/>
          <w:sz w:val="28"/>
          <w:szCs w:val="28"/>
          <w:rtl/>
        </w:rPr>
        <w:t xml:space="preserve"> رواية طارق بن شهاب رضي الله عنه</w:t>
      </w:r>
      <w:r>
        <w:rPr>
          <w:rFonts w:hint="cs"/>
          <w:b/>
          <w:bCs/>
          <w:sz w:val="28"/>
          <w:szCs w:val="28"/>
          <w:rtl/>
        </w:rPr>
        <w:t>:</w:t>
      </w:r>
      <w:r w:rsidRPr="001D5A02">
        <w:rPr>
          <w:rFonts w:hint="cs"/>
          <w:sz w:val="28"/>
          <w:szCs w:val="28"/>
          <w:rtl/>
        </w:rPr>
        <w:t xml:space="preserve"> رواه </w:t>
      </w:r>
      <w:r w:rsidRPr="001D5A02">
        <w:rPr>
          <w:sz w:val="28"/>
          <w:szCs w:val="28"/>
          <w:rtl/>
        </w:rPr>
        <w:t>عبد الرزاق</w:t>
      </w:r>
      <w:r w:rsidRPr="001D5A02">
        <w:rPr>
          <w:rFonts w:hint="cs"/>
          <w:sz w:val="28"/>
          <w:szCs w:val="28"/>
          <w:rtl/>
        </w:rPr>
        <w:t xml:space="preserve"> (</w:t>
      </w:r>
      <w:r w:rsidRPr="001D5A02">
        <w:rPr>
          <w:sz w:val="28"/>
          <w:szCs w:val="28"/>
          <w:rtl/>
        </w:rPr>
        <w:t>4979</w:t>
      </w:r>
      <w:r w:rsidRPr="001D5A02">
        <w:rPr>
          <w:rFonts w:hint="cs"/>
          <w:sz w:val="28"/>
          <w:szCs w:val="28"/>
          <w:rtl/>
        </w:rPr>
        <w:t xml:space="preserve">) </w:t>
      </w:r>
      <w:r w:rsidRPr="001D5A02">
        <w:rPr>
          <w:sz w:val="28"/>
          <w:szCs w:val="28"/>
          <w:rtl/>
        </w:rPr>
        <w:t xml:space="preserve">عن ابن </w:t>
      </w:r>
      <w:proofErr w:type="spellStart"/>
      <w:r w:rsidRPr="001D5A02">
        <w:rPr>
          <w:sz w:val="28"/>
          <w:szCs w:val="28"/>
          <w:rtl/>
        </w:rPr>
        <w:t>عيينة</w:t>
      </w:r>
      <w:proofErr w:type="spellEnd"/>
      <w:r w:rsidRPr="001D5A02">
        <w:rPr>
          <w:rFonts w:hint="cs"/>
          <w:sz w:val="28"/>
          <w:szCs w:val="28"/>
          <w:rtl/>
        </w:rPr>
        <w:t xml:space="preserve"> والطحاوي في </w:t>
      </w:r>
      <w:r w:rsidRPr="001D5A02">
        <w:rPr>
          <w:sz w:val="28"/>
          <w:szCs w:val="28"/>
          <w:rtl/>
        </w:rPr>
        <w:t>شرح معاني الآثار (1/250)</w:t>
      </w:r>
      <w:r w:rsidRPr="001D5A02">
        <w:rPr>
          <w:rFonts w:hint="cs"/>
          <w:sz w:val="28"/>
          <w:szCs w:val="28"/>
          <w:rtl/>
        </w:rPr>
        <w:t xml:space="preserve"> </w:t>
      </w:r>
      <w:r w:rsidRPr="001D5A02">
        <w:rPr>
          <w:sz w:val="28"/>
          <w:szCs w:val="28"/>
          <w:rtl/>
        </w:rPr>
        <w:t xml:space="preserve">حدثنا أبو بكرة، قال: ثنا مؤمل، </w:t>
      </w:r>
      <w:r w:rsidRPr="001D5A02">
        <w:rPr>
          <w:rFonts w:hint="cs"/>
          <w:sz w:val="28"/>
          <w:szCs w:val="28"/>
          <w:rtl/>
        </w:rPr>
        <w:t>و</w:t>
      </w:r>
      <w:r w:rsidRPr="001D5A02">
        <w:rPr>
          <w:sz w:val="28"/>
          <w:szCs w:val="28"/>
          <w:rtl/>
        </w:rPr>
        <w:t>ابن أبي شيبة (2/315)</w:t>
      </w:r>
      <w:r w:rsidRPr="001D5A02">
        <w:rPr>
          <w:rFonts w:hint="cs"/>
          <w:sz w:val="28"/>
          <w:szCs w:val="28"/>
          <w:rtl/>
        </w:rPr>
        <w:t xml:space="preserve"> </w:t>
      </w:r>
      <w:r w:rsidRPr="001D5A02">
        <w:rPr>
          <w:sz w:val="28"/>
          <w:szCs w:val="28"/>
          <w:rtl/>
        </w:rPr>
        <w:t>حدثنا وكيع بن الجراح</w:t>
      </w:r>
      <w:r w:rsidRPr="001D5A02">
        <w:rPr>
          <w:rFonts w:hint="cs"/>
          <w:sz w:val="28"/>
          <w:szCs w:val="28"/>
          <w:rtl/>
        </w:rPr>
        <w:t xml:space="preserve"> يرويانه عن سفيان الثوري والطبري في </w:t>
      </w:r>
      <w:r w:rsidRPr="001D5A02">
        <w:rPr>
          <w:sz w:val="28"/>
          <w:szCs w:val="28"/>
          <w:rtl/>
        </w:rPr>
        <w:t xml:space="preserve">تهذيب الآثار مسند ابن </w:t>
      </w:r>
      <w:r>
        <w:rPr>
          <w:sz w:val="28"/>
          <w:szCs w:val="28"/>
          <w:rtl/>
        </w:rPr>
        <w:t>عباس رضي الله عنهما</w:t>
      </w:r>
      <w:r w:rsidRPr="001D5A02">
        <w:rPr>
          <w:sz w:val="28"/>
          <w:szCs w:val="28"/>
          <w:rtl/>
        </w:rPr>
        <w:t xml:space="preserve"> </w:t>
      </w:r>
      <w:r w:rsidRPr="001D5A02">
        <w:rPr>
          <w:rFonts w:hint="cs"/>
          <w:sz w:val="28"/>
          <w:szCs w:val="28"/>
          <w:rtl/>
        </w:rPr>
        <w:t>(616)</w:t>
      </w:r>
      <w:r w:rsidRPr="001D5A02">
        <w:rPr>
          <w:sz w:val="28"/>
          <w:szCs w:val="28"/>
          <w:rtl/>
        </w:rPr>
        <w:t xml:space="preserve"> حدثنا ابن بشار، قال: حدثنا يحيى بن سعيد القطان، قال: حدثنا سفيان </w:t>
      </w:r>
      <w:r w:rsidRPr="001D5A02">
        <w:rPr>
          <w:rFonts w:hint="cs"/>
          <w:sz w:val="28"/>
          <w:szCs w:val="28"/>
          <w:rtl/>
        </w:rPr>
        <w:t xml:space="preserve">والطبري في </w:t>
      </w:r>
      <w:r w:rsidRPr="001D5A02">
        <w:rPr>
          <w:sz w:val="28"/>
          <w:szCs w:val="28"/>
          <w:rtl/>
        </w:rPr>
        <w:t xml:space="preserve">تهذيب الآثار مسند ابن </w:t>
      </w:r>
      <w:r>
        <w:rPr>
          <w:sz w:val="28"/>
          <w:szCs w:val="28"/>
          <w:rtl/>
        </w:rPr>
        <w:t>عباس رضي الله عنهما</w:t>
      </w:r>
      <w:r w:rsidRPr="001D5A02">
        <w:rPr>
          <w:sz w:val="28"/>
          <w:szCs w:val="28"/>
          <w:rtl/>
        </w:rPr>
        <w:t xml:space="preserve"> </w:t>
      </w:r>
      <w:r w:rsidRPr="001D5A02">
        <w:rPr>
          <w:rFonts w:hint="cs"/>
          <w:sz w:val="28"/>
          <w:szCs w:val="28"/>
          <w:rtl/>
        </w:rPr>
        <w:t xml:space="preserve">(613) </w:t>
      </w:r>
      <w:r w:rsidRPr="001D5A02">
        <w:rPr>
          <w:sz w:val="28"/>
          <w:szCs w:val="28"/>
          <w:rtl/>
        </w:rPr>
        <w:t>حدثنا ابن المثنى، قال: حدثنا محمد بن جعفر، قال: حدثنا شعبة</w:t>
      </w:r>
      <w:r w:rsidRPr="001D5A02">
        <w:rPr>
          <w:rFonts w:hint="cs"/>
          <w:sz w:val="28"/>
          <w:szCs w:val="28"/>
          <w:rtl/>
        </w:rPr>
        <w:t xml:space="preserve"> والطحاوي في </w:t>
      </w:r>
      <w:r w:rsidRPr="001D5A02">
        <w:rPr>
          <w:sz w:val="28"/>
          <w:szCs w:val="28"/>
          <w:rtl/>
        </w:rPr>
        <w:t>شرح معاني الآثار (1/250)</w:t>
      </w:r>
      <w:r w:rsidRPr="001D5A02">
        <w:rPr>
          <w:rFonts w:hint="cs"/>
          <w:sz w:val="28"/>
          <w:szCs w:val="28"/>
          <w:rtl/>
        </w:rPr>
        <w:t xml:space="preserve"> </w:t>
      </w:r>
      <w:r w:rsidRPr="001D5A02">
        <w:rPr>
          <w:sz w:val="28"/>
          <w:szCs w:val="28"/>
          <w:rtl/>
        </w:rPr>
        <w:t>حدثنا أبو بكرة، ثنا وهب، ثنا شعبة</w:t>
      </w:r>
      <w:r w:rsidRPr="001D5A02">
        <w:rPr>
          <w:rFonts w:hint="cs"/>
          <w:sz w:val="28"/>
          <w:szCs w:val="28"/>
          <w:rtl/>
        </w:rPr>
        <w:t xml:space="preserve"> وقال الطحاوي </w:t>
      </w:r>
      <w:r w:rsidRPr="001D5A02">
        <w:rPr>
          <w:sz w:val="28"/>
          <w:szCs w:val="28"/>
          <w:rtl/>
        </w:rPr>
        <w:t>حدثنا فهد، ثنا أبو نعيم، ثنا إسرائيل</w:t>
      </w:r>
      <w:r w:rsidRPr="001D5A02">
        <w:rPr>
          <w:rFonts w:hint="cs"/>
          <w:sz w:val="28"/>
          <w:szCs w:val="28"/>
          <w:rtl/>
        </w:rPr>
        <w:t xml:space="preserve"> يروونه </w:t>
      </w:r>
      <w:r>
        <w:rPr>
          <w:rFonts w:hint="cs"/>
          <w:sz w:val="28"/>
          <w:szCs w:val="28"/>
          <w:rtl/>
        </w:rPr>
        <w:t>-</w:t>
      </w:r>
      <w:r w:rsidRPr="001D5A02">
        <w:rPr>
          <w:rFonts w:hint="cs"/>
          <w:sz w:val="28"/>
          <w:szCs w:val="28"/>
          <w:rtl/>
        </w:rPr>
        <w:t xml:space="preserve"> ابن </w:t>
      </w:r>
      <w:proofErr w:type="spellStart"/>
      <w:r w:rsidRPr="001D5A02">
        <w:rPr>
          <w:rFonts w:hint="cs"/>
          <w:sz w:val="28"/>
          <w:szCs w:val="28"/>
          <w:rtl/>
        </w:rPr>
        <w:t>عيينة</w:t>
      </w:r>
      <w:proofErr w:type="spellEnd"/>
      <w:r w:rsidRPr="001D5A02">
        <w:rPr>
          <w:rFonts w:hint="cs"/>
          <w:sz w:val="28"/>
          <w:szCs w:val="28"/>
          <w:rtl/>
        </w:rPr>
        <w:t xml:space="preserve"> والثوري وشعبة وإسرائيل </w:t>
      </w:r>
      <w:r>
        <w:rPr>
          <w:rFonts w:hint="cs"/>
          <w:sz w:val="28"/>
          <w:szCs w:val="28"/>
          <w:rtl/>
        </w:rPr>
        <w:t>-</w:t>
      </w:r>
      <w:r w:rsidRPr="001D5A02">
        <w:rPr>
          <w:rFonts w:hint="cs"/>
          <w:sz w:val="28"/>
          <w:szCs w:val="28"/>
          <w:rtl/>
        </w:rPr>
        <w:t xml:space="preserve"> </w:t>
      </w:r>
      <w:r w:rsidRPr="001D5A02">
        <w:rPr>
          <w:sz w:val="28"/>
          <w:szCs w:val="28"/>
          <w:rtl/>
        </w:rPr>
        <w:t>عن مخارق، عن طارق بن شهاب</w:t>
      </w:r>
      <w:r w:rsidRPr="001D5A02">
        <w:rPr>
          <w:rFonts w:hint="cs"/>
          <w:sz w:val="28"/>
          <w:szCs w:val="28"/>
          <w:rtl/>
        </w:rPr>
        <w:t xml:space="preserve"> </w:t>
      </w:r>
      <w:r w:rsidRPr="001D5A02">
        <w:rPr>
          <w:rFonts w:hint="cs"/>
          <w:b/>
          <w:bCs/>
          <w:sz w:val="28"/>
          <w:szCs w:val="28"/>
          <w:rtl/>
        </w:rPr>
        <w:t>رضي الله عنه</w:t>
      </w:r>
      <w:r>
        <w:rPr>
          <w:rFonts w:hint="cs"/>
          <w:b/>
          <w:bCs/>
          <w:sz w:val="28"/>
          <w:szCs w:val="28"/>
          <w:rtl/>
        </w:rPr>
        <w:t>،</w:t>
      </w:r>
      <w:r w:rsidRPr="001D5A02">
        <w:rPr>
          <w:sz w:val="28"/>
          <w:szCs w:val="28"/>
          <w:rtl/>
        </w:rPr>
        <w:t xml:space="preserve"> قال: </w:t>
      </w:r>
      <w:r>
        <w:rPr>
          <w:sz w:val="28"/>
          <w:szCs w:val="28"/>
          <w:rtl/>
        </w:rPr>
        <w:t>«</w:t>
      </w:r>
      <w:r w:rsidRPr="001D5A02">
        <w:rPr>
          <w:sz w:val="28"/>
          <w:szCs w:val="28"/>
          <w:rtl/>
        </w:rPr>
        <w:t>صَلَّيْتُ خَلْفَ عُمَرَ رضي الله عنه صَلَاةَ الصُّبْحِ</w:t>
      </w:r>
      <w:r>
        <w:rPr>
          <w:sz w:val="28"/>
          <w:szCs w:val="28"/>
          <w:rtl/>
        </w:rPr>
        <w:t>،</w:t>
      </w:r>
      <w:r w:rsidRPr="001D5A02">
        <w:rPr>
          <w:sz w:val="28"/>
          <w:szCs w:val="28"/>
          <w:rtl/>
        </w:rPr>
        <w:t xml:space="preserve"> فَلَمَّا فَرَغَ مِنَ الْقِرَاءَةِ فِي الرَّكْعَةِ الثَّانِيَةِ</w:t>
      </w:r>
      <w:r>
        <w:rPr>
          <w:sz w:val="28"/>
          <w:szCs w:val="28"/>
          <w:rtl/>
        </w:rPr>
        <w:t>،</w:t>
      </w:r>
      <w:r w:rsidRPr="001D5A02">
        <w:rPr>
          <w:sz w:val="28"/>
          <w:szCs w:val="28"/>
          <w:rtl/>
        </w:rPr>
        <w:t xml:space="preserve"> كَبَّرَ ثُمَّ قَنَتَ</w:t>
      </w:r>
      <w:r>
        <w:rPr>
          <w:sz w:val="28"/>
          <w:szCs w:val="28"/>
          <w:rtl/>
        </w:rPr>
        <w:t>،</w:t>
      </w:r>
      <w:r w:rsidRPr="001D5A02">
        <w:rPr>
          <w:sz w:val="28"/>
          <w:szCs w:val="28"/>
          <w:rtl/>
        </w:rPr>
        <w:t xml:space="preserve"> ثُمَّ كَبَّرَ فَرَكَعَ</w:t>
      </w:r>
      <w:r>
        <w:rPr>
          <w:sz w:val="28"/>
          <w:szCs w:val="28"/>
          <w:rtl/>
        </w:rPr>
        <w:t>»</w:t>
      </w:r>
      <w:r w:rsidRPr="001D5A02">
        <w:rPr>
          <w:rFonts w:hint="cs"/>
          <w:sz w:val="28"/>
          <w:szCs w:val="28"/>
          <w:rtl/>
        </w:rPr>
        <w:t xml:space="preserve"> وإسناده صحيح</w:t>
      </w:r>
      <w:r>
        <w:rPr>
          <w:rFonts w:hint="cs"/>
          <w:sz w:val="28"/>
          <w:szCs w:val="28"/>
          <w:rtl/>
        </w:rPr>
        <w:t>.</w:t>
      </w:r>
    </w:p>
    <w:p w:rsidR="003E7ABE" w:rsidRPr="001D5A02" w:rsidRDefault="003E7ABE" w:rsidP="007D595B">
      <w:pPr>
        <w:jc w:val="both"/>
        <w:rPr>
          <w:sz w:val="28"/>
          <w:szCs w:val="28"/>
          <w:rtl/>
        </w:rPr>
      </w:pPr>
      <w:r w:rsidRPr="001D5A02">
        <w:rPr>
          <w:rFonts w:hint="cs"/>
          <w:sz w:val="28"/>
          <w:szCs w:val="28"/>
          <w:rtl/>
        </w:rPr>
        <w:t xml:space="preserve">طارق بن شهاب من صغار الصحابة </w:t>
      </w:r>
      <w:r>
        <w:rPr>
          <w:rFonts w:hint="cs"/>
          <w:sz w:val="28"/>
          <w:szCs w:val="28"/>
          <w:rtl/>
        </w:rPr>
        <w:t>رضي الله عنهم</w:t>
      </w:r>
      <w:r>
        <w:rPr>
          <w:rFonts w:hint="eastAsia"/>
          <w:sz w:val="28"/>
          <w:szCs w:val="28"/>
          <w:rtl/>
        </w:rPr>
        <w:t>،</w:t>
      </w:r>
      <w:r w:rsidRPr="001D5A02">
        <w:rPr>
          <w:rFonts w:hint="cs"/>
          <w:sz w:val="28"/>
          <w:szCs w:val="28"/>
          <w:rtl/>
        </w:rPr>
        <w:t xml:space="preserve"> وبقية رواته محتج بهم</w:t>
      </w:r>
      <w:r>
        <w:rPr>
          <w:rFonts w:hint="cs"/>
          <w:sz w:val="28"/>
          <w:szCs w:val="28"/>
          <w:rtl/>
        </w:rPr>
        <w:t>.</w:t>
      </w:r>
    </w:p>
    <w:p w:rsidR="003E7ABE" w:rsidRPr="001D5A02" w:rsidRDefault="003E7ABE" w:rsidP="00AA76AD">
      <w:pPr>
        <w:jc w:val="both"/>
        <w:rPr>
          <w:sz w:val="28"/>
          <w:szCs w:val="28"/>
          <w:rtl/>
        </w:rPr>
      </w:pPr>
      <w:r w:rsidRPr="001D5A02">
        <w:rPr>
          <w:rFonts w:hint="cs"/>
          <w:sz w:val="28"/>
          <w:szCs w:val="28"/>
          <w:rtl/>
        </w:rPr>
        <w:t>ومخارق هو أبو سعيد الأحمسي الكوفي اختلف في اسم أبيه</w:t>
      </w:r>
      <w:r>
        <w:rPr>
          <w:rFonts w:hint="cs"/>
          <w:sz w:val="28"/>
          <w:szCs w:val="28"/>
          <w:rtl/>
        </w:rPr>
        <w:t>.</w:t>
      </w:r>
      <w:r w:rsidRPr="001D5A02">
        <w:rPr>
          <w:sz w:val="28"/>
          <w:szCs w:val="28"/>
          <w:rtl/>
        </w:rPr>
        <w:t xml:space="preserve"> </w:t>
      </w:r>
      <w:r w:rsidRPr="001D5A02">
        <w:rPr>
          <w:rFonts w:hint="cs"/>
          <w:sz w:val="28"/>
          <w:szCs w:val="28"/>
          <w:rtl/>
        </w:rPr>
        <w:t>و</w:t>
      </w:r>
      <w:r w:rsidRPr="001D5A02">
        <w:rPr>
          <w:sz w:val="28"/>
          <w:szCs w:val="28"/>
          <w:rtl/>
        </w:rPr>
        <w:t>أب</w:t>
      </w:r>
      <w:r w:rsidRPr="001D5A02">
        <w:rPr>
          <w:rFonts w:hint="cs"/>
          <w:sz w:val="28"/>
          <w:szCs w:val="28"/>
          <w:rtl/>
        </w:rPr>
        <w:t>و</w:t>
      </w:r>
      <w:r w:rsidRPr="001D5A02">
        <w:rPr>
          <w:sz w:val="28"/>
          <w:szCs w:val="28"/>
          <w:rtl/>
        </w:rPr>
        <w:t xml:space="preserve"> بكرة </w:t>
      </w:r>
      <w:r w:rsidRPr="001D5A02">
        <w:rPr>
          <w:rFonts w:hint="cs"/>
          <w:sz w:val="28"/>
          <w:szCs w:val="28"/>
          <w:rtl/>
        </w:rPr>
        <w:t xml:space="preserve">هو </w:t>
      </w:r>
      <w:r w:rsidRPr="001D5A02">
        <w:rPr>
          <w:sz w:val="28"/>
          <w:szCs w:val="28"/>
          <w:rtl/>
        </w:rPr>
        <w:t>بكار بن قتيبة</w:t>
      </w:r>
      <w:r w:rsidRPr="001D5A02">
        <w:rPr>
          <w:rFonts w:hint="cs"/>
          <w:sz w:val="28"/>
          <w:szCs w:val="28"/>
          <w:rtl/>
        </w:rPr>
        <w:t xml:space="preserve"> ووهب هو ابن جرير ومؤمل هو ابن إسماعيل وفهد هو ابن سليمان بن يحيى وإسرائيل هو ابن يونس وأبو نعيم هو الفضل بن دكين</w:t>
      </w:r>
      <w:r>
        <w:rPr>
          <w:rFonts w:hint="cs"/>
          <w:sz w:val="28"/>
          <w:szCs w:val="28"/>
          <w:rtl/>
        </w:rPr>
        <w:t>.</w:t>
      </w:r>
    </w:p>
    <w:p w:rsidR="003E7ABE" w:rsidRPr="001D5A02" w:rsidRDefault="003E7ABE" w:rsidP="00AA76AD">
      <w:pPr>
        <w:pStyle w:val="a3"/>
        <w:jc w:val="both"/>
        <w:rPr>
          <w:sz w:val="28"/>
          <w:szCs w:val="28"/>
          <w:rtl/>
        </w:rPr>
      </w:pPr>
      <w:r w:rsidRPr="001D5A02">
        <w:rPr>
          <w:rFonts w:hint="cs"/>
          <w:b/>
          <w:bCs/>
          <w:sz w:val="28"/>
          <w:szCs w:val="28"/>
          <w:rtl/>
        </w:rPr>
        <w:t>الرواية الثالثة</w:t>
      </w:r>
      <w:r>
        <w:rPr>
          <w:rFonts w:hint="cs"/>
          <w:b/>
          <w:bCs/>
          <w:sz w:val="28"/>
          <w:szCs w:val="28"/>
          <w:rtl/>
        </w:rPr>
        <w:t>:</w:t>
      </w:r>
      <w:r w:rsidRPr="001D5A02">
        <w:rPr>
          <w:rFonts w:hint="cs"/>
          <w:b/>
          <w:bCs/>
          <w:sz w:val="28"/>
          <w:szCs w:val="28"/>
          <w:rtl/>
        </w:rPr>
        <w:t xml:space="preserve"> رواية زيد بن وهب</w:t>
      </w:r>
      <w:r>
        <w:rPr>
          <w:rFonts w:hint="cs"/>
          <w:b/>
          <w:bCs/>
          <w:sz w:val="28"/>
          <w:szCs w:val="28"/>
          <w:rtl/>
        </w:rPr>
        <w:t>:</w:t>
      </w:r>
      <w:r w:rsidRPr="001D5A02">
        <w:rPr>
          <w:rFonts w:hint="cs"/>
          <w:sz w:val="28"/>
          <w:szCs w:val="28"/>
          <w:rtl/>
        </w:rPr>
        <w:t xml:space="preserve"> رواه </w:t>
      </w:r>
      <w:r w:rsidRPr="001D5A02">
        <w:rPr>
          <w:sz w:val="28"/>
          <w:szCs w:val="28"/>
          <w:rtl/>
        </w:rPr>
        <w:t>ابن أبي شيبة</w:t>
      </w:r>
      <w:r>
        <w:rPr>
          <w:sz w:val="28"/>
          <w:szCs w:val="28"/>
          <w:rtl/>
        </w:rPr>
        <w:t xml:space="preserve"> </w:t>
      </w:r>
      <w:r w:rsidRPr="001D5A02">
        <w:rPr>
          <w:sz w:val="28"/>
          <w:szCs w:val="28"/>
          <w:rtl/>
        </w:rPr>
        <w:t>(2/313)</w:t>
      </w:r>
      <w:r w:rsidRPr="001D5A02">
        <w:rPr>
          <w:rFonts w:hint="cs"/>
          <w:sz w:val="28"/>
          <w:szCs w:val="28"/>
          <w:rtl/>
        </w:rPr>
        <w:t xml:space="preserve"> </w:t>
      </w:r>
      <w:r w:rsidRPr="001D5A02">
        <w:rPr>
          <w:sz w:val="28"/>
          <w:szCs w:val="28"/>
          <w:rtl/>
        </w:rPr>
        <w:t>هشيم أخبرنا يزيد بن أبي زياد</w:t>
      </w:r>
      <w:r>
        <w:rPr>
          <w:sz w:val="28"/>
          <w:szCs w:val="28"/>
          <w:rtl/>
        </w:rPr>
        <w:t>،</w:t>
      </w:r>
      <w:r w:rsidRPr="001D5A02">
        <w:rPr>
          <w:sz w:val="28"/>
          <w:szCs w:val="28"/>
          <w:rtl/>
        </w:rPr>
        <w:t xml:space="preserve"> </w:t>
      </w:r>
      <w:r w:rsidRPr="001D5A02">
        <w:rPr>
          <w:rFonts w:hint="cs"/>
          <w:sz w:val="28"/>
          <w:szCs w:val="28"/>
          <w:rtl/>
        </w:rPr>
        <w:t xml:space="preserve">والطبري في </w:t>
      </w:r>
      <w:r w:rsidRPr="001D5A02">
        <w:rPr>
          <w:sz w:val="28"/>
          <w:szCs w:val="28"/>
          <w:rtl/>
        </w:rPr>
        <w:t xml:space="preserve">تهذيب الآثار مسند ابن </w:t>
      </w:r>
      <w:r>
        <w:rPr>
          <w:sz w:val="28"/>
          <w:szCs w:val="28"/>
          <w:rtl/>
        </w:rPr>
        <w:t>عباس رضي الله عنهما</w:t>
      </w:r>
      <w:r w:rsidRPr="001D5A02">
        <w:rPr>
          <w:sz w:val="28"/>
          <w:szCs w:val="28"/>
          <w:rtl/>
        </w:rPr>
        <w:t xml:space="preserve"> </w:t>
      </w:r>
      <w:r w:rsidRPr="001D5A02">
        <w:rPr>
          <w:rFonts w:hint="cs"/>
          <w:sz w:val="28"/>
          <w:szCs w:val="28"/>
          <w:rtl/>
        </w:rPr>
        <w:t>(</w:t>
      </w:r>
      <w:r w:rsidRPr="001D5A02">
        <w:rPr>
          <w:sz w:val="28"/>
          <w:szCs w:val="28"/>
          <w:rtl/>
        </w:rPr>
        <w:t>614</w:t>
      </w:r>
      <w:r w:rsidRPr="001D5A02">
        <w:rPr>
          <w:rFonts w:hint="cs"/>
          <w:sz w:val="28"/>
          <w:szCs w:val="28"/>
          <w:rtl/>
        </w:rPr>
        <w:t xml:space="preserve">) </w:t>
      </w:r>
      <w:r w:rsidRPr="001D5A02">
        <w:rPr>
          <w:sz w:val="28"/>
          <w:szCs w:val="28"/>
          <w:rtl/>
        </w:rPr>
        <w:t xml:space="preserve">حدثنا ابن المثنى، قال: حدثنا محمد بن جعفر، قال: حدثنا شعبة، عن يزيد بن أبي زياد، عن زيد بن وهب، </w:t>
      </w:r>
      <w:r>
        <w:rPr>
          <w:sz w:val="28"/>
          <w:szCs w:val="28"/>
          <w:rtl/>
        </w:rPr>
        <w:t>«</w:t>
      </w:r>
      <w:r w:rsidRPr="001D5A02">
        <w:rPr>
          <w:sz w:val="28"/>
          <w:szCs w:val="28"/>
          <w:rtl/>
        </w:rPr>
        <w:t xml:space="preserve">أَنَّ عُمَرَ بْنَ الْخَطَّابِ </w:t>
      </w:r>
      <w:r>
        <w:rPr>
          <w:sz w:val="28"/>
          <w:szCs w:val="28"/>
          <w:rtl/>
        </w:rPr>
        <w:t>رضي الله عنه</w:t>
      </w:r>
      <w:r w:rsidRPr="001D5A02">
        <w:rPr>
          <w:rFonts w:hint="cs"/>
          <w:sz w:val="28"/>
          <w:szCs w:val="28"/>
          <w:rtl/>
        </w:rPr>
        <w:t xml:space="preserve"> </w:t>
      </w:r>
      <w:r w:rsidRPr="001D5A02">
        <w:rPr>
          <w:sz w:val="28"/>
          <w:szCs w:val="28"/>
          <w:rtl/>
        </w:rPr>
        <w:t>قَنَتَ فِي صَلاَةِ الصُّبْحِ قَبْلَ الرُّكُوعِ</w:t>
      </w:r>
      <w:r>
        <w:rPr>
          <w:rFonts w:hint="cs"/>
          <w:sz w:val="28"/>
          <w:szCs w:val="28"/>
          <w:rtl/>
        </w:rPr>
        <w:t>»</w:t>
      </w:r>
      <w:r w:rsidRPr="001D5A02">
        <w:rPr>
          <w:rFonts w:hint="cs"/>
          <w:sz w:val="28"/>
          <w:szCs w:val="28"/>
          <w:rtl/>
        </w:rPr>
        <w:t xml:space="preserve"> وإسناده ضعيف</w:t>
      </w:r>
      <w:r>
        <w:rPr>
          <w:rFonts w:hint="cs"/>
          <w:sz w:val="28"/>
          <w:szCs w:val="28"/>
          <w:rtl/>
        </w:rPr>
        <w:t>.</w:t>
      </w:r>
    </w:p>
    <w:p w:rsidR="003E7ABE" w:rsidRPr="001D5A02" w:rsidRDefault="003E7ABE" w:rsidP="00AA76AD">
      <w:pPr>
        <w:pStyle w:val="a3"/>
        <w:jc w:val="both"/>
        <w:rPr>
          <w:sz w:val="28"/>
          <w:szCs w:val="28"/>
          <w:rtl/>
        </w:rPr>
      </w:pPr>
      <w:r w:rsidRPr="001D5A02">
        <w:rPr>
          <w:rFonts w:hint="cs"/>
          <w:sz w:val="28"/>
          <w:szCs w:val="28"/>
          <w:rtl/>
        </w:rPr>
        <w:t>قال ابن حجر في ال</w:t>
      </w:r>
      <w:r w:rsidRPr="001D5A02">
        <w:rPr>
          <w:sz w:val="28"/>
          <w:szCs w:val="28"/>
          <w:rtl/>
        </w:rPr>
        <w:t xml:space="preserve">تقريب يزيد بن أبي زياد الهاشمي ضعيف كبر فتغير وصار يتلقن </w:t>
      </w:r>
      <w:r w:rsidRPr="001D5A02">
        <w:rPr>
          <w:rFonts w:hint="cs"/>
          <w:sz w:val="28"/>
          <w:szCs w:val="28"/>
          <w:rtl/>
        </w:rPr>
        <w:t xml:space="preserve">وقد اضطرب في لفظه وبقية رواته ثقات. </w:t>
      </w:r>
    </w:p>
    <w:p w:rsidR="003E7ABE" w:rsidRPr="001D5A02" w:rsidRDefault="003E7ABE" w:rsidP="00AA76AD">
      <w:pPr>
        <w:pStyle w:val="a3"/>
        <w:jc w:val="both"/>
        <w:rPr>
          <w:sz w:val="28"/>
          <w:szCs w:val="28"/>
          <w:rtl/>
        </w:rPr>
      </w:pPr>
      <w:r w:rsidRPr="001D5A02">
        <w:rPr>
          <w:rFonts w:hint="cs"/>
          <w:sz w:val="28"/>
          <w:szCs w:val="28"/>
          <w:rtl/>
        </w:rPr>
        <w:t xml:space="preserve">فرواه </w:t>
      </w:r>
      <w:r w:rsidRPr="001D5A02">
        <w:rPr>
          <w:sz w:val="28"/>
          <w:szCs w:val="28"/>
          <w:rtl/>
        </w:rPr>
        <w:t>البيهقي (2/ 208)</w:t>
      </w:r>
      <w:r w:rsidRPr="001D5A02">
        <w:rPr>
          <w:rFonts w:hint="cs"/>
          <w:sz w:val="28"/>
          <w:szCs w:val="28"/>
          <w:rtl/>
        </w:rPr>
        <w:t xml:space="preserve"> </w:t>
      </w:r>
      <w:r w:rsidRPr="001D5A02">
        <w:rPr>
          <w:sz w:val="28"/>
          <w:szCs w:val="28"/>
          <w:rtl/>
        </w:rPr>
        <w:t xml:space="preserve">أخبرنا أبو عبد الله الحافظ </w:t>
      </w:r>
      <w:proofErr w:type="spellStart"/>
      <w:r w:rsidRPr="001D5A02">
        <w:rPr>
          <w:sz w:val="28"/>
          <w:szCs w:val="28"/>
          <w:rtl/>
        </w:rPr>
        <w:t>أخبرنى</w:t>
      </w:r>
      <w:proofErr w:type="spellEnd"/>
      <w:r w:rsidRPr="001D5A02">
        <w:rPr>
          <w:sz w:val="28"/>
          <w:szCs w:val="28"/>
          <w:rtl/>
        </w:rPr>
        <w:t xml:space="preserve"> محمد بن أحمد بن بالويه أخبرنا محمد بن يونس حدثنا روح حدثنا شعبة عن يزيد بن أبى زياد عن زيد بن وهب قال</w:t>
      </w:r>
      <w:r>
        <w:rPr>
          <w:sz w:val="28"/>
          <w:szCs w:val="28"/>
          <w:rtl/>
        </w:rPr>
        <w:t>:</w:t>
      </w:r>
      <w:r w:rsidRPr="001D5A02">
        <w:rPr>
          <w:sz w:val="28"/>
          <w:szCs w:val="28"/>
          <w:rtl/>
        </w:rPr>
        <w:t xml:space="preserve"> قنت </w:t>
      </w:r>
      <w:r>
        <w:rPr>
          <w:sz w:val="28"/>
          <w:szCs w:val="28"/>
          <w:rtl/>
        </w:rPr>
        <w:t>عمر رضي الله عنه</w:t>
      </w:r>
      <w:r>
        <w:rPr>
          <w:rFonts w:hint="cs"/>
          <w:sz w:val="28"/>
          <w:szCs w:val="28"/>
          <w:rtl/>
        </w:rPr>
        <w:t>.</w:t>
      </w:r>
      <w:r w:rsidRPr="001D5A02">
        <w:rPr>
          <w:sz w:val="28"/>
          <w:szCs w:val="28"/>
          <w:rtl/>
        </w:rPr>
        <w:t xml:space="preserve"> قلت</w:t>
      </w:r>
      <w:r>
        <w:rPr>
          <w:sz w:val="28"/>
          <w:szCs w:val="28"/>
          <w:rtl/>
        </w:rPr>
        <w:t>:</w:t>
      </w:r>
      <w:r w:rsidRPr="001D5A02">
        <w:rPr>
          <w:sz w:val="28"/>
          <w:szCs w:val="28"/>
          <w:rtl/>
        </w:rPr>
        <w:t xml:space="preserve"> بعد الركوع؟ قال</w:t>
      </w:r>
      <w:r>
        <w:rPr>
          <w:sz w:val="28"/>
          <w:szCs w:val="28"/>
          <w:rtl/>
        </w:rPr>
        <w:t>:</w:t>
      </w:r>
      <w:r w:rsidRPr="001D5A02">
        <w:rPr>
          <w:sz w:val="28"/>
          <w:szCs w:val="28"/>
          <w:rtl/>
        </w:rPr>
        <w:t xml:space="preserve"> نعم.</w:t>
      </w:r>
      <w:r w:rsidRPr="001D5A02">
        <w:rPr>
          <w:rFonts w:hint="cs"/>
          <w:sz w:val="28"/>
          <w:szCs w:val="28"/>
          <w:rtl/>
        </w:rPr>
        <w:t xml:space="preserve"> وإسناده ضعيف</w:t>
      </w:r>
      <w:r>
        <w:rPr>
          <w:rFonts w:hint="cs"/>
          <w:sz w:val="28"/>
          <w:szCs w:val="28"/>
          <w:rtl/>
        </w:rPr>
        <w:t>.</w:t>
      </w:r>
    </w:p>
    <w:p w:rsidR="003E7ABE" w:rsidRPr="001D5A02" w:rsidRDefault="003E7ABE" w:rsidP="00AA76AD">
      <w:pPr>
        <w:pStyle w:val="a3"/>
        <w:jc w:val="both"/>
        <w:rPr>
          <w:sz w:val="28"/>
          <w:szCs w:val="28"/>
          <w:rtl/>
        </w:rPr>
      </w:pPr>
      <w:r w:rsidRPr="001D5A02">
        <w:rPr>
          <w:rFonts w:hint="cs"/>
          <w:b/>
          <w:bCs/>
          <w:sz w:val="28"/>
          <w:szCs w:val="28"/>
          <w:rtl/>
        </w:rPr>
        <w:t>الرواية الرابعة</w:t>
      </w:r>
      <w:r>
        <w:rPr>
          <w:rFonts w:hint="cs"/>
          <w:b/>
          <w:bCs/>
          <w:sz w:val="28"/>
          <w:szCs w:val="28"/>
          <w:rtl/>
        </w:rPr>
        <w:t>:</w:t>
      </w:r>
      <w:r w:rsidRPr="001D5A02">
        <w:rPr>
          <w:rFonts w:hint="cs"/>
          <w:b/>
          <w:bCs/>
          <w:sz w:val="28"/>
          <w:szCs w:val="28"/>
          <w:rtl/>
        </w:rPr>
        <w:t xml:space="preserve"> رواية ابن مغفل</w:t>
      </w:r>
      <w:r>
        <w:rPr>
          <w:rFonts w:hint="cs"/>
          <w:b/>
          <w:bCs/>
          <w:sz w:val="28"/>
          <w:szCs w:val="28"/>
          <w:rtl/>
        </w:rPr>
        <w:t>:</w:t>
      </w:r>
      <w:r w:rsidRPr="001D5A02">
        <w:rPr>
          <w:rFonts w:hint="cs"/>
          <w:sz w:val="28"/>
          <w:szCs w:val="28"/>
          <w:rtl/>
        </w:rPr>
        <w:t xml:space="preserve"> رواه</w:t>
      </w:r>
      <w:r w:rsidRPr="001D5A02">
        <w:rPr>
          <w:sz w:val="28"/>
          <w:szCs w:val="28"/>
          <w:rtl/>
        </w:rPr>
        <w:t xml:space="preserve"> أحمد،</w:t>
      </w:r>
      <w:r>
        <w:rPr>
          <w:rFonts w:hint="cs"/>
          <w:sz w:val="28"/>
          <w:szCs w:val="28"/>
          <w:rtl/>
        </w:rPr>
        <w:t xml:space="preserve"> </w:t>
      </w:r>
      <w:proofErr w:type="gramStart"/>
      <w:r>
        <w:rPr>
          <w:rFonts w:hint="cs"/>
          <w:sz w:val="28"/>
          <w:szCs w:val="28"/>
          <w:rtl/>
        </w:rPr>
        <w:t xml:space="preserve">- </w:t>
      </w:r>
      <w:r w:rsidRPr="001D5A02">
        <w:rPr>
          <w:sz w:val="28"/>
          <w:szCs w:val="28"/>
          <w:rtl/>
        </w:rPr>
        <w:t>تنقيح</w:t>
      </w:r>
      <w:proofErr w:type="gramEnd"/>
      <w:r w:rsidRPr="001D5A02">
        <w:rPr>
          <w:sz w:val="28"/>
          <w:szCs w:val="28"/>
          <w:rtl/>
        </w:rPr>
        <w:t xml:space="preserve"> التحقيق للذهبي (1/245)</w:t>
      </w:r>
      <w:r>
        <w:rPr>
          <w:rFonts w:hint="cs"/>
          <w:sz w:val="28"/>
          <w:szCs w:val="28"/>
          <w:rtl/>
        </w:rPr>
        <w:t xml:space="preserve"> - </w:t>
      </w:r>
      <w:r w:rsidRPr="001D5A02">
        <w:rPr>
          <w:rFonts w:hint="cs"/>
          <w:sz w:val="28"/>
          <w:szCs w:val="28"/>
          <w:rtl/>
        </w:rPr>
        <w:t>و</w:t>
      </w:r>
      <w:r w:rsidRPr="001D5A02">
        <w:rPr>
          <w:sz w:val="28"/>
          <w:szCs w:val="28"/>
          <w:rtl/>
        </w:rPr>
        <w:t>ابن أبي شيبة (2/313)</w:t>
      </w:r>
      <w:r w:rsidRPr="001D5A02">
        <w:rPr>
          <w:rFonts w:hint="cs"/>
          <w:sz w:val="28"/>
          <w:szCs w:val="28"/>
          <w:rtl/>
        </w:rPr>
        <w:t xml:space="preserve"> قالا </w:t>
      </w:r>
      <w:proofErr w:type="spellStart"/>
      <w:r w:rsidRPr="001D5A02">
        <w:rPr>
          <w:sz w:val="28"/>
          <w:szCs w:val="28"/>
          <w:rtl/>
        </w:rPr>
        <w:t>نا</w:t>
      </w:r>
      <w:proofErr w:type="spellEnd"/>
      <w:r w:rsidRPr="001D5A02">
        <w:rPr>
          <w:sz w:val="28"/>
          <w:szCs w:val="28"/>
          <w:rtl/>
        </w:rPr>
        <w:t xml:space="preserve"> </w:t>
      </w:r>
      <w:r w:rsidRPr="001D5A02">
        <w:rPr>
          <w:rFonts w:hint="cs"/>
          <w:sz w:val="28"/>
          <w:szCs w:val="28"/>
          <w:rtl/>
        </w:rPr>
        <w:t xml:space="preserve">محمد </w:t>
      </w:r>
      <w:r w:rsidRPr="001D5A02">
        <w:rPr>
          <w:sz w:val="28"/>
          <w:szCs w:val="28"/>
          <w:rtl/>
        </w:rPr>
        <w:t xml:space="preserve">بن فضيل، </w:t>
      </w:r>
      <w:proofErr w:type="spellStart"/>
      <w:r w:rsidRPr="001D5A02">
        <w:rPr>
          <w:sz w:val="28"/>
          <w:szCs w:val="28"/>
          <w:rtl/>
        </w:rPr>
        <w:t>نا</w:t>
      </w:r>
      <w:proofErr w:type="spellEnd"/>
      <w:r w:rsidRPr="001D5A02">
        <w:rPr>
          <w:sz w:val="28"/>
          <w:szCs w:val="28"/>
          <w:rtl/>
        </w:rPr>
        <w:t xml:space="preserve"> حجاج بن أرطاة، عن عياش العامري، عن ابن مغفل قال: </w:t>
      </w:r>
      <w:r>
        <w:rPr>
          <w:sz w:val="28"/>
          <w:szCs w:val="28"/>
          <w:rtl/>
        </w:rPr>
        <w:t>«</w:t>
      </w:r>
      <w:r w:rsidRPr="001D5A02">
        <w:rPr>
          <w:rFonts w:hint="cs"/>
          <w:sz w:val="28"/>
          <w:szCs w:val="28"/>
          <w:rtl/>
        </w:rPr>
        <w:t>إ</w:t>
      </w:r>
      <w:r w:rsidRPr="001D5A02">
        <w:rPr>
          <w:sz w:val="28"/>
          <w:szCs w:val="28"/>
          <w:rtl/>
        </w:rPr>
        <w:t>نَّ عُمَرَ وَعَلِيًّا وَأَبَا مُوسَى قَنَتُوا فِي الْفَجْرِ قَبْلَ الرُّكُوعِ</w:t>
      </w:r>
      <w:r>
        <w:rPr>
          <w:rFonts w:hint="cs"/>
          <w:sz w:val="28"/>
          <w:szCs w:val="28"/>
          <w:rtl/>
        </w:rPr>
        <w:t>»</w:t>
      </w:r>
      <w:r w:rsidRPr="001D5A02">
        <w:rPr>
          <w:rFonts w:hint="cs"/>
          <w:sz w:val="28"/>
          <w:szCs w:val="28"/>
          <w:rtl/>
        </w:rPr>
        <w:t xml:space="preserve"> وإسناده ضعيف</w:t>
      </w:r>
      <w:r>
        <w:rPr>
          <w:rFonts w:hint="cs"/>
          <w:sz w:val="28"/>
          <w:szCs w:val="28"/>
          <w:rtl/>
        </w:rPr>
        <w:t>.</w:t>
      </w:r>
    </w:p>
    <w:p w:rsidR="003E7ABE" w:rsidRPr="001D5A02" w:rsidRDefault="003E7ABE" w:rsidP="00AA76AD">
      <w:pPr>
        <w:pStyle w:val="a3"/>
        <w:jc w:val="both"/>
        <w:rPr>
          <w:sz w:val="28"/>
          <w:szCs w:val="28"/>
          <w:rtl/>
        </w:rPr>
      </w:pPr>
      <w:r w:rsidRPr="001D5A02">
        <w:rPr>
          <w:rFonts w:eastAsia="SimSun"/>
          <w:sz w:val="28"/>
          <w:szCs w:val="28"/>
          <w:rtl/>
          <w:lang w:eastAsia="zh-CN"/>
        </w:rPr>
        <w:t>الحجاج بن أرطاة صدوق كثير الخطأ والتدليس</w:t>
      </w:r>
      <w:r>
        <w:rPr>
          <w:rFonts w:hint="cs"/>
          <w:sz w:val="28"/>
          <w:szCs w:val="28"/>
          <w:rtl/>
        </w:rPr>
        <w:t>.</w:t>
      </w:r>
    </w:p>
    <w:p w:rsidR="003E7ABE" w:rsidRPr="001D5A02" w:rsidRDefault="003E7ABE" w:rsidP="00AA76AD">
      <w:pPr>
        <w:pStyle w:val="a3"/>
        <w:jc w:val="both"/>
        <w:rPr>
          <w:sz w:val="28"/>
          <w:szCs w:val="28"/>
          <w:rtl/>
        </w:rPr>
      </w:pPr>
      <w:r w:rsidRPr="001D5A02">
        <w:rPr>
          <w:sz w:val="28"/>
          <w:szCs w:val="28"/>
          <w:rtl/>
        </w:rPr>
        <w:t>وعجب أبو عبد الله من حديث عياش هذا، فقلت له</w:t>
      </w:r>
      <w:r w:rsidRPr="001D5A02">
        <w:rPr>
          <w:rFonts w:hint="cs"/>
          <w:sz w:val="28"/>
          <w:szCs w:val="28"/>
          <w:rtl/>
        </w:rPr>
        <w:t xml:space="preserve"> [الأثرم]</w:t>
      </w:r>
      <w:r w:rsidRPr="001D5A02">
        <w:rPr>
          <w:sz w:val="28"/>
          <w:szCs w:val="28"/>
          <w:rtl/>
        </w:rPr>
        <w:t>: قد رواه حماد بن سلمة عن حجاج.</w:t>
      </w:r>
    </w:p>
    <w:p w:rsidR="003E7ABE" w:rsidRPr="001D5A02" w:rsidRDefault="003E7ABE" w:rsidP="00AA76AD">
      <w:pPr>
        <w:pStyle w:val="a3"/>
        <w:jc w:val="both"/>
        <w:rPr>
          <w:sz w:val="28"/>
          <w:szCs w:val="28"/>
          <w:u w:val="single"/>
          <w:rtl/>
        </w:rPr>
      </w:pPr>
      <w:r w:rsidRPr="001D5A02">
        <w:rPr>
          <w:rFonts w:hint="cs"/>
          <w:sz w:val="28"/>
          <w:szCs w:val="28"/>
          <w:rtl/>
        </w:rPr>
        <w:t>تنبيه</w:t>
      </w:r>
      <w:r>
        <w:rPr>
          <w:rFonts w:hint="cs"/>
          <w:sz w:val="28"/>
          <w:szCs w:val="28"/>
          <w:rtl/>
        </w:rPr>
        <w:t>:</w:t>
      </w:r>
      <w:r w:rsidRPr="001D5A02">
        <w:rPr>
          <w:rFonts w:hint="cs"/>
          <w:sz w:val="28"/>
          <w:szCs w:val="28"/>
          <w:rtl/>
        </w:rPr>
        <w:t xml:space="preserve"> في بعض نسخ ابن أبي شيبة</w:t>
      </w:r>
      <w:r>
        <w:rPr>
          <w:rFonts w:hint="cs"/>
          <w:sz w:val="28"/>
          <w:szCs w:val="28"/>
          <w:rtl/>
        </w:rPr>
        <w:t>:</w:t>
      </w:r>
      <w:r w:rsidRPr="001D5A02">
        <w:rPr>
          <w:rFonts w:hint="cs"/>
          <w:sz w:val="28"/>
          <w:szCs w:val="28"/>
          <w:rtl/>
        </w:rPr>
        <w:t xml:space="preserve"> ابن معقل</w:t>
      </w:r>
      <w:r>
        <w:rPr>
          <w:rFonts w:hint="cs"/>
          <w:sz w:val="28"/>
          <w:szCs w:val="28"/>
          <w:rtl/>
        </w:rPr>
        <w:t xml:space="preserve">. </w:t>
      </w:r>
    </w:p>
  </w:footnote>
  <w:footnote w:id="20">
    <w:p w:rsidR="003E7ABE" w:rsidRPr="001D5A02" w:rsidRDefault="003E7ABE" w:rsidP="00AA76AD">
      <w:pPr>
        <w:pStyle w:val="a3"/>
        <w:jc w:val="both"/>
        <w:rPr>
          <w:b/>
          <w:bCs/>
          <w:sz w:val="28"/>
          <w:szCs w:val="28"/>
          <w:rtl/>
        </w:rPr>
      </w:pPr>
      <w:r w:rsidRPr="001D5A02">
        <w:rPr>
          <w:rStyle w:val="a4"/>
          <w:rFonts w:hint="cs"/>
          <w:b/>
          <w:bCs/>
          <w:sz w:val="28"/>
          <w:szCs w:val="28"/>
          <w:rtl/>
        </w:rPr>
        <w:t>(</w:t>
      </w:r>
      <w:r w:rsidRPr="001D5A02">
        <w:rPr>
          <w:rStyle w:val="a4"/>
          <w:b/>
          <w:bCs/>
          <w:sz w:val="28"/>
          <w:szCs w:val="28"/>
          <w:rtl/>
        </w:rPr>
        <w:footnoteRef/>
      </w:r>
      <w:r w:rsidRPr="001D5A02">
        <w:rPr>
          <w:rStyle w:val="a4"/>
          <w:rFonts w:hint="cs"/>
          <w:b/>
          <w:bCs/>
          <w:sz w:val="28"/>
          <w:szCs w:val="28"/>
          <w:rtl/>
        </w:rPr>
        <w:t>)</w:t>
      </w:r>
      <w:r>
        <w:rPr>
          <w:rFonts w:hint="cs"/>
          <w:sz w:val="28"/>
          <w:szCs w:val="28"/>
          <w:rtl/>
        </w:rPr>
        <w:t xml:space="preserve"> </w:t>
      </w:r>
      <w:r w:rsidRPr="001D5A02">
        <w:rPr>
          <w:rFonts w:hint="cs"/>
          <w:sz w:val="28"/>
          <w:szCs w:val="28"/>
          <w:rtl/>
        </w:rPr>
        <w:t xml:space="preserve"> </w:t>
      </w:r>
      <w:r w:rsidRPr="001D5A02">
        <w:rPr>
          <w:rFonts w:hint="cs"/>
          <w:b/>
          <w:bCs/>
          <w:sz w:val="28"/>
          <w:szCs w:val="28"/>
          <w:rtl/>
        </w:rPr>
        <w:t>جاء قنوت عمر رضي الله عنه في صلاة الصبح بعد الركوع من رواية</w:t>
      </w:r>
      <w:r>
        <w:rPr>
          <w:rFonts w:hint="cs"/>
          <w:b/>
          <w:bCs/>
          <w:sz w:val="28"/>
          <w:szCs w:val="28"/>
          <w:rtl/>
        </w:rPr>
        <w:t>:</w:t>
      </w:r>
    </w:p>
    <w:p w:rsidR="003E7ABE" w:rsidRPr="001D5A02" w:rsidRDefault="003E7ABE" w:rsidP="00AA76AD">
      <w:pPr>
        <w:jc w:val="both"/>
        <w:rPr>
          <w:sz w:val="28"/>
          <w:szCs w:val="28"/>
          <w:rtl/>
        </w:rPr>
      </w:pPr>
      <w:r w:rsidRPr="001D5A02">
        <w:rPr>
          <w:rFonts w:hint="cs"/>
          <w:b/>
          <w:bCs/>
          <w:sz w:val="28"/>
          <w:szCs w:val="28"/>
          <w:rtl/>
        </w:rPr>
        <w:t>1:</w:t>
      </w:r>
      <w:r w:rsidRPr="001D5A02">
        <w:rPr>
          <w:rFonts w:hint="cs"/>
          <w:sz w:val="28"/>
          <w:szCs w:val="28"/>
          <w:rtl/>
        </w:rPr>
        <w:t xml:space="preserve"> أبي رافع</w:t>
      </w:r>
      <w:r>
        <w:rPr>
          <w:rFonts w:hint="cs"/>
          <w:sz w:val="28"/>
          <w:szCs w:val="28"/>
          <w:rtl/>
        </w:rPr>
        <w:t>.</w:t>
      </w:r>
      <w:r w:rsidRPr="001D5A02">
        <w:rPr>
          <w:rFonts w:hint="cs"/>
          <w:sz w:val="28"/>
          <w:szCs w:val="28"/>
          <w:rtl/>
        </w:rPr>
        <w:t xml:space="preserve"> </w:t>
      </w:r>
      <w:r w:rsidRPr="001D5A02">
        <w:rPr>
          <w:rFonts w:hint="cs"/>
          <w:b/>
          <w:bCs/>
          <w:sz w:val="28"/>
          <w:szCs w:val="28"/>
          <w:rtl/>
        </w:rPr>
        <w:t>2:</w:t>
      </w:r>
      <w:r w:rsidRPr="001D5A02">
        <w:rPr>
          <w:rFonts w:hint="cs"/>
          <w:sz w:val="28"/>
          <w:szCs w:val="28"/>
          <w:rtl/>
        </w:rPr>
        <w:t xml:space="preserve"> أبي عثمان النهدي</w:t>
      </w:r>
      <w:r>
        <w:rPr>
          <w:rFonts w:hint="cs"/>
          <w:sz w:val="28"/>
          <w:szCs w:val="28"/>
          <w:rtl/>
        </w:rPr>
        <w:t>.</w:t>
      </w:r>
      <w:r w:rsidRPr="001D5A02">
        <w:rPr>
          <w:rFonts w:hint="cs"/>
          <w:b/>
          <w:bCs/>
          <w:sz w:val="28"/>
          <w:szCs w:val="28"/>
          <w:rtl/>
        </w:rPr>
        <w:t xml:space="preserve"> 3: </w:t>
      </w:r>
      <w:r w:rsidRPr="001D5A02">
        <w:rPr>
          <w:sz w:val="28"/>
          <w:szCs w:val="28"/>
          <w:rtl/>
        </w:rPr>
        <w:t>معبد بن سيرين</w:t>
      </w:r>
      <w:r>
        <w:rPr>
          <w:rFonts w:hint="cs"/>
          <w:sz w:val="28"/>
          <w:szCs w:val="28"/>
          <w:rtl/>
        </w:rPr>
        <w:t>.</w:t>
      </w:r>
      <w:r w:rsidRPr="001D5A02">
        <w:rPr>
          <w:rFonts w:hint="cs"/>
          <w:b/>
          <w:bCs/>
          <w:sz w:val="28"/>
          <w:szCs w:val="28"/>
          <w:rtl/>
        </w:rPr>
        <w:t xml:space="preserve"> 4:</w:t>
      </w:r>
      <w:r w:rsidRPr="001D5A02">
        <w:rPr>
          <w:sz w:val="28"/>
          <w:szCs w:val="28"/>
          <w:rtl/>
        </w:rPr>
        <w:t xml:space="preserve"> عبيد بن عمير</w:t>
      </w:r>
      <w:r>
        <w:rPr>
          <w:rFonts w:hint="cs"/>
          <w:sz w:val="28"/>
          <w:szCs w:val="28"/>
          <w:rtl/>
        </w:rPr>
        <w:t>.</w:t>
      </w:r>
      <w:r w:rsidRPr="001D5A02">
        <w:rPr>
          <w:rFonts w:hint="cs"/>
          <w:sz w:val="28"/>
          <w:szCs w:val="28"/>
          <w:rtl/>
        </w:rPr>
        <w:t xml:space="preserve"> </w:t>
      </w:r>
      <w:r w:rsidRPr="001D5A02">
        <w:rPr>
          <w:rFonts w:hint="cs"/>
          <w:b/>
          <w:bCs/>
          <w:sz w:val="28"/>
          <w:szCs w:val="28"/>
          <w:rtl/>
        </w:rPr>
        <w:t xml:space="preserve">5: </w:t>
      </w:r>
      <w:r w:rsidRPr="001D5A02">
        <w:rPr>
          <w:rFonts w:hint="cs"/>
          <w:sz w:val="28"/>
          <w:szCs w:val="28"/>
          <w:rtl/>
        </w:rPr>
        <w:t>زيد بن وهب</w:t>
      </w:r>
      <w:r>
        <w:rPr>
          <w:rFonts w:hint="cs"/>
          <w:sz w:val="28"/>
          <w:szCs w:val="28"/>
          <w:rtl/>
        </w:rPr>
        <w:t>.</w:t>
      </w:r>
    </w:p>
    <w:p w:rsidR="003E7ABE" w:rsidRPr="001D5A02" w:rsidRDefault="003E7ABE" w:rsidP="00AA76AD">
      <w:pPr>
        <w:jc w:val="both"/>
        <w:rPr>
          <w:sz w:val="28"/>
          <w:szCs w:val="28"/>
          <w:rtl/>
        </w:rPr>
      </w:pPr>
      <w:r w:rsidRPr="001D5A02">
        <w:rPr>
          <w:rFonts w:hint="cs"/>
          <w:b/>
          <w:bCs/>
          <w:sz w:val="28"/>
          <w:szCs w:val="28"/>
          <w:rtl/>
        </w:rPr>
        <w:t>أول</w:t>
      </w:r>
      <w:r>
        <w:rPr>
          <w:rFonts w:hint="cs"/>
          <w:b/>
          <w:bCs/>
          <w:sz w:val="28"/>
          <w:szCs w:val="28"/>
          <w:rtl/>
        </w:rPr>
        <w:t>ًا:</w:t>
      </w:r>
      <w:r w:rsidRPr="001D5A02">
        <w:rPr>
          <w:rFonts w:hint="cs"/>
          <w:b/>
          <w:bCs/>
          <w:sz w:val="28"/>
          <w:szCs w:val="28"/>
          <w:rtl/>
        </w:rPr>
        <w:t xml:space="preserve"> رواية أبي رافع ابن رافع الصائغ</w:t>
      </w:r>
      <w:r>
        <w:rPr>
          <w:rFonts w:hint="cs"/>
          <w:b/>
          <w:bCs/>
          <w:sz w:val="28"/>
          <w:szCs w:val="28"/>
          <w:rtl/>
        </w:rPr>
        <w:t>:</w:t>
      </w:r>
      <w:r w:rsidRPr="001D5A02">
        <w:rPr>
          <w:rFonts w:hint="cs"/>
          <w:sz w:val="28"/>
          <w:szCs w:val="28"/>
          <w:rtl/>
        </w:rPr>
        <w:t xml:space="preserve"> رواه عنه</w:t>
      </w:r>
      <w:r>
        <w:rPr>
          <w:rFonts w:hint="cs"/>
          <w:sz w:val="28"/>
          <w:szCs w:val="28"/>
          <w:rtl/>
        </w:rPr>
        <w:t>:</w:t>
      </w:r>
    </w:p>
    <w:p w:rsidR="003E7ABE" w:rsidRPr="001D5A02" w:rsidRDefault="003E7ABE" w:rsidP="00AA76AD">
      <w:pPr>
        <w:jc w:val="both"/>
        <w:rPr>
          <w:sz w:val="28"/>
          <w:szCs w:val="28"/>
          <w:rtl/>
        </w:rPr>
      </w:pPr>
      <w:r w:rsidRPr="001D5A02">
        <w:rPr>
          <w:rFonts w:hint="cs"/>
          <w:b/>
          <w:bCs/>
          <w:sz w:val="28"/>
          <w:szCs w:val="28"/>
          <w:rtl/>
        </w:rPr>
        <w:t>[1]: الحسن البصري</w:t>
      </w:r>
      <w:r>
        <w:rPr>
          <w:rFonts w:hint="cs"/>
          <w:b/>
          <w:bCs/>
          <w:sz w:val="28"/>
          <w:szCs w:val="28"/>
          <w:rtl/>
        </w:rPr>
        <w:t>:</w:t>
      </w:r>
      <w:r w:rsidRPr="001D5A02">
        <w:rPr>
          <w:rFonts w:hint="cs"/>
          <w:sz w:val="28"/>
          <w:szCs w:val="28"/>
          <w:rtl/>
        </w:rPr>
        <w:t xml:space="preserve"> رواه عنه</w:t>
      </w:r>
      <w:r>
        <w:rPr>
          <w:rFonts w:hint="cs"/>
          <w:sz w:val="28"/>
          <w:szCs w:val="28"/>
          <w:rtl/>
        </w:rPr>
        <w:t>:</w:t>
      </w:r>
    </w:p>
    <w:p w:rsidR="003E7ABE" w:rsidRPr="001D5A02" w:rsidRDefault="003E7ABE" w:rsidP="00AA76AD">
      <w:pPr>
        <w:jc w:val="both"/>
        <w:rPr>
          <w:sz w:val="28"/>
          <w:szCs w:val="28"/>
          <w:rtl/>
        </w:rPr>
      </w:pPr>
      <w:r w:rsidRPr="001D5A02">
        <w:rPr>
          <w:rFonts w:hint="cs"/>
          <w:b/>
          <w:bCs/>
          <w:sz w:val="28"/>
          <w:szCs w:val="28"/>
          <w:rtl/>
        </w:rPr>
        <w:t>1</w:t>
      </w:r>
      <w:r>
        <w:rPr>
          <w:rFonts w:hint="cs"/>
          <w:b/>
          <w:bCs/>
          <w:sz w:val="28"/>
          <w:szCs w:val="28"/>
          <w:rtl/>
        </w:rPr>
        <w:t>:</w:t>
      </w:r>
      <w:r w:rsidRPr="001D5A02">
        <w:rPr>
          <w:rFonts w:hint="cs"/>
          <w:b/>
          <w:bCs/>
          <w:sz w:val="28"/>
          <w:szCs w:val="28"/>
          <w:rtl/>
        </w:rPr>
        <w:t xml:space="preserve"> وهيب بن خالد</w:t>
      </w:r>
      <w:r>
        <w:rPr>
          <w:rFonts w:hint="cs"/>
          <w:b/>
          <w:bCs/>
          <w:sz w:val="28"/>
          <w:szCs w:val="28"/>
          <w:rtl/>
        </w:rPr>
        <w:t>:</w:t>
      </w:r>
      <w:r w:rsidRPr="001D5A02">
        <w:rPr>
          <w:rFonts w:hint="cs"/>
          <w:sz w:val="28"/>
          <w:szCs w:val="28"/>
          <w:rtl/>
        </w:rPr>
        <w:t xml:space="preserve"> رواه </w:t>
      </w:r>
      <w:r w:rsidRPr="001D5A02">
        <w:rPr>
          <w:sz w:val="28"/>
          <w:szCs w:val="28"/>
          <w:rtl/>
        </w:rPr>
        <w:t>البيهقي (2/208) أخبرنا على بن محمد بن عبد الله بن بشران العدل ببغداد أخبرنا إسماعيل بن محمد الصفار حدثنا أحمد بن ملاعب حدثنا أحمد بن إسحاق حدثنا وهيب عن الحسن عن أبى رافع</w:t>
      </w:r>
      <w:r>
        <w:rPr>
          <w:sz w:val="28"/>
          <w:szCs w:val="28"/>
          <w:rtl/>
        </w:rPr>
        <w:t>:</w:t>
      </w:r>
      <w:r w:rsidRPr="001D5A02">
        <w:rPr>
          <w:sz w:val="28"/>
          <w:szCs w:val="28"/>
          <w:rtl/>
        </w:rPr>
        <w:t xml:space="preserve"> </w:t>
      </w:r>
      <w:r w:rsidRPr="001D5A02">
        <w:rPr>
          <w:rFonts w:hint="cs"/>
          <w:sz w:val="28"/>
          <w:szCs w:val="28"/>
          <w:rtl/>
        </w:rPr>
        <w:t>فذكره وإسناده صحيح</w:t>
      </w:r>
      <w:r>
        <w:rPr>
          <w:rFonts w:hint="cs"/>
          <w:sz w:val="28"/>
          <w:szCs w:val="28"/>
          <w:rtl/>
        </w:rPr>
        <w:t>.</w:t>
      </w:r>
    </w:p>
    <w:p w:rsidR="003E7ABE" w:rsidRPr="001D5A02" w:rsidRDefault="003E7ABE" w:rsidP="00AA76AD">
      <w:pPr>
        <w:jc w:val="both"/>
        <w:rPr>
          <w:sz w:val="28"/>
          <w:szCs w:val="28"/>
          <w:rtl/>
        </w:rPr>
      </w:pPr>
      <w:r w:rsidRPr="001D5A02">
        <w:rPr>
          <w:rFonts w:hint="cs"/>
          <w:b/>
          <w:bCs/>
          <w:sz w:val="28"/>
          <w:szCs w:val="28"/>
          <w:rtl/>
        </w:rPr>
        <w:t>2</w:t>
      </w:r>
      <w:r>
        <w:rPr>
          <w:rFonts w:hint="cs"/>
          <w:b/>
          <w:bCs/>
          <w:sz w:val="28"/>
          <w:szCs w:val="28"/>
          <w:rtl/>
        </w:rPr>
        <w:t>:</w:t>
      </w:r>
      <w:r w:rsidRPr="001D5A02">
        <w:rPr>
          <w:rFonts w:hint="cs"/>
          <w:b/>
          <w:bCs/>
          <w:sz w:val="28"/>
          <w:szCs w:val="28"/>
          <w:rtl/>
        </w:rPr>
        <w:t xml:space="preserve"> قتادة</w:t>
      </w:r>
      <w:r>
        <w:rPr>
          <w:rFonts w:hint="cs"/>
          <w:b/>
          <w:bCs/>
          <w:sz w:val="28"/>
          <w:szCs w:val="28"/>
          <w:rtl/>
        </w:rPr>
        <w:t>:</w:t>
      </w:r>
      <w:r w:rsidRPr="001D5A02">
        <w:rPr>
          <w:rFonts w:hint="cs"/>
          <w:sz w:val="28"/>
          <w:szCs w:val="28"/>
          <w:rtl/>
        </w:rPr>
        <w:t xml:space="preserve"> رواه </w:t>
      </w:r>
      <w:r w:rsidRPr="001D5A02">
        <w:rPr>
          <w:sz w:val="28"/>
          <w:szCs w:val="28"/>
          <w:rtl/>
        </w:rPr>
        <w:t>البيهقي (2/212)</w:t>
      </w:r>
      <w:r w:rsidRPr="001D5A02">
        <w:rPr>
          <w:rFonts w:hint="cs"/>
          <w:sz w:val="28"/>
          <w:szCs w:val="28"/>
          <w:rtl/>
        </w:rPr>
        <w:t xml:space="preserve"> </w:t>
      </w:r>
      <w:r w:rsidRPr="001D5A02">
        <w:rPr>
          <w:sz w:val="28"/>
          <w:szCs w:val="28"/>
          <w:rtl/>
        </w:rPr>
        <w:t>أخبرنا أبو عبد الله الحافظ حدثنا أبو العباس</w:t>
      </w:r>
      <w:r>
        <w:rPr>
          <w:sz w:val="28"/>
          <w:szCs w:val="28"/>
          <w:rtl/>
        </w:rPr>
        <w:t>:</w:t>
      </w:r>
      <w:r w:rsidRPr="001D5A02">
        <w:rPr>
          <w:sz w:val="28"/>
          <w:szCs w:val="28"/>
          <w:rtl/>
        </w:rPr>
        <w:t xml:space="preserve"> محمد بن يعقوب حدثنا محمد بن إسحاق </w:t>
      </w:r>
      <w:proofErr w:type="spellStart"/>
      <w:r w:rsidRPr="001D5A02">
        <w:rPr>
          <w:sz w:val="28"/>
          <w:szCs w:val="28"/>
          <w:rtl/>
        </w:rPr>
        <w:t>الصغانى</w:t>
      </w:r>
      <w:proofErr w:type="spellEnd"/>
      <w:r w:rsidRPr="001D5A02">
        <w:rPr>
          <w:sz w:val="28"/>
          <w:szCs w:val="28"/>
          <w:rtl/>
        </w:rPr>
        <w:t xml:space="preserve"> حدثنا عبد الوهاب بن عطاء عن سعيد عن قتادة عن الحسن وبكر بن عبد الله جميع</w:t>
      </w:r>
      <w:r>
        <w:rPr>
          <w:sz w:val="28"/>
          <w:szCs w:val="28"/>
          <w:rtl/>
        </w:rPr>
        <w:t>ًا</w:t>
      </w:r>
      <w:r w:rsidRPr="001D5A02">
        <w:rPr>
          <w:sz w:val="28"/>
          <w:szCs w:val="28"/>
          <w:rtl/>
        </w:rPr>
        <w:t xml:space="preserve"> عن أبى رافع قال</w:t>
      </w:r>
      <w:r>
        <w:rPr>
          <w:sz w:val="28"/>
          <w:szCs w:val="28"/>
          <w:rtl/>
        </w:rPr>
        <w:t>:</w:t>
      </w:r>
      <w:r w:rsidRPr="001D5A02">
        <w:rPr>
          <w:sz w:val="28"/>
          <w:szCs w:val="28"/>
          <w:rtl/>
        </w:rPr>
        <w:t xml:space="preserve"> </w:t>
      </w:r>
      <w:r>
        <w:rPr>
          <w:sz w:val="28"/>
          <w:szCs w:val="28"/>
          <w:rtl/>
        </w:rPr>
        <w:t>«</w:t>
      </w:r>
      <w:r w:rsidRPr="001D5A02">
        <w:rPr>
          <w:sz w:val="28"/>
          <w:szCs w:val="28"/>
          <w:rtl/>
        </w:rPr>
        <w:t>صَلَّيْتُ خَلْفَ عُمَرَ بْنِ الْخَطَّابِ رضي الله عنه فَقَنَتَ بَعْدَ الرُّكُوعِ وَرَفَعَ يَدَيْهِ وَجَهَرَ بِالدُّعَاءِ</w:t>
      </w:r>
      <w:r>
        <w:rPr>
          <w:rFonts w:hint="cs"/>
          <w:sz w:val="28"/>
          <w:szCs w:val="28"/>
          <w:rtl/>
        </w:rPr>
        <w:t>»</w:t>
      </w:r>
      <w:r w:rsidRPr="001D5A02">
        <w:rPr>
          <w:rFonts w:hint="cs"/>
          <w:sz w:val="28"/>
          <w:szCs w:val="28"/>
          <w:rtl/>
        </w:rPr>
        <w:t xml:space="preserve"> وإسناده حسن</w:t>
      </w:r>
      <w:r>
        <w:rPr>
          <w:rFonts w:hint="cs"/>
          <w:sz w:val="28"/>
          <w:szCs w:val="28"/>
          <w:rtl/>
        </w:rPr>
        <w:t>.</w:t>
      </w:r>
    </w:p>
    <w:p w:rsidR="003E7ABE" w:rsidRPr="001D5A02" w:rsidRDefault="003E7ABE" w:rsidP="00AA76AD">
      <w:pPr>
        <w:jc w:val="both"/>
        <w:rPr>
          <w:sz w:val="28"/>
          <w:szCs w:val="28"/>
          <w:rtl/>
        </w:rPr>
      </w:pPr>
      <w:r w:rsidRPr="001D5A02">
        <w:rPr>
          <w:sz w:val="28"/>
          <w:szCs w:val="28"/>
          <w:rtl/>
        </w:rPr>
        <w:t xml:space="preserve">عبد الوهاب بن عطاء الخفاف </w:t>
      </w:r>
      <w:r w:rsidRPr="001D5A02">
        <w:rPr>
          <w:rFonts w:hint="cs"/>
          <w:sz w:val="28"/>
          <w:szCs w:val="28"/>
          <w:rtl/>
        </w:rPr>
        <w:t>أخرج له مسلم</w:t>
      </w:r>
      <w:r w:rsidRPr="001D5A02">
        <w:rPr>
          <w:sz w:val="28"/>
          <w:szCs w:val="28"/>
          <w:rtl/>
        </w:rPr>
        <w:t xml:space="preserve"> قال الذهبي صدوق ووثقه يحيى بن معين </w:t>
      </w:r>
      <w:proofErr w:type="spellStart"/>
      <w:r w:rsidRPr="001D5A02">
        <w:rPr>
          <w:sz w:val="28"/>
          <w:szCs w:val="28"/>
          <w:rtl/>
        </w:rPr>
        <w:t>والدارقطني</w:t>
      </w:r>
      <w:proofErr w:type="spellEnd"/>
      <w:r w:rsidRPr="001D5A02">
        <w:rPr>
          <w:sz w:val="28"/>
          <w:szCs w:val="28"/>
          <w:rtl/>
        </w:rPr>
        <w:t xml:space="preserve"> وذكره ابن حبان في ثقاته وقال أحمد ضعيف الحديث مضطرب وقال البخاري ليس بالقوي عندهم وقال النسائي ليس بالقوي</w:t>
      </w:r>
      <w:r w:rsidRPr="001D5A02">
        <w:rPr>
          <w:rFonts w:hint="cs"/>
          <w:sz w:val="28"/>
          <w:szCs w:val="28"/>
          <w:rtl/>
        </w:rPr>
        <w:t xml:space="preserve"> </w:t>
      </w:r>
      <w:r w:rsidRPr="001D5A02">
        <w:rPr>
          <w:sz w:val="28"/>
          <w:szCs w:val="28"/>
          <w:rtl/>
          <w:lang w:eastAsia="zh-CN"/>
        </w:rPr>
        <w:t>وسعيد بن أبي عروبة مختلط</w:t>
      </w:r>
      <w:r w:rsidRPr="001D5A02">
        <w:rPr>
          <w:rFonts w:hint="cs"/>
          <w:sz w:val="28"/>
          <w:szCs w:val="28"/>
          <w:rtl/>
          <w:lang w:eastAsia="zh-CN"/>
        </w:rPr>
        <w:t xml:space="preserve"> لكن</w:t>
      </w:r>
      <w:r w:rsidRPr="001D5A02">
        <w:rPr>
          <w:sz w:val="28"/>
          <w:szCs w:val="28"/>
          <w:rtl/>
          <w:lang w:eastAsia="zh-CN"/>
        </w:rPr>
        <w:t xml:space="preserve"> سماع عبد الوهاب بن عطاء منه قبل الاختلاط</w:t>
      </w:r>
      <w:r w:rsidRPr="001D5A02">
        <w:rPr>
          <w:rFonts w:hint="cs"/>
          <w:sz w:val="28"/>
          <w:szCs w:val="28"/>
          <w:rtl/>
        </w:rPr>
        <w:t xml:space="preserve"> وبقية رواته ثقات</w:t>
      </w:r>
      <w:r>
        <w:rPr>
          <w:rFonts w:hint="cs"/>
          <w:sz w:val="28"/>
          <w:szCs w:val="28"/>
          <w:rtl/>
        </w:rPr>
        <w:t>.</w:t>
      </w:r>
    </w:p>
    <w:p w:rsidR="003E7ABE" w:rsidRPr="001D5A02" w:rsidRDefault="003E7ABE" w:rsidP="00AA76AD">
      <w:pPr>
        <w:jc w:val="both"/>
        <w:rPr>
          <w:sz w:val="28"/>
          <w:szCs w:val="28"/>
          <w:rtl/>
        </w:rPr>
      </w:pPr>
      <w:r w:rsidRPr="001D5A02">
        <w:rPr>
          <w:rFonts w:hint="cs"/>
          <w:sz w:val="28"/>
          <w:szCs w:val="28"/>
          <w:rtl/>
        </w:rPr>
        <w:t>وأبو عبد الله الحافظ هو الحاكم وبكر بن عبد الله هو المزني</w:t>
      </w:r>
      <w:r>
        <w:rPr>
          <w:rFonts w:hint="cs"/>
          <w:sz w:val="28"/>
          <w:szCs w:val="28"/>
          <w:rtl/>
        </w:rPr>
        <w:t>.</w:t>
      </w:r>
    </w:p>
    <w:p w:rsidR="003E7ABE" w:rsidRPr="001D5A02" w:rsidRDefault="003E7ABE" w:rsidP="00AA76AD">
      <w:pPr>
        <w:pStyle w:val="a3"/>
        <w:jc w:val="both"/>
        <w:rPr>
          <w:sz w:val="28"/>
          <w:szCs w:val="28"/>
          <w:rtl/>
        </w:rPr>
      </w:pPr>
      <w:r w:rsidRPr="001D5A02">
        <w:rPr>
          <w:rFonts w:hint="cs"/>
          <w:sz w:val="28"/>
          <w:szCs w:val="28"/>
          <w:rtl/>
        </w:rPr>
        <w:t xml:space="preserve">ورواه الطبري في </w:t>
      </w:r>
      <w:r w:rsidRPr="001D5A02">
        <w:rPr>
          <w:sz w:val="28"/>
          <w:szCs w:val="28"/>
          <w:rtl/>
        </w:rPr>
        <w:t xml:space="preserve">تهذيب الآثار مسند ابن </w:t>
      </w:r>
      <w:r>
        <w:rPr>
          <w:sz w:val="28"/>
          <w:szCs w:val="28"/>
          <w:rtl/>
        </w:rPr>
        <w:t>عباس رضي الله عنهما</w:t>
      </w:r>
      <w:r w:rsidRPr="001D5A02">
        <w:rPr>
          <w:sz w:val="28"/>
          <w:szCs w:val="28"/>
          <w:rtl/>
        </w:rPr>
        <w:t xml:space="preserve"> </w:t>
      </w:r>
      <w:r w:rsidRPr="001D5A02">
        <w:rPr>
          <w:rFonts w:hint="cs"/>
          <w:sz w:val="28"/>
          <w:szCs w:val="28"/>
          <w:rtl/>
        </w:rPr>
        <w:t>(</w:t>
      </w:r>
      <w:r w:rsidRPr="001D5A02">
        <w:rPr>
          <w:sz w:val="28"/>
          <w:szCs w:val="28"/>
          <w:rtl/>
        </w:rPr>
        <w:t>584</w:t>
      </w:r>
      <w:r w:rsidRPr="001D5A02">
        <w:rPr>
          <w:rFonts w:hint="cs"/>
          <w:sz w:val="28"/>
          <w:szCs w:val="28"/>
          <w:rtl/>
        </w:rPr>
        <w:t xml:space="preserve">) </w:t>
      </w:r>
      <w:r w:rsidRPr="001D5A02">
        <w:rPr>
          <w:sz w:val="28"/>
          <w:szCs w:val="28"/>
          <w:rtl/>
        </w:rPr>
        <w:t xml:space="preserve">حدثنا ابن بشار، قال: حدثنا محمد بن عبد الله الأنصاري، قال: حدثنا سعيد، عن قتادة، عن بكر بن عبد الله المزني، عن أبي رافع، قال: </w:t>
      </w:r>
      <w:r>
        <w:rPr>
          <w:sz w:val="28"/>
          <w:szCs w:val="28"/>
          <w:rtl/>
        </w:rPr>
        <w:t>«</w:t>
      </w:r>
      <w:r w:rsidRPr="001D5A02">
        <w:rPr>
          <w:sz w:val="28"/>
          <w:szCs w:val="28"/>
          <w:rtl/>
        </w:rPr>
        <w:t>قَنَتَ عُمَرُ رضي الله عنه فِي الصُّبْحِ وَأَسْمَعَنَا ذَلِكَ</w:t>
      </w:r>
      <w:r>
        <w:rPr>
          <w:sz w:val="28"/>
          <w:szCs w:val="28"/>
          <w:rtl/>
        </w:rPr>
        <w:t>»</w:t>
      </w:r>
      <w:r w:rsidRPr="001D5A02">
        <w:rPr>
          <w:rFonts w:hint="cs"/>
          <w:sz w:val="28"/>
          <w:szCs w:val="28"/>
          <w:rtl/>
        </w:rPr>
        <w:t xml:space="preserve"> ورواته ثقات</w:t>
      </w:r>
      <w:r>
        <w:rPr>
          <w:rFonts w:hint="cs"/>
          <w:sz w:val="28"/>
          <w:szCs w:val="28"/>
          <w:rtl/>
        </w:rPr>
        <w:t>.</w:t>
      </w:r>
      <w:r w:rsidRPr="001D5A02">
        <w:rPr>
          <w:sz w:val="28"/>
          <w:szCs w:val="28"/>
          <w:rtl/>
        </w:rPr>
        <w:t xml:space="preserve"> </w:t>
      </w:r>
    </w:p>
    <w:p w:rsidR="003E7ABE" w:rsidRPr="001D5A02" w:rsidRDefault="003E7ABE" w:rsidP="00AA76AD">
      <w:pPr>
        <w:pStyle w:val="a3"/>
        <w:jc w:val="both"/>
        <w:rPr>
          <w:sz w:val="28"/>
          <w:szCs w:val="28"/>
          <w:rtl/>
        </w:rPr>
      </w:pPr>
      <w:r w:rsidRPr="001D5A02">
        <w:rPr>
          <w:rFonts w:hint="cs"/>
          <w:sz w:val="28"/>
          <w:szCs w:val="28"/>
          <w:rtl/>
        </w:rPr>
        <w:t>ورواية محمد بن عبد الله الأنصاري عن سعيد بن أبي عروبة في مسلم فتحتمل أنَّها قبل الاختلاط والله أعلم</w:t>
      </w:r>
      <w:r>
        <w:rPr>
          <w:rFonts w:hint="cs"/>
          <w:sz w:val="28"/>
          <w:szCs w:val="28"/>
          <w:rtl/>
        </w:rPr>
        <w:t>.</w:t>
      </w:r>
    </w:p>
    <w:p w:rsidR="003E7ABE" w:rsidRPr="001D5A02" w:rsidRDefault="003E7ABE" w:rsidP="00AA76AD">
      <w:pPr>
        <w:jc w:val="both"/>
        <w:rPr>
          <w:sz w:val="28"/>
          <w:szCs w:val="28"/>
          <w:rtl/>
        </w:rPr>
      </w:pPr>
      <w:r w:rsidRPr="001D5A02">
        <w:rPr>
          <w:rFonts w:hint="cs"/>
          <w:b/>
          <w:bCs/>
          <w:sz w:val="28"/>
          <w:szCs w:val="28"/>
          <w:rtl/>
        </w:rPr>
        <w:t xml:space="preserve">3: </w:t>
      </w:r>
      <w:r w:rsidRPr="001D5A02">
        <w:rPr>
          <w:b/>
          <w:bCs/>
          <w:sz w:val="28"/>
          <w:szCs w:val="28"/>
          <w:rtl/>
        </w:rPr>
        <w:t>عبد الكريم بن أبي المخارق</w:t>
      </w:r>
      <w:r>
        <w:rPr>
          <w:rFonts w:hint="cs"/>
          <w:b/>
          <w:bCs/>
          <w:sz w:val="28"/>
          <w:szCs w:val="28"/>
          <w:rtl/>
        </w:rPr>
        <w:t>:</w:t>
      </w:r>
      <w:r w:rsidRPr="001D5A02">
        <w:rPr>
          <w:rFonts w:hint="cs"/>
          <w:sz w:val="28"/>
          <w:szCs w:val="28"/>
          <w:rtl/>
        </w:rPr>
        <w:t xml:space="preserve"> رواه </w:t>
      </w:r>
      <w:r w:rsidRPr="001D5A02">
        <w:rPr>
          <w:sz w:val="28"/>
          <w:szCs w:val="28"/>
          <w:rtl/>
        </w:rPr>
        <w:t>عبد الرزاق</w:t>
      </w:r>
      <w:r w:rsidRPr="001D5A02">
        <w:rPr>
          <w:rFonts w:hint="cs"/>
          <w:sz w:val="28"/>
          <w:szCs w:val="28"/>
          <w:rtl/>
        </w:rPr>
        <w:t xml:space="preserve"> (</w:t>
      </w:r>
      <w:r w:rsidRPr="001D5A02">
        <w:rPr>
          <w:sz w:val="28"/>
          <w:szCs w:val="28"/>
          <w:rtl/>
        </w:rPr>
        <w:t>4977</w:t>
      </w:r>
      <w:r w:rsidRPr="001D5A02">
        <w:rPr>
          <w:rFonts w:hint="cs"/>
          <w:sz w:val="28"/>
          <w:szCs w:val="28"/>
          <w:rtl/>
        </w:rPr>
        <w:t xml:space="preserve">) </w:t>
      </w:r>
      <w:r w:rsidRPr="001D5A02">
        <w:rPr>
          <w:sz w:val="28"/>
          <w:szCs w:val="28"/>
          <w:rtl/>
        </w:rPr>
        <w:t xml:space="preserve">عن ابن </w:t>
      </w:r>
      <w:proofErr w:type="spellStart"/>
      <w:r w:rsidRPr="001D5A02">
        <w:rPr>
          <w:sz w:val="28"/>
          <w:szCs w:val="28"/>
          <w:rtl/>
        </w:rPr>
        <w:t>عيينة</w:t>
      </w:r>
      <w:proofErr w:type="spellEnd"/>
      <w:r w:rsidRPr="001D5A02">
        <w:rPr>
          <w:sz w:val="28"/>
          <w:szCs w:val="28"/>
          <w:rtl/>
        </w:rPr>
        <w:t>، عن عبد الكريم بن أبي المخارق قال: رأيت الحسن لقي أبا رافع الصائغ، فقال: إن</w:t>
      </w:r>
      <w:r w:rsidRPr="001D5A02">
        <w:rPr>
          <w:rFonts w:hint="cs"/>
          <w:sz w:val="28"/>
          <w:szCs w:val="28"/>
          <w:rtl/>
        </w:rPr>
        <w:t>ِّ</w:t>
      </w:r>
      <w:r w:rsidRPr="001D5A02">
        <w:rPr>
          <w:sz w:val="28"/>
          <w:szCs w:val="28"/>
          <w:rtl/>
        </w:rPr>
        <w:t>ي بينهما، فقال الحسن: القنوت قبل الركوع، فقال أبو رافع: لا بعد الركوع، فعلنا مع عمر</w:t>
      </w:r>
      <w:r w:rsidRPr="001D5A02">
        <w:rPr>
          <w:rFonts w:hint="cs"/>
          <w:sz w:val="28"/>
          <w:szCs w:val="28"/>
          <w:rtl/>
        </w:rPr>
        <w:t xml:space="preserve"> </w:t>
      </w:r>
      <w:r w:rsidRPr="001D5A02">
        <w:rPr>
          <w:sz w:val="28"/>
          <w:szCs w:val="28"/>
          <w:rtl/>
        </w:rPr>
        <w:t>رضي الله عنه</w:t>
      </w:r>
      <w:r>
        <w:rPr>
          <w:sz w:val="28"/>
          <w:szCs w:val="28"/>
          <w:rtl/>
        </w:rPr>
        <w:t>،</w:t>
      </w:r>
      <w:r w:rsidRPr="001D5A02">
        <w:rPr>
          <w:sz w:val="28"/>
          <w:szCs w:val="28"/>
          <w:rtl/>
        </w:rPr>
        <w:t xml:space="preserve"> فقال الحسن: كم؟ قال: شهرين، قال أبو رافع: بل سنتين قال: وأشار عبد الكريم بإصبعه يعني في الصبح </w:t>
      </w:r>
      <w:r w:rsidRPr="001D5A02">
        <w:rPr>
          <w:rFonts w:hint="cs"/>
          <w:sz w:val="28"/>
          <w:szCs w:val="28"/>
          <w:rtl/>
        </w:rPr>
        <w:t>وإسناده ضعيف</w:t>
      </w:r>
      <w:r>
        <w:rPr>
          <w:rFonts w:hint="cs"/>
          <w:sz w:val="28"/>
          <w:szCs w:val="28"/>
          <w:rtl/>
        </w:rPr>
        <w:t>.</w:t>
      </w:r>
    </w:p>
    <w:p w:rsidR="003E7ABE" w:rsidRPr="001D5A02" w:rsidRDefault="003E7ABE" w:rsidP="00AA76AD">
      <w:pPr>
        <w:jc w:val="both"/>
        <w:rPr>
          <w:sz w:val="28"/>
          <w:szCs w:val="28"/>
          <w:rtl/>
        </w:rPr>
      </w:pPr>
      <w:r w:rsidRPr="001D5A02">
        <w:rPr>
          <w:sz w:val="28"/>
          <w:szCs w:val="28"/>
          <w:rtl/>
        </w:rPr>
        <w:t>عبد الكريم بن أبي المخارق</w:t>
      </w:r>
      <w:r w:rsidRPr="001D5A02">
        <w:rPr>
          <w:rFonts w:hint="cs"/>
          <w:sz w:val="28"/>
          <w:szCs w:val="28"/>
          <w:rtl/>
        </w:rPr>
        <w:t xml:space="preserve"> </w:t>
      </w:r>
      <w:r w:rsidRPr="001D5A02">
        <w:rPr>
          <w:sz w:val="28"/>
          <w:szCs w:val="28"/>
          <w:rtl/>
        </w:rPr>
        <w:t xml:space="preserve">المعلم البصري </w:t>
      </w:r>
      <w:r w:rsidRPr="001D5A02">
        <w:rPr>
          <w:rFonts w:hint="cs"/>
          <w:sz w:val="28"/>
          <w:szCs w:val="28"/>
          <w:rtl/>
        </w:rPr>
        <w:t>ضعيف</w:t>
      </w:r>
      <w:r w:rsidRPr="001D5A02">
        <w:rPr>
          <w:sz w:val="28"/>
          <w:szCs w:val="28"/>
          <w:rtl/>
        </w:rPr>
        <w:t xml:space="preserve"> قال أيوب ليس بثقة </w:t>
      </w:r>
      <w:r w:rsidRPr="001D5A02">
        <w:rPr>
          <w:rFonts w:hint="cs"/>
          <w:sz w:val="28"/>
          <w:szCs w:val="28"/>
          <w:rtl/>
        </w:rPr>
        <w:t xml:space="preserve">وضعفه ابن معين وابن </w:t>
      </w:r>
      <w:proofErr w:type="spellStart"/>
      <w:r w:rsidRPr="001D5A02">
        <w:rPr>
          <w:rFonts w:hint="cs"/>
          <w:sz w:val="28"/>
          <w:szCs w:val="28"/>
          <w:rtl/>
        </w:rPr>
        <w:t>عيينة</w:t>
      </w:r>
      <w:proofErr w:type="spellEnd"/>
      <w:r w:rsidRPr="001D5A02">
        <w:rPr>
          <w:rFonts w:hint="cs"/>
          <w:sz w:val="28"/>
          <w:szCs w:val="28"/>
          <w:rtl/>
        </w:rPr>
        <w:t xml:space="preserve"> وذكر القنوت بعد الركوع تابعه عليه وهيب بن خالد عن الحسن في رواية البيهقي</w:t>
      </w:r>
      <w:r>
        <w:rPr>
          <w:rFonts w:hint="cs"/>
          <w:sz w:val="28"/>
          <w:szCs w:val="28"/>
          <w:rtl/>
        </w:rPr>
        <w:t>.</w:t>
      </w:r>
    </w:p>
    <w:p w:rsidR="003E7ABE" w:rsidRPr="001D5A02" w:rsidRDefault="003E7ABE" w:rsidP="00AA76AD">
      <w:pPr>
        <w:jc w:val="both"/>
        <w:rPr>
          <w:sz w:val="28"/>
          <w:szCs w:val="28"/>
          <w:rtl/>
        </w:rPr>
      </w:pPr>
      <w:r w:rsidRPr="001D5A02">
        <w:rPr>
          <w:rFonts w:hint="cs"/>
          <w:b/>
          <w:bCs/>
          <w:sz w:val="28"/>
          <w:szCs w:val="28"/>
          <w:rtl/>
        </w:rPr>
        <w:t>[2]: قتادة</w:t>
      </w:r>
      <w:r>
        <w:rPr>
          <w:rFonts w:hint="cs"/>
          <w:b/>
          <w:bCs/>
          <w:sz w:val="28"/>
          <w:szCs w:val="28"/>
          <w:rtl/>
        </w:rPr>
        <w:t>:</w:t>
      </w:r>
      <w:r w:rsidRPr="001D5A02">
        <w:rPr>
          <w:rFonts w:hint="cs"/>
          <w:sz w:val="28"/>
          <w:szCs w:val="28"/>
          <w:rtl/>
        </w:rPr>
        <w:t xml:space="preserve"> رواه عنه</w:t>
      </w:r>
      <w:r>
        <w:rPr>
          <w:rFonts w:hint="cs"/>
          <w:sz w:val="28"/>
          <w:szCs w:val="28"/>
          <w:rtl/>
        </w:rPr>
        <w:t>:</w:t>
      </w:r>
    </w:p>
    <w:p w:rsidR="003E7ABE" w:rsidRPr="001D5A02" w:rsidRDefault="003E7ABE" w:rsidP="00EB5162">
      <w:pPr>
        <w:jc w:val="both"/>
        <w:rPr>
          <w:sz w:val="28"/>
          <w:szCs w:val="28"/>
          <w:rtl/>
        </w:rPr>
      </w:pPr>
      <w:r w:rsidRPr="001D5A02">
        <w:rPr>
          <w:rFonts w:hint="cs"/>
          <w:b/>
          <w:bCs/>
          <w:sz w:val="28"/>
          <w:szCs w:val="28"/>
          <w:rtl/>
        </w:rPr>
        <w:t>1: همام بن يحيى</w:t>
      </w:r>
      <w:r>
        <w:rPr>
          <w:rFonts w:hint="cs"/>
          <w:b/>
          <w:bCs/>
          <w:sz w:val="28"/>
          <w:szCs w:val="28"/>
          <w:rtl/>
        </w:rPr>
        <w:t>:</w:t>
      </w:r>
      <w:r w:rsidRPr="001D5A02">
        <w:rPr>
          <w:rFonts w:hint="cs"/>
          <w:b/>
          <w:bCs/>
          <w:sz w:val="28"/>
          <w:szCs w:val="28"/>
          <w:rtl/>
        </w:rPr>
        <w:t xml:space="preserve"> </w:t>
      </w:r>
      <w:r w:rsidRPr="001D5A02">
        <w:rPr>
          <w:rFonts w:hint="cs"/>
          <w:sz w:val="28"/>
          <w:szCs w:val="28"/>
          <w:rtl/>
        </w:rPr>
        <w:t xml:space="preserve">رواه الطحاوي في </w:t>
      </w:r>
      <w:r w:rsidRPr="001D5A02">
        <w:rPr>
          <w:sz w:val="28"/>
          <w:szCs w:val="28"/>
          <w:rtl/>
        </w:rPr>
        <w:t>شرح معاني الآثار (1/250)</w:t>
      </w:r>
      <w:r w:rsidRPr="001D5A02">
        <w:rPr>
          <w:rFonts w:hint="cs"/>
          <w:sz w:val="28"/>
          <w:szCs w:val="28"/>
          <w:rtl/>
        </w:rPr>
        <w:t xml:space="preserve"> </w:t>
      </w:r>
      <w:r w:rsidRPr="001D5A02">
        <w:rPr>
          <w:sz w:val="28"/>
          <w:szCs w:val="28"/>
          <w:rtl/>
        </w:rPr>
        <w:t xml:space="preserve">حدثنا أبو بكرة، قال: ثنا أبو داود، قال: ثنا همام، عن قتادة، عن أبي رافع، قال: </w:t>
      </w:r>
      <w:r>
        <w:rPr>
          <w:sz w:val="28"/>
          <w:szCs w:val="28"/>
          <w:rtl/>
        </w:rPr>
        <w:t>«</w:t>
      </w:r>
      <w:r w:rsidRPr="001D5A02">
        <w:rPr>
          <w:sz w:val="28"/>
          <w:szCs w:val="28"/>
          <w:rtl/>
        </w:rPr>
        <w:t>صَلَّيْتُ خَلْفَ عُمَرَ بْنِ الْخَطَّابِ رضي الله عنه</w:t>
      </w:r>
      <w:r>
        <w:rPr>
          <w:rFonts w:hint="cs"/>
          <w:sz w:val="28"/>
          <w:szCs w:val="28"/>
          <w:rtl/>
        </w:rPr>
        <w:t xml:space="preserve"> </w:t>
      </w:r>
      <w:r w:rsidRPr="001D5A02">
        <w:rPr>
          <w:sz w:val="28"/>
          <w:szCs w:val="28"/>
          <w:rtl/>
        </w:rPr>
        <w:t>صَلَاةَ الصُّبْحِ</w:t>
      </w:r>
      <w:r>
        <w:rPr>
          <w:sz w:val="28"/>
          <w:szCs w:val="28"/>
          <w:rtl/>
        </w:rPr>
        <w:t>،</w:t>
      </w:r>
      <w:r w:rsidRPr="001D5A02">
        <w:rPr>
          <w:sz w:val="28"/>
          <w:szCs w:val="28"/>
          <w:rtl/>
        </w:rPr>
        <w:t xml:space="preserve"> فَقَرَأَ بِالْأَحْزَابِ</w:t>
      </w:r>
      <w:r>
        <w:rPr>
          <w:sz w:val="28"/>
          <w:szCs w:val="28"/>
          <w:rtl/>
        </w:rPr>
        <w:t>،</w:t>
      </w:r>
      <w:r w:rsidRPr="001D5A02">
        <w:rPr>
          <w:sz w:val="28"/>
          <w:szCs w:val="28"/>
          <w:rtl/>
        </w:rPr>
        <w:t xml:space="preserve"> فَسَمِعْتُ قُنُوتَهُ</w:t>
      </w:r>
      <w:r>
        <w:rPr>
          <w:sz w:val="28"/>
          <w:szCs w:val="28"/>
          <w:rtl/>
        </w:rPr>
        <w:t>،</w:t>
      </w:r>
      <w:r w:rsidRPr="001D5A02">
        <w:rPr>
          <w:sz w:val="28"/>
          <w:szCs w:val="28"/>
          <w:rtl/>
        </w:rPr>
        <w:t xml:space="preserve"> وَأَنَا فِي آخِرِ الصُّفُوفِ»</w:t>
      </w:r>
      <w:r w:rsidRPr="001D5A02">
        <w:rPr>
          <w:rFonts w:hint="cs"/>
          <w:sz w:val="28"/>
          <w:szCs w:val="28"/>
          <w:rtl/>
        </w:rPr>
        <w:t xml:space="preserve"> منقطع ورواته ثقات</w:t>
      </w:r>
      <w:r>
        <w:rPr>
          <w:rFonts w:hint="cs"/>
          <w:sz w:val="28"/>
          <w:szCs w:val="28"/>
          <w:rtl/>
        </w:rPr>
        <w:t>.</w:t>
      </w:r>
      <w:r w:rsidRPr="001D5A02">
        <w:rPr>
          <w:rFonts w:hint="cs"/>
          <w:sz w:val="28"/>
          <w:szCs w:val="28"/>
          <w:rtl/>
        </w:rPr>
        <w:t xml:space="preserve"> </w:t>
      </w:r>
    </w:p>
    <w:p w:rsidR="003E7ABE" w:rsidRPr="001D5A02" w:rsidRDefault="003E7ABE" w:rsidP="00AA76AD">
      <w:pPr>
        <w:jc w:val="both"/>
        <w:rPr>
          <w:sz w:val="28"/>
          <w:szCs w:val="28"/>
          <w:rtl/>
        </w:rPr>
      </w:pPr>
      <w:r w:rsidRPr="001D5A02">
        <w:rPr>
          <w:rFonts w:hint="cs"/>
          <w:sz w:val="28"/>
          <w:szCs w:val="28"/>
          <w:rtl/>
        </w:rPr>
        <w:t xml:space="preserve">وتقدم من رواية قتادة عن الحسن عن أبي رافع </w:t>
      </w:r>
    </w:p>
    <w:p w:rsidR="003E7ABE" w:rsidRPr="001D5A02" w:rsidRDefault="003E7ABE" w:rsidP="00AA76AD">
      <w:pPr>
        <w:jc w:val="both"/>
        <w:rPr>
          <w:sz w:val="28"/>
          <w:szCs w:val="28"/>
          <w:rtl/>
        </w:rPr>
      </w:pPr>
      <w:r w:rsidRPr="001D5A02">
        <w:rPr>
          <w:sz w:val="28"/>
          <w:szCs w:val="28"/>
          <w:rtl/>
        </w:rPr>
        <w:t>أب</w:t>
      </w:r>
      <w:r w:rsidRPr="001D5A02">
        <w:rPr>
          <w:rFonts w:hint="cs"/>
          <w:sz w:val="28"/>
          <w:szCs w:val="28"/>
          <w:rtl/>
        </w:rPr>
        <w:t>و</w:t>
      </w:r>
      <w:r w:rsidRPr="001D5A02">
        <w:rPr>
          <w:sz w:val="28"/>
          <w:szCs w:val="28"/>
          <w:rtl/>
        </w:rPr>
        <w:t xml:space="preserve"> بكرة </w:t>
      </w:r>
      <w:r w:rsidRPr="001D5A02">
        <w:rPr>
          <w:rFonts w:hint="cs"/>
          <w:sz w:val="28"/>
          <w:szCs w:val="28"/>
          <w:rtl/>
        </w:rPr>
        <w:t xml:space="preserve">هو </w:t>
      </w:r>
      <w:r w:rsidRPr="001D5A02">
        <w:rPr>
          <w:sz w:val="28"/>
          <w:szCs w:val="28"/>
          <w:rtl/>
        </w:rPr>
        <w:t>بكار بن قتيبة</w:t>
      </w:r>
      <w:r w:rsidRPr="001D5A02">
        <w:rPr>
          <w:rFonts w:hint="cs"/>
          <w:sz w:val="28"/>
          <w:szCs w:val="28"/>
          <w:rtl/>
        </w:rPr>
        <w:t xml:space="preserve"> وأبو داود هو </w:t>
      </w:r>
      <w:proofErr w:type="spellStart"/>
      <w:r w:rsidRPr="001D5A02">
        <w:rPr>
          <w:rFonts w:hint="cs"/>
          <w:sz w:val="28"/>
          <w:szCs w:val="28"/>
          <w:rtl/>
        </w:rPr>
        <w:t>الطيالسي</w:t>
      </w:r>
      <w:proofErr w:type="spellEnd"/>
      <w:r>
        <w:rPr>
          <w:rFonts w:hint="cs"/>
          <w:sz w:val="28"/>
          <w:szCs w:val="28"/>
          <w:rtl/>
        </w:rPr>
        <w:t>.</w:t>
      </w:r>
    </w:p>
    <w:p w:rsidR="003E7ABE" w:rsidRPr="001D5A02" w:rsidRDefault="003E7ABE" w:rsidP="00AA76AD">
      <w:pPr>
        <w:jc w:val="both"/>
        <w:rPr>
          <w:sz w:val="28"/>
          <w:szCs w:val="28"/>
          <w:rtl/>
        </w:rPr>
      </w:pPr>
      <w:r w:rsidRPr="001D5A02">
        <w:rPr>
          <w:rFonts w:hint="cs"/>
          <w:b/>
          <w:bCs/>
          <w:sz w:val="28"/>
          <w:szCs w:val="28"/>
          <w:rtl/>
        </w:rPr>
        <w:t>2: سعيد بن أبي عروبة</w:t>
      </w:r>
      <w:r>
        <w:rPr>
          <w:rFonts w:hint="cs"/>
          <w:b/>
          <w:bCs/>
          <w:sz w:val="28"/>
          <w:szCs w:val="28"/>
          <w:rtl/>
        </w:rPr>
        <w:t>:</w:t>
      </w:r>
      <w:r w:rsidRPr="001D5A02">
        <w:rPr>
          <w:rFonts w:hint="cs"/>
          <w:sz w:val="28"/>
          <w:szCs w:val="28"/>
          <w:rtl/>
        </w:rPr>
        <w:t xml:space="preserve"> رواه </w:t>
      </w:r>
      <w:r w:rsidRPr="001D5A02">
        <w:rPr>
          <w:sz w:val="28"/>
          <w:szCs w:val="28"/>
          <w:rtl/>
        </w:rPr>
        <w:t>عبد الرزاق</w:t>
      </w:r>
      <w:r w:rsidRPr="001D5A02">
        <w:rPr>
          <w:rFonts w:hint="cs"/>
          <w:sz w:val="28"/>
          <w:szCs w:val="28"/>
          <w:rtl/>
        </w:rPr>
        <w:t xml:space="preserve"> (</w:t>
      </w:r>
      <w:r w:rsidRPr="001D5A02">
        <w:rPr>
          <w:sz w:val="28"/>
          <w:szCs w:val="28"/>
          <w:rtl/>
        </w:rPr>
        <w:t>4980</w:t>
      </w:r>
      <w:r w:rsidRPr="001D5A02">
        <w:rPr>
          <w:rFonts w:hint="cs"/>
          <w:sz w:val="28"/>
          <w:szCs w:val="28"/>
          <w:rtl/>
        </w:rPr>
        <w:t xml:space="preserve">) </w:t>
      </w:r>
      <w:r w:rsidRPr="001D5A02">
        <w:rPr>
          <w:sz w:val="28"/>
          <w:szCs w:val="28"/>
          <w:rtl/>
        </w:rPr>
        <w:t xml:space="preserve">عن محمد بن راشد، عن سعيد، عن قتادة، عن أبي رافع، وأبي قتادة، قالا: </w:t>
      </w:r>
      <w:r>
        <w:rPr>
          <w:sz w:val="28"/>
          <w:szCs w:val="28"/>
          <w:rtl/>
        </w:rPr>
        <w:t>«</w:t>
      </w:r>
      <w:r w:rsidRPr="001D5A02">
        <w:rPr>
          <w:sz w:val="28"/>
          <w:szCs w:val="28"/>
          <w:rtl/>
        </w:rPr>
        <w:t xml:space="preserve">صَلَّيْنَا خَلْفَ عُمَرَ رضي الله عنه الْفَجْرَ فَقَنَتَ بَعْدَ الرُّكُوعِ» قال أحدهما: </w:t>
      </w:r>
      <w:r>
        <w:rPr>
          <w:sz w:val="28"/>
          <w:szCs w:val="28"/>
          <w:rtl/>
        </w:rPr>
        <w:t>«</w:t>
      </w:r>
      <w:r w:rsidRPr="001D5A02">
        <w:rPr>
          <w:sz w:val="28"/>
          <w:szCs w:val="28"/>
          <w:rtl/>
        </w:rPr>
        <w:t>رَفَعَ يَدَهُ» وقال الآخر: «لَمْ يَرْفَعْ يَدَهُ»</w:t>
      </w:r>
      <w:r w:rsidRPr="001D5A02">
        <w:rPr>
          <w:rFonts w:hint="cs"/>
          <w:sz w:val="28"/>
          <w:szCs w:val="28"/>
          <w:rtl/>
        </w:rPr>
        <w:t xml:space="preserve"> منقطع ورواته ثقات</w:t>
      </w:r>
      <w:r>
        <w:rPr>
          <w:rFonts w:hint="cs"/>
          <w:sz w:val="28"/>
          <w:szCs w:val="28"/>
          <w:rtl/>
        </w:rPr>
        <w:t>.</w:t>
      </w:r>
    </w:p>
    <w:p w:rsidR="003E7ABE" w:rsidRPr="001D5A02" w:rsidRDefault="003E7ABE" w:rsidP="00AA76AD">
      <w:pPr>
        <w:jc w:val="both"/>
        <w:rPr>
          <w:sz w:val="28"/>
          <w:szCs w:val="28"/>
          <w:rtl/>
        </w:rPr>
      </w:pPr>
      <w:r w:rsidRPr="001D5A02">
        <w:rPr>
          <w:rFonts w:hint="cs"/>
          <w:sz w:val="28"/>
          <w:szCs w:val="28"/>
          <w:rtl/>
        </w:rPr>
        <w:t>تقدم عن قتادة عن الحسن عن أبي رافع وسعيد بن أبي عروبة مختلط وهل سمع منه محمد بن راشد قبل الاختلاط أو بعده</w:t>
      </w:r>
      <w:r>
        <w:rPr>
          <w:rFonts w:hint="cs"/>
          <w:sz w:val="28"/>
          <w:szCs w:val="28"/>
          <w:rtl/>
        </w:rPr>
        <w:t>؟</w:t>
      </w:r>
      <w:r w:rsidRPr="001D5A02">
        <w:rPr>
          <w:rFonts w:hint="cs"/>
          <w:sz w:val="28"/>
          <w:szCs w:val="28"/>
          <w:rtl/>
        </w:rPr>
        <w:t xml:space="preserve"> الله أعلم</w:t>
      </w:r>
      <w:r>
        <w:rPr>
          <w:rFonts w:hint="cs"/>
          <w:sz w:val="28"/>
          <w:szCs w:val="28"/>
          <w:rtl/>
        </w:rPr>
        <w:t>.</w:t>
      </w:r>
    </w:p>
    <w:p w:rsidR="003E7ABE" w:rsidRPr="001D5A02" w:rsidRDefault="003E7ABE" w:rsidP="00AA76AD">
      <w:pPr>
        <w:jc w:val="both"/>
        <w:rPr>
          <w:sz w:val="28"/>
          <w:szCs w:val="28"/>
          <w:rtl/>
        </w:rPr>
      </w:pPr>
      <w:r w:rsidRPr="001D5A02">
        <w:rPr>
          <w:rFonts w:hint="cs"/>
          <w:b/>
          <w:bCs/>
          <w:sz w:val="28"/>
          <w:szCs w:val="28"/>
          <w:rtl/>
        </w:rPr>
        <w:t xml:space="preserve">[3]: </w:t>
      </w:r>
      <w:r w:rsidRPr="001D5A02">
        <w:rPr>
          <w:b/>
          <w:bCs/>
          <w:sz w:val="28"/>
          <w:szCs w:val="28"/>
          <w:rtl/>
        </w:rPr>
        <w:t>علي بن زيد بن جدعان</w:t>
      </w:r>
      <w:r>
        <w:rPr>
          <w:rFonts w:hint="cs"/>
          <w:b/>
          <w:bCs/>
          <w:sz w:val="28"/>
          <w:szCs w:val="28"/>
          <w:rtl/>
        </w:rPr>
        <w:t>:</w:t>
      </w:r>
      <w:r w:rsidRPr="001D5A02">
        <w:rPr>
          <w:rFonts w:hint="cs"/>
          <w:sz w:val="28"/>
          <w:szCs w:val="28"/>
          <w:rtl/>
        </w:rPr>
        <w:t xml:space="preserve"> واضطرب في إسناده ومتنه فرواه</w:t>
      </w:r>
      <w:r>
        <w:rPr>
          <w:rFonts w:hint="cs"/>
          <w:sz w:val="28"/>
          <w:szCs w:val="28"/>
          <w:rtl/>
        </w:rPr>
        <w:t>:</w:t>
      </w:r>
    </w:p>
    <w:p w:rsidR="003E7ABE" w:rsidRPr="001D5A02" w:rsidRDefault="003E7ABE" w:rsidP="00AA76AD">
      <w:pPr>
        <w:jc w:val="both"/>
        <w:rPr>
          <w:sz w:val="28"/>
          <w:szCs w:val="28"/>
          <w:rtl/>
        </w:rPr>
      </w:pPr>
      <w:r w:rsidRPr="001D5A02">
        <w:rPr>
          <w:rFonts w:hint="cs"/>
          <w:sz w:val="28"/>
          <w:szCs w:val="28"/>
          <w:rtl/>
        </w:rPr>
        <w:t xml:space="preserve">1: </w:t>
      </w:r>
      <w:r w:rsidRPr="001D5A02">
        <w:rPr>
          <w:sz w:val="28"/>
          <w:szCs w:val="28"/>
          <w:rtl/>
        </w:rPr>
        <w:t xml:space="preserve">عبد الرزاق </w:t>
      </w:r>
      <w:r w:rsidRPr="001D5A02">
        <w:rPr>
          <w:rFonts w:hint="cs"/>
          <w:sz w:val="28"/>
          <w:szCs w:val="28"/>
          <w:rtl/>
        </w:rPr>
        <w:t>(</w:t>
      </w:r>
      <w:r w:rsidRPr="001D5A02">
        <w:rPr>
          <w:sz w:val="28"/>
          <w:szCs w:val="28"/>
          <w:rtl/>
        </w:rPr>
        <w:t>4968</w:t>
      </w:r>
      <w:r w:rsidRPr="001D5A02">
        <w:rPr>
          <w:rFonts w:hint="cs"/>
          <w:sz w:val="28"/>
          <w:szCs w:val="28"/>
          <w:rtl/>
        </w:rPr>
        <w:t xml:space="preserve">) </w:t>
      </w:r>
      <w:r w:rsidRPr="001D5A02">
        <w:rPr>
          <w:sz w:val="28"/>
          <w:szCs w:val="28"/>
          <w:rtl/>
        </w:rPr>
        <w:t xml:space="preserve">عن معمر، عن علي بن زيد بن جدعان، عن أبي رافع قال: صليت خلف عمر بن الخطاب رضي الله عنه الصبح فقنت بعد الركوع قال: فسمعته يقول: «اللَّهُمَّ إِنَّا </w:t>
      </w:r>
      <w:proofErr w:type="spellStart"/>
      <w:r w:rsidRPr="001D5A02">
        <w:rPr>
          <w:sz w:val="28"/>
          <w:szCs w:val="28"/>
          <w:rtl/>
        </w:rPr>
        <w:t>نَسْتَعِينُكَ</w:t>
      </w:r>
      <w:proofErr w:type="spellEnd"/>
      <w:r w:rsidRPr="001D5A02">
        <w:rPr>
          <w:sz w:val="28"/>
          <w:szCs w:val="28"/>
          <w:rtl/>
        </w:rPr>
        <w:t xml:space="preserve">، </w:t>
      </w:r>
      <w:proofErr w:type="spellStart"/>
      <w:r w:rsidRPr="001D5A02">
        <w:rPr>
          <w:sz w:val="28"/>
          <w:szCs w:val="28"/>
          <w:rtl/>
        </w:rPr>
        <w:t>وَنَسْتَغْفِرُكَ</w:t>
      </w:r>
      <w:proofErr w:type="spellEnd"/>
      <w:r w:rsidRPr="001D5A02">
        <w:rPr>
          <w:sz w:val="28"/>
          <w:szCs w:val="28"/>
          <w:rtl/>
        </w:rPr>
        <w:t xml:space="preserve">، وَنُثْنِي عَلَيْكَ وَلَا نَكْفُرُكَ، وَنُؤْمِنُ بِكَ وَنَخْلَعُ وَنَتْرُكُ مَنْ يَفْجُرُكَ، اللَّهُمَّ إِيَّاكَ نَعْبُدُ، وَلَكَ نُصَلِّي وَنَسْجُدُ، وَإِلَيْكَ نَسْعَى وَنَحْفِدُ، وَنَرْجُو رَحْمَتَكَ وَنَخَافُ عَذَابَكَ إِنَّ عَذَابَكَ </w:t>
      </w:r>
      <w:proofErr w:type="spellStart"/>
      <w:r w:rsidRPr="001D5A02">
        <w:rPr>
          <w:sz w:val="28"/>
          <w:szCs w:val="28"/>
          <w:rtl/>
        </w:rPr>
        <w:t>بِالْكَفَّارِينَ</w:t>
      </w:r>
      <w:proofErr w:type="spellEnd"/>
      <w:r w:rsidRPr="001D5A02">
        <w:rPr>
          <w:sz w:val="28"/>
          <w:szCs w:val="28"/>
          <w:rtl/>
        </w:rPr>
        <w:t xml:space="preserve"> مُلْحَقٌ، اللَّهُمَّ عَذِّبِ الْكَفَرَةَ، وَأَلْقِ فِي قُلُوبِهِمُ الرُّعْبَ، وَخَالِفْ بَيْنِ كَلِمَتِهِمْ، وَأَنْزِلْ عَلَيْهِمْ رِجْزَكَ وَعَذَابَكَ، اللَّهُمَّ عَذِّبِ الْكَفَرَةَ أَهْلَ الْكِتَابِ الَّذِينَ يَصُدُّونَ عَنْ سَبِيلِكَ، وَيُكَذِّبُونَ رُسُلَكَ وَيُقَاتِلُونَ أَوْلِيَاءَكَ، اللَّهُمَّ اغْفِرْ لِلْمُؤْمِنِينَ وَالْمُؤْمِنَاتِ وَالْمُسْلِمِينَ وَالْمُسْلِمَاتِ وَأَصْلِحْ ذَاتَ بَيْنِهِمْ، وَأَلِّفْ بَيْنَ قُلُوبِهِمْ، وَاجْعَلْ فِي قُلُوبِهِمُ الْإِيمَانَ وَالْحِكْمَةَ، وَثَبِّتْهُمْ عَلَى مِلَّةِ نَبِيِّكَ، وَأَوْزِعْهُمْ أَنْ يُوَفُّوا بِالْعَهْدِ الَّذِي عَاهَدْتَهُمْ عَلَيْهِ، وَانْصُرْهُمْ عَلَى عَدُوِّكَ وَعَدُوِّهِمْ، إِلَهَ الْحَقِّ، وَاجْعَلْنَا مِنْهُمْ»</w:t>
      </w:r>
      <w:r>
        <w:rPr>
          <w:sz w:val="28"/>
          <w:szCs w:val="28"/>
          <w:rtl/>
        </w:rPr>
        <w:t xml:space="preserve"> </w:t>
      </w:r>
      <w:r w:rsidRPr="001D5A02">
        <w:rPr>
          <w:sz w:val="28"/>
          <w:szCs w:val="28"/>
          <w:rtl/>
        </w:rPr>
        <w:t>قال عبد الرزاق: ولو كنت إمام</w:t>
      </w:r>
      <w:r>
        <w:rPr>
          <w:sz w:val="28"/>
          <w:szCs w:val="28"/>
          <w:rtl/>
        </w:rPr>
        <w:t>ًا</w:t>
      </w:r>
      <w:r w:rsidRPr="001D5A02">
        <w:rPr>
          <w:sz w:val="28"/>
          <w:szCs w:val="28"/>
          <w:rtl/>
        </w:rPr>
        <w:t xml:space="preserve"> قلت هذا القول، ثم قلت: اللهم اهدنا فيمن هديت</w:t>
      </w:r>
      <w:r w:rsidRPr="001D5A02">
        <w:rPr>
          <w:rFonts w:hint="cs"/>
          <w:sz w:val="28"/>
          <w:szCs w:val="28"/>
          <w:rtl/>
        </w:rPr>
        <w:t xml:space="preserve"> وإسناده ضعيف</w:t>
      </w:r>
      <w:r>
        <w:rPr>
          <w:rFonts w:hint="cs"/>
          <w:sz w:val="28"/>
          <w:szCs w:val="28"/>
          <w:rtl/>
        </w:rPr>
        <w:t>.</w:t>
      </w:r>
    </w:p>
    <w:p w:rsidR="003E7ABE" w:rsidRPr="001D5A02" w:rsidRDefault="003E7ABE" w:rsidP="00AA76AD">
      <w:pPr>
        <w:jc w:val="both"/>
        <w:rPr>
          <w:sz w:val="28"/>
          <w:szCs w:val="28"/>
          <w:rtl/>
        </w:rPr>
      </w:pPr>
      <w:r w:rsidRPr="001D5A02">
        <w:rPr>
          <w:sz w:val="28"/>
          <w:szCs w:val="28"/>
          <w:rtl/>
        </w:rPr>
        <w:t xml:space="preserve">علي بن زيد </w:t>
      </w:r>
      <w:r w:rsidRPr="001D5A02">
        <w:rPr>
          <w:rFonts w:hint="cs"/>
          <w:sz w:val="28"/>
          <w:szCs w:val="28"/>
          <w:rtl/>
        </w:rPr>
        <w:t xml:space="preserve">ضعيف من جهة حفظه </w:t>
      </w:r>
      <w:r w:rsidRPr="001D5A02">
        <w:rPr>
          <w:sz w:val="28"/>
          <w:szCs w:val="28"/>
          <w:rtl/>
        </w:rPr>
        <w:t>قال ابن حبان</w:t>
      </w:r>
      <w:r>
        <w:rPr>
          <w:sz w:val="28"/>
          <w:szCs w:val="28"/>
          <w:rtl/>
        </w:rPr>
        <w:t>:</w:t>
      </w:r>
      <w:r w:rsidRPr="001D5A02">
        <w:rPr>
          <w:rFonts w:hint="cs"/>
          <w:sz w:val="28"/>
          <w:szCs w:val="28"/>
          <w:rtl/>
        </w:rPr>
        <w:t xml:space="preserve"> </w:t>
      </w:r>
      <w:r w:rsidRPr="001D5A02">
        <w:rPr>
          <w:sz w:val="28"/>
          <w:szCs w:val="28"/>
          <w:rtl/>
        </w:rPr>
        <w:t>يهم ويخطئ فكثر ذلك منه فاستحق الترك</w:t>
      </w:r>
      <w:r>
        <w:rPr>
          <w:rFonts w:hint="cs"/>
          <w:sz w:val="28"/>
          <w:szCs w:val="28"/>
          <w:rtl/>
        </w:rPr>
        <w:t>.</w:t>
      </w:r>
    </w:p>
    <w:p w:rsidR="003E7ABE" w:rsidRPr="001D5A02" w:rsidRDefault="003E7ABE" w:rsidP="00AA76AD">
      <w:pPr>
        <w:pStyle w:val="a3"/>
        <w:jc w:val="both"/>
        <w:rPr>
          <w:sz w:val="28"/>
          <w:szCs w:val="28"/>
          <w:rtl/>
        </w:rPr>
      </w:pPr>
      <w:r w:rsidRPr="001D5A02">
        <w:rPr>
          <w:rFonts w:hint="cs"/>
          <w:sz w:val="28"/>
          <w:szCs w:val="28"/>
          <w:rtl/>
        </w:rPr>
        <w:t xml:space="preserve">2: قال الذهبي في </w:t>
      </w:r>
      <w:r w:rsidRPr="001D5A02">
        <w:rPr>
          <w:sz w:val="28"/>
          <w:szCs w:val="28"/>
          <w:rtl/>
        </w:rPr>
        <w:t>تنقيح التحقيق (1/ 243)</w:t>
      </w:r>
      <w:r w:rsidRPr="001D5A02">
        <w:rPr>
          <w:rFonts w:hint="cs"/>
          <w:sz w:val="28"/>
          <w:szCs w:val="28"/>
          <w:rtl/>
        </w:rPr>
        <w:t xml:space="preserve"> </w:t>
      </w:r>
      <w:r w:rsidRPr="001D5A02">
        <w:rPr>
          <w:sz w:val="28"/>
          <w:szCs w:val="28"/>
          <w:rtl/>
        </w:rPr>
        <w:t xml:space="preserve">عبيد بن الصباح </w:t>
      </w:r>
      <w:proofErr w:type="gramStart"/>
      <w:r w:rsidRPr="001D5A02">
        <w:rPr>
          <w:sz w:val="28"/>
          <w:szCs w:val="28"/>
          <w:rtl/>
        </w:rPr>
        <w:t>- ضعيف</w:t>
      </w:r>
      <w:proofErr w:type="gramEnd"/>
      <w:r w:rsidRPr="001D5A02">
        <w:rPr>
          <w:sz w:val="28"/>
          <w:szCs w:val="28"/>
          <w:rtl/>
        </w:rPr>
        <w:t xml:space="preserve"> - </w:t>
      </w:r>
      <w:proofErr w:type="spellStart"/>
      <w:r w:rsidRPr="001D5A02">
        <w:rPr>
          <w:sz w:val="28"/>
          <w:szCs w:val="28"/>
          <w:rtl/>
        </w:rPr>
        <w:t>نا</w:t>
      </w:r>
      <w:proofErr w:type="spellEnd"/>
      <w:r w:rsidRPr="001D5A02">
        <w:rPr>
          <w:sz w:val="28"/>
          <w:szCs w:val="28"/>
          <w:rtl/>
        </w:rPr>
        <w:t xml:space="preserve"> مبارك بن فضالة، عن علي بن زيد، عن أبي رافع، عن أبيه قال: </w:t>
      </w:r>
      <w:r>
        <w:rPr>
          <w:sz w:val="28"/>
          <w:szCs w:val="28"/>
          <w:rtl/>
        </w:rPr>
        <w:t>«</w:t>
      </w:r>
      <w:r w:rsidRPr="001D5A02">
        <w:rPr>
          <w:sz w:val="28"/>
          <w:szCs w:val="28"/>
          <w:rtl/>
        </w:rPr>
        <w:t xml:space="preserve">قنت النبي صلى الله عليه وسلم وأبو بكر وعمر وعثمان، </w:t>
      </w:r>
      <w:r w:rsidRPr="001D5A02">
        <w:rPr>
          <w:rFonts w:hint="cs"/>
          <w:sz w:val="28"/>
          <w:szCs w:val="28"/>
          <w:rtl/>
        </w:rPr>
        <w:t xml:space="preserve">رضي الله عنهم </w:t>
      </w:r>
      <w:r w:rsidRPr="001D5A02">
        <w:rPr>
          <w:sz w:val="28"/>
          <w:szCs w:val="28"/>
          <w:rtl/>
        </w:rPr>
        <w:t>وأئمة العدل والجور</w:t>
      </w:r>
      <w:r>
        <w:rPr>
          <w:sz w:val="28"/>
          <w:szCs w:val="28"/>
          <w:rtl/>
        </w:rPr>
        <w:t>»</w:t>
      </w:r>
      <w:r w:rsidRPr="001D5A02">
        <w:rPr>
          <w:rFonts w:hint="cs"/>
          <w:sz w:val="28"/>
          <w:szCs w:val="28"/>
          <w:rtl/>
        </w:rPr>
        <w:t xml:space="preserve"> قال الذهبي </w:t>
      </w:r>
      <w:r w:rsidRPr="001D5A02">
        <w:rPr>
          <w:sz w:val="28"/>
          <w:szCs w:val="28"/>
          <w:rtl/>
        </w:rPr>
        <w:t>سنده واه</w:t>
      </w:r>
      <w:r w:rsidRPr="001D5A02">
        <w:rPr>
          <w:rFonts w:hint="cs"/>
          <w:sz w:val="28"/>
          <w:szCs w:val="28"/>
          <w:rtl/>
        </w:rPr>
        <w:t>ٍ</w:t>
      </w:r>
      <w:r w:rsidRPr="001D5A02">
        <w:rPr>
          <w:sz w:val="28"/>
          <w:szCs w:val="28"/>
          <w:rtl/>
        </w:rPr>
        <w:t>.</w:t>
      </w:r>
    </w:p>
    <w:p w:rsidR="003E7ABE" w:rsidRPr="001D5A02" w:rsidRDefault="003E7ABE" w:rsidP="00AA76AD">
      <w:pPr>
        <w:jc w:val="both"/>
        <w:rPr>
          <w:sz w:val="28"/>
          <w:szCs w:val="28"/>
          <w:rtl/>
        </w:rPr>
      </w:pPr>
      <w:r w:rsidRPr="001D5A02">
        <w:rPr>
          <w:rFonts w:hint="cs"/>
          <w:sz w:val="28"/>
          <w:szCs w:val="28"/>
          <w:rtl/>
        </w:rPr>
        <w:t xml:space="preserve"> </w:t>
      </w:r>
      <w:r w:rsidRPr="001D5A02">
        <w:rPr>
          <w:rFonts w:hint="cs"/>
          <w:b/>
          <w:bCs/>
          <w:sz w:val="28"/>
          <w:szCs w:val="28"/>
          <w:rtl/>
        </w:rPr>
        <w:t>ثاني</w:t>
      </w:r>
      <w:r>
        <w:rPr>
          <w:rFonts w:hint="cs"/>
          <w:b/>
          <w:bCs/>
          <w:sz w:val="28"/>
          <w:szCs w:val="28"/>
          <w:rtl/>
        </w:rPr>
        <w:t>ًا:</w:t>
      </w:r>
      <w:r w:rsidRPr="001D5A02">
        <w:rPr>
          <w:rFonts w:hint="cs"/>
          <w:b/>
          <w:bCs/>
          <w:sz w:val="28"/>
          <w:szCs w:val="28"/>
          <w:rtl/>
        </w:rPr>
        <w:t xml:space="preserve"> رواية أبي عثمان عبد الرحمن بن مَلِّ النهدي</w:t>
      </w:r>
      <w:r>
        <w:rPr>
          <w:rFonts w:hint="cs"/>
          <w:b/>
          <w:bCs/>
          <w:sz w:val="28"/>
          <w:szCs w:val="28"/>
          <w:rtl/>
        </w:rPr>
        <w:t>:</w:t>
      </w:r>
      <w:r w:rsidRPr="001D5A02">
        <w:rPr>
          <w:rFonts w:hint="cs"/>
          <w:sz w:val="28"/>
          <w:szCs w:val="28"/>
          <w:rtl/>
        </w:rPr>
        <w:t xml:space="preserve"> رواه عنه</w:t>
      </w:r>
      <w:r>
        <w:rPr>
          <w:rFonts w:hint="cs"/>
          <w:sz w:val="28"/>
          <w:szCs w:val="28"/>
          <w:rtl/>
        </w:rPr>
        <w:t>:</w:t>
      </w:r>
    </w:p>
    <w:p w:rsidR="003E7ABE" w:rsidRPr="001D5A02" w:rsidRDefault="003E7ABE" w:rsidP="00AA76AD">
      <w:pPr>
        <w:jc w:val="both"/>
        <w:rPr>
          <w:sz w:val="28"/>
          <w:szCs w:val="28"/>
          <w:rtl/>
        </w:rPr>
      </w:pPr>
      <w:r w:rsidRPr="001D5A02">
        <w:rPr>
          <w:rFonts w:hint="cs"/>
          <w:b/>
          <w:bCs/>
          <w:sz w:val="28"/>
          <w:szCs w:val="28"/>
          <w:rtl/>
        </w:rPr>
        <w:t>[1]: سليمان بن طرخان التيمي</w:t>
      </w:r>
      <w:r>
        <w:rPr>
          <w:rFonts w:hint="cs"/>
          <w:sz w:val="28"/>
          <w:szCs w:val="28"/>
          <w:rtl/>
        </w:rPr>
        <w:t>:</w:t>
      </w:r>
      <w:r w:rsidRPr="001D5A02">
        <w:rPr>
          <w:rFonts w:hint="cs"/>
          <w:sz w:val="28"/>
          <w:szCs w:val="28"/>
          <w:rtl/>
        </w:rPr>
        <w:t xml:space="preserve"> رواه الطبري في </w:t>
      </w:r>
      <w:r w:rsidRPr="001D5A02">
        <w:rPr>
          <w:sz w:val="28"/>
          <w:szCs w:val="28"/>
          <w:rtl/>
        </w:rPr>
        <w:t xml:space="preserve">تهذيب الآثار مسند ابن </w:t>
      </w:r>
      <w:r>
        <w:rPr>
          <w:sz w:val="28"/>
          <w:szCs w:val="28"/>
          <w:rtl/>
        </w:rPr>
        <w:t>عباس رضي الله عنهما</w:t>
      </w:r>
      <w:r w:rsidRPr="001D5A02">
        <w:rPr>
          <w:sz w:val="28"/>
          <w:szCs w:val="28"/>
          <w:rtl/>
        </w:rPr>
        <w:t xml:space="preserve"> (591)</w:t>
      </w:r>
      <w:r w:rsidRPr="001D5A02">
        <w:rPr>
          <w:rFonts w:hint="cs"/>
          <w:sz w:val="28"/>
          <w:szCs w:val="28"/>
          <w:rtl/>
        </w:rPr>
        <w:t xml:space="preserve"> </w:t>
      </w:r>
      <w:r w:rsidRPr="001D5A02">
        <w:rPr>
          <w:sz w:val="28"/>
          <w:szCs w:val="28"/>
          <w:rtl/>
        </w:rPr>
        <w:t>حدثنا حميد، قال: حدثنا بشر بن المفضل،</w:t>
      </w:r>
      <w:r w:rsidRPr="001D5A02">
        <w:rPr>
          <w:rFonts w:hint="cs"/>
          <w:sz w:val="28"/>
          <w:szCs w:val="28"/>
          <w:rtl/>
        </w:rPr>
        <w:t xml:space="preserve"> ح (</w:t>
      </w:r>
      <w:r w:rsidRPr="001D5A02">
        <w:rPr>
          <w:sz w:val="28"/>
          <w:szCs w:val="28"/>
          <w:rtl/>
        </w:rPr>
        <w:t>594</w:t>
      </w:r>
      <w:r w:rsidRPr="001D5A02">
        <w:rPr>
          <w:rFonts w:hint="cs"/>
          <w:sz w:val="28"/>
          <w:szCs w:val="28"/>
          <w:rtl/>
        </w:rPr>
        <w:t xml:space="preserve">) </w:t>
      </w:r>
      <w:r w:rsidRPr="001D5A02">
        <w:rPr>
          <w:sz w:val="28"/>
          <w:szCs w:val="28"/>
          <w:rtl/>
        </w:rPr>
        <w:t>حدثني يعقوب، قال: حدثنا إسماعيل</w:t>
      </w:r>
      <w:r w:rsidRPr="001D5A02">
        <w:rPr>
          <w:rFonts w:hint="cs"/>
          <w:sz w:val="28"/>
          <w:szCs w:val="28"/>
          <w:rtl/>
        </w:rPr>
        <w:t xml:space="preserve"> يرويانه عن </w:t>
      </w:r>
      <w:r w:rsidRPr="001D5A02">
        <w:rPr>
          <w:sz w:val="28"/>
          <w:szCs w:val="28"/>
          <w:rtl/>
        </w:rPr>
        <w:t>سليمان التيمي، عن أبي عثمان</w:t>
      </w:r>
      <w:r w:rsidRPr="001D5A02">
        <w:rPr>
          <w:rFonts w:hint="cs"/>
          <w:sz w:val="28"/>
          <w:szCs w:val="28"/>
          <w:rtl/>
        </w:rPr>
        <w:t xml:space="preserve"> </w:t>
      </w:r>
      <w:r w:rsidRPr="001D5A02">
        <w:rPr>
          <w:sz w:val="28"/>
          <w:szCs w:val="28"/>
          <w:rtl/>
        </w:rPr>
        <w:t>أن</w:t>
      </w:r>
      <w:r w:rsidRPr="001D5A02">
        <w:rPr>
          <w:rFonts w:hint="cs"/>
          <w:sz w:val="28"/>
          <w:szCs w:val="28"/>
          <w:rtl/>
        </w:rPr>
        <w:t>َّ</w:t>
      </w:r>
      <w:r w:rsidRPr="001D5A02">
        <w:rPr>
          <w:sz w:val="28"/>
          <w:szCs w:val="28"/>
          <w:rtl/>
        </w:rPr>
        <w:t xml:space="preserve"> </w:t>
      </w:r>
      <w:r>
        <w:rPr>
          <w:sz w:val="28"/>
          <w:szCs w:val="28"/>
          <w:rtl/>
        </w:rPr>
        <w:t>عمر رضي الله عنه</w:t>
      </w:r>
      <w:r>
        <w:rPr>
          <w:rFonts w:hint="cs"/>
          <w:sz w:val="28"/>
          <w:szCs w:val="28"/>
          <w:rtl/>
        </w:rPr>
        <w:t>،</w:t>
      </w:r>
      <w:r w:rsidRPr="001D5A02">
        <w:rPr>
          <w:sz w:val="28"/>
          <w:szCs w:val="28"/>
          <w:rtl/>
        </w:rPr>
        <w:t xml:space="preserve"> «قَنَتَ بَعْدَ الرُّكُوعِ فِي صَلَاةِ الْفَجْرِ»</w:t>
      </w:r>
      <w:r w:rsidRPr="001D5A02">
        <w:rPr>
          <w:rFonts w:hint="cs"/>
          <w:sz w:val="28"/>
          <w:szCs w:val="28"/>
          <w:rtl/>
        </w:rPr>
        <w:t xml:space="preserve"> وإسناده صحيح</w:t>
      </w:r>
      <w:r>
        <w:rPr>
          <w:rFonts w:hint="cs"/>
          <w:sz w:val="28"/>
          <w:szCs w:val="28"/>
          <w:rtl/>
        </w:rPr>
        <w:t>.</w:t>
      </w:r>
    </w:p>
    <w:p w:rsidR="003E7ABE" w:rsidRPr="001D5A02" w:rsidRDefault="003E7ABE" w:rsidP="00AA76AD">
      <w:pPr>
        <w:jc w:val="both"/>
        <w:rPr>
          <w:sz w:val="28"/>
          <w:szCs w:val="28"/>
          <w:rtl/>
        </w:rPr>
      </w:pPr>
      <w:r w:rsidRPr="001D5A02">
        <w:rPr>
          <w:rFonts w:hint="cs"/>
          <w:sz w:val="28"/>
          <w:szCs w:val="28"/>
          <w:rtl/>
        </w:rPr>
        <w:t xml:space="preserve">إسماعيل هو ابن علية ويعقوب هو </w:t>
      </w:r>
      <w:proofErr w:type="spellStart"/>
      <w:r w:rsidRPr="001D5A02">
        <w:rPr>
          <w:rFonts w:hint="cs"/>
          <w:sz w:val="28"/>
          <w:szCs w:val="28"/>
          <w:rtl/>
        </w:rPr>
        <w:t>الدورقي</w:t>
      </w:r>
      <w:proofErr w:type="spellEnd"/>
    </w:p>
    <w:p w:rsidR="003E7ABE" w:rsidRPr="001D5A02" w:rsidRDefault="003E7ABE" w:rsidP="00AA76AD">
      <w:pPr>
        <w:jc w:val="both"/>
        <w:rPr>
          <w:b/>
          <w:bCs/>
          <w:sz w:val="28"/>
          <w:szCs w:val="28"/>
          <w:rtl/>
        </w:rPr>
      </w:pPr>
      <w:r w:rsidRPr="001D5A02">
        <w:rPr>
          <w:rFonts w:hint="cs"/>
          <w:b/>
          <w:bCs/>
          <w:sz w:val="28"/>
          <w:szCs w:val="28"/>
          <w:rtl/>
        </w:rPr>
        <w:t xml:space="preserve">[2]: جعفر بن ميمون </w:t>
      </w:r>
      <w:proofErr w:type="spellStart"/>
      <w:r w:rsidRPr="001D5A02">
        <w:rPr>
          <w:rFonts w:hint="cs"/>
          <w:b/>
          <w:bCs/>
          <w:sz w:val="28"/>
          <w:szCs w:val="28"/>
          <w:rtl/>
        </w:rPr>
        <w:t>الأنماطي</w:t>
      </w:r>
      <w:proofErr w:type="spellEnd"/>
      <w:r>
        <w:rPr>
          <w:rFonts w:hint="cs"/>
          <w:b/>
          <w:bCs/>
          <w:sz w:val="28"/>
          <w:szCs w:val="28"/>
          <w:rtl/>
        </w:rPr>
        <w:t>:</w:t>
      </w:r>
      <w:r w:rsidRPr="001D5A02">
        <w:rPr>
          <w:rFonts w:hint="cs"/>
          <w:sz w:val="28"/>
          <w:szCs w:val="28"/>
          <w:rtl/>
        </w:rPr>
        <w:t xml:space="preserve"> رواه عنه</w:t>
      </w:r>
      <w:r>
        <w:rPr>
          <w:rFonts w:hint="cs"/>
          <w:sz w:val="28"/>
          <w:szCs w:val="28"/>
          <w:rtl/>
        </w:rPr>
        <w:t>:</w:t>
      </w:r>
      <w:r w:rsidRPr="001D5A02">
        <w:rPr>
          <w:rFonts w:hint="cs"/>
          <w:sz w:val="28"/>
          <w:szCs w:val="28"/>
          <w:rtl/>
        </w:rPr>
        <w:t xml:space="preserve"> </w:t>
      </w:r>
    </w:p>
    <w:p w:rsidR="003E7ABE" w:rsidRPr="001D5A02" w:rsidRDefault="003E7ABE" w:rsidP="00AA76AD">
      <w:pPr>
        <w:jc w:val="both"/>
        <w:rPr>
          <w:sz w:val="28"/>
          <w:szCs w:val="28"/>
          <w:rtl/>
        </w:rPr>
      </w:pPr>
      <w:r w:rsidRPr="001D5A02">
        <w:rPr>
          <w:rFonts w:hint="cs"/>
          <w:b/>
          <w:bCs/>
          <w:sz w:val="28"/>
          <w:szCs w:val="28"/>
          <w:rtl/>
        </w:rPr>
        <w:t>يحيى بن سعيد القطان وسفيان</w:t>
      </w:r>
      <w:r>
        <w:rPr>
          <w:rFonts w:hint="cs"/>
          <w:b/>
          <w:bCs/>
          <w:sz w:val="28"/>
          <w:szCs w:val="28"/>
          <w:rtl/>
        </w:rPr>
        <w:t>:</w:t>
      </w:r>
      <w:r w:rsidRPr="001D5A02">
        <w:rPr>
          <w:rFonts w:hint="cs"/>
          <w:sz w:val="28"/>
          <w:szCs w:val="28"/>
          <w:rtl/>
        </w:rPr>
        <w:t xml:space="preserve"> رواه </w:t>
      </w:r>
      <w:r w:rsidRPr="001D5A02">
        <w:rPr>
          <w:sz w:val="28"/>
          <w:szCs w:val="28"/>
          <w:rtl/>
        </w:rPr>
        <w:t>ابن أبي شيبة (2/316)</w:t>
      </w:r>
      <w:r w:rsidRPr="001D5A02">
        <w:rPr>
          <w:rFonts w:hint="cs"/>
          <w:sz w:val="28"/>
          <w:szCs w:val="28"/>
          <w:rtl/>
        </w:rPr>
        <w:t xml:space="preserve"> </w:t>
      </w:r>
      <w:r w:rsidRPr="001D5A02">
        <w:rPr>
          <w:sz w:val="28"/>
          <w:szCs w:val="28"/>
          <w:rtl/>
        </w:rPr>
        <w:t>حدثنا يحيى بن سعيد</w:t>
      </w:r>
      <w:r w:rsidRPr="001D5A02">
        <w:rPr>
          <w:rFonts w:hint="cs"/>
          <w:sz w:val="28"/>
          <w:szCs w:val="28"/>
          <w:rtl/>
        </w:rPr>
        <w:t xml:space="preserve"> والبخاري في</w:t>
      </w:r>
      <w:r w:rsidRPr="001D5A02">
        <w:rPr>
          <w:sz w:val="28"/>
          <w:szCs w:val="28"/>
          <w:rtl/>
        </w:rPr>
        <w:t xml:space="preserve"> رفع اليدين </w:t>
      </w:r>
      <w:r w:rsidRPr="001D5A02">
        <w:rPr>
          <w:rFonts w:hint="cs"/>
          <w:sz w:val="28"/>
          <w:szCs w:val="28"/>
          <w:rtl/>
        </w:rPr>
        <w:t xml:space="preserve">(161) </w:t>
      </w:r>
      <w:r w:rsidRPr="001D5A02">
        <w:rPr>
          <w:sz w:val="28"/>
          <w:szCs w:val="28"/>
          <w:rtl/>
        </w:rPr>
        <w:t>حدثنا مسدد</w:t>
      </w:r>
      <w:r>
        <w:rPr>
          <w:sz w:val="28"/>
          <w:szCs w:val="28"/>
          <w:rtl/>
        </w:rPr>
        <w:t>،</w:t>
      </w:r>
      <w:r w:rsidRPr="001D5A02">
        <w:rPr>
          <w:sz w:val="28"/>
          <w:szCs w:val="28"/>
          <w:rtl/>
        </w:rPr>
        <w:t xml:space="preserve"> حدثنا يحيى بن سعيد</w:t>
      </w:r>
      <w:r w:rsidRPr="001D5A02">
        <w:rPr>
          <w:rFonts w:hint="cs"/>
          <w:sz w:val="28"/>
          <w:szCs w:val="28"/>
          <w:rtl/>
        </w:rPr>
        <w:t xml:space="preserve"> و</w:t>
      </w:r>
      <w:r w:rsidRPr="001D5A02">
        <w:rPr>
          <w:sz w:val="28"/>
          <w:szCs w:val="28"/>
          <w:rtl/>
        </w:rPr>
        <w:t>ابن أبي شيبة (2/316)</w:t>
      </w:r>
      <w:r w:rsidRPr="001D5A02">
        <w:rPr>
          <w:rFonts w:hint="cs"/>
          <w:sz w:val="28"/>
          <w:szCs w:val="28"/>
          <w:rtl/>
        </w:rPr>
        <w:t xml:space="preserve"> </w:t>
      </w:r>
      <w:r w:rsidRPr="001D5A02">
        <w:rPr>
          <w:sz w:val="28"/>
          <w:szCs w:val="28"/>
          <w:rtl/>
        </w:rPr>
        <w:t>حدثنا وكيع</w:t>
      </w:r>
      <w:r>
        <w:rPr>
          <w:sz w:val="28"/>
          <w:szCs w:val="28"/>
          <w:rtl/>
        </w:rPr>
        <w:t>،</w:t>
      </w:r>
      <w:r w:rsidRPr="001D5A02">
        <w:rPr>
          <w:sz w:val="28"/>
          <w:szCs w:val="28"/>
          <w:rtl/>
        </w:rPr>
        <w:t xml:space="preserve"> عن سفيان</w:t>
      </w:r>
      <w:r w:rsidRPr="001D5A02">
        <w:rPr>
          <w:rFonts w:hint="cs"/>
          <w:sz w:val="28"/>
          <w:szCs w:val="28"/>
          <w:rtl/>
        </w:rPr>
        <w:t xml:space="preserve"> والبخاري في</w:t>
      </w:r>
      <w:r w:rsidRPr="001D5A02">
        <w:rPr>
          <w:sz w:val="28"/>
          <w:szCs w:val="28"/>
          <w:rtl/>
        </w:rPr>
        <w:t xml:space="preserve"> رفع اليدين </w:t>
      </w:r>
      <w:r w:rsidRPr="001D5A02">
        <w:rPr>
          <w:rFonts w:hint="cs"/>
          <w:sz w:val="28"/>
          <w:szCs w:val="28"/>
          <w:rtl/>
        </w:rPr>
        <w:t xml:space="preserve">(162) حدثنا قبيصة عن سفيان يرويانه </w:t>
      </w:r>
      <w:r w:rsidRPr="001D5A02">
        <w:rPr>
          <w:sz w:val="28"/>
          <w:szCs w:val="28"/>
          <w:rtl/>
        </w:rPr>
        <w:t>عن جعفر بن ميمون</w:t>
      </w:r>
      <w:r>
        <w:rPr>
          <w:sz w:val="28"/>
          <w:szCs w:val="28"/>
          <w:rtl/>
        </w:rPr>
        <w:t>،</w:t>
      </w:r>
      <w:r w:rsidRPr="001D5A02">
        <w:rPr>
          <w:sz w:val="28"/>
          <w:szCs w:val="28"/>
          <w:rtl/>
        </w:rPr>
        <w:t xml:space="preserve"> عن أبي عثمان</w:t>
      </w:r>
      <w:r>
        <w:rPr>
          <w:sz w:val="28"/>
          <w:szCs w:val="28"/>
          <w:rtl/>
        </w:rPr>
        <w:t>،</w:t>
      </w:r>
      <w:r w:rsidRPr="001D5A02">
        <w:rPr>
          <w:sz w:val="28"/>
          <w:szCs w:val="28"/>
          <w:rtl/>
        </w:rPr>
        <w:t xml:space="preserve"> قال</w:t>
      </w:r>
      <w:r>
        <w:rPr>
          <w:sz w:val="28"/>
          <w:szCs w:val="28"/>
          <w:rtl/>
        </w:rPr>
        <w:t>:</w:t>
      </w:r>
      <w:r w:rsidRPr="001D5A02">
        <w:rPr>
          <w:sz w:val="28"/>
          <w:szCs w:val="28"/>
          <w:rtl/>
        </w:rPr>
        <w:t xml:space="preserve"> </w:t>
      </w:r>
      <w:r>
        <w:rPr>
          <w:sz w:val="28"/>
          <w:szCs w:val="28"/>
          <w:rtl/>
        </w:rPr>
        <w:t>«</w:t>
      </w:r>
      <w:r w:rsidRPr="001D5A02">
        <w:rPr>
          <w:sz w:val="28"/>
          <w:szCs w:val="28"/>
          <w:rtl/>
        </w:rPr>
        <w:t>كَانَ عُمَرُ رضي الله عنه يَقْنُتُ بِنَا بَعْدَ الرُّكُوعِ وَيَرْفَعُ يَدَيْهِ حَتَّى يَبْدُوَ ضَبْعَاهُ وَيُسْمَعَ صَوْتُهُ مِنْ وَرَاءِ الْمَسْجِدِ</w:t>
      </w:r>
      <w:r>
        <w:rPr>
          <w:sz w:val="28"/>
          <w:szCs w:val="28"/>
          <w:rtl/>
        </w:rPr>
        <w:t>»</w:t>
      </w:r>
      <w:r w:rsidRPr="001D5A02">
        <w:rPr>
          <w:rFonts w:hint="cs"/>
          <w:sz w:val="28"/>
          <w:szCs w:val="28"/>
          <w:rtl/>
        </w:rPr>
        <w:t xml:space="preserve"> وإسناده حسن</w:t>
      </w:r>
      <w:r>
        <w:rPr>
          <w:rFonts w:hint="cs"/>
          <w:sz w:val="28"/>
          <w:szCs w:val="28"/>
          <w:rtl/>
        </w:rPr>
        <w:t>.</w:t>
      </w:r>
      <w:r w:rsidRPr="001D5A02">
        <w:rPr>
          <w:rFonts w:hint="cs"/>
          <w:sz w:val="28"/>
          <w:szCs w:val="28"/>
          <w:rtl/>
        </w:rPr>
        <w:t xml:space="preserve"> </w:t>
      </w:r>
    </w:p>
    <w:p w:rsidR="003E7ABE" w:rsidRPr="001D5A02" w:rsidRDefault="003E7ABE" w:rsidP="00AA76AD">
      <w:pPr>
        <w:jc w:val="both"/>
        <w:rPr>
          <w:sz w:val="28"/>
          <w:szCs w:val="28"/>
          <w:rtl/>
        </w:rPr>
      </w:pPr>
      <w:r w:rsidRPr="001D5A02">
        <w:rPr>
          <w:rFonts w:hint="cs"/>
          <w:sz w:val="28"/>
          <w:szCs w:val="28"/>
          <w:rtl/>
        </w:rPr>
        <w:t>جعفر بن ميمون قال عنه الحافظ ابن حجر</w:t>
      </w:r>
      <w:r>
        <w:rPr>
          <w:rFonts w:hint="cs"/>
          <w:sz w:val="28"/>
          <w:szCs w:val="28"/>
          <w:rtl/>
        </w:rPr>
        <w:t>:</w:t>
      </w:r>
      <w:r w:rsidRPr="001D5A02">
        <w:rPr>
          <w:rFonts w:hint="cs"/>
          <w:sz w:val="28"/>
          <w:szCs w:val="28"/>
          <w:rtl/>
        </w:rPr>
        <w:t xml:space="preserve"> صدوق يخطئ</w:t>
      </w:r>
      <w:r>
        <w:rPr>
          <w:rFonts w:hint="eastAsia"/>
          <w:sz w:val="28"/>
          <w:szCs w:val="28"/>
          <w:rtl/>
        </w:rPr>
        <w:t>،</w:t>
      </w:r>
      <w:r w:rsidRPr="001D5A02">
        <w:rPr>
          <w:rFonts w:hint="cs"/>
          <w:sz w:val="28"/>
          <w:szCs w:val="28"/>
          <w:rtl/>
        </w:rPr>
        <w:t xml:space="preserve"> وبقية رواته ثقات</w:t>
      </w:r>
      <w:r>
        <w:rPr>
          <w:rFonts w:hint="cs"/>
          <w:sz w:val="28"/>
          <w:szCs w:val="28"/>
          <w:rtl/>
        </w:rPr>
        <w:t>.</w:t>
      </w:r>
    </w:p>
    <w:p w:rsidR="003E7ABE" w:rsidRPr="001D5A02" w:rsidRDefault="003E7ABE" w:rsidP="00AA76AD">
      <w:pPr>
        <w:jc w:val="both"/>
        <w:rPr>
          <w:sz w:val="28"/>
          <w:szCs w:val="28"/>
          <w:rtl/>
        </w:rPr>
      </w:pPr>
      <w:r w:rsidRPr="001D5A02">
        <w:rPr>
          <w:rFonts w:hint="cs"/>
          <w:sz w:val="28"/>
          <w:szCs w:val="28"/>
          <w:rtl/>
        </w:rPr>
        <w:t>قبيصة هو ابن عقبة</w:t>
      </w:r>
    </w:p>
    <w:p w:rsidR="003E7ABE" w:rsidRPr="001D5A02" w:rsidRDefault="003E7ABE" w:rsidP="00AA76AD">
      <w:pPr>
        <w:jc w:val="both"/>
        <w:rPr>
          <w:sz w:val="28"/>
          <w:szCs w:val="28"/>
          <w:rtl/>
        </w:rPr>
      </w:pPr>
      <w:r w:rsidRPr="001D5A02">
        <w:rPr>
          <w:rFonts w:hint="cs"/>
          <w:b/>
          <w:bCs/>
          <w:sz w:val="28"/>
          <w:szCs w:val="28"/>
          <w:rtl/>
        </w:rPr>
        <w:t>تنبيه</w:t>
      </w:r>
      <w:r>
        <w:rPr>
          <w:rFonts w:hint="cs"/>
          <w:b/>
          <w:bCs/>
          <w:sz w:val="28"/>
          <w:szCs w:val="28"/>
          <w:rtl/>
        </w:rPr>
        <w:t>:</w:t>
      </w:r>
      <w:r w:rsidRPr="001D5A02">
        <w:rPr>
          <w:rFonts w:hint="cs"/>
          <w:sz w:val="28"/>
          <w:szCs w:val="28"/>
          <w:rtl/>
        </w:rPr>
        <w:t xml:space="preserve"> لفظ رواية سفيان </w:t>
      </w:r>
      <w:r w:rsidRPr="001D5A02">
        <w:rPr>
          <w:sz w:val="28"/>
          <w:szCs w:val="28"/>
          <w:rtl/>
        </w:rPr>
        <w:t xml:space="preserve">«أَنَّ </w:t>
      </w:r>
      <w:r>
        <w:rPr>
          <w:sz w:val="28"/>
          <w:szCs w:val="28"/>
          <w:rtl/>
        </w:rPr>
        <w:t>عمر رضي الله عنه</w:t>
      </w:r>
      <w:r w:rsidRPr="001D5A02">
        <w:rPr>
          <w:rFonts w:hint="cs"/>
          <w:sz w:val="28"/>
          <w:szCs w:val="28"/>
          <w:rtl/>
        </w:rPr>
        <w:t xml:space="preserve"> </w:t>
      </w:r>
      <w:r w:rsidRPr="001D5A02">
        <w:rPr>
          <w:sz w:val="28"/>
          <w:szCs w:val="28"/>
          <w:rtl/>
        </w:rPr>
        <w:t>رَفَعَ يَدَيْهِ فِي قُنُوتِ الْفَجْرِ</w:t>
      </w:r>
      <w:r>
        <w:rPr>
          <w:rFonts w:hint="cs"/>
          <w:sz w:val="28"/>
          <w:szCs w:val="28"/>
          <w:rtl/>
        </w:rPr>
        <w:t>».</w:t>
      </w:r>
    </w:p>
    <w:p w:rsidR="003E7ABE" w:rsidRPr="001D5A02" w:rsidRDefault="003E7ABE" w:rsidP="00E931AF">
      <w:pPr>
        <w:jc w:val="both"/>
        <w:rPr>
          <w:sz w:val="28"/>
          <w:szCs w:val="28"/>
          <w:rtl/>
        </w:rPr>
      </w:pPr>
      <w:r w:rsidRPr="001D5A02">
        <w:rPr>
          <w:rFonts w:hint="cs"/>
          <w:b/>
          <w:bCs/>
          <w:sz w:val="28"/>
          <w:szCs w:val="28"/>
          <w:rtl/>
        </w:rPr>
        <w:t>[3]: مطر الوراق</w:t>
      </w:r>
      <w:r>
        <w:rPr>
          <w:rFonts w:hint="cs"/>
          <w:b/>
          <w:bCs/>
          <w:sz w:val="28"/>
          <w:szCs w:val="28"/>
          <w:rtl/>
        </w:rPr>
        <w:t>:</w:t>
      </w:r>
      <w:r w:rsidRPr="001D5A02">
        <w:rPr>
          <w:rFonts w:hint="cs"/>
          <w:sz w:val="28"/>
          <w:szCs w:val="28"/>
          <w:rtl/>
        </w:rPr>
        <w:t xml:space="preserve"> رواه ابن جرير في </w:t>
      </w:r>
      <w:r w:rsidRPr="001D5A02">
        <w:rPr>
          <w:sz w:val="28"/>
          <w:szCs w:val="28"/>
          <w:rtl/>
        </w:rPr>
        <w:t xml:space="preserve">تهذيب الآثار مسند ابن </w:t>
      </w:r>
      <w:r>
        <w:rPr>
          <w:sz w:val="28"/>
          <w:szCs w:val="28"/>
          <w:rtl/>
        </w:rPr>
        <w:t>عباس رضي الله عنهما</w:t>
      </w:r>
      <w:r w:rsidRPr="001D5A02">
        <w:rPr>
          <w:sz w:val="28"/>
          <w:szCs w:val="28"/>
          <w:rtl/>
        </w:rPr>
        <w:t xml:space="preserve"> </w:t>
      </w:r>
      <w:r w:rsidRPr="001D5A02">
        <w:rPr>
          <w:rFonts w:hint="cs"/>
          <w:sz w:val="28"/>
          <w:szCs w:val="28"/>
          <w:rtl/>
        </w:rPr>
        <w:t>(</w:t>
      </w:r>
      <w:r w:rsidRPr="001D5A02">
        <w:rPr>
          <w:sz w:val="28"/>
          <w:szCs w:val="28"/>
          <w:rtl/>
        </w:rPr>
        <w:t>595</w:t>
      </w:r>
      <w:r w:rsidRPr="001D5A02">
        <w:rPr>
          <w:rFonts w:hint="cs"/>
          <w:sz w:val="28"/>
          <w:szCs w:val="28"/>
          <w:rtl/>
        </w:rPr>
        <w:t xml:space="preserve">) </w:t>
      </w:r>
      <w:r w:rsidRPr="001D5A02">
        <w:rPr>
          <w:sz w:val="28"/>
          <w:szCs w:val="28"/>
          <w:rtl/>
        </w:rPr>
        <w:t xml:space="preserve">حدثني علي بن سهل الرملي، عن أحمد بن محمد النسائي، عن أبي سلمة، </w:t>
      </w:r>
      <w:proofErr w:type="gramStart"/>
      <w:r>
        <w:rPr>
          <w:rFonts w:hint="cs"/>
          <w:sz w:val="28"/>
          <w:szCs w:val="28"/>
          <w:rtl/>
        </w:rPr>
        <w:t>-</w:t>
      </w:r>
      <w:r w:rsidRPr="001D5A02">
        <w:rPr>
          <w:rFonts w:hint="cs"/>
          <w:sz w:val="28"/>
          <w:szCs w:val="28"/>
          <w:rtl/>
        </w:rPr>
        <w:t xml:space="preserve"> </w:t>
      </w:r>
      <w:r w:rsidRPr="001D5A02">
        <w:rPr>
          <w:sz w:val="28"/>
          <w:szCs w:val="28"/>
          <w:rtl/>
        </w:rPr>
        <w:t>قال</w:t>
      </w:r>
      <w:proofErr w:type="gramEnd"/>
      <w:r w:rsidRPr="001D5A02">
        <w:rPr>
          <w:sz w:val="28"/>
          <w:szCs w:val="28"/>
          <w:rtl/>
        </w:rPr>
        <w:t xml:space="preserve"> أبو جعفر أبو سلمة هذا هو المغيرة بن زياد الموصلي، </w:t>
      </w:r>
      <w:r>
        <w:rPr>
          <w:rFonts w:hint="cs"/>
          <w:sz w:val="28"/>
          <w:szCs w:val="28"/>
          <w:rtl/>
        </w:rPr>
        <w:t>-</w:t>
      </w:r>
      <w:r w:rsidRPr="001D5A02">
        <w:rPr>
          <w:rFonts w:hint="cs"/>
          <w:sz w:val="28"/>
          <w:szCs w:val="28"/>
          <w:rtl/>
        </w:rPr>
        <w:t xml:space="preserve"> </w:t>
      </w:r>
      <w:r w:rsidRPr="001D5A02">
        <w:rPr>
          <w:sz w:val="28"/>
          <w:szCs w:val="28"/>
          <w:rtl/>
        </w:rPr>
        <w:t>عن مطر، عن أبي عثمان، قال: صليت مع عمر بن الخطاب رضي الله عنه «فَقَرَأَ الْأَحْزَابَ، فَرَكَعَ ثُمَّ قَنَتَ»</w:t>
      </w:r>
      <w:r w:rsidRPr="001D5A02">
        <w:rPr>
          <w:rFonts w:hint="cs"/>
          <w:sz w:val="28"/>
          <w:szCs w:val="28"/>
          <w:rtl/>
        </w:rPr>
        <w:t xml:space="preserve"> وإسناده حسن</w:t>
      </w:r>
      <w:r>
        <w:rPr>
          <w:rFonts w:hint="cs"/>
          <w:sz w:val="28"/>
          <w:szCs w:val="28"/>
          <w:rtl/>
        </w:rPr>
        <w:t>.</w:t>
      </w:r>
    </w:p>
    <w:p w:rsidR="003E7ABE" w:rsidRPr="001D5A02" w:rsidRDefault="003E7ABE" w:rsidP="00AA76AD">
      <w:pPr>
        <w:jc w:val="both"/>
        <w:rPr>
          <w:sz w:val="28"/>
          <w:szCs w:val="28"/>
          <w:rtl/>
        </w:rPr>
      </w:pPr>
      <w:r w:rsidRPr="001D5A02">
        <w:rPr>
          <w:rFonts w:hint="cs"/>
          <w:sz w:val="28"/>
          <w:szCs w:val="28"/>
          <w:rtl/>
        </w:rPr>
        <w:t>ذهب الحافظ ابن جرير الطبري أنَّ أبا سلمة هو المغيرة بن زياد الموصلي وأعدل ما قيل في المغيرة بن زياد قول ابن حبان في المجروحين</w:t>
      </w:r>
      <w:r>
        <w:rPr>
          <w:rFonts w:hint="cs"/>
          <w:sz w:val="28"/>
          <w:szCs w:val="28"/>
          <w:rtl/>
        </w:rPr>
        <w:t>:</w:t>
      </w:r>
      <w:r w:rsidRPr="001D5A02">
        <w:rPr>
          <w:rFonts w:hint="cs"/>
          <w:sz w:val="28"/>
          <w:szCs w:val="28"/>
          <w:rtl/>
        </w:rPr>
        <w:t xml:space="preserve"> </w:t>
      </w:r>
      <w:r w:rsidRPr="001D5A02">
        <w:rPr>
          <w:sz w:val="28"/>
          <w:szCs w:val="28"/>
          <w:rtl/>
        </w:rPr>
        <w:t>كان ممن ينفرد عن الثقات بما لا يشبه حديث الأثبات فوجب مجانبة ما انفرد من الرو</w:t>
      </w:r>
      <w:r w:rsidRPr="001D5A02">
        <w:rPr>
          <w:rFonts w:hint="cs"/>
          <w:sz w:val="28"/>
          <w:szCs w:val="28"/>
          <w:rtl/>
        </w:rPr>
        <w:t>ا</w:t>
      </w:r>
      <w:r w:rsidRPr="001D5A02">
        <w:rPr>
          <w:sz w:val="28"/>
          <w:szCs w:val="28"/>
          <w:rtl/>
        </w:rPr>
        <w:t>يات وترك الاحتجاج بما خالف الأثبات والاعتبار بما وافق الثقات في الرو</w:t>
      </w:r>
      <w:r w:rsidRPr="001D5A02">
        <w:rPr>
          <w:rFonts w:hint="cs"/>
          <w:sz w:val="28"/>
          <w:szCs w:val="28"/>
          <w:rtl/>
        </w:rPr>
        <w:t>ا</w:t>
      </w:r>
      <w:r w:rsidRPr="001D5A02">
        <w:rPr>
          <w:sz w:val="28"/>
          <w:szCs w:val="28"/>
          <w:rtl/>
        </w:rPr>
        <w:t>يات</w:t>
      </w:r>
      <w:r>
        <w:rPr>
          <w:rFonts w:hint="cs"/>
          <w:sz w:val="28"/>
          <w:szCs w:val="28"/>
          <w:rtl/>
        </w:rPr>
        <w:t>.</w:t>
      </w:r>
      <w:r w:rsidRPr="001D5A02">
        <w:rPr>
          <w:rFonts w:hint="cs"/>
          <w:sz w:val="28"/>
          <w:szCs w:val="28"/>
          <w:rtl/>
        </w:rPr>
        <w:t xml:space="preserve"> </w:t>
      </w:r>
    </w:p>
    <w:p w:rsidR="003E7ABE" w:rsidRPr="001D5A02" w:rsidRDefault="003E7ABE" w:rsidP="00AA76AD">
      <w:pPr>
        <w:jc w:val="both"/>
        <w:rPr>
          <w:sz w:val="28"/>
          <w:szCs w:val="28"/>
          <w:rtl/>
        </w:rPr>
      </w:pPr>
      <w:r w:rsidRPr="001D5A02">
        <w:rPr>
          <w:rFonts w:hint="cs"/>
          <w:sz w:val="28"/>
          <w:szCs w:val="28"/>
          <w:rtl/>
        </w:rPr>
        <w:t>لكن يشكل على قول الطبري أبو سلمة هو المغيرة بن زياد الموصلي كنية المغيرة أبو هشام ولم أقف على أنَّ من شيوخه مطر الوراق ولا من تلاميذه أحمد بن محمد النسائي</w:t>
      </w:r>
      <w:r>
        <w:rPr>
          <w:rFonts w:hint="cs"/>
          <w:sz w:val="28"/>
          <w:szCs w:val="28"/>
          <w:rtl/>
        </w:rPr>
        <w:t>.</w:t>
      </w:r>
    </w:p>
    <w:p w:rsidR="003E7ABE" w:rsidRPr="001D5A02" w:rsidRDefault="003E7ABE" w:rsidP="00AA76AD">
      <w:pPr>
        <w:jc w:val="both"/>
        <w:rPr>
          <w:sz w:val="28"/>
          <w:szCs w:val="28"/>
          <w:rtl/>
        </w:rPr>
      </w:pPr>
      <w:r w:rsidRPr="001D5A02">
        <w:rPr>
          <w:rFonts w:hint="cs"/>
          <w:sz w:val="28"/>
          <w:szCs w:val="28"/>
          <w:rtl/>
        </w:rPr>
        <w:t>فيغلب على الظن أنَّ أبا سلمة هو المغيرة بن مسلم</w:t>
      </w:r>
      <w:r>
        <w:rPr>
          <w:rFonts w:hint="cs"/>
          <w:sz w:val="28"/>
          <w:szCs w:val="28"/>
          <w:rtl/>
        </w:rPr>
        <w:t xml:space="preserve"> </w:t>
      </w:r>
      <w:proofErr w:type="gramStart"/>
      <w:r>
        <w:rPr>
          <w:rFonts w:hint="cs"/>
          <w:sz w:val="28"/>
          <w:szCs w:val="28"/>
          <w:rtl/>
        </w:rPr>
        <w:t xml:space="preserve">- </w:t>
      </w:r>
      <w:r w:rsidRPr="001D5A02">
        <w:rPr>
          <w:rFonts w:hint="cs"/>
          <w:sz w:val="28"/>
          <w:szCs w:val="28"/>
          <w:rtl/>
        </w:rPr>
        <w:t>وهو</w:t>
      </w:r>
      <w:proofErr w:type="gramEnd"/>
      <w:r w:rsidRPr="001D5A02">
        <w:rPr>
          <w:rFonts w:hint="cs"/>
          <w:sz w:val="28"/>
          <w:szCs w:val="28"/>
          <w:rtl/>
        </w:rPr>
        <w:t xml:space="preserve"> ثقة</w:t>
      </w:r>
      <w:r>
        <w:rPr>
          <w:rFonts w:hint="cs"/>
          <w:sz w:val="28"/>
          <w:szCs w:val="28"/>
          <w:rtl/>
        </w:rPr>
        <w:t xml:space="preserve"> - </w:t>
      </w:r>
      <w:r w:rsidRPr="001D5A02">
        <w:rPr>
          <w:rFonts w:hint="cs"/>
          <w:sz w:val="28"/>
          <w:szCs w:val="28"/>
          <w:rtl/>
        </w:rPr>
        <w:t>فكنيته أبو سلمة ومن شيوخه مطر الوراق ومن تلاميذه أحمد بن محمد النسائي</w:t>
      </w:r>
      <w:r>
        <w:rPr>
          <w:rFonts w:hint="cs"/>
          <w:sz w:val="28"/>
          <w:szCs w:val="28"/>
          <w:rtl/>
        </w:rPr>
        <w:t>.</w:t>
      </w:r>
    </w:p>
    <w:p w:rsidR="003E7ABE" w:rsidRPr="001D5A02" w:rsidRDefault="003E7ABE" w:rsidP="00AA76AD">
      <w:pPr>
        <w:jc w:val="both"/>
        <w:rPr>
          <w:sz w:val="28"/>
          <w:szCs w:val="28"/>
          <w:rtl/>
        </w:rPr>
      </w:pPr>
      <w:r w:rsidRPr="001D5A02">
        <w:rPr>
          <w:rFonts w:hint="cs"/>
          <w:sz w:val="28"/>
          <w:szCs w:val="28"/>
          <w:rtl/>
        </w:rPr>
        <w:t>وجاء ذلك صريح</w:t>
      </w:r>
      <w:r>
        <w:rPr>
          <w:rFonts w:hint="cs"/>
          <w:sz w:val="28"/>
          <w:szCs w:val="28"/>
          <w:rtl/>
        </w:rPr>
        <w:t>ًا</w:t>
      </w:r>
      <w:r w:rsidRPr="001D5A02">
        <w:rPr>
          <w:rFonts w:hint="cs"/>
          <w:sz w:val="28"/>
          <w:szCs w:val="28"/>
          <w:rtl/>
        </w:rPr>
        <w:t xml:space="preserve"> في </w:t>
      </w:r>
      <w:r w:rsidRPr="001D5A02">
        <w:rPr>
          <w:sz w:val="28"/>
          <w:szCs w:val="28"/>
          <w:rtl/>
        </w:rPr>
        <w:t>تهذيب الآثار مسند عمر (111)</w:t>
      </w:r>
      <w:r w:rsidRPr="001D5A02">
        <w:rPr>
          <w:rFonts w:hint="cs"/>
          <w:sz w:val="28"/>
          <w:szCs w:val="28"/>
          <w:rtl/>
        </w:rPr>
        <w:t xml:space="preserve"> </w:t>
      </w:r>
      <w:r w:rsidRPr="001D5A02">
        <w:rPr>
          <w:sz w:val="28"/>
          <w:szCs w:val="28"/>
          <w:rtl/>
        </w:rPr>
        <w:t xml:space="preserve">حدثنا علي بن سهل، حدثنا أحمد بن محمد النسائي، حدثنا أبو سلمة المغيرة بن مسلم، عن الأعمش، عن أبي صالح، عن أبي </w:t>
      </w:r>
      <w:r>
        <w:rPr>
          <w:sz w:val="28"/>
          <w:szCs w:val="28"/>
          <w:rtl/>
        </w:rPr>
        <w:t xml:space="preserve">هريرة رضي الله </w:t>
      </w:r>
      <w:proofErr w:type="gramStart"/>
      <w:r>
        <w:rPr>
          <w:sz w:val="28"/>
          <w:szCs w:val="28"/>
          <w:rtl/>
        </w:rPr>
        <w:t>عنه</w:t>
      </w:r>
      <w:r>
        <w:rPr>
          <w:rFonts w:hint="cs"/>
          <w:sz w:val="28"/>
          <w:szCs w:val="28"/>
          <w:rtl/>
        </w:rPr>
        <w:t>،</w:t>
      </w:r>
      <w:r>
        <w:rPr>
          <w:sz w:val="28"/>
          <w:szCs w:val="28"/>
          <w:rtl/>
        </w:rPr>
        <w:t>.</w:t>
      </w:r>
      <w:r w:rsidRPr="001D5A02">
        <w:rPr>
          <w:rFonts w:hint="cs"/>
          <w:sz w:val="28"/>
          <w:szCs w:val="28"/>
          <w:rtl/>
        </w:rPr>
        <w:t>..</w:t>
      </w:r>
      <w:proofErr w:type="gramEnd"/>
    </w:p>
    <w:p w:rsidR="003E7ABE" w:rsidRPr="001D5A02" w:rsidRDefault="003E7ABE" w:rsidP="00AA76AD">
      <w:pPr>
        <w:jc w:val="both"/>
        <w:rPr>
          <w:sz w:val="28"/>
          <w:szCs w:val="28"/>
          <w:rtl/>
        </w:rPr>
      </w:pPr>
      <w:r w:rsidRPr="001D5A02">
        <w:rPr>
          <w:rFonts w:hint="cs"/>
          <w:sz w:val="28"/>
          <w:szCs w:val="28"/>
          <w:rtl/>
        </w:rPr>
        <w:t xml:space="preserve">وأشار إلى ذلك أبو فهر محمود محمد شاكر في تعليقه على </w:t>
      </w:r>
      <w:r w:rsidRPr="001D5A02">
        <w:rPr>
          <w:sz w:val="28"/>
          <w:szCs w:val="28"/>
          <w:rtl/>
        </w:rPr>
        <w:t xml:space="preserve">مسند ابن </w:t>
      </w:r>
      <w:r>
        <w:rPr>
          <w:sz w:val="28"/>
          <w:szCs w:val="28"/>
          <w:rtl/>
        </w:rPr>
        <w:t>عباس رضي الله عنهما</w:t>
      </w:r>
      <w:r w:rsidRPr="001D5A02">
        <w:rPr>
          <w:rFonts w:hint="cs"/>
          <w:sz w:val="28"/>
          <w:szCs w:val="28"/>
          <w:rtl/>
        </w:rPr>
        <w:t>. وبقية رواته محتج بهم</w:t>
      </w:r>
      <w:r>
        <w:rPr>
          <w:rFonts w:hint="cs"/>
          <w:sz w:val="28"/>
          <w:szCs w:val="28"/>
          <w:rtl/>
        </w:rPr>
        <w:t>.</w:t>
      </w:r>
    </w:p>
    <w:p w:rsidR="003E7ABE" w:rsidRPr="001D5A02" w:rsidRDefault="003E7ABE" w:rsidP="00AA76AD">
      <w:pPr>
        <w:jc w:val="both"/>
        <w:rPr>
          <w:sz w:val="28"/>
          <w:szCs w:val="28"/>
        </w:rPr>
      </w:pPr>
      <w:r w:rsidRPr="001D5A02">
        <w:rPr>
          <w:rFonts w:hint="cs"/>
          <w:b/>
          <w:bCs/>
          <w:sz w:val="28"/>
          <w:szCs w:val="28"/>
          <w:rtl/>
        </w:rPr>
        <w:t>تنبيه</w:t>
      </w:r>
      <w:r>
        <w:rPr>
          <w:rFonts w:hint="cs"/>
          <w:b/>
          <w:bCs/>
          <w:sz w:val="28"/>
          <w:szCs w:val="28"/>
          <w:rtl/>
        </w:rPr>
        <w:t>:</w:t>
      </w:r>
      <w:r w:rsidRPr="001D5A02">
        <w:rPr>
          <w:rFonts w:hint="cs"/>
          <w:sz w:val="28"/>
          <w:szCs w:val="28"/>
          <w:rtl/>
        </w:rPr>
        <w:t xml:space="preserve"> الذي يظهر لي أنَّ تسمية السورة ليس بمحفوظ تفرد بها مطر الوراق عن أبي عثمان النهدي ومطر يخطئ</w:t>
      </w:r>
      <w:r>
        <w:rPr>
          <w:rFonts w:hint="cs"/>
          <w:sz w:val="28"/>
          <w:szCs w:val="28"/>
          <w:rtl/>
        </w:rPr>
        <w:t xml:space="preserve"> </w:t>
      </w:r>
      <w:r w:rsidRPr="001D5A02">
        <w:rPr>
          <w:rFonts w:hint="cs"/>
          <w:sz w:val="28"/>
          <w:szCs w:val="28"/>
          <w:rtl/>
        </w:rPr>
        <w:t>ولم يتابعه</w:t>
      </w:r>
      <w:r>
        <w:rPr>
          <w:rFonts w:hint="cs"/>
          <w:sz w:val="28"/>
          <w:szCs w:val="28"/>
          <w:rtl/>
        </w:rPr>
        <w:t xml:space="preserve"> </w:t>
      </w:r>
      <w:proofErr w:type="gramStart"/>
      <w:r>
        <w:rPr>
          <w:rFonts w:hint="cs"/>
          <w:sz w:val="28"/>
          <w:szCs w:val="28"/>
          <w:rtl/>
        </w:rPr>
        <w:t xml:space="preserve">- </w:t>
      </w:r>
      <w:r w:rsidRPr="001D5A02">
        <w:rPr>
          <w:rFonts w:hint="cs"/>
          <w:sz w:val="28"/>
          <w:szCs w:val="28"/>
          <w:rtl/>
        </w:rPr>
        <w:t>في</w:t>
      </w:r>
      <w:proofErr w:type="gramEnd"/>
      <w:r w:rsidRPr="001D5A02">
        <w:rPr>
          <w:rFonts w:hint="cs"/>
          <w:sz w:val="28"/>
          <w:szCs w:val="28"/>
          <w:rtl/>
        </w:rPr>
        <w:t xml:space="preserve"> ما وقفت عليه</w:t>
      </w:r>
      <w:r>
        <w:rPr>
          <w:rFonts w:hint="cs"/>
          <w:sz w:val="28"/>
          <w:szCs w:val="28"/>
          <w:rtl/>
        </w:rPr>
        <w:t xml:space="preserve"> - </w:t>
      </w:r>
      <w:r w:rsidRPr="001D5A02">
        <w:rPr>
          <w:rFonts w:hint="cs"/>
          <w:sz w:val="28"/>
          <w:szCs w:val="28"/>
          <w:rtl/>
        </w:rPr>
        <w:t xml:space="preserve">إلا </w:t>
      </w:r>
      <w:r w:rsidRPr="001D5A02">
        <w:rPr>
          <w:sz w:val="28"/>
          <w:szCs w:val="28"/>
          <w:rtl/>
        </w:rPr>
        <w:t>همام، عن قتادة، عن أبي رافع</w:t>
      </w:r>
      <w:r w:rsidRPr="001D5A02">
        <w:rPr>
          <w:rFonts w:hint="cs"/>
          <w:sz w:val="28"/>
          <w:szCs w:val="28"/>
          <w:rtl/>
        </w:rPr>
        <w:t xml:space="preserve"> عن </w:t>
      </w:r>
      <w:r>
        <w:rPr>
          <w:rFonts w:hint="cs"/>
          <w:sz w:val="28"/>
          <w:szCs w:val="28"/>
          <w:rtl/>
        </w:rPr>
        <w:t>عمر رضي الله عنه</w:t>
      </w:r>
      <w:r w:rsidRPr="001D5A02">
        <w:rPr>
          <w:rFonts w:hint="cs"/>
          <w:sz w:val="28"/>
          <w:szCs w:val="28"/>
          <w:rtl/>
        </w:rPr>
        <w:t xml:space="preserve"> وهي رواية منقطعة وتقدمت. والله أعلم.</w:t>
      </w:r>
    </w:p>
    <w:p w:rsidR="003E7ABE" w:rsidRPr="001D5A02" w:rsidRDefault="003E7ABE" w:rsidP="00AA76AD">
      <w:pPr>
        <w:pStyle w:val="a3"/>
        <w:jc w:val="both"/>
        <w:rPr>
          <w:sz w:val="28"/>
          <w:szCs w:val="28"/>
          <w:rtl/>
        </w:rPr>
      </w:pPr>
      <w:r w:rsidRPr="001D5A02">
        <w:rPr>
          <w:rFonts w:hint="cs"/>
          <w:b/>
          <w:bCs/>
          <w:sz w:val="28"/>
          <w:szCs w:val="28"/>
          <w:rtl/>
        </w:rPr>
        <w:t xml:space="preserve">[4]: </w:t>
      </w:r>
      <w:r w:rsidRPr="001D5A02">
        <w:rPr>
          <w:b/>
          <w:bCs/>
          <w:sz w:val="28"/>
          <w:szCs w:val="28"/>
          <w:rtl/>
        </w:rPr>
        <w:t>معبد بن سيرين</w:t>
      </w:r>
      <w:r>
        <w:rPr>
          <w:rFonts w:hint="cs"/>
          <w:b/>
          <w:bCs/>
          <w:sz w:val="28"/>
          <w:szCs w:val="28"/>
          <w:rtl/>
        </w:rPr>
        <w:t>:</w:t>
      </w:r>
      <w:r w:rsidRPr="001D5A02">
        <w:rPr>
          <w:rFonts w:hint="cs"/>
          <w:sz w:val="28"/>
          <w:szCs w:val="28"/>
          <w:rtl/>
        </w:rPr>
        <w:t xml:space="preserve"> رواه الطبري في </w:t>
      </w:r>
      <w:r w:rsidRPr="001D5A02">
        <w:rPr>
          <w:sz w:val="28"/>
          <w:szCs w:val="28"/>
          <w:rtl/>
        </w:rPr>
        <w:t xml:space="preserve">تهذيب الآثار مسند ابن </w:t>
      </w:r>
      <w:r>
        <w:rPr>
          <w:sz w:val="28"/>
          <w:szCs w:val="28"/>
          <w:rtl/>
        </w:rPr>
        <w:t>عباس رضي الله عنهما</w:t>
      </w:r>
      <w:r w:rsidRPr="001D5A02">
        <w:rPr>
          <w:sz w:val="28"/>
          <w:szCs w:val="28"/>
          <w:rtl/>
        </w:rPr>
        <w:t xml:space="preserve"> </w:t>
      </w:r>
      <w:r w:rsidRPr="001D5A02">
        <w:rPr>
          <w:rFonts w:hint="cs"/>
          <w:sz w:val="28"/>
          <w:szCs w:val="28"/>
          <w:rtl/>
        </w:rPr>
        <w:t>(</w:t>
      </w:r>
      <w:r w:rsidRPr="001D5A02">
        <w:rPr>
          <w:sz w:val="28"/>
          <w:szCs w:val="28"/>
          <w:rtl/>
        </w:rPr>
        <w:t>600</w:t>
      </w:r>
      <w:r w:rsidRPr="001D5A02">
        <w:rPr>
          <w:rFonts w:hint="cs"/>
          <w:sz w:val="28"/>
          <w:szCs w:val="28"/>
          <w:rtl/>
        </w:rPr>
        <w:t xml:space="preserve">) </w:t>
      </w:r>
      <w:r w:rsidRPr="001D5A02">
        <w:rPr>
          <w:sz w:val="28"/>
          <w:szCs w:val="28"/>
          <w:rtl/>
        </w:rPr>
        <w:t xml:space="preserve">حدثنا عمرو بن علي الباهلي، قال: حدثنا سعيد بن عامر، </w:t>
      </w:r>
      <w:r w:rsidRPr="001D5A02">
        <w:rPr>
          <w:rFonts w:hint="cs"/>
          <w:sz w:val="28"/>
          <w:szCs w:val="28"/>
          <w:rtl/>
        </w:rPr>
        <w:t>وقال (</w:t>
      </w:r>
      <w:r w:rsidRPr="001D5A02">
        <w:rPr>
          <w:sz w:val="28"/>
          <w:szCs w:val="28"/>
          <w:rtl/>
        </w:rPr>
        <w:t>601</w:t>
      </w:r>
      <w:r w:rsidRPr="001D5A02">
        <w:rPr>
          <w:rFonts w:hint="cs"/>
          <w:sz w:val="28"/>
          <w:szCs w:val="28"/>
          <w:rtl/>
        </w:rPr>
        <w:t xml:space="preserve">) </w:t>
      </w:r>
      <w:r w:rsidRPr="001D5A02">
        <w:rPr>
          <w:sz w:val="28"/>
          <w:szCs w:val="28"/>
          <w:rtl/>
        </w:rPr>
        <w:t>حدثنا عمرو بن علي، قال: حدثنا ابن أبي عدي قال</w:t>
      </w:r>
      <w:r w:rsidRPr="001D5A02">
        <w:rPr>
          <w:rFonts w:hint="cs"/>
          <w:sz w:val="28"/>
          <w:szCs w:val="28"/>
          <w:rtl/>
        </w:rPr>
        <w:t>ا</w:t>
      </w:r>
      <w:r w:rsidRPr="001D5A02">
        <w:rPr>
          <w:sz w:val="28"/>
          <w:szCs w:val="28"/>
          <w:rtl/>
        </w:rPr>
        <w:t>: حدثنا هشام بن حسان، عن ابن سيرين، عن معبد بن سيرين، قال: صليت خلف عمر بن الخطاب رضي الله عنه صلاة الصبح، «فَقَنَتَ بَعْدَ الرُّكُوعِ بِالسُّورَتَيْنِ»</w:t>
      </w:r>
      <w:r w:rsidRPr="001D5A02">
        <w:rPr>
          <w:rFonts w:hint="cs"/>
          <w:sz w:val="28"/>
          <w:szCs w:val="28"/>
          <w:rtl/>
        </w:rPr>
        <w:t xml:space="preserve"> وإسناده صحيح</w:t>
      </w:r>
    </w:p>
    <w:p w:rsidR="003E7ABE" w:rsidRPr="001D5A02" w:rsidRDefault="003E7ABE" w:rsidP="00AA76AD">
      <w:pPr>
        <w:pStyle w:val="a3"/>
        <w:jc w:val="both"/>
        <w:rPr>
          <w:sz w:val="28"/>
          <w:szCs w:val="28"/>
          <w:rtl/>
        </w:rPr>
      </w:pPr>
      <w:r w:rsidRPr="001D5A02">
        <w:rPr>
          <w:rFonts w:hint="cs"/>
          <w:sz w:val="28"/>
          <w:szCs w:val="28"/>
          <w:rtl/>
        </w:rPr>
        <w:t>هشام بن حسان أثبت الناس في محمد بن سيرين</w:t>
      </w:r>
      <w:r>
        <w:rPr>
          <w:rFonts w:hint="cs"/>
          <w:sz w:val="28"/>
          <w:szCs w:val="28"/>
          <w:rtl/>
        </w:rPr>
        <w:t>.</w:t>
      </w:r>
    </w:p>
    <w:p w:rsidR="003E7ABE" w:rsidRPr="001D5A02" w:rsidRDefault="003E7ABE" w:rsidP="00AA76AD">
      <w:pPr>
        <w:pStyle w:val="a3"/>
        <w:jc w:val="both"/>
        <w:rPr>
          <w:sz w:val="28"/>
          <w:szCs w:val="28"/>
          <w:rtl/>
        </w:rPr>
      </w:pPr>
      <w:r w:rsidRPr="001D5A02">
        <w:rPr>
          <w:rFonts w:hint="cs"/>
          <w:b/>
          <w:bCs/>
          <w:sz w:val="28"/>
          <w:szCs w:val="28"/>
          <w:rtl/>
        </w:rPr>
        <w:t>تنبيه</w:t>
      </w:r>
      <w:r>
        <w:rPr>
          <w:rFonts w:hint="cs"/>
          <w:b/>
          <w:bCs/>
          <w:sz w:val="28"/>
          <w:szCs w:val="28"/>
          <w:rtl/>
        </w:rPr>
        <w:t>:</w:t>
      </w:r>
      <w:r w:rsidRPr="001D5A02">
        <w:rPr>
          <w:rFonts w:hint="cs"/>
          <w:sz w:val="28"/>
          <w:szCs w:val="28"/>
          <w:rtl/>
        </w:rPr>
        <w:t xml:space="preserve"> ليس في رواية محمد بن إبراهيم بن أبي عدي </w:t>
      </w:r>
      <w:r w:rsidRPr="001D5A02">
        <w:rPr>
          <w:sz w:val="28"/>
          <w:szCs w:val="28"/>
          <w:rtl/>
        </w:rPr>
        <w:t>«بَعْدَ الرُّكُوعِ»</w:t>
      </w:r>
      <w:r>
        <w:rPr>
          <w:rFonts w:hint="cs"/>
          <w:sz w:val="28"/>
          <w:szCs w:val="28"/>
          <w:rtl/>
        </w:rPr>
        <w:t>.</w:t>
      </w:r>
    </w:p>
    <w:p w:rsidR="003E7ABE" w:rsidRPr="001D5A02" w:rsidRDefault="003E7ABE" w:rsidP="00E931AF">
      <w:pPr>
        <w:pStyle w:val="a3"/>
        <w:jc w:val="both"/>
        <w:rPr>
          <w:sz w:val="28"/>
          <w:szCs w:val="28"/>
          <w:rtl/>
        </w:rPr>
      </w:pPr>
      <w:r w:rsidRPr="001D5A02">
        <w:rPr>
          <w:rFonts w:hint="cs"/>
          <w:b/>
          <w:bCs/>
          <w:sz w:val="28"/>
          <w:szCs w:val="28"/>
          <w:rtl/>
        </w:rPr>
        <w:t xml:space="preserve">[5]: </w:t>
      </w:r>
      <w:r w:rsidRPr="001D5A02">
        <w:rPr>
          <w:b/>
          <w:bCs/>
          <w:sz w:val="28"/>
          <w:szCs w:val="28"/>
          <w:rtl/>
        </w:rPr>
        <w:t>عبيد بن عمير</w:t>
      </w:r>
      <w:r>
        <w:rPr>
          <w:rFonts w:hint="cs"/>
          <w:b/>
          <w:bCs/>
          <w:sz w:val="28"/>
          <w:szCs w:val="28"/>
          <w:rtl/>
        </w:rPr>
        <w:t>:</w:t>
      </w:r>
      <w:r w:rsidRPr="001D5A02">
        <w:rPr>
          <w:rFonts w:hint="cs"/>
          <w:sz w:val="28"/>
          <w:szCs w:val="28"/>
          <w:rtl/>
        </w:rPr>
        <w:t xml:space="preserve"> رواه </w:t>
      </w:r>
      <w:r w:rsidRPr="001D5A02">
        <w:rPr>
          <w:sz w:val="28"/>
          <w:szCs w:val="28"/>
          <w:rtl/>
        </w:rPr>
        <w:t>البيهقي (2/210)</w:t>
      </w:r>
      <w:r>
        <w:rPr>
          <w:rFonts w:hint="cs"/>
          <w:sz w:val="28"/>
          <w:szCs w:val="28"/>
          <w:rtl/>
        </w:rPr>
        <w:t xml:space="preserve"> - </w:t>
      </w:r>
      <w:r w:rsidRPr="001D5A02">
        <w:rPr>
          <w:rFonts w:hint="cs"/>
          <w:sz w:val="28"/>
          <w:szCs w:val="28"/>
          <w:rtl/>
        </w:rPr>
        <w:t>واللفظ له</w:t>
      </w:r>
      <w:r>
        <w:rPr>
          <w:rFonts w:hint="cs"/>
          <w:sz w:val="28"/>
          <w:szCs w:val="28"/>
          <w:rtl/>
        </w:rPr>
        <w:t xml:space="preserve"> - </w:t>
      </w:r>
      <w:r w:rsidRPr="001D5A02">
        <w:rPr>
          <w:sz w:val="28"/>
          <w:szCs w:val="28"/>
          <w:rtl/>
        </w:rPr>
        <w:t>أخبرنا أبو عبد الله الحافظ وأبو سعيد بن أبى عمرو قالا حدثنا أبو العباس</w:t>
      </w:r>
      <w:r>
        <w:rPr>
          <w:sz w:val="28"/>
          <w:szCs w:val="28"/>
          <w:rtl/>
        </w:rPr>
        <w:t>:</w:t>
      </w:r>
      <w:r w:rsidRPr="001D5A02">
        <w:rPr>
          <w:sz w:val="28"/>
          <w:szCs w:val="28"/>
          <w:rtl/>
        </w:rPr>
        <w:t xml:space="preserve"> محمد بن يعقوب حدثنا أسيد بن عاصم حدثنا الحسين بن حفص عن سفيان</w:t>
      </w:r>
      <w:r w:rsidRPr="001D5A02">
        <w:rPr>
          <w:rFonts w:hint="cs"/>
          <w:sz w:val="28"/>
          <w:szCs w:val="28"/>
          <w:rtl/>
        </w:rPr>
        <w:t xml:space="preserve"> </w:t>
      </w:r>
      <w:proofErr w:type="spellStart"/>
      <w:r w:rsidRPr="001D5A02">
        <w:rPr>
          <w:sz w:val="28"/>
          <w:szCs w:val="28"/>
          <w:rtl/>
        </w:rPr>
        <w:t>حدثنى</w:t>
      </w:r>
      <w:proofErr w:type="spellEnd"/>
      <w:r w:rsidRPr="001D5A02">
        <w:rPr>
          <w:sz w:val="28"/>
          <w:szCs w:val="28"/>
          <w:rtl/>
        </w:rPr>
        <w:t xml:space="preserve"> ابن جريج</w:t>
      </w:r>
      <w:r w:rsidRPr="001D5A02">
        <w:rPr>
          <w:rFonts w:hint="cs"/>
          <w:sz w:val="28"/>
          <w:szCs w:val="28"/>
          <w:rtl/>
        </w:rPr>
        <w:t xml:space="preserve"> و</w:t>
      </w:r>
      <w:r w:rsidRPr="001D5A02">
        <w:rPr>
          <w:sz w:val="28"/>
          <w:szCs w:val="28"/>
          <w:rtl/>
        </w:rPr>
        <w:t xml:space="preserve">عبد الرزاق </w:t>
      </w:r>
      <w:r w:rsidRPr="001D5A02">
        <w:rPr>
          <w:rFonts w:hint="cs"/>
          <w:sz w:val="28"/>
          <w:szCs w:val="28"/>
          <w:rtl/>
        </w:rPr>
        <w:t>(</w:t>
      </w:r>
      <w:r w:rsidRPr="001D5A02">
        <w:rPr>
          <w:sz w:val="28"/>
          <w:szCs w:val="28"/>
          <w:rtl/>
        </w:rPr>
        <w:t>4969</w:t>
      </w:r>
      <w:r w:rsidRPr="001D5A02">
        <w:rPr>
          <w:rFonts w:hint="cs"/>
          <w:sz w:val="28"/>
          <w:szCs w:val="28"/>
          <w:rtl/>
        </w:rPr>
        <w:t xml:space="preserve">) </w:t>
      </w:r>
      <w:r w:rsidRPr="001D5A02">
        <w:rPr>
          <w:sz w:val="28"/>
          <w:szCs w:val="28"/>
          <w:rtl/>
        </w:rPr>
        <w:t>عن ابن جريج</w:t>
      </w:r>
      <w:r w:rsidRPr="001D5A02">
        <w:rPr>
          <w:rFonts w:hint="cs"/>
          <w:sz w:val="28"/>
          <w:szCs w:val="28"/>
          <w:rtl/>
        </w:rPr>
        <w:t xml:space="preserve"> والطحاوي في </w:t>
      </w:r>
      <w:r w:rsidRPr="001D5A02">
        <w:rPr>
          <w:sz w:val="28"/>
          <w:szCs w:val="28"/>
          <w:rtl/>
        </w:rPr>
        <w:t>شرح معاني الآثار (1/249)</w:t>
      </w:r>
      <w:r w:rsidRPr="001D5A02">
        <w:rPr>
          <w:rFonts w:hint="cs"/>
          <w:sz w:val="28"/>
          <w:szCs w:val="28"/>
          <w:rtl/>
        </w:rPr>
        <w:t xml:space="preserve"> </w:t>
      </w:r>
      <w:r w:rsidRPr="001D5A02">
        <w:rPr>
          <w:sz w:val="28"/>
          <w:szCs w:val="28"/>
          <w:rtl/>
        </w:rPr>
        <w:t>حدثنا</w:t>
      </w:r>
      <w:r w:rsidRPr="001D5A02">
        <w:rPr>
          <w:rFonts w:hint="cs"/>
          <w:sz w:val="28"/>
          <w:szCs w:val="28"/>
          <w:rtl/>
        </w:rPr>
        <w:t xml:space="preserve"> صالح بن عبد الرحمن</w:t>
      </w:r>
      <w:r w:rsidRPr="001D5A02">
        <w:rPr>
          <w:sz w:val="28"/>
          <w:szCs w:val="28"/>
          <w:rtl/>
        </w:rPr>
        <w:t xml:space="preserve"> قال: ثنا سعيد بن منصور قال: ثنا هشيم</w:t>
      </w:r>
      <w:r>
        <w:rPr>
          <w:sz w:val="28"/>
          <w:szCs w:val="28"/>
          <w:rtl/>
        </w:rPr>
        <w:t>،</w:t>
      </w:r>
      <w:r w:rsidRPr="001D5A02">
        <w:rPr>
          <w:sz w:val="28"/>
          <w:szCs w:val="28"/>
          <w:rtl/>
        </w:rPr>
        <w:t xml:space="preserve"> قال: أنا ابن أبي ليلى </w:t>
      </w:r>
      <w:r w:rsidRPr="001D5A02">
        <w:rPr>
          <w:rFonts w:hint="cs"/>
          <w:sz w:val="28"/>
          <w:szCs w:val="28"/>
          <w:rtl/>
        </w:rPr>
        <w:t>و</w:t>
      </w:r>
      <w:r w:rsidRPr="001D5A02">
        <w:rPr>
          <w:sz w:val="28"/>
          <w:szCs w:val="28"/>
          <w:rtl/>
        </w:rPr>
        <w:t>ابن أبي شيبة</w:t>
      </w:r>
      <w:r>
        <w:rPr>
          <w:sz w:val="28"/>
          <w:szCs w:val="28"/>
          <w:rtl/>
        </w:rPr>
        <w:t xml:space="preserve"> </w:t>
      </w:r>
      <w:r w:rsidRPr="001D5A02">
        <w:rPr>
          <w:sz w:val="28"/>
          <w:szCs w:val="28"/>
          <w:rtl/>
        </w:rPr>
        <w:t>(2/314)</w:t>
      </w:r>
      <w:r w:rsidRPr="001D5A02">
        <w:rPr>
          <w:rFonts w:hint="cs"/>
          <w:sz w:val="28"/>
          <w:szCs w:val="28"/>
          <w:rtl/>
        </w:rPr>
        <w:t xml:space="preserve"> </w:t>
      </w:r>
      <w:r w:rsidRPr="001D5A02">
        <w:rPr>
          <w:sz w:val="28"/>
          <w:szCs w:val="28"/>
          <w:rtl/>
        </w:rPr>
        <w:t>حدثنا هشيم</w:t>
      </w:r>
      <w:r>
        <w:rPr>
          <w:sz w:val="28"/>
          <w:szCs w:val="28"/>
          <w:rtl/>
        </w:rPr>
        <w:t>،</w:t>
      </w:r>
      <w:r w:rsidRPr="001D5A02">
        <w:rPr>
          <w:sz w:val="28"/>
          <w:szCs w:val="28"/>
          <w:rtl/>
        </w:rPr>
        <w:t xml:space="preserve"> قال</w:t>
      </w:r>
      <w:r>
        <w:rPr>
          <w:sz w:val="28"/>
          <w:szCs w:val="28"/>
          <w:rtl/>
        </w:rPr>
        <w:t>:</w:t>
      </w:r>
      <w:r w:rsidRPr="001D5A02">
        <w:rPr>
          <w:sz w:val="28"/>
          <w:szCs w:val="28"/>
          <w:rtl/>
        </w:rPr>
        <w:t xml:space="preserve"> أخبرنا ابن أبي ليلى</w:t>
      </w:r>
      <w:r w:rsidRPr="001D5A02">
        <w:rPr>
          <w:rFonts w:hint="cs"/>
          <w:sz w:val="28"/>
          <w:szCs w:val="28"/>
          <w:rtl/>
        </w:rPr>
        <w:t xml:space="preserve"> قالا</w:t>
      </w:r>
      <w:r>
        <w:rPr>
          <w:rFonts w:hint="cs"/>
          <w:sz w:val="28"/>
          <w:szCs w:val="28"/>
          <w:rtl/>
        </w:rPr>
        <w:t xml:space="preserve"> - </w:t>
      </w:r>
      <w:r w:rsidRPr="001D5A02">
        <w:rPr>
          <w:rFonts w:hint="cs"/>
          <w:sz w:val="28"/>
          <w:szCs w:val="28"/>
          <w:rtl/>
        </w:rPr>
        <w:t xml:space="preserve">ابن جريج وابن أبي ليلى </w:t>
      </w:r>
      <w:r>
        <w:rPr>
          <w:rFonts w:hint="cs"/>
          <w:sz w:val="28"/>
          <w:szCs w:val="28"/>
          <w:rtl/>
        </w:rPr>
        <w:t xml:space="preserve">- </w:t>
      </w:r>
      <w:r w:rsidRPr="001D5A02">
        <w:rPr>
          <w:rFonts w:hint="cs"/>
          <w:sz w:val="28"/>
          <w:szCs w:val="28"/>
          <w:rtl/>
        </w:rPr>
        <w:t xml:space="preserve">أخبرنا </w:t>
      </w:r>
      <w:r w:rsidRPr="001D5A02">
        <w:rPr>
          <w:sz w:val="28"/>
          <w:szCs w:val="28"/>
          <w:rtl/>
        </w:rPr>
        <w:t>عطاء عن عبيد بن عمير</w:t>
      </w:r>
      <w:r>
        <w:rPr>
          <w:sz w:val="28"/>
          <w:szCs w:val="28"/>
          <w:rtl/>
        </w:rPr>
        <w:t>:</w:t>
      </w:r>
      <w:r w:rsidRPr="001D5A02">
        <w:rPr>
          <w:sz w:val="28"/>
          <w:szCs w:val="28"/>
          <w:rtl/>
        </w:rPr>
        <w:t xml:space="preserve"> أن</w:t>
      </w:r>
      <w:r w:rsidRPr="001D5A02">
        <w:rPr>
          <w:rFonts w:hint="cs"/>
          <w:sz w:val="28"/>
          <w:szCs w:val="28"/>
          <w:rtl/>
        </w:rPr>
        <w:t>َّ</w:t>
      </w:r>
      <w:r w:rsidRPr="001D5A02">
        <w:rPr>
          <w:sz w:val="28"/>
          <w:szCs w:val="28"/>
          <w:rtl/>
        </w:rPr>
        <w:t xml:space="preserve"> عمر </w:t>
      </w:r>
      <w:r w:rsidRPr="001D5A02">
        <w:rPr>
          <w:rFonts w:hint="cs"/>
          <w:sz w:val="28"/>
          <w:szCs w:val="28"/>
          <w:rtl/>
        </w:rPr>
        <w:t>رضي الله عنه</w:t>
      </w:r>
      <w:r w:rsidRPr="001D5A02">
        <w:rPr>
          <w:sz w:val="28"/>
          <w:szCs w:val="28"/>
          <w:rtl/>
        </w:rPr>
        <w:t xml:space="preserve"> قنت بعد الركوع فقال</w:t>
      </w:r>
      <w:r>
        <w:rPr>
          <w:sz w:val="28"/>
          <w:szCs w:val="28"/>
          <w:rtl/>
        </w:rPr>
        <w:t>:</w:t>
      </w:r>
      <w:r w:rsidRPr="001D5A02">
        <w:rPr>
          <w:sz w:val="28"/>
          <w:szCs w:val="28"/>
          <w:rtl/>
        </w:rPr>
        <w:t xml:space="preserve"> </w:t>
      </w:r>
      <w:r>
        <w:rPr>
          <w:sz w:val="28"/>
          <w:szCs w:val="28"/>
          <w:rtl/>
        </w:rPr>
        <w:t>«</w:t>
      </w:r>
      <w:r w:rsidRPr="001D5A02">
        <w:rPr>
          <w:rFonts w:hint="cs"/>
          <w:sz w:val="28"/>
          <w:szCs w:val="28"/>
          <w:rtl/>
        </w:rPr>
        <w:t>ا</w:t>
      </w:r>
      <w:r w:rsidRPr="001D5A02">
        <w:rPr>
          <w:sz w:val="28"/>
          <w:szCs w:val="28"/>
          <w:rtl/>
        </w:rPr>
        <w:t>للَّهُمَّ اغْفِرْ لَنَا</w:t>
      </w:r>
      <w:r>
        <w:rPr>
          <w:sz w:val="28"/>
          <w:szCs w:val="28"/>
          <w:rtl/>
        </w:rPr>
        <w:t>،</w:t>
      </w:r>
      <w:r w:rsidRPr="001D5A02">
        <w:rPr>
          <w:sz w:val="28"/>
          <w:szCs w:val="28"/>
          <w:rtl/>
        </w:rPr>
        <w:t xml:space="preserve"> وَلِلْمُؤْمِنِينَ وَالْمُؤْمِنَاتِ وَالْمُسْلِمِينَ وَالْمُسْلِمَاتِ</w:t>
      </w:r>
      <w:r>
        <w:rPr>
          <w:sz w:val="28"/>
          <w:szCs w:val="28"/>
          <w:rtl/>
        </w:rPr>
        <w:t>،</w:t>
      </w:r>
      <w:r w:rsidRPr="001D5A02">
        <w:rPr>
          <w:sz w:val="28"/>
          <w:szCs w:val="28"/>
          <w:rtl/>
        </w:rPr>
        <w:t xml:space="preserve"> وَأَلِّفْ بَيْنَ قُلُوبِهِمْ</w:t>
      </w:r>
      <w:r>
        <w:rPr>
          <w:sz w:val="28"/>
          <w:szCs w:val="28"/>
          <w:rtl/>
        </w:rPr>
        <w:t>،</w:t>
      </w:r>
      <w:r w:rsidRPr="001D5A02">
        <w:rPr>
          <w:sz w:val="28"/>
          <w:szCs w:val="28"/>
          <w:rtl/>
        </w:rPr>
        <w:t xml:space="preserve"> وَأَصْلِحْ ذَاتَ بَيْنِهِمْ</w:t>
      </w:r>
      <w:r>
        <w:rPr>
          <w:sz w:val="28"/>
          <w:szCs w:val="28"/>
          <w:rtl/>
        </w:rPr>
        <w:t>،</w:t>
      </w:r>
      <w:r w:rsidRPr="001D5A02">
        <w:rPr>
          <w:sz w:val="28"/>
          <w:szCs w:val="28"/>
          <w:rtl/>
        </w:rPr>
        <w:t xml:space="preserve"> وَانْصُرْهُمْ عَلَى عَدُوِّكَ وَعَدُوِّهِمْ</w:t>
      </w:r>
      <w:r>
        <w:rPr>
          <w:sz w:val="28"/>
          <w:szCs w:val="28"/>
          <w:rtl/>
        </w:rPr>
        <w:t>،</w:t>
      </w:r>
      <w:r w:rsidRPr="001D5A02">
        <w:rPr>
          <w:sz w:val="28"/>
          <w:szCs w:val="28"/>
          <w:rtl/>
        </w:rPr>
        <w:t xml:space="preserve"> اللَّهُمَّ الْعَنْ كَفَرَةَ أَهْلِ الْكِتَابِ الَّذِينَ يَصُدُّونَ عَنْ سَبِيلِكَ</w:t>
      </w:r>
      <w:r>
        <w:rPr>
          <w:sz w:val="28"/>
          <w:szCs w:val="28"/>
          <w:rtl/>
        </w:rPr>
        <w:t>،</w:t>
      </w:r>
      <w:r w:rsidRPr="001D5A02">
        <w:rPr>
          <w:sz w:val="28"/>
          <w:szCs w:val="28"/>
          <w:rtl/>
        </w:rPr>
        <w:t xml:space="preserve"> وَيُكُذِّبُونَ رُسُلَكَ</w:t>
      </w:r>
      <w:r>
        <w:rPr>
          <w:sz w:val="28"/>
          <w:szCs w:val="28"/>
          <w:rtl/>
        </w:rPr>
        <w:t>،</w:t>
      </w:r>
      <w:r w:rsidRPr="001D5A02">
        <w:rPr>
          <w:sz w:val="28"/>
          <w:szCs w:val="28"/>
          <w:rtl/>
        </w:rPr>
        <w:t xml:space="preserve"> وَيُقَاتِلُونَ أَوْلِيَاءَكَ اللَّهُمَّ خَالِفْ بَيْنَ كَلِمَتِهِمَ</w:t>
      </w:r>
      <w:r>
        <w:rPr>
          <w:sz w:val="28"/>
          <w:szCs w:val="28"/>
          <w:rtl/>
        </w:rPr>
        <w:t>،</w:t>
      </w:r>
      <w:r w:rsidRPr="001D5A02">
        <w:rPr>
          <w:sz w:val="28"/>
          <w:szCs w:val="28"/>
          <w:rtl/>
        </w:rPr>
        <w:t xml:space="preserve"> وَزَلْزِلْ أَقْدَامَهُمْ</w:t>
      </w:r>
      <w:r>
        <w:rPr>
          <w:sz w:val="28"/>
          <w:szCs w:val="28"/>
          <w:rtl/>
        </w:rPr>
        <w:t>،</w:t>
      </w:r>
      <w:r w:rsidRPr="001D5A02">
        <w:rPr>
          <w:sz w:val="28"/>
          <w:szCs w:val="28"/>
          <w:rtl/>
        </w:rPr>
        <w:t xml:space="preserve"> وَأَنْزِلْ بِهِمْ بَأْسَكَ الَّذِى لاَ تَرُدُّهُ عَنِ الْقَوْمِ الْمُجْرِمِينَ بِسْمِ اللَّهِ الرَّحْمَنِ الرَّحِيمِ اللَّهُمَّ إِنَّا </w:t>
      </w:r>
      <w:proofErr w:type="spellStart"/>
      <w:r w:rsidRPr="001D5A02">
        <w:rPr>
          <w:sz w:val="28"/>
          <w:szCs w:val="28"/>
          <w:rtl/>
        </w:rPr>
        <w:t>نَسْتَعِينُكَ</w:t>
      </w:r>
      <w:proofErr w:type="spellEnd"/>
      <w:r w:rsidRPr="001D5A02">
        <w:rPr>
          <w:sz w:val="28"/>
          <w:szCs w:val="28"/>
          <w:rtl/>
        </w:rPr>
        <w:t xml:space="preserve"> </w:t>
      </w:r>
      <w:proofErr w:type="spellStart"/>
      <w:r w:rsidRPr="001D5A02">
        <w:rPr>
          <w:sz w:val="28"/>
          <w:szCs w:val="28"/>
          <w:rtl/>
        </w:rPr>
        <w:t>وَنَسْتَغْفِرُكَ</w:t>
      </w:r>
      <w:proofErr w:type="spellEnd"/>
      <w:r w:rsidRPr="001D5A02">
        <w:rPr>
          <w:sz w:val="28"/>
          <w:szCs w:val="28"/>
          <w:rtl/>
        </w:rPr>
        <w:t xml:space="preserve"> وَنُثْنِى عَلَيْكَ وَلاَ نَكْفُرُكَ</w:t>
      </w:r>
      <w:r>
        <w:rPr>
          <w:sz w:val="28"/>
          <w:szCs w:val="28"/>
          <w:rtl/>
        </w:rPr>
        <w:t>،</w:t>
      </w:r>
      <w:r w:rsidRPr="001D5A02">
        <w:rPr>
          <w:sz w:val="28"/>
          <w:szCs w:val="28"/>
          <w:rtl/>
        </w:rPr>
        <w:t xml:space="preserve"> وَنَخْلَعُ وَنَتْرُكُ مَنْ يَفْجُرُكَ بِسْمِ اللَّهِ الرَّحْمَنِ الرَّحِيمِ اللَّهُمَّ إِيَّاكَ نَعْبُدُ</w:t>
      </w:r>
      <w:r>
        <w:rPr>
          <w:sz w:val="28"/>
          <w:szCs w:val="28"/>
          <w:rtl/>
        </w:rPr>
        <w:t>،</w:t>
      </w:r>
      <w:r w:rsidRPr="001D5A02">
        <w:rPr>
          <w:sz w:val="28"/>
          <w:szCs w:val="28"/>
          <w:rtl/>
        </w:rPr>
        <w:t xml:space="preserve"> وَلَكَ نُصَلِّى وَنَسْجُدُ</w:t>
      </w:r>
      <w:r>
        <w:rPr>
          <w:sz w:val="28"/>
          <w:szCs w:val="28"/>
          <w:rtl/>
        </w:rPr>
        <w:t>،</w:t>
      </w:r>
      <w:r w:rsidRPr="001D5A02">
        <w:rPr>
          <w:sz w:val="28"/>
          <w:szCs w:val="28"/>
          <w:rtl/>
        </w:rPr>
        <w:t xml:space="preserve"> وَلَكَ نَسْعَى وَنَحْفِدُ</w:t>
      </w:r>
      <w:r>
        <w:rPr>
          <w:sz w:val="28"/>
          <w:szCs w:val="28"/>
          <w:rtl/>
        </w:rPr>
        <w:t>،</w:t>
      </w:r>
      <w:r w:rsidRPr="001D5A02">
        <w:rPr>
          <w:sz w:val="28"/>
          <w:szCs w:val="28"/>
          <w:rtl/>
        </w:rPr>
        <w:t xml:space="preserve"> نَخْشَى عَذَابَكَ الْجَدَّ</w:t>
      </w:r>
      <w:r>
        <w:rPr>
          <w:sz w:val="28"/>
          <w:szCs w:val="28"/>
          <w:rtl/>
        </w:rPr>
        <w:t>،</w:t>
      </w:r>
      <w:r w:rsidRPr="001D5A02">
        <w:rPr>
          <w:sz w:val="28"/>
          <w:szCs w:val="28"/>
          <w:rtl/>
        </w:rPr>
        <w:t xml:space="preserve"> وَنَرْجُو رَحْمَتَكَ</w:t>
      </w:r>
      <w:r>
        <w:rPr>
          <w:sz w:val="28"/>
          <w:szCs w:val="28"/>
          <w:rtl/>
        </w:rPr>
        <w:t>،</w:t>
      </w:r>
      <w:r w:rsidRPr="001D5A02">
        <w:rPr>
          <w:sz w:val="28"/>
          <w:szCs w:val="28"/>
          <w:rtl/>
        </w:rPr>
        <w:t xml:space="preserve"> إِنَّ عَذَابَكَ بِالْكَافِرِينَ مُلْحَقٌ</w:t>
      </w:r>
      <w:r>
        <w:rPr>
          <w:rFonts w:hint="cs"/>
          <w:sz w:val="28"/>
          <w:szCs w:val="28"/>
          <w:rtl/>
        </w:rPr>
        <w:t>»</w:t>
      </w:r>
      <w:r w:rsidRPr="001D5A02">
        <w:rPr>
          <w:rFonts w:hint="cs"/>
          <w:sz w:val="28"/>
          <w:szCs w:val="28"/>
          <w:rtl/>
        </w:rPr>
        <w:t xml:space="preserve"> وإسناده صحيح</w:t>
      </w:r>
      <w:r>
        <w:rPr>
          <w:rFonts w:hint="cs"/>
          <w:sz w:val="28"/>
          <w:szCs w:val="28"/>
          <w:rtl/>
        </w:rPr>
        <w:t>.</w:t>
      </w:r>
    </w:p>
    <w:p w:rsidR="003E7ABE" w:rsidRPr="001D5A02" w:rsidRDefault="003E7ABE" w:rsidP="00AA76AD">
      <w:pPr>
        <w:pStyle w:val="a3"/>
        <w:jc w:val="both"/>
        <w:rPr>
          <w:sz w:val="28"/>
          <w:szCs w:val="28"/>
          <w:rtl/>
        </w:rPr>
      </w:pPr>
      <w:r w:rsidRPr="001D5A02">
        <w:rPr>
          <w:rFonts w:hint="cs"/>
          <w:sz w:val="28"/>
          <w:szCs w:val="28"/>
          <w:rtl/>
        </w:rPr>
        <w:t>محمد بن عبد الرحمن بن أبي ليلى ضعيف من جهة حفظه لكنَّه متابع لعبد الملك بن عبد العزيز بن جريج</w:t>
      </w:r>
    </w:p>
    <w:p w:rsidR="003E7ABE" w:rsidRPr="001D5A02" w:rsidRDefault="003E7ABE" w:rsidP="00AA76AD">
      <w:pPr>
        <w:pStyle w:val="a3"/>
        <w:jc w:val="both"/>
        <w:rPr>
          <w:sz w:val="28"/>
          <w:szCs w:val="28"/>
          <w:rtl/>
        </w:rPr>
      </w:pPr>
      <w:r w:rsidRPr="001D5A02">
        <w:rPr>
          <w:rFonts w:hint="cs"/>
          <w:sz w:val="28"/>
          <w:szCs w:val="28"/>
          <w:rtl/>
        </w:rPr>
        <w:t>وبقية رواته ثقات</w:t>
      </w:r>
      <w:r>
        <w:rPr>
          <w:rFonts w:hint="cs"/>
          <w:sz w:val="28"/>
          <w:szCs w:val="28"/>
          <w:rtl/>
        </w:rPr>
        <w:t>.</w:t>
      </w:r>
      <w:r w:rsidRPr="001D5A02">
        <w:rPr>
          <w:rFonts w:hint="cs"/>
          <w:sz w:val="28"/>
          <w:szCs w:val="28"/>
          <w:rtl/>
        </w:rPr>
        <w:t xml:space="preserve"> وصححه </w:t>
      </w:r>
      <w:proofErr w:type="spellStart"/>
      <w:r w:rsidRPr="001D5A02">
        <w:rPr>
          <w:rFonts w:hint="cs"/>
          <w:sz w:val="28"/>
          <w:szCs w:val="28"/>
          <w:rtl/>
        </w:rPr>
        <w:t>البيهقي</w:t>
      </w:r>
      <w:r>
        <w:rPr>
          <w:rFonts w:hint="cs"/>
          <w:sz w:val="28"/>
          <w:szCs w:val="28"/>
          <w:rtl/>
        </w:rPr>
        <w:t>.</w:t>
      </w:r>
      <w:r w:rsidRPr="001D5A02">
        <w:rPr>
          <w:rFonts w:hint="cs"/>
          <w:sz w:val="28"/>
          <w:szCs w:val="28"/>
          <w:rtl/>
        </w:rPr>
        <w:t>وسفيان</w:t>
      </w:r>
      <w:proofErr w:type="spellEnd"/>
      <w:r w:rsidRPr="001D5A02">
        <w:rPr>
          <w:rFonts w:hint="cs"/>
          <w:sz w:val="28"/>
          <w:szCs w:val="28"/>
          <w:rtl/>
        </w:rPr>
        <w:t xml:space="preserve"> هو الثوري</w:t>
      </w:r>
      <w:r>
        <w:rPr>
          <w:rFonts w:hint="cs"/>
          <w:sz w:val="28"/>
          <w:szCs w:val="28"/>
          <w:rtl/>
        </w:rPr>
        <w:t>.</w:t>
      </w:r>
    </w:p>
    <w:p w:rsidR="003E7ABE" w:rsidRPr="001D5A02" w:rsidRDefault="003E7ABE" w:rsidP="00AA76AD">
      <w:pPr>
        <w:pStyle w:val="a3"/>
        <w:jc w:val="both"/>
        <w:rPr>
          <w:b/>
          <w:bCs/>
          <w:sz w:val="28"/>
          <w:szCs w:val="28"/>
          <w:rtl/>
        </w:rPr>
      </w:pPr>
      <w:r w:rsidRPr="001D5A02">
        <w:rPr>
          <w:rFonts w:hint="cs"/>
          <w:b/>
          <w:bCs/>
          <w:sz w:val="28"/>
          <w:szCs w:val="28"/>
          <w:rtl/>
        </w:rPr>
        <w:t>تنبيهان</w:t>
      </w:r>
      <w:r>
        <w:rPr>
          <w:rFonts w:hint="cs"/>
          <w:b/>
          <w:bCs/>
          <w:sz w:val="28"/>
          <w:szCs w:val="28"/>
          <w:rtl/>
        </w:rPr>
        <w:t>:</w:t>
      </w:r>
    </w:p>
    <w:p w:rsidR="003E7ABE" w:rsidRPr="001D5A02" w:rsidRDefault="003E7ABE" w:rsidP="00AA76AD">
      <w:pPr>
        <w:pStyle w:val="a3"/>
        <w:jc w:val="both"/>
        <w:rPr>
          <w:sz w:val="28"/>
          <w:szCs w:val="28"/>
          <w:rtl/>
        </w:rPr>
      </w:pPr>
      <w:r w:rsidRPr="001D5A02">
        <w:rPr>
          <w:rFonts w:hint="cs"/>
          <w:b/>
          <w:bCs/>
          <w:sz w:val="28"/>
          <w:szCs w:val="28"/>
          <w:rtl/>
        </w:rPr>
        <w:t>الأول</w:t>
      </w:r>
      <w:r>
        <w:rPr>
          <w:rFonts w:hint="cs"/>
          <w:b/>
          <w:bCs/>
          <w:sz w:val="28"/>
          <w:szCs w:val="28"/>
          <w:rtl/>
        </w:rPr>
        <w:t>:</w:t>
      </w:r>
      <w:r w:rsidRPr="001D5A02">
        <w:rPr>
          <w:rFonts w:hint="cs"/>
          <w:sz w:val="28"/>
          <w:szCs w:val="28"/>
          <w:rtl/>
        </w:rPr>
        <w:t xml:space="preserve"> ليس في روايتي عبد الرزاق وابن أبي شيبة ذكر موضع القنوت</w:t>
      </w:r>
      <w:r>
        <w:rPr>
          <w:rFonts w:hint="cs"/>
          <w:sz w:val="28"/>
          <w:szCs w:val="28"/>
          <w:rtl/>
        </w:rPr>
        <w:t>.</w:t>
      </w:r>
      <w:r w:rsidRPr="001D5A02">
        <w:rPr>
          <w:rFonts w:hint="cs"/>
          <w:sz w:val="28"/>
          <w:szCs w:val="28"/>
          <w:rtl/>
        </w:rPr>
        <w:t xml:space="preserve"> </w:t>
      </w:r>
    </w:p>
    <w:p w:rsidR="003E7ABE" w:rsidRPr="001D5A02" w:rsidRDefault="003E7ABE" w:rsidP="00AA76AD">
      <w:pPr>
        <w:pStyle w:val="a3"/>
        <w:jc w:val="both"/>
        <w:rPr>
          <w:sz w:val="28"/>
          <w:szCs w:val="28"/>
          <w:rtl/>
        </w:rPr>
      </w:pPr>
      <w:r w:rsidRPr="001D5A02">
        <w:rPr>
          <w:rFonts w:hint="cs"/>
          <w:b/>
          <w:bCs/>
          <w:sz w:val="28"/>
          <w:szCs w:val="28"/>
          <w:rtl/>
        </w:rPr>
        <w:t>الثاني</w:t>
      </w:r>
      <w:r>
        <w:rPr>
          <w:rFonts w:hint="cs"/>
          <w:b/>
          <w:bCs/>
          <w:sz w:val="28"/>
          <w:szCs w:val="28"/>
          <w:rtl/>
        </w:rPr>
        <w:t>:</w:t>
      </w:r>
      <w:r w:rsidRPr="001D5A02">
        <w:rPr>
          <w:rFonts w:hint="cs"/>
          <w:sz w:val="28"/>
          <w:szCs w:val="28"/>
          <w:rtl/>
        </w:rPr>
        <w:t xml:space="preserve"> روايتا ابن أبي شيبة والطحاوي مختصرتان</w:t>
      </w:r>
      <w:r>
        <w:rPr>
          <w:rFonts w:hint="cs"/>
          <w:sz w:val="28"/>
          <w:szCs w:val="28"/>
          <w:rtl/>
        </w:rPr>
        <w:t>.</w:t>
      </w:r>
    </w:p>
    <w:p w:rsidR="003E7ABE" w:rsidRPr="001D5A02" w:rsidRDefault="003E7ABE" w:rsidP="00AA76AD">
      <w:pPr>
        <w:pStyle w:val="a3"/>
        <w:jc w:val="both"/>
        <w:rPr>
          <w:sz w:val="28"/>
          <w:szCs w:val="28"/>
          <w:rtl/>
        </w:rPr>
      </w:pPr>
      <w:r w:rsidRPr="001D5A02">
        <w:rPr>
          <w:rFonts w:hint="cs"/>
          <w:b/>
          <w:bCs/>
          <w:sz w:val="28"/>
          <w:szCs w:val="28"/>
          <w:rtl/>
        </w:rPr>
        <w:t>[6]: عاصم بن سليمان الأحول</w:t>
      </w:r>
      <w:r>
        <w:rPr>
          <w:rFonts w:hint="cs"/>
          <w:b/>
          <w:bCs/>
          <w:sz w:val="28"/>
          <w:szCs w:val="28"/>
          <w:rtl/>
        </w:rPr>
        <w:t>:</w:t>
      </w:r>
      <w:r>
        <w:rPr>
          <w:rFonts w:hint="cs"/>
          <w:sz w:val="28"/>
          <w:szCs w:val="28"/>
          <w:rtl/>
        </w:rPr>
        <w:t xml:space="preserve"> </w:t>
      </w:r>
      <w:r w:rsidRPr="001D5A02">
        <w:rPr>
          <w:rFonts w:hint="cs"/>
          <w:sz w:val="28"/>
          <w:szCs w:val="28"/>
          <w:rtl/>
        </w:rPr>
        <w:t xml:space="preserve">رواه الطبري في </w:t>
      </w:r>
      <w:r w:rsidRPr="001D5A02">
        <w:rPr>
          <w:sz w:val="28"/>
          <w:szCs w:val="28"/>
          <w:rtl/>
        </w:rPr>
        <w:t xml:space="preserve">تهذيب الآثار مسند ابن </w:t>
      </w:r>
      <w:r>
        <w:rPr>
          <w:sz w:val="28"/>
          <w:szCs w:val="28"/>
          <w:rtl/>
        </w:rPr>
        <w:t>عباس رضي الله عنهما</w:t>
      </w:r>
      <w:r w:rsidRPr="001D5A02">
        <w:rPr>
          <w:sz w:val="28"/>
          <w:szCs w:val="28"/>
          <w:rtl/>
        </w:rPr>
        <w:t xml:space="preserve"> </w:t>
      </w:r>
      <w:r w:rsidRPr="001D5A02">
        <w:rPr>
          <w:rFonts w:hint="cs"/>
          <w:sz w:val="28"/>
          <w:szCs w:val="28"/>
          <w:rtl/>
        </w:rPr>
        <w:t>(</w:t>
      </w:r>
      <w:r w:rsidRPr="001D5A02">
        <w:rPr>
          <w:sz w:val="28"/>
          <w:szCs w:val="28"/>
          <w:rtl/>
        </w:rPr>
        <w:t>592</w:t>
      </w:r>
      <w:r w:rsidRPr="001D5A02">
        <w:rPr>
          <w:rFonts w:hint="cs"/>
          <w:sz w:val="28"/>
          <w:szCs w:val="28"/>
          <w:rtl/>
        </w:rPr>
        <w:t xml:space="preserve">) </w:t>
      </w:r>
      <w:r w:rsidRPr="001D5A02">
        <w:rPr>
          <w:sz w:val="28"/>
          <w:szCs w:val="28"/>
          <w:rtl/>
        </w:rPr>
        <w:t>حدثنا ابن المثنى، قال: حدثني وهب بن جرير</w:t>
      </w:r>
      <w:r w:rsidRPr="001D5A02">
        <w:rPr>
          <w:rFonts w:hint="cs"/>
          <w:sz w:val="28"/>
          <w:szCs w:val="28"/>
          <w:rtl/>
        </w:rPr>
        <w:t xml:space="preserve"> ح (593) </w:t>
      </w:r>
      <w:r w:rsidRPr="001D5A02">
        <w:rPr>
          <w:sz w:val="28"/>
          <w:szCs w:val="28"/>
          <w:rtl/>
        </w:rPr>
        <w:t>حدثنا ابن المثنى، قال: حدثنا سعيد بن عامر</w:t>
      </w:r>
      <w:r w:rsidRPr="001D5A02">
        <w:rPr>
          <w:rFonts w:hint="cs"/>
          <w:sz w:val="28"/>
          <w:szCs w:val="28"/>
          <w:rtl/>
        </w:rPr>
        <w:t xml:space="preserve"> قالا </w:t>
      </w:r>
      <w:r w:rsidRPr="001D5A02">
        <w:rPr>
          <w:sz w:val="28"/>
          <w:szCs w:val="28"/>
          <w:rtl/>
        </w:rPr>
        <w:t>حدثنا شعبة، عن عاصم، عن أبي عثمان: «أن</w:t>
      </w:r>
      <w:r w:rsidRPr="001D5A02">
        <w:rPr>
          <w:rFonts w:hint="cs"/>
          <w:sz w:val="28"/>
          <w:szCs w:val="28"/>
          <w:rtl/>
        </w:rPr>
        <w:t>َّ</w:t>
      </w:r>
      <w:r w:rsidRPr="001D5A02">
        <w:rPr>
          <w:sz w:val="28"/>
          <w:szCs w:val="28"/>
          <w:rtl/>
        </w:rPr>
        <w:t xml:space="preserve"> </w:t>
      </w:r>
      <w:r>
        <w:rPr>
          <w:sz w:val="28"/>
          <w:szCs w:val="28"/>
          <w:rtl/>
        </w:rPr>
        <w:t>عمر رضي الله عنه</w:t>
      </w:r>
      <w:r>
        <w:rPr>
          <w:rFonts w:hint="cs"/>
          <w:sz w:val="28"/>
          <w:szCs w:val="28"/>
          <w:rtl/>
        </w:rPr>
        <w:t>،</w:t>
      </w:r>
      <w:r w:rsidRPr="001D5A02">
        <w:rPr>
          <w:sz w:val="28"/>
          <w:szCs w:val="28"/>
          <w:rtl/>
        </w:rPr>
        <w:t xml:space="preserve"> كَانَ يَقْنُتُ بَعْدَ الرُّكُوعِ قَدْرَ مَا يَقْرَأُ الرَّجُلُ مِائَةً فِي رَمَضَانَ»</w:t>
      </w:r>
      <w:r w:rsidRPr="001D5A02">
        <w:rPr>
          <w:rFonts w:hint="cs"/>
          <w:sz w:val="28"/>
          <w:szCs w:val="28"/>
          <w:rtl/>
        </w:rPr>
        <w:t xml:space="preserve"> وفي رواية وهب بن جرير </w:t>
      </w:r>
      <w:r w:rsidRPr="001D5A02">
        <w:rPr>
          <w:sz w:val="28"/>
          <w:szCs w:val="28"/>
          <w:rtl/>
        </w:rPr>
        <w:t>«بَعْدَ الرُّكُوعِ، قَدْرَ مَا يَقْرَأُ الرَّجُلُ مِائَةَ آيَةٍ»</w:t>
      </w:r>
      <w:r w:rsidRPr="001D5A02">
        <w:rPr>
          <w:rFonts w:hint="cs"/>
          <w:sz w:val="28"/>
          <w:szCs w:val="28"/>
          <w:rtl/>
        </w:rPr>
        <w:t xml:space="preserve"> ورواته ثقات</w:t>
      </w:r>
      <w:r>
        <w:rPr>
          <w:rFonts w:hint="cs"/>
          <w:sz w:val="28"/>
          <w:szCs w:val="28"/>
          <w:rtl/>
        </w:rPr>
        <w:t>.</w:t>
      </w:r>
    </w:p>
    <w:p w:rsidR="003E7ABE" w:rsidRPr="001D5A02" w:rsidRDefault="003E7ABE" w:rsidP="00EB5162">
      <w:pPr>
        <w:pStyle w:val="a3"/>
        <w:jc w:val="both"/>
        <w:rPr>
          <w:sz w:val="28"/>
          <w:szCs w:val="28"/>
        </w:rPr>
      </w:pPr>
      <w:r w:rsidRPr="001D5A02">
        <w:rPr>
          <w:rFonts w:hint="cs"/>
          <w:sz w:val="28"/>
          <w:szCs w:val="28"/>
          <w:rtl/>
        </w:rPr>
        <w:t>عاصم بن سليمان</w:t>
      </w:r>
      <w:r w:rsidRPr="001D5A02">
        <w:rPr>
          <w:sz w:val="28"/>
          <w:szCs w:val="28"/>
          <w:rtl/>
        </w:rPr>
        <w:t xml:space="preserve"> </w:t>
      </w:r>
      <w:r w:rsidRPr="001D5A02">
        <w:rPr>
          <w:rFonts w:hint="cs"/>
          <w:sz w:val="28"/>
          <w:szCs w:val="28"/>
          <w:rtl/>
        </w:rPr>
        <w:t>وثقه أحمد</w:t>
      </w:r>
      <w:r w:rsidRPr="001D5A02">
        <w:rPr>
          <w:sz w:val="28"/>
          <w:szCs w:val="28"/>
          <w:rtl/>
        </w:rPr>
        <w:t xml:space="preserve"> وقال المروزي قلت لأحمد إن</w:t>
      </w:r>
      <w:r w:rsidRPr="001D5A02">
        <w:rPr>
          <w:rFonts w:hint="cs"/>
          <w:sz w:val="28"/>
          <w:szCs w:val="28"/>
          <w:rtl/>
        </w:rPr>
        <w:t>َّ</w:t>
      </w:r>
      <w:r w:rsidRPr="001D5A02">
        <w:rPr>
          <w:sz w:val="28"/>
          <w:szCs w:val="28"/>
          <w:rtl/>
        </w:rPr>
        <w:t xml:space="preserve"> يحيى تكلم فيه فعجب </w:t>
      </w:r>
      <w:r w:rsidRPr="001D5A02">
        <w:rPr>
          <w:rFonts w:hint="cs"/>
          <w:sz w:val="28"/>
          <w:szCs w:val="28"/>
          <w:rtl/>
        </w:rPr>
        <w:t>ووثقه ابن معين وابن المديني وأبو زرعة وغيرهم و</w:t>
      </w:r>
      <w:r w:rsidRPr="001D5A02">
        <w:rPr>
          <w:sz w:val="28"/>
          <w:szCs w:val="28"/>
          <w:rtl/>
        </w:rPr>
        <w:t xml:space="preserve">تكلم فيه </w:t>
      </w:r>
      <w:r w:rsidRPr="001D5A02">
        <w:rPr>
          <w:rFonts w:hint="cs"/>
          <w:sz w:val="28"/>
          <w:szCs w:val="28"/>
          <w:rtl/>
        </w:rPr>
        <w:t xml:space="preserve">سعيد بن يحيى </w:t>
      </w:r>
      <w:r w:rsidRPr="001D5A02">
        <w:rPr>
          <w:sz w:val="28"/>
          <w:szCs w:val="28"/>
          <w:rtl/>
        </w:rPr>
        <w:t>القطان، وكان يستضعفه، ولا يحدث</w:t>
      </w:r>
      <w:r w:rsidRPr="001D5A02">
        <w:rPr>
          <w:rFonts w:hint="cs"/>
          <w:sz w:val="28"/>
          <w:szCs w:val="28"/>
          <w:rtl/>
        </w:rPr>
        <w:t xml:space="preserve"> </w:t>
      </w:r>
      <w:r w:rsidRPr="001D5A02">
        <w:rPr>
          <w:sz w:val="28"/>
          <w:szCs w:val="28"/>
          <w:rtl/>
        </w:rPr>
        <w:t>عنه.</w:t>
      </w:r>
      <w:r w:rsidRPr="001D5A02">
        <w:rPr>
          <w:rFonts w:hint="cs"/>
          <w:sz w:val="28"/>
          <w:szCs w:val="28"/>
          <w:rtl/>
        </w:rPr>
        <w:t xml:space="preserve"> </w:t>
      </w:r>
      <w:r w:rsidRPr="001D5A02">
        <w:rPr>
          <w:sz w:val="28"/>
          <w:szCs w:val="28"/>
          <w:rtl/>
        </w:rPr>
        <w:t>وقال: لم يكن بالحافظ</w:t>
      </w:r>
      <w:r>
        <w:rPr>
          <w:rFonts w:hint="cs"/>
          <w:sz w:val="28"/>
          <w:szCs w:val="28"/>
          <w:rtl/>
        </w:rPr>
        <w:t>.</w:t>
      </w:r>
      <w:r w:rsidRPr="001D5A02">
        <w:rPr>
          <w:rFonts w:hint="cs"/>
          <w:sz w:val="28"/>
          <w:szCs w:val="28"/>
          <w:rtl/>
        </w:rPr>
        <w:t xml:space="preserve"> فالذي يظهر لي أنَّ عاصم</w:t>
      </w:r>
      <w:r>
        <w:rPr>
          <w:rFonts w:hint="cs"/>
          <w:sz w:val="28"/>
          <w:szCs w:val="28"/>
          <w:rtl/>
        </w:rPr>
        <w:t>ًا</w:t>
      </w:r>
      <w:r w:rsidRPr="001D5A02">
        <w:rPr>
          <w:rFonts w:hint="cs"/>
          <w:sz w:val="28"/>
          <w:szCs w:val="28"/>
          <w:rtl/>
        </w:rPr>
        <w:t xml:space="preserve"> </w:t>
      </w:r>
      <w:r>
        <w:rPr>
          <w:rFonts w:hint="cs"/>
          <w:sz w:val="28"/>
          <w:szCs w:val="28"/>
          <w:rtl/>
        </w:rPr>
        <w:t>أ</w:t>
      </w:r>
      <w:r w:rsidRPr="001D5A02">
        <w:rPr>
          <w:rFonts w:hint="cs"/>
          <w:sz w:val="28"/>
          <w:szCs w:val="28"/>
          <w:rtl/>
        </w:rPr>
        <w:t xml:space="preserve">خطأ في ذكر مقدار القنوت بمئة آية فخالف سليمان التيمي وجعفر بن ميمون ومطر الوراق فرووه عن أبي عثمان عن </w:t>
      </w:r>
      <w:r>
        <w:rPr>
          <w:rFonts w:hint="cs"/>
          <w:sz w:val="28"/>
          <w:szCs w:val="28"/>
          <w:rtl/>
        </w:rPr>
        <w:t>عمر رضي الله عنه</w:t>
      </w:r>
      <w:r w:rsidRPr="001D5A02">
        <w:rPr>
          <w:rFonts w:hint="cs"/>
          <w:sz w:val="28"/>
          <w:szCs w:val="28"/>
          <w:rtl/>
        </w:rPr>
        <w:t xml:space="preserve"> مختصر</w:t>
      </w:r>
      <w:r>
        <w:rPr>
          <w:rFonts w:hint="cs"/>
          <w:sz w:val="28"/>
          <w:szCs w:val="28"/>
          <w:rtl/>
        </w:rPr>
        <w:t>ًا</w:t>
      </w:r>
      <w:r w:rsidRPr="001D5A02">
        <w:rPr>
          <w:rFonts w:hint="cs"/>
          <w:sz w:val="28"/>
          <w:szCs w:val="28"/>
          <w:rtl/>
        </w:rPr>
        <w:t xml:space="preserve"> بذكر القنوت بعد الركوع ورواه عبيد بن عمير ومعبد بن سيرين عن أبي عثمان عن </w:t>
      </w:r>
      <w:r>
        <w:rPr>
          <w:rFonts w:hint="cs"/>
          <w:sz w:val="28"/>
          <w:szCs w:val="28"/>
          <w:rtl/>
        </w:rPr>
        <w:t>عمر رضي الله عنه</w:t>
      </w:r>
      <w:r w:rsidRPr="001D5A02">
        <w:rPr>
          <w:rFonts w:hint="cs"/>
          <w:sz w:val="28"/>
          <w:szCs w:val="28"/>
          <w:rtl/>
        </w:rPr>
        <w:t xml:space="preserve"> بقنوته بالسورتين كرواية </w:t>
      </w:r>
      <w:r w:rsidRPr="001D5A02">
        <w:rPr>
          <w:sz w:val="28"/>
          <w:szCs w:val="28"/>
          <w:rtl/>
        </w:rPr>
        <w:t xml:space="preserve">عبد الرحمن بن </w:t>
      </w:r>
      <w:proofErr w:type="spellStart"/>
      <w:r w:rsidRPr="001D5A02">
        <w:rPr>
          <w:sz w:val="28"/>
          <w:szCs w:val="28"/>
          <w:rtl/>
        </w:rPr>
        <w:t>أبزى</w:t>
      </w:r>
      <w:proofErr w:type="spellEnd"/>
      <w:r w:rsidRPr="001D5A02">
        <w:rPr>
          <w:sz w:val="28"/>
          <w:szCs w:val="28"/>
          <w:rtl/>
        </w:rPr>
        <w:t xml:space="preserve"> </w:t>
      </w:r>
      <w:r w:rsidRPr="001D5A02">
        <w:rPr>
          <w:rFonts w:hint="cs"/>
          <w:sz w:val="28"/>
          <w:szCs w:val="28"/>
          <w:rtl/>
        </w:rPr>
        <w:t xml:space="preserve">عن </w:t>
      </w:r>
      <w:r>
        <w:rPr>
          <w:rFonts w:hint="cs"/>
          <w:sz w:val="28"/>
          <w:szCs w:val="28"/>
          <w:rtl/>
        </w:rPr>
        <w:t>عمر رضي الله عنهما</w:t>
      </w:r>
      <w:r w:rsidRPr="001D5A02">
        <w:rPr>
          <w:rFonts w:hint="cs"/>
          <w:b/>
          <w:bCs/>
          <w:sz w:val="28"/>
          <w:szCs w:val="28"/>
          <w:rtl/>
        </w:rPr>
        <w:t xml:space="preserve"> </w:t>
      </w:r>
      <w:r w:rsidRPr="001D5A02">
        <w:rPr>
          <w:rFonts w:hint="cs"/>
          <w:sz w:val="28"/>
          <w:szCs w:val="28"/>
          <w:rtl/>
        </w:rPr>
        <w:t xml:space="preserve">فتقدير القيام بقدر قراءة مائة آية شاذ مخالف للمستفيض عن </w:t>
      </w:r>
      <w:r>
        <w:rPr>
          <w:rFonts w:hint="cs"/>
          <w:sz w:val="28"/>
          <w:szCs w:val="28"/>
          <w:rtl/>
        </w:rPr>
        <w:t>عمر رضي الله عنه</w:t>
      </w:r>
      <w:r w:rsidRPr="001D5A02">
        <w:rPr>
          <w:rFonts w:hint="cs"/>
          <w:sz w:val="28"/>
          <w:szCs w:val="28"/>
          <w:rtl/>
        </w:rPr>
        <w:t xml:space="preserve"> بقراءته بسورتي أبي بن </w:t>
      </w:r>
      <w:r>
        <w:rPr>
          <w:rFonts w:hint="cs"/>
          <w:sz w:val="28"/>
          <w:szCs w:val="28"/>
          <w:rtl/>
        </w:rPr>
        <w:t>كعب رضي الله عنه</w:t>
      </w:r>
      <w:r w:rsidRPr="001D5A02">
        <w:rPr>
          <w:rFonts w:hint="cs"/>
          <w:sz w:val="28"/>
          <w:szCs w:val="28"/>
          <w:rtl/>
        </w:rPr>
        <w:t xml:space="preserve"> والله أعلم</w:t>
      </w:r>
      <w:r>
        <w:rPr>
          <w:rFonts w:hint="cs"/>
          <w:sz w:val="28"/>
          <w:szCs w:val="28"/>
          <w:rtl/>
        </w:rPr>
        <w:t>.</w:t>
      </w:r>
      <w:r w:rsidRPr="001D5A02">
        <w:rPr>
          <w:rFonts w:hint="cs"/>
          <w:sz w:val="28"/>
          <w:szCs w:val="28"/>
          <w:rtl/>
        </w:rPr>
        <w:t xml:space="preserve"> وتقدم</w:t>
      </w:r>
      <w:r>
        <w:rPr>
          <w:rFonts w:hint="cs"/>
          <w:sz w:val="28"/>
          <w:szCs w:val="28"/>
          <w:rtl/>
        </w:rPr>
        <w:t xml:space="preserve"> </w:t>
      </w:r>
      <w:r w:rsidRPr="001D5A02">
        <w:rPr>
          <w:rFonts w:hint="cs"/>
          <w:sz w:val="28"/>
          <w:szCs w:val="28"/>
          <w:rtl/>
        </w:rPr>
        <w:t xml:space="preserve">أنَّ </w:t>
      </w:r>
      <w:r w:rsidRPr="001D5A02">
        <w:rPr>
          <w:sz w:val="28"/>
          <w:szCs w:val="28"/>
          <w:rtl/>
        </w:rPr>
        <w:t xml:space="preserve">عاصم </w:t>
      </w:r>
      <w:r w:rsidRPr="001D5A02">
        <w:rPr>
          <w:rFonts w:hint="cs"/>
          <w:sz w:val="28"/>
          <w:szCs w:val="28"/>
          <w:rtl/>
        </w:rPr>
        <w:t xml:space="preserve">بن سليمان أخطأ في </w:t>
      </w:r>
      <w:r w:rsidRPr="001D5A02">
        <w:rPr>
          <w:sz w:val="28"/>
          <w:szCs w:val="28"/>
          <w:rtl/>
        </w:rPr>
        <w:t xml:space="preserve">روايته عن أنس رضي الله عنه </w:t>
      </w:r>
      <w:r w:rsidRPr="001D5A02">
        <w:rPr>
          <w:rFonts w:hint="cs"/>
          <w:sz w:val="28"/>
          <w:szCs w:val="28"/>
          <w:rtl/>
        </w:rPr>
        <w:t xml:space="preserve">أنَّ </w:t>
      </w:r>
      <w:r>
        <w:rPr>
          <w:rFonts w:hint="cs"/>
          <w:sz w:val="28"/>
          <w:szCs w:val="28"/>
          <w:rtl/>
        </w:rPr>
        <w:t>النبي صلى الله عليه وسلم</w:t>
      </w:r>
      <w:r w:rsidRPr="001D5A02">
        <w:rPr>
          <w:rFonts w:hint="cs"/>
          <w:sz w:val="28"/>
          <w:szCs w:val="28"/>
          <w:rtl/>
        </w:rPr>
        <w:t xml:space="preserve"> داوم على </w:t>
      </w:r>
      <w:r w:rsidRPr="001D5A02">
        <w:rPr>
          <w:sz w:val="28"/>
          <w:szCs w:val="28"/>
          <w:rtl/>
        </w:rPr>
        <w:t>القنوت قبل الركوع</w:t>
      </w:r>
      <w:r>
        <w:rPr>
          <w:rFonts w:hint="cs"/>
          <w:sz w:val="28"/>
          <w:szCs w:val="28"/>
          <w:rtl/>
        </w:rPr>
        <w:t>.</w:t>
      </w:r>
      <w:r w:rsidRPr="001D5A02">
        <w:rPr>
          <w:rFonts w:hint="cs"/>
          <w:sz w:val="28"/>
          <w:szCs w:val="28"/>
          <w:rtl/>
        </w:rPr>
        <w:t xml:space="preserve"> وابن المثنى هو محمد</w:t>
      </w:r>
      <w:r>
        <w:rPr>
          <w:rFonts w:hint="cs"/>
          <w:sz w:val="28"/>
          <w:szCs w:val="28"/>
          <w:rtl/>
        </w:rPr>
        <w:t>.</w:t>
      </w:r>
    </w:p>
    <w:p w:rsidR="003E7ABE" w:rsidRPr="001D5A02" w:rsidRDefault="003E7ABE" w:rsidP="00AA76AD">
      <w:pPr>
        <w:pStyle w:val="a3"/>
        <w:jc w:val="both"/>
        <w:rPr>
          <w:sz w:val="28"/>
          <w:szCs w:val="28"/>
          <w:rtl/>
        </w:rPr>
      </w:pPr>
      <w:r w:rsidRPr="001D5A02">
        <w:rPr>
          <w:rFonts w:hint="cs"/>
          <w:b/>
          <w:bCs/>
          <w:sz w:val="28"/>
          <w:szCs w:val="28"/>
          <w:rtl/>
        </w:rPr>
        <w:t>[7]</w:t>
      </w:r>
      <w:r>
        <w:rPr>
          <w:rFonts w:hint="cs"/>
          <w:b/>
          <w:bCs/>
          <w:sz w:val="28"/>
          <w:szCs w:val="28"/>
          <w:rtl/>
        </w:rPr>
        <w:t>:</w:t>
      </w:r>
      <w:r w:rsidRPr="001D5A02">
        <w:rPr>
          <w:rFonts w:hint="cs"/>
          <w:b/>
          <w:bCs/>
          <w:sz w:val="28"/>
          <w:szCs w:val="28"/>
          <w:rtl/>
        </w:rPr>
        <w:t xml:space="preserve"> زيد بن وهب</w:t>
      </w:r>
      <w:r>
        <w:rPr>
          <w:rFonts w:hint="cs"/>
          <w:b/>
          <w:bCs/>
          <w:sz w:val="28"/>
          <w:szCs w:val="28"/>
          <w:rtl/>
        </w:rPr>
        <w:t>:</w:t>
      </w:r>
      <w:r w:rsidRPr="001D5A02">
        <w:rPr>
          <w:rFonts w:hint="cs"/>
          <w:sz w:val="28"/>
          <w:szCs w:val="28"/>
          <w:rtl/>
        </w:rPr>
        <w:t xml:space="preserve"> </w:t>
      </w:r>
      <w:r w:rsidRPr="001D5A02">
        <w:rPr>
          <w:sz w:val="28"/>
          <w:szCs w:val="28"/>
          <w:rtl/>
        </w:rPr>
        <w:t>عن يزيد بن أبى زياد عن زيد بن وهب قال</w:t>
      </w:r>
      <w:r>
        <w:rPr>
          <w:sz w:val="28"/>
          <w:szCs w:val="28"/>
          <w:rtl/>
        </w:rPr>
        <w:t>:</w:t>
      </w:r>
      <w:r w:rsidRPr="001D5A02">
        <w:rPr>
          <w:sz w:val="28"/>
          <w:szCs w:val="28"/>
          <w:rtl/>
        </w:rPr>
        <w:t xml:space="preserve"> قنت </w:t>
      </w:r>
      <w:r>
        <w:rPr>
          <w:sz w:val="28"/>
          <w:szCs w:val="28"/>
          <w:rtl/>
        </w:rPr>
        <w:t>عمر رضي الله عنه</w:t>
      </w:r>
      <w:r w:rsidRPr="001D5A02">
        <w:rPr>
          <w:sz w:val="28"/>
          <w:szCs w:val="28"/>
          <w:rtl/>
        </w:rPr>
        <w:t xml:space="preserve"> قلت</w:t>
      </w:r>
      <w:r>
        <w:rPr>
          <w:sz w:val="28"/>
          <w:szCs w:val="28"/>
          <w:rtl/>
        </w:rPr>
        <w:t>:</w:t>
      </w:r>
      <w:r w:rsidRPr="001D5A02">
        <w:rPr>
          <w:sz w:val="28"/>
          <w:szCs w:val="28"/>
          <w:rtl/>
        </w:rPr>
        <w:t xml:space="preserve"> بعد الركوع؟ قال</w:t>
      </w:r>
      <w:r>
        <w:rPr>
          <w:sz w:val="28"/>
          <w:szCs w:val="28"/>
          <w:rtl/>
        </w:rPr>
        <w:t>:</w:t>
      </w:r>
      <w:r w:rsidRPr="001D5A02">
        <w:rPr>
          <w:sz w:val="28"/>
          <w:szCs w:val="28"/>
          <w:rtl/>
        </w:rPr>
        <w:t xml:space="preserve"> نعم.</w:t>
      </w:r>
      <w:r w:rsidRPr="001D5A02">
        <w:rPr>
          <w:rFonts w:hint="cs"/>
          <w:sz w:val="28"/>
          <w:szCs w:val="28"/>
          <w:rtl/>
        </w:rPr>
        <w:t xml:space="preserve"> واضطرب فيه يزيد بن أبي زياد وتقدمت</w:t>
      </w:r>
      <w:r>
        <w:rPr>
          <w:rFonts w:hint="cs"/>
          <w:sz w:val="28"/>
          <w:szCs w:val="28"/>
          <w:rtl/>
        </w:rPr>
        <w:t>.</w:t>
      </w:r>
    </w:p>
  </w:footnote>
  <w:footnote w:id="21">
    <w:p w:rsidR="003E7ABE" w:rsidRPr="001D5A02" w:rsidRDefault="003E7ABE" w:rsidP="00AA76AD">
      <w:pPr>
        <w:jc w:val="both"/>
        <w:rPr>
          <w:sz w:val="28"/>
          <w:szCs w:val="28"/>
          <w:rtl/>
        </w:rPr>
      </w:pPr>
      <w:r w:rsidRPr="001D5A02">
        <w:rPr>
          <w:rStyle w:val="a4"/>
          <w:rFonts w:hint="cs"/>
          <w:b/>
          <w:bCs/>
          <w:sz w:val="28"/>
          <w:szCs w:val="28"/>
          <w:rtl/>
        </w:rPr>
        <w:t>(</w:t>
      </w:r>
      <w:r w:rsidRPr="001D5A02">
        <w:rPr>
          <w:rStyle w:val="a4"/>
          <w:b/>
          <w:bCs/>
          <w:sz w:val="28"/>
          <w:szCs w:val="28"/>
          <w:rtl/>
        </w:rPr>
        <w:footnoteRef/>
      </w:r>
      <w:r w:rsidRPr="001D5A02">
        <w:rPr>
          <w:rStyle w:val="a4"/>
          <w:rFonts w:hint="cs"/>
          <w:b/>
          <w:bCs/>
          <w:sz w:val="28"/>
          <w:szCs w:val="28"/>
          <w:rtl/>
        </w:rPr>
        <w:t>)</w:t>
      </w:r>
      <w:r>
        <w:rPr>
          <w:rFonts w:hint="cs"/>
          <w:sz w:val="28"/>
          <w:szCs w:val="28"/>
          <w:rtl/>
        </w:rPr>
        <w:t xml:space="preserve"> </w:t>
      </w:r>
      <w:r w:rsidRPr="001D5A02">
        <w:rPr>
          <w:rFonts w:hint="cs"/>
          <w:sz w:val="28"/>
          <w:szCs w:val="28"/>
          <w:rtl/>
        </w:rPr>
        <w:t>نتائج الأفكار (2/150)</w:t>
      </w:r>
      <w:r>
        <w:rPr>
          <w:rFonts w:hint="cs"/>
          <w:sz w:val="28"/>
          <w:szCs w:val="28"/>
          <w:rtl/>
        </w:rPr>
        <w:t>.</w:t>
      </w:r>
      <w:r w:rsidRPr="001D5A02">
        <w:rPr>
          <w:rFonts w:hint="cs"/>
          <w:sz w:val="28"/>
          <w:szCs w:val="28"/>
          <w:rtl/>
        </w:rPr>
        <w:t xml:space="preserve"> </w:t>
      </w:r>
    </w:p>
  </w:footnote>
  <w:footnote w:id="22">
    <w:p w:rsidR="003E7ABE" w:rsidRPr="001D5A02" w:rsidRDefault="003E7ABE" w:rsidP="00AA76AD">
      <w:pPr>
        <w:jc w:val="both"/>
        <w:rPr>
          <w:b/>
          <w:bCs/>
          <w:sz w:val="28"/>
          <w:szCs w:val="28"/>
          <w:rtl/>
        </w:rPr>
      </w:pPr>
      <w:r w:rsidRPr="001D5A02">
        <w:rPr>
          <w:rStyle w:val="a4"/>
          <w:rFonts w:hint="cs"/>
          <w:b/>
          <w:bCs/>
          <w:sz w:val="28"/>
          <w:szCs w:val="28"/>
          <w:rtl/>
        </w:rPr>
        <w:t>(</w:t>
      </w:r>
      <w:r w:rsidRPr="001D5A02">
        <w:rPr>
          <w:rStyle w:val="a4"/>
          <w:b/>
          <w:bCs/>
          <w:sz w:val="28"/>
          <w:szCs w:val="28"/>
          <w:rtl/>
        </w:rPr>
        <w:footnoteRef/>
      </w:r>
      <w:r w:rsidRPr="001D5A02">
        <w:rPr>
          <w:rStyle w:val="a4"/>
          <w:rFonts w:hint="cs"/>
          <w:b/>
          <w:bCs/>
          <w:sz w:val="28"/>
          <w:szCs w:val="28"/>
          <w:rtl/>
        </w:rPr>
        <w:t>)</w:t>
      </w:r>
      <w:r w:rsidRPr="001D5A02">
        <w:rPr>
          <w:rFonts w:hint="cs"/>
          <w:b/>
          <w:bCs/>
          <w:sz w:val="28"/>
          <w:szCs w:val="28"/>
          <w:rtl/>
        </w:rPr>
        <w:t xml:space="preserve"> ترك عمر </w:t>
      </w:r>
      <w:r w:rsidRPr="001D5A02">
        <w:rPr>
          <w:b/>
          <w:bCs/>
          <w:sz w:val="28"/>
          <w:szCs w:val="28"/>
          <w:rtl/>
        </w:rPr>
        <w:t xml:space="preserve">رضي الله عنه </w:t>
      </w:r>
      <w:r w:rsidRPr="001D5A02">
        <w:rPr>
          <w:rFonts w:hint="cs"/>
          <w:b/>
          <w:bCs/>
          <w:sz w:val="28"/>
          <w:szCs w:val="28"/>
          <w:rtl/>
        </w:rPr>
        <w:t>القنوت في الفجر جاء من رواية</w:t>
      </w:r>
      <w:r>
        <w:rPr>
          <w:rFonts w:hint="cs"/>
          <w:b/>
          <w:bCs/>
          <w:sz w:val="28"/>
          <w:szCs w:val="28"/>
          <w:rtl/>
        </w:rPr>
        <w:t>:</w:t>
      </w:r>
    </w:p>
    <w:p w:rsidR="003E7ABE" w:rsidRPr="001D5A02" w:rsidRDefault="003E7ABE" w:rsidP="00AA76AD">
      <w:pPr>
        <w:jc w:val="both"/>
        <w:rPr>
          <w:b/>
          <w:bCs/>
          <w:sz w:val="28"/>
          <w:szCs w:val="28"/>
          <w:rtl/>
        </w:rPr>
      </w:pPr>
      <w:r w:rsidRPr="001D5A02">
        <w:rPr>
          <w:rFonts w:hint="cs"/>
          <w:b/>
          <w:bCs/>
          <w:sz w:val="28"/>
          <w:szCs w:val="28"/>
          <w:rtl/>
        </w:rPr>
        <w:t>1:</w:t>
      </w:r>
      <w:r w:rsidRPr="001D5A02">
        <w:rPr>
          <w:rFonts w:hint="cs"/>
          <w:sz w:val="28"/>
          <w:szCs w:val="28"/>
          <w:rtl/>
        </w:rPr>
        <w:t xml:space="preserve"> عبد الله بن </w:t>
      </w:r>
      <w:r>
        <w:rPr>
          <w:rFonts w:hint="cs"/>
          <w:sz w:val="28"/>
          <w:szCs w:val="28"/>
          <w:rtl/>
        </w:rPr>
        <w:t>عمر رضي الله عنهما</w:t>
      </w:r>
      <w:r>
        <w:rPr>
          <w:rFonts w:cs="SC_AMEEN" w:hint="cs"/>
          <w:sz w:val="28"/>
          <w:szCs w:val="28"/>
          <w:rtl/>
        </w:rPr>
        <w:t>.</w:t>
      </w:r>
      <w:r w:rsidRPr="001D5A02">
        <w:rPr>
          <w:rFonts w:cs="SC_AMEEN" w:hint="cs"/>
          <w:sz w:val="28"/>
          <w:szCs w:val="28"/>
          <w:rtl/>
        </w:rPr>
        <w:t xml:space="preserve"> </w:t>
      </w:r>
      <w:r w:rsidRPr="001D5A02">
        <w:rPr>
          <w:rFonts w:eastAsiaTheme="minorHAnsi" w:hint="cs"/>
          <w:b/>
          <w:bCs/>
          <w:sz w:val="28"/>
          <w:szCs w:val="28"/>
          <w:rtl/>
        </w:rPr>
        <w:t>2:</w:t>
      </w:r>
      <w:r w:rsidRPr="001D5A02">
        <w:rPr>
          <w:rFonts w:eastAsiaTheme="minorHAnsi" w:hint="cs"/>
          <w:sz w:val="28"/>
          <w:szCs w:val="28"/>
          <w:rtl/>
        </w:rPr>
        <w:t xml:space="preserve"> الأسود بن يزيد النخعي وعمرو بن ميمون</w:t>
      </w:r>
      <w:r>
        <w:rPr>
          <w:rFonts w:eastAsiaTheme="minorHAnsi" w:hint="cs"/>
          <w:sz w:val="28"/>
          <w:szCs w:val="28"/>
          <w:rtl/>
        </w:rPr>
        <w:t>.</w:t>
      </w:r>
      <w:r w:rsidRPr="001D5A02">
        <w:rPr>
          <w:rFonts w:eastAsiaTheme="minorHAnsi" w:hint="cs"/>
          <w:b/>
          <w:bCs/>
          <w:sz w:val="28"/>
          <w:szCs w:val="28"/>
          <w:rtl/>
        </w:rPr>
        <w:t>3:</w:t>
      </w:r>
      <w:r w:rsidRPr="001D5A02">
        <w:rPr>
          <w:rFonts w:eastAsiaTheme="minorHAnsi"/>
          <w:sz w:val="28"/>
          <w:szCs w:val="28"/>
          <w:rtl/>
        </w:rPr>
        <w:t xml:space="preserve"> علقمة</w:t>
      </w:r>
      <w:r w:rsidRPr="001D5A02">
        <w:rPr>
          <w:rFonts w:eastAsiaTheme="minorHAnsi" w:hint="cs"/>
          <w:sz w:val="28"/>
          <w:szCs w:val="28"/>
          <w:rtl/>
        </w:rPr>
        <w:t xml:space="preserve"> بن وقاص</w:t>
      </w:r>
      <w:r>
        <w:rPr>
          <w:rFonts w:eastAsiaTheme="minorHAnsi" w:hint="cs"/>
          <w:sz w:val="28"/>
          <w:szCs w:val="28"/>
          <w:rtl/>
        </w:rPr>
        <w:t>،</w:t>
      </w:r>
      <w:r w:rsidRPr="001D5A02">
        <w:rPr>
          <w:rFonts w:eastAsiaTheme="minorHAnsi"/>
          <w:sz w:val="28"/>
          <w:szCs w:val="28"/>
          <w:rtl/>
        </w:rPr>
        <w:t xml:space="preserve"> والأسود</w:t>
      </w:r>
      <w:r w:rsidRPr="001D5A02">
        <w:rPr>
          <w:rFonts w:eastAsiaTheme="minorHAnsi" w:hint="cs"/>
          <w:sz w:val="28"/>
          <w:szCs w:val="28"/>
          <w:rtl/>
        </w:rPr>
        <w:t xml:space="preserve"> بن يزيد</w:t>
      </w:r>
      <w:r>
        <w:rPr>
          <w:rFonts w:hint="cs"/>
          <w:sz w:val="28"/>
          <w:szCs w:val="28"/>
          <w:rtl/>
        </w:rPr>
        <w:t>.</w:t>
      </w:r>
      <w:r w:rsidRPr="001D5A02">
        <w:rPr>
          <w:rFonts w:hint="cs"/>
          <w:b/>
          <w:bCs/>
          <w:sz w:val="28"/>
          <w:szCs w:val="28"/>
          <w:rtl/>
        </w:rPr>
        <w:t xml:space="preserve">4: </w:t>
      </w:r>
      <w:r w:rsidRPr="001D5A02">
        <w:rPr>
          <w:sz w:val="28"/>
          <w:szCs w:val="28"/>
          <w:rtl/>
        </w:rPr>
        <w:t>علقمة، والأسود، ومسروق</w:t>
      </w:r>
      <w:r>
        <w:rPr>
          <w:rFonts w:hint="cs"/>
          <w:sz w:val="28"/>
          <w:szCs w:val="28"/>
          <w:rtl/>
        </w:rPr>
        <w:t>.</w:t>
      </w:r>
      <w:r w:rsidRPr="001D5A02">
        <w:rPr>
          <w:rFonts w:hint="cs"/>
          <w:b/>
          <w:bCs/>
          <w:sz w:val="28"/>
          <w:szCs w:val="28"/>
          <w:rtl/>
        </w:rPr>
        <w:t xml:space="preserve"> 5: </w:t>
      </w:r>
      <w:r w:rsidRPr="001D5A02">
        <w:rPr>
          <w:rFonts w:hint="cs"/>
          <w:sz w:val="28"/>
          <w:szCs w:val="28"/>
          <w:rtl/>
        </w:rPr>
        <w:t>سعيد بن جبير</w:t>
      </w:r>
      <w:r>
        <w:rPr>
          <w:rFonts w:hint="cs"/>
          <w:b/>
          <w:bCs/>
          <w:sz w:val="28"/>
          <w:szCs w:val="28"/>
          <w:rtl/>
        </w:rPr>
        <w:t>.</w:t>
      </w:r>
      <w:r w:rsidRPr="001D5A02">
        <w:rPr>
          <w:rFonts w:hint="cs"/>
          <w:b/>
          <w:bCs/>
          <w:sz w:val="28"/>
          <w:szCs w:val="28"/>
          <w:rtl/>
        </w:rPr>
        <w:t xml:space="preserve"> 6: </w:t>
      </w:r>
    </w:p>
    <w:p w:rsidR="003E7ABE" w:rsidRPr="001D5A02" w:rsidRDefault="003E7ABE" w:rsidP="00AA76AD">
      <w:pPr>
        <w:pStyle w:val="a3"/>
        <w:jc w:val="both"/>
        <w:rPr>
          <w:sz w:val="28"/>
          <w:szCs w:val="28"/>
          <w:rtl/>
        </w:rPr>
      </w:pPr>
      <w:r w:rsidRPr="001D5A02">
        <w:rPr>
          <w:rFonts w:hint="cs"/>
          <w:b/>
          <w:bCs/>
          <w:sz w:val="28"/>
          <w:szCs w:val="28"/>
          <w:rtl/>
        </w:rPr>
        <w:t>الرواية الأولى</w:t>
      </w:r>
      <w:r>
        <w:rPr>
          <w:rFonts w:hint="cs"/>
          <w:b/>
          <w:bCs/>
          <w:sz w:val="28"/>
          <w:szCs w:val="28"/>
          <w:rtl/>
        </w:rPr>
        <w:t>:</w:t>
      </w:r>
      <w:r w:rsidRPr="001D5A02">
        <w:rPr>
          <w:rFonts w:hint="cs"/>
          <w:b/>
          <w:bCs/>
          <w:sz w:val="28"/>
          <w:szCs w:val="28"/>
          <w:rtl/>
        </w:rPr>
        <w:t xml:space="preserve"> رواية عبد الله بن </w:t>
      </w:r>
      <w:r>
        <w:rPr>
          <w:rFonts w:hint="cs"/>
          <w:b/>
          <w:bCs/>
          <w:sz w:val="28"/>
          <w:szCs w:val="28"/>
          <w:rtl/>
        </w:rPr>
        <w:t>عمر رضي الله عنهما:</w:t>
      </w:r>
      <w:r w:rsidRPr="001D5A02">
        <w:rPr>
          <w:rFonts w:hint="cs"/>
          <w:sz w:val="28"/>
          <w:szCs w:val="28"/>
          <w:rtl/>
        </w:rPr>
        <w:t xml:space="preserve"> رواه </w:t>
      </w:r>
      <w:r w:rsidRPr="001D5A02">
        <w:rPr>
          <w:sz w:val="28"/>
          <w:szCs w:val="28"/>
          <w:rtl/>
        </w:rPr>
        <w:t>ابن أبي شيبة (2/311)</w:t>
      </w:r>
      <w:r w:rsidRPr="001D5A02">
        <w:rPr>
          <w:rFonts w:hint="cs"/>
          <w:sz w:val="28"/>
          <w:szCs w:val="28"/>
          <w:rtl/>
        </w:rPr>
        <w:t xml:space="preserve"> </w:t>
      </w:r>
      <w:r w:rsidRPr="001D5A02">
        <w:rPr>
          <w:sz w:val="28"/>
          <w:szCs w:val="28"/>
          <w:rtl/>
        </w:rPr>
        <w:t>حدثنا وكيع</w:t>
      </w:r>
      <w:r>
        <w:rPr>
          <w:sz w:val="28"/>
          <w:szCs w:val="28"/>
          <w:rtl/>
        </w:rPr>
        <w:t>،</w:t>
      </w:r>
      <w:r w:rsidRPr="001D5A02">
        <w:rPr>
          <w:sz w:val="28"/>
          <w:szCs w:val="28"/>
          <w:rtl/>
        </w:rPr>
        <w:t xml:space="preserve"> عن الأعمش</w:t>
      </w:r>
      <w:r w:rsidRPr="001D5A02">
        <w:rPr>
          <w:rFonts w:hint="cs"/>
          <w:sz w:val="28"/>
          <w:szCs w:val="28"/>
          <w:rtl/>
        </w:rPr>
        <w:t xml:space="preserve"> عن إبراهيم والطبري في </w:t>
      </w:r>
      <w:r w:rsidRPr="001D5A02">
        <w:rPr>
          <w:sz w:val="28"/>
          <w:szCs w:val="28"/>
          <w:rtl/>
        </w:rPr>
        <w:t xml:space="preserve">تهذيب الآثار مسند ابن </w:t>
      </w:r>
      <w:r>
        <w:rPr>
          <w:sz w:val="28"/>
          <w:szCs w:val="28"/>
          <w:rtl/>
        </w:rPr>
        <w:t>عباس رضي الله عنهما</w:t>
      </w:r>
      <w:r>
        <w:rPr>
          <w:rFonts w:cs="SC_AMEEN" w:hint="cs"/>
          <w:sz w:val="28"/>
          <w:szCs w:val="28"/>
          <w:rtl/>
        </w:rPr>
        <w:t xml:space="preserve"> </w:t>
      </w:r>
      <w:r w:rsidRPr="001D5A02">
        <w:rPr>
          <w:rFonts w:hint="cs"/>
          <w:sz w:val="28"/>
          <w:szCs w:val="28"/>
          <w:rtl/>
        </w:rPr>
        <w:t>(</w:t>
      </w:r>
      <w:r w:rsidRPr="001D5A02">
        <w:rPr>
          <w:sz w:val="28"/>
          <w:szCs w:val="28"/>
          <w:rtl/>
        </w:rPr>
        <w:t>639</w:t>
      </w:r>
      <w:r w:rsidRPr="001D5A02">
        <w:rPr>
          <w:rFonts w:hint="cs"/>
          <w:sz w:val="28"/>
          <w:szCs w:val="28"/>
          <w:rtl/>
        </w:rPr>
        <w:t xml:space="preserve">) </w:t>
      </w:r>
      <w:r w:rsidRPr="001D5A02">
        <w:rPr>
          <w:sz w:val="28"/>
          <w:szCs w:val="28"/>
          <w:rtl/>
        </w:rPr>
        <w:t xml:space="preserve">حدثني سهيل بن إبراهيم </w:t>
      </w:r>
      <w:proofErr w:type="spellStart"/>
      <w:r w:rsidRPr="001D5A02">
        <w:rPr>
          <w:sz w:val="28"/>
          <w:szCs w:val="28"/>
          <w:rtl/>
        </w:rPr>
        <w:t>الجارودي</w:t>
      </w:r>
      <w:proofErr w:type="spellEnd"/>
      <w:r w:rsidRPr="001D5A02">
        <w:rPr>
          <w:sz w:val="28"/>
          <w:szCs w:val="28"/>
          <w:rtl/>
        </w:rPr>
        <w:t xml:space="preserve"> أبو الخطاب، قال: حدثنا أبو داود، قال: حدثنا شعبة، عن قتادة</w:t>
      </w:r>
      <w:r w:rsidRPr="001D5A02">
        <w:rPr>
          <w:rFonts w:hint="cs"/>
          <w:sz w:val="28"/>
          <w:szCs w:val="28"/>
          <w:rtl/>
        </w:rPr>
        <w:t xml:space="preserve"> ح (</w:t>
      </w:r>
      <w:r w:rsidRPr="001D5A02">
        <w:rPr>
          <w:sz w:val="28"/>
          <w:szCs w:val="28"/>
          <w:rtl/>
        </w:rPr>
        <w:t>654</w:t>
      </w:r>
      <w:r w:rsidRPr="001D5A02">
        <w:rPr>
          <w:rFonts w:hint="cs"/>
          <w:sz w:val="28"/>
          <w:szCs w:val="28"/>
          <w:rtl/>
        </w:rPr>
        <w:t xml:space="preserve">) </w:t>
      </w:r>
      <w:r w:rsidRPr="001D5A02">
        <w:rPr>
          <w:sz w:val="28"/>
          <w:szCs w:val="28"/>
          <w:rtl/>
        </w:rPr>
        <w:t xml:space="preserve">حدثني أبو السائب، قال: حدثنا </w:t>
      </w:r>
      <w:r w:rsidRPr="001D5A02">
        <w:rPr>
          <w:rFonts w:hint="cs"/>
          <w:sz w:val="28"/>
          <w:szCs w:val="28"/>
          <w:rtl/>
        </w:rPr>
        <w:t>ابن إدريس</w:t>
      </w:r>
      <w:r>
        <w:rPr>
          <w:rFonts w:hint="cs"/>
          <w:sz w:val="28"/>
          <w:szCs w:val="28"/>
          <w:rtl/>
        </w:rPr>
        <w:t>،</w:t>
      </w:r>
      <w:r w:rsidRPr="001D5A02">
        <w:rPr>
          <w:sz w:val="28"/>
          <w:szCs w:val="28"/>
          <w:rtl/>
        </w:rPr>
        <w:t xml:space="preserve"> قال: أخبرنا شعبة، عن الحكم،</w:t>
      </w:r>
      <w:r w:rsidRPr="001D5A02">
        <w:rPr>
          <w:rFonts w:hint="cs"/>
          <w:sz w:val="28"/>
          <w:szCs w:val="28"/>
          <w:rtl/>
        </w:rPr>
        <w:t xml:space="preserve"> يروونه </w:t>
      </w:r>
      <w:r w:rsidRPr="001D5A02">
        <w:rPr>
          <w:sz w:val="28"/>
          <w:szCs w:val="28"/>
          <w:rtl/>
        </w:rPr>
        <w:t>عن أبي الشعثاء</w:t>
      </w:r>
      <w:r>
        <w:rPr>
          <w:sz w:val="28"/>
          <w:szCs w:val="28"/>
          <w:rtl/>
        </w:rPr>
        <w:t>،</w:t>
      </w:r>
      <w:r w:rsidRPr="001D5A02">
        <w:rPr>
          <w:sz w:val="28"/>
          <w:szCs w:val="28"/>
          <w:rtl/>
        </w:rPr>
        <w:t xml:space="preserve"> عن ابن </w:t>
      </w:r>
      <w:r>
        <w:rPr>
          <w:sz w:val="28"/>
          <w:szCs w:val="28"/>
          <w:rtl/>
        </w:rPr>
        <w:t>عمر رضي الله عنهما</w:t>
      </w:r>
      <w:r w:rsidRPr="001D5A02">
        <w:rPr>
          <w:sz w:val="28"/>
          <w:szCs w:val="28"/>
          <w:rtl/>
        </w:rPr>
        <w:t xml:space="preserve">، عن </w:t>
      </w:r>
      <w:r>
        <w:rPr>
          <w:sz w:val="28"/>
          <w:szCs w:val="28"/>
          <w:rtl/>
        </w:rPr>
        <w:t>عمر رضي الله عنه</w:t>
      </w:r>
      <w:r w:rsidRPr="001D5A02">
        <w:rPr>
          <w:rFonts w:hint="cs"/>
          <w:sz w:val="28"/>
          <w:szCs w:val="28"/>
          <w:rtl/>
        </w:rPr>
        <w:t xml:space="preserve"> فذكره وإسناده صحيح</w:t>
      </w:r>
      <w:r>
        <w:rPr>
          <w:rFonts w:hint="cs"/>
          <w:sz w:val="28"/>
          <w:szCs w:val="28"/>
          <w:rtl/>
        </w:rPr>
        <w:t>.</w:t>
      </w:r>
    </w:p>
    <w:p w:rsidR="003E7ABE" w:rsidRPr="001D5A02" w:rsidRDefault="003E7ABE" w:rsidP="00AA76AD">
      <w:pPr>
        <w:jc w:val="both"/>
        <w:rPr>
          <w:sz w:val="28"/>
          <w:szCs w:val="28"/>
          <w:rtl/>
        </w:rPr>
      </w:pPr>
      <w:r w:rsidRPr="001D5A02">
        <w:rPr>
          <w:sz w:val="28"/>
          <w:szCs w:val="28"/>
          <w:rtl/>
        </w:rPr>
        <w:t xml:space="preserve">سهيل بن إبراهيم </w:t>
      </w:r>
      <w:r w:rsidRPr="001D5A02">
        <w:rPr>
          <w:rFonts w:hint="cs"/>
          <w:sz w:val="28"/>
          <w:szCs w:val="28"/>
          <w:rtl/>
        </w:rPr>
        <w:t>ذكره ابن حبان في ثقاته وقال</w:t>
      </w:r>
      <w:r>
        <w:rPr>
          <w:rFonts w:hint="cs"/>
          <w:sz w:val="28"/>
          <w:szCs w:val="28"/>
          <w:rtl/>
        </w:rPr>
        <w:t>:</w:t>
      </w:r>
      <w:r w:rsidRPr="001D5A02">
        <w:rPr>
          <w:sz w:val="28"/>
          <w:szCs w:val="28"/>
          <w:rtl/>
        </w:rPr>
        <w:t xml:space="preserve"> </w:t>
      </w:r>
      <w:proofErr w:type="spellStart"/>
      <w:r w:rsidRPr="001D5A02">
        <w:rPr>
          <w:sz w:val="28"/>
          <w:szCs w:val="28"/>
          <w:rtl/>
        </w:rPr>
        <w:t>يخطىء</w:t>
      </w:r>
      <w:proofErr w:type="spellEnd"/>
      <w:r w:rsidRPr="001D5A02">
        <w:rPr>
          <w:sz w:val="28"/>
          <w:szCs w:val="28"/>
          <w:rtl/>
        </w:rPr>
        <w:t xml:space="preserve"> ويخالف</w:t>
      </w:r>
      <w:r w:rsidRPr="001D5A02">
        <w:rPr>
          <w:rFonts w:hint="cs"/>
          <w:sz w:val="28"/>
          <w:szCs w:val="28"/>
          <w:rtl/>
        </w:rPr>
        <w:t xml:space="preserve"> وذكره ابن أبي حاتم في الجرح والتعديل ولم يذكر فيه جرح</w:t>
      </w:r>
      <w:r>
        <w:rPr>
          <w:rFonts w:hint="cs"/>
          <w:sz w:val="28"/>
          <w:szCs w:val="28"/>
          <w:rtl/>
        </w:rPr>
        <w:t>ًا</w:t>
      </w:r>
      <w:r w:rsidRPr="001D5A02">
        <w:rPr>
          <w:rFonts w:hint="cs"/>
          <w:sz w:val="28"/>
          <w:szCs w:val="28"/>
          <w:rtl/>
        </w:rPr>
        <w:t xml:space="preserve"> ولا تعديل</w:t>
      </w:r>
      <w:r>
        <w:rPr>
          <w:rFonts w:hint="cs"/>
          <w:sz w:val="28"/>
          <w:szCs w:val="28"/>
          <w:rtl/>
        </w:rPr>
        <w:t>ًا</w:t>
      </w:r>
      <w:r w:rsidRPr="001D5A02">
        <w:rPr>
          <w:rFonts w:hint="cs"/>
          <w:sz w:val="28"/>
          <w:szCs w:val="28"/>
          <w:rtl/>
        </w:rPr>
        <w:t xml:space="preserve"> وقد توبع وبقية رواته ثقات</w:t>
      </w:r>
      <w:r>
        <w:rPr>
          <w:rFonts w:hint="cs"/>
          <w:sz w:val="28"/>
          <w:szCs w:val="28"/>
          <w:rtl/>
        </w:rPr>
        <w:t>.</w:t>
      </w:r>
      <w:r w:rsidRPr="001D5A02">
        <w:rPr>
          <w:sz w:val="28"/>
          <w:szCs w:val="28"/>
          <w:rtl/>
        </w:rPr>
        <w:t xml:space="preserve"> </w:t>
      </w:r>
    </w:p>
    <w:p w:rsidR="003E7ABE" w:rsidRPr="001D5A02" w:rsidRDefault="003E7ABE" w:rsidP="00AA76AD">
      <w:pPr>
        <w:jc w:val="both"/>
        <w:rPr>
          <w:sz w:val="28"/>
          <w:szCs w:val="28"/>
          <w:rtl/>
        </w:rPr>
      </w:pPr>
      <w:r w:rsidRPr="001D5A02">
        <w:rPr>
          <w:rFonts w:hint="cs"/>
          <w:sz w:val="28"/>
          <w:szCs w:val="28"/>
          <w:rtl/>
        </w:rPr>
        <w:t xml:space="preserve">الأعمش هو سليمان بن مهران وإبراهيم هو النخعي وأبو داود هو </w:t>
      </w:r>
      <w:proofErr w:type="spellStart"/>
      <w:r w:rsidRPr="001D5A02">
        <w:rPr>
          <w:rFonts w:hint="cs"/>
          <w:sz w:val="28"/>
          <w:szCs w:val="28"/>
          <w:rtl/>
        </w:rPr>
        <w:t>الطيالسي</w:t>
      </w:r>
      <w:proofErr w:type="spellEnd"/>
      <w:r w:rsidRPr="001D5A02">
        <w:rPr>
          <w:rFonts w:hint="cs"/>
          <w:sz w:val="28"/>
          <w:szCs w:val="28"/>
          <w:rtl/>
        </w:rPr>
        <w:t xml:space="preserve"> وأبو السائب سلم بن جنادة وابن إدريس هو عبد الله والحكم هو ابن عتيبة </w:t>
      </w:r>
      <w:r w:rsidRPr="001D5A02">
        <w:rPr>
          <w:sz w:val="28"/>
          <w:szCs w:val="28"/>
          <w:rtl/>
        </w:rPr>
        <w:t>وأب</w:t>
      </w:r>
      <w:r w:rsidRPr="001D5A02">
        <w:rPr>
          <w:rFonts w:hint="cs"/>
          <w:sz w:val="28"/>
          <w:szCs w:val="28"/>
          <w:rtl/>
        </w:rPr>
        <w:t>و</w:t>
      </w:r>
      <w:r w:rsidRPr="001D5A02">
        <w:rPr>
          <w:sz w:val="28"/>
          <w:szCs w:val="28"/>
          <w:rtl/>
        </w:rPr>
        <w:t xml:space="preserve"> الشعثاء </w:t>
      </w:r>
      <w:r w:rsidRPr="001D5A02">
        <w:rPr>
          <w:rFonts w:hint="cs"/>
          <w:sz w:val="28"/>
          <w:szCs w:val="28"/>
          <w:rtl/>
        </w:rPr>
        <w:t xml:space="preserve">هو </w:t>
      </w:r>
      <w:r w:rsidRPr="001D5A02">
        <w:rPr>
          <w:sz w:val="28"/>
          <w:szCs w:val="28"/>
          <w:rtl/>
        </w:rPr>
        <w:t>جابر بن زيد</w:t>
      </w:r>
      <w:r>
        <w:rPr>
          <w:rFonts w:hint="cs"/>
          <w:sz w:val="28"/>
          <w:szCs w:val="28"/>
          <w:rtl/>
        </w:rPr>
        <w:t>.</w:t>
      </w:r>
    </w:p>
    <w:p w:rsidR="003E7ABE" w:rsidRPr="001D5A02" w:rsidRDefault="003E7ABE" w:rsidP="00AA76AD">
      <w:pPr>
        <w:pStyle w:val="a3"/>
        <w:jc w:val="both"/>
        <w:rPr>
          <w:sz w:val="28"/>
          <w:szCs w:val="28"/>
          <w:rtl/>
        </w:rPr>
      </w:pPr>
      <w:r w:rsidRPr="001D5A02">
        <w:rPr>
          <w:rFonts w:hint="cs"/>
          <w:b/>
          <w:bCs/>
          <w:sz w:val="28"/>
          <w:szCs w:val="28"/>
          <w:rtl/>
        </w:rPr>
        <w:t>الرواية الثانية</w:t>
      </w:r>
      <w:r>
        <w:rPr>
          <w:rFonts w:hint="cs"/>
          <w:b/>
          <w:bCs/>
          <w:sz w:val="28"/>
          <w:szCs w:val="28"/>
          <w:rtl/>
        </w:rPr>
        <w:t>:</w:t>
      </w:r>
      <w:r w:rsidRPr="001D5A02">
        <w:rPr>
          <w:rFonts w:hint="cs"/>
          <w:b/>
          <w:bCs/>
          <w:sz w:val="28"/>
          <w:szCs w:val="28"/>
          <w:rtl/>
        </w:rPr>
        <w:t xml:space="preserve"> رواية الأسود بن يزيد النخعي وعمرو بن ميمون الأودي</w:t>
      </w:r>
      <w:r>
        <w:rPr>
          <w:rFonts w:hint="cs"/>
          <w:b/>
          <w:bCs/>
          <w:sz w:val="28"/>
          <w:szCs w:val="28"/>
          <w:rtl/>
        </w:rPr>
        <w:t>:</w:t>
      </w:r>
      <w:r w:rsidRPr="001D5A02">
        <w:rPr>
          <w:rFonts w:hint="cs"/>
          <w:sz w:val="28"/>
          <w:szCs w:val="28"/>
          <w:rtl/>
        </w:rPr>
        <w:t xml:space="preserve"> رواه عبد الرزاق (</w:t>
      </w:r>
      <w:r w:rsidRPr="001D5A02">
        <w:rPr>
          <w:sz w:val="28"/>
          <w:szCs w:val="28"/>
          <w:rtl/>
        </w:rPr>
        <w:t>4948</w:t>
      </w:r>
      <w:r w:rsidRPr="001D5A02">
        <w:rPr>
          <w:rFonts w:hint="cs"/>
          <w:sz w:val="28"/>
          <w:szCs w:val="28"/>
          <w:rtl/>
        </w:rPr>
        <w:t>)</w:t>
      </w:r>
      <w:r w:rsidRPr="001D5A02">
        <w:rPr>
          <w:sz w:val="28"/>
          <w:szCs w:val="28"/>
          <w:rtl/>
        </w:rPr>
        <w:t xml:space="preserve"> عن الثوري، عن منصور، والأعمش</w:t>
      </w:r>
      <w:r w:rsidRPr="001D5A02">
        <w:rPr>
          <w:rFonts w:hint="cs"/>
          <w:sz w:val="28"/>
          <w:szCs w:val="28"/>
          <w:rtl/>
        </w:rPr>
        <w:t xml:space="preserve"> و</w:t>
      </w:r>
      <w:r w:rsidRPr="001D5A02">
        <w:rPr>
          <w:sz w:val="28"/>
          <w:szCs w:val="28"/>
          <w:rtl/>
        </w:rPr>
        <w:t>ابن أبي شيبة (2/308)</w:t>
      </w:r>
      <w:r w:rsidRPr="001D5A02">
        <w:rPr>
          <w:rFonts w:hint="cs"/>
          <w:sz w:val="28"/>
          <w:szCs w:val="28"/>
          <w:rtl/>
        </w:rPr>
        <w:t xml:space="preserve"> </w:t>
      </w:r>
      <w:r w:rsidRPr="001D5A02">
        <w:rPr>
          <w:sz w:val="28"/>
          <w:szCs w:val="28"/>
          <w:rtl/>
        </w:rPr>
        <w:t>حدثنا ابن إدريس</w:t>
      </w:r>
      <w:r>
        <w:rPr>
          <w:sz w:val="28"/>
          <w:szCs w:val="28"/>
          <w:rtl/>
        </w:rPr>
        <w:t>،</w:t>
      </w:r>
      <w:r w:rsidRPr="001D5A02">
        <w:rPr>
          <w:sz w:val="28"/>
          <w:szCs w:val="28"/>
          <w:rtl/>
        </w:rPr>
        <w:t xml:space="preserve"> عن الحسن بن عبيد الله</w:t>
      </w:r>
      <w:r w:rsidRPr="001D5A02">
        <w:rPr>
          <w:rFonts w:hint="cs"/>
          <w:sz w:val="28"/>
          <w:szCs w:val="28"/>
          <w:rtl/>
        </w:rPr>
        <w:t xml:space="preserve"> وقال </w:t>
      </w:r>
      <w:r w:rsidRPr="001D5A02">
        <w:rPr>
          <w:sz w:val="28"/>
          <w:szCs w:val="28"/>
          <w:rtl/>
        </w:rPr>
        <w:t>حدثنا وكيع</w:t>
      </w:r>
      <w:r>
        <w:rPr>
          <w:sz w:val="28"/>
          <w:szCs w:val="28"/>
          <w:rtl/>
        </w:rPr>
        <w:t>،</w:t>
      </w:r>
      <w:r w:rsidRPr="001D5A02">
        <w:rPr>
          <w:sz w:val="28"/>
          <w:szCs w:val="28"/>
          <w:rtl/>
        </w:rPr>
        <w:t xml:space="preserve"> عن سفيان</w:t>
      </w:r>
      <w:r>
        <w:rPr>
          <w:sz w:val="28"/>
          <w:szCs w:val="28"/>
          <w:rtl/>
        </w:rPr>
        <w:t>،</w:t>
      </w:r>
      <w:r w:rsidRPr="001D5A02">
        <w:rPr>
          <w:sz w:val="28"/>
          <w:szCs w:val="28"/>
          <w:rtl/>
        </w:rPr>
        <w:t xml:space="preserve"> </w:t>
      </w:r>
      <w:r w:rsidRPr="001D5A02">
        <w:rPr>
          <w:rFonts w:hint="cs"/>
          <w:sz w:val="28"/>
          <w:szCs w:val="28"/>
          <w:rtl/>
        </w:rPr>
        <w:t xml:space="preserve">والطبري في </w:t>
      </w:r>
      <w:r w:rsidRPr="001D5A02">
        <w:rPr>
          <w:sz w:val="28"/>
          <w:szCs w:val="28"/>
          <w:rtl/>
        </w:rPr>
        <w:t xml:space="preserve">تهذيب الآثار مسند ابن </w:t>
      </w:r>
      <w:r>
        <w:rPr>
          <w:sz w:val="28"/>
          <w:szCs w:val="28"/>
          <w:rtl/>
        </w:rPr>
        <w:t>عباس رضي الله عنهما</w:t>
      </w:r>
      <w:r>
        <w:rPr>
          <w:rFonts w:cs="SC_AMEEN" w:hint="cs"/>
          <w:sz w:val="28"/>
          <w:szCs w:val="28"/>
          <w:rtl/>
        </w:rPr>
        <w:t xml:space="preserve"> </w:t>
      </w:r>
      <w:r w:rsidRPr="001D5A02">
        <w:rPr>
          <w:rFonts w:hint="cs"/>
          <w:sz w:val="28"/>
          <w:szCs w:val="28"/>
          <w:rtl/>
        </w:rPr>
        <w:t>(</w:t>
      </w:r>
      <w:r w:rsidRPr="001D5A02">
        <w:rPr>
          <w:sz w:val="28"/>
          <w:szCs w:val="28"/>
          <w:rtl/>
        </w:rPr>
        <w:t>649</w:t>
      </w:r>
      <w:r w:rsidRPr="001D5A02">
        <w:rPr>
          <w:rFonts w:hint="cs"/>
          <w:sz w:val="28"/>
          <w:szCs w:val="28"/>
          <w:rtl/>
        </w:rPr>
        <w:t>)</w:t>
      </w:r>
      <w:r w:rsidRPr="001D5A02">
        <w:rPr>
          <w:sz w:val="28"/>
          <w:szCs w:val="28"/>
          <w:rtl/>
        </w:rPr>
        <w:t xml:space="preserve"> حدثني يحيى بن طلحة اليربوعي، قال: حدثنا فضيل بن عياض، </w:t>
      </w:r>
      <w:r w:rsidRPr="001D5A02">
        <w:rPr>
          <w:rFonts w:hint="cs"/>
          <w:sz w:val="28"/>
          <w:szCs w:val="28"/>
          <w:rtl/>
        </w:rPr>
        <w:t>ح (</w:t>
      </w:r>
      <w:r w:rsidRPr="001D5A02">
        <w:rPr>
          <w:sz w:val="28"/>
          <w:szCs w:val="28"/>
          <w:rtl/>
        </w:rPr>
        <w:t>648</w:t>
      </w:r>
      <w:r w:rsidRPr="001D5A02">
        <w:rPr>
          <w:rFonts w:hint="cs"/>
          <w:sz w:val="28"/>
          <w:szCs w:val="28"/>
          <w:rtl/>
        </w:rPr>
        <w:t>)</w:t>
      </w:r>
      <w:r w:rsidRPr="001D5A02">
        <w:rPr>
          <w:sz w:val="28"/>
          <w:szCs w:val="28"/>
          <w:rtl/>
        </w:rPr>
        <w:t xml:space="preserve"> حدثنا ابن المثنى، قال: حدثنا أبو داود سليمان بن داود، قال: حدثنا شعبة، </w:t>
      </w:r>
      <w:r w:rsidRPr="001D5A02">
        <w:rPr>
          <w:rFonts w:hint="cs"/>
          <w:sz w:val="28"/>
          <w:szCs w:val="28"/>
          <w:rtl/>
        </w:rPr>
        <w:t>ح</w:t>
      </w:r>
      <w:r w:rsidRPr="001D5A02">
        <w:rPr>
          <w:sz w:val="28"/>
          <w:szCs w:val="28"/>
          <w:rtl/>
        </w:rPr>
        <w:t xml:space="preserve"> </w:t>
      </w:r>
      <w:r w:rsidRPr="001D5A02">
        <w:rPr>
          <w:rFonts w:hint="cs"/>
          <w:sz w:val="28"/>
          <w:szCs w:val="28"/>
          <w:rtl/>
        </w:rPr>
        <w:t>(</w:t>
      </w:r>
      <w:r w:rsidRPr="001D5A02">
        <w:rPr>
          <w:sz w:val="28"/>
          <w:szCs w:val="28"/>
          <w:rtl/>
        </w:rPr>
        <w:t>646</w:t>
      </w:r>
      <w:r w:rsidRPr="001D5A02">
        <w:rPr>
          <w:rFonts w:hint="cs"/>
          <w:sz w:val="28"/>
          <w:szCs w:val="28"/>
          <w:rtl/>
        </w:rPr>
        <w:t xml:space="preserve">) </w:t>
      </w:r>
      <w:r w:rsidRPr="001D5A02">
        <w:rPr>
          <w:sz w:val="28"/>
          <w:szCs w:val="28"/>
          <w:rtl/>
        </w:rPr>
        <w:t xml:space="preserve">حدثنا ابن المثنى، قال: حدثنا عبد الرحمن بن مهدي، قال: حدثنا شعبة، </w:t>
      </w:r>
      <w:r w:rsidRPr="001D5A02">
        <w:rPr>
          <w:rFonts w:hint="cs"/>
          <w:sz w:val="28"/>
          <w:szCs w:val="28"/>
          <w:rtl/>
        </w:rPr>
        <w:t xml:space="preserve">والطحاوي في </w:t>
      </w:r>
      <w:r w:rsidRPr="001D5A02">
        <w:rPr>
          <w:sz w:val="28"/>
          <w:szCs w:val="28"/>
          <w:rtl/>
        </w:rPr>
        <w:t>شرح معاني الآثار (1/250)</w:t>
      </w:r>
      <w:r w:rsidRPr="001D5A02">
        <w:rPr>
          <w:rFonts w:hint="cs"/>
          <w:sz w:val="28"/>
          <w:szCs w:val="28"/>
          <w:rtl/>
        </w:rPr>
        <w:t xml:space="preserve"> </w:t>
      </w:r>
      <w:r w:rsidRPr="001D5A02">
        <w:rPr>
          <w:sz w:val="28"/>
          <w:szCs w:val="28"/>
          <w:rtl/>
        </w:rPr>
        <w:t xml:space="preserve">حدثنا محمد بن خزيمة، قال: ثنا عبد الله بن رجاء، قال: ثنا زائدة، </w:t>
      </w:r>
      <w:r w:rsidRPr="001D5A02">
        <w:rPr>
          <w:rFonts w:hint="cs"/>
          <w:sz w:val="28"/>
          <w:szCs w:val="28"/>
          <w:rtl/>
        </w:rPr>
        <w:t>يروونه</w:t>
      </w:r>
      <w:r>
        <w:rPr>
          <w:rFonts w:hint="cs"/>
          <w:sz w:val="28"/>
          <w:szCs w:val="28"/>
          <w:rtl/>
        </w:rPr>
        <w:t xml:space="preserve"> - </w:t>
      </w:r>
      <w:r w:rsidRPr="001D5A02">
        <w:rPr>
          <w:rFonts w:hint="cs"/>
          <w:sz w:val="28"/>
          <w:szCs w:val="28"/>
          <w:rtl/>
        </w:rPr>
        <w:t xml:space="preserve">سفيان وفضيل بن عياض وشعبة وزائدة ــــ عن منصور </w:t>
      </w:r>
      <w:r w:rsidRPr="001D5A02">
        <w:rPr>
          <w:sz w:val="28"/>
          <w:szCs w:val="28"/>
          <w:rtl/>
        </w:rPr>
        <w:t xml:space="preserve">عن إبراهيم، عن الأسود بن يزيد، وعمرو بن ميمون الأودي، قالا: «صَلَّيْنَا خَلْفَ عُمَرَ بْنِ الْخَطَّابِ </w:t>
      </w:r>
      <w:r>
        <w:rPr>
          <w:sz w:val="28"/>
          <w:szCs w:val="28"/>
          <w:rtl/>
        </w:rPr>
        <w:t>رضي الله عنه</w:t>
      </w:r>
      <w:r w:rsidRPr="001D5A02">
        <w:rPr>
          <w:rFonts w:hint="cs"/>
          <w:sz w:val="28"/>
          <w:szCs w:val="28"/>
          <w:rtl/>
        </w:rPr>
        <w:t xml:space="preserve"> </w:t>
      </w:r>
      <w:r w:rsidRPr="001D5A02">
        <w:rPr>
          <w:sz w:val="28"/>
          <w:szCs w:val="28"/>
          <w:rtl/>
        </w:rPr>
        <w:t>الْفَجْرَ فَلَمْ يَقْنُتْ»</w:t>
      </w:r>
      <w:r w:rsidRPr="001D5A02">
        <w:rPr>
          <w:rFonts w:hint="cs"/>
          <w:sz w:val="28"/>
          <w:szCs w:val="28"/>
          <w:rtl/>
        </w:rPr>
        <w:t xml:space="preserve"> وإسناده صحيح</w:t>
      </w:r>
      <w:r>
        <w:rPr>
          <w:rFonts w:hint="cs"/>
          <w:sz w:val="28"/>
          <w:szCs w:val="28"/>
          <w:rtl/>
        </w:rPr>
        <w:t>.</w:t>
      </w:r>
    </w:p>
    <w:p w:rsidR="003E7ABE" w:rsidRPr="001D5A02" w:rsidRDefault="003E7ABE" w:rsidP="00AA76AD">
      <w:pPr>
        <w:jc w:val="both"/>
        <w:rPr>
          <w:sz w:val="28"/>
          <w:szCs w:val="28"/>
          <w:rtl/>
        </w:rPr>
      </w:pPr>
      <w:r w:rsidRPr="001D5A02">
        <w:rPr>
          <w:rFonts w:hint="cs"/>
          <w:sz w:val="28"/>
          <w:szCs w:val="28"/>
          <w:rtl/>
        </w:rPr>
        <w:t>منصور هو ابن المعتمر وابن إدريس هو عبد الله و</w:t>
      </w:r>
      <w:r w:rsidRPr="001D5A02">
        <w:rPr>
          <w:sz w:val="28"/>
          <w:szCs w:val="28"/>
          <w:rtl/>
        </w:rPr>
        <w:t>ابن المثنى</w:t>
      </w:r>
      <w:r w:rsidRPr="001D5A02">
        <w:rPr>
          <w:rFonts w:hint="cs"/>
          <w:sz w:val="28"/>
          <w:szCs w:val="28"/>
          <w:rtl/>
        </w:rPr>
        <w:t xml:space="preserve"> هو محمد وزائدة هو ابن قدامة</w:t>
      </w:r>
      <w:r>
        <w:rPr>
          <w:rFonts w:hint="cs"/>
          <w:sz w:val="28"/>
          <w:szCs w:val="28"/>
          <w:rtl/>
        </w:rPr>
        <w:t>.</w:t>
      </w:r>
    </w:p>
    <w:p w:rsidR="003E7ABE" w:rsidRPr="001D5A02" w:rsidRDefault="003E7ABE" w:rsidP="00AA76AD">
      <w:pPr>
        <w:pStyle w:val="a3"/>
        <w:jc w:val="both"/>
        <w:rPr>
          <w:sz w:val="28"/>
          <w:szCs w:val="28"/>
          <w:rtl/>
        </w:rPr>
      </w:pPr>
      <w:r w:rsidRPr="001D5A02">
        <w:rPr>
          <w:rFonts w:hint="cs"/>
          <w:b/>
          <w:bCs/>
          <w:sz w:val="28"/>
          <w:szCs w:val="28"/>
          <w:rtl/>
        </w:rPr>
        <w:t>الرواية الثالثة</w:t>
      </w:r>
      <w:r>
        <w:rPr>
          <w:rFonts w:hint="cs"/>
          <w:b/>
          <w:bCs/>
          <w:sz w:val="28"/>
          <w:szCs w:val="28"/>
          <w:rtl/>
        </w:rPr>
        <w:t>:</w:t>
      </w:r>
      <w:r w:rsidRPr="001D5A02">
        <w:rPr>
          <w:rFonts w:hint="cs"/>
          <w:b/>
          <w:bCs/>
          <w:sz w:val="28"/>
          <w:szCs w:val="28"/>
          <w:rtl/>
        </w:rPr>
        <w:t xml:space="preserve"> </w:t>
      </w:r>
      <w:r w:rsidRPr="001D5A02">
        <w:rPr>
          <w:b/>
          <w:bCs/>
          <w:sz w:val="28"/>
          <w:szCs w:val="28"/>
          <w:rtl/>
        </w:rPr>
        <w:t>إبراهيم، عن علقمة</w:t>
      </w:r>
      <w:r w:rsidRPr="001D5A02">
        <w:rPr>
          <w:rFonts w:hint="cs"/>
          <w:b/>
          <w:bCs/>
          <w:sz w:val="28"/>
          <w:szCs w:val="28"/>
          <w:rtl/>
        </w:rPr>
        <w:t xml:space="preserve"> بن وقاص الليثي</w:t>
      </w:r>
      <w:r>
        <w:rPr>
          <w:rFonts w:hint="cs"/>
          <w:b/>
          <w:bCs/>
          <w:sz w:val="28"/>
          <w:szCs w:val="28"/>
          <w:rtl/>
        </w:rPr>
        <w:t>،</w:t>
      </w:r>
      <w:r w:rsidRPr="001D5A02">
        <w:rPr>
          <w:b/>
          <w:bCs/>
          <w:sz w:val="28"/>
          <w:szCs w:val="28"/>
          <w:rtl/>
        </w:rPr>
        <w:t xml:space="preserve"> والأسود</w:t>
      </w:r>
      <w:r w:rsidRPr="001D5A02">
        <w:rPr>
          <w:rFonts w:hint="cs"/>
          <w:b/>
          <w:bCs/>
          <w:sz w:val="28"/>
          <w:szCs w:val="28"/>
          <w:rtl/>
        </w:rPr>
        <w:t xml:space="preserve"> بن يزيد</w:t>
      </w:r>
      <w:r>
        <w:rPr>
          <w:rFonts w:hint="cs"/>
          <w:b/>
          <w:bCs/>
          <w:sz w:val="28"/>
          <w:szCs w:val="28"/>
          <w:rtl/>
        </w:rPr>
        <w:t>:</w:t>
      </w:r>
      <w:r w:rsidRPr="001D5A02">
        <w:rPr>
          <w:rFonts w:hint="cs"/>
          <w:sz w:val="28"/>
          <w:szCs w:val="28"/>
          <w:rtl/>
        </w:rPr>
        <w:t xml:space="preserve"> رواه </w:t>
      </w:r>
      <w:r w:rsidRPr="001D5A02">
        <w:rPr>
          <w:sz w:val="28"/>
          <w:szCs w:val="28"/>
          <w:rtl/>
        </w:rPr>
        <w:t>عبد الرزاق</w:t>
      </w:r>
      <w:r w:rsidRPr="001D5A02">
        <w:rPr>
          <w:rFonts w:hint="cs"/>
          <w:sz w:val="28"/>
          <w:szCs w:val="28"/>
          <w:rtl/>
        </w:rPr>
        <w:t xml:space="preserve"> (</w:t>
      </w:r>
      <w:r w:rsidRPr="001D5A02">
        <w:rPr>
          <w:sz w:val="28"/>
          <w:szCs w:val="28"/>
          <w:rtl/>
        </w:rPr>
        <w:t>4947</w:t>
      </w:r>
      <w:r w:rsidRPr="001D5A02">
        <w:rPr>
          <w:rFonts w:hint="cs"/>
          <w:sz w:val="28"/>
          <w:szCs w:val="28"/>
          <w:rtl/>
        </w:rPr>
        <w:t xml:space="preserve">) </w:t>
      </w:r>
      <w:r w:rsidRPr="001D5A02">
        <w:rPr>
          <w:sz w:val="28"/>
          <w:szCs w:val="28"/>
          <w:rtl/>
        </w:rPr>
        <w:t xml:space="preserve">عن معمر، عن حماد، </w:t>
      </w:r>
      <w:r w:rsidRPr="001D5A02">
        <w:rPr>
          <w:rFonts w:hint="cs"/>
          <w:sz w:val="28"/>
          <w:szCs w:val="28"/>
          <w:rtl/>
        </w:rPr>
        <w:t xml:space="preserve">والطبري في </w:t>
      </w:r>
      <w:r w:rsidRPr="001D5A02">
        <w:rPr>
          <w:sz w:val="28"/>
          <w:szCs w:val="28"/>
          <w:rtl/>
        </w:rPr>
        <w:t xml:space="preserve">تهذيب الآثار مسند ابن </w:t>
      </w:r>
      <w:r>
        <w:rPr>
          <w:sz w:val="28"/>
          <w:szCs w:val="28"/>
          <w:rtl/>
        </w:rPr>
        <w:t>عباس رضي الله عنهما</w:t>
      </w:r>
      <w:r w:rsidRPr="001D5A02">
        <w:rPr>
          <w:rFonts w:hint="cs"/>
          <w:sz w:val="28"/>
          <w:szCs w:val="28"/>
          <w:rtl/>
        </w:rPr>
        <w:t xml:space="preserve"> (</w:t>
      </w:r>
      <w:r w:rsidRPr="001D5A02">
        <w:rPr>
          <w:sz w:val="28"/>
          <w:szCs w:val="28"/>
          <w:rtl/>
        </w:rPr>
        <w:t>637</w:t>
      </w:r>
      <w:r w:rsidRPr="001D5A02">
        <w:rPr>
          <w:rFonts w:hint="cs"/>
          <w:sz w:val="28"/>
          <w:szCs w:val="28"/>
          <w:rtl/>
        </w:rPr>
        <w:t xml:space="preserve">) </w:t>
      </w:r>
      <w:r w:rsidRPr="001D5A02">
        <w:rPr>
          <w:sz w:val="28"/>
          <w:szCs w:val="28"/>
          <w:rtl/>
        </w:rPr>
        <w:t>حدثنا حميد بن مسعدة، قال: حدثنا يزيد بن زريع، قال: حدثنا سعيد بن أبي عروبة، قال: حدثنا مسعر</w:t>
      </w:r>
      <w:r w:rsidRPr="001D5A02">
        <w:rPr>
          <w:rFonts w:hint="cs"/>
          <w:sz w:val="28"/>
          <w:szCs w:val="28"/>
          <w:rtl/>
        </w:rPr>
        <w:t xml:space="preserve"> يرويانه </w:t>
      </w:r>
      <w:r w:rsidRPr="001D5A02">
        <w:rPr>
          <w:sz w:val="28"/>
          <w:szCs w:val="28"/>
          <w:rtl/>
        </w:rPr>
        <w:t>عن إبراهيم، عن علقمة، والأسود: أن</w:t>
      </w:r>
      <w:r w:rsidRPr="001D5A02">
        <w:rPr>
          <w:rFonts w:hint="cs"/>
          <w:sz w:val="28"/>
          <w:szCs w:val="28"/>
          <w:rtl/>
        </w:rPr>
        <w:t>َّ</w:t>
      </w:r>
      <w:r w:rsidRPr="001D5A02">
        <w:rPr>
          <w:sz w:val="28"/>
          <w:szCs w:val="28"/>
          <w:rtl/>
        </w:rPr>
        <w:t xml:space="preserve">هما، قالا: «صَلَّى بِنَا </w:t>
      </w:r>
      <w:r>
        <w:rPr>
          <w:sz w:val="28"/>
          <w:szCs w:val="28"/>
          <w:rtl/>
        </w:rPr>
        <w:t>عمر رضي الله عنه</w:t>
      </w:r>
      <w:r w:rsidRPr="001D5A02">
        <w:rPr>
          <w:rFonts w:hint="cs"/>
          <w:sz w:val="28"/>
          <w:szCs w:val="28"/>
          <w:rtl/>
        </w:rPr>
        <w:t xml:space="preserve"> </w:t>
      </w:r>
      <w:r w:rsidRPr="001D5A02">
        <w:rPr>
          <w:sz w:val="28"/>
          <w:szCs w:val="28"/>
          <w:rtl/>
        </w:rPr>
        <w:t>زَمَانًا لَمْ يَقْنُتْ»</w:t>
      </w:r>
      <w:r w:rsidRPr="001D5A02">
        <w:rPr>
          <w:rFonts w:hint="cs"/>
          <w:sz w:val="28"/>
          <w:szCs w:val="28"/>
          <w:rtl/>
        </w:rPr>
        <w:t xml:space="preserve"> وإسناده </w:t>
      </w:r>
      <w:proofErr w:type="spellStart"/>
      <w:r w:rsidRPr="001D5A02">
        <w:rPr>
          <w:rFonts w:hint="cs"/>
          <w:sz w:val="28"/>
          <w:szCs w:val="28"/>
          <w:rtl/>
        </w:rPr>
        <w:t>صحيح</w:t>
      </w:r>
      <w:r>
        <w:rPr>
          <w:rFonts w:hint="cs"/>
          <w:sz w:val="28"/>
          <w:szCs w:val="28"/>
          <w:rtl/>
        </w:rPr>
        <w:t>.</w:t>
      </w:r>
      <w:r w:rsidRPr="001D5A02">
        <w:rPr>
          <w:rFonts w:ascii="Arial" w:eastAsia="SimSun" w:hAnsi="Arial"/>
          <w:sz w:val="28"/>
          <w:szCs w:val="28"/>
          <w:rtl/>
          <w:lang w:eastAsia="zh-CN"/>
        </w:rPr>
        <w:t>حماد</w:t>
      </w:r>
      <w:proofErr w:type="spellEnd"/>
      <w:r w:rsidRPr="001D5A02">
        <w:rPr>
          <w:rFonts w:ascii="Arial" w:eastAsia="SimSun" w:hAnsi="Arial"/>
          <w:sz w:val="28"/>
          <w:szCs w:val="28"/>
          <w:rtl/>
          <w:lang w:eastAsia="zh-CN"/>
        </w:rPr>
        <w:t xml:space="preserve"> بن أبي سليمان قال الحافظ</w:t>
      </w:r>
      <w:r w:rsidRPr="001D5A02">
        <w:rPr>
          <w:rFonts w:ascii="Arial" w:eastAsia="SimSun" w:hAnsi="Arial" w:hint="cs"/>
          <w:sz w:val="28"/>
          <w:szCs w:val="28"/>
          <w:rtl/>
          <w:lang w:eastAsia="zh-CN"/>
        </w:rPr>
        <w:t xml:space="preserve"> ابن حجر</w:t>
      </w:r>
      <w:r>
        <w:rPr>
          <w:rFonts w:ascii="Arial" w:eastAsia="SimSun" w:hAnsi="Arial" w:hint="cs"/>
          <w:sz w:val="28"/>
          <w:szCs w:val="28"/>
          <w:rtl/>
          <w:lang w:eastAsia="zh-CN"/>
        </w:rPr>
        <w:t>:</w:t>
      </w:r>
      <w:r w:rsidRPr="001D5A02">
        <w:rPr>
          <w:rFonts w:ascii="Arial" w:eastAsia="SimSun" w:hAnsi="Arial"/>
          <w:sz w:val="28"/>
          <w:szCs w:val="28"/>
          <w:rtl/>
          <w:lang w:eastAsia="zh-CN"/>
        </w:rPr>
        <w:t xml:space="preserve"> صدوق له أوهام</w:t>
      </w:r>
      <w:r w:rsidRPr="001D5A02">
        <w:rPr>
          <w:rFonts w:ascii="Arial" w:eastAsia="SimSun" w:hAnsi="Arial" w:hint="cs"/>
          <w:sz w:val="28"/>
          <w:szCs w:val="28"/>
          <w:rtl/>
          <w:lang w:eastAsia="zh-CN"/>
        </w:rPr>
        <w:t xml:space="preserve"> </w:t>
      </w:r>
      <w:r w:rsidRPr="001D5A02">
        <w:rPr>
          <w:rFonts w:hint="cs"/>
          <w:sz w:val="28"/>
          <w:szCs w:val="28"/>
          <w:rtl/>
        </w:rPr>
        <w:t xml:space="preserve">لكنَّه توبع. </w:t>
      </w:r>
    </w:p>
    <w:p w:rsidR="003E7ABE" w:rsidRPr="001D5A02" w:rsidRDefault="003E7ABE" w:rsidP="00AA76AD">
      <w:pPr>
        <w:jc w:val="both"/>
        <w:rPr>
          <w:sz w:val="28"/>
          <w:szCs w:val="28"/>
          <w:rtl/>
        </w:rPr>
      </w:pPr>
      <w:r w:rsidRPr="001D5A02">
        <w:rPr>
          <w:sz w:val="28"/>
          <w:szCs w:val="28"/>
          <w:rtl/>
        </w:rPr>
        <w:t>سعيد بن أبي عروبة</w:t>
      </w:r>
      <w:r w:rsidRPr="001D5A02">
        <w:rPr>
          <w:rFonts w:hint="cs"/>
          <w:sz w:val="28"/>
          <w:szCs w:val="28"/>
          <w:rtl/>
        </w:rPr>
        <w:t xml:space="preserve"> مختلط لكن رواية يزيد بن زريع عنه قبل الاختلاط</w:t>
      </w:r>
      <w:r>
        <w:rPr>
          <w:rFonts w:hint="cs"/>
          <w:sz w:val="28"/>
          <w:szCs w:val="28"/>
          <w:rtl/>
        </w:rPr>
        <w:t>.</w:t>
      </w:r>
      <w:r w:rsidRPr="001D5A02">
        <w:rPr>
          <w:rFonts w:hint="cs"/>
          <w:sz w:val="28"/>
          <w:szCs w:val="28"/>
          <w:rtl/>
        </w:rPr>
        <w:t xml:space="preserve"> ومسعر هو بن كدام </w:t>
      </w:r>
    </w:p>
    <w:p w:rsidR="003E7ABE" w:rsidRPr="001D5A02" w:rsidRDefault="003E7ABE" w:rsidP="00AA76AD">
      <w:pPr>
        <w:jc w:val="both"/>
        <w:rPr>
          <w:sz w:val="28"/>
          <w:szCs w:val="28"/>
          <w:rtl/>
        </w:rPr>
      </w:pPr>
      <w:r w:rsidRPr="001D5A02">
        <w:rPr>
          <w:rFonts w:hint="cs"/>
          <w:b/>
          <w:bCs/>
          <w:sz w:val="28"/>
          <w:szCs w:val="28"/>
          <w:rtl/>
        </w:rPr>
        <w:t>الرواية الرابعة</w:t>
      </w:r>
      <w:r>
        <w:rPr>
          <w:rFonts w:hint="cs"/>
          <w:b/>
          <w:bCs/>
          <w:sz w:val="28"/>
          <w:szCs w:val="28"/>
          <w:rtl/>
        </w:rPr>
        <w:t>:</w:t>
      </w:r>
      <w:r w:rsidRPr="001D5A02">
        <w:rPr>
          <w:rFonts w:hint="cs"/>
          <w:b/>
          <w:bCs/>
          <w:sz w:val="28"/>
          <w:szCs w:val="28"/>
          <w:rtl/>
        </w:rPr>
        <w:t xml:space="preserve"> رواية </w:t>
      </w:r>
      <w:r w:rsidRPr="001D5A02">
        <w:rPr>
          <w:b/>
          <w:bCs/>
          <w:sz w:val="28"/>
          <w:szCs w:val="28"/>
          <w:rtl/>
        </w:rPr>
        <w:t>علقمة، والأسود، ومسروق</w:t>
      </w:r>
      <w:r w:rsidRPr="001D5A02">
        <w:rPr>
          <w:rFonts w:hint="cs"/>
          <w:b/>
          <w:bCs/>
          <w:sz w:val="28"/>
          <w:szCs w:val="28"/>
          <w:rtl/>
        </w:rPr>
        <w:t xml:space="preserve"> بن الأجدع</w:t>
      </w:r>
      <w:r>
        <w:rPr>
          <w:rFonts w:hint="cs"/>
          <w:b/>
          <w:bCs/>
          <w:sz w:val="28"/>
          <w:szCs w:val="28"/>
          <w:rtl/>
        </w:rPr>
        <w:t>:</w:t>
      </w:r>
      <w:r w:rsidRPr="001D5A02">
        <w:rPr>
          <w:rFonts w:hint="cs"/>
          <w:sz w:val="28"/>
          <w:szCs w:val="28"/>
          <w:rtl/>
        </w:rPr>
        <w:t xml:space="preserve"> رواه الطحاوي في </w:t>
      </w:r>
      <w:r w:rsidRPr="001D5A02">
        <w:rPr>
          <w:sz w:val="28"/>
          <w:szCs w:val="28"/>
          <w:rtl/>
        </w:rPr>
        <w:t>شرح معاني الآثار (1/250)</w:t>
      </w:r>
      <w:r w:rsidRPr="001D5A02">
        <w:rPr>
          <w:rFonts w:hint="cs"/>
          <w:sz w:val="28"/>
          <w:szCs w:val="28"/>
          <w:rtl/>
        </w:rPr>
        <w:t xml:space="preserve"> </w:t>
      </w:r>
      <w:r w:rsidRPr="001D5A02">
        <w:rPr>
          <w:sz w:val="28"/>
          <w:szCs w:val="28"/>
          <w:rtl/>
        </w:rPr>
        <w:t>حدثنا ابن أبي داود، قال: ثنا عبد الحميد بن صالح، قال: ثنا أبو شهاب، عن الأعمش، عن إبراهيم، عن علقمة، والأسود، ومسروق، أن</w:t>
      </w:r>
      <w:r w:rsidRPr="001D5A02">
        <w:rPr>
          <w:rFonts w:hint="cs"/>
          <w:sz w:val="28"/>
          <w:szCs w:val="28"/>
          <w:rtl/>
        </w:rPr>
        <w:t>َّ</w:t>
      </w:r>
      <w:r w:rsidRPr="001D5A02">
        <w:rPr>
          <w:sz w:val="28"/>
          <w:szCs w:val="28"/>
          <w:rtl/>
        </w:rPr>
        <w:t xml:space="preserve">هم قالوا: </w:t>
      </w:r>
      <w:r>
        <w:rPr>
          <w:sz w:val="28"/>
          <w:szCs w:val="28"/>
          <w:rtl/>
        </w:rPr>
        <w:t>«</w:t>
      </w:r>
      <w:r w:rsidRPr="001D5A02">
        <w:rPr>
          <w:sz w:val="28"/>
          <w:szCs w:val="28"/>
          <w:rtl/>
        </w:rPr>
        <w:t>كُنَّا نُصَلِّي خَلْفَ عُمَرَ رضي الله عنه الْفَجْرَ فَلَمْ يَقْنُتْ</w:t>
      </w:r>
      <w:r>
        <w:rPr>
          <w:sz w:val="28"/>
          <w:szCs w:val="28"/>
          <w:rtl/>
        </w:rPr>
        <w:t>»</w:t>
      </w:r>
      <w:r w:rsidRPr="001D5A02">
        <w:rPr>
          <w:rFonts w:hint="cs"/>
          <w:sz w:val="28"/>
          <w:szCs w:val="28"/>
          <w:rtl/>
        </w:rPr>
        <w:t xml:space="preserve"> ورواته ثقات</w:t>
      </w:r>
      <w:r>
        <w:rPr>
          <w:rFonts w:hint="cs"/>
          <w:sz w:val="28"/>
          <w:szCs w:val="28"/>
          <w:rtl/>
        </w:rPr>
        <w:t>.</w:t>
      </w:r>
    </w:p>
    <w:p w:rsidR="003E7ABE" w:rsidRPr="001D5A02" w:rsidRDefault="003E7ABE" w:rsidP="00AA76AD">
      <w:pPr>
        <w:jc w:val="both"/>
        <w:rPr>
          <w:sz w:val="28"/>
          <w:szCs w:val="28"/>
          <w:rtl/>
        </w:rPr>
      </w:pPr>
      <w:r w:rsidRPr="001D5A02">
        <w:rPr>
          <w:rFonts w:hint="cs"/>
          <w:sz w:val="28"/>
          <w:szCs w:val="28"/>
          <w:rtl/>
          <w:lang w:eastAsia="zh-CN"/>
        </w:rPr>
        <w:t>ا</w:t>
      </w:r>
      <w:r w:rsidRPr="001D5A02">
        <w:rPr>
          <w:sz w:val="28"/>
          <w:szCs w:val="28"/>
          <w:rtl/>
          <w:lang w:eastAsia="zh-CN"/>
        </w:rPr>
        <w:t xml:space="preserve">بن أبي داود </w:t>
      </w:r>
      <w:r w:rsidRPr="001D5A02">
        <w:rPr>
          <w:rFonts w:hint="cs"/>
          <w:sz w:val="28"/>
          <w:szCs w:val="28"/>
          <w:rtl/>
          <w:lang w:eastAsia="zh-CN"/>
        </w:rPr>
        <w:t xml:space="preserve">هو </w:t>
      </w:r>
      <w:r w:rsidRPr="001D5A02">
        <w:rPr>
          <w:sz w:val="28"/>
          <w:szCs w:val="28"/>
          <w:rtl/>
          <w:lang w:eastAsia="zh-CN"/>
        </w:rPr>
        <w:t xml:space="preserve">إبراهيم </w:t>
      </w:r>
      <w:r w:rsidRPr="001D5A02">
        <w:rPr>
          <w:rFonts w:hint="cs"/>
          <w:sz w:val="28"/>
          <w:szCs w:val="28"/>
          <w:rtl/>
          <w:lang w:eastAsia="zh-CN"/>
        </w:rPr>
        <w:t xml:space="preserve">بن سليمان </w:t>
      </w:r>
      <w:proofErr w:type="spellStart"/>
      <w:r w:rsidRPr="001D5A02">
        <w:rPr>
          <w:sz w:val="28"/>
          <w:szCs w:val="28"/>
          <w:rtl/>
          <w:lang w:eastAsia="zh-CN"/>
        </w:rPr>
        <w:t>البرلسي</w:t>
      </w:r>
      <w:proofErr w:type="spellEnd"/>
      <w:r w:rsidRPr="001D5A02">
        <w:rPr>
          <w:sz w:val="28"/>
          <w:szCs w:val="28"/>
          <w:rtl/>
          <w:lang w:eastAsia="zh-CN"/>
        </w:rPr>
        <w:t xml:space="preserve"> </w:t>
      </w:r>
      <w:r w:rsidRPr="001D5A02">
        <w:rPr>
          <w:rFonts w:hint="cs"/>
          <w:sz w:val="28"/>
          <w:szCs w:val="28"/>
          <w:rtl/>
        </w:rPr>
        <w:t xml:space="preserve">وأبو شهاب هو </w:t>
      </w:r>
      <w:r w:rsidRPr="001D5A02">
        <w:rPr>
          <w:sz w:val="28"/>
          <w:szCs w:val="28"/>
          <w:rtl/>
        </w:rPr>
        <w:t>عبد ربه بن نافع الحناط</w:t>
      </w:r>
      <w:r>
        <w:rPr>
          <w:sz w:val="28"/>
          <w:szCs w:val="28"/>
          <w:rtl/>
        </w:rPr>
        <w:t>.</w:t>
      </w:r>
      <w:r w:rsidRPr="001D5A02">
        <w:rPr>
          <w:rFonts w:hint="cs"/>
          <w:sz w:val="28"/>
          <w:szCs w:val="28"/>
          <w:rtl/>
        </w:rPr>
        <w:t xml:space="preserve"> </w:t>
      </w:r>
    </w:p>
    <w:p w:rsidR="003E7ABE" w:rsidRPr="001D5A02" w:rsidRDefault="003E7ABE" w:rsidP="00AA76AD">
      <w:pPr>
        <w:pStyle w:val="a3"/>
        <w:jc w:val="both"/>
        <w:rPr>
          <w:sz w:val="28"/>
          <w:szCs w:val="28"/>
          <w:rtl/>
        </w:rPr>
      </w:pPr>
      <w:r w:rsidRPr="001D5A02">
        <w:rPr>
          <w:rFonts w:hint="cs"/>
          <w:b/>
          <w:bCs/>
          <w:sz w:val="28"/>
          <w:szCs w:val="28"/>
          <w:rtl/>
        </w:rPr>
        <w:t>الرواية الخامسة</w:t>
      </w:r>
      <w:r>
        <w:rPr>
          <w:rFonts w:hint="cs"/>
          <w:b/>
          <w:bCs/>
          <w:sz w:val="28"/>
          <w:szCs w:val="28"/>
          <w:rtl/>
        </w:rPr>
        <w:t>:</w:t>
      </w:r>
      <w:r w:rsidRPr="001D5A02">
        <w:rPr>
          <w:rFonts w:hint="cs"/>
          <w:b/>
          <w:bCs/>
          <w:sz w:val="28"/>
          <w:szCs w:val="28"/>
          <w:rtl/>
        </w:rPr>
        <w:t xml:space="preserve"> رواية سعيد بن جبير</w:t>
      </w:r>
      <w:r>
        <w:rPr>
          <w:rFonts w:hint="cs"/>
          <w:b/>
          <w:bCs/>
          <w:sz w:val="28"/>
          <w:szCs w:val="28"/>
          <w:rtl/>
        </w:rPr>
        <w:t>:</w:t>
      </w:r>
      <w:r w:rsidRPr="001D5A02">
        <w:rPr>
          <w:rFonts w:hint="cs"/>
          <w:sz w:val="28"/>
          <w:szCs w:val="28"/>
          <w:rtl/>
        </w:rPr>
        <w:t xml:space="preserve"> رواه </w:t>
      </w:r>
      <w:r w:rsidRPr="001D5A02">
        <w:rPr>
          <w:sz w:val="28"/>
          <w:szCs w:val="28"/>
          <w:rtl/>
        </w:rPr>
        <w:t>ابن أبي شيبة (2/309)</w:t>
      </w:r>
      <w:r w:rsidRPr="001D5A02">
        <w:rPr>
          <w:rFonts w:hint="cs"/>
          <w:sz w:val="28"/>
          <w:szCs w:val="28"/>
          <w:rtl/>
        </w:rPr>
        <w:t xml:space="preserve"> </w:t>
      </w:r>
      <w:r w:rsidRPr="001D5A02">
        <w:rPr>
          <w:sz w:val="28"/>
          <w:szCs w:val="28"/>
          <w:rtl/>
        </w:rPr>
        <w:t>حدثنا وكيع</w:t>
      </w:r>
      <w:r>
        <w:rPr>
          <w:sz w:val="28"/>
          <w:szCs w:val="28"/>
          <w:rtl/>
        </w:rPr>
        <w:t>،</w:t>
      </w:r>
      <w:r w:rsidRPr="001D5A02">
        <w:rPr>
          <w:sz w:val="28"/>
          <w:szCs w:val="28"/>
          <w:rtl/>
        </w:rPr>
        <w:t xml:space="preserve"> </w:t>
      </w:r>
      <w:r w:rsidRPr="001D5A02">
        <w:rPr>
          <w:rFonts w:hint="cs"/>
          <w:sz w:val="28"/>
          <w:szCs w:val="28"/>
          <w:rtl/>
        </w:rPr>
        <w:t xml:space="preserve">والطبري في </w:t>
      </w:r>
      <w:r w:rsidRPr="001D5A02">
        <w:rPr>
          <w:sz w:val="28"/>
          <w:szCs w:val="28"/>
          <w:rtl/>
        </w:rPr>
        <w:t xml:space="preserve">تهذيب الآثار مسند ابن </w:t>
      </w:r>
      <w:r>
        <w:rPr>
          <w:sz w:val="28"/>
          <w:szCs w:val="28"/>
          <w:rtl/>
        </w:rPr>
        <w:t>عباس رضي الله عنهما</w:t>
      </w:r>
      <w:r>
        <w:rPr>
          <w:rFonts w:cs="SC_AMEEN" w:hint="cs"/>
          <w:sz w:val="28"/>
          <w:szCs w:val="28"/>
          <w:rtl/>
        </w:rPr>
        <w:t xml:space="preserve"> </w:t>
      </w:r>
      <w:r w:rsidRPr="001D5A02">
        <w:rPr>
          <w:rFonts w:hint="cs"/>
          <w:sz w:val="28"/>
          <w:szCs w:val="28"/>
          <w:rtl/>
        </w:rPr>
        <w:t>(</w:t>
      </w:r>
      <w:r w:rsidRPr="001D5A02">
        <w:rPr>
          <w:sz w:val="28"/>
          <w:szCs w:val="28"/>
          <w:rtl/>
        </w:rPr>
        <w:t>651</w:t>
      </w:r>
      <w:r w:rsidRPr="001D5A02">
        <w:rPr>
          <w:rFonts w:hint="cs"/>
          <w:sz w:val="28"/>
          <w:szCs w:val="28"/>
          <w:rtl/>
        </w:rPr>
        <w:t xml:space="preserve">) </w:t>
      </w:r>
      <w:r w:rsidRPr="001D5A02">
        <w:rPr>
          <w:sz w:val="28"/>
          <w:szCs w:val="28"/>
          <w:rtl/>
        </w:rPr>
        <w:t xml:space="preserve">حدثنا أبو كريب، قال: حدثنا </w:t>
      </w:r>
      <w:proofErr w:type="spellStart"/>
      <w:r w:rsidRPr="001D5A02">
        <w:rPr>
          <w:sz w:val="28"/>
          <w:szCs w:val="28"/>
          <w:rtl/>
        </w:rPr>
        <w:t>عثام</w:t>
      </w:r>
      <w:proofErr w:type="spellEnd"/>
      <w:r w:rsidRPr="001D5A02">
        <w:rPr>
          <w:sz w:val="28"/>
          <w:szCs w:val="28"/>
          <w:rtl/>
        </w:rPr>
        <w:t xml:space="preserve">، </w:t>
      </w:r>
      <w:r w:rsidRPr="001D5A02">
        <w:rPr>
          <w:rFonts w:hint="cs"/>
          <w:sz w:val="28"/>
          <w:szCs w:val="28"/>
          <w:rtl/>
        </w:rPr>
        <w:t>يرويانه</w:t>
      </w:r>
      <w:r w:rsidRPr="001D5A02">
        <w:rPr>
          <w:sz w:val="28"/>
          <w:szCs w:val="28"/>
          <w:rtl/>
        </w:rPr>
        <w:t xml:space="preserve"> عن إسماعيل، </w:t>
      </w:r>
      <w:r w:rsidRPr="001D5A02">
        <w:rPr>
          <w:rFonts w:hint="cs"/>
          <w:sz w:val="28"/>
          <w:szCs w:val="28"/>
          <w:rtl/>
        </w:rPr>
        <w:t xml:space="preserve">بن أبي خالد </w:t>
      </w:r>
      <w:r w:rsidRPr="001D5A02">
        <w:rPr>
          <w:sz w:val="28"/>
          <w:szCs w:val="28"/>
          <w:rtl/>
        </w:rPr>
        <w:t xml:space="preserve">عن </w:t>
      </w:r>
      <w:r w:rsidRPr="001D5A02">
        <w:rPr>
          <w:rFonts w:hint="cs"/>
          <w:sz w:val="28"/>
          <w:szCs w:val="28"/>
          <w:rtl/>
        </w:rPr>
        <w:t xml:space="preserve">أبي الضحى </w:t>
      </w:r>
      <w:r w:rsidRPr="001D5A02">
        <w:rPr>
          <w:sz w:val="28"/>
          <w:szCs w:val="28"/>
          <w:rtl/>
        </w:rPr>
        <w:t>مسلم</w:t>
      </w:r>
      <w:r w:rsidRPr="001D5A02">
        <w:rPr>
          <w:rFonts w:hint="cs"/>
          <w:sz w:val="28"/>
          <w:szCs w:val="28"/>
          <w:rtl/>
        </w:rPr>
        <w:t xml:space="preserve"> بن صبيح</w:t>
      </w:r>
      <w:r>
        <w:rPr>
          <w:rFonts w:hint="cs"/>
          <w:sz w:val="28"/>
          <w:szCs w:val="28"/>
          <w:rtl/>
        </w:rPr>
        <w:t>،</w:t>
      </w:r>
      <w:r w:rsidRPr="001D5A02">
        <w:rPr>
          <w:sz w:val="28"/>
          <w:szCs w:val="28"/>
          <w:rtl/>
        </w:rPr>
        <w:t xml:space="preserve"> عن سعيد بن جبير</w:t>
      </w:r>
      <w:r>
        <w:rPr>
          <w:sz w:val="28"/>
          <w:szCs w:val="28"/>
          <w:rtl/>
        </w:rPr>
        <w:t>،</w:t>
      </w:r>
      <w:r w:rsidRPr="001D5A02">
        <w:rPr>
          <w:sz w:val="28"/>
          <w:szCs w:val="28"/>
          <w:rtl/>
        </w:rPr>
        <w:t xml:space="preserve"> </w:t>
      </w:r>
      <w:r>
        <w:rPr>
          <w:sz w:val="28"/>
          <w:szCs w:val="28"/>
          <w:rtl/>
        </w:rPr>
        <w:t>«</w:t>
      </w:r>
      <w:r w:rsidRPr="001D5A02">
        <w:rPr>
          <w:sz w:val="28"/>
          <w:szCs w:val="28"/>
          <w:rtl/>
        </w:rPr>
        <w:t>أَنَّ عُمَرَ رضي الله عنه كَانَ لاَ يَقْنُتُ فِي الْفَجْرِ</w:t>
      </w:r>
      <w:r>
        <w:rPr>
          <w:sz w:val="28"/>
          <w:szCs w:val="28"/>
          <w:rtl/>
        </w:rPr>
        <w:t>»</w:t>
      </w:r>
      <w:r w:rsidRPr="001D5A02">
        <w:rPr>
          <w:rFonts w:hint="cs"/>
          <w:sz w:val="28"/>
          <w:szCs w:val="28"/>
          <w:rtl/>
        </w:rPr>
        <w:t xml:space="preserve"> مرسل رواته ثقات</w:t>
      </w:r>
      <w:r>
        <w:rPr>
          <w:rFonts w:hint="cs"/>
          <w:sz w:val="28"/>
          <w:szCs w:val="28"/>
          <w:rtl/>
        </w:rPr>
        <w:t>.</w:t>
      </w:r>
    </w:p>
    <w:p w:rsidR="003E7ABE" w:rsidRPr="001D5A02" w:rsidRDefault="003E7ABE" w:rsidP="00AA76AD">
      <w:pPr>
        <w:jc w:val="both"/>
        <w:rPr>
          <w:sz w:val="28"/>
          <w:szCs w:val="28"/>
          <w:rtl/>
        </w:rPr>
      </w:pPr>
      <w:r w:rsidRPr="001D5A02">
        <w:rPr>
          <w:rFonts w:hint="cs"/>
          <w:sz w:val="28"/>
          <w:szCs w:val="28"/>
          <w:rtl/>
        </w:rPr>
        <w:t xml:space="preserve">رواية سعيد بن جبير عن </w:t>
      </w:r>
      <w:r>
        <w:rPr>
          <w:rFonts w:hint="cs"/>
          <w:sz w:val="28"/>
          <w:szCs w:val="28"/>
          <w:rtl/>
        </w:rPr>
        <w:t>عمر رضي الله عنه</w:t>
      </w:r>
      <w:r w:rsidRPr="001D5A02">
        <w:rPr>
          <w:rFonts w:hint="cs"/>
          <w:sz w:val="28"/>
          <w:szCs w:val="28"/>
          <w:rtl/>
        </w:rPr>
        <w:t xml:space="preserve"> مرسلة فولادة سعيد بن جبير بعد وفاة </w:t>
      </w:r>
      <w:r>
        <w:rPr>
          <w:rFonts w:hint="cs"/>
          <w:sz w:val="28"/>
          <w:szCs w:val="28"/>
          <w:rtl/>
        </w:rPr>
        <w:t>عمر رضي الله عنه</w:t>
      </w:r>
      <w:r w:rsidRPr="001D5A02">
        <w:rPr>
          <w:rFonts w:hint="cs"/>
          <w:sz w:val="28"/>
          <w:szCs w:val="28"/>
          <w:rtl/>
        </w:rPr>
        <w:t xml:space="preserve"> بسنين</w:t>
      </w:r>
      <w:r>
        <w:rPr>
          <w:rFonts w:hint="cs"/>
          <w:sz w:val="28"/>
          <w:szCs w:val="28"/>
          <w:rtl/>
        </w:rPr>
        <w:t>.</w:t>
      </w:r>
    </w:p>
    <w:p w:rsidR="003E7ABE" w:rsidRPr="001D5A02" w:rsidRDefault="003E7ABE" w:rsidP="00AA76AD">
      <w:pPr>
        <w:jc w:val="both"/>
        <w:rPr>
          <w:sz w:val="28"/>
          <w:szCs w:val="28"/>
          <w:rtl/>
        </w:rPr>
      </w:pPr>
      <w:r w:rsidRPr="001D5A02">
        <w:rPr>
          <w:rFonts w:ascii="Arial" w:eastAsia="SimSun" w:hAnsi="Arial" w:hint="cs"/>
          <w:sz w:val="28"/>
          <w:szCs w:val="28"/>
          <w:rtl/>
          <w:lang w:eastAsia="zh-CN"/>
        </w:rPr>
        <w:t xml:space="preserve">وأبو كريب هو محمد بن العلاء </w:t>
      </w:r>
      <w:proofErr w:type="spellStart"/>
      <w:r w:rsidRPr="001D5A02">
        <w:rPr>
          <w:rFonts w:ascii="Arial" w:eastAsia="SimSun" w:hAnsi="Arial" w:hint="cs"/>
          <w:sz w:val="28"/>
          <w:szCs w:val="28"/>
          <w:rtl/>
          <w:lang w:eastAsia="zh-CN"/>
        </w:rPr>
        <w:t>وعثام</w:t>
      </w:r>
      <w:proofErr w:type="spellEnd"/>
      <w:r w:rsidRPr="001D5A02">
        <w:rPr>
          <w:rFonts w:ascii="Arial" w:eastAsia="SimSun" w:hAnsi="Arial" w:hint="cs"/>
          <w:sz w:val="28"/>
          <w:szCs w:val="28"/>
          <w:rtl/>
          <w:lang w:eastAsia="zh-CN"/>
        </w:rPr>
        <w:t xml:space="preserve"> هو ابن علي الكوفي</w:t>
      </w:r>
      <w:r>
        <w:rPr>
          <w:rFonts w:hint="cs"/>
          <w:sz w:val="28"/>
          <w:szCs w:val="28"/>
          <w:rtl/>
        </w:rPr>
        <w:t>.</w:t>
      </w:r>
      <w:r w:rsidRPr="001D5A02">
        <w:rPr>
          <w:rFonts w:hint="cs"/>
          <w:sz w:val="28"/>
          <w:szCs w:val="28"/>
          <w:rtl/>
        </w:rPr>
        <w:t xml:space="preserve"> </w:t>
      </w:r>
    </w:p>
  </w:footnote>
  <w:footnote w:id="23">
    <w:p w:rsidR="003E7ABE" w:rsidRPr="001D5A02" w:rsidRDefault="003E7ABE" w:rsidP="00AA76AD">
      <w:pPr>
        <w:jc w:val="both"/>
        <w:rPr>
          <w:sz w:val="28"/>
          <w:szCs w:val="28"/>
          <w:rtl/>
        </w:rPr>
      </w:pPr>
      <w:r w:rsidRPr="001D5A02">
        <w:rPr>
          <w:rStyle w:val="a4"/>
          <w:rFonts w:hint="cs"/>
          <w:b/>
          <w:bCs/>
          <w:sz w:val="28"/>
          <w:szCs w:val="28"/>
          <w:rtl/>
        </w:rPr>
        <w:t>(</w:t>
      </w:r>
      <w:r w:rsidRPr="001D5A02">
        <w:rPr>
          <w:rStyle w:val="a4"/>
          <w:b/>
          <w:bCs/>
          <w:sz w:val="28"/>
          <w:szCs w:val="28"/>
          <w:rtl/>
        </w:rPr>
        <w:footnoteRef/>
      </w:r>
      <w:r w:rsidRPr="001D5A02">
        <w:rPr>
          <w:rStyle w:val="a4"/>
          <w:rFonts w:hint="cs"/>
          <w:b/>
          <w:bCs/>
          <w:sz w:val="28"/>
          <w:szCs w:val="28"/>
          <w:rtl/>
        </w:rPr>
        <w:t>)</w:t>
      </w:r>
      <w:r>
        <w:rPr>
          <w:rFonts w:hint="cs"/>
          <w:sz w:val="28"/>
          <w:szCs w:val="28"/>
          <w:rtl/>
        </w:rPr>
        <w:t xml:space="preserve"> </w:t>
      </w:r>
      <w:r w:rsidRPr="001D5A02">
        <w:rPr>
          <w:rFonts w:hint="cs"/>
          <w:sz w:val="28"/>
          <w:szCs w:val="28"/>
          <w:rtl/>
        </w:rPr>
        <w:t xml:space="preserve"> رواه الطحاوي في </w:t>
      </w:r>
      <w:r w:rsidRPr="001D5A02">
        <w:rPr>
          <w:sz w:val="28"/>
          <w:szCs w:val="28"/>
          <w:rtl/>
        </w:rPr>
        <w:t>شرح معاني الآثار (1/251)</w:t>
      </w:r>
      <w:r w:rsidRPr="001D5A02">
        <w:rPr>
          <w:rFonts w:hint="cs"/>
          <w:sz w:val="28"/>
          <w:szCs w:val="28"/>
          <w:rtl/>
        </w:rPr>
        <w:t xml:space="preserve"> حدثنا </w:t>
      </w:r>
      <w:r w:rsidRPr="001D5A02">
        <w:rPr>
          <w:sz w:val="28"/>
          <w:szCs w:val="28"/>
          <w:rtl/>
        </w:rPr>
        <w:t>ابن أبي عمران ثنا سعيد بن سليمان الواسطي</w:t>
      </w:r>
      <w:r>
        <w:rPr>
          <w:sz w:val="28"/>
          <w:szCs w:val="28"/>
          <w:rtl/>
        </w:rPr>
        <w:t>،</w:t>
      </w:r>
      <w:r w:rsidRPr="001D5A02">
        <w:rPr>
          <w:sz w:val="28"/>
          <w:szCs w:val="28"/>
          <w:rtl/>
        </w:rPr>
        <w:t xml:space="preserve"> عن أبي شهاب الحناط، عن أبي حنيفة، عن حماد رحمهما الله، عن إبراهيم، عن الأسود</w:t>
      </w:r>
      <w:r>
        <w:rPr>
          <w:sz w:val="28"/>
          <w:szCs w:val="28"/>
          <w:rtl/>
        </w:rPr>
        <w:t>،</w:t>
      </w:r>
      <w:r w:rsidRPr="001D5A02">
        <w:rPr>
          <w:sz w:val="28"/>
          <w:szCs w:val="28"/>
          <w:rtl/>
        </w:rPr>
        <w:t xml:space="preserve"> قال: </w:t>
      </w:r>
      <w:r w:rsidRPr="001D5A02">
        <w:rPr>
          <w:rFonts w:hint="cs"/>
          <w:sz w:val="28"/>
          <w:szCs w:val="28"/>
          <w:rtl/>
        </w:rPr>
        <w:t xml:space="preserve">فذكره وإسناده حسن </w:t>
      </w:r>
    </w:p>
    <w:p w:rsidR="003E7ABE" w:rsidRPr="001D5A02" w:rsidRDefault="003E7ABE" w:rsidP="00AA76AD">
      <w:pPr>
        <w:jc w:val="both"/>
        <w:rPr>
          <w:sz w:val="28"/>
          <w:szCs w:val="28"/>
          <w:rtl/>
        </w:rPr>
      </w:pPr>
      <w:r w:rsidRPr="001D5A02">
        <w:rPr>
          <w:rFonts w:hint="cs"/>
          <w:sz w:val="28"/>
          <w:szCs w:val="28"/>
          <w:rtl/>
        </w:rPr>
        <w:t>ا</w:t>
      </w:r>
      <w:r w:rsidRPr="001D5A02">
        <w:rPr>
          <w:sz w:val="28"/>
          <w:szCs w:val="28"/>
          <w:rtl/>
        </w:rPr>
        <w:t xml:space="preserve">بن أبى عمران </w:t>
      </w:r>
      <w:r w:rsidRPr="001D5A02">
        <w:rPr>
          <w:rFonts w:hint="cs"/>
          <w:sz w:val="28"/>
          <w:szCs w:val="28"/>
          <w:rtl/>
        </w:rPr>
        <w:t xml:space="preserve">هو </w:t>
      </w:r>
      <w:r w:rsidRPr="001D5A02">
        <w:rPr>
          <w:sz w:val="28"/>
          <w:szCs w:val="28"/>
          <w:rtl/>
        </w:rPr>
        <w:t xml:space="preserve">أحمد بن موسى </w:t>
      </w:r>
      <w:proofErr w:type="spellStart"/>
      <w:r w:rsidRPr="001D5A02">
        <w:rPr>
          <w:sz w:val="28"/>
          <w:szCs w:val="28"/>
          <w:rtl/>
        </w:rPr>
        <w:t>البغدادى</w:t>
      </w:r>
      <w:proofErr w:type="spellEnd"/>
      <w:r w:rsidRPr="001D5A02">
        <w:rPr>
          <w:sz w:val="28"/>
          <w:szCs w:val="28"/>
          <w:rtl/>
        </w:rPr>
        <w:t xml:space="preserve"> وثقه</w:t>
      </w:r>
      <w:r w:rsidRPr="001D5A02">
        <w:rPr>
          <w:rFonts w:hint="cs"/>
          <w:sz w:val="28"/>
          <w:szCs w:val="28"/>
          <w:rtl/>
        </w:rPr>
        <w:t xml:space="preserve"> ابن يونس في تاريخ مصر والخطيب في تاريخه</w:t>
      </w:r>
      <w:r>
        <w:rPr>
          <w:rFonts w:hint="cs"/>
          <w:sz w:val="28"/>
          <w:szCs w:val="28"/>
          <w:rtl/>
        </w:rPr>
        <w:t xml:space="preserve">. </w:t>
      </w:r>
      <w:r w:rsidRPr="001D5A02">
        <w:rPr>
          <w:rFonts w:hint="cs"/>
          <w:sz w:val="28"/>
          <w:szCs w:val="28"/>
          <w:rtl/>
        </w:rPr>
        <w:t xml:space="preserve">وأبو شهاب الحناط هو عبد ربه بن نافع وثقه </w:t>
      </w:r>
      <w:r w:rsidRPr="001D5A02">
        <w:rPr>
          <w:sz w:val="28"/>
          <w:szCs w:val="28"/>
          <w:rtl/>
        </w:rPr>
        <w:t xml:space="preserve">يحيى بن معين </w:t>
      </w:r>
      <w:r w:rsidRPr="001D5A02">
        <w:rPr>
          <w:rFonts w:hint="cs"/>
          <w:sz w:val="28"/>
          <w:szCs w:val="28"/>
          <w:rtl/>
        </w:rPr>
        <w:t>و</w:t>
      </w:r>
      <w:r w:rsidRPr="001D5A02">
        <w:rPr>
          <w:sz w:val="28"/>
          <w:szCs w:val="28"/>
          <w:rtl/>
        </w:rPr>
        <w:t>يعقوب بن شيبة</w:t>
      </w:r>
      <w:r w:rsidRPr="001D5A02">
        <w:rPr>
          <w:rFonts w:hint="cs"/>
          <w:sz w:val="28"/>
          <w:szCs w:val="28"/>
          <w:rtl/>
        </w:rPr>
        <w:t xml:space="preserve"> </w:t>
      </w:r>
      <w:r w:rsidRPr="001D5A02">
        <w:rPr>
          <w:sz w:val="28"/>
          <w:szCs w:val="28"/>
          <w:rtl/>
        </w:rPr>
        <w:t xml:space="preserve">وقال </w:t>
      </w:r>
      <w:proofErr w:type="spellStart"/>
      <w:r w:rsidRPr="001D5A02">
        <w:rPr>
          <w:sz w:val="28"/>
          <w:szCs w:val="28"/>
          <w:rtl/>
        </w:rPr>
        <w:t>النسائى</w:t>
      </w:r>
      <w:proofErr w:type="spellEnd"/>
      <w:r w:rsidRPr="001D5A02">
        <w:rPr>
          <w:sz w:val="28"/>
          <w:szCs w:val="28"/>
          <w:rtl/>
        </w:rPr>
        <w:t>: ليس بالقوى.</w:t>
      </w:r>
    </w:p>
    <w:p w:rsidR="003E7ABE" w:rsidRPr="001D5A02" w:rsidRDefault="003E7ABE" w:rsidP="00AA76AD">
      <w:pPr>
        <w:jc w:val="both"/>
        <w:rPr>
          <w:sz w:val="28"/>
          <w:szCs w:val="28"/>
          <w:rtl/>
        </w:rPr>
      </w:pPr>
      <w:r w:rsidRPr="001D5A02">
        <w:rPr>
          <w:rFonts w:hint="cs"/>
          <w:sz w:val="28"/>
          <w:szCs w:val="28"/>
          <w:rtl/>
          <w:lang w:eastAsia="zh-CN"/>
        </w:rPr>
        <w:t>و</w:t>
      </w:r>
      <w:r w:rsidRPr="001D5A02">
        <w:rPr>
          <w:sz w:val="28"/>
          <w:szCs w:val="28"/>
          <w:rtl/>
          <w:lang w:eastAsia="zh-CN"/>
        </w:rPr>
        <w:t>الإمام أبو حنيفة على جلالة قدره في الفقه إلا إنَّ البعض يضعفه في الحديث</w:t>
      </w:r>
      <w:r w:rsidRPr="001D5A02">
        <w:rPr>
          <w:rFonts w:hint="cs"/>
          <w:sz w:val="28"/>
          <w:szCs w:val="28"/>
          <w:rtl/>
          <w:lang w:eastAsia="zh-CN"/>
        </w:rPr>
        <w:t xml:space="preserve">. </w:t>
      </w:r>
      <w:r w:rsidRPr="001D5A02">
        <w:rPr>
          <w:rFonts w:ascii="Arial" w:eastAsia="SimSun" w:hAnsi="Arial"/>
          <w:sz w:val="28"/>
          <w:szCs w:val="28"/>
          <w:rtl/>
          <w:lang w:eastAsia="zh-CN"/>
        </w:rPr>
        <w:t>وحماد بن أبي سليمان قال الحافظ</w:t>
      </w:r>
      <w:r w:rsidRPr="001D5A02">
        <w:rPr>
          <w:rFonts w:ascii="Arial" w:eastAsia="SimSun" w:hAnsi="Arial" w:hint="cs"/>
          <w:sz w:val="28"/>
          <w:szCs w:val="28"/>
          <w:rtl/>
          <w:lang w:eastAsia="zh-CN"/>
        </w:rPr>
        <w:t xml:space="preserve"> ابن حجر</w:t>
      </w:r>
      <w:r>
        <w:rPr>
          <w:rFonts w:ascii="Arial" w:eastAsia="SimSun" w:hAnsi="Arial" w:hint="cs"/>
          <w:sz w:val="28"/>
          <w:szCs w:val="28"/>
          <w:rtl/>
          <w:lang w:eastAsia="zh-CN"/>
        </w:rPr>
        <w:t>:</w:t>
      </w:r>
      <w:r w:rsidRPr="001D5A02">
        <w:rPr>
          <w:rFonts w:ascii="Arial" w:eastAsia="SimSun" w:hAnsi="Arial"/>
          <w:sz w:val="28"/>
          <w:szCs w:val="28"/>
          <w:rtl/>
          <w:lang w:eastAsia="zh-CN"/>
        </w:rPr>
        <w:t xml:space="preserve"> صدوق له أوهام</w:t>
      </w:r>
      <w:r>
        <w:rPr>
          <w:rFonts w:ascii="Arial" w:eastAsia="SimSun" w:hAnsi="Arial" w:hint="cs"/>
          <w:sz w:val="28"/>
          <w:szCs w:val="28"/>
          <w:rtl/>
          <w:lang w:eastAsia="zh-CN"/>
        </w:rPr>
        <w:t>.</w:t>
      </w:r>
      <w:r w:rsidRPr="001D5A02">
        <w:rPr>
          <w:rFonts w:hint="cs"/>
          <w:sz w:val="28"/>
          <w:szCs w:val="28"/>
          <w:rtl/>
        </w:rPr>
        <w:t xml:space="preserve"> </w:t>
      </w:r>
    </w:p>
    <w:p w:rsidR="003E7ABE" w:rsidRPr="001D5A02" w:rsidRDefault="003E7ABE" w:rsidP="00AA76AD">
      <w:pPr>
        <w:jc w:val="both"/>
        <w:rPr>
          <w:sz w:val="28"/>
          <w:szCs w:val="28"/>
          <w:rtl/>
        </w:rPr>
      </w:pPr>
      <w:r w:rsidRPr="001D5A02">
        <w:rPr>
          <w:rFonts w:hint="cs"/>
          <w:sz w:val="28"/>
          <w:szCs w:val="28"/>
          <w:rtl/>
        </w:rPr>
        <w:t xml:space="preserve">ومعنى الأثر عن </w:t>
      </w:r>
      <w:r>
        <w:rPr>
          <w:rFonts w:hint="cs"/>
          <w:sz w:val="28"/>
          <w:szCs w:val="28"/>
          <w:rtl/>
        </w:rPr>
        <w:t>عمر رضي الله عنه</w:t>
      </w:r>
      <w:r w:rsidRPr="001D5A02">
        <w:rPr>
          <w:rFonts w:hint="cs"/>
          <w:sz w:val="28"/>
          <w:szCs w:val="28"/>
          <w:rtl/>
        </w:rPr>
        <w:t xml:space="preserve"> محفوظ فهو حسن إن شاء الله.</w:t>
      </w:r>
    </w:p>
  </w:footnote>
  <w:footnote w:id="24">
    <w:p w:rsidR="003E7ABE" w:rsidRPr="001D5A02" w:rsidRDefault="003E7ABE" w:rsidP="00AA76AD">
      <w:pPr>
        <w:jc w:val="both"/>
        <w:rPr>
          <w:sz w:val="28"/>
          <w:szCs w:val="28"/>
          <w:rtl/>
        </w:rPr>
      </w:pPr>
      <w:r w:rsidRPr="001D5A02">
        <w:rPr>
          <w:rStyle w:val="a4"/>
          <w:rFonts w:hint="cs"/>
          <w:b/>
          <w:bCs/>
          <w:sz w:val="28"/>
          <w:szCs w:val="28"/>
          <w:rtl/>
        </w:rPr>
        <w:t>(</w:t>
      </w:r>
      <w:r w:rsidRPr="001D5A02">
        <w:rPr>
          <w:rStyle w:val="a4"/>
          <w:b/>
          <w:bCs/>
          <w:sz w:val="28"/>
          <w:szCs w:val="28"/>
          <w:rtl/>
        </w:rPr>
        <w:footnoteRef/>
      </w:r>
      <w:r w:rsidRPr="001D5A02">
        <w:rPr>
          <w:rStyle w:val="a4"/>
          <w:rFonts w:hint="cs"/>
          <w:b/>
          <w:bCs/>
          <w:sz w:val="28"/>
          <w:szCs w:val="28"/>
          <w:rtl/>
        </w:rPr>
        <w:t>)</w:t>
      </w:r>
      <w:r>
        <w:rPr>
          <w:rFonts w:hint="cs"/>
          <w:sz w:val="28"/>
          <w:szCs w:val="28"/>
          <w:rtl/>
        </w:rPr>
        <w:t xml:space="preserve"> </w:t>
      </w:r>
      <w:r w:rsidRPr="001D5A02">
        <w:rPr>
          <w:rFonts w:hint="cs"/>
          <w:sz w:val="28"/>
          <w:szCs w:val="28"/>
          <w:rtl/>
        </w:rPr>
        <w:t>انظر</w:t>
      </w:r>
      <w:r>
        <w:rPr>
          <w:rFonts w:hint="cs"/>
          <w:sz w:val="28"/>
          <w:szCs w:val="28"/>
          <w:rtl/>
        </w:rPr>
        <w:t>:</w:t>
      </w:r>
      <w:r w:rsidRPr="001D5A02">
        <w:rPr>
          <w:rFonts w:hint="cs"/>
          <w:sz w:val="28"/>
          <w:szCs w:val="28"/>
          <w:rtl/>
        </w:rPr>
        <w:t xml:space="preserve"> أحاديث القنوت في النازلة</w:t>
      </w:r>
      <w:r>
        <w:rPr>
          <w:rFonts w:hint="cs"/>
          <w:sz w:val="28"/>
          <w:szCs w:val="28"/>
          <w:rtl/>
        </w:rPr>
        <w:t>.</w:t>
      </w:r>
    </w:p>
  </w:footnote>
  <w:footnote w:id="25">
    <w:p w:rsidR="003E7ABE" w:rsidRPr="001D5A02" w:rsidRDefault="003E7ABE" w:rsidP="00AA76AD">
      <w:pPr>
        <w:jc w:val="both"/>
        <w:rPr>
          <w:sz w:val="28"/>
          <w:szCs w:val="28"/>
          <w:rtl/>
        </w:rPr>
      </w:pPr>
      <w:r w:rsidRPr="001D5A02">
        <w:rPr>
          <w:rStyle w:val="a4"/>
          <w:rFonts w:hint="cs"/>
          <w:b/>
          <w:bCs/>
          <w:sz w:val="28"/>
          <w:szCs w:val="28"/>
          <w:rtl/>
        </w:rPr>
        <w:t>(</w:t>
      </w:r>
      <w:r w:rsidRPr="001D5A02">
        <w:rPr>
          <w:rStyle w:val="a4"/>
          <w:b/>
          <w:bCs/>
          <w:sz w:val="28"/>
          <w:szCs w:val="28"/>
          <w:rtl/>
        </w:rPr>
        <w:footnoteRef/>
      </w:r>
      <w:r w:rsidRPr="001D5A02">
        <w:rPr>
          <w:rStyle w:val="a4"/>
          <w:rFonts w:hint="cs"/>
          <w:b/>
          <w:bCs/>
          <w:sz w:val="28"/>
          <w:szCs w:val="28"/>
          <w:rtl/>
        </w:rPr>
        <w:t>)</w:t>
      </w:r>
      <w:r>
        <w:rPr>
          <w:rFonts w:hint="cs"/>
          <w:sz w:val="28"/>
          <w:szCs w:val="28"/>
          <w:rtl/>
        </w:rPr>
        <w:t xml:space="preserve"> </w:t>
      </w:r>
      <w:r w:rsidRPr="001D5A02">
        <w:rPr>
          <w:sz w:val="28"/>
          <w:szCs w:val="28"/>
          <w:rtl/>
        </w:rPr>
        <w:t>شرح معاني الآثار (1/251)</w:t>
      </w:r>
      <w:r>
        <w:rPr>
          <w:rFonts w:hint="cs"/>
          <w:sz w:val="28"/>
          <w:szCs w:val="28"/>
          <w:rtl/>
        </w:rPr>
        <w:t>.</w:t>
      </w:r>
      <w:r w:rsidRPr="001D5A02">
        <w:rPr>
          <w:rFonts w:hint="cs"/>
          <w:sz w:val="28"/>
          <w:szCs w:val="28"/>
          <w:rtl/>
        </w:rPr>
        <w:t xml:space="preserve"> </w:t>
      </w:r>
    </w:p>
  </w:footnote>
  <w:footnote w:id="26">
    <w:p w:rsidR="003E7ABE" w:rsidRPr="001D5A02" w:rsidRDefault="003E7ABE" w:rsidP="00AA76AD">
      <w:pPr>
        <w:jc w:val="both"/>
        <w:rPr>
          <w:sz w:val="28"/>
          <w:szCs w:val="28"/>
          <w:rtl/>
        </w:rPr>
      </w:pPr>
      <w:r w:rsidRPr="001D5A02">
        <w:rPr>
          <w:rStyle w:val="a4"/>
          <w:rFonts w:hint="cs"/>
          <w:b/>
          <w:bCs/>
          <w:sz w:val="28"/>
          <w:szCs w:val="28"/>
          <w:rtl/>
        </w:rPr>
        <w:t>(</w:t>
      </w:r>
      <w:r w:rsidRPr="001D5A02">
        <w:rPr>
          <w:rStyle w:val="a4"/>
          <w:b/>
          <w:bCs/>
          <w:sz w:val="28"/>
          <w:szCs w:val="28"/>
          <w:rtl/>
        </w:rPr>
        <w:footnoteRef/>
      </w:r>
      <w:r w:rsidRPr="001D5A02">
        <w:rPr>
          <w:rStyle w:val="a4"/>
          <w:rFonts w:hint="cs"/>
          <w:b/>
          <w:bCs/>
          <w:sz w:val="28"/>
          <w:szCs w:val="28"/>
          <w:rtl/>
        </w:rPr>
        <w:t>)</w:t>
      </w:r>
      <w:r>
        <w:rPr>
          <w:rFonts w:hint="cs"/>
          <w:sz w:val="28"/>
          <w:szCs w:val="28"/>
          <w:rtl/>
        </w:rPr>
        <w:t xml:space="preserve"> </w:t>
      </w:r>
      <w:r w:rsidRPr="001D5A02">
        <w:rPr>
          <w:rFonts w:hint="cs"/>
          <w:sz w:val="28"/>
          <w:szCs w:val="28"/>
          <w:rtl/>
        </w:rPr>
        <w:t xml:space="preserve">رواه الطبري في </w:t>
      </w:r>
      <w:r w:rsidRPr="001D5A02">
        <w:rPr>
          <w:sz w:val="28"/>
          <w:szCs w:val="28"/>
          <w:rtl/>
        </w:rPr>
        <w:t xml:space="preserve">تهذيب الآثار مسند ابن </w:t>
      </w:r>
      <w:r>
        <w:rPr>
          <w:sz w:val="28"/>
          <w:szCs w:val="28"/>
          <w:rtl/>
        </w:rPr>
        <w:t>عباس رضي الله عنهما</w:t>
      </w:r>
      <w:r w:rsidRPr="001D5A02">
        <w:rPr>
          <w:rFonts w:hint="cs"/>
          <w:sz w:val="28"/>
          <w:szCs w:val="28"/>
          <w:rtl/>
        </w:rPr>
        <w:t xml:space="preserve"> (</w:t>
      </w:r>
      <w:r w:rsidRPr="001D5A02">
        <w:rPr>
          <w:sz w:val="28"/>
          <w:szCs w:val="28"/>
          <w:rtl/>
        </w:rPr>
        <w:t>617</w:t>
      </w:r>
      <w:r w:rsidRPr="001D5A02">
        <w:rPr>
          <w:rFonts w:hint="cs"/>
          <w:sz w:val="28"/>
          <w:szCs w:val="28"/>
          <w:rtl/>
        </w:rPr>
        <w:t xml:space="preserve">) </w:t>
      </w:r>
      <w:r w:rsidRPr="001D5A02">
        <w:rPr>
          <w:sz w:val="28"/>
          <w:szCs w:val="28"/>
          <w:rtl/>
        </w:rPr>
        <w:t>حدثنا حميد بن مسعدة السامي، قال: حدثنا يزيد</w:t>
      </w:r>
      <w:r w:rsidRPr="001D5A02">
        <w:rPr>
          <w:rFonts w:hint="cs"/>
          <w:sz w:val="28"/>
          <w:szCs w:val="28"/>
          <w:rtl/>
        </w:rPr>
        <w:t xml:space="preserve"> </w:t>
      </w:r>
      <w:r w:rsidRPr="001D5A02">
        <w:rPr>
          <w:sz w:val="28"/>
          <w:szCs w:val="28"/>
          <w:rtl/>
        </w:rPr>
        <w:t>بن زريع، قال: حدثنا شعبة، عن الحكم بن عتيبة، عن عبد الله بن معقل</w:t>
      </w:r>
      <w:r w:rsidRPr="001D5A02">
        <w:rPr>
          <w:rFonts w:hint="cs"/>
          <w:sz w:val="28"/>
          <w:szCs w:val="28"/>
          <w:rtl/>
        </w:rPr>
        <w:t xml:space="preserve"> و</w:t>
      </w:r>
      <w:r w:rsidRPr="001D5A02">
        <w:rPr>
          <w:sz w:val="28"/>
          <w:szCs w:val="28"/>
          <w:rtl/>
        </w:rPr>
        <w:t>ابن أبي شيبة (2/311)</w:t>
      </w:r>
      <w:r w:rsidRPr="001D5A02">
        <w:rPr>
          <w:rFonts w:hint="cs"/>
          <w:sz w:val="28"/>
          <w:szCs w:val="28"/>
          <w:rtl/>
        </w:rPr>
        <w:t xml:space="preserve"> </w:t>
      </w:r>
      <w:r w:rsidRPr="001D5A02">
        <w:rPr>
          <w:sz w:val="28"/>
          <w:szCs w:val="28"/>
          <w:rtl/>
        </w:rPr>
        <w:t>حدثنا وكيع</w:t>
      </w:r>
      <w:r>
        <w:rPr>
          <w:sz w:val="28"/>
          <w:szCs w:val="28"/>
          <w:rtl/>
        </w:rPr>
        <w:t>،</w:t>
      </w:r>
      <w:r w:rsidRPr="001D5A02">
        <w:rPr>
          <w:sz w:val="28"/>
          <w:szCs w:val="28"/>
          <w:rtl/>
        </w:rPr>
        <w:t xml:space="preserve"> قال</w:t>
      </w:r>
      <w:r>
        <w:rPr>
          <w:sz w:val="28"/>
          <w:szCs w:val="28"/>
          <w:rtl/>
        </w:rPr>
        <w:t>:</w:t>
      </w:r>
      <w:r w:rsidRPr="001D5A02">
        <w:rPr>
          <w:sz w:val="28"/>
          <w:szCs w:val="28"/>
          <w:rtl/>
        </w:rPr>
        <w:t xml:space="preserve"> حدثنا سفيان</w:t>
      </w:r>
      <w:r w:rsidRPr="001D5A02">
        <w:rPr>
          <w:rFonts w:hint="cs"/>
          <w:sz w:val="28"/>
          <w:szCs w:val="28"/>
          <w:rtl/>
        </w:rPr>
        <w:t xml:space="preserve"> والطبري في </w:t>
      </w:r>
      <w:r w:rsidRPr="001D5A02">
        <w:rPr>
          <w:sz w:val="28"/>
          <w:szCs w:val="28"/>
          <w:rtl/>
        </w:rPr>
        <w:t xml:space="preserve">تهذيب الآثار مسند ابن </w:t>
      </w:r>
      <w:r>
        <w:rPr>
          <w:sz w:val="28"/>
          <w:szCs w:val="28"/>
          <w:rtl/>
        </w:rPr>
        <w:t>عباس رضي الله عنهما</w:t>
      </w:r>
      <w:r w:rsidRPr="001D5A02">
        <w:rPr>
          <w:rFonts w:hint="cs"/>
          <w:sz w:val="28"/>
          <w:szCs w:val="28"/>
          <w:rtl/>
        </w:rPr>
        <w:t xml:space="preserve"> (</w:t>
      </w:r>
      <w:r w:rsidRPr="001D5A02">
        <w:rPr>
          <w:sz w:val="28"/>
          <w:szCs w:val="28"/>
          <w:rtl/>
        </w:rPr>
        <w:t>61</w:t>
      </w:r>
      <w:r w:rsidRPr="001D5A02">
        <w:rPr>
          <w:rFonts w:hint="cs"/>
          <w:sz w:val="28"/>
          <w:szCs w:val="28"/>
          <w:rtl/>
        </w:rPr>
        <w:t xml:space="preserve">8) </w:t>
      </w:r>
      <w:r w:rsidRPr="001D5A02">
        <w:rPr>
          <w:sz w:val="28"/>
          <w:szCs w:val="28"/>
          <w:rtl/>
        </w:rPr>
        <w:t>حدثنا ابن بشار، قال: حدثنا عبد الرحمن، قال: حدثنا سفيان</w:t>
      </w:r>
      <w:r w:rsidRPr="001D5A02">
        <w:rPr>
          <w:rFonts w:hint="cs"/>
          <w:sz w:val="28"/>
          <w:szCs w:val="28"/>
          <w:rtl/>
        </w:rPr>
        <w:t xml:space="preserve"> والطحاوي في </w:t>
      </w:r>
      <w:r w:rsidRPr="001D5A02">
        <w:rPr>
          <w:sz w:val="28"/>
          <w:szCs w:val="28"/>
          <w:rtl/>
        </w:rPr>
        <w:t>شرح معاني الآثار (1/251)</w:t>
      </w:r>
      <w:r w:rsidRPr="001D5A02">
        <w:rPr>
          <w:sz w:val="28"/>
          <w:szCs w:val="28"/>
        </w:rPr>
        <w:t xml:space="preserve"> </w:t>
      </w:r>
      <w:r w:rsidRPr="001D5A02">
        <w:rPr>
          <w:sz w:val="28"/>
          <w:szCs w:val="28"/>
          <w:rtl/>
        </w:rPr>
        <w:t>حدثنا حسين بن نصر قال: ثنا أبو نعيم قال: ثنا سفيان</w:t>
      </w:r>
      <w:r w:rsidRPr="001D5A02">
        <w:rPr>
          <w:rFonts w:hint="cs"/>
          <w:sz w:val="28"/>
          <w:szCs w:val="28"/>
          <w:rtl/>
        </w:rPr>
        <w:t xml:space="preserve"> </w:t>
      </w:r>
      <w:r w:rsidRPr="001D5A02">
        <w:rPr>
          <w:sz w:val="28"/>
          <w:szCs w:val="28"/>
          <w:rtl/>
        </w:rPr>
        <w:t>عن أبي حصين، عن عبد الله بن معقل</w:t>
      </w:r>
      <w:r w:rsidRPr="001D5A02">
        <w:rPr>
          <w:rFonts w:hint="cs"/>
          <w:sz w:val="28"/>
          <w:szCs w:val="28"/>
          <w:rtl/>
        </w:rPr>
        <w:t xml:space="preserve"> والطبري في </w:t>
      </w:r>
      <w:r w:rsidRPr="001D5A02">
        <w:rPr>
          <w:sz w:val="28"/>
          <w:szCs w:val="28"/>
          <w:rtl/>
        </w:rPr>
        <w:t xml:space="preserve">تهذيب الآثار مسند ابن </w:t>
      </w:r>
      <w:r>
        <w:rPr>
          <w:sz w:val="28"/>
          <w:szCs w:val="28"/>
          <w:rtl/>
        </w:rPr>
        <w:t>عباس رضي الله عنهما</w:t>
      </w:r>
      <w:r w:rsidRPr="001D5A02">
        <w:rPr>
          <w:rFonts w:hint="cs"/>
          <w:sz w:val="28"/>
          <w:szCs w:val="28"/>
          <w:rtl/>
        </w:rPr>
        <w:t xml:space="preserve"> (</w:t>
      </w:r>
      <w:r w:rsidRPr="001D5A02">
        <w:rPr>
          <w:sz w:val="28"/>
          <w:szCs w:val="28"/>
          <w:rtl/>
        </w:rPr>
        <w:t>61</w:t>
      </w:r>
      <w:r w:rsidRPr="001D5A02">
        <w:rPr>
          <w:rFonts w:hint="cs"/>
          <w:sz w:val="28"/>
          <w:szCs w:val="28"/>
          <w:rtl/>
        </w:rPr>
        <w:t xml:space="preserve">9) </w:t>
      </w:r>
      <w:r w:rsidRPr="001D5A02">
        <w:rPr>
          <w:sz w:val="28"/>
          <w:szCs w:val="28"/>
          <w:rtl/>
        </w:rPr>
        <w:t xml:space="preserve">حدثنا ابن بشار، قال: حدثنا عبد الرحمن، قال: حدثنا شعبة، </w:t>
      </w:r>
      <w:r w:rsidRPr="001D5A02">
        <w:rPr>
          <w:rFonts w:hint="cs"/>
          <w:sz w:val="28"/>
          <w:szCs w:val="28"/>
          <w:rtl/>
        </w:rPr>
        <w:t xml:space="preserve">والطحاوي في </w:t>
      </w:r>
      <w:r w:rsidRPr="001D5A02">
        <w:rPr>
          <w:sz w:val="28"/>
          <w:szCs w:val="28"/>
          <w:rtl/>
        </w:rPr>
        <w:t>شرح معاني الآثار (1/251)</w:t>
      </w:r>
      <w:r w:rsidRPr="001D5A02">
        <w:rPr>
          <w:rFonts w:hint="cs"/>
          <w:sz w:val="28"/>
          <w:szCs w:val="28"/>
          <w:rtl/>
        </w:rPr>
        <w:t xml:space="preserve"> </w:t>
      </w:r>
      <w:r w:rsidRPr="001D5A02">
        <w:rPr>
          <w:sz w:val="28"/>
          <w:szCs w:val="28"/>
          <w:rtl/>
        </w:rPr>
        <w:t>حدثنا ابن مرزوق قال: ثنا عبد الصمد بن عبد الوارث وأبو داود قالا: ثنا شعبة</w:t>
      </w:r>
      <w:r w:rsidRPr="001D5A02">
        <w:rPr>
          <w:rFonts w:hint="cs"/>
          <w:sz w:val="28"/>
          <w:szCs w:val="28"/>
          <w:rtl/>
        </w:rPr>
        <w:t xml:space="preserve"> </w:t>
      </w:r>
      <w:r w:rsidRPr="001D5A02">
        <w:rPr>
          <w:sz w:val="28"/>
          <w:szCs w:val="28"/>
          <w:rtl/>
        </w:rPr>
        <w:t>عن أبي حصين، عن عبد الله بن معقل</w:t>
      </w:r>
      <w:r w:rsidRPr="001D5A02">
        <w:rPr>
          <w:rFonts w:hint="cs"/>
          <w:sz w:val="28"/>
          <w:szCs w:val="28"/>
          <w:rtl/>
        </w:rPr>
        <w:t xml:space="preserve"> و</w:t>
      </w:r>
      <w:r w:rsidRPr="001D5A02">
        <w:rPr>
          <w:sz w:val="28"/>
          <w:szCs w:val="28"/>
          <w:rtl/>
        </w:rPr>
        <w:t>أحمد،</w:t>
      </w:r>
      <w:r>
        <w:rPr>
          <w:rFonts w:hint="cs"/>
          <w:sz w:val="28"/>
          <w:szCs w:val="28"/>
          <w:rtl/>
        </w:rPr>
        <w:t xml:space="preserve"> - </w:t>
      </w:r>
      <w:r w:rsidRPr="001D5A02">
        <w:rPr>
          <w:sz w:val="28"/>
          <w:szCs w:val="28"/>
          <w:rtl/>
        </w:rPr>
        <w:t>تنقيح التحقيق للذهبي (1/245)</w:t>
      </w:r>
      <w:r>
        <w:rPr>
          <w:rFonts w:hint="cs"/>
          <w:sz w:val="28"/>
          <w:szCs w:val="28"/>
          <w:rtl/>
        </w:rPr>
        <w:t xml:space="preserve"> - </w:t>
      </w:r>
      <w:r w:rsidRPr="001D5A02">
        <w:rPr>
          <w:rFonts w:hint="cs"/>
          <w:sz w:val="28"/>
          <w:szCs w:val="28"/>
          <w:rtl/>
        </w:rPr>
        <w:t>و</w:t>
      </w:r>
      <w:r w:rsidRPr="001D5A02">
        <w:rPr>
          <w:sz w:val="28"/>
          <w:szCs w:val="28"/>
          <w:rtl/>
        </w:rPr>
        <w:t>ابن أبي شيبة (2/313)</w:t>
      </w:r>
      <w:r w:rsidRPr="001D5A02">
        <w:rPr>
          <w:rFonts w:hint="cs"/>
          <w:sz w:val="28"/>
          <w:szCs w:val="28"/>
          <w:rtl/>
        </w:rPr>
        <w:t xml:space="preserve"> قالا </w:t>
      </w:r>
      <w:proofErr w:type="spellStart"/>
      <w:r w:rsidRPr="001D5A02">
        <w:rPr>
          <w:sz w:val="28"/>
          <w:szCs w:val="28"/>
          <w:rtl/>
        </w:rPr>
        <w:t>نا</w:t>
      </w:r>
      <w:proofErr w:type="spellEnd"/>
      <w:r w:rsidRPr="001D5A02">
        <w:rPr>
          <w:sz w:val="28"/>
          <w:szCs w:val="28"/>
          <w:rtl/>
        </w:rPr>
        <w:t xml:space="preserve"> </w:t>
      </w:r>
      <w:r w:rsidRPr="001D5A02">
        <w:rPr>
          <w:rFonts w:hint="cs"/>
          <w:sz w:val="28"/>
          <w:szCs w:val="28"/>
          <w:rtl/>
        </w:rPr>
        <w:t xml:space="preserve">محمد </w:t>
      </w:r>
      <w:r w:rsidRPr="001D5A02">
        <w:rPr>
          <w:sz w:val="28"/>
          <w:szCs w:val="28"/>
          <w:rtl/>
        </w:rPr>
        <w:t xml:space="preserve">بن فضيل، </w:t>
      </w:r>
      <w:proofErr w:type="spellStart"/>
      <w:r w:rsidRPr="001D5A02">
        <w:rPr>
          <w:sz w:val="28"/>
          <w:szCs w:val="28"/>
          <w:rtl/>
        </w:rPr>
        <w:t>نا</w:t>
      </w:r>
      <w:proofErr w:type="spellEnd"/>
      <w:r w:rsidRPr="001D5A02">
        <w:rPr>
          <w:sz w:val="28"/>
          <w:szCs w:val="28"/>
          <w:rtl/>
        </w:rPr>
        <w:t xml:space="preserve"> حجاج بن أرطاة، عن عياش العامري، عن ابن م</w:t>
      </w:r>
      <w:r w:rsidRPr="001D5A02">
        <w:rPr>
          <w:rFonts w:hint="cs"/>
          <w:sz w:val="28"/>
          <w:szCs w:val="28"/>
          <w:rtl/>
        </w:rPr>
        <w:t>عق</w:t>
      </w:r>
      <w:r w:rsidRPr="001D5A02">
        <w:rPr>
          <w:sz w:val="28"/>
          <w:szCs w:val="28"/>
          <w:rtl/>
        </w:rPr>
        <w:t>ل</w:t>
      </w:r>
      <w:r w:rsidRPr="001D5A02">
        <w:rPr>
          <w:rFonts w:hint="cs"/>
          <w:sz w:val="28"/>
          <w:szCs w:val="28"/>
          <w:rtl/>
        </w:rPr>
        <w:t xml:space="preserve"> </w:t>
      </w:r>
      <w:r w:rsidRPr="001D5A02">
        <w:rPr>
          <w:sz w:val="28"/>
          <w:szCs w:val="28"/>
          <w:rtl/>
        </w:rPr>
        <w:t xml:space="preserve">قال: </w:t>
      </w:r>
      <w:r w:rsidRPr="001D5A02">
        <w:rPr>
          <w:rFonts w:hint="cs"/>
          <w:sz w:val="28"/>
          <w:szCs w:val="28"/>
          <w:rtl/>
        </w:rPr>
        <w:t xml:space="preserve">فذكره وإسناده صحيح </w:t>
      </w:r>
    </w:p>
    <w:p w:rsidR="003E7ABE" w:rsidRPr="001D5A02" w:rsidRDefault="003E7ABE" w:rsidP="00AA76AD">
      <w:pPr>
        <w:jc w:val="both"/>
        <w:rPr>
          <w:sz w:val="28"/>
          <w:szCs w:val="28"/>
          <w:rtl/>
        </w:rPr>
      </w:pPr>
      <w:r w:rsidRPr="001D5A02">
        <w:rPr>
          <w:rFonts w:hint="cs"/>
          <w:sz w:val="28"/>
          <w:szCs w:val="28"/>
          <w:rtl/>
        </w:rPr>
        <w:t xml:space="preserve">ابن بشار هو محمد وأبو نعيم هو الفضل بن دكين وعبد الرحمن هو ابن مهدي وأبو حصين هو عثمان بن عاصم الأسدي وأبو داود هو </w:t>
      </w:r>
      <w:proofErr w:type="spellStart"/>
      <w:r w:rsidRPr="001D5A02">
        <w:rPr>
          <w:rFonts w:hint="cs"/>
          <w:sz w:val="28"/>
          <w:szCs w:val="28"/>
          <w:rtl/>
        </w:rPr>
        <w:t>الطيالسي</w:t>
      </w:r>
      <w:proofErr w:type="spellEnd"/>
      <w:r w:rsidRPr="001D5A02">
        <w:rPr>
          <w:rFonts w:hint="cs"/>
          <w:sz w:val="28"/>
          <w:szCs w:val="28"/>
          <w:rtl/>
        </w:rPr>
        <w:t xml:space="preserve"> وابن مرزوق هو إبراهيم</w:t>
      </w:r>
      <w:r>
        <w:rPr>
          <w:rFonts w:hint="cs"/>
          <w:sz w:val="28"/>
          <w:szCs w:val="28"/>
          <w:rtl/>
        </w:rPr>
        <w:t>.</w:t>
      </w:r>
    </w:p>
    <w:p w:rsidR="003E7ABE" w:rsidRPr="001D5A02" w:rsidRDefault="003E7ABE" w:rsidP="00AA76AD">
      <w:pPr>
        <w:jc w:val="both"/>
        <w:rPr>
          <w:sz w:val="28"/>
          <w:szCs w:val="28"/>
          <w:rtl/>
        </w:rPr>
      </w:pPr>
      <w:r w:rsidRPr="001D5A02">
        <w:rPr>
          <w:rFonts w:hint="cs"/>
          <w:sz w:val="28"/>
          <w:szCs w:val="28"/>
          <w:rtl/>
        </w:rPr>
        <w:t>تنبيه</w:t>
      </w:r>
      <w:r>
        <w:rPr>
          <w:rFonts w:hint="cs"/>
          <w:sz w:val="28"/>
          <w:szCs w:val="28"/>
          <w:rtl/>
        </w:rPr>
        <w:t>:</w:t>
      </w:r>
      <w:r w:rsidRPr="001D5A02">
        <w:rPr>
          <w:rFonts w:hint="cs"/>
          <w:sz w:val="28"/>
          <w:szCs w:val="28"/>
          <w:rtl/>
        </w:rPr>
        <w:t xml:space="preserve"> زاد حجاج بن أرطاة عمر رضي الله عنه وهي زيادة شاذة</w:t>
      </w:r>
      <w:r>
        <w:rPr>
          <w:rFonts w:hint="cs"/>
          <w:sz w:val="28"/>
          <w:szCs w:val="28"/>
          <w:rtl/>
        </w:rPr>
        <w:t>.</w:t>
      </w:r>
    </w:p>
  </w:footnote>
  <w:footnote w:id="27">
    <w:p w:rsidR="003E7ABE" w:rsidRPr="001D5A02" w:rsidRDefault="003E7ABE" w:rsidP="00AA76AD">
      <w:pPr>
        <w:jc w:val="both"/>
        <w:rPr>
          <w:sz w:val="28"/>
          <w:szCs w:val="28"/>
          <w:rtl/>
        </w:rPr>
      </w:pPr>
      <w:r w:rsidRPr="001D5A02">
        <w:rPr>
          <w:rStyle w:val="a4"/>
          <w:rFonts w:hint="cs"/>
          <w:sz w:val="28"/>
          <w:szCs w:val="28"/>
          <w:rtl/>
        </w:rPr>
        <w:t>(</w:t>
      </w:r>
      <w:r w:rsidRPr="001D5A02">
        <w:rPr>
          <w:rStyle w:val="a4"/>
          <w:sz w:val="28"/>
          <w:szCs w:val="28"/>
          <w:rtl/>
        </w:rPr>
        <w:footnoteRef/>
      </w:r>
      <w:r w:rsidRPr="001D5A02">
        <w:rPr>
          <w:rStyle w:val="a4"/>
          <w:rFonts w:hint="cs"/>
          <w:sz w:val="28"/>
          <w:szCs w:val="28"/>
          <w:rtl/>
        </w:rPr>
        <w:t>)</w:t>
      </w:r>
      <w:r>
        <w:rPr>
          <w:rFonts w:hint="cs"/>
          <w:sz w:val="28"/>
          <w:szCs w:val="28"/>
          <w:rtl/>
        </w:rPr>
        <w:t xml:space="preserve"> </w:t>
      </w:r>
      <w:r w:rsidRPr="001D5A02">
        <w:rPr>
          <w:rFonts w:hint="cs"/>
          <w:sz w:val="28"/>
          <w:szCs w:val="28"/>
          <w:rtl/>
        </w:rPr>
        <w:t xml:space="preserve">رواه الطحاوي في </w:t>
      </w:r>
      <w:r w:rsidRPr="001D5A02">
        <w:rPr>
          <w:sz w:val="28"/>
          <w:szCs w:val="28"/>
          <w:rtl/>
        </w:rPr>
        <w:t>شرح معاني الآثار (1/252)</w:t>
      </w:r>
      <w:r w:rsidRPr="001D5A02">
        <w:rPr>
          <w:rFonts w:hint="cs"/>
          <w:sz w:val="28"/>
          <w:szCs w:val="28"/>
          <w:rtl/>
        </w:rPr>
        <w:t xml:space="preserve"> </w:t>
      </w:r>
      <w:r w:rsidRPr="001D5A02">
        <w:rPr>
          <w:sz w:val="28"/>
          <w:szCs w:val="28"/>
          <w:rtl/>
        </w:rPr>
        <w:t>حدثنا أبو بكرة، قال: ثنا أبو داود، عن شعبة</w:t>
      </w:r>
      <w:r w:rsidRPr="001D5A02">
        <w:rPr>
          <w:rFonts w:hint="cs"/>
          <w:sz w:val="28"/>
          <w:szCs w:val="28"/>
          <w:rtl/>
        </w:rPr>
        <w:t xml:space="preserve"> و</w:t>
      </w:r>
      <w:r w:rsidRPr="001D5A02">
        <w:rPr>
          <w:sz w:val="28"/>
          <w:szCs w:val="28"/>
          <w:rtl/>
        </w:rPr>
        <w:t>ابن أبي شيبة (2/317)</w:t>
      </w:r>
      <w:r w:rsidRPr="001D5A02">
        <w:rPr>
          <w:rFonts w:hint="cs"/>
          <w:sz w:val="28"/>
          <w:szCs w:val="28"/>
          <w:rtl/>
        </w:rPr>
        <w:t xml:space="preserve"> </w:t>
      </w:r>
      <w:r w:rsidRPr="001D5A02">
        <w:rPr>
          <w:sz w:val="28"/>
          <w:szCs w:val="28"/>
          <w:rtl/>
        </w:rPr>
        <w:t>حدثنا هشيم</w:t>
      </w:r>
      <w:r w:rsidRPr="001D5A02">
        <w:rPr>
          <w:rFonts w:hint="cs"/>
          <w:sz w:val="28"/>
          <w:szCs w:val="28"/>
          <w:rtl/>
        </w:rPr>
        <w:t xml:space="preserve"> و</w:t>
      </w:r>
      <w:r w:rsidRPr="001D5A02">
        <w:rPr>
          <w:sz w:val="28"/>
          <w:szCs w:val="28"/>
          <w:rtl/>
        </w:rPr>
        <w:t>ابن أبي شيبة (2/318)</w:t>
      </w:r>
      <w:r w:rsidRPr="001D5A02">
        <w:rPr>
          <w:rFonts w:hint="cs"/>
          <w:sz w:val="28"/>
          <w:szCs w:val="28"/>
          <w:rtl/>
        </w:rPr>
        <w:t xml:space="preserve"> </w:t>
      </w:r>
      <w:r w:rsidRPr="001D5A02">
        <w:rPr>
          <w:sz w:val="28"/>
          <w:szCs w:val="28"/>
          <w:rtl/>
        </w:rPr>
        <w:t>حدثنا شريك</w:t>
      </w:r>
      <w:r w:rsidRPr="001D5A02">
        <w:rPr>
          <w:rFonts w:hint="cs"/>
          <w:sz w:val="28"/>
          <w:szCs w:val="28"/>
          <w:rtl/>
        </w:rPr>
        <w:t xml:space="preserve"> </w:t>
      </w:r>
      <w:r w:rsidRPr="001D5A02">
        <w:rPr>
          <w:sz w:val="28"/>
          <w:szCs w:val="28"/>
          <w:rtl/>
        </w:rPr>
        <w:t>قال</w:t>
      </w:r>
      <w:r w:rsidRPr="001D5A02">
        <w:rPr>
          <w:rFonts w:hint="cs"/>
          <w:sz w:val="28"/>
          <w:szCs w:val="28"/>
          <w:rtl/>
        </w:rPr>
        <w:t>وا</w:t>
      </w:r>
      <w:r>
        <w:rPr>
          <w:sz w:val="28"/>
          <w:szCs w:val="28"/>
          <w:rtl/>
        </w:rPr>
        <w:t>:</w:t>
      </w:r>
      <w:r w:rsidRPr="001D5A02">
        <w:rPr>
          <w:sz w:val="28"/>
          <w:szCs w:val="28"/>
          <w:rtl/>
        </w:rPr>
        <w:t xml:space="preserve"> أخبرنا حصين</w:t>
      </w:r>
      <w:r w:rsidRPr="001D5A02">
        <w:rPr>
          <w:rFonts w:hint="cs"/>
          <w:sz w:val="28"/>
          <w:szCs w:val="28"/>
          <w:rtl/>
        </w:rPr>
        <w:t xml:space="preserve"> ورواه </w:t>
      </w:r>
      <w:r w:rsidRPr="001D5A02">
        <w:rPr>
          <w:sz w:val="28"/>
          <w:szCs w:val="28"/>
          <w:rtl/>
        </w:rPr>
        <w:t>ابن أبي شيبة (2/318) حدثنا أبو معاوية</w:t>
      </w:r>
      <w:r>
        <w:rPr>
          <w:sz w:val="28"/>
          <w:szCs w:val="28"/>
          <w:rtl/>
        </w:rPr>
        <w:t>،</w:t>
      </w:r>
      <w:r w:rsidRPr="001D5A02">
        <w:rPr>
          <w:sz w:val="28"/>
          <w:szCs w:val="28"/>
          <w:rtl/>
        </w:rPr>
        <w:t xml:space="preserve"> عن الأعمش</w:t>
      </w:r>
      <w:r>
        <w:rPr>
          <w:sz w:val="28"/>
          <w:szCs w:val="28"/>
          <w:rtl/>
        </w:rPr>
        <w:t>،</w:t>
      </w:r>
      <w:r w:rsidRPr="001D5A02">
        <w:rPr>
          <w:sz w:val="28"/>
          <w:szCs w:val="28"/>
          <w:rtl/>
        </w:rPr>
        <w:t xml:space="preserve"> عن عبد الله بن خالد</w:t>
      </w:r>
      <w:r w:rsidRPr="001D5A02">
        <w:rPr>
          <w:rFonts w:hint="cs"/>
          <w:sz w:val="28"/>
          <w:szCs w:val="28"/>
          <w:rtl/>
        </w:rPr>
        <w:t xml:space="preserve"> و</w:t>
      </w:r>
      <w:r w:rsidRPr="001D5A02">
        <w:rPr>
          <w:sz w:val="28"/>
          <w:szCs w:val="28"/>
          <w:rtl/>
        </w:rPr>
        <w:t xml:space="preserve">عبد الرزاق </w:t>
      </w:r>
      <w:r w:rsidRPr="001D5A02">
        <w:rPr>
          <w:rFonts w:hint="cs"/>
          <w:sz w:val="28"/>
          <w:szCs w:val="28"/>
          <w:rtl/>
        </w:rPr>
        <w:t>(</w:t>
      </w:r>
      <w:r w:rsidRPr="001D5A02">
        <w:rPr>
          <w:sz w:val="28"/>
          <w:szCs w:val="28"/>
          <w:rtl/>
        </w:rPr>
        <w:t>4976</w:t>
      </w:r>
      <w:r w:rsidRPr="001D5A02">
        <w:rPr>
          <w:rFonts w:hint="cs"/>
          <w:sz w:val="28"/>
          <w:szCs w:val="28"/>
          <w:rtl/>
        </w:rPr>
        <w:t>)</w:t>
      </w:r>
      <w:r w:rsidRPr="001D5A02">
        <w:rPr>
          <w:sz w:val="28"/>
          <w:szCs w:val="28"/>
          <w:rtl/>
        </w:rPr>
        <w:t xml:space="preserve"> عن يحيى، عن الثوري، عن سلمة بن كهيل</w:t>
      </w:r>
      <w:r>
        <w:rPr>
          <w:rFonts w:hint="cs"/>
          <w:sz w:val="28"/>
          <w:szCs w:val="28"/>
          <w:rtl/>
        </w:rPr>
        <w:t>،</w:t>
      </w:r>
      <w:r w:rsidRPr="001D5A02">
        <w:rPr>
          <w:rFonts w:hint="cs"/>
          <w:sz w:val="28"/>
          <w:szCs w:val="28"/>
          <w:rtl/>
        </w:rPr>
        <w:t xml:space="preserve"> والشافعي في </w:t>
      </w:r>
      <w:r w:rsidRPr="001D5A02">
        <w:rPr>
          <w:sz w:val="28"/>
          <w:szCs w:val="28"/>
          <w:rtl/>
        </w:rPr>
        <w:t>الأم (7/165)</w:t>
      </w:r>
      <w:r w:rsidRPr="001D5A02">
        <w:rPr>
          <w:rFonts w:hint="cs"/>
          <w:sz w:val="28"/>
          <w:szCs w:val="28"/>
          <w:rtl/>
        </w:rPr>
        <w:t xml:space="preserve"> </w:t>
      </w:r>
      <w:r w:rsidRPr="001D5A02">
        <w:rPr>
          <w:sz w:val="28"/>
          <w:szCs w:val="28"/>
          <w:rtl/>
        </w:rPr>
        <w:t xml:space="preserve">أخبرنا </w:t>
      </w:r>
      <w:r w:rsidRPr="001D5A02">
        <w:rPr>
          <w:rFonts w:hint="cs"/>
          <w:sz w:val="28"/>
          <w:szCs w:val="28"/>
          <w:rtl/>
        </w:rPr>
        <w:t>ا</w:t>
      </w:r>
      <w:r w:rsidRPr="001D5A02">
        <w:rPr>
          <w:sz w:val="28"/>
          <w:szCs w:val="28"/>
          <w:rtl/>
        </w:rPr>
        <w:t>بن مهدي عن سفيان عن سلمة بن كهيل</w:t>
      </w:r>
      <w:r w:rsidRPr="001D5A02">
        <w:rPr>
          <w:rFonts w:hint="cs"/>
          <w:sz w:val="28"/>
          <w:szCs w:val="28"/>
          <w:rtl/>
        </w:rPr>
        <w:t xml:space="preserve"> وابن المنذر في </w:t>
      </w:r>
      <w:r w:rsidRPr="001D5A02">
        <w:rPr>
          <w:sz w:val="28"/>
          <w:szCs w:val="28"/>
          <w:rtl/>
        </w:rPr>
        <w:t xml:space="preserve">الأوسط </w:t>
      </w:r>
      <w:r w:rsidRPr="001D5A02">
        <w:rPr>
          <w:rFonts w:hint="cs"/>
          <w:sz w:val="28"/>
          <w:szCs w:val="28"/>
          <w:rtl/>
        </w:rPr>
        <w:t>(</w:t>
      </w:r>
      <w:r w:rsidRPr="001D5A02">
        <w:rPr>
          <w:sz w:val="28"/>
          <w:szCs w:val="28"/>
          <w:rtl/>
        </w:rPr>
        <w:t>27</w:t>
      </w:r>
      <w:r w:rsidRPr="001D5A02">
        <w:rPr>
          <w:rFonts w:hint="cs"/>
          <w:sz w:val="28"/>
          <w:szCs w:val="28"/>
          <w:rtl/>
        </w:rPr>
        <w:t xml:space="preserve">03) </w:t>
      </w:r>
      <w:r w:rsidRPr="001D5A02">
        <w:rPr>
          <w:sz w:val="28"/>
          <w:szCs w:val="28"/>
          <w:rtl/>
        </w:rPr>
        <w:t xml:space="preserve">حدثنا علي بن الحسن قال: ثنا عبد الله عن سفيان، عن سلمة بن </w:t>
      </w:r>
      <w:proofErr w:type="spellStart"/>
      <w:r w:rsidRPr="001D5A02">
        <w:rPr>
          <w:sz w:val="28"/>
          <w:szCs w:val="28"/>
          <w:rtl/>
        </w:rPr>
        <w:t>كهيل،</w:t>
      </w:r>
      <w:r w:rsidRPr="001D5A02">
        <w:rPr>
          <w:rFonts w:hint="cs"/>
          <w:sz w:val="28"/>
          <w:szCs w:val="28"/>
          <w:rtl/>
        </w:rPr>
        <w:t>يروونه</w:t>
      </w:r>
      <w:proofErr w:type="spellEnd"/>
      <w:r>
        <w:rPr>
          <w:rFonts w:hint="cs"/>
          <w:sz w:val="28"/>
          <w:szCs w:val="28"/>
          <w:rtl/>
        </w:rPr>
        <w:t xml:space="preserve"> - </w:t>
      </w:r>
      <w:r w:rsidRPr="001D5A02">
        <w:rPr>
          <w:rFonts w:hint="cs"/>
          <w:sz w:val="28"/>
          <w:szCs w:val="28"/>
          <w:rtl/>
        </w:rPr>
        <w:t>حصين بن عبد الرحمن وسلمة بن كهيل وعبد الله بن خالد</w:t>
      </w:r>
      <w:r>
        <w:rPr>
          <w:rFonts w:hint="cs"/>
          <w:sz w:val="28"/>
          <w:szCs w:val="28"/>
          <w:rtl/>
        </w:rPr>
        <w:t xml:space="preserve"> - </w:t>
      </w:r>
      <w:r w:rsidRPr="001D5A02">
        <w:rPr>
          <w:sz w:val="28"/>
          <w:szCs w:val="28"/>
          <w:rtl/>
        </w:rPr>
        <w:t>عن عبد الرحمن بن معقل</w:t>
      </w:r>
      <w:r>
        <w:rPr>
          <w:sz w:val="28"/>
          <w:szCs w:val="28"/>
          <w:rtl/>
        </w:rPr>
        <w:t>،</w:t>
      </w:r>
      <w:r w:rsidRPr="001D5A02">
        <w:rPr>
          <w:sz w:val="28"/>
          <w:szCs w:val="28"/>
          <w:rtl/>
        </w:rPr>
        <w:t xml:space="preserve"> قال</w:t>
      </w:r>
      <w:r>
        <w:rPr>
          <w:sz w:val="28"/>
          <w:szCs w:val="28"/>
          <w:rtl/>
        </w:rPr>
        <w:t>:</w:t>
      </w:r>
      <w:r w:rsidRPr="001D5A02">
        <w:rPr>
          <w:sz w:val="28"/>
          <w:szCs w:val="28"/>
          <w:rtl/>
        </w:rPr>
        <w:t xml:space="preserve"> </w:t>
      </w:r>
      <w:r w:rsidRPr="001D5A02">
        <w:rPr>
          <w:rFonts w:hint="cs"/>
          <w:sz w:val="28"/>
          <w:szCs w:val="28"/>
          <w:rtl/>
        </w:rPr>
        <w:t>فذكره وإسناده صحيح</w:t>
      </w:r>
    </w:p>
    <w:p w:rsidR="003E7ABE" w:rsidRPr="001D5A02" w:rsidRDefault="003E7ABE" w:rsidP="00AA76AD">
      <w:pPr>
        <w:jc w:val="both"/>
        <w:rPr>
          <w:sz w:val="28"/>
          <w:szCs w:val="28"/>
          <w:rtl/>
        </w:rPr>
      </w:pPr>
      <w:r w:rsidRPr="001D5A02">
        <w:rPr>
          <w:rFonts w:hint="cs"/>
          <w:sz w:val="28"/>
          <w:szCs w:val="28"/>
          <w:rtl/>
        </w:rPr>
        <w:t>رواته محتج بهم</w:t>
      </w:r>
      <w:r>
        <w:rPr>
          <w:rFonts w:hint="cs"/>
          <w:sz w:val="28"/>
          <w:szCs w:val="28"/>
          <w:rtl/>
        </w:rPr>
        <w:t>.</w:t>
      </w:r>
    </w:p>
    <w:p w:rsidR="003E7ABE" w:rsidRPr="001D5A02" w:rsidRDefault="003E7ABE" w:rsidP="00AA76AD">
      <w:pPr>
        <w:jc w:val="both"/>
        <w:rPr>
          <w:sz w:val="28"/>
          <w:szCs w:val="28"/>
          <w:rtl/>
        </w:rPr>
      </w:pPr>
      <w:r w:rsidRPr="001D5A02">
        <w:rPr>
          <w:sz w:val="28"/>
          <w:szCs w:val="28"/>
          <w:rtl/>
        </w:rPr>
        <w:t xml:space="preserve">أبو بكرة </w:t>
      </w:r>
      <w:r w:rsidRPr="001D5A02">
        <w:rPr>
          <w:rFonts w:hint="cs"/>
          <w:sz w:val="28"/>
          <w:szCs w:val="28"/>
          <w:rtl/>
        </w:rPr>
        <w:t xml:space="preserve">هو </w:t>
      </w:r>
      <w:r w:rsidRPr="001D5A02">
        <w:rPr>
          <w:sz w:val="28"/>
          <w:szCs w:val="28"/>
          <w:rtl/>
        </w:rPr>
        <w:t>بكار بن قتيبة</w:t>
      </w:r>
      <w:r w:rsidRPr="001D5A02">
        <w:rPr>
          <w:rFonts w:hint="cs"/>
          <w:sz w:val="28"/>
          <w:szCs w:val="28"/>
          <w:rtl/>
        </w:rPr>
        <w:t xml:space="preserve"> وشيخه أبو داود </w:t>
      </w:r>
      <w:proofErr w:type="spellStart"/>
      <w:r w:rsidRPr="001D5A02">
        <w:rPr>
          <w:rFonts w:hint="cs"/>
          <w:sz w:val="28"/>
          <w:szCs w:val="28"/>
          <w:rtl/>
        </w:rPr>
        <w:t>الطيالسي</w:t>
      </w:r>
      <w:proofErr w:type="spellEnd"/>
      <w:r>
        <w:rPr>
          <w:rFonts w:hint="cs"/>
          <w:sz w:val="28"/>
          <w:szCs w:val="28"/>
          <w:rtl/>
        </w:rPr>
        <w:t xml:space="preserve"> </w:t>
      </w:r>
      <w:r w:rsidRPr="001D5A02">
        <w:rPr>
          <w:rFonts w:hint="cs"/>
          <w:sz w:val="28"/>
          <w:szCs w:val="28"/>
          <w:rtl/>
        </w:rPr>
        <w:t>وأبو معاوية هو محمد بن خازم وابن مهدي هو عبد الرحمن وعبد الله هو ابن الوليد.</w:t>
      </w:r>
    </w:p>
    <w:p w:rsidR="003E7ABE" w:rsidRPr="001D5A02" w:rsidRDefault="003E7ABE" w:rsidP="00AA76AD">
      <w:pPr>
        <w:jc w:val="both"/>
        <w:rPr>
          <w:b/>
          <w:bCs/>
          <w:sz w:val="28"/>
          <w:szCs w:val="28"/>
          <w:rtl/>
        </w:rPr>
      </w:pPr>
      <w:r w:rsidRPr="001D5A02">
        <w:rPr>
          <w:rFonts w:hint="cs"/>
          <w:b/>
          <w:bCs/>
          <w:sz w:val="28"/>
          <w:szCs w:val="28"/>
          <w:rtl/>
        </w:rPr>
        <w:t>تنبيهان</w:t>
      </w:r>
      <w:r>
        <w:rPr>
          <w:rFonts w:hint="cs"/>
          <w:b/>
          <w:bCs/>
          <w:sz w:val="28"/>
          <w:szCs w:val="28"/>
          <w:rtl/>
        </w:rPr>
        <w:t>:</w:t>
      </w:r>
      <w:r w:rsidRPr="001D5A02">
        <w:rPr>
          <w:rFonts w:hint="cs"/>
          <w:b/>
          <w:bCs/>
          <w:sz w:val="28"/>
          <w:szCs w:val="28"/>
          <w:rtl/>
        </w:rPr>
        <w:t xml:space="preserve"> </w:t>
      </w:r>
    </w:p>
    <w:p w:rsidR="003E7ABE" w:rsidRPr="001D5A02" w:rsidRDefault="003E7ABE" w:rsidP="00AA76AD">
      <w:pPr>
        <w:jc w:val="both"/>
        <w:rPr>
          <w:sz w:val="28"/>
          <w:szCs w:val="28"/>
          <w:rtl/>
        </w:rPr>
      </w:pPr>
      <w:r w:rsidRPr="001D5A02">
        <w:rPr>
          <w:rFonts w:hint="cs"/>
          <w:b/>
          <w:bCs/>
          <w:sz w:val="28"/>
          <w:szCs w:val="28"/>
          <w:rtl/>
        </w:rPr>
        <w:t>الأول</w:t>
      </w:r>
      <w:r>
        <w:rPr>
          <w:rFonts w:hint="cs"/>
          <w:b/>
          <w:bCs/>
          <w:sz w:val="28"/>
          <w:szCs w:val="28"/>
          <w:rtl/>
        </w:rPr>
        <w:t>:</w:t>
      </w:r>
      <w:r w:rsidRPr="001D5A02">
        <w:rPr>
          <w:rFonts w:hint="cs"/>
          <w:sz w:val="28"/>
          <w:szCs w:val="28"/>
          <w:rtl/>
        </w:rPr>
        <w:t xml:space="preserve"> لفظ رواية ابن أبي شيبة عن </w:t>
      </w:r>
      <w:r w:rsidRPr="001D5A02">
        <w:rPr>
          <w:sz w:val="28"/>
          <w:szCs w:val="28"/>
          <w:rtl/>
        </w:rPr>
        <w:t xml:space="preserve">هشيم </w:t>
      </w:r>
      <w:r>
        <w:rPr>
          <w:sz w:val="28"/>
          <w:szCs w:val="28"/>
          <w:rtl/>
        </w:rPr>
        <w:t>«</w:t>
      </w:r>
      <w:r w:rsidRPr="001D5A02">
        <w:rPr>
          <w:sz w:val="28"/>
          <w:szCs w:val="28"/>
          <w:rtl/>
        </w:rPr>
        <w:t>صَلَّى بِنَا الْغَدَاةَ</w:t>
      </w:r>
      <w:r>
        <w:rPr>
          <w:rFonts w:hint="cs"/>
          <w:sz w:val="28"/>
          <w:szCs w:val="28"/>
          <w:rtl/>
        </w:rPr>
        <w:t>».</w:t>
      </w:r>
      <w:r w:rsidRPr="001D5A02">
        <w:rPr>
          <w:rFonts w:hint="cs"/>
          <w:sz w:val="28"/>
          <w:szCs w:val="28"/>
          <w:rtl/>
        </w:rPr>
        <w:t xml:space="preserve"> </w:t>
      </w:r>
    </w:p>
    <w:p w:rsidR="003E7ABE" w:rsidRPr="001D5A02" w:rsidRDefault="003E7ABE" w:rsidP="00AA76AD">
      <w:pPr>
        <w:jc w:val="both"/>
        <w:rPr>
          <w:sz w:val="28"/>
          <w:szCs w:val="28"/>
          <w:rtl/>
        </w:rPr>
      </w:pPr>
      <w:r w:rsidRPr="001D5A02">
        <w:rPr>
          <w:rFonts w:hint="cs"/>
          <w:b/>
          <w:bCs/>
          <w:sz w:val="28"/>
          <w:szCs w:val="28"/>
          <w:rtl/>
        </w:rPr>
        <w:t>الثاني</w:t>
      </w:r>
      <w:r>
        <w:rPr>
          <w:rFonts w:hint="cs"/>
          <w:b/>
          <w:bCs/>
          <w:sz w:val="28"/>
          <w:szCs w:val="28"/>
          <w:rtl/>
        </w:rPr>
        <w:t>:</w:t>
      </w:r>
      <w:r w:rsidRPr="001D5A02">
        <w:rPr>
          <w:rFonts w:hint="cs"/>
          <w:sz w:val="28"/>
          <w:szCs w:val="28"/>
          <w:rtl/>
        </w:rPr>
        <w:t xml:space="preserve"> في رواية </w:t>
      </w:r>
      <w:r w:rsidRPr="001D5A02">
        <w:rPr>
          <w:sz w:val="28"/>
          <w:szCs w:val="28"/>
          <w:rtl/>
        </w:rPr>
        <w:t xml:space="preserve">ابن أبي شيبة </w:t>
      </w:r>
      <w:r w:rsidRPr="001D5A02">
        <w:rPr>
          <w:rFonts w:hint="cs"/>
          <w:sz w:val="28"/>
          <w:szCs w:val="28"/>
          <w:rtl/>
        </w:rPr>
        <w:t>عن</w:t>
      </w:r>
      <w:r w:rsidRPr="001D5A02">
        <w:rPr>
          <w:sz w:val="28"/>
          <w:szCs w:val="28"/>
          <w:rtl/>
        </w:rPr>
        <w:t xml:space="preserve"> أب</w:t>
      </w:r>
      <w:r w:rsidRPr="001D5A02">
        <w:rPr>
          <w:rFonts w:hint="cs"/>
          <w:sz w:val="28"/>
          <w:szCs w:val="28"/>
          <w:rtl/>
        </w:rPr>
        <w:t>ي</w:t>
      </w:r>
      <w:r w:rsidRPr="001D5A02">
        <w:rPr>
          <w:sz w:val="28"/>
          <w:szCs w:val="28"/>
          <w:rtl/>
        </w:rPr>
        <w:t xml:space="preserve"> معاوية</w:t>
      </w:r>
      <w:r>
        <w:rPr>
          <w:sz w:val="28"/>
          <w:szCs w:val="28"/>
          <w:rtl/>
        </w:rPr>
        <w:t xml:space="preserve"> </w:t>
      </w:r>
      <w:r w:rsidRPr="001D5A02">
        <w:rPr>
          <w:rFonts w:hint="cs"/>
          <w:sz w:val="28"/>
          <w:szCs w:val="28"/>
          <w:rtl/>
        </w:rPr>
        <w:t>قال عن ابن معقل وفي رواية عبد الرزاق والشافعي عن عبد الله بن معقل والبقية عن عبد الرحمن بن معقل</w:t>
      </w:r>
      <w:r>
        <w:rPr>
          <w:rFonts w:hint="cs"/>
          <w:sz w:val="28"/>
          <w:szCs w:val="28"/>
          <w:rtl/>
        </w:rPr>
        <w:t>.</w:t>
      </w:r>
      <w:r w:rsidRPr="001D5A02">
        <w:rPr>
          <w:rFonts w:hint="cs"/>
          <w:sz w:val="28"/>
          <w:szCs w:val="28"/>
          <w:rtl/>
        </w:rPr>
        <w:t xml:space="preserve"> وعبد الله وعبد الرحمن ابنا معقل المزني أخوان وكلاهما ثقة</w:t>
      </w:r>
      <w:r>
        <w:rPr>
          <w:rFonts w:hint="cs"/>
          <w:sz w:val="28"/>
          <w:szCs w:val="28"/>
          <w:rtl/>
        </w:rPr>
        <w:t>.</w:t>
      </w:r>
    </w:p>
  </w:footnote>
  <w:footnote w:id="28">
    <w:p w:rsidR="003E7ABE" w:rsidRPr="001D5A02" w:rsidRDefault="003E7ABE" w:rsidP="00AA76AD">
      <w:pPr>
        <w:pStyle w:val="a3"/>
        <w:jc w:val="both"/>
        <w:rPr>
          <w:sz w:val="28"/>
          <w:szCs w:val="28"/>
          <w:rtl/>
        </w:rPr>
      </w:pPr>
      <w:r w:rsidRPr="001D5A02">
        <w:rPr>
          <w:rStyle w:val="a4"/>
          <w:rFonts w:hint="cs"/>
          <w:sz w:val="28"/>
          <w:szCs w:val="28"/>
          <w:rtl/>
        </w:rPr>
        <w:t>(</w:t>
      </w:r>
      <w:r w:rsidRPr="001D5A02">
        <w:rPr>
          <w:rStyle w:val="a4"/>
          <w:sz w:val="28"/>
          <w:szCs w:val="28"/>
          <w:rtl/>
        </w:rPr>
        <w:footnoteRef/>
      </w:r>
      <w:r w:rsidRPr="001D5A02">
        <w:rPr>
          <w:rStyle w:val="a4"/>
          <w:rFonts w:hint="cs"/>
          <w:sz w:val="28"/>
          <w:szCs w:val="28"/>
          <w:rtl/>
        </w:rPr>
        <w:t>)</w:t>
      </w:r>
      <w:r>
        <w:rPr>
          <w:rFonts w:hint="cs"/>
          <w:sz w:val="28"/>
          <w:szCs w:val="28"/>
          <w:rtl/>
        </w:rPr>
        <w:t xml:space="preserve"> </w:t>
      </w:r>
      <w:r w:rsidRPr="001D5A02">
        <w:rPr>
          <w:rFonts w:hint="cs"/>
          <w:sz w:val="28"/>
          <w:szCs w:val="28"/>
          <w:rtl/>
        </w:rPr>
        <w:t xml:space="preserve">رواه </w:t>
      </w:r>
      <w:r w:rsidRPr="001D5A02">
        <w:rPr>
          <w:sz w:val="28"/>
          <w:szCs w:val="28"/>
          <w:rtl/>
        </w:rPr>
        <w:t xml:space="preserve">عبد الرزاق </w:t>
      </w:r>
      <w:r w:rsidRPr="001D5A02">
        <w:rPr>
          <w:rFonts w:hint="cs"/>
          <w:sz w:val="28"/>
          <w:szCs w:val="28"/>
          <w:rtl/>
        </w:rPr>
        <w:t>(</w:t>
      </w:r>
      <w:r w:rsidRPr="001D5A02">
        <w:rPr>
          <w:sz w:val="28"/>
          <w:szCs w:val="28"/>
          <w:rtl/>
        </w:rPr>
        <w:t>4978</w:t>
      </w:r>
      <w:r w:rsidRPr="001D5A02">
        <w:rPr>
          <w:rFonts w:hint="cs"/>
          <w:sz w:val="28"/>
          <w:szCs w:val="28"/>
          <w:rtl/>
        </w:rPr>
        <w:t xml:space="preserve">) </w:t>
      </w:r>
      <w:r w:rsidRPr="001D5A02">
        <w:rPr>
          <w:sz w:val="28"/>
          <w:szCs w:val="28"/>
          <w:rtl/>
        </w:rPr>
        <w:t>عن الحسن بن عمارة</w:t>
      </w:r>
      <w:r w:rsidRPr="001D5A02">
        <w:rPr>
          <w:rFonts w:hint="cs"/>
          <w:sz w:val="28"/>
          <w:szCs w:val="28"/>
          <w:rtl/>
        </w:rPr>
        <w:t xml:space="preserve"> و</w:t>
      </w:r>
      <w:r w:rsidRPr="001D5A02">
        <w:rPr>
          <w:sz w:val="28"/>
          <w:szCs w:val="28"/>
          <w:rtl/>
        </w:rPr>
        <w:t>ابن أبي شيبة (2/314)</w:t>
      </w:r>
      <w:r w:rsidRPr="001D5A02">
        <w:rPr>
          <w:rFonts w:hint="cs"/>
          <w:sz w:val="28"/>
          <w:szCs w:val="28"/>
          <w:rtl/>
        </w:rPr>
        <w:t xml:space="preserve"> </w:t>
      </w:r>
      <w:r w:rsidRPr="001D5A02">
        <w:rPr>
          <w:sz w:val="28"/>
          <w:szCs w:val="28"/>
          <w:rtl/>
        </w:rPr>
        <w:t>حدثنا وكيع</w:t>
      </w:r>
      <w:r>
        <w:rPr>
          <w:sz w:val="28"/>
          <w:szCs w:val="28"/>
          <w:rtl/>
        </w:rPr>
        <w:t>،</w:t>
      </w:r>
      <w:r w:rsidRPr="001D5A02">
        <w:rPr>
          <w:sz w:val="28"/>
          <w:szCs w:val="28"/>
          <w:rtl/>
        </w:rPr>
        <w:t xml:space="preserve"> قال</w:t>
      </w:r>
      <w:r>
        <w:rPr>
          <w:sz w:val="28"/>
          <w:szCs w:val="28"/>
          <w:rtl/>
        </w:rPr>
        <w:t>:</w:t>
      </w:r>
      <w:r w:rsidRPr="001D5A02">
        <w:rPr>
          <w:sz w:val="28"/>
          <w:szCs w:val="28"/>
          <w:rtl/>
        </w:rPr>
        <w:t xml:space="preserve"> أخبرنا سفيان</w:t>
      </w:r>
      <w:r>
        <w:rPr>
          <w:sz w:val="28"/>
          <w:szCs w:val="28"/>
          <w:rtl/>
        </w:rPr>
        <w:t>،</w:t>
      </w:r>
      <w:r w:rsidRPr="001D5A02">
        <w:rPr>
          <w:sz w:val="28"/>
          <w:szCs w:val="28"/>
          <w:rtl/>
        </w:rPr>
        <w:t xml:space="preserve"> </w:t>
      </w:r>
      <w:r w:rsidRPr="001D5A02">
        <w:rPr>
          <w:rFonts w:hint="cs"/>
          <w:sz w:val="28"/>
          <w:szCs w:val="28"/>
          <w:rtl/>
        </w:rPr>
        <w:t>وا</w:t>
      </w:r>
      <w:r w:rsidRPr="001D5A02">
        <w:rPr>
          <w:sz w:val="28"/>
          <w:szCs w:val="28"/>
          <w:rtl/>
        </w:rPr>
        <w:t>لبيهقي (2/204)</w:t>
      </w:r>
      <w:r w:rsidRPr="001D5A02">
        <w:rPr>
          <w:rFonts w:hint="cs"/>
          <w:sz w:val="28"/>
          <w:szCs w:val="28"/>
          <w:rtl/>
        </w:rPr>
        <w:t xml:space="preserve"> بإسناده</w:t>
      </w:r>
      <w:r w:rsidRPr="001D5A02">
        <w:rPr>
          <w:sz w:val="28"/>
          <w:szCs w:val="28"/>
          <w:rtl/>
        </w:rPr>
        <w:t xml:space="preserve"> عن فطر بن خليفة </w:t>
      </w:r>
      <w:r w:rsidRPr="001D5A02">
        <w:rPr>
          <w:rFonts w:hint="cs"/>
          <w:sz w:val="28"/>
          <w:szCs w:val="28"/>
          <w:rtl/>
        </w:rPr>
        <w:t xml:space="preserve">يروونه </w:t>
      </w:r>
      <w:r w:rsidRPr="001D5A02">
        <w:rPr>
          <w:sz w:val="28"/>
          <w:szCs w:val="28"/>
          <w:rtl/>
        </w:rPr>
        <w:t>عن حبيب بن أبي ثابت</w:t>
      </w:r>
      <w:r>
        <w:rPr>
          <w:sz w:val="28"/>
          <w:szCs w:val="28"/>
          <w:rtl/>
        </w:rPr>
        <w:t>،</w:t>
      </w:r>
      <w:r w:rsidRPr="001D5A02">
        <w:rPr>
          <w:sz w:val="28"/>
          <w:szCs w:val="28"/>
          <w:rtl/>
        </w:rPr>
        <w:t xml:space="preserve"> عن عبد الملك بن سويد الكاهلي</w:t>
      </w:r>
      <w:r w:rsidRPr="001D5A02">
        <w:rPr>
          <w:rFonts w:hint="cs"/>
          <w:sz w:val="28"/>
          <w:szCs w:val="28"/>
          <w:rtl/>
        </w:rPr>
        <w:t xml:space="preserve"> فذكره وإسناده ضعيف</w:t>
      </w:r>
      <w:r>
        <w:rPr>
          <w:rFonts w:hint="cs"/>
          <w:sz w:val="28"/>
          <w:szCs w:val="28"/>
          <w:rtl/>
        </w:rPr>
        <w:t>.</w:t>
      </w:r>
    </w:p>
    <w:p w:rsidR="003E7ABE" w:rsidRPr="001D5A02" w:rsidRDefault="003E7ABE" w:rsidP="00AA76AD">
      <w:pPr>
        <w:jc w:val="both"/>
        <w:rPr>
          <w:sz w:val="28"/>
          <w:szCs w:val="28"/>
          <w:rtl/>
        </w:rPr>
      </w:pPr>
      <w:r w:rsidRPr="001D5A02">
        <w:rPr>
          <w:sz w:val="28"/>
          <w:szCs w:val="28"/>
          <w:rtl/>
          <w:lang w:eastAsia="zh-CN"/>
        </w:rPr>
        <w:t>الحسن بن عمارة متروك</w:t>
      </w:r>
      <w:r w:rsidRPr="001D5A02">
        <w:rPr>
          <w:rFonts w:hint="cs"/>
          <w:sz w:val="28"/>
          <w:szCs w:val="28"/>
          <w:rtl/>
        </w:rPr>
        <w:t xml:space="preserve"> لكن توبع وعبد الملك بن سُويد ذكر البخاري في الكبير وابن أبي حاتم في الجرح والتعديل ولم يذكرا فيه جرح</w:t>
      </w:r>
      <w:r>
        <w:rPr>
          <w:rFonts w:hint="cs"/>
          <w:sz w:val="28"/>
          <w:szCs w:val="28"/>
          <w:rtl/>
        </w:rPr>
        <w:t>ًا</w:t>
      </w:r>
      <w:r w:rsidRPr="001D5A02">
        <w:rPr>
          <w:rFonts w:hint="cs"/>
          <w:sz w:val="28"/>
          <w:szCs w:val="28"/>
          <w:rtl/>
        </w:rPr>
        <w:t xml:space="preserve"> ولا تعديل</w:t>
      </w:r>
      <w:r>
        <w:rPr>
          <w:rFonts w:hint="cs"/>
          <w:sz w:val="28"/>
          <w:szCs w:val="28"/>
          <w:rtl/>
        </w:rPr>
        <w:t>ًا.</w:t>
      </w:r>
      <w:r w:rsidRPr="001D5A02">
        <w:rPr>
          <w:rFonts w:hint="cs"/>
          <w:sz w:val="28"/>
          <w:szCs w:val="28"/>
          <w:rtl/>
        </w:rPr>
        <w:t xml:space="preserve"> </w:t>
      </w:r>
    </w:p>
  </w:footnote>
  <w:footnote w:id="29">
    <w:p w:rsidR="003E7ABE" w:rsidRPr="001D5A02" w:rsidRDefault="003E7ABE" w:rsidP="00AA76AD">
      <w:pPr>
        <w:jc w:val="both"/>
        <w:rPr>
          <w:sz w:val="28"/>
          <w:szCs w:val="28"/>
          <w:rtl/>
        </w:rPr>
      </w:pPr>
      <w:r w:rsidRPr="001D5A02">
        <w:rPr>
          <w:rStyle w:val="a4"/>
          <w:rFonts w:hint="cs"/>
          <w:b/>
          <w:bCs/>
          <w:sz w:val="28"/>
          <w:szCs w:val="28"/>
          <w:rtl/>
        </w:rPr>
        <w:t>(</w:t>
      </w:r>
      <w:r w:rsidRPr="001D5A02">
        <w:rPr>
          <w:rStyle w:val="a4"/>
          <w:b/>
          <w:bCs/>
          <w:sz w:val="28"/>
          <w:szCs w:val="28"/>
          <w:rtl/>
        </w:rPr>
        <w:footnoteRef/>
      </w:r>
      <w:r w:rsidRPr="001D5A02">
        <w:rPr>
          <w:rStyle w:val="a4"/>
          <w:rFonts w:hint="cs"/>
          <w:b/>
          <w:bCs/>
          <w:sz w:val="28"/>
          <w:szCs w:val="28"/>
          <w:rtl/>
        </w:rPr>
        <w:t>)</w:t>
      </w:r>
      <w:r>
        <w:rPr>
          <w:rFonts w:hint="cs"/>
          <w:sz w:val="28"/>
          <w:szCs w:val="28"/>
          <w:rtl/>
        </w:rPr>
        <w:t xml:space="preserve"> </w:t>
      </w:r>
      <w:r w:rsidRPr="001D5A02">
        <w:rPr>
          <w:rFonts w:hint="cs"/>
          <w:sz w:val="28"/>
          <w:szCs w:val="28"/>
          <w:rtl/>
        </w:rPr>
        <w:t xml:space="preserve">رواه الطبري في </w:t>
      </w:r>
      <w:r w:rsidRPr="001D5A02">
        <w:rPr>
          <w:sz w:val="28"/>
          <w:szCs w:val="28"/>
          <w:rtl/>
        </w:rPr>
        <w:t xml:space="preserve">تهذيب الآثار مسند ابن </w:t>
      </w:r>
      <w:r>
        <w:rPr>
          <w:sz w:val="28"/>
          <w:szCs w:val="28"/>
          <w:rtl/>
        </w:rPr>
        <w:t>عباس رضي الله عنهما</w:t>
      </w:r>
      <w:r w:rsidRPr="001D5A02">
        <w:rPr>
          <w:rFonts w:hint="cs"/>
          <w:sz w:val="28"/>
          <w:szCs w:val="28"/>
          <w:rtl/>
        </w:rPr>
        <w:t xml:space="preserve"> (</w:t>
      </w:r>
      <w:r w:rsidRPr="001D5A02">
        <w:rPr>
          <w:sz w:val="28"/>
          <w:szCs w:val="28"/>
          <w:rtl/>
        </w:rPr>
        <w:t>623</w:t>
      </w:r>
      <w:r w:rsidRPr="001D5A02">
        <w:rPr>
          <w:rFonts w:hint="cs"/>
          <w:sz w:val="28"/>
          <w:szCs w:val="28"/>
          <w:rtl/>
        </w:rPr>
        <w:t xml:space="preserve">) </w:t>
      </w:r>
      <w:r w:rsidRPr="001D5A02">
        <w:rPr>
          <w:sz w:val="28"/>
          <w:szCs w:val="28"/>
          <w:rtl/>
        </w:rPr>
        <w:t xml:space="preserve">حدثنا نصر بن علي </w:t>
      </w:r>
      <w:proofErr w:type="spellStart"/>
      <w:r w:rsidRPr="001D5A02">
        <w:rPr>
          <w:sz w:val="28"/>
          <w:szCs w:val="28"/>
          <w:rtl/>
        </w:rPr>
        <w:t>الجهضمي</w:t>
      </w:r>
      <w:proofErr w:type="spellEnd"/>
      <w:r w:rsidRPr="001D5A02">
        <w:rPr>
          <w:sz w:val="28"/>
          <w:szCs w:val="28"/>
          <w:rtl/>
        </w:rPr>
        <w:t xml:space="preserve">، قال: حدثني أبي، عن جدي، قال: حدثني </w:t>
      </w:r>
      <w:proofErr w:type="spellStart"/>
      <w:r w:rsidRPr="001D5A02">
        <w:rPr>
          <w:sz w:val="28"/>
          <w:szCs w:val="28"/>
          <w:rtl/>
        </w:rPr>
        <w:t>المشمرج</w:t>
      </w:r>
      <w:proofErr w:type="spellEnd"/>
      <w:r w:rsidRPr="001D5A02">
        <w:rPr>
          <w:sz w:val="28"/>
          <w:szCs w:val="28"/>
          <w:rtl/>
        </w:rPr>
        <w:t xml:space="preserve"> بن </w:t>
      </w:r>
      <w:proofErr w:type="spellStart"/>
      <w:r w:rsidRPr="001D5A02">
        <w:rPr>
          <w:sz w:val="28"/>
          <w:szCs w:val="28"/>
          <w:rtl/>
        </w:rPr>
        <w:t>حمران</w:t>
      </w:r>
      <w:proofErr w:type="spellEnd"/>
      <w:r w:rsidRPr="001D5A02">
        <w:rPr>
          <w:sz w:val="28"/>
          <w:szCs w:val="28"/>
          <w:rtl/>
        </w:rPr>
        <w:t xml:space="preserve"> الراسبي، عن أبي سهيل أوس بن نعام الحداني، قال جدي: وقد رأيت أوس بن نعام ولم أسمع هذا منه، قال: «صَلَّيْتُ خَلْفَ عَلِيِّ بْنِ أَبِي طَالِبٍ رضي الله عنه </w:t>
      </w:r>
      <w:r w:rsidRPr="001D5A02">
        <w:rPr>
          <w:rFonts w:hint="cs"/>
          <w:sz w:val="28"/>
          <w:szCs w:val="28"/>
          <w:rtl/>
        </w:rPr>
        <w:t>فذكره</w:t>
      </w:r>
      <w:r>
        <w:rPr>
          <w:rFonts w:hint="cs"/>
          <w:sz w:val="28"/>
          <w:szCs w:val="28"/>
          <w:rtl/>
        </w:rPr>
        <w:t xml:space="preserve"> </w:t>
      </w:r>
      <w:r w:rsidRPr="001D5A02">
        <w:rPr>
          <w:rFonts w:hint="cs"/>
          <w:sz w:val="28"/>
          <w:szCs w:val="28"/>
          <w:rtl/>
        </w:rPr>
        <w:t>وإسناده ضعيف</w:t>
      </w:r>
      <w:r>
        <w:rPr>
          <w:rFonts w:hint="cs"/>
          <w:sz w:val="28"/>
          <w:szCs w:val="28"/>
          <w:rtl/>
        </w:rPr>
        <w:t>.</w:t>
      </w:r>
      <w:r w:rsidRPr="001D5A02">
        <w:rPr>
          <w:rFonts w:hint="cs"/>
          <w:sz w:val="28"/>
          <w:szCs w:val="28"/>
          <w:rtl/>
        </w:rPr>
        <w:t xml:space="preserve"> </w:t>
      </w:r>
    </w:p>
    <w:p w:rsidR="003E7ABE" w:rsidRPr="001D5A02" w:rsidRDefault="003E7ABE" w:rsidP="00AA76AD">
      <w:pPr>
        <w:jc w:val="both"/>
        <w:rPr>
          <w:sz w:val="28"/>
          <w:szCs w:val="28"/>
          <w:rtl/>
        </w:rPr>
      </w:pPr>
      <w:r w:rsidRPr="001D5A02">
        <w:rPr>
          <w:sz w:val="28"/>
          <w:szCs w:val="28"/>
          <w:rtl/>
        </w:rPr>
        <w:t>قال نصر: قال لي أبي، قال شعبة: لم أسمع في القنوت عن علي رضي الله عنه حديثا أثبت من هذا الحديث، وذلك أن أوس بن نعام كان يرى رأي الإباضية، وهم لا يرون القنوت، فحكى الأمر على خلاف مذهبهم</w:t>
      </w:r>
      <w:r>
        <w:rPr>
          <w:rFonts w:hint="cs"/>
          <w:sz w:val="28"/>
          <w:szCs w:val="28"/>
          <w:rtl/>
        </w:rPr>
        <w:t>.</w:t>
      </w:r>
    </w:p>
    <w:p w:rsidR="003E7ABE" w:rsidRPr="001D5A02" w:rsidRDefault="003E7ABE" w:rsidP="00AA76AD">
      <w:pPr>
        <w:jc w:val="both"/>
        <w:rPr>
          <w:sz w:val="28"/>
          <w:szCs w:val="28"/>
          <w:rtl/>
        </w:rPr>
      </w:pPr>
      <w:proofErr w:type="spellStart"/>
      <w:r w:rsidRPr="001D5A02">
        <w:rPr>
          <w:sz w:val="28"/>
          <w:szCs w:val="28"/>
          <w:rtl/>
        </w:rPr>
        <w:t>مشمرج</w:t>
      </w:r>
      <w:proofErr w:type="spellEnd"/>
      <w:r w:rsidRPr="001D5A02">
        <w:rPr>
          <w:sz w:val="28"/>
          <w:szCs w:val="28"/>
          <w:rtl/>
        </w:rPr>
        <w:t xml:space="preserve"> بن </w:t>
      </w:r>
      <w:proofErr w:type="spellStart"/>
      <w:r w:rsidRPr="001D5A02">
        <w:rPr>
          <w:sz w:val="28"/>
          <w:szCs w:val="28"/>
          <w:rtl/>
        </w:rPr>
        <w:t>حمران</w:t>
      </w:r>
      <w:proofErr w:type="spellEnd"/>
      <w:r w:rsidRPr="001D5A02">
        <w:rPr>
          <w:sz w:val="28"/>
          <w:szCs w:val="28"/>
          <w:rtl/>
        </w:rPr>
        <w:t xml:space="preserve"> </w:t>
      </w:r>
      <w:r w:rsidRPr="001D5A02">
        <w:rPr>
          <w:rFonts w:hint="cs"/>
          <w:sz w:val="28"/>
          <w:szCs w:val="28"/>
          <w:rtl/>
        </w:rPr>
        <w:t>ذكره ابن حبان في ثقاته وقال</w:t>
      </w:r>
      <w:r>
        <w:rPr>
          <w:rFonts w:hint="cs"/>
          <w:sz w:val="28"/>
          <w:szCs w:val="28"/>
          <w:rtl/>
        </w:rPr>
        <w:t>:</w:t>
      </w:r>
      <w:r w:rsidRPr="001D5A02">
        <w:rPr>
          <w:rFonts w:hint="cs"/>
          <w:sz w:val="28"/>
          <w:szCs w:val="28"/>
          <w:rtl/>
        </w:rPr>
        <w:t xml:space="preserve"> </w:t>
      </w:r>
      <w:r w:rsidRPr="001D5A02">
        <w:rPr>
          <w:sz w:val="28"/>
          <w:szCs w:val="28"/>
          <w:rtl/>
        </w:rPr>
        <w:t xml:space="preserve">يروي عن أوس بن نعام عن علي </w:t>
      </w:r>
      <w:r w:rsidRPr="001D5A02">
        <w:rPr>
          <w:rFonts w:hint="cs"/>
          <w:sz w:val="28"/>
          <w:szCs w:val="28"/>
          <w:rtl/>
        </w:rPr>
        <w:t xml:space="preserve">رضي الله عنه </w:t>
      </w:r>
      <w:r w:rsidRPr="001D5A02">
        <w:rPr>
          <w:sz w:val="28"/>
          <w:szCs w:val="28"/>
          <w:rtl/>
        </w:rPr>
        <w:t>روى عنه نصر بن علي إسناد</w:t>
      </w:r>
      <w:r>
        <w:rPr>
          <w:sz w:val="28"/>
          <w:szCs w:val="28"/>
          <w:rtl/>
        </w:rPr>
        <w:t>ًا</w:t>
      </w:r>
      <w:r w:rsidRPr="001D5A02">
        <w:rPr>
          <w:sz w:val="28"/>
          <w:szCs w:val="28"/>
          <w:rtl/>
        </w:rPr>
        <w:t xml:space="preserve"> مظلم</w:t>
      </w:r>
      <w:r>
        <w:rPr>
          <w:sz w:val="28"/>
          <w:szCs w:val="28"/>
          <w:rtl/>
        </w:rPr>
        <w:t>ًا</w:t>
      </w:r>
      <w:r w:rsidRPr="001D5A02">
        <w:rPr>
          <w:rFonts w:hint="cs"/>
          <w:sz w:val="28"/>
          <w:szCs w:val="28"/>
          <w:rtl/>
        </w:rPr>
        <w:t xml:space="preserve"> وذكره البخاري في الكبير وابن أبي حاتم في الجرح والتعديل ولم يذكرا فيه جرح</w:t>
      </w:r>
      <w:r>
        <w:rPr>
          <w:rFonts w:hint="cs"/>
          <w:sz w:val="28"/>
          <w:szCs w:val="28"/>
          <w:rtl/>
        </w:rPr>
        <w:t>ًا</w:t>
      </w:r>
      <w:r w:rsidRPr="001D5A02">
        <w:rPr>
          <w:rFonts w:hint="cs"/>
          <w:sz w:val="28"/>
          <w:szCs w:val="28"/>
          <w:rtl/>
        </w:rPr>
        <w:t xml:space="preserve"> ولا تعديل</w:t>
      </w:r>
      <w:r>
        <w:rPr>
          <w:rFonts w:hint="cs"/>
          <w:sz w:val="28"/>
          <w:szCs w:val="28"/>
          <w:rtl/>
        </w:rPr>
        <w:t>ًا.</w:t>
      </w:r>
    </w:p>
    <w:p w:rsidR="003E7ABE" w:rsidRPr="001D5A02" w:rsidRDefault="003E7ABE" w:rsidP="00AA76AD">
      <w:pPr>
        <w:jc w:val="both"/>
        <w:rPr>
          <w:sz w:val="28"/>
          <w:szCs w:val="28"/>
          <w:rtl/>
        </w:rPr>
      </w:pPr>
      <w:r w:rsidRPr="001D5A02">
        <w:rPr>
          <w:rFonts w:hint="cs"/>
          <w:sz w:val="28"/>
          <w:szCs w:val="28"/>
          <w:rtl/>
        </w:rPr>
        <w:t>وأوس بن نعام ذكره ابن حبان في ثقاته وذكره البخاري في الكبير وابن أبي حاتم في الجرح والتعديل ولم يذكرا فيه جرح</w:t>
      </w:r>
      <w:r>
        <w:rPr>
          <w:rFonts w:hint="cs"/>
          <w:sz w:val="28"/>
          <w:szCs w:val="28"/>
          <w:rtl/>
        </w:rPr>
        <w:t>ًا</w:t>
      </w:r>
      <w:r w:rsidRPr="001D5A02">
        <w:rPr>
          <w:rFonts w:hint="cs"/>
          <w:sz w:val="28"/>
          <w:szCs w:val="28"/>
          <w:rtl/>
        </w:rPr>
        <w:t xml:space="preserve"> ولا تعديل</w:t>
      </w:r>
      <w:r>
        <w:rPr>
          <w:rFonts w:hint="cs"/>
          <w:sz w:val="28"/>
          <w:szCs w:val="28"/>
          <w:rtl/>
        </w:rPr>
        <w:t>ًا.</w:t>
      </w:r>
    </w:p>
  </w:footnote>
  <w:footnote w:id="30">
    <w:p w:rsidR="003E7ABE" w:rsidRPr="001D5A02" w:rsidRDefault="003E7ABE" w:rsidP="00AA76AD">
      <w:pPr>
        <w:pStyle w:val="a3"/>
        <w:jc w:val="both"/>
        <w:rPr>
          <w:sz w:val="28"/>
          <w:szCs w:val="28"/>
          <w:rtl/>
        </w:rPr>
      </w:pPr>
      <w:r w:rsidRPr="001D5A02">
        <w:rPr>
          <w:rStyle w:val="a4"/>
          <w:rFonts w:hint="cs"/>
          <w:b/>
          <w:bCs/>
          <w:sz w:val="28"/>
          <w:szCs w:val="28"/>
          <w:rtl/>
        </w:rPr>
        <w:t>(</w:t>
      </w:r>
      <w:r w:rsidRPr="001D5A02">
        <w:rPr>
          <w:rStyle w:val="a4"/>
          <w:b/>
          <w:bCs/>
          <w:sz w:val="28"/>
          <w:szCs w:val="28"/>
          <w:rtl/>
        </w:rPr>
        <w:footnoteRef/>
      </w:r>
      <w:r w:rsidRPr="001D5A02">
        <w:rPr>
          <w:rStyle w:val="a4"/>
          <w:rFonts w:hint="cs"/>
          <w:b/>
          <w:bCs/>
          <w:sz w:val="28"/>
          <w:szCs w:val="28"/>
          <w:rtl/>
        </w:rPr>
        <w:t>)</w:t>
      </w:r>
      <w:r>
        <w:rPr>
          <w:rFonts w:hint="cs"/>
          <w:sz w:val="28"/>
          <w:szCs w:val="28"/>
          <w:rtl/>
        </w:rPr>
        <w:t xml:space="preserve"> </w:t>
      </w:r>
      <w:r w:rsidRPr="001D5A02">
        <w:rPr>
          <w:rFonts w:hint="cs"/>
          <w:sz w:val="28"/>
          <w:szCs w:val="28"/>
          <w:rtl/>
        </w:rPr>
        <w:t xml:space="preserve">رواه الطحاوي في </w:t>
      </w:r>
      <w:r w:rsidRPr="001D5A02">
        <w:rPr>
          <w:sz w:val="28"/>
          <w:szCs w:val="28"/>
          <w:rtl/>
        </w:rPr>
        <w:t>شرح مشكل الآثار (11/373)</w:t>
      </w:r>
      <w:r w:rsidRPr="001D5A02">
        <w:rPr>
          <w:rFonts w:hint="cs"/>
          <w:sz w:val="28"/>
          <w:szCs w:val="28"/>
          <w:rtl/>
        </w:rPr>
        <w:t xml:space="preserve"> </w:t>
      </w:r>
      <w:r w:rsidRPr="001D5A02">
        <w:rPr>
          <w:sz w:val="28"/>
          <w:szCs w:val="28"/>
          <w:rtl/>
        </w:rPr>
        <w:t xml:space="preserve">حدثنا علي بن شيبة، حدثنا يحيى بن يحيى النيسابوري، </w:t>
      </w:r>
      <w:r w:rsidRPr="001D5A02">
        <w:rPr>
          <w:rFonts w:hint="cs"/>
          <w:sz w:val="28"/>
          <w:szCs w:val="28"/>
          <w:rtl/>
        </w:rPr>
        <w:t>و</w:t>
      </w:r>
      <w:r w:rsidRPr="001D5A02">
        <w:rPr>
          <w:sz w:val="28"/>
          <w:szCs w:val="28"/>
          <w:rtl/>
        </w:rPr>
        <w:t>ابن أبي شيبة (2/315)</w:t>
      </w:r>
      <w:r w:rsidRPr="001D5A02">
        <w:rPr>
          <w:rFonts w:hint="cs"/>
          <w:sz w:val="28"/>
          <w:szCs w:val="28"/>
          <w:rtl/>
        </w:rPr>
        <w:t xml:space="preserve"> قالا </w:t>
      </w:r>
      <w:r w:rsidRPr="001D5A02">
        <w:rPr>
          <w:sz w:val="28"/>
          <w:szCs w:val="28"/>
          <w:rtl/>
        </w:rPr>
        <w:t>حدثنا وكيع</w:t>
      </w:r>
      <w:r>
        <w:rPr>
          <w:sz w:val="28"/>
          <w:szCs w:val="28"/>
          <w:rtl/>
        </w:rPr>
        <w:t>،</w:t>
      </w:r>
      <w:r w:rsidRPr="001D5A02">
        <w:rPr>
          <w:sz w:val="28"/>
          <w:szCs w:val="28"/>
          <w:rtl/>
        </w:rPr>
        <w:t xml:space="preserve"> </w:t>
      </w:r>
      <w:r w:rsidRPr="001D5A02">
        <w:rPr>
          <w:rFonts w:hint="cs"/>
          <w:sz w:val="28"/>
          <w:szCs w:val="28"/>
          <w:rtl/>
        </w:rPr>
        <w:t xml:space="preserve">ورواه </w:t>
      </w:r>
      <w:r w:rsidRPr="001D5A02">
        <w:rPr>
          <w:sz w:val="28"/>
          <w:szCs w:val="28"/>
          <w:rtl/>
        </w:rPr>
        <w:t xml:space="preserve">عبد الرزاق </w:t>
      </w:r>
      <w:r w:rsidRPr="001D5A02">
        <w:rPr>
          <w:rFonts w:hint="cs"/>
          <w:sz w:val="28"/>
          <w:szCs w:val="28"/>
          <w:rtl/>
        </w:rPr>
        <w:t>(</w:t>
      </w:r>
      <w:r w:rsidRPr="001D5A02">
        <w:rPr>
          <w:sz w:val="28"/>
          <w:szCs w:val="28"/>
          <w:rtl/>
        </w:rPr>
        <w:t>4960</w:t>
      </w:r>
      <w:r w:rsidRPr="001D5A02">
        <w:rPr>
          <w:rFonts w:hint="cs"/>
          <w:sz w:val="28"/>
          <w:szCs w:val="28"/>
          <w:rtl/>
        </w:rPr>
        <w:t xml:space="preserve">) </w:t>
      </w:r>
      <w:r w:rsidRPr="001D5A02">
        <w:rPr>
          <w:sz w:val="28"/>
          <w:szCs w:val="28"/>
          <w:rtl/>
        </w:rPr>
        <w:t>قال</w:t>
      </w:r>
      <w:r w:rsidRPr="001D5A02">
        <w:rPr>
          <w:rFonts w:hint="cs"/>
          <w:sz w:val="28"/>
          <w:szCs w:val="28"/>
          <w:rtl/>
        </w:rPr>
        <w:t>ا</w:t>
      </w:r>
      <w:r>
        <w:rPr>
          <w:sz w:val="28"/>
          <w:szCs w:val="28"/>
          <w:rtl/>
        </w:rPr>
        <w:t>:</w:t>
      </w:r>
      <w:r w:rsidRPr="001D5A02">
        <w:rPr>
          <w:sz w:val="28"/>
          <w:szCs w:val="28"/>
          <w:rtl/>
        </w:rPr>
        <w:t xml:space="preserve"> حدثنا سفيان</w:t>
      </w:r>
      <w:r>
        <w:rPr>
          <w:sz w:val="28"/>
          <w:szCs w:val="28"/>
          <w:rtl/>
        </w:rPr>
        <w:t>،</w:t>
      </w:r>
      <w:r w:rsidRPr="001D5A02">
        <w:rPr>
          <w:sz w:val="28"/>
          <w:szCs w:val="28"/>
          <w:rtl/>
        </w:rPr>
        <w:t xml:space="preserve"> عن عبد الأعلى</w:t>
      </w:r>
      <w:r>
        <w:rPr>
          <w:sz w:val="28"/>
          <w:szCs w:val="28"/>
          <w:rtl/>
        </w:rPr>
        <w:t>،</w:t>
      </w:r>
      <w:r w:rsidRPr="001D5A02">
        <w:rPr>
          <w:sz w:val="28"/>
          <w:szCs w:val="28"/>
          <w:rtl/>
        </w:rPr>
        <w:t xml:space="preserve"> عن أبي عبد الرحمن السلمي</w:t>
      </w:r>
      <w:r w:rsidRPr="001D5A02">
        <w:rPr>
          <w:rFonts w:hint="cs"/>
          <w:sz w:val="28"/>
          <w:szCs w:val="28"/>
          <w:rtl/>
        </w:rPr>
        <w:t xml:space="preserve"> فذكره وإسناده حسن </w:t>
      </w:r>
    </w:p>
    <w:p w:rsidR="003E7ABE" w:rsidRPr="001D5A02" w:rsidRDefault="003E7ABE" w:rsidP="00AA76AD">
      <w:pPr>
        <w:jc w:val="both"/>
        <w:rPr>
          <w:sz w:val="28"/>
          <w:szCs w:val="28"/>
          <w:rtl/>
        </w:rPr>
      </w:pPr>
      <w:r w:rsidRPr="001D5A02">
        <w:rPr>
          <w:sz w:val="28"/>
          <w:szCs w:val="28"/>
          <w:rtl/>
        </w:rPr>
        <w:t>عبد الأعلى</w:t>
      </w:r>
      <w:r w:rsidRPr="001D5A02">
        <w:rPr>
          <w:rFonts w:hint="cs"/>
          <w:sz w:val="28"/>
          <w:szCs w:val="28"/>
          <w:rtl/>
        </w:rPr>
        <w:t xml:space="preserve"> بن عامر الثعلبي توسط فيه الحافظ ابن حجر فقال</w:t>
      </w:r>
      <w:r>
        <w:rPr>
          <w:rFonts w:hint="cs"/>
          <w:sz w:val="28"/>
          <w:szCs w:val="28"/>
          <w:rtl/>
        </w:rPr>
        <w:t>:</w:t>
      </w:r>
      <w:r w:rsidRPr="001D5A02">
        <w:rPr>
          <w:rFonts w:hint="cs"/>
          <w:sz w:val="28"/>
          <w:szCs w:val="28"/>
          <w:rtl/>
        </w:rPr>
        <w:t xml:space="preserve"> صدوق يهم ولم يتفرد به وبقية رواته ثقات</w:t>
      </w:r>
      <w:r>
        <w:rPr>
          <w:rFonts w:hint="cs"/>
          <w:sz w:val="28"/>
          <w:szCs w:val="28"/>
          <w:rtl/>
        </w:rPr>
        <w:t>.</w:t>
      </w:r>
    </w:p>
    <w:p w:rsidR="003E7ABE" w:rsidRPr="001D5A02" w:rsidRDefault="003E7ABE" w:rsidP="00AA76AD">
      <w:pPr>
        <w:jc w:val="both"/>
        <w:rPr>
          <w:sz w:val="28"/>
          <w:szCs w:val="28"/>
          <w:rtl/>
        </w:rPr>
      </w:pPr>
      <w:r w:rsidRPr="001D5A02">
        <w:rPr>
          <w:rFonts w:hint="cs"/>
          <w:sz w:val="28"/>
          <w:szCs w:val="28"/>
          <w:rtl/>
        </w:rPr>
        <w:t>واضطرب عطاء بن السائب في متنه وسنده فرواه</w:t>
      </w:r>
      <w:r>
        <w:rPr>
          <w:rFonts w:hint="cs"/>
          <w:sz w:val="28"/>
          <w:szCs w:val="28"/>
          <w:rtl/>
        </w:rPr>
        <w:t>:</w:t>
      </w:r>
    </w:p>
    <w:p w:rsidR="003E7ABE" w:rsidRPr="001D5A02" w:rsidRDefault="003E7ABE" w:rsidP="00AA76AD">
      <w:pPr>
        <w:jc w:val="both"/>
        <w:rPr>
          <w:sz w:val="28"/>
          <w:szCs w:val="28"/>
          <w:rtl/>
        </w:rPr>
      </w:pPr>
      <w:r w:rsidRPr="001D5A02">
        <w:rPr>
          <w:rFonts w:hint="cs"/>
          <w:b/>
          <w:bCs/>
          <w:sz w:val="28"/>
          <w:szCs w:val="28"/>
          <w:rtl/>
        </w:rPr>
        <w:t>1:</w:t>
      </w:r>
      <w:r w:rsidRPr="001D5A02">
        <w:rPr>
          <w:rFonts w:hint="cs"/>
          <w:sz w:val="28"/>
          <w:szCs w:val="28"/>
          <w:rtl/>
        </w:rPr>
        <w:t xml:space="preserve"> </w:t>
      </w:r>
      <w:r w:rsidRPr="001D5A02">
        <w:rPr>
          <w:sz w:val="28"/>
          <w:szCs w:val="28"/>
          <w:rtl/>
        </w:rPr>
        <w:t>ابن أبي شيبة (2/302)</w:t>
      </w:r>
      <w:r w:rsidRPr="001D5A02">
        <w:rPr>
          <w:rFonts w:hint="cs"/>
          <w:sz w:val="28"/>
          <w:szCs w:val="28"/>
          <w:rtl/>
        </w:rPr>
        <w:t xml:space="preserve"> </w:t>
      </w:r>
      <w:r w:rsidRPr="001D5A02">
        <w:rPr>
          <w:sz w:val="28"/>
          <w:szCs w:val="28"/>
          <w:rtl/>
        </w:rPr>
        <w:t>حدثنا هشيم</w:t>
      </w:r>
      <w:r>
        <w:rPr>
          <w:sz w:val="28"/>
          <w:szCs w:val="28"/>
          <w:rtl/>
        </w:rPr>
        <w:t>،</w:t>
      </w:r>
      <w:r w:rsidRPr="001D5A02">
        <w:rPr>
          <w:sz w:val="28"/>
          <w:szCs w:val="28"/>
          <w:rtl/>
        </w:rPr>
        <w:t xml:space="preserve"> قال</w:t>
      </w:r>
      <w:r>
        <w:rPr>
          <w:sz w:val="28"/>
          <w:szCs w:val="28"/>
          <w:rtl/>
        </w:rPr>
        <w:t>:</w:t>
      </w:r>
      <w:r w:rsidRPr="001D5A02">
        <w:rPr>
          <w:sz w:val="28"/>
          <w:szCs w:val="28"/>
          <w:rtl/>
        </w:rPr>
        <w:t xml:space="preserve"> أخبرنا عطاء بن السائب</w:t>
      </w:r>
      <w:r>
        <w:rPr>
          <w:sz w:val="28"/>
          <w:szCs w:val="28"/>
          <w:rtl/>
        </w:rPr>
        <w:t>،</w:t>
      </w:r>
      <w:r w:rsidRPr="001D5A02">
        <w:rPr>
          <w:sz w:val="28"/>
          <w:szCs w:val="28"/>
          <w:rtl/>
        </w:rPr>
        <w:t xml:space="preserve"> عن أبي عبد الرحمن </w:t>
      </w:r>
      <w:r>
        <w:rPr>
          <w:sz w:val="28"/>
          <w:szCs w:val="28"/>
          <w:rtl/>
        </w:rPr>
        <w:t>«</w:t>
      </w:r>
      <w:r w:rsidRPr="001D5A02">
        <w:rPr>
          <w:sz w:val="28"/>
          <w:szCs w:val="28"/>
          <w:rtl/>
        </w:rPr>
        <w:t xml:space="preserve">أَنَّ </w:t>
      </w:r>
      <w:r>
        <w:rPr>
          <w:sz w:val="28"/>
          <w:szCs w:val="28"/>
          <w:rtl/>
        </w:rPr>
        <w:t>عليًّا رضي الله عنه</w:t>
      </w:r>
      <w:r w:rsidRPr="001D5A02">
        <w:rPr>
          <w:sz w:val="28"/>
          <w:szCs w:val="28"/>
          <w:rtl/>
        </w:rPr>
        <w:t>، كَانَ يَقْنُتُ فِي الْوِتْرِ بَعْدَ الرُّكُوعِ»</w:t>
      </w:r>
      <w:r w:rsidRPr="001D5A02">
        <w:rPr>
          <w:rFonts w:hint="cs"/>
          <w:sz w:val="28"/>
          <w:szCs w:val="28"/>
          <w:rtl/>
        </w:rPr>
        <w:t xml:space="preserve"> وإسناده ضعيف</w:t>
      </w:r>
      <w:r>
        <w:rPr>
          <w:rFonts w:hint="cs"/>
          <w:sz w:val="28"/>
          <w:szCs w:val="28"/>
          <w:rtl/>
        </w:rPr>
        <w:t>.</w:t>
      </w:r>
    </w:p>
    <w:p w:rsidR="003E7ABE" w:rsidRPr="001D5A02" w:rsidRDefault="003E7ABE" w:rsidP="00AA76AD">
      <w:pPr>
        <w:jc w:val="both"/>
        <w:rPr>
          <w:sz w:val="28"/>
          <w:szCs w:val="28"/>
          <w:rtl/>
        </w:rPr>
      </w:pPr>
      <w:r w:rsidRPr="001D5A02">
        <w:rPr>
          <w:rFonts w:hint="cs"/>
          <w:sz w:val="28"/>
          <w:szCs w:val="28"/>
          <w:rtl/>
        </w:rPr>
        <w:t>عطاء بن السائب مختلط ورواية هشيم بن بشير عنه بعد الاختلاط وخالف رواية عبد الأعلى بن عامر</w:t>
      </w:r>
      <w:r>
        <w:rPr>
          <w:rFonts w:hint="cs"/>
          <w:sz w:val="28"/>
          <w:szCs w:val="28"/>
          <w:rtl/>
        </w:rPr>
        <w:t xml:space="preserve"> </w:t>
      </w:r>
      <w:r w:rsidRPr="001D5A02">
        <w:rPr>
          <w:rFonts w:hint="cs"/>
          <w:sz w:val="28"/>
          <w:szCs w:val="28"/>
          <w:rtl/>
        </w:rPr>
        <w:t>فجعله في الوتر</w:t>
      </w:r>
      <w:r>
        <w:rPr>
          <w:rFonts w:hint="cs"/>
          <w:sz w:val="28"/>
          <w:szCs w:val="28"/>
          <w:rtl/>
        </w:rPr>
        <w:t>.</w:t>
      </w:r>
    </w:p>
    <w:p w:rsidR="003E7ABE" w:rsidRPr="001D5A02" w:rsidRDefault="003E7ABE" w:rsidP="00AA76AD">
      <w:pPr>
        <w:jc w:val="both"/>
        <w:rPr>
          <w:sz w:val="28"/>
          <w:szCs w:val="28"/>
          <w:rtl/>
        </w:rPr>
      </w:pPr>
      <w:r w:rsidRPr="001D5A02">
        <w:rPr>
          <w:rFonts w:hint="cs"/>
          <w:b/>
          <w:bCs/>
          <w:sz w:val="28"/>
          <w:szCs w:val="28"/>
          <w:rtl/>
        </w:rPr>
        <w:t>2:</w:t>
      </w:r>
      <w:r w:rsidRPr="001D5A02">
        <w:rPr>
          <w:sz w:val="28"/>
          <w:szCs w:val="28"/>
          <w:rtl/>
        </w:rPr>
        <w:t xml:space="preserve"> عبد الرزاق </w:t>
      </w:r>
      <w:r w:rsidRPr="001D5A02">
        <w:rPr>
          <w:rFonts w:hint="cs"/>
          <w:sz w:val="28"/>
          <w:szCs w:val="28"/>
          <w:rtl/>
        </w:rPr>
        <w:t>(</w:t>
      </w:r>
      <w:r w:rsidRPr="001D5A02">
        <w:rPr>
          <w:sz w:val="28"/>
          <w:szCs w:val="28"/>
          <w:rtl/>
        </w:rPr>
        <w:t>4974</w:t>
      </w:r>
      <w:r w:rsidRPr="001D5A02">
        <w:rPr>
          <w:rFonts w:hint="cs"/>
          <w:sz w:val="28"/>
          <w:szCs w:val="28"/>
          <w:rtl/>
        </w:rPr>
        <w:t xml:space="preserve">) </w:t>
      </w:r>
      <w:r w:rsidRPr="001D5A02">
        <w:rPr>
          <w:sz w:val="28"/>
          <w:szCs w:val="28"/>
          <w:rtl/>
        </w:rPr>
        <w:t xml:space="preserve">عن جعفر، عن عطاء بن السائب، عن </w:t>
      </w:r>
      <w:r w:rsidRPr="001D5A02">
        <w:rPr>
          <w:rFonts w:hint="cs"/>
          <w:sz w:val="28"/>
          <w:szCs w:val="28"/>
          <w:rtl/>
        </w:rPr>
        <w:t xml:space="preserve">أبي عبد الرحمن </w:t>
      </w:r>
      <w:r w:rsidRPr="001D5A02">
        <w:rPr>
          <w:sz w:val="28"/>
          <w:szCs w:val="28"/>
          <w:rtl/>
        </w:rPr>
        <w:t xml:space="preserve">عبد الله بن حبيب </w:t>
      </w:r>
      <w:r>
        <w:rPr>
          <w:sz w:val="28"/>
          <w:szCs w:val="28"/>
          <w:rtl/>
        </w:rPr>
        <w:t>«</w:t>
      </w:r>
      <w:r w:rsidRPr="001D5A02">
        <w:rPr>
          <w:rFonts w:eastAsiaTheme="minorHAnsi"/>
          <w:sz w:val="28"/>
          <w:szCs w:val="28"/>
          <w:rtl/>
        </w:rPr>
        <w:t xml:space="preserve">أَنَّ </w:t>
      </w:r>
      <w:r>
        <w:rPr>
          <w:rFonts w:eastAsiaTheme="minorHAnsi"/>
          <w:sz w:val="28"/>
          <w:szCs w:val="28"/>
          <w:rtl/>
        </w:rPr>
        <w:t>عليًّا رضي الله عنه</w:t>
      </w:r>
      <w:r w:rsidRPr="001D5A02">
        <w:rPr>
          <w:rFonts w:eastAsiaTheme="minorHAnsi" w:hint="cs"/>
          <w:sz w:val="28"/>
          <w:szCs w:val="28"/>
          <w:rtl/>
        </w:rPr>
        <w:t xml:space="preserve"> </w:t>
      </w:r>
      <w:r w:rsidRPr="001D5A02">
        <w:rPr>
          <w:rFonts w:eastAsiaTheme="minorHAnsi"/>
          <w:sz w:val="28"/>
          <w:szCs w:val="28"/>
          <w:rtl/>
        </w:rPr>
        <w:t>كَانَ يَقْنُتُ فِي صَلَاةِ الْغَدَاةِ قَبْلَ الرُّكُوعِ، وَفي الْوِتْرِ قَبْلَ الرُّكُوعِ</w:t>
      </w:r>
      <w:r w:rsidRPr="001D5A02">
        <w:rPr>
          <w:sz w:val="28"/>
          <w:szCs w:val="28"/>
          <w:rtl/>
        </w:rPr>
        <w:t>»</w:t>
      </w:r>
      <w:r w:rsidRPr="001D5A02">
        <w:rPr>
          <w:rFonts w:hint="cs"/>
          <w:sz w:val="28"/>
          <w:szCs w:val="28"/>
          <w:rtl/>
        </w:rPr>
        <w:t xml:space="preserve"> </w:t>
      </w:r>
      <w:r w:rsidRPr="001D5A02">
        <w:rPr>
          <w:sz w:val="28"/>
          <w:szCs w:val="28"/>
          <w:rtl/>
        </w:rPr>
        <w:t>قال: وأخبرني عوف أن</w:t>
      </w:r>
      <w:r w:rsidRPr="001D5A02">
        <w:rPr>
          <w:rFonts w:hint="cs"/>
          <w:sz w:val="28"/>
          <w:szCs w:val="28"/>
          <w:rtl/>
        </w:rPr>
        <w:t>َّ</w:t>
      </w:r>
      <w:r w:rsidRPr="001D5A02">
        <w:rPr>
          <w:sz w:val="28"/>
          <w:szCs w:val="28"/>
          <w:rtl/>
        </w:rPr>
        <w:t xml:space="preserve"> </w:t>
      </w:r>
      <w:r>
        <w:rPr>
          <w:sz w:val="28"/>
          <w:szCs w:val="28"/>
          <w:rtl/>
        </w:rPr>
        <w:t>عليًّا رضي الله عنه</w:t>
      </w:r>
      <w:r w:rsidRPr="001D5A02">
        <w:rPr>
          <w:sz w:val="28"/>
          <w:szCs w:val="28"/>
          <w:rtl/>
        </w:rPr>
        <w:t xml:space="preserve"> كان يقنت قبل الركوع</w:t>
      </w:r>
      <w:r w:rsidRPr="001D5A02">
        <w:rPr>
          <w:rFonts w:hint="cs"/>
          <w:sz w:val="28"/>
          <w:szCs w:val="28"/>
          <w:rtl/>
        </w:rPr>
        <w:t xml:space="preserve"> وإسناده ضعيف</w:t>
      </w:r>
      <w:r>
        <w:rPr>
          <w:rFonts w:hint="cs"/>
          <w:sz w:val="28"/>
          <w:szCs w:val="28"/>
          <w:rtl/>
        </w:rPr>
        <w:t>.</w:t>
      </w:r>
    </w:p>
    <w:p w:rsidR="003E7ABE" w:rsidRPr="001D5A02" w:rsidRDefault="003E7ABE" w:rsidP="00AA76AD">
      <w:pPr>
        <w:jc w:val="both"/>
        <w:rPr>
          <w:sz w:val="28"/>
          <w:szCs w:val="28"/>
          <w:rtl/>
        </w:rPr>
      </w:pPr>
      <w:r w:rsidRPr="001D5A02">
        <w:rPr>
          <w:rFonts w:hint="cs"/>
          <w:sz w:val="28"/>
          <w:szCs w:val="28"/>
          <w:rtl/>
        </w:rPr>
        <w:t>رواية جعفر بن سليمان الضبعي عن عطاء بعد الاختلاط وجعل القنوت في هذه الرواية في الفجر والوتر بعد الركوع</w:t>
      </w:r>
      <w:r>
        <w:rPr>
          <w:rFonts w:hint="cs"/>
          <w:sz w:val="28"/>
          <w:szCs w:val="28"/>
          <w:rtl/>
        </w:rPr>
        <w:t>.</w:t>
      </w:r>
    </w:p>
    <w:p w:rsidR="003E7ABE" w:rsidRPr="001D5A02" w:rsidRDefault="003E7ABE" w:rsidP="00AA76AD">
      <w:pPr>
        <w:jc w:val="both"/>
        <w:rPr>
          <w:sz w:val="28"/>
          <w:szCs w:val="28"/>
          <w:rtl/>
        </w:rPr>
      </w:pPr>
      <w:r w:rsidRPr="001D5A02">
        <w:rPr>
          <w:rFonts w:hint="cs"/>
          <w:b/>
          <w:bCs/>
          <w:sz w:val="28"/>
          <w:szCs w:val="28"/>
          <w:rtl/>
        </w:rPr>
        <w:t>3:</w:t>
      </w:r>
      <w:r w:rsidRPr="001D5A02">
        <w:rPr>
          <w:rFonts w:hint="cs"/>
          <w:sz w:val="28"/>
          <w:szCs w:val="28"/>
          <w:rtl/>
        </w:rPr>
        <w:t xml:space="preserve"> </w:t>
      </w:r>
      <w:r w:rsidRPr="001D5A02">
        <w:rPr>
          <w:sz w:val="28"/>
          <w:szCs w:val="28"/>
          <w:rtl/>
        </w:rPr>
        <w:t>ابن أبي شيبة (2/302)</w:t>
      </w:r>
      <w:r w:rsidRPr="001D5A02">
        <w:rPr>
          <w:rFonts w:hint="cs"/>
          <w:sz w:val="28"/>
          <w:szCs w:val="28"/>
          <w:rtl/>
        </w:rPr>
        <w:t xml:space="preserve"> </w:t>
      </w:r>
      <w:r w:rsidRPr="001D5A02">
        <w:rPr>
          <w:sz w:val="28"/>
          <w:szCs w:val="28"/>
          <w:rtl/>
        </w:rPr>
        <w:t>حدثنا شريك</w:t>
      </w:r>
      <w:r>
        <w:rPr>
          <w:sz w:val="28"/>
          <w:szCs w:val="28"/>
          <w:rtl/>
        </w:rPr>
        <w:t>،</w:t>
      </w:r>
      <w:r w:rsidRPr="001D5A02">
        <w:rPr>
          <w:sz w:val="28"/>
          <w:szCs w:val="28"/>
          <w:rtl/>
        </w:rPr>
        <w:t xml:space="preserve"> عن عطاء بن السائب</w:t>
      </w:r>
      <w:r>
        <w:rPr>
          <w:sz w:val="28"/>
          <w:szCs w:val="28"/>
          <w:rtl/>
        </w:rPr>
        <w:t>،</w:t>
      </w:r>
      <w:r w:rsidRPr="001D5A02">
        <w:rPr>
          <w:sz w:val="28"/>
          <w:szCs w:val="28"/>
          <w:rtl/>
        </w:rPr>
        <w:t xml:space="preserve"> عن أبيه</w:t>
      </w:r>
      <w:r>
        <w:rPr>
          <w:sz w:val="28"/>
          <w:szCs w:val="28"/>
          <w:rtl/>
        </w:rPr>
        <w:t>؛</w:t>
      </w:r>
      <w:r w:rsidRPr="001D5A02">
        <w:rPr>
          <w:sz w:val="28"/>
          <w:szCs w:val="28"/>
          <w:rtl/>
        </w:rPr>
        <w:t xml:space="preserve"> </w:t>
      </w:r>
      <w:r>
        <w:rPr>
          <w:sz w:val="28"/>
          <w:szCs w:val="28"/>
          <w:rtl/>
        </w:rPr>
        <w:t>«</w:t>
      </w:r>
      <w:r w:rsidRPr="001D5A02">
        <w:rPr>
          <w:sz w:val="28"/>
          <w:szCs w:val="28"/>
          <w:rtl/>
        </w:rPr>
        <w:t xml:space="preserve">أَنَّ </w:t>
      </w:r>
      <w:r>
        <w:rPr>
          <w:sz w:val="28"/>
          <w:szCs w:val="28"/>
          <w:rtl/>
        </w:rPr>
        <w:t>عليًّا رضي الله عنه</w:t>
      </w:r>
      <w:r w:rsidRPr="001D5A02">
        <w:rPr>
          <w:sz w:val="28"/>
          <w:szCs w:val="28"/>
          <w:rtl/>
        </w:rPr>
        <w:t>، كَانَ يَقْنُتُ فِي الْوِتْرِ بَعْدَ الرُّكُوعِ»</w:t>
      </w:r>
      <w:r w:rsidRPr="001D5A02">
        <w:rPr>
          <w:rFonts w:hint="cs"/>
          <w:sz w:val="28"/>
          <w:szCs w:val="28"/>
          <w:rtl/>
        </w:rPr>
        <w:t xml:space="preserve"> فجعله من رواية أبيه وجعله في قنوت الوتر لا النازلة</w:t>
      </w:r>
      <w:r>
        <w:rPr>
          <w:rFonts w:hint="cs"/>
          <w:sz w:val="28"/>
          <w:szCs w:val="28"/>
          <w:rtl/>
        </w:rPr>
        <w:t>.</w:t>
      </w:r>
    </w:p>
    <w:p w:rsidR="003E7ABE" w:rsidRPr="001D5A02" w:rsidRDefault="003E7ABE" w:rsidP="00AA76AD">
      <w:pPr>
        <w:jc w:val="both"/>
        <w:rPr>
          <w:sz w:val="28"/>
          <w:szCs w:val="28"/>
          <w:rtl/>
        </w:rPr>
      </w:pPr>
      <w:r w:rsidRPr="001D5A02">
        <w:rPr>
          <w:rFonts w:hint="cs"/>
          <w:b/>
          <w:bCs/>
          <w:sz w:val="28"/>
          <w:szCs w:val="28"/>
          <w:rtl/>
        </w:rPr>
        <w:t>4:</w:t>
      </w:r>
      <w:r w:rsidRPr="001D5A02">
        <w:rPr>
          <w:rFonts w:hint="cs"/>
          <w:sz w:val="28"/>
          <w:szCs w:val="28"/>
          <w:rtl/>
        </w:rPr>
        <w:t xml:space="preserve"> </w:t>
      </w:r>
      <w:r w:rsidRPr="001D5A02">
        <w:rPr>
          <w:sz w:val="28"/>
          <w:szCs w:val="28"/>
          <w:rtl/>
        </w:rPr>
        <w:t>ابن أبي شيبة (2/301)</w:t>
      </w:r>
      <w:r w:rsidRPr="001D5A02">
        <w:rPr>
          <w:rFonts w:hint="cs"/>
          <w:sz w:val="28"/>
          <w:szCs w:val="28"/>
          <w:rtl/>
        </w:rPr>
        <w:t xml:space="preserve"> </w:t>
      </w:r>
      <w:r w:rsidRPr="001D5A02">
        <w:rPr>
          <w:sz w:val="28"/>
          <w:szCs w:val="28"/>
          <w:rtl/>
        </w:rPr>
        <w:t>حدثنا ابن فضيل</w:t>
      </w:r>
      <w:r>
        <w:rPr>
          <w:sz w:val="28"/>
          <w:szCs w:val="28"/>
          <w:rtl/>
        </w:rPr>
        <w:t>،</w:t>
      </w:r>
      <w:r w:rsidRPr="001D5A02">
        <w:rPr>
          <w:sz w:val="28"/>
          <w:szCs w:val="28"/>
          <w:rtl/>
        </w:rPr>
        <w:t xml:space="preserve"> عن عطاء بن السائب</w:t>
      </w:r>
      <w:r>
        <w:rPr>
          <w:sz w:val="28"/>
          <w:szCs w:val="28"/>
          <w:rtl/>
        </w:rPr>
        <w:t>،</w:t>
      </w:r>
      <w:r w:rsidRPr="001D5A02">
        <w:rPr>
          <w:sz w:val="28"/>
          <w:szCs w:val="28"/>
          <w:rtl/>
        </w:rPr>
        <w:t xml:space="preserve"> عن أبي عبد الرحمن</w:t>
      </w:r>
      <w:r>
        <w:rPr>
          <w:sz w:val="28"/>
          <w:szCs w:val="28"/>
          <w:rtl/>
        </w:rPr>
        <w:t>،</w:t>
      </w:r>
      <w:r w:rsidRPr="001D5A02">
        <w:rPr>
          <w:sz w:val="28"/>
          <w:szCs w:val="28"/>
          <w:rtl/>
        </w:rPr>
        <w:t xml:space="preserve"> قال</w:t>
      </w:r>
      <w:r>
        <w:rPr>
          <w:sz w:val="28"/>
          <w:szCs w:val="28"/>
          <w:rtl/>
        </w:rPr>
        <w:t>:</w:t>
      </w:r>
      <w:r w:rsidRPr="001D5A02">
        <w:rPr>
          <w:sz w:val="28"/>
          <w:szCs w:val="28"/>
          <w:rtl/>
        </w:rPr>
        <w:t xml:space="preserve"> علمنا ا</w:t>
      </w:r>
      <w:r>
        <w:rPr>
          <w:sz w:val="28"/>
          <w:szCs w:val="28"/>
          <w:rtl/>
        </w:rPr>
        <w:t>بن مسعود رضي الله عنه</w:t>
      </w:r>
      <w:r w:rsidRPr="001D5A02">
        <w:rPr>
          <w:rFonts w:hAnsi="AGA Arabesque" w:hint="cs"/>
          <w:sz w:val="28"/>
          <w:szCs w:val="28"/>
          <w:rtl/>
        </w:rPr>
        <w:t xml:space="preserve"> </w:t>
      </w:r>
      <w:r w:rsidRPr="001D5A02">
        <w:rPr>
          <w:sz w:val="28"/>
          <w:szCs w:val="28"/>
          <w:rtl/>
        </w:rPr>
        <w:t>أن نقرأ في القنوت</w:t>
      </w:r>
      <w:r>
        <w:rPr>
          <w:sz w:val="28"/>
          <w:szCs w:val="28"/>
          <w:rtl/>
        </w:rPr>
        <w:t>:</w:t>
      </w:r>
      <w:r w:rsidRPr="001D5A02">
        <w:rPr>
          <w:sz w:val="28"/>
          <w:szCs w:val="28"/>
          <w:rtl/>
        </w:rPr>
        <w:t xml:space="preserve"> </w:t>
      </w:r>
      <w:r>
        <w:rPr>
          <w:sz w:val="28"/>
          <w:szCs w:val="28"/>
          <w:rtl/>
        </w:rPr>
        <w:t>«</w:t>
      </w:r>
      <w:r w:rsidRPr="001D5A02">
        <w:rPr>
          <w:sz w:val="28"/>
          <w:szCs w:val="28"/>
          <w:rtl/>
        </w:rPr>
        <w:t xml:space="preserve">اللَّهُمَّ إِنَّا </w:t>
      </w:r>
      <w:proofErr w:type="spellStart"/>
      <w:r w:rsidRPr="001D5A02">
        <w:rPr>
          <w:sz w:val="28"/>
          <w:szCs w:val="28"/>
          <w:rtl/>
        </w:rPr>
        <w:t>نَسْتَعِينُكَ</w:t>
      </w:r>
      <w:proofErr w:type="spellEnd"/>
      <w:r w:rsidRPr="001D5A02">
        <w:rPr>
          <w:sz w:val="28"/>
          <w:szCs w:val="28"/>
          <w:rtl/>
        </w:rPr>
        <w:t xml:space="preserve"> </w:t>
      </w:r>
      <w:proofErr w:type="spellStart"/>
      <w:r w:rsidRPr="001D5A02">
        <w:rPr>
          <w:sz w:val="28"/>
          <w:szCs w:val="28"/>
          <w:rtl/>
        </w:rPr>
        <w:t>وَنَسْتَغْفِرُكَ</w:t>
      </w:r>
      <w:proofErr w:type="spellEnd"/>
      <w:r>
        <w:rPr>
          <w:sz w:val="28"/>
          <w:szCs w:val="28"/>
          <w:rtl/>
        </w:rPr>
        <w:t>،</w:t>
      </w:r>
      <w:r w:rsidRPr="001D5A02">
        <w:rPr>
          <w:sz w:val="28"/>
          <w:szCs w:val="28"/>
          <w:rtl/>
        </w:rPr>
        <w:t xml:space="preserve"> وَنُثْنِي عَلَيْكَ الْخَيْرَ</w:t>
      </w:r>
      <w:r>
        <w:rPr>
          <w:sz w:val="28"/>
          <w:szCs w:val="28"/>
          <w:rtl/>
        </w:rPr>
        <w:t>،</w:t>
      </w:r>
      <w:r w:rsidRPr="001D5A02">
        <w:rPr>
          <w:sz w:val="28"/>
          <w:szCs w:val="28"/>
          <w:rtl/>
        </w:rPr>
        <w:t xml:space="preserve"> وَلاَ نَكْفُرُكَ</w:t>
      </w:r>
      <w:r>
        <w:rPr>
          <w:sz w:val="28"/>
          <w:szCs w:val="28"/>
          <w:rtl/>
        </w:rPr>
        <w:t>،</w:t>
      </w:r>
      <w:r w:rsidRPr="001D5A02">
        <w:rPr>
          <w:sz w:val="28"/>
          <w:szCs w:val="28"/>
          <w:rtl/>
        </w:rPr>
        <w:t xml:space="preserve"> وَنَخْلَعُ وَنَتْرُكُ مَنْ يَفْجُرُكَ</w:t>
      </w:r>
      <w:r>
        <w:rPr>
          <w:sz w:val="28"/>
          <w:szCs w:val="28"/>
          <w:rtl/>
        </w:rPr>
        <w:t>،</w:t>
      </w:r>
      <w:r w:rsidRPr="001D5A02">
        <w:rPr>
          <w:sz w:val="28"/>
          <w:szCs w:val="28"/>
          <w:rtl/>
        </w:rPr>
        <w:t xml:space="preserve"> اللَّهُمَّ إِيَّاكَ نَعْبُدُ</w:t>
      </w:r>
      <w:r>
        <w:rPr>
          <w:sz w:val="28"/>
          <w:szCs w:val="28"/>
          <w:rtl/>
        </w:rPr>
        <w:t>،</w:t>
      </w:r>
      <w:r w:rsidRPr="001D5A02">
        <w:rPr>
          <w:sz w:val="28"/>
          <w:szCs w:val="28"/>
          <w:rtl/>
        </w:rPr>
        <w:t xml:space="preserve"> وَلَكَ نُصَلِّي وَنَسْجُدُ</w:t>
      </w:r>
      <w:r>
        <w:rPr>
          <w:sz w:val="28"/>
          <w:szCs w:val="28"/>
          <w:rtl/>
        </w:rPr>
        <w:t>،</w:t>
      </w:r>
      <w:r w:rsidRPr="001D5A02">
        <w:rPr>
          <w:sz w:val="28"/>
          <w:szCs w:val="28"/>
          <w:rtl/>
        </w:rPr>
        <w:t xml:space="preserve"> وَإِلَيْكَ نَسْعَى وَنَحْفِدُ</w:t>
      </w:r>
      <w:r>
        <w:rPr>
          <w:sz w:val="28"/>
          <w:szCs w:val="28"/>
          <w:rtl/>
        </w:rPr>
        <w:t>،</w:t>
      </w:r>
      <w:r w:rsidRPr="001D5A02">
        <w:rPr>
          <w:sz w:val="28"/>
          <w:szCs w:val="28"/>
          <w:rtl/>
        </w:rPr>
        <w:t xml:space="preserve"> نَرْجُو رَحْمَتَكَ وَنَخْشَى عَذَابَكَ</w:t>
      </w:r>
      <w:r>
        <w:rPr>
          <w:sz w:val="28"/>
          <w:szCs w:val="28"/>
          <w:rtl/>
        </w:rPr>
        <w:t>،</w:t>
      </w:r>
      <w:r w:rsidRPr="001D5A02">
        <w:rPr>
          <w:sz w:val="28"/>
          <w:szCs w:val="28"/>
          <w:rtl/>
        </w:rPr>
        <w:t xml:space="preserve"> إِنَّ عَذَابَكَ الْجِدَّ بِالْكُفَّارِ مُلْحِقٌ</w:t>
      </w:r>
      <w:r>
        <w:rPr>
          <w:rFonts w:hint="cs"/>
          <w:sz w:val="28"/>
          <w:szCs w:val="28"/>
          <w:rtl/>
        </w:rPr>
        <w:t>»</w:t>
      </w:r>
      <w:r w:rsidRPr="001D5A02">
        <w:rPr>
          <w:rFonts w:hint="cs"/>
          <w:sz w:val="28"/>
          <w:szCs w:val="28"/>
          <w:rtl/>
        </w:rPr>
        <w:t xml:space="preserve"> وإسناده ضعيف</w:t>
      </w:r>
      <w:r>
        <w:rPr>
          <w:rFonts w:hint="cs"/>
          <w:sz w:val="28"/>
          <w:szCs w:val="28"/>
          <w:rtl/>
        </w:rPr>
        <w:t>.</w:t>
      </w:r>
    </w:p>
    <w:p w:rsidR="003E7ABE" w:rsidRPr="001D5A02" w:rsidRDefault="003E7ABE" w:rsidP="00AA76AD">
      <w:pPr>
        <w:jc w:val="both"/>
        <w:rPr>
          <w:sz w:val="28"/>
          <w:szCs w:val="28"/>
          <w:rtl/>
        </w:rPr>
      </w:pPr>
      <w:r w:rsidRPr="001D5A02">
        <w:rPr>
          <w:rFonts w:eastAsia="SimSun"/>
          <w:sz w:val="28"/>
          <w:szCs w:val="28"/>
          <w:rtl/>
          <w:lang w:eastAsia="zh-CN"/>
        </w:rPr>
        <w:t>وروا</w:t>
      </w:r>
      <w:r w:rsidRPr="001D5A02">
        <w:rPr>
          <w:rFonts w:eastAsia="SimSun" w:hint="cs"/>
          <w:sz w:val="28"/>
          <w:szCs w:val="28"/>
          <w:rtl/>
          <w:lang w:eastAsia="zh-CN"/>
        </w:rPr>
        <w:t>ية</w:t>
      </w:r>
      <w:r w:rsidRPr="001D5A02">
        <w:rPr>
          <w:rFonts w:eastAsia="SimSun"/>
          <w:sz w:val="28"/>
          <w:szCs w:val="28"/>
          <w:rtl/>
          <w:lang w:eastAsia="zh-CN"/>
        </w:rPr>
        <w:t xml:space="preserve"> محمد بن فضيل </w:t>
      </w:r>
      <w:r w:rsidRPr="001D5A02">
        <w:rPr>
          <w:rFonts w:eastAsia="SimSun" w:hint="cs"/>
          <w:sz w:val="28"/>
          <w:szCs w:val="28"/>
          <w:rtl/>
          <w:lang w:eastAsia="zh-CN"/>
        </w:rPr>
        <w:t>ع</w:t>
      </w:r>
      <w:r w:rsidRPr="001D5A02">
        <w:rPr>
          <w:rFonts w:eastAsia="SimSun"/>
          <w:sz w:val="28"/>
          <w:szCs w:val="28"/>
          <w:rtl/>
          <w:lang w:eastAsia="zh-CN"/>
        </w:rPr>
        <w:t>ن</w:t>
      </w:r>
      <w:r w:rsidRPr="001D5A02">
        <w:rPr>
          <w:rFonts w:eastAsia="SimSun" w:hint="cs"/>
          <w:sz w:val="28"/>
          <w:szCs w:val="28"/>
          <w:rtl/>
          <w:lang w:eastAsia="zh-CN"/>
        </w:rPr>
        <w:t xml:space="preserve"> عطاء بن السائب</w:t>
      </w:r>
      <w:r w:rsidRPr="001D5A02">
        <w:rPr>
          <w:rFonts w:eastAsia="SimSun"/>
          <w:sz w:val="28"/>
          <w:szCs w:val="28"/>
          <w:rtl/>
          <w:lang w:eastAsia="zh-CN"/>
        </w:rPr>
        <w:t xml:space="preserve"> بعد الاختلاط</w:t>
      </w:r>
      <w:r>
        <w:rPr>
          <w:rFonts w:hint="cs"/>
          <w:sz w:val="28"/>
          <w:szCs w:val="28"/>
          <w:rtl/>
        </w:rPr>
        <w:t>.</w:t>
      </w:r>
      <w:r w:rsidRPr="001D5A02">
        <w:rPr>
          <w:rFonts w:hint="cs"/>
          <w:sz w:val="28"/>
          <w:szCs w:val="28"/>
          <w:rtl/>
        </w:rPr>
        <w:t xml:space="preserve"> </w:t>
      </w:r>
    </w:p>
  </w:footnote>
  <w:footnote w:id="31">
    <w:p w:rsidR="003E7ABE" w:rsidRPr="001D5A02" w:rsidRDefault="003E7ABE" w:rsidP="00AA76AD">
      <w:pPr>
        <w:jc w:val="both"/>
        <w:rPr>
          <w:sz w:val="28"/>
          <w:szCs w:val="28"/>
          <w:rtl/>
        </w:rPr>
      </w:pPr>
      <w:r w:rsidRPr="001D5A02">
        <w:rPr>
          <w:rStyle w:val="a4"/>
          <w:rFonts w:hint="cs"/>
          <w:b/>
          <w:bCs/>
          <w:sz w:val="28"/>
          <w:szCs w:val="28"/>
          <w:rtl/>
        </w:rPr>
        <w:t>(</w:t>
      </w:r>
      <w:r w:rsidRPr="001D5A02">
        <w:rPr>
          <w:rStyle w:val="a4"/>
          <w:b/>
          <w:bCs/>
          <w:sz w:val="28"/>
          <w:szCs w:val="28"/>
          <w:rtl/>
        </w:rPr>
        <w:footnoteRef/>
      </w:r>
      <w:r w:rsidRPr="001D5A02">
        <w:rPr>
          <w:rStyle w:val="a4"/>
          <w:rFonts w:hint="cs"/>
          <w:b/>
          <w:bCs/>
          <w:sz w:val="28"/>
          <w:szCs w:val="28"/>
          <w:rtl/>
        </w:rPr>
        <w:t>)</w:t>
      </w:r>
      <w:r>
        <w:rPr>
          <w:rFonts w:hint="cs"/>
          <w:sz w:val="28"/>
          <w:szCs w:val="28"/>
          <w:rtl/>
        </w:rPr>
        <w:t xml:space="preserve"> </w:t>
      </w:r>
      <w:r w:rsidRPr="001D5A02">
        <w:rPr>
          <w:rFonts w:hint="cs"/>
          <w:sz w:val="28"/>
          <w:szCs w:val="28"/>
          <w:rtl/>
        </w:rPr>
        <w:t xml:space="preserve">رواه </w:t>
      </w:r>
      <w:r w:rsidRPr="001D5A02">
        <w:rPr>
          <w:sz w:val="28"/>
          <w:szCs w:val="28"/>
          <w:rtl/>
        </w:rPr>
        <w:t xml:space="preserve">ابن </w:t>
      </w:r>
      <w:r w:rsidRPr="001D5A02">
        <w:rPr>
          <w:rFonts w:hint="cs"/>
          <w:sz w:val="28"/>
          <w:szCs w:val="28"/>
          <w:rtl/>
        </w:rPr>
        <w:t xml:space="preserve">رواه </w:t>
      </w:r>
      <w:r w:rsidRPr="001D5A02">
        <w:rPr>
          <w:sz w:val="28"/>
          <w:szCs w:val="28"/>
          <w:rtl/>
        </w:rPr>
        <w:t>أبي شيبة</w:t>
      </w:r>
      <w:r>
        <w:rPr>
          <w:sz w:val="28"/>
          <w:szCs w:val="28"/>
          <w:rtl/>
        </w:rPr>
        <w:t xml:space="preserve"> </w:t>
      </w:r>
      <w:r w:rsidRPr="001D5A02">
        <w:rPr>
          <w:sz w:val="28"/>
          <w:szCs w:val="28"/>
          <w:rtl/>
        </w:rPr>
        <w:t>(2/310)</w:t>
      </w:r>
      <w:r w:rsidRPr="001D5A02">
        <w:rPr>
          <w:rFonts w:hint="cs"/>
          <w:sz w:val="28"/>
          <w:szCs w:val="28"/>
          <w:rtl/>
        </w:rPr>
        <w:t xml:space="preserve"> </w:t>
      </w:r>
      <w:r w:rsidRPr="001D5A02">
        <w:rPr>
          <w:sz w:val="28"/>
          <w:szCs w:val="28"/>
          <w:rtl/>
        </w:rPr>
        <w:t>حدثنا هشيم</w:t>
      </w:r>
      <w:r>
        <w:rPr>
          <w:sz w:val="28"/>
          <w:szCs w:val="28"/>
          <w:rtl/>
        </w:rPr>
        <w:t>،</w:t>
      </w:r>
      <w:r w:rsidRPr="001D5A02">
        <w:rPr>
          <w:sz w:val="28"/>
          <w:szCs w:val="28"/>
          <w:rtl/>
        </w:rPr>
        <w:t xml:space="preserve"> قال</w:t>
      </w:r>
      <w:r>
        <w:rPr>
          <w:sz w:val="28"/>
          <w:szCs w:val="28"/>
          <w:rtl/>
        </w:rPr>
        <w:t>:</w:t>
      </w:r>
      <w:r w:rsidRPr="001D5A02">
        <w:rPr>
          <w:sz w:val="28"/>
          <w:szCs w:val="28"/>
          <w:rtl/>
        </w:rPr>
        <w:t xml:space="preserve"> أخبرنا عروة الهمداني</w:t>
      </w:r>
      <w:r>
        <w:rPr>
          <w:sz w:val="28"/>
          <w:szCs w:val="28"/>
          <w:rtl/>
        </w:rPr>
        <w:t>،</w:t>
      </w:r>
      <w:r w:rsidRPr="001D5A02">
        <w:rPr>
          <w:sz w:val="28"/>
          <w:szCs w:val="28"/>
          <w:rtl/>
        </w:rPr>
        <w:t xml:space="preserve"> قال</w:t>
      </w:r>
      <w:r>
        <w:rPr>
          <w:sz w:val="28"/>
          <w:szCs w:val="28"/>
          <w:rtl/>
        </w:rPr>
        <w:t>:</w:t>
      </w:r>
      <w:r w:rsidRPr="001D5A02">
        <w:rPr>
          <w:sz w:val="28"/>
          <w:szCs w:val="28"/>
          <w:rtl/>
        </w:rPr>
        <w:t xml:space="preserve"> حدثنا الشعبي</w:t>
      </w:r>
      <w:r>
        <w:rPr>
          <w:sz w:val="28"/>
          <w:szCs w:val="28"/>
          <w:rtl/>
        </w:rPr>
        <w:t>،</w:t>
      </w:r>
      <w:r w:rsidRPr="001D5A02">
        <w:rPr>
          <w:sz w:val="28"/>
          <w:szCs w:val="28"/>
          <w:rtl/>
        </w:rPr>
        <w:t xml:space="preserve"> قال </w:t>
      </w:r>
      <w:r w:rsidRPr="001D5A02">
        <w:rPr>
          <w:rFonts w:hint="cs"/>
          <w:sz w:val="28"/>
          <w:szCs w:val="28"/>
          <w:rtl/>
        </w:rPr>
        <w:t>فذكره وإسناده صحيح</w:t>
      </w:r>
      <w:r>
        <w:rPr>
          <w:rFonts w:hint="cs"/>
          <w:sz w:val="28"/>
          <w:szCs w:val="28"/>
          <w:rtl/>
        </w:rPr>
        <w:t>.</w:t>
      </w:r>
    </w:p>
    <w:p w:rsidR="003E7ABE" w:rsidRPr="001D5A02" w:rsidRDefault="003E7ABE" w:rsidP="00AA76AD">
      <w:pPr>
        <w:jc w:val="both"/>
        <w:rPr>
          <w:sz w:val="28"/>
          <w:szCs w:val="28"/>
          <w:rtl/>
        </w:rPr>
      </w:pPr>
      <w:r w:rsidRPr="001D5A02">
        <w:rPr>
          <w:rFonts w:hint="cs"/>
          <w:sz w:val="28"/>
          <w:szCs w:val="28"/>
          <w:rtl/>
        </w:rPr>
        <w:t>عروة الهمداني هو أبو فروة بن الحارث</w:t>
      </w:r>
      <w:r>
        <w:rPr>
          <w:rFonts w:hint="cs"/>
          <w:sz w:val="28"/>
          <w:szCs w:val="28"/>
          <w:rtl/>
        </w:rPr>
        <w:t>.</w:t>
      </w:r>
    </w:p>
  </w:footnote>
  <w:footnote w:id="32">
    <w:p w:rsidR="003E7ABE" w:rsidRPr="001D5A02" w:rsidRDefault="003E7ABE" w:rsidP="00AA76AD">
      <w:pPr>
        <w:jc w:val="both"/>
        <w:rPr>
          <w:sz w:val="28"/>
          <w:szCs w:val="28"/>
          <w:rtl/>
        </w:rPr>
      </w:pPr>
      <w:r w:rsidRPr="001D5A02">
        <w:rPr>
          <w:rStyle w:val="a4"/>
          <w:rFonts w:hint="cs"/>
          <w:b/>
          <w:bCs/>
          <w:sz w:val="28"/>
          <w:szCs w:val="28"/>
          <w:rtl/>
        </w:rPr>
        <w:t>(</w:t>
      </w:r>
      <w:r w:rsidRPr="001D5A02">
        <w:rPr>
          <w:rStyle w:val="a4"/>
          <w:b/>
          <w:bCs/>
          <w:sz w:val="28"/>
          <w:szCs w:val="28"/>
          <w:rtl/>
        </w:rPr>
        <w:footnoteRef/>
      </w:r>
      <w:r w:rsidRPr="001D5A02">
        <w:rPr>
          <w:rStyle w:val="a4"/>
          <w:rFonts w:hint="cs"/>
          <w:b/>
          <w:bCs/>
          <w:sz w:val="28"/>
          <w:szCs w:val="28"/>
          <w:rtl/>
        </w:rPr>
        <w:t>)</w:t>
      </w:r>
      <w:r>
        <w:rPr>
          <w:rFonts w:hint="cs"/>
          <w:sz w:val="28"/>
          <w:szCs w:val="28"/>
          <w:rtl/>
        </w:rPr>
        <w:t xml:space="preserve"> </w:t>
      </w:r>
      <w:r w:rsidRPr="001D5A02">
        <w:rPr>
          <w:rFonts w:hint="cs"/>
          <w:sz w:val="28"/>
          <w:szCs w:val="28"/>
          <w:rtl/>
        </w:rPr>
        <w:t xml:space="preserve">رواه أبو نعيم في </w:t>
      </w:r>
      <w:r w:rsidRPr="001D5A02">
        <w:rPr>
          <w:sz w:val="28"/>
          <w:szCs w:val="28"/>
          <w:rtl/>
        </w:rPr>
        <w:t xml:space="preserve">مسند أبي حنيفة ص: </w:t>
      </w:r>
      <w:r w:rsidRPr="001D5A02">
        <w:rPr>
          <w:rFonts w:hint="cs"/>
          <w:sz w:val="28"/>
          <w:szCs w:val="28"/>
          <w:rtl/>
        </w:rPr>
        <w:t>(83</w:t>
      </w:r>
      <w:r w:rsidRPr="001D5A02">
        <w:rPr>
          <w:sz w:val="28"/>
          <w:szCs w:val="28"/>
          <w:rtl/>
        </w:rPr>
        <w:t>)</w:t>
      </w:r>
      <w:r w:rsidRPr="001D5A02">
        <w:rPr>
          <w:rFonts w:hint="cs"/>
          <w:sz w:val="28"/>
          <w:szCs w:val="28"/>
          <w:rtl/>
        </w:rPr>
        <w:t xml:space="preserve"> </w:t>
      </w:r>
      <w:r w:rsidRPr="001D5A02">
        <w:rPr>
          <w:sz w:val="28"/>
          <w:szCs w:val="28"/>
          <w:rtl/>
        </w:rPr>
        <w:t xml:space="preserve">حدثنا محمد بن أحمد، ثنا بشر بن موسى، ثنا المقرئ، ثنا أبو حنيفة، عن حماد، عن إبراهيم، عن علقمة، قال: </w:t>
      </w:r>
      <w:r w:rsidRPr="001D5A02">
        <w:rPr>
          <w:rFonts w:hint="cs"/>
          <w:sz w:val="28"/>
          <w:szCs w:val="28"/>
          <w:rtl/>
        </w:rPr>
        <w:t>فذكره ورواته ثقات على كلام في حفظ الإمام أبي حنيفة</w:t>
      </w:r>
      <w:r>
        <w:rPr>
          <w:rFonts w:hint="cs"/>
          <w:sz w:val="28"/>
          <w:szCs w:val="28"/>
          <w:rtl/>
        </w:rPr>
        <w:t>.</w:t>
      </w:r>
    </w:p>
    <w:p w:rsidR="003E7ABE" w:rsidRPr="001D5A02" w:rsidRDefault="003E7ABE" w:rsidP="00AA76AD">
      <w:pPr>
        <w:jc w:val="both"/>
        <w:rPr>
          <w:sz w:val="28"/>
          <w:szCs w:val="28"/>
          <w:rtl/>
        </w:rPr>
      </w:pPr>
      <w:r w:rsidRPr="001D5A02">
        <w:rPr>
          <w:rFonts w:hint="cs"/>
          <w:sz w:val="28"/>
          <w:szCs w:val="28"/>
          <w:rtl/>
        </w:rPr>
        <w:t>قال العلائي</w:t>
      </w:r>
      <w:r>
        <w:rPr>
          <w:rFonts w:hint="cs"/>
          <w:sz w:val="28"/>
          <w:szCs w:val="28"/>
          <w:rtl/>
        </w:rPr>
        <w:t>:</w:t>
      </w:r>
      <w:r w:rsidRPr="001D5A02">
        <w:rPr>
          <w:rFonts w:hint="cs"/>
          <w:sz w:val="28"/>
          <w:szCs w:val="28"/>
          <w:rtl/>
        </w:rPr>
        <w:t xml:space="preserve"> </w:t>
      </w:r>
      <w:r w:rsidRPr="001D5A02">
        <w:rPr>
          <w:sz w:val="28"/>
          <w:szCs w:val="28"/>
          <w:rtl/>
        </w:rPr>
        <w:t xml:space="preserve">سئل أحمد بن حنبل هل سمع علقمة من عمر رضي الله عنه فقال ينكرون ذلك قيل من ينكره قال الكوفيون أصحابه قلت </w:t>
      </w:r>
      <w:r w:rsidRPr="001D5A02">
        <w:rPr>
          <w:rFonts w:hint="cs"/>
          <w:sz w:val="28"/>
          <w:szCs w:val="28"/>
          <w:rtl/>
        </w:rPr>
        <w:t xml:space="preserve">[العلائي] </w:t>
      </w:r>
      <w:r w:rsidRPr="001D5A02">
        <w:rPr>
          <w:sz w:val="28"/>
          <w:szCs w:val="28"/>
          <w:rtl/>
        </w:rPr>
        <w:t>فعلى هذا أيضا روايته عن أبي بكر الصديق رضي الله عنه مرسلة</w:t>
      </w:r>
    </w:p>
    <w:p w:rsidR="003E7ABE" w:rsidRPr="001D5A02" w:rsidRDefault="003E7ABE" w:rsidP="00AA76AD">
      <w:pPr>
        <w:jc w:val="both"/>
        <w:rPr>
          <w:sz w:val="28"/>
          <w:szCs w:val="28"/>
          <w:rtl/>
        </w:rPr>
      </w:pPr>
      <w:r w:rsidRPr="001D5A02">
        <w:rPr>
          <w:sz w:val="28"/>
          <w:szCs w:val="28"/>
          <w:rtl/>
        </w:rPr>
        <w:t>محمد بن أحمد</w:t>
      </w:r>
      <w:r w:rsidRPr="001D5A02">
        <w:rPr>
          <w:rFonts w:hint="cs"/>
          <w:sz w:val="28"/>
          <w:szCs w:val="28"/>
          <w:rtl/>
        </w:rPr>
        <w:t xml:space="preserve"> هو ابن الصواف والمقرئ هو أبو عبد الرحمن </w:t>
      </w:r>
      <w:r w:rsidRPr="001D5A02">
        <w:rPr>
          <w:sz w:val="28"/>
          <w:szCs w:val="28"/>
          <w:rtl/>
        </w:rPr>
        <w:t>عبد الله بن يزيد</w:t>
      </w:r>
    </w:p>
    <w:p w:rsidR="003E7ABE" w:rsidRPr="001D5A02" w:rsidRDefault="003E7ABE" w:rsidP="00AA76AD">
      <w:pPr>
        <w:jc w:val="both"/>
        <w:rPr>
          <w:sz w:val="28"/>
          <w:szCs w:val="28"/>
          <w:rtl/>
        </w:rPr>
      </w:pPr>
      <w:r w:rsidRPr="001D5A02">
        <w:rPr>
          <w:rFonts w:hint="cs"/>
          <w:sz w:val="28"/>
          <w:szCs w:val="28"/>
          <w:rtl/>
        </w:rPr>
        <w:t xml:space="preserve">ورواه الطبري في </w:t>
      </w:r>
      <w:r w:rsidRPr="001D5A02">
        <w:rPr>
          <w:sz w:val="28"/>
          <w:szCs w:val="28"/>
          <w:rtl/>
        </w:rPr>
        <w:t xml:space="preserve">تهذيب الآثار مسند ابن </w:t>
      </w:r>
      <w:r>
        <w:rPr>
          <w:sz w:val="28"/>
          <w:szCs w:val="28"/>
          <w:rtl/>
        </w:rPr>
        <w:t>عباس رضي الله عنهما</w:t>
      </w:r>
      <w:r w:rsidRPr="001D5A02">
        <w:rPr>
          <w:rFonts w:hint="cs"/>
          <w:sz w:val="28"/>
          <w:szCs w:val="28"/>
          <w:rtl/>
        </w:rPr>
        <w:t xml:space="preserve"> (</w:t>
      </w:r>
      <w:r w:rsidRPr="001D5A02">
        <w:rPr>
          <w:sz w:val="28"/>
          <w:szCs w:val="28"/>
          <w:rtl/>
        </w:rPr>
        <w:t>643</w:t>
      </w:r>
      <w:r w:rsidRPr="001D5A02">
        <w:rPr>
          <w:rFonts w:hint="cs"/>
          <w:sz w:val="28"/>
          <w:szCs w:val="28"/>
          <w:rtl/>
        </w:rPr>
        <w:t xml:space="preserve">) </w:t>
      </w:r>
      <w:r w:rsidRPr="001D5A02">
        <w:rPr>
          <w:sz w:val="28"/>
          <w:szCs w:val="28"/>
          <w:rtl/>
        </w:rPr>
        <w:t>حدثني أبو الخطاب، قال: حدثنا أبو داود، قال: حدثنا شعبة، عن حماد</w:t>
      </w:r>
      <w:r w:rsidRPr="001D5A02">
        <w:rPr>
          <w:rFonts w:hint="cs"/>
          <w:sz w:val="28"/>
          <w:szCs w:val="28"/>
          <w:rtl/>
        </w:rPr>
        <w:t xml:space="preserve"> ح (644) </w:t>
      </w:r>
      <w:r w:rsidRPr="001D5A02">
        <w:rPr>
          <w:sz w:val="28"/>
          <w:szCs w:val="28"/>
          <w:rtl/>
        </w:rPr>
        <w:t>حدثنا أبو كريب، قال: حدثنا ابن أبي زائدة، عن محمد بن طلحة، عن حماد</w:t>
      </w:r>
      <w:r w:rsidRPr="001D5A02">
        <w:rPr>
          <w:rFonts w:hint="cs"/>
          <w:sz w:val="28"/>
          <w:szCs w:val="28"/>
          <w:rtl/>
        </w:rPr>
        <w:t xml:space="preserve"> ح (671) </w:t>
      </w:r>
      <w:r w:rsidRPr="001D5A02">
        <w:rPr>
          <w:sz w:val="28"/>
          <w:szCs w:val="28"/>
          <w:rtl/>
        </w:rPr>
        <w:t>حدثني المقدمي، قال: حدثنا الحجاج، قال: حدثنا محمد بن طلحة، عن حماد، عن إبراهيم، قال: «لم يقنت أبو بكر، وعمر حتى ذهبا»</w:t>
      </w:r>
      <w:r w:rsidRPr="001D5A02">
        <w:rPr>
          <w:rFonts w:hint="cs"/>
          <w:sz w:val="28"/>
          <w:szCs w:val="28"/>
          <w:rtl/>
        </w:rPr>
        <w:t xml:space="preserve"> مرسل رواته محتج بهم</w:t>
      </w:r>
    </w:p>
    <w:p w:rsidR="003E7ABE" w:rsidRPr="001D5A02" w:rsidRDefault="003E7ABE" w:rsidP="00AA76AD">
      <w:pPr>
        <w:jc w:val="both"/>
        <w:rPr>
          <w:sz w:val="28"/>
          <w:szCs w:val="28"/>
          <w:rtl/>
        </w:rPr>
      </w:pPr>
      <w:r w:rsidRPr="001D5A02">
        <w:rPr>
          <w:rFonts w:hint="cs"/>
          <w:sz w:val="28"/>
          <w:szCs w:val="28"/>
          <w:rtl/>
        </w:rPr>
        <w:t xml:space="preserve">أبو الخطاب </w:t>
      </w:r>
      <w:r w:rsidRPr="001D5A02">
        <w:rPr>
          <w:sz w:val="28"/>
          <w:szCs w:val="28"/>
          <w:rtl/>
        </w:rPr>
        <w:t xml:space="preserve">سهيل بن إبراهيم </w:t>
      </w:r>
      <w:r w:rsidRPr="001D5A02">
        <w:rPr>
          <w:rFonts w:hint="cs"/>
          <w:sz w:val="28"/>
          <w:szCs w:val="28"/>
          <w:rtl/>
        </w:rPr>
        <w:t>ذكره ابن حبان في ثقاته وقال</w:t>
      </w:r>
      <w:r>
        <w:rPr>
          <w:rFonts w:hint="cs"/>
          <w:sz w:val="28"/>
          <w:szCs w:val="28"/>
          <w:rtl/>
        </w:rPr>
        <w:t>:</w:t>
      </w:r>
      <w:r w:rsidRPr="001D5A02">
        <w:rPr>
          <w:sz w:val="28"/>
          <w:szCs w:val="28"/>
          <w:rtl/>
        </w:rPr>
        <w:t xml:space="preserve"> </w:t>
      </w:r>
      <w:proofErr w:type="spellStart"/>
      <w:r w:rsidRPr="001D5A02">
        <w:rPr>
          <w:sz w:val="28"/>
          <w:szCs w:val="28"/>
          <w:rtl/>
        </w:rPr>
        <w:t>يخطىء</w:t>
      </w:r>
      <w:proofErr w:type="spellEnd"/>
      <w:r w:rsidRPr="001D5A02">
        <w:rPr>
          <w:sz w:val="28"/>
          <w:szCs w:val="28"/>
          <w:rtl/>
        </w:rPr>
        <w:t xml:space="preserve"> ويخالف</w:t>
      </w:r>
      <w:r w:rsidRPr="001D5A02">
        <w:rPr>
          <w:rFonts w:hint="cs"/>
          <w:sz w:val="28"/>
          <w:szCs w:val="28"/>
          <w:rtl/>
        </w:rPr>
        <w:t xml:space="preserve"> وذكره ابن أبي حاتم في الجرح والتعديل ولم يذكر فيه جرح</w:t>
      </w:r>
      <w:r>
        <w:rPr>
          <w:rFonts w:hint="cs"/>
          <w:sz w:val="28"/>
          <w:szCs w:val="28"/>
          <w:rtl/>
        </w:rPr>
        <w:t>ًا</w:t>
      </w:r>
      <w:r w:rsidRPr="001D5A02">
        <w:rPr>
          <w:rFonts w:hint="cs"/>
          <w:sz w:val="28"/>
          <w:szCs w:val="28"/>
          <w:rtl/>
        </w:rPr>
        <w:t xml:space="preserve"> ولا تعديل</w:t>
      </w:r>
      <w:r>
        <w:rPr>
          <w:rFonts w:hint="cs"/>
          <w:sz w:val="28"/>
          <w:szCs w:val="28"/>
          <w:rtl/>
        </w:rPr>
        <w:t>ًا</w:t>
      </w:r>
      <w:r w:rsidRPr="001D5A02">
        <w:rPr>
          <w:rFonts w:hint="cs"/>
          <w:sz w:val="28"/>
          <w:szCs w:val="28"/>
          <w:rtl/>
        </w:rPr>
        <w:t xml:space="preserve"> وقد توبع</w:t>
      </w:r>
      <w:r>
        <w:rPr>
          <w:rFonts w:hint="cs"/>
          <w:sz w:val="28"/>
          <w:szCs w:val="28"/>
          <w:rtl/>
        </w:rPr>
        <w:t>.</w:t>
      </w:r>
      <w:r w:rsidRPr="001D5A02">
        <w:rPr>
          <w:rFonts w:hint="cs"/>
          <w:sz w:val="28"/>
          <w:szCs w:val="28"/>
          <w:rtl/>
        </w:rPr>
        <w:t xml:space="preserve"> ومحمد بن طلحة صدوق له أوهام</w:t>
      </w:r>
      <w:r>
        <w:rPr>
          <w:rFonts w:hint="cs"/>
          <w:sz w:val="28"/>
          <w:szCs w:val="28"/>
          <w:rtl/>
        </w:rPr>
        <w:t>.</w:t>
      </w:r>
    </w:p>
    <w:p w:rsidR="003E7ABE" w:rsidRPr="001D5A02" w:rsidRDefault="003E7ABE" w:rsidP="00AA76AD">
      <w:pPr>
        <w:jc w:val="both"/>
        <w:rPr>
          <w:sz w:val="28"/>
          <w:szCs w:val="28"/>
          <w:rtl/>
        </w:rPr>
      </w:pPr>
      <w:r w:rsidRPr="001D5A02">
        <w:rPr>
          <w:rFonts w:hint="cs"/>
          <w:sz w:val="28"/>
          <w:szCs w:val="28"/>
          <w:rtl/>
        </w:rPr>
        <w:t xml:space="preserve">وأبو كريب هو محمد بن العلاء وشيخه هو يحيى بن أبي زائدة وحجاج هو بن محمد </w:t>
      </w:r>
      <w:proofErr w:type="spellStart"/>
      <w:r w:rsidRPr="001D5A02">
        <w:rPr>
          <w:rFonts w:hint="cs"/>
          <w:sz w:val="28"/>
          <w:szCs w:val="28"/>
          <w:rtl/>
        </w:rPr>
        <w:t>المصيصي</w:t>
      </w:r>
      <w:proofErr w:type="spellEnd"/>
      <w:r>
        <w:rPr>
          <w:rFonts w:hint="cs"/>
          <w:sz w:val="28"/>
          <w:szCs w:val="28"/>
          <w:rtl/>
        </w:rPr>
        <w:t>.</w:t>
      </w:r>
      <w:r w:rsidRPr="001D5A02">
        <w:rPr>
          <w:rFonts w:hint="cs"/>
          <w:sz w:val="28"/>
          <w:szCs w:val="28"/>
          <w:rtl/>
        </w:rPr>
        <w:t xml:space="preserve"> </w:t>
      </w:r>
    </w:p>
    <w:p w:rsidR="003E7ABE" w:rsidRPr="001D5A02" w:rsidRDefault="003E7ABE" w:rsidP="00AA76AD">
      <w:pPr>
        <w:jc w:val="both"/>
        <w:rPr>
          <w:sz w:val="28"/>
          <w:szCs w:val="28"/>
          <w:rtl/>
        </w:rPr>
      </w:pPr>
      <w:r w:rsidRPr="001D5A02">
        <w:rPr>
          <w:rFonts w:hint="cs"/>
          <w:sz w:val="28"/>
          <w:szCs w:val="28"/>
          <w:rtl/>
        </w:rPr>
        <w:t>وهاتان الروايتان أصح روايات الأثر فالمحفوظ عن إبراهيم النخعي عن الخلفاء مرسل</w:t>
      </w:r>
      <w:r>
        <w:rPr>
          <w:rFonts w:hint="cs"/>
          <w:sz w:val="28"/>
          <w:szCs w:val="28"/>
          <w:rtl/>
        </w:rPr>
        <w:t>ًا</w:t>
      </w:r>
      <w:r w:rsidRPr="001D5A02">
        <w:rPr>
          <w:rFonts w:hint="cs"/>
          <w:sz w:val="28"/>
          <w:szCs w:val="28"/>
          <w:rtl/>
        </w:rPr>
        <w:t xml:space="preserve"> والله أعلم</w:t>
      </w:r>
      <w:r>
        <w:rPr>
          <w:rFonts w:hint="cs"/>
          <w:sz w:val="28"/>
          <w:szCs w:val="28"/>
          <w:rtl/>
        </w:rPr>
        <w:t>.</w:t>
      </w:r>
    </w:p>
  </w:footnote>
  <w:footnote w:id="33">
    <w:p w:rsidR="003E7ABE" w:rsidRPr="001D5A02" w:rsidRDefault="003E7ABE" w:rsidP="00AA76AD">
      <w:pPr>
        <w:jc w:val="both"/>
        <w:rPr>
          <w:sz w:val="28"/>
          <w:szCs w:val="28"/>
          <w:rtl/>
        </w:rPr>
      </w:pPr>
      <w:r w:rsidRPr="001D5A02">
        <w:rPr>
          <w:rStyle w:val="a4"/>
          <w:rFonts w:hint="cs"/>
          <w:b/>
          <w:bCs/>
          <w:sz w:val="28"/>
          <w:szCs w:val="28"/>
          <w:rtl/>
        </w:rPr>
        <w:t>(</w:t>
      </w:r>
      <w:r w:rsidRPr="001D5A02">
        <w:rPr>
          <w:rStyle w:val="a4"/>
          <w:b/>
          <w:bCs/>
          <w:sz w:val="28"/>
          <w:szCs w:val="28"/>
          <w:rtl/>
        </w:rPr>
        <w:footnoteRef/>
      </w:r>
      <w:r w:rsidRPr="001D5A02">
        <w:rPr>
          <w:rStyle w:val="a4"/>
          <w:rFonts w:hint="cs"/>
          <w:b/>
          <w:bCs/>
          <w:sz w:val="28"/>
          <w:szCs w:val="28"/>
          <w:rtl/>
        </w:rPr>
        <w:t>)</w:t>
      </w:r>
      <w:r>
        <w:rPr>
          <w:rFonts w:hint="cs"/>
          <w:sz w:val="28"/>
          <w:szCs w:val="28"/>
          <w:rtl/>
        </w:rPr>
        <w:t xml:space="preserve"> </w:t>
      </w:r>
      <w:r w:rsidRPr="001D5A02">
        <w:rPr>
          <w:rFonts w:hint="cs"/>
          <w:sz w:val="28"/>
          <w:szCs w:val="28"/>
          <w:rtl/>
        </w:rPr>
        <w:t xml:space="preserve">رواه </w:t>
      </w:r>
      <w:r w:rsidRPr="001D5A02">
        <w:rPr>
          <w:sz w:val="28"/>
          <w:szCs w:val="28"/>
          <w:rtl/>
        </w:rPr>
        <w:t>ابن أبي شيبة (2/ 311)</w:t>
      </w:r>
      <w:r w:rsidRPr="001D5A02">
        <w:rPr>
          <w:rFonts w:hint="cs"/>
          <w:sz w:val="28"/>
          <w:szCs w:val="28"/>
          <w:rtl/>
        </w:rPr>
        <w:t xml:space="preserve"> </w:t>
      </w:r>
      <w:r w:rsidRPr="001D5A02">
        <w:rPr>
          <w:sz w:val="28"/>
          <w:szCs w:val="28"/>
          <w:rtl/>
        </w:rPr>
        <w:t>حدثنا وكيع</w:t>
      </w:r>
      <w:r>
        <w:rPr>
          <w:sz w:val="28"/>
          <w:szCs w:val="28"/>
          <w:rtl/>
        </w:rPr>
        <w:t>،</w:t>
      </w:r>
      <w:r w:rsidRPr="001D5A02">
        <w:rPr>
          <w:sz w:val="28"/>
          <w:szCs w:val="28"/>
          <w:rtl/>
        </w:rPr>
        <w:t xml:space="preserve"> قال</w:t>
      </w:r>
      <w:r>
        <w:rPr>
          <w:sz w:val="28"/>
          <w:szCs w:val="28"/>
          <w:rtl/>
        </w:rPr>
        <w:t>:</w:t>
      </w:r>
      <w:r w:rsidRPr="001D5A02">
        <w:rPr>
          <w:sz w:val="28"/>
          <w:szCs w:val="28"/>
          <w:rtl/>
        </w:rPr>
        <w:t xml:space="preserve"> حدثنا إسرائيل</w:t>
      </w:r>
      <w:r>
        <w:rPr>
          <w:sz w:val="28"/>
          <w:szCs w:val="28"/>
          <w:rtl/>
        </w:rPr>
        <w:t>،</w:t>
      </w:r>
      <w:r w:rsidRPr="001D5A02">
        <w:rPr>
          <w:sz w:val="28"/>
          <w:szCs w:val="28"/>
          <w:rtl/>
        </w:rPr>
        <w:t xml:space="preserve"> عن أبي إسحاق</w:t>
      </w:r>
      <w:r>
        <w:rPr>
          <w:sz w:val="28"/>
          <w:szCs w:val="28"/>
          <w:rtl/>
        </w:rPr>
        <w:t>،</w:t>
      </w:r>
      <w:r w:rsidRPr="001D5A02">
        <w:rPr>
          <w:sz w:val="28"/>
          <w:szCs w:val="28"/>
          <w:rtl/>
        </w:rPr>
        <w:t xml:space="preserve"> قال ذاكرت أبا جعفر القنوت</w:t>
      </w:r>
      <w:r>
        <w:rPr>
          <w:sz w:val="28"/>
          <w:szCs w:val="28"/>
          <w:rtl/>
        </w:rPr>
        <w:t>،</w:t>
      </w:r>
      <w:r w:rsidRPr="001D5A02">
        <w:rPr>
          <w:sz w:val="28"/>
          <w:szCs w:val="28"/>
          <w:rtl/>
        </w:rPr>
        <w:t xml:space="preserve"> فقال</w:t>
      </w:r>
      <w:r>
        <w:rPr>
          <w:sz w:val="28"/>
          <w:szCs w:val="28"/>
          <w:rtl/>
        </w:rPr>
        <w:t>:</w:t>
      </w:r>
      <w:r w:rsidRPr="001D5A02">
        <w:rPr>
          <w:sz w:val="28"/>
          <w:szCs w:val="28"/>
          <w:rtl/>
        </w:rPr>
        <w:t xml:space="preserve"> </w:t>
      </w:r>
      <w:r w:rsidRPr="001D5A02">
        <w:rPr>
          <w:rFonts w:hint="cs"/>
          <w:sz w:val="28"/>
          <w:szCs w:val="28"/>
          <w:rtl/>
        </w:rPr>
        <w:t>فذكره مرسل رواته ثقات</w:t>
      </w:r>
      <w:r>
        <w:rPr>
          <w:rFonts w:hint="cs"/>
          <w:sz w:val="28"/>
          <w:szCs w:val="28"/>
          <w:rtl/>
        </w:rPr>
        <w:t>.</w:t>
      </w:r>
    </w:p>
    <w:p w:rsidR="003E7ABE" w:rsidRPr="001D5A02" w:rsidRDefault="003E7ABE" w:rsidP="00AA76AD">
      <w:pPr>
        <w:jc w:val="both"/>
        <w:rPr>
          <w:sz w:val="28"/>
          <w:szCs w:val="28"/>
          <w:rtl/>
        </w:rPr>
      </w:pPr>
      <w:r w:rsidRPr="001D5A02">
        <w:rPr>
          <w:rFonts w:hint="cs"/>
          <w:sz w:val="28"/>
          <w:szCs w:val="28"/>
          <w:rtl/>
        </w:rPr>
        <w:t>أبو جعفر إن كان هو</w:t>
      </w:r>
      <w:r w:rsidRPr="001D5A02">
        <w:rPr>
          <w:sz w:val="28"/>
          <w:szCs w:val="28"/>
          <w:rtl/>
          <w:lang w:eastAsia="zh-CN"/>
        </w:rPr>
        <w:t xml:space="preserve"> محمد بن علي بن الحسين الباقر </w:t>
      </w:r>
      <w:r w:rsidRPr="001D5A02">
        <w:rPr>
          <w:rFonts w:hint="cs"/>
          <w:sz w:val="28"/>
          <w:szCs w:val="28"/>
          <w:rtl/>
          <w:lang w:eastAsia="zh-CN"/>
        </w:rPr>
        <w:t xml:space="preserve">فروايته عن </w:t>
      </w:r>
      <w:r w:rsidRPr="001D5A02">
        <w:rPr>
          <w:sz w:val="28"/>
          <w:szCs w:val="28"/>
          <w:rtl/>
          <w:lang w:eastAsia="zh-CN"/>
        </w:rPr>
        <w:t xml:space="preserve">جده علي بن أبي طالب </w:t>
      </w:r>
      <w:r>
        <w:rPr>
          <w:rFonts w:eastAsia="SimSun"/>
          <w:sz w:val="28"/>
          <w:szCs w:val="28"/>
          <w:rtl/>
          <w:lang w:eastAsia="zh-CN"/>
        </w:rPr>
        <w:t>رضي الله عنه</w:t>
      </w:r>
      <w:r w:rsidRPr="001D5A02">
        <w:rPr>
          <w:sz w:val="28"/>
          <w:szCs w:val="28"/>
          <w:rtl/>
          <w:lang w:eastAsia="zh-CN"/>
        </w:rPr>
        <w:t xml:space="preserve"> مرسلة</w:t>
      </w:r>
    </w:p>
  </w:footnote>
  <w:footnote w:id="34">
    <w:p w:rsidR="003E7ABE" w:rsidRPr="001D5A02" w:rsidRDefault="003E7ABE" w:rsidP="00AA76AD">
      <w:pPr>
        <w:jc w:val="both"/>
        <w:rPr>
          <w:sz w:val="28"/>
          <w:szCs w:val="28"/>
          <w:rtl/>
        </w:rPr>
      </w:pPr>
      <w:r w:rsidRPr="001D5A02">
        <w:rPr>
          <w:rStyle w:val="a4"/>
          <w:rFonts w:hint="cs"/>
          <w:b/>
          <w:bCs/>
          <w:sz w:val="28"/>
          <w:szCs w:val="28"/>
          <w:rtl/>
        </w:rPr>
        <w:t>(</w:t>
      </w:r>
      <w:r w:rsidRPr="001D5A02">
        <w:rPr>
          <w:rStyle w:val="a4"/>
          <w:b/>
          <w:bCs/>
          <w:sz w:val="28"/>
          <w:szCs w:val="28"/>
          <w:rtl/>
        </w:rPr>
        <w:footnoteRef/>
      </w:r>
      <w:r w:rsidRPr="001D5A02">
        <w:rPr>
          <w:rStyle w:val="a4"/>
          <w:rFonts w:hint="cs"/>
          <w:b/>
          <w:bCs/>
          <w:sz w:val="28"/>
          <w:szCs w:val="28"/>
          <w:rtl/>
        </w:rPr>
        <w:t>)</w:t>
      </w:r>
      <w:r>
        <w:rPr>
          <w:rFonts w:hint="cs"/>
          <w:sz w:val="28"/>
          <w:szCs w:val="28"/>
          <w:rtl/>
        </w:rPr>
        <w:t xml:space="preserve"> </w:t>
      </w:r>
      <w:r w:rsidRPr="001D5A02">
        <w:rPr>
          <w:rFonts w:hint="cs"/>
          <w:sz w:val="28"/>
          <w:szCs w:val="28"/>
          <w:rtl/>
        </w:rPr>
        <w:t xml:space="preserve">رواه الطبري في </w:t>
      </w:r>
      <w:r w:rsidRPr="001D5A02">
        <w:rPr>
          <w:sz w:val="28"/>
          <w:szCs w:val="28"/>
          <w:rtl/>
        </w:rPr>
        <w:t xml:space="preserve">تهذيب الآثار مسند ابن </w:t>
      </w:r>
      <w:r>
        <w:rPr>
          <w:sz w:val="28"/>
          <w:szCs w:val="28"/>
          <w:rtl/>
        </w:rPr>
        <w:t>عباس رضي الله عنهما</w:t>
      </w:r>
      <w:r w:rsidRPr="001D5A02">
        <w:rPr>
          <w:rFonts w:hint="cs"/>
          <w:sz w:val="28"/>
          <w:szCs w:val="28"/>
          <w:rtl/>
        </w:rPr>
        <w:t xml:space="preserve"> (</w:t>
      </w:r>
      <w:r w:rsidRPr="001D5A02">
        <w:rPr>
          <w:sz w:val="28"/>
          <w:szCs w:val="28"/>
          <w:rtl/>
        </w:rPr>
        <w:t>674</w:t>
      </w:r>
      <w:r w:rsidRPr="001D5A02">
        <w:rPr>
          <w:rFonts w:hint="cs"/>
          <w:sz w:val="28"/>
          <w:szCs w:val="28"/>
          <w:rtl/>
        </w:rPr>
        <w:t xml:space="preserve">) </w:t>
      </w:r>
      <w:r w:rsidRPr="001D5A02">
        <w:rPr>
          <w:sz w:val="28"/>
          <w:szCs w:val="28"/>
          <w:rtl/>
        </w:rPr>
        <w:t xml:space="preserve">حدثني أبو الخطاب </w:t>
      </w:r>
      <w:proofErr w:type="spellStart"/>
      <w:r w:rsidRPr="001D5A02">
        <w:rPr>
          <w:sz w:val="28"/>
          <w:szCs w:val="28"/>
          <w:rtl/>
        </w:rPr>
        <w:t>الجارودي</w:t>
      </w:r>
      <w:proofErr w:type="spellEnd"/>
      <w:r w:rsidRPr="001D5A02">
        <w:rPr>
          <w:sz w:val="28"/>
          <w:szCs w:val="28"/>
          <w:rtl/>
        </w:rPr>
        <w:t>، قال: حدثنا يحيى بن سعيد القطان، قال: أخبرنا محمد بن أبي إسماعيل، قال: سألت سعيد بن جبير عن</w:t>
      </w:r>
      <w:r>
        <w:rPr>
          <w:sz w:val="28"/>
          <w:szCs w:val="28"/>
          <w:rtl/>
        </w:rPr>
        <w:t xml:space="preserve"> </w:t>
      </w:r>
      <w:r w:rsidRPr="001D5A02">
        <w:rPr>
          <w:sz w:val="28"/>
          <w:szCs w:val="28"/>
          <w:rtl/>
        </w:rPr>
        <w:t xml:space="preserve">القنوت، </w:t>
      </w:r>
      <w:r w:rsidRPr="001D5A02">
        <w:rPr>
          <w:rFonts w:hint="cs"/>
          <w:sz w:val="28"/>
          <w:szCs w:val="28"/>
          <w:rtl/>
        </w:rPr>
        <w:t>فذكره وإسناده ضعيف</w:t>
      </w:r>
      <w:r>
        <w:rPr>
          <w:rFonts w:hint="cs"/>
          <w:sz w:val="28"/>
          <w:szCs w:val="28"/>
          <w:rtl/>
        </w:rPr>
        <w:t>.</w:t>
      </w:r>
    </w:p>
    <w:p w:rsidR="003E7ABE" w:rsidRPr="001D5A02" w:rsidRDefault="003E7ABE" w:rsidP="00AA76AD">
      <w:pPr>
        <w:jc w:val="both"/>
        <w:rPr>
          <w:sz w:val="28"/>
          <w:szCs w:val="28"/>
          <w:rtl/>
        </w:rPr>
      </w:pPr>
      <w:r w:rsidRPr="001D5A02">
        <w:rPr>
          <w:sz w:val="28"/>
          <w:szCs w:val="28"/>
          <w:rtl/>
        </w:rPr>
        <w:t xml:space="preserve">أبو الخطاب </w:t>
      </w:r>
      <w:proofErr w:type="spellStart"/>
      <w:r w:rsidRPr="001D5A02">
        <w:rPr>
          <w:sz w:val="28"/>
          <w:szCs w:val="28"/>
          <w:rtl/>
        </w:rPr>
        <w:t>الجارودي</w:t>
      </w:r>
      <w:proofErr w:type="spellEnd"/>
      <w:r w:rsidRPr="001D5A02">
        <w:rPr>
          <w:sz w:val="28"/>
          <w:szCs w:val="28"/>
          <w:rtl/>
        </w:rPr>
        <w:t xml:space="preserve"> سهيل بن إبراهيم </w:t>
      </w:r>
      <w:r w:rsidRPr="001D5A02">
        <w:rPr>
          <w:rFonts w:hint="cs"/>
          <w:sz w:val="28"/>
          <w:szCs w:val="28"/>
          <w:rtl/>
        </w:rPr>
        <w:t>ذكره ابن حبان في ثقاته وقال</w:t>
      </w:r>
      <w:r>
        <w:rPr>
          <w:rFonts w:hint="cs"/>
          <w:sz w:val="28"/>
          <w:szCs w:val="28"/>
          <w:rtl/>
        </w:rPr>
        <w:t>:</w:t>
      </w:r>
      <w:r w:rsidRPr="001D5A02">
        <w:rPr>
          <w:sz w:val="28"/>
          <w:szCs w:val="28"/>
          <w:rtl/>
        </w:rPr>
        <w:t xml:space="preserve"> </w:t>
      </w:r>
      <w:proofErr w:type="spellStart"/>
      <w:r w:rsidRPr="001D5A02">
        <w:rPr>
          <w:sz w:val="28"/>
          <w:szCs w:val="28"/>
          <w:rtl/>
        </w:rPr>
        <w:t>يخطىء</w:t>
      </w:r>
      <w:proofErr w:type="spellEnd"/>
      <w:r w:rsidRPr="001D5A02">
        <w:rPr>
          <w:sz w:val="28"/>
          <w:szCs w:val="28"/>
          <w:rtl/>
        </w:rPr>
        <w:t xml:space="preserve"> ويخالف</w:t>
      </w:r>
      <w:r w:rsidRPr="001D5A02">
        <w:rPr>
          <w:rFonts w:hint="cs"/>
          <w:sz w:val="28"/>
          <w:szCs w:val="28"/>
          <w:rtl/>
        </w:rPr>
        <w:t xml:space="preserve"> وذكره ابن أبي حاتم في الجرح والتعديل ولم يذكر فيه جرح</w:t>
      </w:r>
      <w:r>
        <w:rPr>
          <w:rFonts w:hint="cs"/>
          <w:sz w:val="28"/>
          <w:szCs w:val="28"/>
          <w:rtl/>
        </w:rPr>
        <w:t>ًا</w:t>
      </w:r>
      <w:r w:rsidRPr="001D5A02">
        <w:rPr>
          <w:rFonts w:hint="cs"/>
          <w:sz w:val="28"/>
          <w:szCs w:val="28"/>
          <w:rtl/>
        </w:rPr>
        <w:t xml:space="preserve"> ولا تعديل</w:t>
      </w:r>
      <w:r>
        <w:rPr>
          <w:rFonts w:hint="cs"/>
          <w:sz w:val="28"/>
          <w:szCs w:val="28"/>
          <w:rtl/>
        </w:rPr>
        <w:t>ًا</w:t>
      </w:r>
      <w:r w:rsidRPr="001D5A02">
        <w:rPr>
          <w:rFonts w:hint="cs"/>
          <w:sz w:val="28"/>
          <w:szCs w:val="28"/>
          <w:rtl/>
        </w:rPr>
        <w:t xml:space="preserve"> وخالفه مروان بن الحكم وهو ثقة حافظ فرواه </w:t>
      </w:r>
      <w:r w:rsidRPr="001D5A02">
        <w:rPr>
          <w:sz w:val="28"/>
          <w:szCs w:val="28"/>
          <w:rtl/>
        </w:rPr>
        <w:t>ابن أبي شيبة (2/311)</w:t>
      </w:r>
      <w:r w:rsidRPr="001D5A02">
        <w:rPr>
          <w:rFonts w:hint="cs"/>
          <w:sz w:val="28"/>
          <w:szCs w:val="28"/>
          <w:rtl/>
        </w:rPr>
        <w:t xml:space="preserve"> </w:t>
      </w:r>
      <w:r w:rsidRPr="001D5A02">
        <w:rPr>
          <w:sz w:val="28"/>
          <w:szCs w:val="28"/>
          <w:rtl/>
        </w:rPr>
        <w:t>حدثنا مروان بن معاوية</w:t>
      </w:r>
      <w:r>
        <w:rPr>
          <w:sz w:val="28"/>
          <w:szCs w:val="28"/>
          <w:rtl/>
        </w:rPr>
        <w:t>،</w:t>
      </w:r>
      <w:r w:rsidRPr="001D5A02">
        <w:rPr>
          <w:sz w:val="28"/>
          <w:szCs w:val="28"/>
          <w:rtl/>
        </w:rPr>
        <w:t xml:space="preserve"> عن محمد بن أبي إسماعيل</w:t>
      </w:r>
      <w:r>
        <w:rPr>
          <w:sz w:val="28"/>
          <w:szCs w:val="28"/>
          <w:rtl/>
        </w:rPr>
        <w:t>،</w:t>
      </w:r>
      <w:r w:rsidRPr="001D5A02">
        <w:rPr>
          <w:sz w:val="28"/>
          <w:szCs w:val="28"/>
          <w:rtl/>
        </w:rPr>
        <w:t xml:space="preserve"> قال</w:t>
      </w:r>
      <w:r>
        <w:rPr>
          <w:sz w:val="28"/>
          <w:szCs w:val="28"/>
          <w:rtl/>
        </w:rPr>
        <w:t>:</w:t>
      </w:r>
      <w:r w:rsidRPr="001D5A02">
        <w:rPr>
          <w:sz w:val="28"/>
          <w:szCs w:val="28"/>
          <w:rtl/>
        </w:rPr>
        <w:t xml:space="preserve"> سألت سعيد بن جبير</w:t>
      </w:r>
      <w:r>
        <w:rPr>
          <w:sz w:val="28"/>
          <w:szCs w:val="28"/>
          <w:rtl/>
        </w:rPr>
        <w:t>،</w:t>
      </w:r>
      <w:r w:rsidRPr="001D5A02">
        <w:rPr>
          <w:sz w:val="28"/>
          <w:szCs w:val="28"/>
          <w:rtl/>
        </w:rPr>
        <w:t xml:space="preserve"> عن القنوت</w:t>
      </w:r>
      <w:r>
        <w:rPr>
          <w:sz w:val="28"/>
          <w:szCs w:val="28"/>
          <w:rtl/>
        </w:rPr>
        <w:t>،</w:t>
      </w:r>
      <w:r w:rsidRPr="001D5A02">
        <w:rPr>
          <w:sz w:val="28"/>
          <w:szCs w:val="28"/>
          <w:rtl/>
        </w:rPr>
        <w:t xml:space="preserve"> فقال</w:t>
      </w:r>
      <w:r>
        <w:rPr>
          <w:sz w:val="28"/>
          <w:szCs w:val="28"/>
          <w:rtl/>
        </w:rPr>
        <w:t>:</w:t>
      </w:r>
      <w:r w:rsidRPr="001D5A02">
        <w:rPr>
          <w:sz w:val="28"/>
          <w:szCs w:val="28"/>
          <w:rtl/>
        </w:rPr>
        <w:t xml:space="preserve"> </w:t>
      </w:r>
      <w:r>
        <w:rPr>
          <w:sz w:val="28"/>
          <w:szCs w:val="28"/>
          <w:rtl/>
        </w:rPr>
        <w:t>«</w:t>
      </w:r>
      <w:r w:rsidRPr="001D5A02">
        <w:rPr>
          <w:sz w:val="28"/>
          <w:szCs w:val="28"/>
          <w:rtl/>
        </w:rPr>
        <w:t>إذا قرأت فاركع</w:t>
      </w:r>
      <w:r>
        <w:rPr>
          <w:rFonts w:hint="cs"/>
          <w:sz w:val="28"/>
          <w:szCs w:val="28"/>
          <w:rtl/>
        </w:rPr>
        <w:t>»</w:t>
      </w:r>
      <w:r w:rsidRPr="001D5A02">
        <w:rPr>
          <w:rFonts w:hint="cs"/>
          <w:sz w:val="28"/>
          <w:szCs w:val="28"/>
          <w:rtl/>
        </w:rPr>
        <w:t xml:space="preserve"> وإسناده صحيح</w:t>
      </w:r>
      <w:r>
        <w:rPr>
          <w:rFonts w:hint="cs"/>
          <w:sz w:val="28"/>
          <w:szCs w:val="28"/>
          <w:rtl/>
        </w:rPr>
        <w:t>.</w:t>
      </w:r>
      <w:r w:rsidRPr="001D5A02">
        <w:rPr>
          <w:rFonts w:hint="cs"/>
          <w:sz w:val="28"/>
          <w:szCs w:val="28"/>
          <w:rtl/>
        </w:rPr>
        <w:t xml:space="preserve"> من غير ذكر قول على رضي الله عنه وهو المحفوظ في هذه الرواية والله أعلم</w:t>
      </w:r>
      <w:r>
        <w:rPr>
          <w:rFonts w:hint="cs"/>
          <w:sz w:val="28"/>
          <w:szCs w:val="28"/>
          <w:rtl/>
        </w:rPr>
        <w:t>.</w:t>
      </w:r>
    </w:p>
  </w:footnote>
  <w:footnote w:id="35">
    <w:p w:rsidR="003E7ABE" w:rsidRPr="001D5A02" w:rsidRDefault="003E7ABE" w:rsidP="00AA76AD">
      <w:pPr>
        <w:jc w:val="both"/>
        <w:rPr>
          <w:sz w:val="28"/>
          <w:szCs w:val="28"/>
          <w:rtl/>
        </w:rPr>
      </w:pPr>
      <w:r w:rsidRPr="001D5A02">
        <w:rPr>
          <w:rStyle w:val="a4"/>
          <w:rFonts w:hint="cs"/>
          <w:b/>
          <w:bCs/>
          <w:sz w:val="28"/>
          <w:szCs w:val="28"/>
          <w:rtl/>
        </w:rPr>
        <w:t>(</w:t>
      </w:r>
      <w:r w:rsidRPr="001D5A02">
        <w:rPr>
          <w:rStyle w:val="a4"/>
          <w:b/>
          <w:bCs/>
          <w:sz w:val="28"/>
          <w:szCs w:val="28"/>
          <w:rtl/>
        </w:rPr>
        <w:footnoteRef/>
      </w:r>
      <w:r w:rsidRPr="001D5A02">
        <w:rPr>
          <w:rStyle w:val="a4"/>
          <w:rFonts w:hint="cs"/>
          <w:b/>
          <w:bCs/>
          <w:sz w:val="28"/>
          <w:szCs w:val="28"/>
          <w:rtl/>
        </w:rPr>
        <w:t>)</w:t>
      </w:r>
      <w:r>
        <w:rPr>
          <w:rFonts w:hint="cs"/>
          <w:sz w:val="28"/>
          <w:szCs w:val="28"/>
          <w:rtl/>
        </w:rPr>
        <w:t xml:space="preserve"> </w:t>
      </w:r>
      <w:r w:rsidRPr="001D5A02">
        <w:rPr>
          <w:rFonts w:hint="cs"/>
          <w:sz w:val="28"/>
          <w:szCs w:val="28"/>
          <w:rtl/>
        </w:rPr>
        <w:t>انظر</w:t>
      </w:r>
      <w:r>
        <w:rPr>
          <w:rFonts w:hint="cs"/>
          <w:sz w:val="28"/>
          <w:szCs w:val="28"/>
          <w:rtl/>
        </w:rPr>
        <w:t>:</w:t>
      </w:r>
    </w:p>
  </w:footnote>
  <w:footnote w:id="36">
    <w:p w:rsidR="003E7ABE" w:rsidRPr="001D5A02" w:rsidRDefault="003E7ABE" w:rsidP="00AA76AD">
      <w:pPr>
        <w:jc w:val="both"/>
        <w:rPr>
          <w:sz w:val="28"/>
          <w:szCs w:val="28"/>
          <w:rtl/>
        </w:rPr>
      </w:pPr>
      <w:r w:rsidRPr="001D5A02">
        <w:rPr>
          <w:rStyle w:val="a4"/>
          <w:rFonts w:hint="cs"/>
          <w:b/>
          <w:bCs/>
          <w:sz w:val="28"/>
          <w:szCs w:val="28"/>
          <w:rtl/>
        </w:rPr>
        <w:t>(</w:t>
      </w:r>
      <w:r w:rsidRPr="001D5A02">
        <w:rPr>
          <w:rStyle w:val="a4"/>
          <w:b/>
          <w:bCs/>
          <w:sz w:val="28"/>
          <w:szCs w:val="28"/>
          <w:rtl/>
        </w:rPr>
        <w:footnoteRef/>
      </w:r>
      <w:r w:rsidRPr="001D5A02">
        <w:rPr>
          <w:rStyle w:val="a4"/>
          <w:rFonts w:hint="cs"/>
          <w:b/>
          <w:bCs/>
          <w:sz w:val="28"/>
          <w:szCs w:val="28"/>
          <w:rtl/>
        </w:rPr>
        <w:t>)</w:t>
      </w:r>
      <w:r>
        <w:rPr>
          <w:rFonts w:hint="cs"/>
          <w:sz w:val="28"/>
          <w:szCs w:val="28"/>
          <w:rtl/>
        </w:rPr>
        <w:t xml:space="preserve"> </w:t>
      </w:r>
      <w:r w:rsidRPr="001D5A02">
        <w:rPr>
          <w:rFonts w:hint="cs"/>
          <w:sz w:val="28"/>
          <w:szCs w:val="28"/>
          <w:rtl/>
        </w:rPr>
        <w:t xml:space="preserve">رواه </w:t>
      </w:r>
      <w:r w:rsidRPr="001D5A02">
        <w:rPr>
          <w:sz w:val="28"/>
          <w:szCs w:val="28"/>
          <w:rtl/>
        </w:rPr>
        <w:t>ابن أبي شيبة</w:t>
      </w:r>
      <w:r>
        <w:rPr>
          <w:sz w:val="28"/>
          <w:szCs w:val="28"/>
          <w:rtl/>
        </w:rPr>
        <w:t xml:space="preserve"> </w:t>
      </w:r>
      <w:r w:rsidRPr="001D5A02">
        <w:rPr>
          <w:sz w:val="28"/>
          <w:szCs w:val="28"/>
          <w:rtl/>
        </w:rPr>
        <w:t>(2/311)</w:t>
      </w:r>
      <w:r w:rsidRPr="001D5A02">
        <w:rPr>
          <w:rFonts w:hint="cs"/>
          <w:sz w:val="28"/>
          <w:szCs w:val="28"/>
          <w:rtl/>
        </w:rPr>
        <w:t xml:space="preserve"> </w:t>
      </w:r>
      <w:r w:rsidRPr="001D5A02">
        <w:rPr>
          <w:sz w:val="28"/>
          <w:szCs w:val="28"/>
          <w:rtl/>
        </w:rPr>
        <w:t>حدثنا وكيع</w:t>
      </w:r>
      <w:r>
        <w:rPr>
          <w:sz w:val="28"/>
          <w:szCs w:val="28"/>
          <w:rtl/>
        </w:rPr>
        <w:t>،</w:t>
      </w:r>
      <w:r w:rsidRPr="001D5A02">
        <w:rPr>
          <w:sz w:val="28"/>
          <w:szCs w:val="28"/>
          <w:rtl/>
        </w:rPr>
        <w:t xml:space="preserve"> قال</w:t>
      </w:r>
      <w:r>
        <w:rPr>
          <w:sz w:val="28"/>
          <w:szCs w:val="28"/>
          <w:rtl/>
        </w:rPr>
        <w:t>:</w:t>
      </w:r>
      <w:r w:rsidRPr="001D5A02">
        <w:rPr>
          <w:sz w:val="28"/>
          <w:szCs w:val="28"/>
          <w:rtl/>
        </w:rPr>
        <w:t xml:space="preserve"> حدثنا ابن أبي ذئب</w:t>
      </w:r>
      <w:r>
        <w:rPr>
          <w:sz w:val="28"/>
          <w:szCs w:val="28"/>
          <w:rtl/>
        </w:rPr>
        <w:t>،</w:t>
      </w:r>
      <w:r w:rsidRPr="001D5A02">
        <w:rPr>
          <w:sz w:val="28"/>
          <w:szCs w:val="28"/>
          <w:rtl/>
        </w:rPr>
        <w:t xml:space="preserve"> عن شيخ لم يسمه </w:t>
      </w:r>
      <w:r w:rsidRPr="001D5A02">
        <w:rPr>
          <w:rFonts w:hint="cs"/>
          <w:sz w:val="28"/>
          <w:szCs w:val="28"/>
          <w:rtl/>
        </w:rPr>
        <w:t>فذكره وإسناده ضعيف للمبهم</w:t>
      </w:r>
    </w:p>
  </w:footnote>
  <w:footnote w:id="37">
    <w:p w:rsidR="003E7ABE" w:rsidRPr="001D5A02" w:rsidRDefault="003E7ABE" w:rsidP="00AA76AD">
      <w:pPr>
        <w:pStyle w:val="a3"/>
        <w:jc w:val="both"/>
        <w:rPr>
          <w:sz w:val="28"/>
          <w:szCs w:val="28"/>
          <w:rtl/>
        </w:rPr>
      </w:pPr>
      <w:r w:rsidRPr="001D5A02">
        <w:rPr>
          <w:rStyle w:val="a4"/>
          <w:rFonts w:hint="cs"/>
          <w:b/>
          <w:bCs/>
          <w:sz w:val="28"/>
          <w:szCs w:val="28"/>
          <w:rtl/>
        </w:rPr>
        <w:t>(</w:t>
      </w:r>
      <w:r w:rsidRPr="001D5A02">
        <w:rPr>
          <w:rStyle w:val="a4"/>
          <w:b/>
          <w:bCs/>
          <w:sz w:val="28"/>
          <w:szCs w:val="28"/>
          <w:rtl/>
        </w:rPr>
        <w:footnoteRef/>
      </w:r>
      <w:r w:rsidRPr="001D5A02">
        <w:rPr>
          <w:rStyle w:val="a4"/>
          <w:rFonts w:hint="cs"/>
          <w:b/>
          <w:bCs/>
          <w:sz w:val="28"/>
          <w:szCs w:val="28"/>
          <w:rtl/>
        </w:rPr>
        <w:t>)</w:t>
      </w:r>
      <w:r w:rsidRPr="001D5A02">
        <w:rPr>
          <w:rFonts w:hint="cs"/>
          <w:sz w:val="28"/>
          <w:szCs w:val="28"/>
          <w:rtl/>
        </w:rPr>
        <w:t xml:space="preserve">رواه </w:t>
      </w:r>
      <w:r w:rsidRPr="001D5A02">
        <w:rPr>
          <w:sz w:val="28"/>
          <w:szCs w:val="28"/>
          <w:rtl/>
        </w:rPr>
        <w:t xml:space="preserve">عبد الرزاق </w:t>
      </w:r>
      <w:r w:rsidRPr="001D5A02">
        <w:rPr>
          <w:rFonts w:hint="cs"/>
          <w:sz w:val="28"/>
          <w:szCs w:val="28"/>
          <w:rtl/>
        </w:rPr>
        <w:t>(</w:t>
      </w:r>
      <w:r w:rsidRPr="001D5A02">
        <w:rPr>
          <w:sz w:val="28"/>
          <w:szCs w:val="28"/>
          <w:rtl/>
        </w:rPr>
        <w:t>4986</w:t>
      </w:r>
      <w:r w:rsidRPr="001D5A02">
        <w:rPr>
          <w:rFonts w:hint="cs"/>
          <w:sz w:val="28"/>
          <w:szCs w:val="28"/>
          <w:rtl/>
        </w:rPr>
        <w:t xml:space="preserve">) </w:t>
      </w:r>
      <w:r w:rsidRPr="001D5A02">
        <w:rPr>
          <w:sz w:val="28"/>
          <w:szCs w:val="28"/>
          <w:rtl/>
        </w:rPr>
        <w:t>عن معمر، عن رجل، عن الحسن، أن</w:t>
      </w:r>
      <w:r w:rsidRPr="001D5A02">
        <w:rPr>
          <w:rFonts w:hint="cs"/>
          <w:sz w:val="28"/>
          <w:szCs w:val="28"/>
          <w:rtl/>
        </w:rPr>
        <w:t>َّ</w:t>
      </w:r>
      <w:r w:rsidRPr="001D5A02">
        <w:rPr>
          <w:sz w:val="28"/>
          <w:szCs w:val="28"/>
          <w:rtl/>
        </w:rPr>
        <w:t xml:space="preserve"> </w:t>
      </w:r>
      <w:r>
        <w:rPr>
          <w:sz w:val="28"/>
          <w:szCs w:val="28"/>
          <w:rtl/>
        </w:rPr>
        <w:t>عمر رضي الله عنه</w:t>
      </w:r>
      <w:r>
        <w:rPr>
          <w:rFonts w:hint="cs"/>
          <w:sz w:val="28"/>
          <w:szCs w:val="28"/>
          <w:rtl/>
        </w:rPr>
        <w:t>،</w:t>
      </w:r>
      <w:r w:rsidRPr="001D5A02">
        <w:rPr>
          <w:sz w:val="28"/>
          <w:szCs w:val="28"/>
          <w:rtl/>
        </w:rPr>
        <w:t xml:space="preserve"> </w:t>
      </w:r>
      <w:r w:rsidRPr="001D5A02">
        <w:rPr>
          <w:rFonts w:hint="cs"/>
          <w:sz w:val="28"/>
          <w:szCs w:val="28"/>
          <w:rtl/>
        </w:rPr>
        <w:t>فذكره مرسل إسناده ضعيف</w:t>
      </w:r>
      <w:r>
        <w:rPr>
          <w:rFonts w:hint="cs"/>
          <w:sz w:val="28"/>
          <w:szCs w:val="28"/>
          <w:rtl/>
        </w:rPr>
        <w:t>.</w:t>
      </w:r>
    </w:p>
    <w:p w:rsidR="003E7ABE" w:rsidRPr="001D5A02" w:rsidRDefault="003E7ABE" w:rsidP="00AA76AD">
      <w:pPr>
        <w:pStyle w:val="a3"/>
        <w:jc w:val="both"/>
        <w:rPr>
          <w:sz w:val="28"/>
          <w:szCs w:val="28"/>
          <w:rtl/>
        </w:rPr>
      </w:pPr>
      <w:r w:rsidRPr="001D5A02">
        <w:rPr>
          <w:rFonts w:hint="cs"/>
          <w:sz w:val="28"/>
          <w:szCs w:val="28"/>
          <w:rtl/>
        </w:rPr>
        <w:t>رواية الحسن عن عمر مرسلة وقتل عثمان رضي الله عنه والحسن لم يبلغ الحلم</w:t>
      </w:r>
      <w:r>
        <w:rPr>
          <w:rFonts w:hint="cs"/>
          <w:sz w:val="28"/>
          <w:szCs w:val="28"/>
          <w:rtl/>
        </w:rPr>
        <w:t xml:space="preserve">. </w:t>
      </w:r>
      <w:r w:rsidRPr="001D5A02">
        <w:rPr>
          <w:rFonts w:hint="cs"/>
          <w:sz w:val="28"/>
          <w:szCs w:val="28"/>
          <w:rtl/>
        </w:rPr>
        <w:t>وفيه مبهم</w:t>
      </w:r>
      <w:r>
        <w:rPr>
          <w:rFonts w:hint="cs"/>
          <w:sz w:val="28"/>
          <w:szCs w:val="28"/>
          <w:rtl/>
        </w:rPr>
        <w:t>.</w:t>
      </w:r>
    </w:p>
  </w:footnote>
  <w:footnote w:id="38">
    <w:p w:rsidR="003E7ABE" w:rsidRPr="001D5A02" w:rsidRDefault="003E7ABE" w:rsidP="00AA76AD">
      <w:pPr>
        <w:pStyle w:val="a3"/>
        <w:jc w:val="both"/>
        <w:rPr>
          <w:sz w:val="28"/>
          <w:szCs w:val="28"/>
          <w:rtl/>
        </w:rPr>
      </w:pPr>
      <w:r w:rsidRPr="001D5A02">
        <w:rPr>
          <w:rStyle w:val="a4"/>
          <w:rFonts w:hint="cs"/>
          <w:b/>
          <w:bCs/>
          <w:sz w:val="28"/>
          <w:szCs w:val="28"/>
          <w:rtl/>
        </w:rPr>
        <w:t>(</w:t>
      </w:r>
      <w:r w:rsidRPr="001D5A02">
        <w:rPr>
          <w:rStyle w:val="a4"/>
          <w:b/>
          <w:bCs/>
          <w:sz w:val="28"/>
          <w:szCs w:val="28"/>
          <w:rtl/>
        </w:rPr>
        <w:footnoteRef/>
      </w:r>
      <w:r w:rsidRPr="001D5A02">
        <w:rPr>
          <w:rStyle w:val="a4"/>
          <w:rFonts w:hint="cs"/>
          <w:b/>
          <w:bCs/>
          <w:sz w:val="28"/>
          <w:szCs w:val="28"/>
          <w:rtl/>
        </w:rPr>
        <w:t>)</w:t>
      </w:r>
      <w:r>
        <w:rPr>
          <w:rFonts w:hint="cs"/>
          <w:sz w:val="28"/>
          <w:szCs w:val="28"/>
          <w:rtl/>
        </w:rPr>
        <w:t xml:space="preserve"> </w:t>
      </w:r>
      <w:r w:rsidRPr="001D5A02">
        <w:rPr>
          <w:rFonts w:hint="cs"/>
          <w:sz w:val="28"/>
          <w:szCs w:val="28"/>
          <w:rtl/>
        </w:rPr>
        <w:t xml:space="preserve">قال الذهبي في </w:t>
      </w:r>
      <w:r w:rsidRPr="001D5A02">
        <w:rPr>
          <w:sz w:val="28"/>
          <w:szCs w:val="28"/>
          <w:rtl/>
        </w:rPr>
        <w:t>تنقيح التحقيق (1/242)</w:t>
      </w:r>
      <w:r w:rsidRPr="001D5A02">
        <w:rPr>
          <w:rFonts w:hint="cs"/>
          <w:sz w:val="28"/>
          <w:szCs w:val="28"/>
          <w:rtl/>
        </w:rPr>
        <w:t xml:space="preserve"> </w:t>
      </w:r>
      <w:r w:rsidRPr="001D5A02">
        <w:rPr>
          <w:sz w:val="28"/>
          <w:szCs w:val="28"/>
          <w:rtl/>
        </w:rPr>
        <w:t xml:space="preserve">ابن عقدة، </w:t>
      </w:r>
      <w:proofErr w:type="spellStart"/>
      <w:r w:rsidRPr="001D5A02">
        <w:rPr>
          <w:sz w:val="28"/>
          <w:szCs w:val="28"/>
          <w:rtl/>
        </w:rPr>
        <w:t>نا</w:t>
      </w:r>
      <w:proofErr w:type="spellEnd"/>
      <w:r w:rsidRPr="001D5A02">
        <w:rPr>
          <w:sz w:val="28"/>
          <w:szCs w:val="28"/>
          <w:rtl/>
        </w:rPr>
        <w:t xml:space="preserve"> الحسين بن محمد الجعفي، </w:t>
      </w:r>
      <w:proofErr w:type="spellStart"/>
      <w:r w:rsidRPr="001D5A02">
        <w:rPr>
          <w:sz w:val="28"/>
          <w:szCs w:val="28"/>
          <w:rtl/>
        </w:rPr>
        <w:t>نا</w:t>
      </w:r>
      <w:proofErr w:type="spellEnd"/>
      <w:r w:rsidRPr="001D5A02">
        <w:rPr>
          <w:sz w:val="28"/>
          <w:szCs w:val="28"/>
          <w:rtl/>
        </w:rPr>
        <w:t xml:space="preserve"> ثعلب بن الضحاك، حدثني يحيى بن إبراهيم بن المغيرة، عن أبيه، عن إبراهيم بن عبد الأعلى، عن سويد ابن غفلة قال: </w:t>
      </w:r>
      <w:r w:rsidRPr="001D5A02">
        <w:rPr>
          <w:rFonts w:hint="cs"/>
          <w:sz w:val="28"/>
          <w:szCs w:val="28"/>
          <w:rtl/>
        </w:rPr>
        <w:t xml:space="preserve">فذكره قال الذهبي </w:t>
      </w:r>
      <w:r w:rsidRPr="001D5A02">
        <w:rPr>
          <w:sz w:val="28"/>
          <w:szCs w:val="28"/>
          <w:rtl/>
        </w:rPr>
        <w:t>سنده مظلم.</w:t>
      </w:r>
    </w:p>
    <w:p w:rsidR="003E7ABE" w:rsidRPr="001D5A02" w:rsidRDefault="003E7ABE" w:rsidP="00AA76AD">
      <w:pPr>
        <w:pStyle w:val="a3"/>
        <w:jc w:val="both"/>
        <w:rPr>
          <w:sz w:val="28"/>
          <w:szCs w:val="28"/>
          <w:rtl/>
        </w:rPr>
      </w:pPr>
      <w:r w:rsidRPr="001D5A02">
        <w:rPr>
          <w:rFonts w:hint="cs"/>
          <w:sz w:val="28"/>
          <w:szCs w:val="28"/>
          <w:rtl/>
        </w:rPr>
        <w:t>و</w:t>
      </w:r>
      <w:r w:rsidRPr="001D5A02">
        <w:rPr>
          <w:sz w:val="28"/>
          <w:szCs w:val="28"/>
          <w:rtl/>
        </w:rPr>
        <w:t>قال أبو موسى المديني: رواه جابر الجعفي، عن إبراهيم النخعي، عن سويد، فذكر عن أبي بكر وعمر وعثمان وعلي وابن عباس</w:t>
      </w:r>
      <w:r w:rsidRPr="001D5A02">
        <w:rPr>
          <w:rFonts w:hint="cs"/>
          <w:sz w:val="28"/>
          <w:szCs w:val="28"/>
          <w:rtl/>
        </w:rPr>
        <w:t xml:space="preserve"> رضي الله عنهم</w:t>
      </w:r>
      <w:r w:rsidRPr="001D5A02">
        <w:rPr>
          <w:sz w:val="28"/>
          <w:szCs w:val="28"/>
          <w:rtl/>
        </w:rPr>
        <w:t>، قال: كلهم قنت في الفجر.</w:t>
      </w:r>
      <w:r w:rsidRPr="001D5A02">
        <w:rPr>
          <w:rFonts w:hint="cs"/>
          <w:sz w:val="28"/>
          <w:szCs w:val="28"/>
          <w:rtl/>
        </w:rPr>
        <w:t xml:space="preserve"> </w:t>
      </w:r>
      <w:r w:rsidRPr="001D5A02">
        <w:rPr>
          <w:sz w:val="28"/>
          <w:szCs w:val="28"/>
          <w:rtl/>
        </w:rPr>
        <w:t>جابر رافضي واه</w:t>
      </w:r>
      <w:r w:rsidRPr="001D5A02">
        <w:rPr>
          <w:rFonts w:hint="cs"/>
          <w:sz w:val="28"/>
          <w:szCs w:val="28"/>
          <w:rtl/>
        </w:rPr>
        <w:t>ٍ انتهى</w:t>
      </w:r>
      <w:r>
        <w:rPr>
          <w:rFonts w:hint="cs"/>
          <w:sz w:val="28"/>
          <w:szCs w:val="28"/>
          <w:rtl/>
        </w:rPr>
        <w:t>.</w:t>
      </w:r>
    </w:p>
    <w:p w:rsidR="003E7ABE" w:rsidRPr="001D5A02" w:rsidRDefault="003E7ABE" w:rsidP="00AA76AD">
      <w:pPr>
        <w:pStyle w:val="a3"/>
        <w:jc w:val="both"/>
        <w:rPr>
          <w:sz w:val="28"/>
          <w:szCs w:val="28"/>
          <w:rtl/>
        </w:rPr>
      </w:pPr>
      <w:r w:rsidRPr="001D5A02">
        <w:rPr>
          <w:rFonts w:hint="cs"/>
          <w:sz w:val="28"/>
          <w:szCs w:val="28"/>
          <w:rtl/>
        </w:rPr>
        <w:t xml:space="preserve">وهذه الآثار في </w:t>
      </w:r>
      <w:r w:rsidRPr="005C40EF">
        <w:rPr>
          <w:rFonts w:eastAsia="Times New Roman" w:hint="cs"/>
          <w:sz w:val="28"/>
          <w:szCs w:val="28"/>
          <w:rtl/>
        </w:rPr>
        <w:t xml:space="preserve">قنوت أبي بكر وعثمان </w:t>
      </w:r>
      <w:r w:rsidRPr="005C40EF">
        <w:rPr>
          <w:rFonts w:eastAsia="Times New Roman"/>
          <w:sz w:val="28"/>
          <w:szCs w:val="28"/>
          <w:rtl/>
        </w:rPr>
        <w:t>رضي الله عنهما</w:t>
      </w:r>
      <w:r w:rsidRPr="001D5A02">
        <w:rPr>
          <w:rFonts w:hint="cs"/>
          <w:sz w:val="28"/>
          <w:szCs w:val="28"/>
          <w:rtl/>
        </w:rPr>
        <w:t xml:space="preserve"> ضعيفة وضعف بعضها شديد ولها شواهد</w:t>
      </w:r>
      <w:r>
        <w:rPr>
          <w:rFonts w:hint="cs"/>
          <w:sz w:val="28"/>
          <w:szCs w:val="28"/>
          <w:rtl/>
        </w:rPr>
        <w:t>:</w:t>
      </w:r>
    </w:p>
    <w:p w:rsidR="003E7ABE" w:rsidRPr="001D5A02" w:rsidRDefault="003E7ABE" w:rsidP="00AA76AD">
      <w:pPr>
        <w:jc w:val="both"/>
        <w:rPr>
          <w:sz w:val="28"/>
          <w:szCs w:val="28"/>
          <w:rtl/>
        </w:rPr>
      </w:pPr>
      <w:r w:rsidRPr="001D5A02">
        <w:rPr>
          <w:rFonts w:hint="cs"/>
          <w:b/>
          <w:bCs/>
          <w:sz w:val="28"/>
          <w:szCs w:val="28"/>
          <w:rtl/>
        </w:rPr>
        <w:t>1:</w:t>
      </w:r>
      <w:r w:rsidRPr="001D5A02">
        <w:rPr>
          <w:rFonts w:hint="cs"/>
          <w:sz w:val="28"/>
          <w:szCs w:val="28"/>
          <w:rtl/>
        </w:rPr>
        <w:t xml:space="preserve"> عن الحسن عن أنس رضي الله عنه قال قنت رسول الله صلى الله عليه وسلم وأبو بكر وعمر وعثمان رضي الله عنهم " وضعفه شديد</w:t>
      </w:r>
      <w:r>
        <w:rPr>
          <w:rFonts w:hint="cs"/>
          <w:sz w:val="28"/>
          <w:szCs w:val="28"/>
          <w:rtl/>
        </w:rPr>
        <w:t>.</w:t>
      </w:r>
      <w:r w:rsidRPr="001D5A02">
        <w:rPr>
          <w:rFonts w:hint="cs"/>
          <w:sz w:val="28"/>
          <w:szCs w:val="28"/>
          <w:rtl/>
        </w:rPr>
        <w:t xml:space="preserve"> وتقدم</w:t>
      </w:r>
      <w:r>
        <w:rPr>
          <w:rFonts w:hint="cs"/>
          <w:sz w:val="28"/>
          <w:szCs w:val="28"/>
          <w:rtl/>
        </w:rPr>
        <w:t>.</w:t>
      </w:r>
    </w:p>
    <w:p w:rsidR="003E7ABE" w:rsidRPr="001D5A02" w:rsidRDefault="003E7ABE" w:rsidP="00AA76AD">
      <w:pPr>
        <w:pStyle w:val="a3"/>
        <w:jc w:val="both"/>
        <w:rPr>
          <w:sz w:val="28"/>
          <w:szCs w:val="28"/>
          <w:rtl/>
        </w:rPr>
      </w:pPr>
      <w:r w:rsidRPr="001D5A02">
        <w:rPr>
          <w:rFonts w:hint="cs"/>
          <w:b/>
          <w:bCs/>
          <w:sz w:val="28"/>
          <w:szCs w:val="28"/>
          <w:rtl/>
        </w:rPr>
        <w:t>2:</w:t>
      </w:r>
      <w:r w:rsidRPr="001D5A02">
        <w:rPr>
          <w:rFonts w:hint="cs"/>
          <w:sz w:val="28"/>
          <w:szCs w:val="28"/>
          <w:rtl/>
        </w:rPr>
        <w:t xml:space="preserve"> </w:t>
      </w:r>
      <w:r w:rsidRPr="001D5A02">
        <w:rPr>
          <w:sz w:val="28"/>
          <w:szCs w:val="28"/>
          <w:rtl/>
        </w:rPr>
        <w:t xml:space="preserve">عن عكرمة، عن ابن </w:t>
      </w:r>
      <w:r>
        <w:rPr>
          <w:sz w:val="28"/>
          <w:szCs w:val="28"/>
          <w:rtl/>
        </w:rPr>
        <w:t>عباس رضي الله عنهما</w:t>
      </w:r>
      <w:r w:rsidRPr="001D5A02">
        <w:rPr>
          <w:rFonts w:hint="cs"/>
          <w:sz w:val="28"/>
          <w:szCs w:val="28"/>
          <w:rtl/>
        </w:rPr>
        <w:t xml:space="preserve"> </w:t>
      </w:r>
      <w:r w:rsidRPr="001D5A02">
        <w:rPr>
          <w:sz w:val="28"/>
          <w:szCs w:val="28"/>
          <w:rtl/>
        </w:rPr>
        <w:t xml:space="preserve">قال: " قنت رسول الله، وأبو بكر وعمر وعثمان </w:t>
      </w:r>
      <w:r>
        <w:rPr>
          <w:sz w:val="28"/>
          <w:szCs w:val="28"/>
          <w:rtl/>
        </w:rPr>
        <w:t>رضي الله عنهم</w:t>
      </w:r>
      <w:r w:rsidRPr="001D5A02">
        <w:rPr>
          <w:rFonts w:hint="cs"/>
          <w:sz w:val="28"/>
          <w:szCs w:val="28"/>
          <w:rtl/>
        </w:rPr>
        <w:t xml:space="preserve"> </w:t>
      </w:r>
      <w:r w:rsidRPr="001D5A02">
        <w:rPr>
          <w:sz w:val="28"/>
          <w:szCs w:val="28"/>
          <w:rtl/>
        </w:rPr>
        <w:t xml:space="preserve">بعد الركوع، ثم تباعدت الديار، ونأت المنازل، فطلبوا إلى </w:t>
      </w:r>
      <w:r>
        <w:rPr>
          <w:sz w:val="28"/>
          <w:szCs w:val="28"/>
          <w:rtl/>
        </w:rPr>
        <w:t>عثمان رضي الله عنه</w:t>
      </w:r>
      <w:r>
        <w:rPr>
          <w:rFonts w:hint="cs"/>
          <w:sz w:val="28"/>
          <w:szCs w:val="28"/>
          <w:rtl/>
        </w:rPr>
        <w:t>،</w:t>
      </w:r>
      <w:r w:rsidRPr="001D5A02">
        <w:rPr>
          <w:sz w:val="28"/>
          <w:szCs w:val="28"/>
          <w:rtl/>
        </w:rPr>
        <w:t xml:space="preserve"> فجعل القنوت قبل الركوع ليدركوا الركوع</w:t>
      </w:r>
      <w:r>
        <w:rPr>
          <w:sz w:val="28"/>
          <w:szCs w:val="28"/>
          <w:rtl/>
        </w:rPr>
        <w:t>.</w:t>
      </w:r>
      <w:r w:rsidRPr="001D5A02">
        <w:rPr>
          <w:rFonts w:hint="cs"/>
          <w:sz w:val="28"/>
          <w:szCs w:val="28"/>
          <w:rtl/>
        </w:rPr>
        <w:t xml:space="preserve"> وهو منكر</w:t>
      </w:r>
      <w:r>
        <w:rPr>
          <w:rFonts w:hint="cs"/>
          <w:sz w:val="28"/>
          <w:szCs w:val="28"/>
          <w:rtl/>
        </w:rPr>
        <w:t>.</w:t>
      </w:r>
      <w:r w:rsidRPr="001D5A02">
        <w:rPr>
          <w:rFonts w:hint="cs"/>
          <w:sz w:val="28"/>
          <w:szCs w:val="28"/>
          <w:rtl/>
        </w:rPr>
        <w:t xml:space="preserve"> وتقدم</w:t>
      </w:r>
      <w:r>
        <w:rPr>
          <w:rFonts w:hint="cs"/>
          <w:sz w:val="28"/>
          <w:szCs w:val="28"/>
          <w:rtl/>
        </w:rPr>
        <w:t>.</w:t>
      </w:r>
    </w:p>
    <w:p w:rsidR="003E7ABE" w:rsidRPr="001D5A02" w:rsidRDefault="003E7ABE" w:rsidP="00AA76AD">
      <w:pPr>
        <w:jc w:val="both"/>
        <w:rPr>
          <w:sz w:val="28"/>
          <w:szCs w:val="28"/>
          <w:rtl/>
        </w:rPr>
      </w:pPr>
      <w:r w:rsidRPr="001D5A02">
        <w:rPr>
          <w:rFonts w:hint="cs"/>
          <w:b/>
          <w:bCs/>
          <w:sz w:val="28"/>
          <w:szCs w:val="28"/>
          <w:rtl/>
        </w:rPr>
        <w:t>3:</w:t>
      </w:r>
      <w:r w:rsidRPr="001D5A02">
        <w:rPr>
          <w:rFonts w:hint="cs"/>
          <w:sz w:val="28"/>
          <w:szCs w:val="28"/>
          <w:rtl/>
        </w:rPr>
        <w:t xml:space="preserve"> عن </w:t>
      </w:r>
      <w:r w:rsidRPr="001D5A02">
        <w:rPr>
          <w:sz w:val="28"/>
          <w:szCs w:val="28"/>
          <w:rtl/>
        </w:rPr>
        <w:t xml:space="preserve">قتادة قال: </w:t>
      </w:r>
      <w:r>
        <w:rPr>
          <w:sz w:val="28"/>
          <w:szCs w:val="28"/>
          <w:rtl/>
        </w:rPr>
        <w:t>«</w:t>
      </w:r>
      <w:r w:rsidRPr="001D5A02">
        <w:rPr>
          <w:sz w:val="28"/>
          <w:szCs w:val="28"/>
          <w:rtl/>
        </w:rPr>
        <w:t>قَنَتَ رَسُولُ اللَّهِ صلى الله عليه وسلم فِي صَلَاةِ الْفَجْرِ وَأَبُو بَكْرٍ وَ</w:t>
      </w:r>
      <w:r>
        <w:rPr>
          <w:sz w:val="28"/>
          <w:szCs w:val="28"/>
          <w:rtl/>
        </w:rPr>
        <w:t>عمر رضي الله عنهما</w:t>
      </w:r>
      <w:r w:rsidRPr="001D5A02">
        <w:rPr>
          <w:sz w:val="28"/>
          <w:szCs w:val="28"/>
          <w:rtl/>
        </w:rPr>
        <w:t xml:space="preserve"> بَعْدَ الرُّكُوعِ، فَلَمَّا كَانَ </w:t>
      </w:r>
      <w:r>
        <w:rPr>
          <w:sz w:val="28"/>
          <w:szCs w:val="28"/>
          <w:rtl/>
        </w:rPr>
        <w:t>عثمان رضي الله عنه</w:t>
      </w:r>
      <w:r w:rsidRPr="001D5A02">
        <w:rPr>
          <w:rFonts w:hint="cs"/>
          <w:sz w:val="28"/>
          <w:szCs w:val="28"/>
          <w:rtl/>
        </w:rPr>
        <w:t xml:space="preserve"> </w:t>
      </w:r>
      <w:r w:rsidRPr="001D5A02">
        <w:rPr>
          <w:sz w:val="28"/>
          <w:szCs w:val="28"/>
          <w:rtl/>
        </w:rPr>
        <w:t>قَنَتَ قَبْلَ الرُّكُوعِ لِأَنْ يُدْرِكَ النَّاسُ الرَّكْعَةَ</w:t>
      </w:r>
      <w:r>
        <w:rPr>
          <w:sz w:val="28"/>
          <w:szCs w:val="28"/>
          <w:rtl/>
        </w:rPr>
        <w:t>»</w:t>
      </w:r>
      <w:r w:rsidRPr="001D5A02">
        <w:rPr>
          <w:rFonts w:hint="cs"/>
          <w:sz w:val="28"/>
          <w:szCs w:val="28"/>
          <w:rtl/>
        </w:rPr>
        <w:t xml:space="preserve"> وهو منكر</w:t>
      </w:r>
      <w:r>
        <w:rPr>
          <w:rFonts w:hint="cs"/>
          <w:sz w:val="28"/>
          <w:szCs w:val="28"/>
          <w:rtl/>
        </w:rPr>
        <w:t>.</w:t>
      </w:r>
      <w:r w:rsidRPr="001D5A02">
        <w:rPr>
          <w:rFonts w:hint="cs"/>
          <w:sz w:val="28"/>
          <w:szCs w:val="28"/>
          <w:rtl/>
        </w:rPr>
        <w:t xml:space="preserve"> وتقدم</w:t>
      </w:r>
      <w:r>
        <w:rPr>
          <w:rFonts w:hint="cs"/>
          <w:sz w:val="28"/>
          <w:szCs w:val="28"/>
          <w:rtl/>
        </w:rPr>
        <w:t>.</w:t>
      </w:r>
    </w:p>
    <w:p w:rsidR="003E7ABE" w:rsidRPr="001D5A02" w:rsidRDefault="003E7ABE" w:rsidP="00AA76AD">
      <w:pPr>
        <w:jc w:val="both"/>
        <w:rPr>
          <w:sz w:val="28"/>
          <w:szCs w:val="28"/>
          <w:rtl/>
        </w:rPr>
      </w:pPr>
      <w:r w:rsidRPr="001D5A02">
        <w:rPr>
          <w:rFonts w:hint="cs"/>
          <w:b/>
          <w:bCs/>
          <w:sz w:val="28"/>
          <w:szCs w:val="28"/>
          <w:rtl/>
        </w:rPr>
        <w:t>4:</w:t>
      </w:r>
      <w:r w:rsidRPr="001D5A02">
        <w:rPr>
          <w:rFonts w:hint="cs"/>
          <w:sz w:val="28"/>
          <w:szCs w:val="28"/>
          <w:rtl/>
        </w:rPr>
        <w:t xml:space="preserve"> </w:t>
      </w:r>
      <w:r w:rsidRPr="001D5A02">
        <w:rPr>
          <w:sz w:val="28"/>
          <w:szCs w:val="28"/>
          <w:rtl/>
        </w:rPr>
        <w:t xml:space="preserve">عن أبي رافع، عن أبيه قال: " قنت النبي صلى الله عليه وسلم وأبو بكر وعمر وعثمان، </w:t>
      </w:r>
      <w:r w:rsidRPr="001D5A02">
        <w:rPr>
          <w:rFonts w:hint="cs"/>
          <w:sz w:val="28"/>
          <w:szCs w:val="28"/>
          <w:rtl/>
        </w:rPr>
        <w:t xml:space="preserve">رضي الله عنهم </w:t>
      </w:r>
      <w:r w:rsidRPr="001D5A02">
        <w:rPr>
          <w:sz w:val="28"/>
          <w:szCs w:val="28"/>
          <w:rtl/>
        </w:rPr>
        <w:t>وأئمة العدل والجور "</w:t>
      </w:r>
      <w:r w:rsidRPr="001D5A02">
        <w:rPr>
          <w:rFonts w:hint="cs"/>
          <w:sz w:val="28"/>
          <w:szCs w:val="28"/>
          <w:rtl/>
        </w:rPr>
        <w:t xml:space="preserve"> وتقدم قول الذهبي </w:t>
      </w:r>
      <w:r w:rsidRPr="001D5A02">
        <w:rPr>
          <w:sz w:val="28"/>
          <w:szCs w:val="28"/>
          <w:rtl/>
        </w:rPr>
        <w:t>سنده واه</w:t>
      </w:r>
      <w:r w:rsidRPr="001D5A02">
        <w:rPr>
          <w:rFonts w:hint="cs"/>
          <w:sz w:val="28"/>
          <w:szCs w:val="28"/>
          <w:rtl/>
        </w:rPr>
        <w:t>ٍ</w:t>
      </w:r>
      <w:r>
        <w:rPr>
          <w:rFonts w:hint="cs"/>
          <w:sz w:val="28"/>
          <w:szCs w:val="28"/>
          <w:rtl/>
        </w:rPr>
        <w:t>.</w:t>
      </w:r>
    </w:p>
    <w:p w:rsidR="003E7ABE" w:rsidRPr="001D5A02" w:rsidRDefault="003E7ABE" w:rsidP="00AA76AD">
      <w:pPr>
        <w:jc w:val="both"/>
        <w:rPr>
          <w:sz w:val="28"/>
          <w:szCs w:val="28"/>
          <w:rtl/>
        </w:rPr>
      </w:pPr>
      <w:r w:rsidRPr="001D5A02">
        <w:rPr>
          <w:rFonts w:hint="cs"/>
          <w:sz w:val="28"/>
          <w:szCs w:val="28"/>
          <w:rtl/>
        </w:rPr>
        <w:t>وهذه الشواهد لا تصلح للاعتبار</w:t>
      </w:r>
      <w:r>
        <w:rPr>
          <w:rFonts w:hint="cs"/>
          <w:sz w:val="28"/>
          <w:szCs w:val="28"/>
          <w:rtl/>
        </w:rPr>
        <w:t>.</w:t>
      </w:r>
    </w:p>
    <w:p w:rsidR="003E7ABE" w:rsidRPr="001D5A02" w:rsidRDefault="003E7ABE" w:rsidP="00AA76AD">
      <w:pPr>
        <w:pStyle w:val="a3"/>
        <w:jc w:val="both"/>
        <w:rPr>
          <w:sz w:val="28"/>
          <w:szCs w:val="28"/>
          <w:rtl/>
        </w:rPr>
      </w:pPr>
      <w:r w:rsidRPr="001D5A02">
        <w:rPr>
          <w:rFonts w:hint="cs"/>
          <w:sz w:val="28"/>
          <w:szCs w:val="28"/>
          <w:rtl/>
        </w:rPr>
        <w:t>لكن روى مالك بإسناد صحيح</w:t>
      </w:r>
      <w:r>
        <w:rPr>
          <w:rFonts w:hint="cs"/>
          <w:sz w:val="28"/>
          <w:szCs w:val="28"/>
          <w:rtl/>
        </w:rPr>
        <w:t xml:space="preserve"> </w:t>
      </w:r>
      <w:proofErr w:type="gramStart"/>
      <w:r>
        <w:rPr>
          <w:rFonts w:hint="cs"/>
          <w:sz w:val="28"/>
          <w:szCs w:val="28"/>
          <w:rtl/>
        </w:rPr>
        <w:t xml:space="preserve">- </w:t>
      </w:r>
      <w:r w:rsidRPr="001D5A02">
        <w:rPr>
          <w:rFonts w:hint="cs"/>
          <w:sz w:val="28"/>
          <w:szCs w:val="28"/>
          <w:rtl/>
        </w:rPr>
        <w:t>يأتي</w:t>
      </w:r>
      <w:proofErr w:type="gramEnd"/>
      <w:r w:rsidRPr="001D5A02">
        <w:rPr>
          <w:rFonts w:hint="cs"/>
          <w:sz w:val="28"/>
          <w:szCs w:val="28"/>
          <w:rtl/>
        </w:rPr>
        <w:t xml:space="preserve"> في الصلوات التي يقنت فيها للنازلة</w:t>
      </w:r>
      <w:r>
        <w:rPr>
          <w:rFonts w:hint="cs"/>
          <w:sz w:val="28"/>
          <w:szCs w:val="28"/>
          <w:rtl/>
        </w:rPr>
        <w:t xml:space="preserve"> - </w:t>
      </w:r>
      <w:r w:rsidRPr="001D5A02">
        <w:rPr>
          <w:sz w:val="28"/>
          <w:szCs w:val="28"/>
          <w:rtl/>
        </w:rPr>
        <w:t xml:space="preserve">عن أبي عبد الله </w:t>
      </w:r>
      <w:proofErr w:type="spellStart"/>
      <w:r w:rsidRPr="001D5A02">
        <w:rPr>
          <w:sz w:val="28"/>
          <w:szCs w:val="28"/>
          <w:rtl/>
        </w:rPr>
        <w:t>الصُّنَابِحِيِّ</w:t>
      </w:r>
      <w:proofErr w:type="spellEnd"/>
      <w:r w:rsidRPr="001D5A02">
        <w:rPr>
          <w:rFonts w:hint="cs"/>
          <w:sz w:val="28"/>
          <w:szCs w:val="28"/>
          <w:rtl/>
        </w:rPr>
        <w:t xml:space="preserve"> قال</w:t>
      </w:r>
      <w:r>
        <w:rPr>
          <w:rFonts w:hint="cs"/>
          <w:sz w:val="28"/>
          <w:szCs w:val="28"/>
          <w:rtl/>
        </w:rPr>
        <w:t>:</w:t>
      </w:r>
      <w:r w:rsidRPr="001D5A02">
        <w:rPr>
          <w:sz w:val="28"/>
          <w:szCs w:val="28"/>
          <w:rtl/>
        </w:rPr>
        <w:t xml:space="preserve"> قدمت المدينة في خلافة أبي بكر </w:t>
      </w:r>
      <w:r>
        <w:rPr>
          <w:sz w:val="28"/>
          <w:szCs w:val="28"/>
          <w:rtl/>
        </w:rPr>
        <w:t>الصديق رضي الله عنه</w:t>
      </w:r>
      <w:r w:rsidRPr="001D5A02">
        <w:rPr>
          <w:rFonts w:hint="cs"/>
          <w:sz w:val="28"/>
          <w:szCs w:val="28"/>
          <w:rtl/>
        </w:rPr>
        <w:t xml:space="preserve"> </w:t>
      </w:r>
      <w:r w:rsidRPr="001D5A02">
        <w:rPr>
          <w:sz w:val="28"/>
          <w:szCs w:val="28"/>
          <w:rtl/>
        </w:rPr>
        <w:t>فصليت وراءه المغرب</w:t>
      </w:r>
      <w:r>
        <w:rPr>
          <w:sz w:val="28"/>
          <w:szCs w:val="28"/>
          <w:rtl/>
        </w:rPr>
        <w:t xml:space="preserve"> </w:t>
      </w:r>
      <w:r w:rsidRPr="001D5A02">
        <w:rPr>
          <w:sz w:val="28"/>
          <w:szCs w:val="28"/>
          <w:rtl/>
        </w:rPr>
        <w:t>فقرأ في الركعتين الأوليين بأم القرآن، وسورة سورة من قصار المفصل، ثم قام في الثالثة، فدنوت منه حتى إن</w:t>
      </w:r>
      <w:r w:rsidRPr="001D5A02">
        <w:rPr>
          <w:rFonts w:hint="cs"/>
          <w:sz w:val="28"/>
          <w:szCs w:val="28"/>
          <w:rtl/>
        </w:rPr>
        <w:t>َّ</w:t>
      </w:r>
      <w:r w:rsidRPr="001D5A02">
        <w:rPr>
          <w:sz w:val="28"/>
          <w:szCs w:val="28"/>
          <w:rtl/>
        </w:rPr>
        <w:t xml:space="preserve"> ثيابي </w:t>
      </w:r>
      <w:proofErr w:type="spellStart"/>
      <w:r w:rsidRPr="001D5A02">
        <w:rPr>
          <w:sz w:val="28"/>
          <w:szCs w:val="28"/>
          <w:rtl/>
        </w:rPr>
        <w:t>لتكاد</w:t>
      </w:r>
      <w:proofErr w:type="spellEnd"/>
      <w:r w:rsidRPr="001D5A02">
        <w:rPr>
          <w:sz w:val="28"/>
          <w:szCs w:val="28"/>
          <w:rtl/>
        </w:rPr>
        <w:t xml:space="preserve"> أن تمس ثيابه فسمعته قرأ بأم القرآن وبهذه الآية </w:t>
      </w:r>
      <w:r w:rsidRPr="001D5A02">
        <w:rPr>
          <w:rFonts w:ascii="QCF_BSML" w:hAnsi="QCF_BSML" w:cs="QCF_BSML"/>
          <w:b/>
          <w:bCs/>
          <w:color w:val="000000"/>
          <w:sz w:val="28"/>
          <w:szCs w:val="28"/>
          <w:rtl/>
        </w:rPr>
        <w:t xml:space="preserve">ﭽ </w:t>
      </w:r>
      <w:r w:rsidRPr="004148D5">
        <w:rPr>
          <w:sz w:val="28"/>
          <w:szCs w:val="28"/>
          <w:rtl/>
        </w:rPr>
        <w:t>رَبَّنَا لَا تُزِغْ قُلُوبَنَا بَعْدَ إِذْ هَدَيْتَنَا وَهَبْ لَنَا مِنْ لَدُنْكَ رَحْمَةً إِنَّكَ أَنْتَ الْوَهَّابُ</w:t>
      </w:r>
      <w:r w:rsidRPr="004148D5">
        <w:rPr>
          <w:rFonts w:ascii="QCF_P050" w:hAnsi="QCF_P050" w:cs="QCF_P050"/>
          <w:b/>
          <w:bCs/>
          <w:color w:val="000000"/>
          <w:sz w:val="28"/>
          <w:szCs w:val="28"/>
          <w:rtl/>
        </w:rPr>
        <w:t xml:space="preserve"> </w:t>
      </w:r>
      <w:r w:rsidRPr="001D5A02">
        <w:rPr>
          <w:rFonts w:ascii="QCF_BSML" w:hAnsi="QCF_BSML" w:cs="QCF_BSML"/>
          <w:b/>
          <w:bCs/>
          <w:color w:val="000000"/>
          <w:sz w:val="28"/>
          <w:szCs w:val="28"/>
          <w:rtl/>
        </w:rPr>
        <w:t>ﭼ</w:t>
      </w:r>
      <w:r w:rsidRPr="001D5A02">
        <w:rPr>
          <w:sz w:val="28"/>
          <w:szCs w:val="28"/>
          <w:rtl/>
        </w:rPr>
        <w:t xml:space="preserve"> [آل عمران: 8]</w:t>
      </w:r>
      <w:r>
        <w:rPr>
          <w:sz w:val="28"/>
          <w:szCs w:val="28"/>
          <w:rtl/>
        </w:rPr>
        <w:t>.</w:t>
      </w:r>
    </w:p>
    <w:p w:rsidR="003E7ABE" w:rsidRPr="001D5A02" w:rsidRDefault="003E7ABE" w:rsidP="00AA76AD">
      <w:pPr>
        <w:pStyle w:val="a3"/>
        <w:jc w:val="both"/>
        <w:rPr>
          <w:sz w:val="28"/>
          <w:szCs w:val="28"/>
          <w:rtl/>
        </w:rPr>
      </w:pPr>
      <w:r w:rsidRPr="001D5A02">
        <w:rPr>
          <w:rFonts w:hint="cs"/>
          <w:sz w:val="28"/>
          <w:szCs w:val="28"/>
          <w:rtl/>
        </w:rPr>
        <w:t>وجعله من قنوت النوازل ابن عبد البر</w:t>
      </w:r>
      <w:r>
        <w:rPr>
          <w:rFonts w:hint="cs"/>
          <w:sz w:val="28"/>
          <w:szCs w:val="28"/>
          <w:rtl/>
        </w:rPr>
        <w:t xml:space="preserve"> </w:t>
      </w:r>
      <w:r w:rsidRPr="001D5A02">
        <w:rPr>
          <w:rFonts w:hint="cs"/>
          <w:sz w:val="28"/>
          <w:szCs w:val="28"/>
          <w:rtl/>
        </w:rPr>
        <w:t xml:space="preserve">وأبو الفتح </w:t>
      </w:r>
      <w:r w:rsidRPr="001D5A02">
        <w:rPr>
          <w:color w:val="000000"/>
          <w:sz w:val="28"/>
          <w:szCs w:val="28"/>
          <w:rtl/>
        </w:rPr>
        <w:t>محمد بن محمد اليعمري</w:t>
      </w:r>
      <w:r>
        <w:rPr>
          <w:rFonts w:hint="cs"/>
          <w:sz w:val="28"/>
          <w:szCs w:val="28"/>
          <w:rtl/>
        </w:rPr>
        <w:t xml:space="preserve"> </w:t>
      </w:r>
      <w:r w:rsidRPr="001D5A02">
        <w:rPr>
          <w:rFonts w:hint="cs"/>
          <w:sz w:val="28"/>
          <w:szCs w:val="28"/>
          <w:rtl/>
        </w:rPr>
        <w:t>وليس صريح</w:t>
      </w:r>
      <w:r>
        <w:rPr>
          <w:rFonts w:hint="cs"/>
          <w:sz w:val="28"/>
          <w:szCs w:val="28"/>
          <w:rtl/>
        </w:rPr>
        <w:t>ًا</w:t>
      </w:r>
      <w:r w:rsidRPr="001D5A02">
        <w:rPr>
          <w:rFonts w:hint="cs"/>
          <w:sz w:val="28"/>
          <w:szCs w:val="28"/>
          <w:rtl/>
        </w:rPr>
        <w:t xml:space="preserve"> في ذلك</w:t>
      </w:r>
      <w:r>
        <w:rPr>
          <w:rFonts w:hint="cs"/>
          <w:sz w:val="28"/>
          <w:szCs w:val="28"/>
          <w:rtl/>
        </w:rPr>
        <w:t>.</w:t>
      </w:r>
    </w:p>
    <w:p w:rsidR="003E7ABE" w:rsidRPr="001D5A02" w:rsidRDefault="003E7ABE" w:rsidP="00AA76AD">
      <w:pPr>
        <w:pStyle w:val="a3"/>
        <w:jc w:val="both"/>
        <w:rPr>
          <w:sz w:val="28"/>
          <w:szCs w:val="28"/>
          <w:rtl/>
        </w:rPr>
      </w:pPr>
      <w:r w:rsidRPr="001D5A02">
        <w:rPr>
          <w:rFonts w:hint="cs"/>
          <w:sz w:val="28"/>
          <w:szCs w:val="28"/>
          <w:rtl/>
        </w:rPr>
        <w:t xml:space="preserve">فالذي وقفت عليه لا يصلح لإثبات القنوت </w:t>
      </w:r>
      <w:r w:rsidRPr="005C40EF">
        <w:rPr>
          <w:rFonts w:eastAsia="Times New Roman" w:hint="cs"/>
          <w:sz w:val="28"/>
          <w:szCs w:val="28"/>
          <w:rtl/>
        </w:rPr>
        <w:t xml:space="preserve">في النازلة لأبي بكر وعثمان </w:t>
      </w:r>
      <w:r w:rsidRPr="005C40EF">
        <w:rPr>
          <w:rFonts w:eastAsia="Times New Roman"/>
          <w:sz w:val="28"/>
          <w:szCs w:val="28"/>
          <w:rtl/>
        </w:rPr>
        <w:t>رضي الله عنهما</w:t>
      </w:r>
      <w:r w:rsidRPr="005C40EF">
        <w:rPr>
          <w:rFonts w:eastAsia="Times New Roman" w:hint="cs"/>
          <w:sz w:val="28"/>
          <w:szCs w:val="28"/>
          <w:rtl/>
        </w:rPr>
        <w:t xml:space="preserve"> والله أعلم</w:t>
      </w:r>
      <w:r>
        <w:rPr>
          <w:rFonts w:hint="cs"/>
          <w:sz w:val="28"/>
          <w:szCs w:val="28"/>
          <w:rtl/>
        </w:rPr>
        <w:t>.</w:t>
      </w:r>
    </w:p>
  </w:footnote>
  <w:footnote w:id="39">
    <w:p w:rsidR="003E7ABE" w:rsidRPr="001D5A02" w:rsidRDefault="003E7ABE" w:rsidP="00AA76AD">
      <w:pPr>
        <w:jc w:val="both"/>
        <w:rPr>
          <w:sz w:val="28"/>
          <w:szCs w:val="28"/>
          <w:rtl/>
        </w:rPr>
      </w:pPr>
      <w:r w:rsidRPr="001D5A02">
        <w:rPr>
          <w:rStyle w:val="a4"/>
          <w:rFonts w:hint="cs"/>
          <w:b/>
          <w:bCs/>
          <w:sz w:val="28"/>
          <w:szCs w:val="28"/>
          <w:rtl/>
        </w:rPr>
        <w:t>(</w:t>
      </w:r>
      <w:r w:rsidRPr="001D5A02">
        <w:rPr>
          <w:rStyle w:val="a4"/>
          <w:b/>
          <w:bCs/>
          <w:sz w:val="28"/>
          <w:szCs w:val="28"/>
          <w:rtl/>
        </w:rPr>
        <w:footnoteRef/>
      </w:r>
      <w:r w:rsidRPr="001D5A02">
        <w:rPr>
          <w:rStyle w:val="a4"/>
          <w:rFonts w:hint="cs"/>
          <w:b/>
          <w:bCs/>
          <w:sz w:val="28"/>
          <w:szCs w:val="28"/>
          <w:rtl/>
        </w:rPr>
        <w:t>)</w:t>
      </w:r>
      <w:r>
        <w:rPr>
          <w:rFonts w:hint="cs"/>
          <w:sz w:val="28"/>
          <w:szCs w:val="28"/>
          <w:rtl/>
        </w:rPr>
        <w:t xml:space="preserve"> </w:t>
      </w:r>
      <w:r w:rsidRPr="001D5A02">
        <w:rPr>
          <w:rFonts w:hint="cs"/>
          <w:sz w:val="28"/>
          <w:szCs w:val="28"/>
          <w:rtl/>
        </w:rPr>
        <w:t>انظر</w:t>
      </w:r>
      <w:r>
        <w:rPr>
          <w:rFonts w:hint="cs"/>
          <w:sz w:val="28"/>
          <w:szCs w:val="28"/>
          <w:rtl/>
        </w:rPr>
        <w:t>:</w:t>
      </w:r>
      <w:r w:rsidRPr="001D5A02">
        <w:rPr>
          <w:rFonts w:hint="cs"/>
          <w:sz w:val="28"/>
          <w:szCs w:val="28"/>
          <w:rtl/>
        </w:rPr>
        <w:t xml:space="preserve"> </w:t>
      </w:r>
    </w:p>
  </w:footnote>
  <w:footnote w:id="40">
    <w:p w:rsidR="003E7ABE" w:rsidRPr="001D5A02" w:rsidRDefault="003E7ABE" w:rsidP="00AA76AD">
      <w:pPr>
        <w:pStyle w:val="a3"/>
        <w:jc w:val="both"/>
        <w:rPr>
          <w:sz w:val="28"/>
          <w:szCs w:val="28"/>
          <w:rtl/>
        </w:rPr>
      </w:pPr>
      <w:r w:rsidRPr="001D5A02">
        <w:rPr>
          <w:rStyle w:val="a4"/>
          <w:rFonts w:hint="cs"/>
          <w:b/>
          <w:bCs/>
          <w:sz w:val="28"/>
          <w:szCs w:val="28"/>
          <w:rtl/>
        </w:rPr>
        <w:t>(</w:t>
      </w:r>
      <w:r w:rsidRPr="001D5A02">
        <w:rPr>
          <w:rStyle w:val="a4"/>
          <w:b/>
          <w:bCs/>
          <w:sz w:val="28"/>
          <w:szCs w:val="28"/>
          <w:rtl/>
        </w:rPr>
        <w:footnoteRef/>
      </w:r>
      <w:r w:rsidRPr="001D5A02">
        <w:rPr>
          <w:rStyle w:val="a4"/>
          <w:rFonts w:hint="cs"/>
          <w:b/>
          <w:bCs/>
          <w:sz w:val="28"/>
          <w:szCs w:val="28"/>
          <w:rtl/>
        </w:rPr>
        <w:t>)</w:t>
      </w:r>
      <w:r w:rsidRPr="001D5A02">
        <w:rPr>
          <w:rFonts w:hint="cs"/>
          <w:sz w:val="28"/>
          <w:szCs w:val="28"/>
          <w:rtl/>
        </w:rPr>
        <w:t xml:space="preserve">رواه </w:t>
      </w:r>
      <w:r w:rsidRPr="001D5A02">
        <w:rPr>
          <w:sz w:val="28"/>
          <w:szCs w:val="28"/>
          <w:rtl/>
        </w:rPr>
        <w:t>ابن أبي شيبة (2/ 309)</w:t>
      </w:r>
      <w:r w:rsidRPr="001D5A02">
        <w:rPr>
          <w:rFonts w:hint="cs"/>
          <w:sz w:val="28"/>
          <w:szCs w:val="28"/>
          <w:rtl/>
        </w:rPr>
        <w:t xml:space="preserve"> </w:t>
      </w:r>
      <w:r w:rsidRPr="001D5A02">
        <w:rPr>
          <w:sz w:val="28"/>
          <w:szCs w:val="28"/>
          <w:rtl/>
        </w:rPr>
        <w:t>حدثنا وكيع</w:t>
      </w:r>
      <w:r>
        <w:rPr>
          <w:sz w:val="28"/>
          <w:szCs w:val="28"/>
          <w:rtl/>
        </w:rPr>
        <w:t>،</w:t>
      </w:r>
      <w:r w:rsidRPr="001D5A02">
        <w:rPr>
          <w:sz w:val="28"/>
          <w:szCs w:val="28"/>
          <w:rtl/>
        </w:rPr>
        <w:t xml:space="preserve"> عن إسرائيل</w:t>
      </w:r>
      <w:r>
        <w:rPr>
          <w:sz w:val="28"/>
          <w:szCs w:val="28"/>
          <w:rtl/>
        </w:rPr>
        <w:t>،</w:t>
      </w:r>
      <w:r w:rsidRPr="001D5A02">
        <w:rPr>
          <w:sz w:val="28"/>
          <w:szCs w:val="28"/>
          <w:rtl/>
        </w:rPr>
        <w:t xml:space="preserve"> عن إبراهيم بن عبد الأعلى</w:t>
      </w:r>
      <w:r>
        <w:rPr>
          <w:sz w:val="28"/>
          <w:szCs w:val="28"/>
          <w:rtl/>
        </w:rPr>
        <w:t>،</w:t>
      </w:r>
      <w:r w:rsidRPr="001D5A02">
        <w:rPr>
          <w:sz w:val="28"/>
          <w:szCs w:val="28"/>
          <w:rtl/>
        </w:rPr>
        <w:t xml:space="preserve"> عن طلحة </w:t>
      </w:r>
      <w:r w:rsidRPr="001D5A02">
        <w:rPr>
          <w:rFonts w:hint="cs"/>
          <w:sz w:val="28"/>
          <w:szCs w:val="28"/>
          <w:rtl/>
        </w:rPr>
        <w:t>فذكره مرسل رواته ثقات</w:t>
      </w:r>
      <w:r>
        <w:rPr>
          <w:rFonts w:hint="cs"/>
          <w:sz w:val="28"/>
          <w:szCs w:val="28"/>
          <w:rtl/>
        </w:rPr>
        <w:t>.</w:t>
      </w:r>
    </w:p>
    <w:p w:rsidR="003E7ABE" w:rsidRPr="001D5A02" w:rsidRDefault="003E7ABE" w:rsidP="00AA76AD">
      <w:pPr>
        <w:pStyle w:val="a3"/>
        <w:jc w:val="both"/>
        <w:rPr>
          <w:sz w:val="28"/>
          <w:szCs w:val="28"/>
          <w:rtl/>
        </w:rPr>
      </w:pPr>
      <w:r w:rsidRPr="001D5A02">
        <w:rPr>
          <w:rFonts w:hint="cs"/>
          <w:sz w:val="28"/>
          <w:szCs w:val="28"/>
          <w:rtl/>
        </w:rPr>
        <w:t>طلحة بن مصرف من صغار التابعين فالذي يظهر لي أنَّ روايته عن الصديق رضي الله عنه مرسلة والله أعلم</w:t>
      </w:r>
      <w:r>
        <w:rPr>
          <w:rFonts w:hint="cs"/>
          <w:sz w:val="28"/>
          <w:szCs w:val="28"/>
          <w:rtl/>
        </w:rPr>
        <w:t>.</w:t>
      </w:r>
    </w:p>
    <w:p w:rsidR="003E7ABE" w:rsidRPr="001D5A02" w:rsidRDefault="003E7ABE" w:rsidP="00AA76AD">
      <w:pPr>
        <w:pStyle w:val="a3"/>
        <w:jc w:val="both"/>
        <w:rPr>
          <w:sz w:val="28"/>
          <w:szCs w:val="28"/>
          <w:rtl/>
        </w:rPr>
      </w:pPr>
      <w:r w:rsidRPr="001D5A02">
        <w:rPr>
          <w:rFonts w:hint="cs"/>
          <w:sz w:val="28"/>
          <w:szCs w:val="28"/>
          <w:rtl/>
        </w:rPr>
        <w:t>وإسرائيل هو ابن يونس</w:t>
      </w:r>
      <w:r>
        <w:rPr>
          <w:rFonts w:hint="cs"/>
          <w:sz w:val="28"/>
          <w:szCs w:val="28"/>
          <w:rtl/>
        </w:rPr>
        <w:t xml:space="preserve">. </w:t>
      </w:r>
    </w:p>
  </w:footnote>
  <w:footnote w:id="41">
    <w:p w:rsidR="003E7ABE" w:rsidRPr="001D5A02" w:rsidRDefault="003E7ABE" w:rsidP="00AA76AD">
      <w:pPr>
        <w:jc w:val="both"/>
        <w:rPr>
          <w:sz w:val="28"/>
          <w:szCs w:val="28"/>
          <w:rtl/>
        </w:rPr>
      </w:pPr>
      <w:r w:rsidRPr="001D5A02">
        <w:rPr>
          <w:rStyle w:val="a4"/>
          <w:rFonts w:hint="cs"/>
          <w:b/>
          <w:bCs/>
          <w:sz w:val="28"/>
          <w:szCs w:val="28"/>
          <w:rtl/>
        </w:rPr>
        <w:t>(</w:t>
      </w:r>
      <w:r w:rsidRPr="001D5A02">
        <w:rPr>
          <w:rStyle w:val="a4"/>
          <w:b/>
          <w:bCs/>
          <w:sz w:val="28"/>
          <w:szCs w:val="28"/>
          <w:rtl/>
        </w:rPr>
        <w:footnoteRef/>
      </w:r>
      <w:r w:rsidRPr="001D5A02">
        <w:rPr>
          <w:rStyle w:val="a4"/>
          <w:rFonts w:hint="cs"/>
          <w:b/>
          <w:bCs/>
          <w:sz w:val="28"/>
          <w:szCs w:val="28"/>
          <w:rtl/>
        </w:rPr>
        <w:t>)</w:t>
      </w:r>
      <w:r w:rsidRPr="001D5A02">
        <w:rPr>
          <w:rFonts w:hint="cs"/>
          <w:sz w:val="28"/>
          <w:szCs w:val="28"/>
          <w:rtl/>
        </w:rPr>
        <w:t xml:space="preserve">رواه الطبري في </w:t>
      </w:r>
      <w:r w:rsidRPr="001D5A02">
        <w:rPr>
          <w:sz w:val="28"/>
          <w:szCs w:val="28"/>
          <w:rtl/>
        </w:rPr>
        <w:t xml:space="preserve">تهذيب الآثار مسند ابن </w:t>
      </w:r>
      <w:r>
        <w:rPr>
          <w:sz w:val="28"/>
          <w:szCs w:val="28"/>
          <w:rtl/>
        </w:rPr>
        <w:t>عباس رضي الله عنهما</w:t>
      </w:r>
      <w:r w:rsidRPr="001D5A02">
        <w:rPr>
          <w:rFonts w:hint="cs"/>
          <w:sz w:val="28"/>
          <w:szCs w:val="28"/>
          <w:rtl/>
        </w:rPr>
        <w:t xml:space="preserve"> (</w:t>
      </w:r>
      <w:r w:rsidRPr="001D5A02">
        <w:rPr>
          <w:sz w:val="28"/>
          <w:szCs w:val="28"/>
          <w:rtl/>
        </w:rPr>
        <w:t>656</w:t>
      </w:r>
      <w:r w:rsidRPr="001D5A02">
        <w:rPr>
          <w:rFonts w:hint="cs"/>
          <w:sz w:val="28"/>
          <w:szCs w:val="28"/>
          <w:rtl/>
        </w:rPr>
        <w:t xml:space="preserve">) </w:t>
      </w:r>
      <w:r w:rsidRPr="001D5A02">
        <w:rPr>
          <w:sz w:val="28"/>
          <w:szCs w:val="28"/>
          <w:rtl/>
        </w:rPr>
        <w:t xml:space="preserve">حدثنا محمد بن عبد الأعلى الصنعاني، قال: حدثنا المعتمر، عن أبيه، قال: صليت بالحي صلاة الغداة، وصلى خلفي شيخ فلم أقنت، فأعجبه الذي صنعت، فلما صلينا قام إلي، فقال: </w:t>
      </w:r>
      <w:r w:rsidRPr="001D5A02">
        <w:rPr>
          <w:rFonts w:hint="cs"/>
          <w:sz w:val="28"/>
          <w:szCs w:val="28"/>
          <w:rtl/>
        </w:rPr>
        <w:t>فذكره وإسناده ضعيف للمبهم</w:t>
      </w:r>
      <w:r>
        <w:rPr>
          <w:rFonts w:hint="cs"/>
          <w:sz w:val="28"/>
          <w:szCs w:val="28"/>
          <w:rtl/>
        </w:rPr>
        <w:t>.</w:t>
      </w:r>
    </w:p>
    <w:p w:rsidR="003E7ABE" w:rsidRPr="001D5A02" w:rsidRDefault="003E7ABE" w:rsidP="00AA76AD">
      <w:pPr>
        <w:jc w:val="both"/>
        <w:rPr>
          <w:sz w:val="28"/>
          <w:szCs w:val="28"/>
          <w:rtl/>
        </w:rPr>
      </w:pPr>
      <w:r w:rsidRPr="001D5A02">
        <w:rPr>
          <w:rFonts w:hint="cs"/>
          <w:sz w:val="28"/>
          <w:szCs w:val="28"/>
          <w:rtl/>
        </w:rPr>
        <w:t xml:space="preserve">ففي هذين الأثر ين عدم قنوت أبي بكر وعثمان </w:t>
      </w:r>
      <w:r w:rsidRPr="005C40EF">
        <w:rPr>
          <w:sz w:val="28"/>
          <w:szCs w:val="28"/>
          <w:rtl/>
        </w:rPr>
        <w:t>رضي الله عنهما</w:t>
      </w:r>
      <w:r w:rsidRPr="001D5A02">
        <w:rPr>
          <w:rFonts w:hint="cs"/>
          <w:sz w:val="28"/>
          <w:szCs w:val="28"/>
          <w:rtl/>
        </w:rPr>
        <w:t xml:space="preserve"> ويشهد لهما أثر </w:t>
      </w:r>
      <w:r w:rsidRPr="001D5A02">
        <w:rPr>
          <w:sz w:val="28"/>
          <w:szCs w:val="28"/>
          <w:rtl/>
        </w:rPr>
        <w:t>علقمة، والأسود</w:t>
      </w:r>
      <w:r w:rsidRPr="001D5A02">
        <w:rPr>
          <w:rFonts w:hint="cs"/>
          <w:sz w:val="28"/>
          <w:szCs w:val="28"/>
          <w:rtl/>
        </w:rPr>
        <w:t xml:space="preserve"> فهذه المراسيل ثابتة بمجموعها والله أعلم</w:t>
      </w:r>
      <w:r>
        <w:rPr>
          <w:rFonts w:hint="cs"/>
          <w:sz w:val="28"/>
          <w:szCs w:val="28"/>
          <w:rtl/>
        </w:rPr>
        <w:t>.</w:t>
      </w:r>
    </w:p>
    <w:p w:rsidR="003E7ABE" w:rsidRPr="001D5A02" w:rsidRDefault="003E7ABE" w:rsidP="00AA76AD">
      <w:pPr>
        <w:jc w:val="both"/>
        <w:rPr>
          <w:sz w:val="28"/>
          <w:szCs w:val="28"/>
          <w:rtl/>
        </w:rPr>
      </w:pPr>
      <w:r w:rsidRPr="001D5A02">
        <w:rPr>
          <w:rFonts w:hint="cs"/>
          <w:sz w:val="28"/>
          <w:szCs w:val="28"/>
          <w:rtl/>
        </w:rPr>
        <w:t xml:space="preserve">ويشهد لها حديث طارق الأشجعي </w:t>
      </w:r>
      <w:r>
        <w:rPr>
          <w:sz w:val="28"/>
          <w:szCs w:val="28"/>
          <w:rtl/>
        </w:rPr>
        <w:t>رضي الله عنه</w:t>
      </w:r>
      <w:r w:rsidRPr="001D5A02">
        <w:rPr>
          <w:rFonts w:hint="cs"/>
          <w:sz w:val="28"/>
          <w:szCs w:val="28"/>
          <w:rtl/>
        </w:rPr>
        <w:t xml:space="preserve"> وحمل حديثه في حق </w:t>
      </w:r>
      <w:r>
        <w:rPr>
          <w:rFonts w:hint="cs"/>
          <w:sz w:val="28"/>
          <w:szCs w:val="28"/>
          <w:rtl/>
        </w:rPr>
        <w:t>النبي صلى الله عليه وسلم</w:t>
      </w:r>
      <w:r w:rsidRPr="001D5A02">
        <w:rPr>
          <w:rFonts w:hint="cs"/>
          <w:sz w:val="28"/>
          <w:szCs w:val="28"/>
          <w:rtl/>
        </w:rPr>
        <w:t xml:space="preserve"> و</w:t>
      </w:r>
      <w:r>
        <w:rPr>
          <w:rFonts w:hint="cs"/>
          <w:sz w:val="28"/>
          <w:szCs w:val="28"/>
          <w:rtl/>
        </w:rPr>
        <w:t>عمر رضي الله عنه</w:t>
      </w:r>
      <w:r w:rsidRPr="001D5A02">
        <w:rPr>
          <w:rFonts w:hint="cs"/>
          <w:sz w:val="28"/>
          <w:szCs w:val="28"/>
          <w:rtl/>
        </w:rPr>
        <w:t xml:space="preserve"> على المداومة على القنوت لثبوت أدلة القنوت للنازلة أمَّا أبو بكر وعثمان </w:t>
      </w:r>
      <w:r w:rsidRPr="005C40EF">
        <w:rPr>
          <w:sz w:val="28"/>
          <w:szCs w:val="28"/>
          <w:rtl/>
        </w:rPr>
        <w:t>رضي الله عنهما</w:t>
      </w:r>
      <w:r w:rsidRPr="001D5A02">
        <w:rPr>
          <w:rFonts w:hint="cs"/>
          <w:sz w:val="28"/>
          <w:szCs w:val="28"/>
          <w:rtl/>
        </w:rPr>
        <w:t xml:space="preserve"> فلا يوجد معارض يجعلنا نحمل الحديث على غير ظاهره والله أعلم</w:t>
      </w:r>
      <w:r>
        <w:rPr>
          <w:rFonts w:hint="cs"/>
          <w:sz w:val="28"/>
          <w:szCs w:val="28"/>
          <w:rtl/>
        </w:rPr>
        <w:t>.</w:t>
      </w:r>
    </w:p>
  </w:footnote>
  <w:footnote w:id="42">
    <w:p w:rsidR="003E7ABE" w:rsidRPr="001D5A02" w:rsidRDefault="003E7ABE" w:rsidP="00AA76AD">
      <w:pPr>
        <w:pStyle w:val="a3"/>
        <w:jc w:val="both"/>
        <w:rPr>
          <w:sz w:val="28"/>
          <w:szCs w:val="28"/>
          <w:rtl/>
        </w:rPr>
      </w:pPr>
      <w:r w:rsidRPr="001D5A02">
        <w:rPr>
          <w:rStyle w:val="a4"/>
          <w:rFonts w:hint="cs"/>
          <w:b/>
          <w:bCs/>
          <w:sz w:val="28"/>
          <w:szCs w:val="28"/>
          <w:rtl/>
        </w:rPr>
        <w:t>(</w:t>
      </w:r>
      <w:r w:rsidRPr="001D5A02">
        <w:rPr>
          <w:rStyle w:val="a4"/>
          <w:b/>
          <w:bCs/>
          <w:sz w:val="28"/>
          <w:szCs w:val="28"/>
          <w:rtl/>
        </w:rPr>
        <w:footnoteRef/>
      </w:r>
      <w:r w:rsidRPr="001D5A02">
        <w:rPr>
          <w:rStyle w:val="a4"/>
          <w:rFonts w:hint="cs"/>
          <w:b/>
          <w:bCs/>
          <w:sz w:val="28"/>
          <w:szCs w:val="28"/>
          <w:rtl/>
        </w:rPr>
        <w:t>)</w:t>
      </w:r>
      <w:r w:rsidRPr="001D5A02">
        <w:rPr>
          <w:rFonts w:hint="cs"/>
          <w:sz w:val="28"/>
          <w:szCs w:val="28"/>
          <w:rtl/>
        </w:rPr>
        <w:t xml:space="preserve">رواه الطبري في </w:t>
      </w:r>
      <w:r w:rsidRPr="001D5A02">
        <w:rPr>
          <w:sz w:val="28"/>
          <w:szCs w:val="28"/>
          <w:rtl/>
        </w:rPr>
        <w:t xml:space="preserve">تهذيب الآثار مسند ابن </w:t>
      </w:r>
      <w:r>
        <w:rPr>
          <w:sz w:val="28"/>
          <w:szCs w:val="28"/>
          <w:rtl/>
        </w:rPr>
        <w:t>عباس رضي الله عنهما</w:t>
      </w:r>
      <w:r w:rsidRPr="001D5A02">
        <w:rPr>
          <w:rFonts w:hint="cs"/>
          <w:sz w:val="28"/>
          <w:szCs w:val="28"/>
          <w:rtl/>
        </w:rPr>
        <w:t xml:space="preserve"> (</w:t>
      </w:r>
      <w:r w:rsidRPr="001D5A02">
        <w:rPr>
          <w:sz w:val="28"/>
          <w:szCs w:val="28"/>
          <w:rtl/>
        </w:rPr>
        <w:t>665</w:t>
      </w:r>
      <w:r w:rsidRPr="001D5A02">
        <w:rPr>
          <w:rFonts w:hint="cs"/>
          <w:sz w:val="28"/>
          <w:szCs w:val="28"/>
          <w:rtl/>
        </w:rPr>
        <w:t>)</w:t>
      </w:r>
      <w:r w:rsidRPr="001D5A02">
        <w:rPr>
          <w:sz w:val="28"/>
          <w:szCs w:val="28"/>
          <w:rtl/>
        </w:rPr>
        <w:t xml:space="preserve"> حدثنا أبو كريب، قال: حدثنا ابن أبي زائدة، عن إسرائيل</w:t>
      </w:r>
      <w:r w:rsidRPr="001D5A02">
        <w:rPr>
          <w:rFonts w:hint="cs"/>
          <w:sz w:val="28"/>
          <w:szCs w:val="28"/>
          <w:rtl/>
        </w:rPr>
        <w:t xml:space="preserve"> و</w:t>
      </w:r>
      <w:r w:rsidRPr="001D5A02">
        <w:rPr>
          <w:sz w:val="28"/>
          <w:szCs w:val="28"/>
          <w:rtl/>
        </w:rPr>
        <w:t>ابن أبي شيبة (2/311)</w:t>
      </w:r>
      <w:r w:rsidRPr="001D5A02">
        <w:rPr>
          <w:rFonts w:hint="cs"/>
          <w:sz w:val="28"/>
          <w:szCs w:val="28"/>
          <w:rtl/>
        </w:rPr>
        <w:t xml:space="preserve"> </w:t>
      </w:r>
      <w:r w:rsidRPr="001D5A02">
        <w:rPr>
          <w:sz w:val="28"/>
          <w:szCs w:val="28"/>
          <w:rtl/>
        </w:rPr>
        <w:t>حدثنا وكيع</w:t>
      </w:r>
      <w:r>
        <w:rPr>
          <w:sz w:val="28"/>
          <w:szCs w:val="28"/>
          <w:rtl/>
        </w:rPr>
        <w:t>،</w:t>
      </w:r>
      <w:r w:rsidRPr="001D5A02">
        <w:rPr>
          <w:sz w:val="28"/>
          <w:szCs w:val="28"/>
          <w:rtl/>
        </w:rPr>
        <w:t xml:space="preserve"> قال</w:t>
      </w:r>
      <w:r>
        <w:rPr>
          <w:sz w:val="28"/>
          <w:szCs w:val="28"/>
          <w:rtl/>
        </w:rPr>
        <w:t>:</w:t>
      </w:r>
      <w:r w:rsidRPr="001D5A02">
        <w:rPr>
          <w:sz w:val="28"/>
          <w:szCs w:val="28"/>
          <w:rtl/>
        </w:rPr>
        <w:t xml:space="preserve"> حدثنا إسرائيل</w:t>
      </w:r>
      <w:r>
        <w:rPr>
          <w:sz w:val="28"/>
          <w:szCs w:val="28"/>
          <w:rtl/>
        </w:rPr>
        <w:t>،</w:t>
      </w:r>
      <w:r w:rsidRPr="001D5A02">
        <w:rPr>
          <w:sz w:val="28"/>
          <w:szCs w:val="28"/>
          <w:rtl/>
        </w:rPr>
        <w:t xml:space="preserve"> عن جابر</w:t>
      </w:r>
      <w:r>
        <w:rPr>
          <w:sz w:val="28"/>
          <w:szCs w:val="28"/>
          <w:rtl/>
        </w:rPr>
        <w:t>،</w:t>
      </w:r>
      <w:r w:rsidRPr="001D5A02">
        <w:rPr>
          <w:sz w:val="28"/>
          <w:szCs w:val="28"/>
          <w:rtl/>
        </w:rPr>
        <w:t xml:space="preserve"> عن عامر</w:t>
      </w:r>
      <w:r>
        <w:rPr>
          <w:sz w:val="28"/>
          <w:szCs w:val="28"/>
          <w:rtl/>
        </w:rPr>
        <w:t>،</w:t>
      </w:r>
      <w:r w:rsidRPr="001D5A02">
        <w:rPr>
          <w:sz w:val="28"/>
          <w:szCs w:val="28"/>
          <w:rtl/>
        </w:rPr>
        <w:t xml:space="preserve"> قال</w:t>
      </w:r>
      <w:r>
        <w:rPr>
          <w:sz w:val="28"/>
          <w:szCs w:val="28"/>
          <w:rtl/>
        </w:rPr>
        <w:t>:</w:t>
      </w:r>
      <w:r w:rsidRPr="001D5A02">
        <w:rPr>
          <w:sz w:val="28"/>
          <w:szCs w:val="28"/>
          <w:rtl/>
        </w:rPr>
        <w:t xml:space="preserve"> </w:t>
      </w:r>
      <w:r w:rsidRPr="001D5A02">
        <w:rPr>
          <w:rFonts w:hint="cs"/>
          <w:sz w:val="28"/>
          <w:szCs w:val="28"/>
          <w:rtl/>
        </w:rPr>
        <w:t>فذكره مرسل إسناده ضعيف</w:t>
      </w:r>
      <w:r>
        <w:rPr>
          <w:rFonts w:hint="cs"/>
          <w:sz w:val="28"/>
          <w:szCs w:val="28"/>
          <w:rtl/>
        </w:rPr>
        <w:t>.</w:t>
      </w:r>
    </w:p>
    <w:p w:rsidR="003E7ABE" w:rsidRPr="001D5A02" w:rsidRDefault="003E7ABE" w:rsidP="00AA76AD">
      <w:pPr>
        <w:jc w:val="both"/>
        <w:rPr>
          <w:sz w:val="28"/>
          <w:szCs w:val="28"/>
          <w:rtl/>
        </w:rPr>
      </w:pPr>
      <w:r w:rsidRPr="001D5A02">
        <w:rPr>
          <w:rFonts w:eastAsia="SimSun" w:hint="cs"/>
          <w:sz w:val="28"/>
          <w:szCs w:val="28"/>
          <w:rtl/>
          <w:lang w:eastAsia="zh-CN"/>
        </w:rPr>
        <w:t xml:space="preserve">جابر الجعفي ضعفه شديد </w:t>
      </w:r>
      <w:r w:rsidRPr="001D5A02">
        <w:rPr>
          <w:rFonts w:hint="cs"/>
          <w:sz w:val="28"/>
          <w:szCs w:val="28"/>
          <w:rtl/>
        </w:rPr>
        <w:t>ورواية الشعبي عن أبي بكر و</w:t>
      </w:r>
      <w:r>
        <w:rPr>
          <w:rFonts w:hint="cs"/>
          <w:sz w:val="28"/>
          <w:szCs w:val="28"/>
          <w:rtl/>
        </w:rPr>
        <w:t>عمر رضي الله عنهما</w:t>
      </w:r>
      <w:r w:rsidRPr="001D5A02">
        <w:rPr>
          <w:rFonts w:hint="cs"/>
          <w:sz w:val="28"/>
          <w:szCs w:val="28"/>
          <w:rtl/>
        </w:rPr>
        <w:t xml:space="preserve"> مرسلة</w:t>
      </w:r>
      <w:r>
        <w:rPr>
          <w:rFonts w:hint="cs"/>
          <w:sz w:val="28"/>
          <w:szCs w:val="28"/>
          <w:rtl/>
        </w:rPr>
        <w:t>.</w:t>
      </w:r>
    </w:p>
    <w:p w:rsidR="003E7ABE" w:rsidRPr="001D5A02" w:rsidRDefault="003E7ABE" w:rsidP="00AA76AD">
      <w:pPr>
        <w:pStyle w:val="a3"/>
        <w:jc w:val="both"/>
        <w:rPr>
          <w:sz w:val="28"/>
          <w:szCs w:val="28"/>
          <w:rtl/>
        </w:rPr>
      </w:pPr>
      <w:r w:rsidRPr="001D5A02">
        <w:rPr>
          <w:rFonts w:hint="cs"/>
          <w:sz w:val="28"/>
          <w:szCs w:val="28"/>
          <w:rtl/>
        </w:rPr>
        <w:t>وابن أبي زائدة هو يحيى</w:t>
      </w:r>
      <w:r>
        <w:rPr>
          <w:rFonts w:hint="cs"/>
          <w:sz w:val="28"/>
          <w:szCs w:val="28"/>
          <w:rtl/>
        </w:rPr>
        <w:t>.</w:t>
      </w:r>
    </w:p>
  </w:footnote>
  <w:footnote w:id="43">
    <w:p w:rsidR="003E7ABE" w:rsidRPr="001D5A02" w:rsidRDefault="003E7ABE" w:rsidP="00AA76AD">
      <w:pPr>
        <w:jc w:val="both"/>
        <w:rPr>
          <w:b/>
          <w:bCs/>
          <w:sz w:val="28"/>
          <w:szCs w:val="28"/>
          <w:rtl/>
        </w:rPr>
      </w:pPr>
      <w:r w:rsidRPr="001D5A02">
        <w:rPr>
          <w:rStyle w:val="a4"/>
          <w:rFonts w:hint="cs"/>
          <w:b/>
          <w:bCs/>
          <w:sz w:val="28"/>
          <w:szCs w:val="28"/>
          <w:rtl/>
        </w:rPr>
        <w:t>(</w:t>
      </w:r>
      <w:r w:rsidRPr="001D5A02">
        <w:rPr>
          <w:rStyle w:val="a4"/>
          <w:b/>
          <w:bCs/>
          <w:sz w:val="28"/>
          <w:szCs w:val="28"/>
          <w:rtl/>
        </w:rPr>
        <w:footnoteRef/>
      </w:r>
      <w:r w:rsidRPr="001D5A02">
        <w:rPr>
          <w:rStyle w:val="a4"/>
          <w:rFonts w:hint="cs"/>
          <w:b/>
          <w:bCs/>
          <w:sz w:val="28"/>
          <w:szCs w:val="28"/>
          <w:rtl/>
        </w:rPr>
        <w:t>)</w:t>
      </w:r>
      <w:r>
        <w:rPr>
          <w:rFonts w:hint="cs"/>
          <w:sz w:val="28"/>
          <w:szCs w:val="28"/>
          <w:rtl/>
        </w:rPr>
        <w:t xml:space="preserve"> </w:t>
      </w:r>
      <w:r w:rsidRPr="001D5A02">
        <w:rPr>
          <w:rFonts w:hint="cs"/>
          <w:b/>
          <w:bCs/>
          <w:sz w:val="28"/>
          <w:szCs w:val="28"/>
          <w:rtl/>
        </w:rPr>
        <w:t xml:space="preserve">قنوت ابن </w:t>
      </w:r>
      <w:r>
        <w:rPr>
          <w:rFonts w:hint="cs"/>
          <w:b/>
          <w:bCs/>
          <w:sz w:val="28"/>
          <w:szCs w:val="28"/>
          <w:rtl/>
        </w:rPr>
        <w:t>عباس رضي الله عنهما</w:t>
      </w:r>
      <w:r w:rsidRPr="001D5A02">
        <w:rPr>
          <w:rFonts w:hint="cs"/>
          <w:b/>
          <w:bCs/>
          <w:sz w:val="28"/>
          <w:szCs w:val="28"/>
          <w:rtl/>
        </w:rPr>
        <w:t xml:space="preserve"> في الصبح رواه عنه</w:t>
      </w:r>
      <w:r>
        <w:rPr>
          <w:rFonts w:hint="cs"/>
          <w:b/>
          <w:bCs/>
          <w:sz w:val="28"/>
          <w:szCs w:val="28"/>
          <w:rtl/>
        </w:rPr>
        <w:t>:</w:t>
      </w:r>
    </w:p>
    <w:p w:rsidR="003E7ABE" w:rsidRPr="001D5A02" w:rsidRDefault="003E7ABE" w:rsidP="00AA76AD">
      <w:pPr>
        <w:jc w:val="both"/>
        <w:rPr>
          <w:sz w:val="28"/>
          <w:szCs w:val="28"/>
          <w:rtl/>
        </w:rPr>
      </w:pPr>
      <w:r w:rsidRPr="001D5A02">
        <w:rPr>
          <w:rFonts w:hint="cs"/>
          <w:b/>
          <w:bCs/>
          <w:sz w:val="28"/>
          <w:szCs w:val="28"/>
          <w:rtl/>
        </w:rPr>
        <w:t xml:space="preserve">1: </w:t>
      </w:r>
      <w:r w:rsidRPr="001D5A02">
        <w:rPr>
          <w:rFonts w:hint="cs"/>
          <w:sz w:val="28"/>
          <w:szCs w:val="28"/>
          <w:rtl/>
        </w:rPr>
        <w:t>أبو رجاء العطاردي</w:t>
      </w:r>
      <w:r>
        <w:rPr>
          <w:rFonts w:hint="cs"/>
          <w:sz w:val="28"/>
          <w:szCs w:val="28"/>
          <w:rtl/>
        </w:rPr>
        <w:t xml:space="preserve">. </w:t>
      </w:r>
      <w:r w:rsidRPr="001D5A02">
        <w:rPr>
          <w:rFonts w:hint="cs"/>
          <w:sz w:val="28"/>
          <w:szCs w:val="28"/>
          <w:rtl/>
        </w:rPr>
        <w:t xml:space="preserve"> </w:t>
      </w:r>
      <w:r w:rsidRPr="001D5A02">
        <w:rPr>
          <w:rFonts w:hint="cs"/>
          <w:b/>
          <w:bCs/>
          <w:sz w:val="28"/>
          <w:szCs w:val="28"/>
          <w:rtl/>
        </w:rPr>
        <w:t>2:</w:t>
      </w:r>
      <w:r w:rsidRPr="001D5A02">
        <w:rPr>
          <w:b/>
          <w:bCs/>
          <w:sz w:val="28"/>
          <w:szCs w:val="28"/>
          <w:rtl/>
        </w:rPr>
        <w:t xml:space="preserve"> </w:t>
      </w:r>
      <w:r w:rsidRPr="001D5A02">
        <w:rPr>
          <w:sz w:val="28"/>
          <w:szCs w:val="28"/>
          <w:rtl/>
        </w:rPr>
        <w:t>أب</w:t>
      </w:r>
      <w:r w:rsidRPr="001D5A02">
        <w:rPr>
          <w:rFonts w:hint="cs"/>
          <w:sz w:val="28"/>
          <w:szCs w:val="28"/>
          <w:rtl/>
        </w:rPr>
        <w:t>و</w:t>
      </w:r>
      <w:r w:rsidRPr="001D5A02">
        <w:rPr>
          <w:sz w:val="28"/>
          <w:szCs w:val="28"/>
          <w:rtl/>
        </w:rPr>
        <w:t xml:space="preserve"> العالية</w:t>
      </w:r>
      <w:r w:rsidRPr="001D5A02">
        <w:rPr>
          <w:rFonts w:hint="cs"/>
          <w:sz w:val="28"/>
          <w:szCs w:val="28"/>
          <w:rtl/>
        </w:rPr>
        <w:t xml:space="preserve"> الرياحي. </w:t>
      </w:r>
      <w:r w:rsidRPr="001D5A02">
        <w:rPr>
          <w:rFonts w:hint="cs"/>
          <w:b/>
          <w:bCs/>
          <w:sz w:val="28"/>
          <w:szCs w:val="28"/>
          <w:rtl/>
        </w:rPr>
        <w:t>3:</w:t>
      </w:r>
      <w:r w:rsidRPr="001D5A02">
        <w:rPr>
          <w:rFonts w:hint="cs"/>
          <w:sz w:val="28"/>
          <w:szCs w:val="28"/>
          <w:rtl/>
        </w:rPr>
        <w:t xml:space="preserve"> خلاس بن عمرو</w:t>
      </w:r>
      <w:r>
        <w:rPr>
          <w:rFonts w:hint="cs"/>
          <w:sz w:val="28"/>
          <w:szCs w:val="28"/>
          <w:rtl/>
        </w:rPr>
        <w:t>.</w:t>
      </w:r>
      <w:r w:rsidRPr="001D5A02">
        <w:rPr>
          <w:rFonts w:hint="cs"/>
          <w:sz w:val="28"/>
          <w:szCs w:val="28"/>
          <w:rtl/>
        </w:rPr>
        <w:t xml:space="preserve"> 4: نصر بن عمران الضبعي</w:t>
      </w:r>
      <w:r>
        <w:rPr>
          <w:rFonts w:hint="cs"/>
          <w:sz w:val="28"/>
          <w:szCs w:val="28"/>
          <w:rtl/>
        </w:rPr>
        <w:t>.</w:t>
      </w:r>
    </w:p>
    <w:p w:rsidR="003E7ABE" w:rsidRPr="001D5A02" w:rsidRDefault="003E7ABE" w:rsidP="00AA76AD">
      <w:pPr>
        <w:pStyle w:val="a3"/>
        <w:jc w:val="both"/>
        <w:rPr>
          <w:b/>
          <w:bCs/>
          <w:sz w:val="28"/>
          <w:szCs w:val="28"/>
          <w:rtl/>
        </w:rPr>
      </w:pPr>
      <w:r w:rsidRPr="001D5A02">
        <w:rPr>
          <w:rFonts w:hint="cs"/>
          <w:b/>
          <w:bCs/>
          <w:sz w:val="28"/>
          <w:szCs w:val="28"/>
          <w:rtl/>
        </w:rPr>
        <w:t>الرواية الأولى</w:t>
      </w:r>
      <w:r>
        <w:rPr>
          <w:rFonts w:hint="cs"/>
          <w:b/>
          <w:bCs/>
          <w:sz w:val="28"/>
          <w:szCs w:val="28"/>
          <w:rtl/>
        </w:rPr>
        <w:t>:</w:t>
      </w:r>
      <w:r w:rsidRPr="001D5A02">
        <w:rPr>
          <w:rFonts w:hint="cs"/>
          <w:b/>
          <w:bCs/>
          <w:sz w:val="28"/>
          <w:szCs w:val="28"/>
          <w:rtl/>
        </w:rPr>
        <w:t xml:space="preserve"> رواية أبي رجاء عمران العطاردي</w:t>
      </w:r>
      <w:r>
        <w:rPr>
          <w:rFonts w:hint="cs"/>
          <w:b/>
          <w:bCs/>
          <w:sz w:val="28"/>
          <w:szCs w:val="28"/>
          <w:rtl/>
        </w:rPr>
        <w:t>:</w:t>
      </w:r>
      <w:r w:rsidRPr="001D5A02">
        <w:rPr>
          <w:rFonts w:hint="cs"/>
          <w:b/>
          <w:bCs/>
          <w:sz w:val="28"/>
          <w:szCs w:val="28"/>
          <w:rtl/>
        </w:rPr>
        <w:t xml:space="preserve"> </w:t>
      </w:r>
    </w:p>
    <w:p w:rsidR="003E7ABE" w:rsidRPr="001D5A02" w:rsidRDefault="003E7ABE" w:rsidP="00AA76AD">
      <w:pPr>
        <w:pStyle w:val="a3"/>
        <w:jc w:val="both"/>
        <w:rPr>
          <w:b/>
          <w:bCs/>
          <w:sz w:val="28"/>
          <w:szCs w:val="28"/>
          <w:rtl/>
        </w:rPr>
      </w:pPr>
      <w:r w:rsidRPr="001D5A02">
        <w:rPr>
          <w:rFonts w:hint="cs"/>
          <w:b/>
          <w:bCs/>
          <w:sz w:val="28"/>
          <w:szCs w:val="28"/>
          <w:rtl/>
        </w:rPr>
        <w:t>رواه عنه</w:t>
      </w:r>
      <w:r>
        <w:rPr>
          <w:rFonts w:hint="cs"/>
          <w:b/>
          <w:bCs/>
          <w:sz w:val="28"/>
          <w:szCs w:val="28"/>
          <w:rtl/>
        </w:rPr>
        <w:t>:</w:t>
      </w:r>
    </w:p>
    <w:p w:rsidR="003E7ABE" w:rsidRPr="001D5A02" w:rsidRDefault="003E7ABE" w:rsidP="00AA76AD">
      <w:pPr>
        <w:pStyle w:val="a3"/>
        <w:jc w:val="both"/>
        <w:rPr>
          <w:b/>
          <w:bCs/>
          <w:sz w:val="28"/>
          <w:szCs w:val="28"/>
          <w:rtl/>
        </w:rPr>
      </w:pPr>
      <w:r w:rsidRPr="001D5A02">
        <w:rPr>
          <w:rFonts w:hint="cs"/>
          <w:b/>
          <w:bCs/>
          <w:sz w:val="28"/>
          <w:szCs w:val="28"/>
          <w:rtl/>
        </w:rPr>
        <w:t xml:space="preserve">1: </w:t>
      </w:r>
      <w:r w:rsidRPr="001D5A02">
        <w:rPr>
          <w:rFonts w:hint="cs"/>
          <w:sz w:val="28"/>
          <w:szCs w:val="28"/>
          <w:rtl/>
        </w:rPr>
        <w:t>عوف بن أبي جميلة الأعرابي</w:t>
      </w:r>
      <w:r>
        <w:rPr>
          <w:rFonts w:hint="cs"/>
          <w:b/>
          <w:bCs/>
          <w:sz w:val="28"/>
          <w:szCs w:val="28"/>
          <w:rtl/>
        </w:rPr>
        <w:t>.</w:t>
      </w:r>
      <w:r w:rsidRPr="001D5A02">
        <w:rPr>
          <w:rFonts w:hint="cs"/>
          <w:b/>
          <w:bCs/>
          <w:sz w:val="28"/>
          <w:szCs w:val="28"/>
          <w:rtl/>
        </w:rPr>
        <w:t xml:space="preserve"> 2: </w:t>
      </w:r>
      <w:r w:rsidRPr="001D5A02">
        <w:rPr>
          <w:sz w:val="28"/>
          <w:szCs w:val="28"/>
          <w:rtl/>
        </w:rPr>
        <w:t>جعفر بن حيان</w:t>
      </w:r>
      <w:r>
        <w:rPr>
          <w:sz w:val="28"/>
          <w:szCs w:val="28"/>
          <w:rtl/>
        </w:rPr>
        <w:t>.</w:t>
      </w:r>
      <w:r w:rsidRPr="001D5A02">
        <w:rPr>
          <w:rFonts w:hint="cs"/>
          <w:sz w:val="28"/>
          <w:szCs w:val="28"/>
          <w:rtl/>
        </w:rPr>
        <w:t xml:space="preserve"> </w:t>
      </w:r>
      <w:r w:rsidRPr="001D5A02">
        <w:rPr>
          <w:rFonts w:hint="cs"/>
          <w:b/>
          <w:bCs/>
          <w:sz w:val="28"/>
          <w:szCs w:val="28"/>
          <w:rtl/>
        </w:rPr>
        <w:t>3:</w:t>
      </w:r>
      <w:r w:rsidRPr="001D5A02">
        <w:rPr>
          <w:rFonts w:hint="cs"/>
          <w:sz w:val="28"/>
          <w:szCs w:val="28"/>
          <w:rtl/>
        </w:rPr>
        <w:t xml:space="preserve"> </w:t>
      </w:r>
      <w:r w:rsidRPr="001D5A02">
        <w:rPr>
          <w:sz w:val="28"/>
          <w:szCs w:val="28"/>
          <w:rtl/>
        </w:rPr>
        <w:t>قرة بن خالد</w:t>
      </w:r>
      <w:r>
        <w:rPr>
          <w:rFonts w:hint="cs"/>
          <w:b/>
          <w:bCs/>
          <w:sz w:val="28"/>
          <w:szCs w:val="28"/>
          <w:rtl/>
        </w:rPr>
        <w:t>.</w:t>
      </w:r>
      <w:r w:rsidRPr="001D5A02">
        <w:rPr>
          <w:rFonts w:hint="cs"/>
          <w:b/>
          <w:bCs/>
          <w:sz w:val="28"/>
          <w:szCs w:val="28"/>
          <w:rtl/>
        </w:rPr>
        <w:t xml:space="preserve"> 4: </w:t>
      </w:r>
      <w:r w:rsidRPr="001D5A02">
        <w:rPr>
          <w:sz w:val="28"/>
          <w:szCs w:val="28"/>
          <w:rtl/>
        </w:rPr>
        <w:t>سَلْم</w:t>
      </w:r>
      <w:r>
        <w:rPr>
          <w:sz w:val="28"/>
          <w:szCs w:val="28"/>
          <w:rtl/>
        </w:rPr>
        <w:t xml:space="preserve"> </w:t>
      </w:r>
      <w:r w:rsidRPr="001D5A02">
        <w:rPr>
          <w:sz w:val="28"/>
          <w:szCs w:val="28"/>
          <w:rtl/>
        </w:rPr>
        <w:t xml:space="preserve">بن </w:t>
      </w:r>
      <w:proofErr w:type="spellStart"/>
      <w:r w:rsidRPr="001D5A02">
        <w:rPr>
          <w:sz w:val="28"/>
          <w:szCs w:val="28"/>
          <w:rtl/>
        </w:rPr>
        <w:t>زَرير</w:t>
      </w:r>
      <w:proofErr w:type="spellEnd"/>
      <w:r>
        <w:rPr>
          <w:rFonts w:hint="cs"/>
          <w:sz w:val="28"/>
          <w:szCs w:val="28"/>
          <w:rtl/>
        </w:rPr>
        <w:t>.</w:t>
      </w:r>
    </w:p>
    <w:p w:rsidR="003E7ABE" w:rsidRPr="001D5A02" w:rsidRDefault="003E7ABE" w:rsidP="00AA76AD">
      <w:pPr>
        <w:pStyle w:val="a3"/>
        <w:jc w:val="both"/>
        <w:rPr>
          <w:sz w:val="28"/>
          <w:szCs w:val="28"/>
          <w:rtl/>
        </w:rPr>
      </w:pPr>
      <w:r w:rsidRPr="001D5A02">
        <w:rPr>
          <w:rFonts w:hint="cs"/>
          <w:b/>
          <w:bCs/>
          <w:sz w:val="28"/>
          <w:szCs w:val="28"/>
          <w:rtl/>
        </w:rPr>
        <w:t>1: عوف بن أبي جميلة الأعرابي</w:t>
      </w:r>
      <w:r>
        <w:rPr>
          <w:rFonts w:hint="cs"/>
          <w:b/>
          <w:bCs/>
          <w:sz w:val="28"/>
          <w:szCs w:val="28"/>
          <w:rtl/>
        </w:rPr>
        <w:t>:</w:t>
      </w:r>
      <w:r w:rsidRPr="001D5A02">
        <w:rPr>
          <w:rFonts w:hint="cs"/>
          <w:b/>
          <w:bCs/>
          <w:sz w:val="28"/>
          <w:szCs w:val="28"/>
          <w:rtl/>
        </w:rPr>
        <w:t xml:space="preserve"> </w:t>
      </w:r>
      <w:r w:rsidRPr="001D5A02">
        <w:rPr>
          <w:rFonts w:hint="cs"/>
          <w:sz w:val="28"/>
          <w:szCs w:val="28"/>
          <w:rtl/>
        </w:rPr>
        <w:t>رواه عنه جمع منهم ما رواه</w:t>
      </w:r>
      <w:r w:rsidRPr="001D5A02">
        <w:rPr>
          <w:rFonts w:hint="cs"/>
          <w:b/>
          <w:bCs/>
          <w:sz w:val="28"/>
          <w:szCs w:val="28"/>
          <w:rtl/>
        </w:rPr>
        <w:t xml:space="preserve"> </w:t>
      </w:r>
      <w:r w:rsidRPr="001D5A02">
        <w:rPr>
          <w:sz w:val="28"/>
          <w:szCs w:val="28"/>
          <w:rtl/>
        </w:rPr>
        <w:t xml:space="preserve">الطبري </w:t>
      </w:r>
      <w:r w:rsidRPr="001D5A02">
        <w:rPr>
          <w:rFonts w:hint="cs"/>
          <w:sz w:val="28"/>
          <w:szCs w:val="28"/>
          <w:rtl/>
        </w:rPr>
        <w:t xml:space="preserve">في تفسيره </w:t>
      </w:r>
      <w:r w:rsidRPr="001D5A02">
        <w:rPr>
          <w:sz w:val="28"/>
          <w:szCs w:val="28"/>
          <w:rtl/>
        </w:rPr>
        <w:t>(5/216)</w:t>
      </w:r>
      <w:r w:rsidRPr="001D5A02">
        <w:rPr>
          <w:rFonts w:hint="cs"/>
          <w:sz w:val="28"/>
          <w:szCs w:val="28"/>
          <w:rtl/>
        </w:rPr>
        <w:t xml:space="preserve"> </w:t>
      </w:r>
      <w:r w:rsidRPr="001D5A02">
        <w:rPr>
          <w:sz w:val="28"/>
          <w:szCs w:val="28"/>
          <w:rtl/>
        </w:rPr>
        <w:t>حدثنا عباد بن يعقوب الأسدي قال، حدثنا شريك، عن عوف الأعرابي</w:t>
      </w:r>
      <w:r w:rsidRPr="001D5A02">
        <w:rPr>
          <w:rFonts w:hint="cs"/>
          <w:b/>
          <w:bCs/>
          <w:sz w:val="28"/>
          <w:szCs w:val="28"/>
          <w:rtl/>
        </w:rPr>
        <w:t xml:space="preserve"> </w:t>
      </w:r>
      <w:r w:rsidRPr="001D5A02">
        <w:rPr>
          <w:rFonts w:hint="cs"/>
          <w:sz w:val="28"/>
          <w:szCs w:val="28"/>
          <w:rtl/>
        </w:rPr>
        <w:t xml:space="preserve">وفي </w:t>
      </w:r>
      <w:r w:rsidRPr="001D5A02">
        <w:rPr>
          <w:sz w:val="28"/>
          <w:szCs w:val="28"/>
          <w:rtl/>
        </w:rPr>
        <w:t xml:space="preserve">تهذيب الآثار مسند ابن </w:t>
      </w:r>
      <w:r>
        <w:rPr>
          <w:sz w:val="28"/>
          <w:szCs w:val="28"/>
          <w:rtl/>
        </w:rPr>
        <w:t>عباس رضي الله عنهما</w:t>
      </w:r>
      <w:r w:rsidRPr="001D5A02">
        <w:rPr>
          <w:sz w:val="28"/>
          <w:szCs w:val="28"/>
          <w:rtl/>
        </w:rPr>
        <w:t xml:space="preserve"> </w:t>
      </w:r>
      <w:r w:rsidRPr="001D5A02">
        <w:rPr>
          <w:rFonts w:hint="cs"/>
          <w:sz w:val="28"/>
          <w:szCs w:val="28"/>
          <w:rtl/>
        </w:rPr>
        <w:t>(</w:t>
      </w:r>
      <w:r w:rsidRPr="001D5A02">
        <w:rPr>
          <w:sz w:val="28"/>
          <w:szCs w:val="28"/>
          <w:rtl/>
        </w:rPr>
        <w:t>625</w:t>
      </w:r>
      <w:r w:rsidRPr="001D5A02">
        <w:rPr>
          <w:rFonts w:hint="cs"/>
          <w:sz w:val="28"/>
          <w:szCs w:val="28"/>
          <w:rtl/>
        </w:rPr>
        <w:t xml:space="preserve">) </w:t>
      </w:r>
      <w:r w:rsidRPr="001D5A02">
        <w:rPr>
          <w:sz w:val="28"/>
          <w:szCs w:val="28"/>
          <w:rtl/>
        </w:rPr>
        <w:t>حدثنا ابن بشار، قال: حدثنا ابن أبي عدي، وعبد الوهاب، ومحمد بن جعفر، عن عوف</w:t>
      </w:r>
      <w:r w:rsidRPr="001D5A02">
        <w:rPr>
          <w:rFonts w:hint="cs"/>
          <w:sz w:val="28"/>
          <w:szCs w:val="28"/>
          <w:rtl/>
        </w:rPr>
        <w:t xml:space="preserve"> وعبد الرزاق (4973) </w:t>
      </w:r>
      <w:r w:rsidRPr="001D5A02">
        <w:rPr>
          <w:sz w:val="28"/>
          <w:szCs w:val="28"/>
          <w:rtl/>
        </w:rPr>
        <w:t>عن جعفر، عن عوف</w:t>
      </w:r>
      <w:r w:rsidRPr="001D5A02">
        <w:rPr>
          <w:rFonts w:hint="cs"/>
          <w:b/>
          <w:bCs/>
          <w:sz w:val="28"/>
          <w:szCs w:val="28"/>
          <w:rtl/>
        </w:rPr>
        <w:t xml:space="preserve"> </w:t>
      </w:r>
      <w:r w:rsidRPr="001D5A02">
        <w:rPr>
          <w:rFonts w:hint="cs"/>
          <w:sz w:val="28"/>
          <w:szCs w:val="28"/>
          <w:rtl/>
        </w:rPr>
        <w:t>و</w:t>
      </w:r>
      <w:r w:rsidRPr="001D5A02">
        <w:rPr>
          <w:sz w:val="28"/>
          <w:szCs w:val="28"/>
          <w:rtl/>
        </w:rPr>
        <w:t>ابن أبي شيبة</w:t>
      </w:r>
      <w:r>
        <w:rPr>
          <w:sz w:val="28"/>
          <w:szCs w:val="28"/>
          <w:rtl/>
        </w:rPr>
        <w:t xml:space="preserve"> </w:t>
      </w:r>
      <w:r w:rsidRPr="001D5A02">
        <w:rPr>
          <w:sz w:val="28"/>
          <w:szCs w:val="28"/>
          <w:rtl/>
        </w:rPr>
        <w:t>(2/ 312)</w:t>
      </w:r>
      <w:r w:rsidRPr="001D5A02">
        <w:rPr>
          <w:rFonts w:hint="cs"/>
          <w:sz w:val="28"/>
          <w:szCs w:val="28"/>
          <w:rtl/>
        </w:rPr>
        <w:t xml:space="preserve"> </w:t>
      </w:r>
      <w:r w:rsidRPr="001D5A02">
        <w:rPr>
          <w:sz w:val="28"/>
          <w:szCs w:val="28"/>
          <w:rtl/>
        </w:rPr>
        <w:t>حدثنا هشيم</w:t>
      </w:r>
      <w:r>
        <w:rPr>
          <w:sz w:val="28"/>
          <w:szCs w:val="28"/>
          <w:rtl/>
        </w:rPr>
        <w:t>،</w:t>
      </w:r>
      <w:r w:rsidRPr="001D5A02">
        <w:rPr>
          <w:sz w:val="28"/>
          <w:szCs w:val="28"/>
          <w:rtl/>
        </w:rPr>
        <w:t xml:space="preserve"> عن عوف</w:t>
      </w:r>
      <w:r w:rsidRPr="001D5A02">
        <w:rPr>
          <w:rFonts w:hint="cs"/>
          <w:sz w:val="28"/>
          <w:szCs w:val="28"/>
          <w:rtl/>
        </w:rPr>
        <w:t xml:space="preserve"> وقال</w:t>
      </w:r>
      <w:r>
        <w:rPr>
          <w:rFonts w:hint="cs"/>
          <w:sz w:val="28"/>
          <w:szCs w:val="28"/>
          <w:rtl/>
        </w:rPr>
        <w:t>:</w:t>
      </w:r>
      <w:r w:rsidRPr="001D5A02">
        <w:rPr>
          <w:rFonts w:hint="cs"/>
          <w:sz w:val="28"/>
          <w:szCs w:val="28"/>
          <w:rtl/>
        </w:rPr>
        <w:t xml:space="preserve"> </w:t>
      </w:r>
      <w:r w:rsidRPr="001D5A02">
        <w:rPr>
          <w:sz w:val="28"/>
          <w:szCs w:val="28"/>
          <w:rtl/>
        </w:rPr>
        <w:t>حدثنا مروان بن معاوية</w:t>
      </w:r>
      <w:r>
        <w:rPr>
          <w:sz w:val="28"/>
          <w:szCs w:val="28"/>
          <w:rtl/>
        </w:rPr>
        <w:t>،</w:t>
      </w:r>
      <w:r w:rsidRPr="001D5A02">
        <w:rPr>
          <w:sz w:val="28"/>
          <w:szCs w:val="28"/>
          <w:rtl/>
        </w:rPr>
        <w:t xml:space="preserve"> عن عوف</w:t>
      </w:r>
      <w:r w:rsidRPr="001D5A02">
        <w:rPr>
          <w:rFonts w:hint="cs"/>
          <w:sz w:val="28"/>
          <w:szCs w:val="28"/>
          <w:rtl/>
        </w:rPr>
        <w:t xml:space="preserve"> </w:t>
      </w:r>
      <w:r w:rsidRPr="001D5A02">
        <w:rPr>
          <w:sz w:val="28"/>
          <w:szCs w:val="28"/>
          <w:rtl/>
        </w:rPr>
        <w:t xml:space="preserve">عن أبي رجاء، قال: </w:t>
      </w:r>
      <w:r w:rsidRPr="001D5A02">
        <w:rPr>
          <w:rFonts w:hint="cs"/>
          <w:sz w:val="28"/>
          <w:szCs w:val="28"/>
          <w:rtl/>
        </w:rPr>
        <w:t>فذكره وإسناده صحيح</w:t>
      </w:r>
      <w:r>
        <w:rPr>
          <w:rFonts w:hint="cs"/>
          <w:sz w:val="28"/>
          <w:szCs w:val="28"/>
          <w:rtl/>
        </w:rPr>
        <w:t>.</w:t>
      </w:r>
    </w:p>
    <w:p w:rsidR="003E7ABE" w:rsidRPr="001D5A02" w:rsidRDefault="003E7ABE" w:rsidP="00AA76AD">
      <w:pPr>
        <w:pStyle w:val="a3"/>
        <w:jc w:val="both"/>
        <w:rPr>
          <w:b/>
          <w:bCs/>
          <w:sz w:val="28"/>
          <w:szCs w:val="28"/>
          <w:rtl/>
        </w:rPr>
      </w:pPr>
      <w:r w:rsidRPr="001D5A02">
        <w:rPr>
          <w:rFonts w:hint="cs"/>
          <w:b/>
          <w:bCs/>
          <w:sz w:val="28"/>
          <w:szCs w:val="28"/>
          <w:rtl/>
        </w:rPr>
        <w:t>تنبيهان</w:t>
      </w:r>
      <w:r>
        <w:rPr>
          <w:rFonts w:hint="cs"/>
          <w:b/>
          <w:bCs/>
          <w:sz w:val="28"/>
          <w:szCs w:val="28"/>
          <w:rtl/>
        </w:rPr>
        <w:t>:</w:t>
      </w:r>
    </w:p>
    <w:p w:rsidR="003E7ABE" w:rsidRPr="001D5A02" w:rsidRDefault="003E7ABE" w:rsidP="00AA76AD">
      <w:pPr>
        <w:pStyle w:val="a3"/>
        <w:jc w:val="both"/>
        <w:rPr>
          <w:sz w:val="28"/>
          <w:szCs w:val="28"/>
          <w:rtl/>
        </w:rPr>
      </w:pPr>
      <w:r w:rsidRPr="001D5A02">
        <w:rPr>
          <w:rFonts w:hint="cs"/>
          <w:b/>
          <w:bCs/>
          <w:sz w:val="28"/>
          <w:szCs w:val="28"/>
          <w:rtl/>
        </w:rPr>
        <w:t>الأول</w:t>
      </w:r>
      <w:r>
        <w:rPr>
          <w:rFonts w:hint="cs"/>
          <w:b/>
          <w:bCs/>
          <w:sz w:val="28"/>
          <w:szCs w:val="28"/>
          <w:rtl/>
        </w:rPr>
        <w:t>:</w:t>
      </w:r>
      <w:r w:rsidRPr="001D5A02">
        <w:rPr>
          <w:rFonts w:hint="cs"/>
          <w:sz w:val="28"/>
          <w:szCs w:val="28"/>
          <w:rtl/>
        </w:rPr>
        <w:t xml:space="preserve"> قوله</w:t>
      </w:r>
      <w:r>
        <w:rPr>
          <w:rFonts w:hint="cs"/>
          <w:sz w:val="28"/>
          <w:szCs w:val="28"/>
          <w:rtl/>
        </w:rPr>
        <w:t>:</w:t>
      </w:r>
      <w:r w:rsidRPr="001D5A02">
        <w:rPr>
          <w:rFonts w:hint="cs"/>
          <w:sz w:val="28"/>
          <w:szCs w:val="28"/>
          <w:rtl/>
        </w:rPr>
        <w:t xml:space="preserve"> </w:t>
      </w:r>
      <w:r>
        <w:rPr>
          <w:sz w:val="28"/>
          <w:szCs w:val="28"/>
          <w:rtl/>
        </w:rPr>
        <w:t>«</w:t>
      </w:r>
      <w:r w:rsidRPr="001D5A02">
        <w:rPr>
          <w:sz w:val="28"/>
          <w:szCs w:val="28"/>
          <w:rtl/>
        </w:rPr>
        <w:t>فِي إِمَارَتِهِ عَلَى الْبَصْرَةِ</w:t>
      </w:r>
      <w:r>
        <w:rPr>
          <w:rFonts w:hint="cs"/>
          <w:sz w:val="28"/>
          <w:szCs w:val="28"/>
          <w:rtl/>
        </w:rPr>
        <w:t>»</w:t>
      </w:r>
      <w:r w:rsidRPr="001D5A02">
        <w:rPr>
          <w:rFonts w:hint="cs"/>
          <w:sz w:val="28"/>
          <w:szCs w:val="28"/>
          <w:rtl/>
        </w:rPr>
        <w:t xml:space="preserve"> عند عبد الرزاق</w:t>
      </w:r>
      <w:r>
        <w:rPr>
          <w:rFonts w:hint="cs"/>
          <w:sz w:val="28"/>
          <w:szCs w:val="28"/>
          <w:rtl/>
        </w:rPr>
        <w:t>.</w:t>
      </w:r>
    </w:p>
    <w:p w:rsidR="003E7ABE" w:rsidRPr="001D5A02" w:rsidRDefault="003E7ABE" w:rsidP="00AA76AD">
      <w:pPr>
        <w:pStyle w:val="a3"/>
        <w:jc w:val="both"/>
        <w:rPr>
          <w:sz w:val="28"/>
          <w:szCs w:val="28"/>
          <w:rtl/>
        </w:rPr>
      </w:pPr>
      <w:r w:rsidRPr="001D5A02">
        <w:rPr>
          <w:rFonts w:hint="cs"/>
          <w:b/>
          <w:bCs/>
          <w:sz w:val="28"/>
          <w:szCs w:val="28"/>
          <w:rtl/>
        </w:rPr>
        <w:t>الثاني</w:t>
      </w:r>
      <w:r>
        <w:rPr>
          <w:rFonts w:hint="cs"/>
          <w:b/>
          <w:bCs/>
          <w:sz w:val="28"/>
          <w:szCs w:val="28"/>
          <w:rtl/>
        </w:rPr>
        <w:t>:</w:t>
      </w:r>
      <w:r w:rsidRPr="001D5A02">
        <w:rPr>
          <w:rFonts w:hint="cs"/>
          <w:sz w:val="28"/>
          <w:szCs w:val="28"/>
          <w:rtl/>
        </w:rPr>
        <w:t xml:space="preserve"> قوله</w:t>
      </w:r>
      <w:r>
        <w:rPr>
          <w:rFonts w:hint="cs"/>
          <w:sz w:val="28"/>
          <w:szCs w:val="28"/>
          <w:rtl/>
        </w:rPr>
        <w:t>:</w:t>
      </w:r>
      <w:r w:rsidRPr="001D5A02">
        <w:rPr>
          <w:rFonts w:hint="cs"/>
          <w:sz w:val="28"/>
          <w:szCs w:val="28"/>
          <w:rtl/>
        </w:rPr>
        <w:t xml:space="preserve"> </w:t>
      </w:r>
      <w:r>
        <w:rPr>
          <w:sz w:val="28"/>
          <w:szCs w:val="28"/>
          <w:rtl/>
        </w:rPr>
        <w:t>«</w:t>
      </w:r>
      <w:r w:rsidRPr="001D5A02">
        <w:rPr>
          <w:sz w:val="28"/>
          <w:szCs w:val="28"/>
          <w:rtl/>
        </w:rPr>
        <w:t>وَرَفَعَ يَدَيْهِ</w:t>
      </w:r>
      <w:r>
        <w:rPr>
          <w:rFonts w:hint="cs"/>
          <w:sz w:val="28"/>
          <w:szCs w:val="28"/>
          <w:rtl/>
        </w:rPr>
        <w:t>»</w:t>
      </w:r>
      <w:r w:rsidRPr="001D5A02">
        <w:rPr>
          <w:rFonts w:hint="cs"/>
          <w:sz w:val="28"/>
          <w:szCs w:val="28"/>
          <w:rtl/>
        </w:rPr>
        <w:t xml:space="preserve"> في رواية شريك عند الطبري وهشيم بن بشير عند ابن أبي شيبة</w:t>
      </w:r>
      <w:r>
        <w:rPr>
          <w:rFonts w:hint="cs"/>
          <w:sz w:val="28"/>
          <w:szCs w:val="28"/>
          <w:rtl/>
        </w:rPr>
        <w:t>.</w:t>
      </w:r>
    </w:p>
    <w:p w:rsidR="003E7ABE" w:rsidRPr="001D5A02" w:rsidRDefault="003E7ABE" w:rsidP="00AA76AD">
      <w:pPr>
        <w:pStyle w:val="a3"/>
        <w:jc w:val="both"/>
        <w:rPr>
          <w:sz w:val="28"/>
          <w:szCs w:val="28"/>
          <w:rtl/>
        </w:rPr>
      </w:pPr>
      <w:r w:rsidRPr="001D5A02">
        <w:rPr>
          <w:rFonts w:hint="cs"/>
          <w:sz w:val="28"/>
          <w:szCs w:val="28"/>
          <w:rtl/>
        </w:rPr>
        <w:t>وشريك هو ابن عبد الله بن أبي نمر وابن بشار هو محمد وابن أبي عدي هو محمد بن إبراهيم بن أبي عدي ينسب لجده وعبد الوهاب هو ابن عبد المجيد الثقفي وجعفر هو ابن سليمان الضبعي</w:t>
      </w:r>
      <w:r>
        <w:rPr>
          <w:rFonts w:hint="cs"/>
          <w:sz w:val="28"/>
          <w:szCs w:val="28"/>
          <w:rtl/>
        </w:rPr>
        <w:t>.</w:t>
      </w:r>
    </w:p>
    <w:p w:rsidR="003E7ABE" w:rsidRPr="001D5A02" w:rsidRDefault="003E7ABE" w:rsidP="00AA76AD">
      <w:pPr>
        <w:pStyle w:val="a3"/>
        <w:jc w:val="both"/>
        <w:rPr>
          <w:b/>
          <w:bCs/>
          <w:sz w:val="28"/>
          <w:szCs w:val="28"/>
          <w:rtl/>
        </w:rPr>
      </w:pPr>
      <w:r w:rsidRPr="001D5A02">
        <w:rPr>
          <w:rFonts w:hint="cs"/>
          <w:b/>
          <w:bCs/>
          <w:sz w:val="28"/>
          <w:szCs w:val="28"/>
          <w:rtl/>
        </w:rPr>
        <w:t xml:space="preserve">2: </w:t>
      </w:r>
      <w:r w:rsidRPr="001D5A02">
        <w:rPr>
          <w:b/>
          <w:bCs/>
          <w:sz w:val="28"/>
          <w:szCs w:val="28"/>
          <w:rtl/>
        </w:rPr>
        <w:t>جعفر بن حيان</w:t>
      </w:r>
      <w:r w:rsidRPr="001D5A02">
        <w:rPr>
          <w:rFonts w:hint="cs"/>
          <w:b/>
          <w:bCs/>
          <w:sz w:val="28"/>
          <w:szCs w:val="28"/>
          <w:rtl/>
        </w:rPr>
        <w:t xml:space="preserve"> و</w:t>
      </w:r>
      <w:r w:rsidRPr="001D5A02">
        <w:rPr>
          <w:b/>
          <w:bCs/>
          <w:sz w:val="28"/>
          <w:szCs w:val="28"/>
          <w:rtl/>
        </w:rPr>
        <w:t>قرة بن خالد</w:t>
      </w:r>
      <w:r>
        <w:rPr>
          <w:rFonts w:hint="cs"/>
          <w:b/>
          <w:bCs/>
          <w:sz w:val="28"/>
          <w:szCs w:val="28"/>
          <w:rtl/>
        </w:rPr>
        <w:t>:</w:t>
      </w:r>
      <w:r w:rsidRPr="001D5A02">
        <w:rPr>
          <w:rFonts w:hint="cs"/>
          <w:b/>
          <w:bCs/>
          <w:sz w:val="28"/>
          <w:szCs w:val="28"/>
          <w:rtl/>
        </w:rPr>
        <w:t xml:space="preserve"> </w:t>
      </w:r>
      <w:r w:rsidRPr="001D5A02">
        <w:rPr>
          <w:rFonts w:hint="cs"/>
          <w:sz w:val="28"/>
          <w:szCs w:val="28"/>
          <w:rtl/>
        </w:rPr>
        <w:t xml:space="preserve">رواه </w:t>
      </w:r>
      <w:r w:rsidRPr="001D5A02">
        <w:rPr>
          <w:sz w:val="28"/>
          <w:szCs w:val="28"/>
          <w:rtl/>
        </w:rPr>
        <w:t>ابن أبي شيبة (2/ 312) حدثنا وكيع</w:t>
      </w:r>
      <w:r>
        <w:rPr>
          <w:sz w:val="28"/>
          <w:szCs w:val="28"/>
          <w:rtl/>
        </w:rPr>
        <w:t>،</w:t>
      </w:r>
      <w:r w:rsidRPr="001D5A02">
        <w:rPr>
          <w:sz w:val="28"/>
          <w:szCs w:val="28"/>
          <w:rtl/>
        </w:rPr>
        <w:t xml:space="preserve"> قال</w:t>
      </w:r>
      <w:r>
        <w:rPr>
          <w:sz w:val="28"/>
          <w:szCs w:val="28"/>
          <w:rtl/>
        </w:rPr>
        <w:t>:</w:t>
      </w:r>
      <w:r w:rsidRPr="001D5A02">
        <w:rPr>
          <w:sz w:val="28"/>
          <w:szCs w:val="28"/>
          <w:rtl/>
        </w:rPr>
        <w:t xml:space="preserve"> حدثنا أبو الأشهب جعفر بن حيان وقرة بن خالد سمعاه من أبي رجاء العطاردي </w:t>
      </w:r>
      <w:r w:rsidRPr="001D5A02">
        <w:rPr>
          <w:rFonts w:hint="cs"/>
          <w:sz w:val="28"/>
          <w:szCs w:val="28"/>
          <w:rtl/>
        </w:rPr>
        <w:t>قال</w:t>
      </w:r>
      <w:r>
        <w:rPr>
          <w:rFonts w:hint="cs"/>
          <w:sz w:val="28"/>
          <w:szCs w:val="28"/>
          <w:rtl/>
        </w:rPr>
        <w:t>:</w:t>
      </w:r>
      <w:r w:rsidRPr="001D5A02">
        <w:rPr>
          <w:rFonts w:hint="cs"/>
          <w:sz w:val="28"/>
          <w:szCs w:val="28"/>
          <w:rtl/>
        </w:rPr>
        <w:t xml:space="preserve"> </w:t>
      </w:r>
      <w:r>
        <w:rPr>
          <w:sz w:val="28"/>
          <w:szCs w:val="28"/>
          <w:rtl/>
        </w:rPr>
        <w:t>«</w:t>
      </w:r>
      <w:r w:rsidRPr="001D5A02">
        <w:rPr>
          <w:sz w:val="28"/>
          <w:szCs w:val="28"/>
          <w:rtl/>
        </w:rPr>
        <w:t xml:space="preserve">صَلَّى ابْنُ </w:t>
      </w:r>
      <w:r>
        <w:rPr>
          <w:sz w:val="28"/>
          <w:szCs w:val="28"/>
          <w:rtl/>
        </w:rPr>
        <w:t>عباس رضي الله عنهما</w:t>
      </w:r>
      <w:r w:rsidRPr="001D5A02">
        <w:rPr>
          <w:rFonts w:hint="cs"/>
          <w:sz w:val="28"/>
          <w:szCs w:val="28"/>
          <w:rtl/>
        </w:rPr>
        <w:t xml:space="preserve"> </w:t>
      </w:r>
      <w:r w:rsidRPr="001D5A02">
        <w:rPr>
          <w:sz w:val="28"/>
          <w:szCs w:val="28"/>
          <w:rtl/>
        </w:rPr>
        <w:t>الْفَجْرَ بِالْبَصْرَةِ فَقَنَتَ</w:t>
      </w:r>
      <w:r>
        <w:rPr>
          <w:rFonts w:hint="cs"/>
          <w:sz w:val="28"/>
          <w:szCs w:val="28"/>
          <w:rtl/>
        </w:rPr>
        <w:t>»</w:t>
      </w:r>
      <w:r w:rsidRPr="001D5A02">
        <w:rPr>
          <w:rFonts w:hint="cs"/>
          <w:sz w:val="28"/>
          <w:szCs w:val="28"/>
          <w:rtl/>
        </w:rPr>
        <w:t xml:space="preserve"> وإسناده صحيح</w:t>
      </w:r>
      <w:r>
        <w:rPr>
          <w:rFonts w:hint="cs"/>
          <w:sz w:val="28"/>
          <w:szCs w:val="28"/>
          <w:rtl/>
        </w:rPr>
        <w:t>.</w:t>
      </w:r>
    </w:p>
    <w:p w:rsidR="003E7ABE" w:rsidRPr="001D5A02" w:rsidRDefault="003E7ABE" w:rsidP="00AA76AD">
      <w:pPr>
        <w:pStyle w:val="a3"/>
        <w:jc w:val="both"/>
        <w:rPr>
          <w:sz w:val="28"/>
          <w:szCs w:val="28"/>
          <w:rtl/>
        </w:rPr>
      </w:pPr>
      <w:r w:rsidRPr="001D5A02">
        <w:rPr>
          <w:rFonts w:hint="cs"/>
          <w:b/>
          <w:bCs/>
          <w:sz w:val="28"/>
          <w:szCs w:val="28"/>
          <w:rtl/>
        </w:rPr>
        <w:t xml:space="preserve">3: </w:t>
      </w:r>
      <w:r w:rsidRPr="001D5A02">
        <w:rPr>
          <w:b/>
          <w:bCs/>
          <w:sz w:val="28"/>
          <w:szCs w:val="28"/>
          <w:rtl/>
        </w:rPr>
        <w:t>جعفر بن حيان</w:t>
      </w:r>
      <w:r w:rsidRPr="001D5A02">
        <w:rPr>
          <w:rFonts w:hint="cs"/>
          <w:b/>
          <w:bCs/>
          <w:sz w:val="28"/>
          <w:szCs w:val="28"/>
          <w:rtl/>
        </w:rPr>
        <w:t xml:space="preserve"> </w:t>
      </w:r>
      <w:r w:rsidRPr="001D5A02">
        <w:rPr>
          <w:b/>
          <w:bCs/>
          <w:sz w:val="28"/>
          <w:szCs w:val="28"/>
          <w:rtl/>
        </w:rPr>
        <w:t xml:space="preserve">وسَلْم بن </w:t>
      </w:r>
      <w:proofErr w:type="spellStart"/>
      <w:r w:rsidRPr="001D5A02">
        <w:rPr>
          <w:b/>
          <w:bCs/>
          <w:sz w:val="28"/>
          <w:szCs w:val="28"/>
          <w:rtl/>
        </w:rPr>
        <w:t>زَرير</w:t>
      </w:r>
      <w:proofErr w:type="spellEnd"/>
      <w:r>
        <w:rPr>
          <w:rFonts w:hint="cs"/>
          <w:b/>
          <w:bCs/>
          <w:sz w:val="28"/>
          <w:szCs w:val="28"/>
          <w:rtl/>
        </w:rPr>
        <w:t>:</w:t>
      </w:r>
      <w:r w:rsidRPr="001D5A02">
        <w:rPr>
          <w:rFonts w:hint="cs"/>
          <w:b/>
          <w:bCs/>
          <w:sz w:val="28"/>
          <w:szCs w:val="28"/>
          <w:rtl/>
        </w:rPr>
        <w:t xml:space="preserve"> </w:t>
      </w:r>
      <w:r w:rsidRPr="001D5A02">
        <w:rPr>
          <w:rFonts w:hint="cs"/>
          <w:sz w:val="28"/>
          <w:szCs w:val="28"/>
          <w:rtl/>
        </w:rPr>
        <w:t>رواه ا</w:t>
      </w:r>
      <w:r w:rsidRPr="001D5A02">
        <w:rPr>
          <w:sz w:val="28"/>
          <w:szCs w:val="28"/>
          <w:rtl/>
        </w:rPr>
        <w:t xml:space="preserve">لبيهقي (1/461) أخبرنا أبو على الحسين بن محمد </w:t>
      </w:r>
      <w:proofErr w:type="spellStart"/>
      <w:r w:rsidRPr="001D5A02">
        <w:rPr>
          <w:sz w:val="28"/>
          <w:szCs w:val="28"/>
          <w:rtl/>
        </w:rPr>
        <w:t>الروذبارى</w:t>
      </w:r>
      <w:proofErr w:type="spellEnd"/>
      <w:r w:rsidRPr="001D5A02">
        <w:rPr>
          <w:sz w:val="28"/>
          <w:szCs w:val="28"/>
          <w:rtl/>
        </w:rPr>
        <w:t xml:space="preserve"> أخبرنا إسماعيل بن محمد الصفار حدثنا أبو على الحسن بن الفضل بن السمح حدثنا سهل بن تمام حدثنا أبو الأشهب وسَلْم بن </w:t>
      </w:r>
      <w:proofErr w:type="spellStart"/>
      <w:r w:rsidRPr="001D5A02">
        <w:rPr>
          <w:sz w:val="28"/>
          <w:szCs w:val="28"/>
          <w:rtl/>
        </w:rPr>
        <w:t>زَرير</w:t>
      </w:r>
      <w:proofErr w:type="spellEnd"/>
      <w:r w:rsidRPr="001D5A02">
        <w:rPr>
          <w:sz w:val="28"/>
          <w:szCs w:val="28"/>
          <w:rtl/>
        </w:rPr>
        <w:t xml:space="preserve"> عن أبى رجاء </w:t>
      </w:r>
      <w:proofErr w:type="spellStart"/>
      <w:r w:rsidRPr="001D5A02">
        <w:rPr>
          <w:sz w:val="28"/>
          <w:szCs w:val="28"/>
          <w:rtl/>
        </w:rPr>
        <w:t>العطاردى</w:t>
      </w:r>
      <w:proofErr w:type="spellEnd"/>
      <w:r w:rsidRPr="001D5A02">
        <w:rPr>
          <w:sz w:val="28"/>
          <w:szCs w:val="28"/>
          <w:rtl/>
        </w:rPr>
        <w:t xml:space="preserve"> قال</w:t>
      </w:r>
      <w:r>
        <w:rPr>
          <w:sz w:val="28"/>
          <w:szCs w:val="28"/>
          <w:rtl/>
        </w:rPr>
        <w:t>:</w:t>
      </w:r>
      <w:r w:rsidRPr="001D5A02">
        <w:rPr>
          <w:sz w:val="28"/>
          <w:szCs w:val="28"/>
          <w:rtl/>
        </w:rPr>
        <w:t xml:space="preserve"> صلى بنا ابن </w:t>
      </w:r>
      <w:r>
        <w:rPr>
          <w:sz w:val="28"/>
          <w:szCs w:val="28"/>
          <w:rtl/>
        </w:rPr>
        <w:t>عباس رضي الله عنهما</w:t>
      </w:r>
      <w:r w:rsidRPr="001D5A02">
        <w:rPr>
          <w:rFonts w:hint="cs"/>
          <w:sz w:val="28"/>
          <w:szCs w:val="28"/>
          <w:rtl/>
        </w:rPr>
        <w:t xml:space="preserve"> </w:t>
      </w:r>
      <w:r w:rsidRPr="001D5A02">
        <w:rPr>
          <w:sz w:val="28"/>
          <w:szCs w:val="28"/>
          <w:rtl/>
        </w:rPr>
        <w:t>صلاة الصبح وهو أمير على البصرة فقنت قبل الركوع ورفع يديه حتى لو أن</w:t>
      </w:r>
      <w:r w:rsidRPr="001D5A02">
        <w:rPr>
          <w:rFonts w:hint="cs"/>
          <w:sz w:val="28"/>
          <w:szCs w:val="28"/>
          <w:rtl/>
        </w:rPr>
        <w:t>َّ</w:t>
      </w:r>
      <w:r w:rsidRPr="001D5A02">
        <w:rPr>
          <w:sz w:val="28"/>
          <w:szCs w:val="28"/>
          <w:rtl/>
        </w:rPr>
        <w:t xml:space="preserve"> رجل</w:t>
      </w:r>
      <w:r>
        <w:rPr>
          <w:sz w:val="28"/>
          <w:szCs w:val="28"/>
          <w:rtl/>
        </w:rPr>
        <w:t>ًا</w:t>
      </w:r>
      <w:r w:rsidRPr="001D5A02">
        <w:rPr>
          <w:sz w:val="28"/>
          <w:szCs w:val="28"/>
          <w:rtl/>
        </w:rPr>
        <w:t xml:space="preserve"> بين يديه لرأى بياض إبطيه</w:t>
      </w:r>
      <w:r>
        <w:rPr>
          <w:sz w:val="28"/>
          <w:szCs w:val="28"/>
          <w:rtl/>
        </w:rPr>
        <w:t>،</w:t>
      </w:r>
      <w:r w:rsidRPr="001D5A02">
        <w:rPr>
          <w:sz w:val="28"/>
          <w:szCs w:val="28"/>
          <w:rtl/>
        </w:rPr>
        <w:t xml:space="preserve"> فلما قضى الصلاة أقبل علينا بوجهه فقال</w:t>
      </w:r>
      <w:r>
        <w:rPr>
          <w:sz w:val="28"/>
          <w:szCs w:val="28"/>
          <w:rtl/>
        </w:rPr>
        <w:t>:</w:t>
      </w:r>
      <w:r w:rsidRPr="001D5A02">
        <w:rPr>
          <w:sz w:val="28"/>
          <w:szCs w:val="28"/>
          <w:rtl/>
        </w:rPr>
        <w:t xml:space="preserve"> هذه الصلاة </w:t>
      </w:r>
      <w:proofErr w:type="spellStart"/>
      <w:r w:rsidRPr="001D5A02">
        <w:rPr>
          <w:sz w:val="28"/>
          <w:szCs w:val="28"/>
          <w:rtl/>
        </w:rPr>
        <w:t>التى</w:t>
      </w:r>
      <w:proofErr w:type="spellEnd"/>
      <w:r w:rsidRPr="001D5A02">
        <w:rPr>
          <w:sz w:val="28"/>
          <w:szCs w:val="28"/>
          <w:rtl/>
        </w:rPr>
        <w:t xml:space="preserve"> ذكرها الله عز وجل </w:t>
      </w:r>
      <w:proofErr w:type="spellStart"/>
      <w:r w:rsidRPr="001D5A02">
        <w:rPr>
          <w:sz w:val="28"/>
          <w:szCs w:val="28"/>
          <w:rtl/>
        </w:rPr>
        <w:t>فى</w:t>
      </w:r>
      <w:proofErr w:type="spellEnd"/>
      <w:r w:rsidRPr="001D5A02">
        <w:rPr>
          <w:sz w:val="28"/>
          <w:szCs w:val="28"/>
          <w:rtl/>
        </w:rPr>
        <w:t xml:space="preserve"> كتابه</w:t>
      </w:r>
      <w:r>
        <w:rPr>
          <w:sz w:val="28"/>
          <w:szCs w:val="28"/>
          <w:rtl/>
        </w:rPr>
        <w:t>:</w:t>
      </w:r>
      <w:r>
        <w:rPr>
          <w:rFonts w:hint="cs"/>
          <w:sz w:val="28"/>
          <w:szCs w:val="28"/>
          <w:rtl/>
        </w:rPr>
        <w:t xml:space="preserve"> </w:t>
      </w:r>
      <w:r w:rsidRPr="001D5A02">
        <w:rPr>
          <w:rFonts w:ascii="QCF_BSML" w:hAnsi="QCF_BSML" w:cs="QCF_BSML"/>
          <w:b/>
          <w:bCs/>
          <w:color w:val="000000"/>
          <w:sz w:val="28"/>
          <w:szCs w:val="28"/>
          <w:rtl/>
        </w:rPr>
        <w:t xml:space="preserve">ﭽ </w:t>
      </w:r>
      <w:r w:rsidRPr="004148D5">
        <w:rPr>
          <w:sz w:val="28"/>
          <w:szCs w:val="28"/>
          <w:rtl/>
        </w:rPr>
        <w:t>حَافِظُوا عَلَى الصَّلَوَاتِ وَالصَّلَاةِ الْوُسْطَى وَقُومُوا لِلَّهِ قَانِتِينَ</w:t>
      </w:r>
      <w:r>
        <w:rPr>
          <w:rFonts w:ascii="QCF_P039" w:hAnsi="QCF_P039" w:cs="QCF_P039"/>
          <w:b/>
          <w:bCs/>
          <w:color w:val="000000"/>
          <w:sz w:val="28"/>
          <w:szCs w:val="28"/>
          <w:rtl/>
        </w:rPr>
        <w:t xml:space="preserve"> </w:t>
      </w:r>
      <w:r w:rsidRPr="001D5A02">
        <w:rPr>
          <w:rFonts w:ascii="QCF_BSML" w:hAnsi="QCF_BSML" w:cs="QCF_BSML"/>
          <w:b/>
          <w:bCs/>
          <w:color w:val="000000"/>
          <w:sz w:val="28"/>
          <w:szCs w:val="28"/>
          <w:rtl/>
        </w:rPr>
        <w:t>ﭼ</w:t>
      </w:r>
      <w:r w:rsidRPr="001D5A02">
        <w:rPr>
          <w:rFonts w:ascii="Arial" w:hAnsi="Arial" w:cs="Arial"/>
          <w:color w:val="000000"/>
          <w:sz w:val="28"/>
          <w:szCs w:val="28"/>
          <w:rtl/>
        </w:rPr>
        <w:t xml:space="preserve"> </w:t>
      </w:r>
      <w:r w:rsidRPr="001D5A02">
        <w:rPr>
          <w:sz w:val="28"/>
          <w:szCs w:val="28"/>
          <w:rtl/>
        </w:rPr>
        <w:t xml:space="preserve">[البقرة: 238] </w:t>
      </w:r>
      <w:r w:rsidRPr="001D5A02">
        <w:rPr>
          <w:rFonts w:hint="cs"/>
          <w:sz w:val="28"/>
          <w:szCs w:val="28"/>
          <w:rtl/>
        </w:rPr>
        <w:t>وإسناده ضعيف</w:t>
      </w:r>
      <w:r>
        <w:rPr>
          <w:rFonts w:hint="cs"/>
          <w:sz w:val="28"/>
          <w:szCs w:val="28"/>
          <w:rtl/>
        </w:rPr>
        <w:t>.</w:t>
      </w:r>
    </w:p>
    <w:p w:rsidR="003E7ABE" w:rsidRPr="001D5A02" w:rsidRDefault="003E7ABE" w:rsidP="00AA76AD">
      <w:pPr>
        <w:pStyle w:val="a3"/>
        <w:jc w:val="both"/>
        <w:rPr>
          <w:sz w:val="28"/>
          <w:szCs w:val="28"/>
          <w:rtl/>
        </w:rPr>
      </w:pPr>
      <w:r w:rsidRPr="001D5A02">
        <w:rPr>
          <w:sz w:val="28"/>
          <w:szCs w:val="28"/>
          <w:rtl/>
        </w:rPr>
        <w:t>الحسن بن الفضل بن السمح</w:t>
      </w:r>
      <w:r w:rsidRPr="001D5A02">
        <w:rPr>
          <w:rFonts w:hint="cs"/>
          <w:sz w:val="28"/>
          <w:szCs w:val="28"/>
          <w:rtl/>
        </w:rPr>
        <w:t xml:space="preserve"> ضعفه شديد وبقية رواته محتج بهم</w:t>
      </w:r>
      <w:r>
        <w:rPr>
          <w:rFonts w:hint="cs"/>
          <w:sz w:val="28"/>
          <w:szCs w:val="28"/>
          <w:rtl/>
        </w:rPr>
        <w:t>.</w:t>
      </w:r>
    </w:p>
    <w:p w:rsidR="003E7ABE" w:rsidRPr="001D5A02" w:rsidRDefault="003E7ABE" w:rsidP="00AA76AD">
      <w:pPr>
        <w:pStyle w:val="a3"/>
        <w:jc w:val="both"/>
        <w:rPr>
          <w:b/>
          <w:bCs/>
          <w:sz w:val="28"/>
          <w:szCs w:val="28"/>
          <w:rtl/>
        </w:rPr>
      </w:pPr>
      <w:r w:rsidRPr="001D5A02">
        <w:rPr>
          <w:rFonts w:hint="cs"/>
          <w:b/>
          <w:bCs/>
          <w:sz w:val="28"/>
          <w:szCs w:val="28"/>
          <w:rtl/>
        </w:rPr>
        <w:t>الرواية الثانية</w:t>
      </w:r>
      <w:r>
        <w:rPr>
          <w:rFonts w:hint="cs"/>
          <w:b/>
          <w:bCs/>
          <w:sz w:val="28"/>
          <w:szCs w:val="28"/>
          <w:rtl/>
        </w:rPr>
        <w:t>:</w:t>
      </w:r>
      <w:r w:rsidRPr="001D5A02">
        <w:rPr>
          <w:rFonts w:hint="cs"/>
          <w:b/>
          <w:bCs/>
          <w:sz w:val="28"/>
          <w:szCs w:val="28"/>
          <w:rtl/>
        </w:rPr>
        <w:t xml:space="preserve"> رواية </w:t>
      </w:r>
      <w:r w:rsidRPr="001D5A02">
        <w:rPr>
          <w:b/>
          <w:bCs/>
          <w:sz w:val="28"/>
          <w:szCs w:val="28"/>
          <w:rtl/>
        </w:rPr>
        <w:t>أب</w:t>
      </w:r>
      <w:r w:rsidRPr="001D5A02">
        <w:rPr>
          <w:rFonts w:hint="cs"/>
          <w:b/>
          <w:bCs/>
          <w:sz w:val="28"/>
          <w:szCs w:val="28"/>
          <w:rtl/>
        </w:rPr>
        <w:t>ي</w:t>
      </w:r>
      <w:r w:rsidRPr="001D5A02">
        <w:rPr>
          <w:b/>
          <w:bCs/>
          <w:sz w:val="28"/>
          <w:szCs w:val="28"/>
          <w:rtl/>
        </w:rPr>
        <w:t xml:space="preserve"> العالية</w:t>
      </w:r>
      <w:r w:rsidRPr="001D5A02">
        <w:rPr>
          <w:rFonts w:hint="cs"/>
          <w:b/>
          <w:bCs/>
          <w:sz w:val="28"/>
          <w:szCs w:val="28"/>
          <w:rtl/>
        </w:rPr>
        <w:t xml:space="preserve"> رفيع بن مهران الرياحي</w:t>
      </w:r>
      <w:r>
        <w:rPr>
          <w:rFonts w:hint="cs"/>
          <w:b/>
          <w:bCs/>
          <w:sz w:val="28"/>
          <w:szCs w:val="28"/>
          <w:rtl/>
        </w:rPr>
        <w:t>:</w:t>
      </w:r>
      <w:r w:rsidRPr="001D5A02">
        <w:rPr>
          <w:rFonts w:hint="cs"/>
          <w:b/>
          <w:bCs/>
          <w:sz w:val="28"/>
          <w:szCs w:val="28"/>
          <w:rtl/>
        </w:rPr>
        <w:t xml:space="preserve"> </w:t>
      </w:r>
      <w:r w:rsidRPr="001D5A02">
        <w:rPr>
          <w:rFonts w:hint="cs"/>
          <w:sz w:val="28"/>
          <w:szCs w:val="28"/>
          <w:rtl/>
        </w:rPr>
        <w:t xml:space="preserve">رواه </w:t>
      </w:r>
      <w:r w:rsidRPr="001D5A02">
        <w:rPr>
          <w:sz w:val="28"/>
          <w:szCs w:val="28"/>
          <w:rtl/>
        </w:rPr>
        <w:t>ابن أبي شيبة</w:t>
      </w:r>
      <w:r>
        <w:rPr>
          <w:sz w:val="28"/>
          <w:szCs w:val="28"/>
          <w:rtl/>
        </w:rPr>
        <w:t xml:space="preserve"> </w:t>
      </w:r>
      <w:r w:rsidRPr="001D5A02">
        <w:rPr>
          <w:sz w:val="28"/>
          <w:szCs w:val="28"/>
          <w:rtl/>
        </w:rPr>
        <w:t>(2/ 313)</w:t>
      </w:r>
      <w:r w:rsidRPr="001D5A02">
        <w:rPr>
          <w:rFonts w:hint="cs"/>
          <w:sz w:val="28"/>
          <w:szCs w:val="28"/>
          <w:rtl/>
        </w:rPr>
        <w:t xml:space="preserve"> </w:t>
      </w:r>
      <w:r w:rsidRPr="001D5A02">
        <w:rPr>
          <w:sz w:val="28"/>
          <w:szCs w:val="28"/>
          <w:rtl/>
        </w:rPr>
        <w:t>حدثنا مروان بن معاوية</w:t>
      </w:r>
      <w:r>
        <w:rPr>
          <w:sz w:val="28"/>
          <w:szCs w:val="28"/>
          <w:rtl/>
        </w:rPr>
        <w:t>،</w:t>
      </w:r>
      <w:r w:rsidRPr="001D5A02">
        <w:rPr>
          <w:sz w:val="28"/>
          <w:szCs w:val="28"/>
          <w:rtl/>
        </w:rPr>
        <w:t xml:space="preserve"> عن عوف </w:t>
      </w:r>
      <w:r w:rsidRPr="001D5A02">
        <w:rPr>
          <w:rFonts w:hint="cs"/>
          <w:sz w:val="28"/>
          <w:szCs w:val="28"/>
          <w:rtl/>
        </w:rPr>
        <w:t xml:space="preserve">وابن جرير في </w:t>
      </w:r>
      <w:r w:rsidRPr="001D5A02">
        <w:rPr>
          <w:sz w:val="28"/>
          <w:szCs w:val="28"/>
          <w:rtl/>
        </w:rPr>
        <w:t xml:space="preserve">تهذيب الآثار مسند ابن </w:t>
      </w:r>
      <w:r>
        <w:rPr>
          <w:sz w:val="28"/>
          <w:szCs w:val="28"/>
          <w:rtl/>
        </w:rPr>
        <w:t>عباس رضي الله عنهما</w:t>
      </w:r>
      <w:r w:rsidRPr="001D5A02">
        <w:rPr>
          <w:sz w:val="28"/>
          <w:szCs w:val="28"/>
          <w:rtl/>
        </w:rPr>
        <w:t xml:space="preserve"> </w:t>
      </w:r>
      <w:r w:rsidRPr="001D5A02">
        <w:rPr>
          <w:rFonts w:hint="cs"/>
          <w:sz w:val="28"/>
          <w:szCs w:val="28"/>
          <w:rtl/>
        </w:rPr>
        <w:t>(</w:t>
      </w:r>
      <w:r w:rsidRPr="001D5A02">
        <w:rPr>
          <w:sz w:val="28"/>
          <w:szCs w:val="28"/>
          <w:rtl/>
        </w:rPr>
        <w:t>626</w:t>
      </w:r>
      <w:r w:rsidRPr="001D5A02">
        <w:rPr>
          <w:rFonts w:hint="cs"/>
          <w:sz w:val="28"/>
          <w:szCs w:val="28"/>
          <w:rtl/>
        </w:rPr>
        <w:t>)</w:t>
      </w:r>
      <w:r w:rsidRPr="001D5A02">
        <w:rPr>
          <w:sz w:val="28"/>
          <w:szCs w:val="28"/>
          <w:rtl/>
        </w:rPr>
        <w:t xml:space="preserve"> حدثنا ابن بشار، قال: حدثنا عبد الوهاب، قال: حدثنا عوف، عن أبي المنهال، عن أبي العالية، عن ابن </w:t>
      </w:r>
      <w:r>
        <w:rPr>
          <w:sz w:val="28"/>
          <w:szCs w:val="28"/>
          <w:rtl/>
        </w:rPr>
        <w:t>عباس رضي الله عنهما</w:t>
      </w:r>
      <w:r w:rsidRPr="001D5A02">
        <w:rPr>
          <w:rFonts w:cs="SC_AMEEN" w:hint="cs"/>
          <w:sz w:val="28"/>
          <w:szCs w:val="28"/>
          <w:rtl/>
        </w:rPr>
        <w:t xml:space="preserve"> </w:t>
      </w:r>
      <w:r w:rsidRPr="001D5A02">
        <w:rPr>
          <w:sz w:val="28"/>
          <w:szCs w:val="28"/>
          <w:rtl/>
        </w:rPr>
        <w:t>«أَنَّهُ صَلَّى الْغَدَاةَ فِي مَسْجِدِ الْبَصْرَةِ، فَقَنَتَ قَبْلَ الرُّكُوعِ»</w:t>
      </w:r>
      <w:r w:rsidRPr="001D5A02">
        <w:rPr>
          <w:rFonts w:hint="cs"/>
          <w:sz w:val="28"/>
          <w:szCs w:val="28"/>
          <w:rtl/>
        </w:rPr>
        <w:t xml:space="preserve"> وإسناده صحيح</w:t>
      </w:r>
      <w:r>
        <w:rPr>
          <w:rFonts w:hint="cs"/>
          <w:sz w:val="28"/>
          <w:szCs w:val="28"/>
          <w:rtl/>
        </w:rPr>
        <w:t>.</w:t>
      </w:r>
    </w:p>
    <w:p w:rsidR="003E7ABE" w:rsidRPr="001D5A02" w:rsidRDefault="003E7ABE" w:rsidP="00AA76AD">
      <w:pPr>
        <w:pStyle w:val="a3"/>
        <w:jc w:val="both"/>
        <w:rPr>
          <w:sz w:val="28"/>
          <w:szCs w:val="28"/>
          <w:rtl/>
        </w:rPr>
      </w:pPr>
      <w:r w:rsidRPr="001D5A02">
        <w:rPr>
          <w:rFonts w:hint="cs"/>
          <w:sz w:val="28"/>
          <w:szCs w:val="28"/>
          <w:rtl/>
        </w:rPr>
        <w:t>أبو المنهال سيار بن سلامة وعبد الوهاب هو الثقفي وعوف هو ابن أبي جميلة</w:t>
      </w:r>
      <w:r>
        <w:rPr>
          <w:rFonts w:hint="cs"/>
          <w:sz w:val="28"/>
          <w:szCs w:val="28"/>
          <w:rtl/>
        </w:rPr>
        <w:t>.</w:t>
      </w:r>
    </w:p>
    <w:p w:rsidR="003E7ABE" w:rsidRPr="001D5A02" w:rsidRDefault="003E7ABE" w:rsidP="00AA76AD">
      <w:pPr>
        <w:pStyle w:val="a3"/>
        <w:jc w:val="both"/>
        <w:rPr>
          <w:sz w:val="28"/>
          <w:szCs w:val="28"/>
          <w:rtl/>
        </w:rPr>
      </w:pPr>
      <w:r w:rsidRPr="001D5A02">
        <w:rPr>
          <w:rFonts w:hint="cs"/>
          <w:b/>
          <w:bCs/>
          <w:sz w:val="28"/>
          <w:szCs w:val="28"/>
          <w:rtl/>
        </w:rPr>
        <w:t>الرواية الثالثة</w:t>
      </w:r>
      <w:r>
        <w:rPr>
          <w:rFonts w:hint="cs"/>
          <w:b/>
          <w:bCs/>
          <w:sz w:val="28"/>
          <w:szCs w:val="28"/>
          <w:rtl/>
        </w:rPr>
        <w:t>:</w:t>
      </w:r>
      <w:r w:rsidRPr="001D5A02">
        <w:rPr>
          <w:rFonts w:hint="cs"/>
          <w:b/>
          <w:bCs/>
          <w:sz w:val="28"/>
          <w:szCs w:val="28"/>
          <w:rtl/>
        </w:rPr>
        <w:t xml:space="preserve"> رواية خلاس بن عمرو</w:t>
      </w:r>
      <w:r>
        <w:rPr>
          <w:rFonts w:hint="cs"/>
          <w:b/>
          <w:bCs/>
          <w:sz w:val="28"/>
          <w:szCs w:val="28"/>
          <w:rtl/>
        </w:rPr>
        <w:t>:</w:t>
      </w:r>
      <w:r w:rsidRPr="001D5A02">
        <w:rPr>
          <w:rFonts w:hint="cs"/>
          <w:b/>
          <w:bCs/>
          <w:sz w:val="28"/>
          <w:szCs w:val="28"/>
          <w:rtl/>
        </w:rPr>
        <w:t xml:space="preserve"> </w:t>
      </w:r>
      <w:r w:rsidRPr="001D5A02">
        <w:rPr>
          <w:rFonts w:hint="cs"/>
          <w:sz w:val="28"/>
          <w:szCs w:val="28"/>
          <w:rtl/>
        </w:rPr>
        <w:t>رواه</w:t>
      </w:r>
      <w:r w:rsidRPr="001D5A02">
        <w:rPr>
          <w:sz w:val="28"/>
          <w:szCs w:val="28"/>
          <w:rtl/>
        </w:rPr>
        <w:t xml:space="preserve"> ابن أبي شيبة (2/316)</w:t>
      </w:r>
      <w:r w:rsidRPr="001D5A02">
        <w:rPr>
          <w:rFonts w:hint="cs"/>
          <w:sz w:val="28"/>
          <w:szCs w:val="28"/>
          <w:rtl/>
        </w:rPr>
        <w:t xml:space="preserve"> </w:t>
      </w:r>
      <w:r w:rsidRPr="001D5A02">
        <w:rPr>
          <w:sz w:val="28"/>
          <w:szCs w:val="28"/>
          <w:rtl/>
        </w:rPr>
        <w:t>حدثنا وكيع</w:t>
      </w:r>
      <w:r>
        <w:rPr>
          <w:sz w:val="28"/>
          <w:szCs w:val="28"/>
          <w:rtl/>
        </w:rPr>
        <w:t>،</w:t>
      </w:r>
      <w:r w:rsidRPr="001D5A02">
        <w:rPr>
          <w:sz w:val="28"/>
          <w:szCs w:val="28"/>
          <w:rtl/>
        </w:rPr>
        <w:t xml:space="preserve"> قال</w:t>
      </w:r>
      <w:r>
        <w:rPr>
          <w:sz w:val="28"/>
          <w:szCs w:val="28"/>
          <w:rtl/>
        </w:rPr>
        <w:t>:</w:t>
      </w:r>
      <w:r w:rsidRPr="001D5A02">
        <w:rPr>
          <w:sz w:val="28"/>
          <w:szCs w:val="28"/>
          <w:rtl/>
        </w:rPr>
        <w:t xml:space="preserve"> حدثنا سفيان</w:t>
      </w:r>
      <w:r>
        <w:rPr>
          <w:sz w:val="28"/>
          <w:szCs w:val="28"/>
          <w:rtl/>
        </w:rPr>
        <w:t>،</w:t>
      </w:r>
      <w:r w:rsidRPr="001D5A02">
        <w:rPr>
          <w:sz w:val="28"/>
          <w:szCs w:val="28"/>
          <w:rtl/>
        </w:rPr>
        <w:t xml:space="preserve"> عن عوف</w:t>
      </w:r>
      <w:r w:rsidRPr="001D5A02">
        <w:rPr>
          <w:rFonts w:hint="cs"/>
          <w:sz w:val="28"/>
          <w:szCs w:val="28"/>
          <w:rtl/>
        </w:rPr>
        <w:t xml:space="preserve"> وابن جرير في </w:t>
      </w:r>
      <w:r w:rsidRPr="001D5A02">
        <w:rPr>
          <w:sz w:val="28"/>
          <w:szCs w:val="28"/>
          <w:rtl/>
        </w:rPr>
        <w:t>تفسير</w:t>
      </w:r>
      <w:r w:rsidRPr="001D5A02">
        <w:rPr>
          <w:rFonts w:hint="cs"/>
          <w:sz w:val="28"/>
          <w:szCs w:val="28"/>
          <w:rtl/>
        </w:rPr>
        <w:t>ه</w:t>
      </w:r>
      <w:r w:rsidRPr="001D5A02">
        <w:rPr>
          <w:sz w:val="28"/>
          <w:szCs w:val="28"/>
          <w:rtl/>
        </w:rPr>
        <w:t xml:space="preserve"> (5/218)</w:t>
      </w:r>
      <w:r w:rsidRPr="001D5A02">
        <w:rPr>
          <w:rFonts w:hint="cs"/>
          <w:sz w:val="28"/>
          <w:szCs w:val="28"/>
          <w:rtl/>
        </w:rPr>
        <w:t xml:space="preserve"> </w:t>
      </w:r>
      <w:r w:rsidRPr="001D5A02">
        <w:rPr>
          <w:sz w:val="28"/>
          <w:szCs w:val="28"/>
          <w:rtl/>
        </w:rPr>
        <w:t>حدثني المثنى قال، حدثنا الحجاج قال، حدثنا حماد قال، أخبرنا عوف، عن خلاس بن عمرو اله</w:t>
      </w:r>
      <w:r w:rsidRPr="001D5A02">
        <w:rPr>
          <w:rFonts w:hint="cs"/>
          <w:sz w:val="28"/>
          <w:szCs w:val="28"/>
          <w:rtl/>
        </w:rPr>
        <w:t>َ</w:t>
      </w:r>
      <w:r w:rsidRPr="001D5A02">
        <w:rPr>
          <w:sz w:val="28"/>
          <w:szCs w:val="28"/>
          <w:rtl/>
        </w:rPr>
        <w:t>ج</w:t>
      </w:r>
      <w:r w:rsidRPr="001D5A02">
        <w:rPr>
          <w:rFonts w:hint="cs"/>
          <w:sz w:val="28"/>
          <w:szCs w:val="28"/>
          <w:rtl/>
        </w:rPr>
        <w:t>َ</w:t>
      </w:r>
      <w:r w:rsidRPr="001D5A02">
        <w:rPr>
          <w:sz w:val="28"/>
          <w:szCs w:val="28"/>
          <w:rtl/>
        </w:rPr>
        <w:t>ري</w:t>
      </w:r>
      <w:r>
        <w:rPr>
          <w:sz w:val="28"/>
          <w:szCs w:val="28"/>
          <w:rtl/>
        </w:rPr>
        <w:t>،</w:t>
      </w:r>
      <w:r w:rsidRPr="001D5A02">
        <w:rPr>
          <w:sz w:val="28"/>
          <w:szCs w:val="28"/>
          <w:rtl/>
        </w:rPr>
        <w:t xml:space="preserve"> عن ابن </w:t>
      </w:r>
      <w:r>
        <w:rPr>
          <w:sz w:val="28"/>
          <w:szCs w:val="28"/>
          <w:rtl/>
        </w:rPr>
        <w:t>عباس رضي الله عنهما</w:t>
      </w:r>
      <w:r w:rsidRPr="001D5A02">
        <w:rPr>
          <w:sz w:val="28"/>
          <w:szCs w:val="28"/>
          <w:rtl/>
        </w:rPr>
        <w:t>، «أنَّهُ صَلَّى فَقَنَتَ بِهِمْ فِي الْفَجْرِ بِالْبَصْرَةِ فَرَفَعَ يَدَيْهِ حَتَّى مَدَّ ضَبْعَيْهِ»</w:t>
      </w:r>
      <w:r w:rsidRPr="001D5A02">
        <w:rPr>
          <w:rFonts w:hint="cs"/>
          <w:sz w:val="28"/>
          <w:szCs w:val="28"/>
          <w:rtl/>
        </w:rPr>
        <w:t xml:space="preserve"> وإسناده صحيح. </w:t>
      </w:r>
    </w:p>
    <w:p w:rsidR="003E7ABE" w:rsidRPr="001D5A02" w:rsidRDefault="003E7ABE" w:rsidP="00AA76AD">
      <w:pPr>
        <w:pStyle w:val="a3"/>
        <w:jc w:val="both"/>
        <w:rPr>
          <w:sz w:val="28"/>
          <w:szCs w:val="28"/>
          <w:rtl/>
        </w:rPr>
      </w:pPr>
      <w:r w:rsidRPr="001D5A02">
        <w:rPr>
          <w:rFonts w:eastAsia="SimSun"/>
          <w:sz w:val="28"/>
          <w:szCs w:val="28"/>
          <w:rtl/>
          <w:lang w:eastAsia="zh-CN"/>
        </w:rPr>
        <w:t xml:space="preserve">شيخ الطبري المثنى بن إبراهيم </w:t>
      </w:r>
      <w:proofErr w:type="spellStart"/>
      <w:r w:rsidRPr="001D5A02">
        <w:rPr>
          <w:rFonts w:eastAsia="SimSun"/>
          <w:sz w:val="28"/>
          <w:szCs w:val="28"/>
          <w:rtl/>
          <w:lang w:eastAsia="zh-CN"/>
        </w:rPr>
        <w:t>الآملي</w:t>
      </w:r>
      <w:proofErr w:type="spellEnd"/>
      <w:r w:rsidRPr="001D5A02">
        <w:rPr>
          <w:rFonts w:eastAsia="SimSun"/>
          <w:sz w:val="28"/>
          <w:szCs w:val="28"/>
          <w:rtl/>
          <w:lang w:eastAsia="zh-CN"/>
        </w:rPr>
        <w:t xml:space="preserve"> لم أقف على من ع</w:t>
      </w:r>
      <w:r w:rsidRPr="001D5A02">
        <w:rPr>
          <w:rFonts w:eastAsia="SimSun" w:hint="cs"/>
          <w:sz w:val="28"/>
          <w:szCs w:val="28"/>
          <w:rtl/>
          <w:lang w:eastAsia="zh-CN"/>
        </w:rPr>
        <w:t>َ</w:t>
      </w:r>
      <w:r w:rsidRPr="001D5A02">
        <w:rPr>
          <w:rFonts w:eastAsia="SimSun"/>
          <w:sz w:val="28"/>
          <w:szCs w:val="28"/>
          <w:rtl/>
          <w:lang w:eastAsia="zh-CN"/>
        </w:rPr>
        <w:t>دل</w:t>
      </w:r>
      <w:r w:rsidRPr="001D5A02">
        <w:rPr>
          <w:rFonts w:eastAsia="SimSun" w:hint="cs"/>
          <w:sz w:val="28"/>
          <w:szCs w:val="28"/>
          <w:rtl/>
          <w:lang w:eastAsia="zh-CN"/>
        </w:rPr>
        <w:t>َّ</w:t>
      </w:r>
      <w:r w:rsidRPr="001D5A02">
        <w:rPr>
          <w:rFonts w:eastAsia="SimSun"/>
          <w:sz w:val="28"/>
          <w:szCs w:val="28"/>
          <w:rtl/>
          <w:lang w:eastAsia="zh-CN"/>
        </w:rPr>
        <w:t>ه</w:t>
      </w:r>
      <w:r w:rsidRPr="001D5A02">
        <w:rPr>
          <w:rFonts w:hint="cs"/>
          <w:sz w:val="28"/>
          <w:szCs w:val="28"/>
          <w:rtl/>
        </w:rPr>
        <w:t xml:space="preserve"> ولا يضر فهو متابع وبقية رواته ثقات</w:t>
      </w:r>
      <w:r>
        <w:rPr>
          <w:rFonts w:hint="cs"/>
          <w:sz w:val="28"/>
          <w:szCs w:val="28"/>
          <w:rtl/>
        </w:rPr>
        <w:t>.</w:t>
      </w:r>
    </w:p>
    <w:p w:rsidR="003E7ABE" w:rsidRPr="001D5A02" w:rsidRDefault="003E7ABE" w:rsidP="00AA76AD">
      <w:pPr>
        <w:pStyle w:val="a3"/>
        <w:jc w:val="both"/>
        <w:rPr>
          <w:sz w:val="28"/>
          <w:szCs w:val="28"/>
          <w:rtl/>
        </w:rPr>
      </w:pPr>
      <w:r w:rsidRPr="001D5A02">
        <w:rPr>
          <w:rFonts w:hint="cs"/>
          <w:sz w:val="28"/>
          <w:szCs w:val="28"/>
          <w:rtl/>
        </w:rPr>
        <w:t>سفيان هو الثوري وحماد هو ابن سلمة وحجاج هو ابن منهال.</w:t>
      </w:r>
    </w:p>
    <w:p w:rsidR="003E7ABE" w:rsidRPr="001D5A02" w:rsidRDefault="003E7ABE" w:rsidP="00AA76AD">
      <w:pPr>
        <w:pStyle w:val="a3"/>
        <w:jc w:val="both"/>
        <w:rPr>
          <w:b/>
          <w:bCs/>
          <w:sz w:val="28"/>
          <w:szCs w:val="28"/>
          <w:rtl/>
        </w:rPr>
      </w:pPr>
      <w:r w:rsidRPr="001D5A02">
        <w:rPr>
          <w:rFonts w:hint="cs"/>
          <w:b/>
          <w:bCs/>
          <w:sz w:val="28"/>
          <w:szCs w:val="28"/>
          <w:rtl/>
        </w:rPr>
        <w:t>الرواية الرابعة</w:t>
      </w:r>
      <w:r>
        <w:rPr>
          <w:rFonts w:hint="cs"/>
          <w:b/>
          <w:bCs/>
          <w:sz w:val="28"/>
          <w:szCs w:val="28"/>
          <w:rtl/>
        </w:rPr>
        <w:t>:</w:t>
      </w:r>
      <w:r w:rsidRPr="001D5A02">
        <w:rPr>
          <w:rFonts w:hint="cs"/>
          <w:b/>
          <w:bCs/>
          <w:sz w:val="28"/>
          <w:szCs w:val="28"/>
          <w:rtl/>
        </w:rPr>
        <w:t xml:space="preserve"> رواية أبي جمرة نصر بن عمران الضُبَعي</w:t>
      </w:r>
      <w:r>
        <w:rPr>
          <w:rFonts w:hint="cs"/>
          <w:b/>
          <w:bCs/>
          <w:sz w:val="28"/>
          <w:szCs w:val="28"/>
          <w:rtl/>
        </w:rPr>
        <w:t>:</w:t>
      </w:r>
      <w:r w:rsidRPr="001D5A02">
        <w:rPr>
          <w:rFonts w:hint="cs"/>
          <w:b/>
          <w:bCs/>
          <w:sz w:val="28"/>
          <w:szCs w:val="28"/>
          <w:rtl/>
        </w:rPr>
        <w:t xml:space="preserve"> </w:t>
      </w:r>
      <w:r w:rsidRPr="001D5A02">
        <w:rPr>
          <w:rFonts w:hint="cs"/>
          <w:sz w:val="28"/>
          <w:szCs w:val="28"/>
          <w:rtl/>
        </w:rPr>
        <w:t xml:space="preserve">قال الذهبي في </w:t>
      </w:r>
      <w:r w:rsidRPr="001D5A02">
        <w:rPr>
          <w:sz w:val="28"/>
          <w:szCs w:val="28"/>
          <w:rtl/>
        </w:rPr>
        <w:t>تنقيح التحقيق (1/239)</w:t>
      </w:r>
      <w:r w:rsidRPr="001D5A02">
        <w:rPr>
          <w:rFonts w:hint="cs"/>
          <w:sz w:val="28"/>
          <w:szCs w:val="28"/>
          <w:rtl/>
        </w:rPr>
        <w:t xml:space="preserve"> </w:t>
      </w:r>
      <w:r w:rsidRPr="001D5A02">
        <w:rPr>
          <w:sz w:val="28"/>
          <w:szCs w:val="28"/>
          <w:rtl/>
        </w:rPr>
        <w:t xml:space="preserve">الأثرم، </w:t>
      </w:r>
      <w:proofErr w:type="spellStart"/>
      <w:r w:rsidRPr="001D5A02">
        <w:rPr>
          <w:sz w:val="28"/>
          <w:szCs w:val="28"/>
          <w:rtl/>
        </w:rPr>
        <w:t>نا</w:t>
      </w:r>
      <w:proofErr w:type="spellEnd"/>
      <w:r w:rsidRPr="001D5A02">
        <w:rPr>
          <w:sz w:val="28"/>
          <w:szCs w:val="28"/>
          <w:rtl/>
        </w:rPr>
        <w:t xml:space="preserve"> أحمد بن حنبل، </w:t>
      </w:r>
      <w:proofErr w:type="spellStart"/>
      <w:r w:rsidRPr="001D5A02">
        <w:rPr>
          <w:sz w:val="28"/>
          <w:szCs w:val="28"/>
          <w:rtl/>
        </w:rPr>
        <w:t>نا</w:t>
      </w:r>
      <w:proofErr w:type="spellEnd"/>
      <w:r w:rsidRPr="001D5A02">
        <w:rPr>
          <w:sz w:val="28"/>
          <w:szCs w:val="28"/>
          <w:rtl/>
        </w:rPr>
        <w:t xml:space="preserve"> هشيم، عن أبي جمرة قال: </w:t>
      </w:r>
      <w:r>
        <w:rPr>
          <w:sz w:val="28"/>
          <w:szCs w:val="28"/>
          <w:rtl/>
        </w:rPr>
        <w:t>«</w:t>
      </w:r>
      <w:r w:rsidRPr="001D5A02">
        <w:rPr>
          <w:sz w:val="28"/>
          <w:szCs w:val="28"/>
          <w:rtl/>
        </w:rPr>
        <w:t xml:space="preserve">صليت خلف ابن </w:t>
      </w:r>
      <w:r>
        <w:rPr>
          <w:sz w:val="28"/>
          <w:szCs w:val="28"/>
          <w:rtl/>
        </w:rPr>
        <w:t>عباس رضي الله عنهما</w:t>
      </w:r>
      <w:r w:rsidRPr="001D5A02">
        <w:rPr>
          <w:rFonts w:cs="SC_AMEEN" w:hint="cs"/>
          <w:sz w:val="28"/>
          <w:szCs w:val="28"/>
          <w:rtl/>
        </w:rPr>
        <w:t xml:space="preserve"> </w:t>
      </w:r>
      <w:r w:rsidRPr="001D5A02">
        <w:rPr>
          <w:sz w:val="28"/>
          <w:szCs w:val="28"/>
          <w:rtl/>
        </w:rPr>
        <w:t>الفجر، فقنت قبل الركوع</w:t>
      </w:r>
      <w:r>
        <w:rPr>
          <w:sz w:val="28"/>
          <w:szCs w:val="28"/>
          <w:rtl/>
        </w:rPr>
        <w:t>»</w:t>
      </w:r>
      <w:r w:rsidRPr="001D5A02">
        <w:rPr>
          <w:rFonts w:hint="cs"/>
          <w:sz w:val="28"/>
          <w:szCs w:val="28"/>
          <w:rtl/>
        </w:rPr>
        <w:t xml:space="preserve"> ورواته ثقات وفيه </w:t>
      </w:r>
      <w:proofErr w:type="spellStart"/>
      <w:r w:rsidRPr="001D5A02">
        <w:rPr>
          <w:rFonts w:hint="cs"/>
          <w:sz w:val="28"/>
          <w:szCs w:val="28"/>
          <w:rtl/>
        </w:rPr>
        <w:t>عنعنة</w:t>
      </w:r>
      <w:proofErr w:type="spellEnd"/>
      <w:r w:rsidRPr="001D5A02">
        <w:rPr>
          <w:rFonts w:hint="cs"/>
          <w:sz w:val="28"/>
          <w:szCs w:val="28"/>
          <w:rtl/>
        </w:rPr>
        <w:t xml:space="preserve"> هشيم بن بشير</w:t>
      </w:r>
      <w:r>
        <w:rPr>
          <w:rFonts w:hint="cs"/>
          <w:sz w:val="28"/>
          <w:szCs w:val="28"/>
          <w:rtl/>
        </w:rPr>
        <w:t>.</w:t>
      </w:r>
    </w:p>
  </w:footnote>
  <w:footnote w:id="44">
    <w:p w:rsidR="003E7ABE" w:rsidRPr="001D5A02" w:rsidRDefault="003E7ABE" w:rsidP="00AA76AD">
      <w:pPr>
        <w:jc w:val="both"/>
        <w:rPr>
          <w:b/>
          <w:bCs/>
          <w:sz w:val="28"/>
          <w:szCs w:val="28"/>
          <w:rtl/>
        </w:rPr>
      </w:pPr>
      <w:r w:rsidRPr="001D5A02">
        <w:rPr>
          <w:rStyle w:val="a4"/>
          <w:rFonts w:hint="cs"/>
          <w:b/>
          <w:bCs/>
          <w:sz w:val="28"/>
          <w:szCs w:val="28"/>
          <w:rtl/>
        </w:rPr>
        <w:t>(</w:t>
      </w:r>
      <w:r w:rsidRPr="001D5A02">
        <w:rPr>
          <w:rStyle w:val="a4"/>
          <w:b/>
          <w:bCs/>
          <w:sz w:val="28"/>
          <w:szCs w:val="28"/>
          <w:rtl/>
        </w:rPr>
        <w:footnoteRef/>
      </w:r>
      <w:r w:rsidRPr="001D5A02">
        <w:rPr>
          <w:rStyle w:val="a4"/>
          <w:rFonts w:hint="cs"/>
          <w:b/>
          <w:bCs/>
          <w:sz w:val="28"/>
          <w:szCs w:val="28"/>
          <w:rtl/>
        </w:rPr>
        <w:t>)</w:t>
      </w:r>
      <w:r>
        <w:rPr>
          <w:rFonts w:hint="cs"/>
          <w:sz w:val="28"/>
          <w:szCs w:val="28"/>
          <w:rtl/>
        </w:rPr>
        <w:t xml:space="preserve"> </w:t>
      </w:r>
      <w:r w:rsidRPr="001D5A02">
        <w:rPr>
          <w:rFonts w:hint="cs"/>
          <w:sz w:val="28"/>
          <w:szCs w:val="28"/>
          <w:rtl/>
        </w:rPr>
        <w:t xml:space="preserve"> </w:t>
      </w:r>
      <w:r w:rsidRPr="001D5A02">
        <w:rPr>
          <w:rFonts w:hint="cs"/>
          <w:b/>
          <w:bCs/>
          <w:sz w:val="28"/>
          <w:szCs w:val="28"/>
          <w:rtl/>
        </w:rPr>
        <w:t xml:space="preserve">ترك ابن </w:t>
      </w:r>
      <w:r>
        <w:rPr>
          <w:rFonts w:hint="cs"/>
          <w:b/>
          <w:bCs/>
          <w:sz w:val="28"/>
          <w:szCs w:val="28"/>
          <w:rtl/>
        </w:rPr>
        <w:t>عباس رضي الله عنهما</w:t>
      </w:r>
      <w:r w:rsidRPr="001D5A02">
        <w:rPr>
          <w:rFonts w:hint="cs"/>
          <w:b/>
          <w:bCs/>
          <w:sz w:val="28"/>
          <w:szCs w:val="28"/>
          <w:rtl/>
        </w:rPr>
        <w:t xml:space="preserve"> القنوت في الصبح رواه عنه</w:t>
      </w:r>
      <w:r>
        <w:rPr>
          <w:rFonts w:hint="cs"/>
          <w:b/>
          <w:bCs/>
          <w:sz w:val="28"/>
          <w:szCs w:val="28"/>
          <w:rtl/>
        </w:rPr>
        <w:t>:</w:t>
      </w:r>
    </w:p>
    <w:p w:rsidR="003E7ABE" w:rsidRPr="001D5A02" w:rsidRDefault="003E7ABE" w:rsidP="00AA76AD">
      <w:pPr>
        <w:jc w:val="both"/>
        <w:rPr>
          <w:b/>
          <w:bCs/>
          <w:sz w:val="28"/>
          <w:szCs w:val="28"/>
          <w:rtl/>
        </w:rPr>
      </w:pPr>
      <w:r w:rsidRPr="001D5A02">
        <w:rPr>
          <w:rFonts w:hint="cs"/>
          <w:b/>
          <w:bCs/>
          <w:sz w:val="28"/>
          <w:szCs w:val="28"/>
          <w:rtl/>
        </w:rPr>
        <w:t xml:space="preserve">1: </w:t>
      </w:r>
      <w:r w:rsidRPr="001D5A02">
        <w:rPr>
          <w:sz w:val="28"/>
          <w:szCs w:val="28"/>
          <w:rtl/>
        </w:rPr>
        <w:t>عمران بن الحارث</w:t>
      </w:r>
      <w:r>
        <w:rPr>
          <w:rFonts w:hint="cs"/>
          <w:b/>
          <w:bCs/>
          <w:sz w:val="28"/>
          <w:szCs w:val="28"/>
          <w:rtl/>
        </w:rPr>
        <w:t>.</w:t>
      </w:r>
      <w:r w:rsidRPr="001D5A02">
        <w:rPr>
          <w:rFonts w:hint="cs"/>
          <w:b/>
          <w:bCs/>
          <w:sz w:val="28"/>
          <w:szCs w:val="28"/>
          <w:rtl/>
        </w:rPr>
        <w:t xml:space="preserve"> 2:</w:t>
      </w:r>
      <w:r w:rsidRPr="001D5A02">
        <w:rPr>
          <w:sz w:val="28"/>
          <w:szCs w:val="28"/>
          <w:rtl/>
        </w:rPr>
        <w:t xml:space="preserve"> مجاهد وسعيد بن جبير</w:t>
      </w:r>
      <w:r>
        <w:rPr>
          <w:rFonts w:hint="cs"/>
          <w:sz w:val="28"/>
          <w:szCs w:val="28"/>
          <w:rtl/>
        </w:rPr>
        <w:t>.</w:t>
      </w:r>
      <w:r w:rsidRPr="001D5A02">
        <w:rPr>
          <w:rFonts w:hint="cs"/>
          <w:b/>
          <w:bCs/>
          <w:sz w:val="28"/>
          <w:szCs w:val="28"/>
          <w:rtl/>
        </w:rPr>
        <w:t xml:space="preserve"> 3: </w:t>
      </w:r>
      <w:r w:rsidRPr="001D5A02">
        <w:rPr>
          <w:rFonts w:hint="cs"/>
          <w:sz w:val="28"/>
          <w:szCs w:val="28"/>
          <w:rtl/>
        </w:rPr>
        <w:t>سعيد بن جبير</w:t>
      </w:r>
      <w:r>
        <w:rPr>
          <w:rFonts w:hint="cs"/>
          <w:sz w:val="28"/>
          <w:szCs w:val="28"/>
          <w:rtl/>
        </w:rPr>
        <w:t>.</w:t>
      </w:r>
      <w:r w:rsidRPr="001D5A02">
        <w:rPr>
          <w:rFonts w:hint="cs"/>
          <w:b/>
          <w:bCs/>
          <w:sz w:val="28"/>
          <w:szCs w:val="28"/>
          <w:rtl/>
        </w:rPr>
        <w:t xml:space="preserve"> 4:</w:t>
      </w:r>
      <w:r>
        <w:rPr>
          <w:rFonts w:hint="cs"/>
          <w:sz w:val="28"/>
          <w:szCs w:val="28"/>
          <w:rtl/>
        </w:rPr>
        <w:t xml:space="preserve"> </w:t>
      </w:r>
      <w:r w:rsidRPr="001D5A02">
        <w:rPr>
          <w:rFonts w:hint="cs"/>
          <w:sz w:val="28"/>
          <w:szCs w:val="28"/>
          <w:rtl/>
        </w:rPr>
        <w:t>لاحق بن حميد</w:t>
      </w:r>
      <w:r>
        <w:rPr>
          <w:rFonts w:hint="cs"/>
          <w:sz w:val="28"/>
          <w:szCs w:val="28"/>
          <w:rtl/>
        </w:rPr>
        <w:t>.</w:t>
      </w:r>
      <w:r>
        <w:rPr>
          <w:rFonts w:hint="cs"/>
          <w:b/>
          <w:bCs/>
          <w:sz w:val="28"/>
          <w:szCs w:val="28"/>
          <w:rtl/>
        </w:rPr>
        <w:t xml:space="preserve"> </w:t>
      </w:r>
    </w:p>
    <w:p w:rsidR="003E7ABE" w:rsidRPr="001D5A02" w:rsidRDefault="003E7ABE" w:rsidP="00AA76AD">
      <w:pPr>
        <w:jc w:val="both"/>
        <w:rPr>
          <w:b/>
          <w:bCs/>
          <w:sz w:val="28"/>
          <w:szCs w:val="28"/>
          <w:rtl/>
        </w:rPr>
      </w:pPr>
      <w:r w:rsidRPr="001D5A02">
        <w:rPr>
          <w:rFonts w:hint="cs"/>
          <w:b/>
          <w:bCs/>
          <w:sz w:val="28"/>
          <w:szCs w:val="28"/>
          <w:rtl/>
        </w:rPr>
        <w:t>الرواية الأولى</w:t>
      </w:r>
      <w:r>
        <w:rPr>
          <w:rFonts w:hint="cs"/>
          <w:b/>
          <w:bCs/>
          <w:sz w:val="28"/>
          <w:szCs w:val="28"/>
          <w:rtl/>
        </w:rPr>
        <w:t>:</w:t>
      </w:r>
      <w:r w:rsidRPr="001D5A02">
        <w:rPr>
          <w:rFonts w:hint="cs"/>
          <w:b/>
          <w:bCs/>
          <w:sz w:val="28"/>
          <w:szCs w:val="28"/>
          <w:rtl/>
        </w:rPr>
        <w:t xml:space="preserve"> رواية </w:t>
      </w:r>
      <w:r w:rsidRPr="001D5A02">
        <w:rPr>
          <w:b/>
          <w:bCs/>
          <w:sz w:val="28"/>
          <w:szCs w:val="28"/>
          <w:rtl/>
        </w:rPr>
        <w:t>عمران بن الحارث</w:t>
      </w:r>
      <w:r>
        <w:rPr>
          <w:rFonts w:hint="cs"/>
          <w:b/>
          <w:bCs/>
          <w:sz w:val="28"/>
          <w:szCs w:val="28"/>
          <w:rtl/>
        </w:rPr>
        <w:t>:</w:t>
      </w:r>
      <w:r w:rsidRPr="001D5A02">
        <w:rPr>
          <w:rFonts w:hint="cs"/>
          <w:b/>
          <w:bCs/>
          <w:sz w:val="28"/>
          <w:szCs w:val="28"/>
          <w:rtl/>
        </w:rPr>
        <w:t xml:space="preserve"> </w:t>
      </w:r>
      <w:r w:rsidRPr="001D5A02">
        <w:rPr>
          <w:rFonts w:hint="cs"/>
          <w:sz w:val="28"/>
          <w:szCs w:val="28"/>
          <w:rtl/>
        </w:rPr>
        <w:t>رواه</w:t>
      </w:r>
      <w:r w:rsidRPr="001D5A02">
        <w:rPr>
          <w:rFonts w:hint="cs"/>
          <w:b/>
          <w:bCs/>
          <w:sz w:val="28"/>
          <w:szCs w:val="28"/>
          <w:rtl/>
        </w:rPr>
        <w:t xml:space="preserve"> </w:t>
      </w:r>
      <w:r w:rsidRPr="001D5A02">
        <w:rPr>
          <w:rFonts w:hint="cs"/>
          <w:sz w:val="28"/>
          <w:szCs w:val="28"/>
          <w:rtl/>
        </w:rPr>
        <w:t xml:space="preserve">الطبري في </w:t>
      </w:r>
      <w:r w:rsidRPr="001D5A02">
        <w:rPr>
          <w:sz w:val="28"/>
          <w:szCs w:val="28"/>
          <w:rtl/>
        </w:rPr>
        <w:t xml:space="preserve">تهذيب الآثار مسند ابن </w:t>
      </w:r>
      <w:r>
        <w:rPr>
          <w:sz w:val="28"/>
          <w:szCs w:val="28"/>
          <w:rtl/>
        </w:rPr>
        <w:t>عباس رضي الله عنهما</w:t>
      </w:r>
      <w:r w:rsidRPr="001D5A02">
        <w:rPr>
          <w:sz w:val="28"/>
          <w:szCs w:val="28"/>
          <w:rtl/>
        </w:rPr>
        <w:t xml:space="preserve"> (687)</w:t>
      </w:r>
      <w:r w:rsidRPr="001D5A02">
        <w:rPr>
          <w:rFonts w:hint="cs"/>
          <w:sz w:val="28"/>
          <w:szCs w:val="28"/>
          <w:rtl/>
        </w:rPr>
        <w:t xml:space="preserve"> </w:t>
      </w:r>
      <w:r w:rsidRPr="001D5A02">
        <w:rPr>
          <w:sz w:val="28"/>
          <w:szCs w:val="28"/>
          <w:rtl/>
        </w:rPr>
        <w:t>حدثنا أبو كريب، قال: حدثنا أبو بكر، قال: حدثنا حصين</w:t>
      </w:r>
      <w:r w:rsidRPr="001D5A02">
        <w:rPr>
          <w:rFonts w:hint="cs"/>
          <w:sz w:val="28"/>
          <w:szCs w:val="28"/>
          <w:rtl/>
        </w:rPr>
        <w:t xml:space="preserve"> والطحاوي في </w:t>
      </w:r>
      <w:r w:rsidRPr="001D5A02">
        <w:rPr>
          <w:sz w:val="28"/>
          <w:szCs w:val="28"/>
          <w:rtl/>
        </w:rPr>
        <w:t>شرح معاني الآثار (1/252)</w:t>
      </w:r>
      <w:r w:rsidRPr="001D5A02">
        <w:rPr>
          <w:rFonts w:hint="cs"/>
          <w:sz w:val="28"/>
          <w:szCs w:val="28"/>
          <w:rtl/>
        </w:rPr>
        <w:t xml:space="preserve"> </w:t>
      </w:r>
      <w:r w:rsidRPr="001D5A02">
        <w:rPr>
          <w:sz w:val="28"/>
          <w:szCs w:val="28"/>
          <w:rtl/>
        </w:rPr>
        <w:t xml:space="preserve">حدثنا صالح بن عبد الرحمن، قال: ثنا سعيد، قال: ثنا هشيم، قال: أنا حصين، </w:t>
      </w:r>
      <w:r w:rsidRPr="001D5A02">
        <w:rPr>
          <w:rFonts w:hint="cs"/>
          <w:sz w:val="28"/>
          <w:szCs w:val="28"/>
          <w:rtl/>
        </w:rPr>
        <w:t>و</w:t>
      </w:r>
      <w:r w:rsidRPr="001D5A02">
        <w:rPr>
          <w:sz w:val="28"/>
          <w:szCs w:val="28"/>
          <w:rtl/>
        </w:rPr>
        <w:t>ابن أبي شيبة (2/ 309)</w:t>
      </w:r>
      <w:r w:rsidRPr="001D5A02">
        <w:rPr>
          <w:rFonts w:hint="cs"/>
          <w:sz w:val="28"/>
          <w:szCs w:val="28"/>
          <w:rtl/>
        </w:rPr>
        <w:t xml:space="preserve"> </w:t>
      </w:r>
      <w:r w:rsidRPr="001D5A02">
        <w:rPr>
          <w:sz w:val="28"/>
          <w:szCs w:val="28"/>
          <w:rtl/>
        </w:rPr>
        <w:t>حدثنا هشيم</w:t>
      </w:r>
      <w:r>
        <w:rPr>
          <w:sz w:val="28"/>
          <w:szCs w:val="28"/>
          <w:rtl/>
        </w:rPr>
        <w:t>،</w:t>
      </w:r>
      <w:r w:rsidRPr="001D5A02">
        <w:rPr>
          <w:sz w:val="28"/>
          <w:szCs w:val="28"/>
          <w:rtl/>
        </w:rPr>
        <w:t xml:space="preserve"> قال</w:t>
      </w:r>
      <w:r>
        <w:rPr>
          <w:sz w:val="28"/>
          <w:szCs w:val="28"/>
          <w:rtl/>
        </w:rPr>
        <w:t>:</w:t>
      </w:r>
      <w:r w:rsidRPr="001D5A02">
        <w:rPr>
          <w:sz w:val="28"/>
          <w:szCs w:val="28"/>
          <w:rtl/>
        </w:rPr>
        <w:t xml:space="preserve"> أخبرنا حصين </w:t>
      </w:r>
      <w:r w:rsidRPr="001D5A02">
        <w:rPr>
          <w:rFonts w:hint="cs"/>
          <w:sz w:val="28"/>
          <w:szCs w:val="28"/>
          <w:rtl/>
        </w:rPr>
        <w:t xml:space="preserve">والطحاوي في </w:t>
      </w:r>
      <w:r w:rsidRPr="001D5A02">
        <w:rPr>
          <w:sz w:val="28"/>
          <w:szCs w:val="28"/>
          <w:rtl/>
        </w:rPr>
        <w:t>شرح معاني الآثار (1/252)</w:t>
      </w:r>
      <w:r w:rsidRPr="001D5A02">
        <w:rPr>
          <w:rFonts w:hint="cs"/>
          <w:sz w:val="28"/>
          <w:szCs w:val="28"/>
          <w:rtl/>
        </w:rPr>
        <w:t xml:space="preserve"> </w:t>
      </w:r>
      <w:r w:rsidRPr="001D5A02">
        <w:rPr>
          <w:sz w:val="28"/>
          <w:szCs w:val="28"/>
          <w:rtl/>
        </w:rPr>
        <w:t xml:space="preserve">حدثنا أبو بكرة، قال: ثنا أبو داود، قال: ثنا شعبة، عن حصين بن عبد الرحمن، </w:t>
      </w:r>
      <w:r w:rsidRPr="001D5A02">
        <w:rPr>
          <w:rFonts w:hint="cs"/>
          <w:sz w:val="28"/>
          <w:szCs w:val="28"/>
          <w:rtl/>
        </w:rPr>
        <w:t xml:space="preserve">والطبري في </w:t>
      </w:r>
      <w:r w:rsidRPr="001D5A02">
        <w:rPr>
          <w:sz w:val="28"/>
          <w:szCs w:val="28"/>
          <w:rtl/>
        </w:rPr>
        <w:t xml:space="preserve">تهذيب الآثار مسند ابن </w:t>
      </w:r>
      <w:r>
        <w:rPr>
          <w:sz w:val="28"/>
          <w:szCs w:val="28"/>
          <w:rtl/>
        </w:rPr>
        <w:t>عباس رضي الله عنهما</w:t>
      </w:r>
      <w:r w:rsidRPr="001D5A02">
        <w:rPr>
          <w:sz w:val="28"/>
          <w:szCs w:val="28"/>
          <w:rtl/>
        </w:rPr>
        <w:t xml:space="preserve"> </w:t>
      </w:r>
      <w:r w:rsidRPr="001D5A02">
        <w:rPr>
          <w:rFonts w:hint="cs"/>
          <w:sz w:val="28"/>
          <w:szCs w:val="28"/>
          <w:rtl/>
        </w:rPr>
        <w:t>(</w:t>
      </w:r>
      <w:r w:rsidRPr="001D5A02">
        <w:rPr>
          <w:sz w:val="28"/>
          <w:szCs w:val="28"/>
          <w:rtl/>
        </w:rPr>
        <w:t>688</w:t>
      </w:r>
      <w:r w:rsidRPr="001D5A02">
        <w:rPr>
          <w:rFonts w:hint="cs"/>
          <w:sz w:val="28"/>
          <w:szCs w:val="28"/>
          <w:rtl/>
        </w:rPr>
        <w:t>)</w:t>
      </w:r>
      <w:r w:rsidRPr="001D5A02">
        <w:rPr>
          <w:sz w:val="28"/>
          <w:szCs w:val="28"/>
          <w:rtl/>
        </w:rPr>
        <w:t xml:space="preserve"> حدثنا ابن المثنى، قال: حدثنا سليمان بن داود، عن شعبة، عن حصين، عن عمران بن الحارث</w:t>
      </w:r>
      <w:r w:rsidRPr="001D5A02">
        <w:rPr>
          <w:rFonts w:hint="cs"/>
          <w:sz w:val="28"/>
          <w:szCs w:val="28"/>
          <w:rtl/>
        </w:rPr>
        <w:t xml:space="preserve"> قال</w:t>
      </w:r>
      <w:r>
        <w:rPr>
          <w:rFonts w:hint="cs"/>
          <w:sz w:val="28"/>
          <w:szCs w:val="28"/>
          <w:rtl/>
        </w:rPr>
        <w:t>:</w:t>
      </w:r>
      <w:r w:rsidRPr="001D5A02">
        <w:rPr>
          <w:sz w:val="28"/>
          <w:szCs w:val="28"/>
          <w:rtl/>
        </w:rPr>
        <w:t xml:space="preserve"> </w:t>
      </w:r>
      <w:r w:rsidRPr="001D5A02">
        <w:rPr>
          <w:rFonts w:hint="cs"/>
          <w:sz w:val="28"/>
          <w:szCs w:val="28"/>
          <w:rtl/>
        </w:rPr>
        <w:t>فذكره وإسناده صحيح</w:t>
      </w:r>
      <w:r>
        <w:rPr>
          <w:rFonts w:hint="cs"/>
          <w:sz w:val="28"/>
          <w:szCs w:val="28"/>
          <w:rtl/>
        </w:rPr>
        <w:t>.</w:t>
      </w:r>
    </w:p>
    <w:p w:rsidR="003E7ABE" w:rsidRPr="001D5A02" w:rsidRDefault="003E7ABE" w:rsidP="00AA76AD">
      <w:pPr>
        <w:pStyle w:val="a3"/>
        <w:jc w:val="both"/>
        <w:rPr>
          <w:sz w:val="28"/>
          <w:szCs w:val="28"/>
          <w:rtl/>
        </w:rPr>
      </w:pPr>
      <w:r w:rsidRPr="001D5A02">
        <w:rPr>
          <w:rFonts w:hint="cs"/>
          <w:sz w:val="28"/>
          <w:szCs w:val="28"/>
          <w:rtl/>
        </w:rPr>
        <w:t xml:space="preserve">أبو كريب هو محمد بن العلاء وأبو بكر هو ابن عياش وسعيد هو ابن منصور وأبو داود هو سليمان بن داود </w:t>
      </w:r>
      <w:proofErr w:type="spellStart"/>
      <w:r w:rsidRPr="001D5A02">
        <w:rPr>
          <w:rFonts w:hint="cs"/>
          <w:sz w:val="28"/>
          <w:szCs w:val="28"/>
          <w:rtl/>
        </w:rPr>
        <w:t>الطيالسي</w:t>
      </w:r>
      <w:proofErr w:type="spellEnd"/>
      <w:r w:rsidRPr="001D5A02">
        <w:rPr>
          <w:rFonts w:hint="cs"/>
          <w:sz w:val="28"/>
          <w:szCs w:val="28"/>
          <w:rtl/>
        </w:rPr>
        <w:t xml:space="preserve"> وأبو بكرة هو </w:t>
      </w:r>
      <w:r w:rsidRPr="001D5A02">
        <w:rPr>
          <w:sz w:val="28"/>
          <w:szCs w:val="28"/>
          <w:rtl/>
        </w:rPr>
        <w:t>بكار بن قتيبة</w:t>
      </w:r>
      <w:r w:rsidRPr="001D5A02">
        <w:rPr>
          <w:rFonts w:hint="cs"/>
          <w:sz w:val="28"/>
          <w:szCs w:val="28"/>
          <w:rtl/>
        </w:rPr>
        <w:t xml:space="preserve"> وابن المثنى هو محمد</w:t>
      </w:r>
      <w:r>
        <w:rPr>
          <w:rFonts w:hint="cs"/>
          <w:sz w:val="28"/>
          <w:szCs w:val="28"/>
          <w:rtl/>
        </w:rPr>
        <w:t>.</w:t>
      </w:r>
    </w:p>
    <w:p w:rsidR="003E7ABE" w:rsidRPr="001D5A02" w:rsidRDefault="003E7ABE" w:rsidP="00AA76AD">
      <w:pPr>
        <w:pStyle w:val="a3"/>
        <w:jc w:val="both"/>
        <w:rPr>
          <w:sz w:val="28"/>
          <w:szCs w:val="28"/>
          <w:rtl/>
        </w:rPr>
      </w:pPr>
      <w:r w:rsidRPr="001D5A02">
        <w:rPr>
          <w:rFonts w:hint="cs"/>
          <w:b/>
          <w:bCs/>
          <w:sz w:val="28"/>
          <w:szCs w:val="28"/>
          <w:rtl/>
        </w:rPr>
        <w:t>تنبيه</w:t>
      </w:r>
      <w:r>
        <w:rPr>
          <w:rFonts w:hint="cs"/>
          <w:b/>
          <w:bCs/>
          <w:sz w:val="28"/>
          <w:szCs w:val="28"/>
          <w:rtl/>
        </w:rPr>
        <w:t>:</w:t>
      </w:r>
      <w:r w:rsidRPr="001D5A02">
        <w:rPr>
          <w:rFonts w:hint="cs"/>
          <w:sz w:val="28"/>
          <w:szCs w:val="28"/>
          <w:rtl/>
        </w:rPr>
        <w:t xml:space="preserve"> لفظ رواية هشيم بن بشير </w:t>
      </w:r>
      <w:r w:rsidRPr="001D5A02">
        <w:rPr>
          <w:sz w:val="28"/>
          <w:szCs w:val="28"/>
          <w:rtl/>
        </w:rPr>
        <w:t xml:space="preserve">«صَلَّيْتَ خَلْفَ ابْنِ </w:t>
      </w:r>
      <w:r>
        <w:rPr>
          <w:sz w:val="28"/>
          <w:szCs w:val="28"/>
          <w:rtl/>
        </w:rPr>
        <w:t>عباس رضي الله عنهما</w:t>
      </w:r>
      <w:r w:rsidRPr="001D5A02">
        <w:rPr>
          <w:rFonts w:hint="cs"/>
          <w:sz w:val="28"/>
          <w:szCs w:val="28"/>
          <w:rtl/>
        </w:rPr>
        <w:t xml:space="preserve"> </w:t>
      </w:r>
      <w:r w:rsidRPr="001D5A02">
        <w:rPr>
          <w:sz w:val="28"/>
          <w:szCs w:val="28"/>
          <w:rtl/>
        </w:rPr>
        <w:t>فِي دَارِهِ الصُّبْحَ</w:t>
      </w:r>
      <w:r>
        <w:rPr>
          <w:sz w:val="28"/>
          <w:szCs w:val="28"/>
          <w:rtl/>
        </w:rPr>
        <w:t>،</w:t>
      </w:r>
      <w:r w:rsidRPr="001D5A02">
        <w:rPr>
          <w:sz w:val="28"/>
          <w:szCs w:val="28"/>
          <w:rtl/>
        </w:rPr>
        <w:t xml:space="preserve"> فَلَمْ يَقْنُتْ قَبْلَ الرُّكُوعِ وَلَا بَعْدَهُ»</w:t>
      </w:r>
      <w:r w:rsidRPr="001D5A02">
        <w:rPr>
          <w:rFonts w:hint="cs"/>
          <w:sz w:val="28"/>
          <w:szCs w:val="28"/>
          <w:rtl/>
        </w:rPr>
        <w:t xml:space="preserve"> ولفظ رواية محمد بن العلاء </w:t>
      </w:r>
      <w:r w:rsidRPr="001D5A02">
        <w:rPr>
          <w:sz w:val="28"/>
          <w:szCs w:val="28"/>
          <w:rtl/>
        </w:rPr>
        <w:t xml:space="preserve">«صَلَّيْتُ مَعَ ابْنِ </w:t>
      </w:r>
      <w:r>
        <w:rPr>
          <w:sz w:val="28"/>
          <w:szCs w:val="28"/>
          <w:rtl/>
        </w:rPr>
        <w:t>عباس رضي الله عنهما</w:t>
      </w:r>
      <w:r w:rsidRPr="001D5A02">
        <w:rPr>
          <w:rFonts w:cs="SC_AMEEN" w:hint="cs"/>
          <w:sz w:val="28"/>
          <w:szCs w:val="28"/>
          <w:rtl/>
        </w:rPr>
        <w:t xml:space="preserve"> </w:t>
      </w:r>
      <w:r w:rsidRPr="001D5A02">
        <w:rPr>
          <w:sz w:val="28"/>
          <w:szCs w:val="28"/>
          <w:rtl/>
        </w:rPr>
        <w:t>مِرَارًا الْفَجْرَ، فَلَمْ يَقْنُتْ»</w:t>
      </w:r>
    </w:p>
    <w:p w:rsidR="003E7ABE" w:rsidRPr="001D5A02" w:rsidRDefault="003E7ABE" w:rsidP="00AA76AD">
      <w:pPr>
        <w:jc w:val="both"/>
        <w:rPr>
          <w:sz w:val="28"/>
          <w:szCs w:val="28"/>
          <w:rtl/>
        </w:rPr>
      </w:pPr>
      <w:r w:rsidRPr="001D5A02">
        <w:rPr>
          <w:rFonts w:hint="cs"/>
          <w:b/>
          <w:bCs/>
          <w:sz w:val="28"/>
          <w:szCs w:val="28"/>
          <w:rtl/>
        </w:rPr>
        <w:t>الرواية الثانية</w:t>
      </w:r>
      <w:r>
        <w:rPr>
          <w:rFonts w:hint="cs"/>
          <w:b/>
          <w:bCs/>
          <w:sz w:val="28"/>
          <w:szCs w:val="28"/>
          <w:rtl/>
        </w:rPr>
        <w:t>:</w:t>
      </w:r>
      <w:r w:rsidRPr="001D5A02">
        <w:rPr>
          <w:rFonts w:hint="cs"/>
          <w:b/>
          <w:bCs/>
          <w:sz w:val="28"/>
          <w:szCs w:val="28"/>
          <w:rtl/>
        </w:rPr>
        <w:t xml:space="preserve"> رواية </w:t>
      </w:r>
      <w:r w:rsidRPr="001D5A02">
        <w:rPr>
          <w:b/>
          <w:bCs/>
          <w:sz w:val="28"/>
          <w:szCs w:val="28"/>
          <w:rtl/>
        </w:rPr>
        <w:t>مجاهد وسعيد بن جبير</w:t>
      </w:r>
      <w:r>
        <w:rPr>
          <w:b/>
          <w:bCs/>
          <w:sz w:val="28"/>
          <w:szCs w:val="28"/>
          <w:rtl/>
        </w:rPr>
        <w:t>:</w:t>
      </w:r>
      <w:r w:rsidRPr="001D5A02">
        <w:rPr>
          <w:rFonts w:hint="cs"/>
          <w:sz w:val="28"/>
          <w:szCs w:val="28"/>
          <w:rtl/>
        </w:rPr>
        <w:t xml:space="preserve"> رواه الطحاوي في </w:t>
      </w:r>
      <w:r w:rsidRPr="001D5A02">
        <w:rPr>
          <w:sz w:val="28"/>
          <w:szCs w:val="28"/>
          <w:rtl/>
        </w:rPr>
        <w:t>شرح معاني الآثار (1/252)</w:t>
      </w:r>
      <w:r w:rsidRPr="001D5A02">
        <w:rPr>
          <w:rFonts w:hint="cs"/>
          <w:sz w:val="28"/>
          <w:szCs w:val="28"/>
          <w:rtl/>
        </w:rPr>
        <w:t xml:space="preserve"> </w:t>
      </w:r>
      <w:r w:rsidRPr="001D5A02">
        <w:rPr>
          <w:sz w:val="28"/>
          <w:szCs w:val="28"/>
          <w:rtl/>
        </w:rPr>
        <w:t xml:space="preserve">حدثنا محمد بن خزيمة، قال: ثنا عبد الله بن رجاء، قال: أنا زائدة، </w:t>
      </w:r>
      <w:r w:rsidRPr="001D5A02">
        <w:rPr>
          <w:rFonts w:hint="cs"/>
          <w:sz w:val="28"/>
          <w:szCs w:val="28"/>
          <w:rtl/>
        </w:rPr>
        <w:t>و</w:t>
      </w:r>
      <w:r w:rsidRPr="001D5A02">
        <w:rPr>
          <w:sz w:val="28"/>
          <w:szCs w:val="28"/>
          <w:rtl/>
        </w:rPr>
        <w:t>ابن أبي شيبة (2/ 311)</w:t>
      </w:r>
      <w:r w:rsidRPr="001D5A02">
        <w:rPr>
          <w:rFonts w:hint="cs"/>
          <w:sz w:val="28"/>
          <w:szCs w:val="28"/>
          <w:rtl/>
        </w:rPr>
        <w:t xml:space="preserve"> </w:t>
      </w:r>
      <w:r w:rsidRPr="001D5A02">
        <w:rPr>
          <w:sz w:val="28"/>
          <w:szCs w:val="28"/>
          <w:rtl/>
        </w:rPr>
        <w:t>حدثنا حسين بن علي</w:t>
      </w:r>
      <w:r>
        <w:rPr>
          <w:sz w:val="28"/>
          <w:szCs w:val="28"/>
          <w:rtl/>
        </w:rPr>
        <w:t>،</w:t>
      </w:r>
      <w:r w:rsidRPr="001D5A02">
        <w:rPr>
          <w:sz w:val="28"/>
          <w:szCs w:val="28"/>
          <w:rtl/>
        </w:rPr>
        <w:t xml:space="preserve"> عن زائدة</w:t>
      </w:r>
      <w:r>
        <w:rPr>
          <w:sz w:val="28"/>
          <w:szCs w:val="28"/>
          <w:rtl/>
        </w:rPr>
        <w:t>،</w:t>
      </w:r>
      <w:r w:rsidRPr="001D5A02">
        <w:rPr>
          <w:sz w:val="28"/>
          <w:szCs w:val="28"/>
          <w:rtl/>
        </w:rPr>
        <w:t xml:space="preserve"> عن منصور</w:t>
      </w:r>
      <w:r>
        <w:rPr>
          <w:sz w:val="28"/>
          <w:szCs w:val="28"/>
          <w:rtl/>
        </w:rPr>
        <w:t>،</w:t>
      </w:r>
      <w:r w:rsidRPr="001D5A02">
        <w:rPr>
          <w:sz w:val="28"/>
          <w:szCs w:val="28"/>
          <w:rtl/>
        </w:rPr>
        <w:t xml:space="preserve"> قال</w:t>
      </w:r>
      <w:r>
        <w:rPr>
          <w:sz w:val="28"/>
          <w:szCs w:val="28"/>
          <w:rtl/>
        </w:rPr>
        <w:t>:</w:t>
      </w:r>
      <w:r w:rsidRPr="001D5A02">
        <w:rPr>
          <w:sz w:val="28"/>
          <w:szCs w:val="28"/>
          <w:rtl/>
        </w:rPr>
        <w:t xml:space="preserve"> حدثني مجاهد وسعيد بن جبير</w:t>
      </w:r>
      <w:r>
        <w:rPr>
          <w:sz w:val="28"/>
          <w:szCs w:val="28"/>
          <w:rtl/>
        </w:rPr>
        <w:t>،</w:t>
      </w:r>
      <w:r>
        <w:rPr>
          <w:rFonts w:hint="cs"/>
          <w:sz w:val="28"/>
          <w:szCs w:val="28"/>
          <w:rtl/>
        </w:rPr>
        <w:t xml:space="preserve"> </w:t>
      </w:r>
      <w:r>
        <w:rPr>
          <w:sz w:val="28"/>
          <w:szCs w:val="28"/>
          <w:rtl/>
        </w:rPr>
        <w:t>«</w:t>
      </w:r>
      <w:r w:rsidRPr="001D5A02">
        <w:rPr>
          <w:sz w:val="28"/>
          <w:szCs w:val="28"/>
          <w:rtl/>
        </w:rPr>
        <w:t xml:space="preserve">أَنَّ ابْنَ </w:t>
      </w:r>
      <w:r>
        <w:rPr>
          <w:sz w:val="28"/>
          <w:szCs w:val="28"/>
          <w:rtl/>
        </w:rPr>
        <w:t>عباس رضي الله عنهما</w:t>
      </w:r>
      <w:r w:rsidRPr="001D5A02">
        <w:rPr>
          <w:rFonts w:hint="cs"/>
          <w:sz w:val="28"/>
          <w:szCs w:val="28"/>
          <w:rtl/>
        </w:rPr>
        <w:t xml:space="preserve"> </w:t>
      </w:r>
      <w:r w:rsidRPr="001D5A02">
        <w:rPr>
          <w:sz w:val="28"/>
          <w:szCs w:val="28"/>
          <w:rtl/>
        </w:rPr>
        <w:t>كَانَ لاَ يَقْنُتُ فِي صَلاَةِ الْفَجْرِ</w:t>
      </w:r>
      <w:r>
        <w:rPr>
          <w:rFonts w:hint="cs"/>
          <w:sz w:val="28"/>
          <w:szCs w:val="28"/>
          <w:rtl/>
        </w:rPr>
        <w:t>»</w:t>
      </w:r>
      <w:r w:rsidRPr="001D5A02">
        <w:rPr>
          <w:rFonts w:hint="cs"/>
          <w:sz w:val="28"/>
          <w:szCs w:val="28"/>
          <w:rtl/>
        </w:rPr>
        <w:t xml:space="preserve"> وإسناده صحيح</w:t>
      </w:r>
      <w:r>
        <w:rPr>
          <w:rFonts w:hint="cs"/>
          <w:sz w:val="28"/>
          <w:szCs w:val="28"/>
          <w:rtl/>
        </w:rPr>
        <w:t>.</w:t>
      </w:r>
    </w:p>
    <w:p w:rsidR="003E7ABE" w:rsidRPr="001D5A02" w:rsidRDefault="003E7ABE" w:rsidP="00AA76AD">
      <w:pPr>
        <w:jc w:val="both"/>
        <w:rPr>
          <w:sz w:val="28"/>
          <w:szCs w:val="28"/>
          <w:rtl/>
        </w:rPr>
      </w:pPr>
      <w:r w:rsidRPr="001D5A02">
        <w:rPr>
          <w:rFonts w:hint="cs"/>
          <w:sz w:val="28"/>
          <w:szCs w:val="28"/>
          <w:rtl/>
        </w:rPr>
        <w:t>حسين بن علي هو الجعفي ومنصور هو ابن المعتمر وزائدة هو ابن قدامة</w:t>
      </w:r>
      <w:r>
        <w:rPr>
          <w:rFonts w:hint="cs"/>
          <w:sz w:val="28"/>
          <w:szCs w:val="28"/>
          <w:rtl/>
        </w:rPr>
        <w:t>.</w:t>
      </w:r>
    </w:p>
    <w:p w:rsidR="003E7ABE" w:rsidRPr="001D5A02" w:rsidRDefault="003E7ABE" w:rsidP="00AA76AD">
      <w:pPr>
        <w:jc w:val="both"/>
        <w:rPr>
          <w:sz w:val="28"/>
          <w:szCs w:val="28"/>
          <w:rtl/>
        </w:rPr>
      </w:pPr>
      <w:r w:rsidRPr="001D5A02">
        <w:rPr>
          <w:rFonts w:hint="cs"/>
          <w:b/>
          <w:bCs/>
          <w:sz w:val="28"/>
          <w:szCs w:val="28"/>
          <w:rtl/>
        </w:rPr>
        <w:t>تنبيه</w:t>
      </w:r>
      <w:r>
        <w:rPr>
          <w:rFonts w:hint="cs"/>
          <w:b/>
          <w:bCs/>
          <w:sz w:val="28"/>
          <w:szCs w:val="28"/>
          <w:rtl/>
        </w:rPr>
        <w:t>:</w:t>
      </w:r>
      <w:r w:rsidRPr="001D5A02">
        <w:rPr>
          <w:rFonts w:hint="cs"/>
          <w:sz w:val="28"/>
          <w:szCs w:val="28"/>
          <w:rtl/>
        </w:rPr>
        <w:t xml:space="preserve"> في رواية الطحاوي بالشك </w:t>
      </w:r>
      <w:r w:rsidRPr="001D5A02">
        <w:rPr>
          <w:sz w:val="28"/>
          <w:szCs w:val="28"/>
          <w:rtl/>
        </w:rPr>
        <w:t>مجاهد، أو سعيد بن جبير</w:t>
      </w:r>
      <w:r>
        <w:rPr>
          <w:rFonts w:hint="cs"/>
          <w:sz w:val="28"/>
          <w:szCs w:val="28"/>
          <w:rtl/>
        </w:rPr>
        <w:t>.</w:t>
      </w:r>
    </w:p>
    <w:p w:rsidR="003E7ABE" w:rsidRPr="001D5A02" w:rsidRDefault="003E7ABE" w:rsidP="00AA76AD">
      <w:pPr>
        <w:jc w:val="both"/>
        <w:rPr>
          <w:sz w:val="28"/>
          <w:szCs w:val="28"/>
          <w:rtl/>
        </w:rPr>
      </w:pPr>
      <w:r w:rsidRPr="001D5A02">
        <w:rPr>
          <w:rFonts w:hint="cs"/>
          <w:b/>
          <w:bCs/>
          <w:sz w:val="28"/>
          <w:szCs w:val="28"/>
          <w:rtl/>
        </w:rPr>
        <w:t>الرواية الثالثة</w:t>
      </w:r>
      <w:r>
        <w:rPr>
          <w:rFonts w:hint="cs"/>
          <w:b/>
          <w:bCs/>
          <w:sz w:val="28"/>
          <w:szCs w:val="28"/>
          <w:rtl/>
        </w:rPr>
        <w:t>:</w:t>
      </w:r>
      <w:r w:rsidRPr="001D5A02">
        <w:rPr>
          <w:rFonts w:hint="cs"/>
          <w:b/>
          <w:bCs/>
          <w:sz w:val="28"/>
          <w:szCs w:val="28"/>
          <w:rtl/>
        </w:rPr>
        <w:t xml:space="preserve"> رواية </w:t>
      </w:r>
      <w:r w:rsidRPr="001D5A02">
        <w:rPr>
          <w:b/>
          <w:bCs/>
          <w:sz w:val="28"/>
          <w:szCs w:val="28"/>
          <w:rtl/>
        </w:rPr>
        <w:t>سعيد بن جبير</w:t>
      </w:r>
      <w:r>
        <w:rPr>
          <w:b/>
          <w:bCs/>
          <w:sz w:val="28"/>
          <w:szCs w:val="28"/>
          <w:rtl/>
        </w:rPr>
        <w:t>:</w:t>
      </w:r>
      <w:r w:rsidRPr="001D5A02">
        <w:rPr>
          <w:rFonts w:hint="cs"/>
          <w:sz w:val="28"/>
          <w:szCs w:val="28"/>
          <w:rtl/>
        </w:rPr>
        <w:t xml:space="preserve"> رواه الطحاوي في </w:t>
      </w:r>
      <w:r w:rsidRPr="001D5A02">
        <w:rPr>
          <w:sz w:val="28"/>
          <w:szCs w:val="28"/>
          <w:rtl/>
        </w:rPr>
        <w:t>شرح معاني الآثار (1/252)</w:t>
      </w:r>
      <w:r w:rsidRPr="001D5A02">
        <w:rPr>
          <w:rFonts w:hint="cs"/>
          <w:sz w:val="28"/>
          <w:szCs w:val="28"/>
          <w:rtl/>
        </w:rPr>
        <w:t xml:space="preserve"> حدثنا</w:t>
      </w:r>
      <w:r w:rsidRPr="001D5A02">
        <w:rPr>
          <w:sz w:val="28"/>
          <w:szCs w:val="28"/>
          <w:rtl/>
        </w:rPr>
        <w:t xml:space="preserve"> أبو بكرة</w:t>
      </w:r>
      <w:r>
        <w:rPr>
          <w:rFonts w:hint="cs"/>
          <w:sz w:val="28"/>
          <w:szCs w:val="28"/>
          <w:rtl/>
        </w:rPr>
        <w:t xml:space="preserve"> </w:t>
      </w:r>
      <w:r w:rsidRPr="001D5A02">
        <w:rPr>
          <w:sz w:val="28"/>
          <w:szCs w:val="28"/>
          <w:rtl/>
        </w:rPr>
        <w:t>ثنا مؤمل بن إسماعيل قال: ثنا سفيان الثوري</w:t>
      </w:r>
      <w:r>
        <w:rPr>
          <w:sz w:val="28"/>
          <w:szCs w:val="28"/>
          <w:rtl/>
        </w:rPr>
        <w:t>،</w:t>
      </w:r>
      <w:r w:rsidRPr="001D5A02">
        <w:rPr>
          <w:sz w:val="28"/>
          <w:szCs w:val="28"/>
          <w:rtl/>
        </w:rPr>
        <w:t xml:space="preserve"> </w:t>
      </w:r>
      <w:r w:rsidRPr="001D5A02">
        <w:rPr>
          <w:rFonts w:hint="cs"/>
          <w:sz w:val="28"/>
          <w:szCs w:val="28"/>
          <w:rtl/>
        </w:rPr>
        <w:t>و</w:t>
      </w:r>
      <w:r w:rsidRPr="001D5A02">
        <w:rPr>
          <w:sz w:val="28"/>
          <w:szCs w:val="28"/>
          <w:rtl/>
        </w:rPr>
        <w:t>ابن أبي شيبة</w:t>
      </w:r>
      <w:r>
        <w:rPr>
          <w:sz w:val="28"/>
          <w:szCs w:val="28"/>
          <w:rtl/>
        </w:rPr>
        <w:t xml:space="preserve"> </w:t>
      </w:r>
      <w:r w:rsidRPr="001D5A02">
        <w:rPr>
          <w:sz w:val="28"/>
          <w:szCs w:val="28"/>
          <w:rtl/>
        </w:rPr>
        <w:t>(2/309)</w:t>
      </w:r>
      <w:r w:rsidRPr="001D5A02">
        <w:rPr>
          <w:rFonts w:hint="cs"/>
          <w:sz w:val="28"/>
          <w:szCs w:val="28"/>
          <w:rtl/>
        </w:rPr>
        <w:t xml:space="preserve"> </w:t>
      </w:r>
      <w:r w:rsidRPr="001D5A02">
        <w:rPr>
          <w:sz w:val="28"/>
          <w:szCs w:val="28"/>
          <w:rtl/>
        </w:rPr>
        <w:t>حدثنا وكيع</w:t>
      </w:r>
      <w:r>
        <w:rPr>
          <w:sz w:val="28"/>
          <w:szCs w:val="28"/>
          <w:rtl/>
        </w:rPr>
        <w:t>،</w:t>
      </w:r>
      <w:r w:rsidRPr="001D5A02">
        <w:rPr>
          <w:sz w:val="28"/>
          <w:szCs w:val="28"/>
          <w:rtl/>
        </w:rPr>
        <w:t xml:space="preserve"> قال</w:t>
      </w:r>
      <w:r>
        <w:rPr>
          <w:sz w:val="28"/>
          <w:szCs w:val="28"/>
          <w:rtl/>
        </w:rPr>
        <w:t>:</w:t>
      </w:r>
      <w:r w:rsidRPr="001D5A02">
        <w:rPr>
          <w:sz w:val="28"/>
          <w:szCs w:val="28"/>
          <w:rtl/>
        </w:rPr>
        <w:t xml:space="preserve"> حدثنا سفيان</w:t>
      </w:r>
      <w:r>
        <w:rPr>
          <w:sz w:val="28"/>
          <w:szCs w:val="28"/>
          <w:rtl/>
        </w:rPr>
        <w:t>،</w:t>
      </w:r>
      <w:r w:rsidRPr="001D5A02">
        <w:rPr>
          <w:sz w:val="28"/>
          <w:szCs w:val="28"/>
          <w:rtl/>
        </w:rPr>
        <w:t xml:space="preserve"> عن واقد مولى زيد بن خليدة</w:t>
      </w:r>
      <w:r>
        <w:rPr>
          <w:sz w:val="28"/>
          <w:szCs w:val="28"/>
          <w:rtl/>
        </w:rPr>
        <w:t>،</w:t>
      </w:r>
      <w:r w:rsidRPr="001D5A02">
        <w:rPr>
          <w:sz w:val="28"/>
          <w:szCs w:val="28"/>
          <w:rtl/>
        </w:rPr>
        <w:t xml:space="preserve"> عن سعيد بن جبير</w:t>
      </w:r>
      <w:r>
        <w:rPr>
          <w:sz w:val="28"/>
          <w:szCs w:val="28"/>
          <w:rtl/>
        </w:rPr>
        <w:t>،</w:t>
      </w:r>
      <w:r w:rsidRPr="001D5A02">
        <w:rPr>
          <w:sz w:val="28"/>
          <w:szCs w:val="28"/>
          <w:rtl/>
        </w:rPr>
        <w:t xml:space="preserve"> عن ابن عباس</w:t>
      </w:r>
      <w:r>
        <w:rPr>
          <w:sz w:val="28"/>
          <w:szCs w:val="28"/>
          <w:rtl/>
        </w:rPr>
        <w:t>،</w:t>
      </w:r>
      <w:r w:rsidRPr="001D5A02">
        <w:rPr>
          <w:sz w:val="28"/>
          <w:szCs w:val="28"/>
          <w:rtl/>
        </w:rPr>
        <w:t xml:space="preserve"> وابن عمر </w:t>
      </w:r>
      <w:r w:rsidRPr="001D5A02">
        <w:rPr>
          <w:rFonts w:hint="cs"/>
          <w:sz w:val="28"/>
          <w:szCs w:val="28"/>
          <w:rtl/>
        </w:rPr>
        <w:t xml:space="preserve">رضي الله عنهم </w:t>
      </w:r>
      <w:r>
        <w:rPr>
          <w:sz w:val="28"/>
          <w:szCs w:val="28"/>
          <w:rtl/>
        </w:rPr>
        <w:t>«</w:t>
      </w:r>
      <w:r w:rsidRPr="001D5A02">
        <w:rPr>
          <w:sz w:val="28"/>
          <w:szCs w:val="28"/>
          <w:rtl/>
        </w:rPr>
        <w:t>أَنَّهُمَا كَانَا لاَ يَقْنُتَانِ فِي الْفَجْرِ</w:t>
      </w:r>
      <w:r>
        <w:rPr>
          <w:sz w:val="28"/>
          <w:szCs w:val="28"/>
          <w:rtl/>
        </w:rPr>
        <w:t>»</w:t>
      </w:r>
      <w:r w:rsidRPr="001D5A02">
        <w:rPr>
          <w:rFonts w:hint="cs"/>
          <w:sz w:val="28"/>
          <w:szCs w:val="28"/>
          <w:rtl/>
        </w:rPr>
        <w:t xml:space="preserve"> وإسناده حسن</w:t>
      </w:r>
      <w:r>
        <w:rPr>
          <w:rFonts w:hint="cs"/>
          <w:sz w:val="28"/>
          <w:szCs w:val="28"/>
          <w:rtl/>
        </w:rPr>
        <w:t>.</w:t>
      </w:r>
    </w:p>
    <w:p w:rsidR="003E7ABE" w:rsidRPr="001D5A02" w:rsidRDefault="003E7ABE" w:rsidP="00AA76AD">
      <w:pPr>
        <w:jc w:val="both"/>
        <w:rPr>
          <w:sz w:val="28"/>
          <w:szCs w:val="28"/>
          <w:rtl/>
        </w:rPr>
      </w:pPr>
      <w:r w:rsidRPr="001D5A02">
        <w:rPr>
          <w:rFonts w:hint="cs"/>
          <w:sz w:val="28"/>
          <w:szCs w:val="28"/>
          <w:rtl/>
        </w:rPr>
        <w:t>أبو عبد الله واقد الكوفي أ</w:t>
      </w:r>
      <w:r w:rsidRPr="001D5A02">
        <w:rPr>
          <w:sz w:val="28"/>
          <w:szCs w:val="28"/>
          <w:rtl/>
        </w:rPr>
        <w:t xml:space="preserve">ثنى عليه </w:t>
      </w:r>
      <w:r w:rsidRPr="001D5A02">
        <w:rPr>
          <w:rFonts w:hint="cs"/>
          <w:sz w:val="28"/>
          <w:szCs w:val="28"/>
          <w:rtl/>
        </w:rPr>
        <w:t>الثوري</w:t>
      </w:r>
      <w:r w:rsidRPr="001D5A02">
        <w:rPr>
          <w:sz w:val="28"/>
          <w:szCs w:val="28"/>
          <w:rtl/>
        </w:rPr>
        <w:t xml:space="preserve"> خير</w:t>
      </w:r>
      <w:r>
        <w:rPr>
          <w:sz w:val="28"/>
          <w:szCs w:val="28"/>
          <w:rtl/>
        </w:rPr>
        <w:t>ًا</w:t>
      </w:r>
      <w:r w:rsidRPr="001D5A02">
        <w:rPr>
          <w:sz w:val="28"/>
          <w:szCs w:val="28"/>
          <w:rtl/>
        </w:rPr>
        <w:t xml:space="preserve"> وقال النسائي: ليس به بأس وذكره </w:t>
      </w:r>
      <w:r w:rsidRPr="001D5A02">
        <w:rPr>
          <w:rFonts w:hint="cs"/>
          <w:sz w:val="28"/>
          <w:szCs w:val="28"/>
          <w:rtl/>
        </w:rPr>
        <w:t>ا</w:t>
      </w:r>
      <w:r w:rsidRPr="001D5A02">
        <w:rPr>
          <w:sz w:val="28"/>
          <w:szCs w:val="28"/>
          <w:rtl/>
        </w:rPr>
        <w:t>بن حبان في الثقات</w:t>
      </w:r>
      <w:r>
        <w:rPr>
          <w:rFonts w:hint="cs"/>
          <w:sz w:val="28"/>
          <w:szCs w:val="28"/>
          <w:rtl/>
        </w:rPr>
        <w:t>.</w:t>
      </w:r>
      <w:r w:rsidRPr="001D5A02">
        <w:rPr>
          <w:rFonts w:hint="cs"/>
          <w:sz w:val="28"/>
          <w:szCs w:val="28"/>
          <w:rtl/>
        </w:rPr>
        <w:t xml:space="preserve"> وبقية رواته محتج بهم</w:t>
      </w:r>
      <w:r>
        <w:rPr>
          <w:rFonts w:hint="cs"/>
          <w:sz w:val="28"/>
          <w:szCs w:val="28"/>
          <w:rtl/>
        </w:rPr>
        <w:t>.</w:t>
      </w:r>
    </w:p>
    <w:p w:rsidR="003E7ABE" w:rsidRPr="001D5A02" w:rsidRDefault="003E7ABE" w:rsidP="00AA76AD">
      <w:pPr>
        <w:pStyle w:val="a3"/>
        <w:jc w:val="both"/>
        <w:rPr>
          <w:sz w:val="28"/>
          <w:szCs w:val="28"/>
          <w:rtl/>
        </w:rPr>
      </w:pPr>
      <w:r w:rsidRPr="001D5A02">
        <w:rPr>
          <w:rFonts w:hint="cs"/>
          <w:sz w:val="28"/>
          <w:szCs w:val="28"/>
          <w:rtl/>
        </w:rPr>
        <w:t xml:space="preserve">ورواه الطبري في </w:t>
      </w:r>
      <w:r w:rsidRPr="001D5A02">
        <w:rPr>
          <w:sz w:val="28"/>
          <w:szCs w:val="28"/>
          <w:rtl/>
        </w:rPr>
        <w:t xml:space="preserve">تهذيب الآثار مسند ابن </w:t>
      </w:r>
      <w:r>
        <w:rPr>
          <w:sz w:val="28"/>
          <w:szCs w:val="28"/>
          <w:rtl/>
        </w:rPr>
        <w:t>عباس رضي الله عنهما</w:t>
      </w:r>
      <w:r w:rsidRPr="001D5A02">
        <w:rPr>
          <w:sz w:val="28"/>
          <w:szCs w:val="28"/>
          <w:rtl/>
        </w:rPr>
        <w:t xml:space="preserve"> </w:t>
      </w:r>
      <w:r w:rsidRPr="001D5A02">
        <w:rPr>
          <w:rFonts w:hint="cs"/>
          <w:sz w:val="28"/>
          <w:szCs w:val="28"/>
          <w:rtl/>
        </w:rPr>
        <w:t>(</w:t>
      </w:r>
      <w:r w:rsidRPr="001D5A02">
        <w:rPr>
          <w:sz w:val="28"/>
          <w:szCs w:val="28"/>
          <w:rtl/>
        </w:rPr>
        <w:t>686</w:t>
      </w:r>
      <w:r w:rsidRPr="001D5A02">
        <w:rPr>
          <w:rFonts w:hint="cs"/>
          <w:sz w:val="28"/>
          <w:szCs w:val="28"/>
          <w:rtl/>
        </w:rPr>
        <w:t xml:space="preserve">) </w:t>
      </w:r>
      <w:r w:rsidRPr="001D5A02">
        <w:rPr>
          <w:sz w:val="28"/>
          <w:szCs w:val="28"/>
          <w:rtl/>
        </w:rPr>
        <w:t xml:space="preserve">حدثني الحسن بن زريق </w:t>
      </w:r>
      <w:proofErr w:type="spellStart"/>
      <w:r w:rsidRPr="001D5A02">
        <w:rPr>
          <w:sz w:val="28"/>
          <w:szCs w:val="28"/>
          <w:rtl/>
        </w:rPr>
        <w:t>الطهوي</w:t>
      </w:r>
      <w:proofErr w:type="spellEnd"/>
      <w:r w:rsidRPr="001D5A02">
        <w:rPr>
          <w:sz w:val="28"/>
          <w:szCs w:val="28"/>
          <w:rtl/>
        </w:rPr>
        <w:t xml:space="preserve">، قال: حدثنا يعلى، عن الأعمش، عن سعيد بن جبير، قال: «صلى ابن </w:t>
      </w:r>
      <w:r>
        <w:rPr>
          <w:sz w:val="28"/>
          <w:szCs w:val="28"/>
          <w:rtl/>
        </w:rPr>
        <w:t>عباس رضي الله عنهما</w:t>
      </w:r>
      <w:r w:rsidRPr="001D5A02">
        <w:rPr>
          <w:rFonts w:hint="cs"/>
          <w:sz w:val="28"/>
          <w:szCs w:val="28"/>
          <w:rtl/>
        </w:rPr>
        <w:t xml:space="preserve"> </w:t>
      </w:r>
      <w:proofErr w:type="gramStart"/>
      <w:r w:rsidRPr="001D5A02">
        <w:rPr>
          <w:sz w:val="28"/>
          <w:szCs w:val="28"/>
          <w:rtl/>
        </w:rPr>
        <w:t>- يعني</w:t>
      </w:r>
      <w:proofErr w:type="gramEnd"/>
      <w:r w:rsidRPr="001D5A02">
        <w:rPr>
          <w:sz w:val="28"/>
          <w:szCs w:val="28"/>
          <w:rtl/>
        </w:rPr>
        <w:t xml:space="preserve"> الفجر - فلم يقنت»</w:t>
      </w:r>
      <w:r w:rsidRPr="001D5A02">
        <w:rPr>
          <w:rFonts w:hint="cs"/>
          <w:sz w:val="28"/>
          <w:szCs w:val="28"/>
          <w:rtl/>
        </w:rPr>
        <w:t xml:space="preserve"> وإسناده ضعيف</w:t>
      </w:r>
      <w:r>
        <w:rPr>
          <w:rFonts w:hint="cs"/>
          <w:sz w:val="28"/>
          <w:szCs w:val="28"/>
          <w:rtl/>
        </w:rPr>
        <w:t>.</w:t>
      </w:r>
    </w:p>
    <w:p w:rsidR="003E7ABE" w:rsidRPr="001D5A02" w:rsidRDefault="003E7ABE" w:rsidP="00AA76AD">
      <w:pPr>
        <w:pStyle w:val="a3"/>
        <w:jc w:val="both"/>
        <w:rPr>
          <w:sz w:val="28"/>
          <w:szCs w:val="28"/>
        </w:rPr>
      </w:pPr>
      <w:r w:rsidRPr="001D5A02">
        <w:rPr>
          <w:sz w:val="28"/>
          <w:szCs w:val="28"/>
          <w:rtl/>
        </w:rPr>
        <w:t xml:space="preserve">الحسن بن زريق </w:t>
      </w:r>
      <w:proofErr w:type="spellStart"/>
      <w:r w:rsidRPr="001D5A02">
        <w:rPr>
          <w:sz w:val="28"/>
          <w:szCs w:val="28"/>
          <w:rtl/>
        </w:rPr>
        <w:t>الطهوي</w:t>
      </w:r>
      <w:proofErr w:type="spellEnd"/>
      <w:r w:rsidRPr="001D5A02">
        <w:rPr>
          <w:sz w:val="28"/>
          <w:szCs w:val="28"/>
          <w:rtl/>
        </w:rPr>
        <w:t xml:space="preserve"> </w:t>
      </w:r>
      <w:r w:rsidRPr="001D5A02">
        <w:rPr>
          <w:rFonts w:hint="cs"/>
          <w:sz w:val="28"/>
          <w:szCs w:val="28"/>
          <w:rtl/>
        </w:rPr>
        <w:t xml:space="preserve">ضعفه شديد </w:t>
      </w:r>
      <w:r w:rsidRPr="001D5A02">
        <w:rPr>
          <w:sz w:val="28"/>
          <w:szCs w:val="28"/>
          <w:rtl/>
        </w:rPr>
        <w:t xml:space="preserve">قال ابن عدي حدث عن ابن </w:t>
      </w:r>
      <w:proofErr w:type="spellStart"/>
      <w:r w:rsidRPr="001D5A02">
        <w:rPr>
          <w:sz w:val="28"/>
          <w:szCs w:val="28"/>
          <w:rtl/>
        </w:rPr>
        <w:t>عيينة</w:t>
      </w:r>
      <w:proofErr w:type="spellEnd"/>
      <w:r w:rsidRPr="001D5A02">
        <w:rPr>
          <w:sz w:val="28"/>
          <w:szCs w:val="28"/>
          <w:rtl/>
        </w:rPr>
        <w:t xml:space="preserve"> وأبي بكر بن عياش وغيرهما بأشياء لا يأتي بها غيره</w:t>
      </w:r>
      <w:r w:rsidRPr="001D5A02">
        <w:rPr>
          <w:rFonts w:hint="cs"/>
          <w:sz w:val="28"/>
          <w:szCs w:val="28"/>
          <w:rtl/>
        </w:rPr>
        <w:t xml:space="preserve"> </w:t>
      </w:r>
      <w:r w:rsidRPr="001D5A02">
        <w:rPr>
          <w:sz w:val="28"/>
          <w:szCs w:val="28"/>
          <w:rtl/>
        </w:rPr>
        <w:t>وقال ابن حبان تجب مجانبة أحاديثه</w:t>
      </w:r>
      <w:r>
        <w:rPr>
          <w:rFonts w:hint="cs"/>
          <w:sz w:val="28"/>
          <w:szCs w:val="28"/>
          <w:rtl/>
        </w:rPr>
        <w:t>.</w:t>
      </w:r>
      <w:r w:rsidRPr="001D5A02">
        <w:rPr>
          <w:rFonts w:hint="cs"/>
          <w:sz w:val="28"/>
          <w:szCs w:val="28"/>
          <w:rtl/>
        </w:rPr>
        <w:t xml:space="preserve"> ولم يتبين لي شيخه</w:t>
      </w:r>
      <w:r>
        <w:rPr>
          <w:rFonts w:hint="cs"/>
          <w:sz w:val="28"/>
          <w:szCs w:val="28"/>
          <w:rtl/>
        </w:rPr>
        <w:t>.</w:t>
      </w:r>
    </w:p>
    <w:p w:rsidR="003E7ABE" w:rsidRPr="001D5A02" w:rsidRDefault="003E7ABE" w:rsidP="00AA76AD">
      <w:pPr>
        <w:pStyle w:val="a3"/>
        <w:jc w:val="both"/>
        <w:rPr>
          <w:sz w:val="28"/>
          <w:szCs w:val="28"/>
          <w:rtl/>
        </w:rPr>
      </w:pPr>
      <w:r w:rsidRPr="001D5A02">
        <w:rPr>
          <w:rFonts w:hint="cs"/>
          <w:b/>
          <w:bCs/>
          <w:sz w:val="28"/>
          <w:szCs w:val="28"/>
          <w:rtl/>
        </w:rPr>
        <w:t>الرواية الرابعة</w:t>
      </w:r>
      <w:r>
        <w:rPr>
          <w:rFonts w:hint="cs"/>
          <w:b/>
          <w:bCs/>
          <w:sz w:val="28"/>
          <w:szCs w:val="28"/>
          <w:rtl/>
        </w:rPr>
        <w:t>:</w:t>
      </w:r>
      <w:r w:rsidRPr="001D5A02">
        <w:rPr>
          <w:rFonts w:hint="cs"/>
          <w:b/>
          <w:bCs/>
          <w:sz w:val="28"/>
          <w:szCs w:val="28"/>
          <w:rtl/>
        </w:rPr>
        <w:t xml:space="preserve"> رواية لاحق بن حميد</w:t>
      </w:r>
      <w:r>
        <w:rPr>
          <w:rFonts w:hint="cs"/>
          <w:b/>
          <w:bCs/>
          <w:sz w:val="28"/>
          <w:szCs w:val="28"/>
          <w:rtl/>
        </w:rPr>
        <w:t>:</w:t>
      </w:r>
      <w:r w:rsidRPr="001D5A02">
        <w:rPr>
          <w:rFonts w:hint="cs"/>
          <w:sz w:val="28"/>
          <w:szCs w:val="28"/>
          <w:rtl/>
        </w:rPr>
        <w:t xml:space="preserve"> رواه ابن جرير في </w:t>
      </w:r>
      <w:r w:rsidRPr="001D5A02">
        <w:rPr>
          <w:sz w:val="28"/>
          <w:szCs w:val="28"/>
          <w:rtl/>
        </w:rPr>
        <w:t xml:space="preserve">تهذيب الآثار مسند ابن </w:t>
      </w:r>
      <w:r>
        <w:rPr>
          <w:sz w:val="28"/>
          <w:szCs w:val="28"/>
          <w:rtl/>
        </w:rPr>
        <w:t>عباس رضي الله عنهما</w:t>
      </w:r>
      <w:r w:rsidRPr="001D5A02">
        <w:rPr>
          <w:sz w:val="28"/>
          <w:szCs w:val="28"/>
          <w:rtl/>
        </w:rPr>
        <w:t xml:space="preserve"> </w:t>
      </w:r>
      <w:r w:rsidRPr="001D5A02">
        <w:rPr>
          <w:rFonts w:hint="cs"/>
          <w:sz w:val="28"/>
          <w:szCs w:val="28"/>
          <w:rtl/>
        </w:rPr>
        <w:t>(</w:t>
      </w:r>
      <w:r w:rsidRPr="001D5A02">
        <w:rPr>
          <w:sz w:val="28"/>
          <w:szCs w:val="28"/>
          <w:rtl/>
        </w:rPr>
        <w:t>689</w:t>
      </w:r>
      <w:r w:rsidRPr="001D5A02">
        <w:rPr>
          <w:rFonts w:hint="cs"/>
          <w:sz w:val="28"/>
          <w:szCs w:val="28"/>
          <w:rtl/>
        </w:rPr>
        <w:t xml:space="preserve">) </w:t>
      </w:r>
      <w:r w:rsidRPr="001D5A02">
        <w:rPr>
          <w:sz w:val="28"/>
          <w:szCs w:val="28"/>
          <w:rtl/>
        </w:rPr>
        <w:t xml:space="preserve">حدثنا ابن بشار، قال: حدثنا ابن أبي عدي، عن سعيد، </w:t>
      </w:r>
      <w:r w:rsidRPr="001D5A02">
        <w:rPr>
          <w:rFonts w:hint="cs"/>
          <w:sz w:val="28"/>
          <w:szCs w:val="28"/>
          <w:rtl/>
        </w:rPr>
        <w:t>وقال (</w:t>
      </w:r>
      <w:r w:rsidRPr="001D5A02">
        <w:rPr>
          <w:sz w:val="28"/>
          <w:szCs w:val="28"/>
          <w:rtl/>
        </w:rPr>
        <w:t>690</w:t>
      </w:r>
      <w:r w:rsidRPr="001D5A02">
        <w:rPr>
          <w:rFonts w:hint="cs"/>
          <w:sz w:val="28"/>
          <w:szCs w:val="28"/>
          <w:rtl/>
        </w:rPr>
        <w:t>)</w:t>
      </w:r>
      <w:r w:rsidRPr="001D5A02">
        <w:rPr>
          <w:sz w:val="28"/>
          <w:szCs w:val="28"/>
          <w:rtl/>
        </w:rPr>
        <w:t xml:space="preserve"> حدثنا حميد بن مسعدة السامي، قال: حدثنا يزيد بن زريع، قال: حدثنا سعيد، عن قتادة،</w:t>
      </w:r>
      <w:r w:rsidRPr="001D5A02">
        <w:rPr>
          <w:rFonts w:hint="cs"/>
          <w:sz w:val="28"/>
          <w:szCs w:val="28"/>
          <w:rtl/>
        </w:rPr>
        <w:t xml:space="preserve"> </w:t>
      </w:r>
      <w:r w:rsidRPr="001D5A02">
        <w:rPr>
          <w:sz w:val="28"/>
          <w:szCs w:val="28"/>
          <w:rtl/>
        </w:rPr>
        <w:t>عن أبي مجلز</w:t>
      </w:r>
      <w:r w:rsidRPr="001D5A02">
        <w:rPr>
          <w:rFonts w:hint="cs"/>
          <w:sz w:val="28"/>
          <w:szCs w:val="28"/>
          <w:rtl/>
        </w:rPr>
        <w:t xml:space="preserve"> لاحق بن حميد</w:t>
      </w:r>
      <w:r w:rsidRPr="001D5A02">
        <w:rPr>
          <w:sz w:val="28"/>
          <w:szCs w:val="28"/>
          <w:rtl/>
        </w:rPr>
        <w:t xml:space="preserve">، قال: «صَلَّيْتُ مَعَ ابْنِ </w:t>
      </w:r>
      <w:r>
        <w:rPr>
          <w:sz w:val="28"/>
          <w:szCs w:val="28"/>
          <w:rtl/>
        </w:rPr>
        <w:t>عباس رضي الله عنهما</w:t>
      </w:r>
      <w:r w:rsidRPr="001D5A02">
        <w:rPr>
          <w:rFonts w:hint="cs"/>
          <w:sz w:val="28"/>
          <w:szCs w:val="28"/>
          <w:rtl/>
        </w:rPr>
        <w:t xml:space="preserve"> </w:t>
      </w:r>
      <w:r w:rsidRPr="001D5A02">
        <w:rPr>
          <w:sz w:val="28"/>
          <w:szCs w:val="28"/>
          <w:rtl/>
        </w:rPr>
        <w:t>الصُّبْحَ فَلَمْ يَقْنُتْ»</w:t>
      </w:r>
      <w:r w:rsidRPr="001D5A02">
        <w:rPr>
          <w:rFonts w:hint="cs"/>
          <w:sz w:val="28"/>
          <w:szCs w:val="28"/>
          <w:rtl/>
        </w:rPr>
        <w:t xml:space="preserve"> ورواته ثقات</w:t>
      </w:r>
      <w:r>
        <w:rPr>
          <w:rFonts w:hint="cs"/>
          <w:sz w:val="28"/>
          <w:szCs w:val="28"/>
          <w:rtl/>
        </w:rPr>
        <w:t>.</w:t>
      </w:r>
    </w:p>
    <w:p w:rsidR="003E7ABE" w:rsidRPr="001D5A02" w:rsidRDefault="003E7ABE" w:rsidP="00AA76AD">
      <w:pPr>
        <w:pStyle w:val="a3"/>
        <w:jc w:val="both"/>
        <w:rPr>
          <w:sz w:val="28"/>
          <w:szCs w:val="28"/>
          <w:rtl/>
        </w:rPr>
      </w:pPr>
      <w:r w:rsidRPr="001D5A02">
        <w:rPr>
          <w:rFonts w:hint="cs"/>
          <w:sz w:val="28"/>
          <w:szCs w:val="28"/>
          <w:rtl/>
        </w:rPr>
        <w:t xml:space="preserve">سعيد بن أبي عروبة مختلط لكن يزيد بن زريع أحفظ الناس لحديثه ورواية محمد بن إبراهيم بن أبي عدي عنه في الصحيحين وفيه </w:t>
      </w:r>
      <w:proofErr w:type="spellStart"/>
      <w:r w:rsidRPr="001D5A02">
        <w:rPr>
          <w:rFonts w:hint="cs"/>
          <w:sz w:val="28"/>
          <w:szCs w:val="28"/>
          <w:rtl/>
        </w:rPr>
        <w:t>عنعنة</w:t>
      </w:r>
      <w:proofErr w:type="spellEnd"/>
      <w:r w:rsidRPr="001D5A02">
        <w:rPr>
          <w:rFonts w:hint="cs"/>
          <w:sz w:val="28"/>
          <w:szCs w:val="28"/>
          <w:rtl/>
        </w:rPr>
        <w:t xml:space="preserve"> قتادة</w:t>
      </w:r>
      <w:r>
        <w:rPr>
          <w:rFonts w:hint="cs"/>
          <w:sz w:val="28"/>
          <w:szCs w:val="28"/>
          <w:rtl/>
        </w:rPr>
        <w:t>.</w:t>
      </w:r>
      <w:r w:rsidRPr="001D5A02">
        <w:rPr>
          <w:rFonts w:hint="cs"/>
          <w:sz w:val="28"/>
          <w:szCs w:val="28"/>
          <w:rtl/>
        </w:rPr>
        <w:t xml:space="preserve"> </w:t>
      </w:r>
    </w:p>
  </w:footnote>
  <w:footnote w:id="45">
    <w:p w:rsidR="003E7ABE" w:rsidRPr="001D5A02" w:rsidRDefault="003E7ABE" w:rsidP="00AA76AD">
      <w:pPr>
        <w:jc w:val="both"/>
        <w:rPr>
          <w:sz w:val="28"/>
          <w:szCs w:val="28"/>
          <w:rtl/>
        </w:rPr>
      </w:pPr>
      <w:r w:rsidRPr="001D5A02">
        <w:rPr>
          <w:rStyle w:val="a4"/>
          <w:rFonts w:hint="cs"/>
          <w:b/>
          <w:bCs/>
          <w:sz w:val="28"/>
          <w:szCs w:val="28"/>
          <w:rtl/>
        </w:rPr>
        <w:t>(</w:t>
      </w:r>
      <w:r w:rsidRPr="001D5A02">
        <w:rPr>
          <w:rStyle w:val="a4"/>
          <w:b/>
          <w:bCs/>
          <w:sz w:val="28"/>
          <w:szCs w:val="28"/>
          <w:rtl/>
        </w:rPr>
        <w:footnoteRef/>
      </w:r>
      <w:r w:rsidRPr="001D5A02">
        <w:rPr>
          <w:rStyle w:val="a4"/>
          <w:rFonts w:hint="cs"/>
          <w:b/>
          <w:bCs/>
          <w:sz w:val="28"/>
          <w:szCs w:val="28"/>
          <w:rtl/>
        </w:rPr>
        <w:t>)</w:t>
      </w:r>
      <w:r w:rsidRPr="001D5A02">
        <w:rPr>
          <w:rFonts w:hint="cs"/>
          <w:sz w:val="28"/>
          <w:szCs w:val="28"/>
          <w:rtl/>
        </w:rPr>
        <w:t xml:space="preserve"> </w:t>
      </w:r>
      <w:r w:rsidRPr="001D5A02">
        <w:rPr>
          <w:sz w:val="28"/>
          <w:szCs w:val="28"/>
          <w:rtl/>
        </w:rPr>
        <w:t>نخب الأفكار (4/380)</w:t>
      </w:r>
      <w:r>
        <w:rPr>
          <w:rFonts w:hint="cs"/>
          <w:sz w:val="28"/>
          <w:szCs w:val="28"/>
          <w:rtl/>
        </w:rPr>
        <w:t>.</w:t>
      </w:r>
    </w:p>
  </w:footnote>
  <w:footnote w:id="46">
    <w:p w:rsidR="003E7ABE" w:rsidRPr="001D5A02" w:rsidRDefault="003E7ABE" w:rsidP="00AA76AD">
      <w:pPr>
        <w:jc w:val="both"/>
        <w:rPr>
          <w:sz w:val="28"/>
          <w:szCs w:val="28"/>
          <w:rtl/>
        </w:rPr>
      </w:pPr>
      <w:r w:rsidRPr="001D5A02">
        <w:rPr>
          <w:rStyle w:val="a4"/>
          <w:rFonts w:hint="cs"/>
          <w:b/>
          <w:bCs/>
          <w:sz w:val="28"/>
          <w:szCs w:val="28"/>
          <w:rtl/>
        </w:rPr>
        <w:t>(</w:t>
      </w:r>
      <w:r w:rsidRPr="001D5A02">
        <w:rPr>
          <w:rStyle w:val="a4"/>
          <w:b/>
          <w:bCs/>
          <w:sz w:val="28"/>
          <w:szCs w:val="28"/>
          <w:rtl/>
        </w:rPr>
        <w:footnoteRef/>
      </w:r>
      <w:r w:rsidRPr="001D5A02">
        <w:rPr>
          <w:rStyle w:val="a4"/>
          <w:rFonts w:hint="cs"/>
          <w:b/>
          <w:bCs/>
          <w:sz w:val="28"/>
          <w:szCs w:val="28"/>
          <w:rtl/>
        </w:rPr>
        <w:t>)</w:t>
      </w:r>
      <w:r>
        <w:rPr>
          <w:rFonts w:hint="cs"/>
          <w:sz w:val="28"/>
          <w:szCs w:val="28"/>
          <w:rtl/>
        </w:rPr>
        <w:t xml:space="preserve"> </w:t>
      </w:r>
      <w:r w:rsidRPr="001D5A02">
        <w:rPr>
          <w:rFonts w:hint="cs"/>
          <w:sz w:val="28"/>
          <w:szCs w:val="28"/>
          <w:rtl/>
        </w:rPr>
        <w:t xml:space="preserve">رواه الطبري في </w:t>
      </w:r>
      <w:r w:rsidRPr="001D5A02">
        <w:rPr>
          <w:sz w:val="28"/>
          <w:szCs w:val="28"/>
          <w:rtl/>
        </w:rPr>
        <w:t xml:space="preserve">تهذيب الآثار مسند ابن </w:t>
      </w:r>
      <w:r>
        <w:rPr>
          <w:sz w:val="28"/>
          <w:szCs w:val="28"/>
          <w:rtl/>
        </w:rPr>
        <w:t>عباس رضي الله عنهما</w:t>
      </w:r>
      <w:r w:rsidRPr="001D5A02">
        <w:rPr>
          <w:sz w:val="28"/>
          <w:szCs w:val="28"/>
          <w:rtl/>
        </w:rPr>
        <w:t xml:space="preserve"> </w:t>
      </w:r>
      <w:r w:rsidRPr="001D5A02">
        <w:rPr>
          <w:rFonts w:hint="cs"/>
          <w:sz w:val="28"/>
          <w:szCs w:val="28"/>
          <w:rtl/>
        </w:rPr>
        <w:t>(</w:t>
      </w:r>
      <w:r w:rsidRPr="001D5A02">
        <w:rPr>
          <w:sz w:val="28"/>
          <w:szCs w:val="28"/>
          <w:rtl/>
        </w:rPr>
        <w:t>624</w:t>
      </w:r>
      <w:r w:rsidRPr="001D5A02">
        <w:rPr>
          <w:rFonts w:hint="cs"/>
          <w:sz w:val="28"/>
          <w:szCs w:val="28"/>
          <w:rtl/>
        </w:rPr>
        <w:t xml:space="preserve">) </w:t>
      </w:r>
      <w:r w:rsidRPr="001D5A02">
        <w:rPr>
          <w:sz w:val="28"/>
          <w:szCs w:val="28"/>
          <w:rtl/>
        </w:rPr>
        <w:t xml:space="preserve">حدثنا حميد بن مسعدة السامي، قال: حدثنا بشر بن المفضل، قال: حدثنا الجريري، عن بريد بن أبي مريم </w:t>
      </w:r>
      <w:proofErr w:type="spellStart"/>
      <w:r w:rsidRPr="001D5A02">
        <w:rPr>
          <w:sz w:val="28"/>
          <w:szCs w:val="28"/>
          <w:rtl/>
        </w:rPr>
        <w:t>السلولي</w:t>
      </w:r>
      <w:proofErr w:type="spellEnd"/>
      <w:r w:rsidRPr="001D5A02">
        <w:rPr>
          <w:sz w:val="28"/>
          <w:szCs w:val="28"/>
          <w:rtl/>
        </w:rPr>
        <w:t xml:space="preserve">، قال: </w:t>
      </w:r>
      <w:r w:rsidRPr="001D5A02">
        <w:rPr>
          <w:rFonts w:hint="cs"/>
          <w:sz w:val="28"/>
          <w:szCs w:val="28"/>
          <w:rtl/>
        </w:rPr>
        <w:t>فذكره ورواته ثقات</w:t>
      </w:r>
      <w:r>
        <w:rPr>
          <w:rFonts w:hint="cs"/>
          <w:sz w:val="28"/>
          <w:szCs w:val="28"/>
          <w:rtl/>
        </w:rPr>
        <w:t>.</w:t>
      </w:r>
    </w:p>
    <w:p w:rsidR="003E7ABE" w:rsidRPr="001D5A02" w:rsidRDefault="003E7ABE" w:rsidP="00AA76AD">
      <w:pPr>
        <w:jc w:val="both"/>
        <w:rPr>
          <w:sz w:val="28"/>
          <w:szCs w:val="28"/>
          <w:rtl/>
        </w:rPr>
      </w:pPr>
      <w:r w:rsidRPr="001D5A02">
        <w:rPr>
          <w:rFonts w:hint="cs"/>
          <w:sz w:val="28"/>
          <w:szCs w:val="28"/>
          <w:rtl/>
        </w:rPr>
        <w:t>سعيد بن إياس الجريري مختلط لكن رواية بشر بن المفضل عنه في الصحيحين فيغلب على الظن أنَّه روى عنه قبل الاختلاط</w:t>
      </w:r>
      <w:r>
        <w:rPr>
          <w:rFonts w:hint="cs"/>
          <w:sz w:val="28"/>
          <w:szCs w:val="28"/>
          <w:rtl/>
        </w:rPr>
        <w:t>.</w:t>
      </w:r>
      <w:r w:rsidRPr="001D5A02">
        <w:rPr>
          <w:rFonts w:hint="cs"/>
          <w:sz w:val="28"/>
          <w:szCs w:val="28"/>
          <w:rtl/>
        </w:rPr>
        <w:t xml:space="preserve"> وبقية رواته ثقات</w:t>
      </w:r>
      <w:r>
        <w:rPr>
          <w:rFonts w:hint="cs"/>
          <w:sz w:val="28"/>
          <w:szCs w:val="28"/>
          <w:rtl/>
        </w:rPr>
        <w:t>.</w:t>
      </w:r>
    </w:p>
  </w:footnote>
  <w:footnote w:id="47">
    <w:p w:rsidR="003E7ABE" w:rsidRPr="001D5A02" w:rsidRDefault="003E7ABE" w:rsidP="00AA76AD">
      <w:pPr>
        <w:jc w:val="both"/>
        <w:rPr>
          <w:sz w:val="28"/>
          <w:szCs w:val="28"/>
          <w:rtl/>
        </w:rPr>
      </w:pPr>
      <w:r w:rsidRPr="001D5A02">
        <w:rPr>
          <w:rStyle w:val="a4"/>
          <w:rFonts w:hint="cs"/>
          <w:b/>
          <w:bCs/>
          <w:sz w:val="28"/>
          <w:szCs w:val="28"/>
          <w:rtl/>
        </w:rPr>
        <w:t>(</w:t>
      </w:r>
      <w:r w:rsidRPr="001D5A02">
        <w:rPr>
          <w:rStyle w:val="a4"/>
          <w:b/>
          <w:bCs/>
          <w:sz w:val="28"/>
          <w:szCs w:val="28"/>
          <w:rtl/>
        </w:rPr>
        <w:footnoteRef/>
      </w:r>
      <w:r w:rsidRPr="001D5A02">
        <w:rPr>
          <w:rStyle w:val="a4"/>
          <w:rFonts w:hint="cs"/>
          <w:b/>
          <w:bCs/>
          <w:sz w:val="28"/>
          <w:szCs w:val="28"/>
          <w:rtl/>
        </w:rPr>
        <w:t>)</w:t>
      </w:r>
      <w:r>
        <w:rPr>
          <w:rFonts w:hint="cs"/>
          <w:sz w:val="28"/>
          <w:szCs w:val="28"/>
          <w:rtl/>
        </w:rPr>
        <w:t xml:space="preserve"> </w:t>
      </w:r>
      <w:r w:rsidRPr="001D5A02">
        <w:rPr>
          <w:rFonts w:hint="cs"/>
          <w:sz w:val="28"/>
          <w:szCs w:val="28"/>
          <w:rtl/>
        </w:rPr>
        <w:t>انظر</w:t>
      </w:r>
      <w:r>
        <w:rPr>
          <w:rFonts w:hint="cs"/>
          <w:sz w:val="28"/>
          <w:szCs w:val="28"/>
          <w:rtl/>
        </w:rPr>
        <w:t>:</w:t>
      </w:r>
      <w:r w:rsidRPr="001D5A02">
        <w:rPr>
          <w:rFonts w:hint="cs"/>
          <w:sz w:val="28"/>
          <w:szCs w:val="28"/>
          <w:rtl/>
        </w:rPr>
        <w:t xml:space="preserve"> أحاديث القنوت في النازلة</w:t>
      </w:r>
      <w:r>
        <w:rPr>
          <w:rFonts w:hint="cs"/>
          <w:sz w:val="28"/>
          <w:szCs w:val="28"/>
          <w:rtl/>
        </w:rPr>
        <w:t>.</w:t>
      </w:r>
    </w:p>
  </w:footnote>
  <w:footnote w:id="48">
    <w:p w:rsidR="003E7ABE" w:rsidRPr="001D5A02" w:rsidRDefault="003E7ABE" w:rsidP="00AA76AD">
      <w:pPr>
        <w:pStyle w:val="a3"/>
        <w:jc w:val="both"/>
        <w:rPr>
          <w:sz w:val="28"/>
          <w:szCs w:val="28"/>
          <w:rtl/>
        </w:rPr>
      </w:pPr>
      <w:r w:rsidRPr="001D5A02">
        <w:rPr>
          <w:rStyle w:val="a4"/>
          <w:rFonts w:hint="cs"/>
          <w:b/>
          <w:bCs/>
          <w:sz w:val="28"/>
          <w:szCs w:val="28"/>
          <w:rtl/>
        </w:rPr>
        <w:t>(</w:t>
      </w:r>
      <w:r w:rsidRPr="001D5A02">
        <w:rPr>
          <w:rStyle w:val="a4"/>
          <w:b/>
          <w:bCs/>
          <w:sz w:val="28"/>
          <w:szCs w:val="28"/>
          <w:rtl/>
        </w:rPr>
        <w:footnoteRef/>
      </w:r>
      <w:r w:rsidRPr="001D5A02">
        <w:rPr>
          <w:rStyle w:val="a4"/>
          <w:rFonts w:hint="cs"/>
          <w:b/>
          <w:bCs/>
          <w:sz w:val="28"/>
          <w:szCs w:val="28"/>
          <w:rtl/>
        </w:rPr>
        <w:t>)</w:t>
      </w:r>
      <w:r>
        <w:rPr>
          <w:rFonts w:hint="cs"/>
          <w:sz w:val="28"/>
          <w:szCs w:val="28"/>
          <w:rtl/>
        </w:rPr>
        <w:t xml:space="preserve"> </w:t>
      </w:r>
      <w:r w:rsidRPr="001D5A02">
        <w:rPr>
          <w:rFonts w:hint="cs"/>
          <w:sz w:val="28"/>
          <w:szCs w:val="28"/>
          <w:rtl/>
        </w:rPr>
        <w:t xml:space="preserve">رواه </w:t>
      </w:r>
      <w:r w:rsidRPr="001D5A02">
        <w:rPr>
          <w:sz w:val="28"/>
          <w:szCs w:val="28"/>
          <w:rtl/>
        </w:rPr>
        <w:t xml:space="preserve">الطبراني </w:t>
      </w:r>
      <w:r w:rsidRPr="001D5A02">
        <w:rPr>
          <w:rFonts w:hint="cs"/>
          <w:sz w:val="28"/>
          <w:szCs w:val="28"/>
          <w:rtl/>
        </w:rPr>
        <w:t xml:space="preserve">في الكبير </w:t>
      </w:r>
      <w:r w:rsidRPr="001D5A02">
        <w:rPr>
          <w:sz w:val="28"/>
          <w:szCs w:val="28"/>
          <w:rtl/>
        </w:rPr>
        <w:t>(1/245)</w:t>
      </w:r>
      <w:r w:rsidRPr="001D5A02">
        <w:rPr>
          <w:rFonts w:hint="cs"/>
          <w:sz w:val="28"/>
          <w:szCs w:val="28"/>
          <w:rtl/>
        </w:rPr>
        <w:t xml:space="preserve"> </w:t>
      </w:r>
      <w:r w:rsidRPr="001D5A02">
        <w:rPr>
          <w:sz w:val="28"/>
          <w:szCs w:val="28"/>
          <w:rtl/>
        </w:rPr>
        <w:t>حدثنا عبد الله بن محمد بن عبد العزيز، ثنا شيبان بن فروخ، ثنا غالب بن فرقد الطحان، قال</w:t>
      </w:r>
      <w:r w:rsidRPr="001D5A02">
        <w:rPr>
          <w:rFonts w:hint="cs"/>
          <w:sz w:val="28"/>
          <w:szCs w:val="28"/>
          <w:rtl/>
        </w:rPr>
        <w:t xml:space="preserve"> فذكره وإسناده ضعيف</w:t>
      </w:r>
      <w:r>
        <w:rPr>
          <w:rFonts w:hint="cs"/>
          <w:sz w:val="28"/>
          <w:szCs w:val="28"/>
          <w:rtl/>
        </w:rPr>
        <w:t>.</w:t>
      </w:r>
    </w:p>
    <w:p w:rsidR="003E7ABE" w:rsidRPr="001D5A02" w:rsidRDefault="003E7ABE" w:rsidP="00AA76AD">
      <w:pPr>
        <w:pStyle w:val="a3"/>
        <w:jc w:val="both"/>
        <w:rPr>
          <w:sz w:val="28"/>
          <w:szCs w:val="28"/>
          <w:rtl/>
        </w:rPr>
      </w:pPr>
      <w:r w:rsidRPr="001D5A02">
        <w:rPr>
          <w:sz w:val="28"/>
          <w:szCs w:val="28"/>
          <w:rtl/>
        </w:rPr>
        <w:t>غالب بن فرقد الطحان</w:t>
      </w:r>
      <w:r w:rsidRPr="001D5A02">
        <w:rPr>
          <w:rFonts w:hint="cs"/>
          <w:sz w:val="28"/>
          <w:szCs w:val="28"/>
          <w:rtl/>
        </w:rPr>
        <w:t xml:space="preserve"> لم أقف على من عدله وبقية رجاله محتج بهم</w:t>
      </w:r>
      <w:r>
        <w:rPr>
          <w:rFonts w:hint="cs"/>
          <w:sz w:val="28"/>
          <w:szCs w:val="28"/>
          <w:rtl/>
        </w:rPr>
        <w:t>.</w:t>
      </w:r>
    </w:p>
  </w:footnote>
  <w:footnote w:id="49">
    <w:p w:rsidR="003E7ABE" w:rsidRPr="001D5A02" w:rsidRDefault="003E7ABE" w:rsidP="00AA76AD">
      <w:pPr>
        <w:pStyle w:val="a3"/>
        <w:jc w:val="both"/>
        <w:rPr>
          <w:sz w:val="28"/>
          <w:szCs w:val="28"/>
          <w:rtl/>
        </w:rPr>
      </w:pPr>
      <w:r w:rsidRPr="001D5A02">
        <w:rPr>
          <w:rStyle w:val="a4"/>
          <w:rFonts w:hint="cs"/>
          <w:b/>
          <w:bCs/>
          <w:sz w:val="28"/>
          <w:szCs w:val="28"/>
          <w:rtl/>
        </w:rPr>
        <w:t>(</w:t>
      </w:r>
      <w:r w:rsidRPr="001D5A02">
        <w:rPr>
          <w:rStyle w:val="a4"/>
          <w:b/>
          <w:bCs/>
          <w:sz w:val="28"/>
          <w:szCs w:val="28"/>
          <w:rtl/>
        </w:rPr>
        <w:footnoteRef/>
      </w:r>
      <w:r w:rsidRPr="001D5A02">
        <w:rPr>
          <w:rStyle w:val="a4"/>
          <w:rFonts w:hint="cs"/>
          <w:b/>
          <w:bCs/>
          <w:sz w:val="28"/>
          <w:szCs w:val="28"/>
          <w:rtl/>
        </w:rPr>
        <w:t>)</w:t>
      </w:r>
      <w:r w:rsidRPr="001D5A02">
        <w:rPr>
          <w:rFonts w:hint="cs"/>
          <w:sz w:val="28"/>
          <w:szCs w:val="28"/>
          <w:rtl/>
        </w:rPr>
        <w:t xml:space="preserve"> رواه </w:t>
      </w:r>
      <w:r w:rsidRPr="001D5A02">
        <w:rPr>
          <w:sz w:val="28"/>
          <w:szCs w:val="28"/>
          <w:rtl/>
        </w:rPr>
        <w:t>ابن أبي شيبة</w:t>
      </w:r>
      <w:r>
        <w:rPr>
          <w:sz w:val="28"/>
          <w:szCs w:val="28"/>
          <w:rtl/>
        </w:rPr>
        <w:t xml:space="preserve"> </w:t>
      </w:r>
      <w:r w:rsidRPr="001D5A02">
        <w:rPr>
          <w:sz w:val="28"/>
          <w:szCs w:val="28"/>
          <w:rtl/>
        </w:rPr>
        <w:t>(2/315)</w:t>
      </w:r>
      <w:r w:rsidRPr="001D5A02">
        <w:rPr>
          <w:rFonts w:hint="cs"/>
          <w:sz w:val="28"/>
          <w:szCs w:val="28"/>
          <w:rtl/>
        </w:rPr>
        <w:t xml:space="preserve"> </w:t>
      </w:r>
      <w:r w:rsidRPr="001D5A02">
        <w:rPr>
          <w:sz w:val="28"/>
          <w:szCs w:val="28"/>
          <w:rtl/>
        </w:rPr>
        <w:t>حدثنا وكيع</w:t>
      </w:r>
      <w:r>
        <w:rPr>
          <w:sz w:val="28"/>
          <w:szCs w:val="28"/>
          <w:rtl/>
        </w:rPr>
        <w:t>،</w:t>
      </w:r>
      <w:r w:rsidRPr="001D5A02">
        <w:rPr>
          <w:sz w:val="28"/>
          <w:szCs w:val="28"/>
          <w:rtl/>
        </w:rPr>
        <w:t xml:space="preserve"> قال</w:t>
      </w:r>
      <w:r>
        <w:rPr>
          <w:sz w:val="28"/>
          <w:szCs w:val="28"/>
          <w:rtl/>
        </w:rPr>
        <w:t>:</w:t>
      </w:r>
      <w:r w:rsidRPr="001D5A02">
        <w:rPr>
          <w:sz w:val="28"/>
          <w:szCs w:val="28"/>
          <w:rtl/>
        </w:rPr>
        <w:t xml:space="preserve"> حدثنا سفيان </w:t>
      </w:r>
      <w:r w:rsidRPr="001D5A02">
        <w:rPr>
          <w:rFonts w:hint="cs"/>
          <w:sz w:val="28"/>
          <w:szCs w:val="28"/>
          <w:rtl/>
        </w:rPr>
        <w:t>و</w:t>
      </w:r>
      <w:r w:rsidRPr="001D5A02">
        <w:rPr>
          <w:sz w:val="28"/>
          <w:szCs w:val="28"/>
          <w:rtl/>
        </w:rPr>
        <w:t xml:space="preserve">عبد الرزاق </w:t>
      </w:r>
      <w:r w:rsidRPr="001D5A02">
        <w:rPr>
          <w:rFonts w:hint="cs"/>
          <w:sz w:val="28"/>
          <w:szCs w:val="28"/>
          <w:rtl/>
        </w:rPr>
        <w:t>(</w:t>
      </w:r>
      <w:r w:rsidRPr="001D5A02">
        <w:rPr>
          <w:sz w:val="28"/>
          <w:szCs w:val="28"/>
          <w:rtl/>
        </w:rPr>
        <w:t>4961</w:t>
      </w:r>
      <w:r w:rsidRPr="001D5A02">
        <w:rPr>
          <w:rFonts w:hint="cs"/>
          <w:sz w:val="28"/>
          <w:szCs w:val="28"/>
          <w:rtl/>
        </w:rPr>
        <w:t>)</w:t>
      </w:r>
      <w:r w:rsidRPr="001D5A02">
        <w:rPr>
          <w:sz w:val="28"/>
          <w:szCs w:val="28"/>
          <w:rtl/>
        </w:rPr>
        <w:t xml:space="preserve"> عن الثوري، </w:t>
      </w:r>
      <w:r w:rsidRPr="001D5A02">
        <w:rPr>
          <w:rFonts w:hint="cs"/>
          <w:sz w:val="28"/>
          <w:szCs w:val="28"/>
          <w:rtl/>
        </w:rPr>
        <w:t>و</w:t>
      </w:r>
      <w:r w:rsidRPr="001D5A02">
        <w:rPr>
          <w:sz w:val="28"/>
          <w:szCs w:val="28"/>
          <w:rtl/>
        </w:rPr>
        <w:t>ابن أبي شيبة (2/315)</w:t>
      </w:r>
      <w:r w:rsidRPr="001D5A02">
        <w:rPr>
          <w:rFonts w:hint="cs"/>
          <w:sz w:val="28"/>
          <w:szCs w:val="28"/>
          <w:rtl/>
        </w:rPr>
        <w:t xml:space="preserve"> </w:t>
      </w:r>
      <w:r w:rsidRPr="001D5A02">
        <w:rPr>
          <w:sz w:val="28"/>
          <w:szCs w:val="28"/>
          <w:rtl/>
        </w:rPr>
        <w:t>حدثنا ابن فضيل</w:t>
      </w:r>
      <w:r w:rsidRPr="001D5A02">
        <w:rPr>
          <w:rFonts w:hint="cs"/>
          <w:sz w:val="28"/>
          <w:szCs w:val="28"/>
          <w:rtl/>
        </w:rPr>
        <w:t xml:space="preserve"> يرويانه </w:t>
      </w:r>
      <w:r w:rsidRPr="001D5A02">
        <w:rPr>
          <w:sz w:val="28"/>
          <w:szCs w:val="28"/>
          <w:rtl/>
        </w:rPr>
        <w:t>عن مطرف</w:t>
      </w:r>
      <w:r>
        <w:rPr>
          <w:sz w:val="28"/>
          <w:szCs w:val="28"/>
          <w:rtl/>
        </w:rPr>
        <w:t>،</w:t>
      </w:r>
      <w:r w:rsidRPr="001D5A02">
        <w:rPr>
          <w:sz w:val="28"/>
          <w:szCs w:val="28"/>
          <w:rtl/>
        </w:rPr>
        <w:t xml:space="preserve"> عن أبي الجهم</w:t>
      </w:r>
      <w:r>
        <w:rPr>
          <w:sz w:val="28"/>
          <w:szCs w:val="28"/>
          <w:rtl/>
        </w:rPr>
        <w:t>،</w:t>
      </w:r>
      <w:r w:rsidRPr="001D5A02">
        <w:rPr>
          <w:sz w:val="28"/>
          <w:szCs w:val="28"/>
          <w:rtl/>
        </w:rPr>
        <w:t xml:space="preserve"> عن البراء </w:t>
      </w:r>
      <w:r w:rsidRPr="001D5A02">
        <w:rPr>
          <w:rFonts w:hint="cs"/>
          <w:sz w:val="28"/>
          <w:szCs w:val="28"/>
          <w:rtl/>
        </w:rPr>
        <w:t>رضي الله عنه</w:t>
      </w:r>
      <w:r>
        <w:rPr>
          <w:rFonts w:hint="cs"/>
          <w:sz w:val="28"/>
          <w:szCs w:val="28"/>
          <w:rtl/>
        </w:rPr>
        <w:t>،</w:t>
      </w:r>
      <w:r>
        <w:rPr>
          <w:sz w:val="28"/>
          <w:szCs w:val="28"/>
          <w:rtl/>
        </w:rPr>
        <w:t xml:space="preserve"> </w:t>
      </w:r>
      <w:r w:rsidRPr="001D5A02">
        <w:rPr>
          <w:rFonts w:hint="cs"/>
          <w:sz w:val="28"/>
          <w:szCs w:val="28"/>
          <w:rtl/>
        </w:rPr>
        <w:t>فذكره وإسناده صحيح</w:t>
      </w:r>
      <w:r>
        <w:rPr>
          <w:rFonts w:hint="cs"/>
          <w:sz w:val="28"/>
          <w:szCs w:val="28"/>
          <w:rtl/>
        </w:rPr>
        <w:t>.</w:t>
      </w:r>
    </w:p>
    <w:p w:rsidR="003E7ABE" w:rsidRPr="001D5A02" w:rsidRDefault="003E7ABE" w:rsidP="00AA76AD">
      <w:pPr>
        <w:pStyle w:val="a3"/>
        <w:jc w:val="both"/>
        <w:rPr>
          <w:sz w:val="28"/>
          <w:szCs w:val="28"/>
          <w:rtl/>
        </w:rPr>
      </w:pPr>
      <w:r w:rsidRPr="001D5A02">
        <w:rPr>
          <w:rFonts w:hint="cs"/>
          <w:sz w:val="28"/>
          <w:szCs w:val="28"/>
          <w:rtl/>
        </w:rPr>
        <w:t>وابن فضيل هو محمد ومطرف هو ابن طريف وأبو الجهم هو مولى البراء رضي الله عنه سليمان بن الجهم</w:t>
      </w:r>
      <w:r>
        <w:rPr>
          <w:rFonts w:hint="cs"/>
          <w:sz w:val="28"/>
          <w:szCs w:val="28"/>
          <w:rtl/>
        </w:rPr>
        <w:t>.</w:t>
      </w:r>
    </w:p>
    <w:p w:rsidR="003E7ABE" w:rsidRPr="001D5A02" w:rsidRDefault="003E7ABE" w:rsidP="00AA76AD">
      <w:pPr>
        <w:pStyle w:val="a3"/>
        <w:jc w:val="both"/>
        <w:rPr>
          <w:sz w:val="28"/>
          <w:szCs w:val="28"/>
          <w:rtl/>
        </w:rPr>
      </w:pPr>
      <w:r w:rsidRPr="001D5A02">
        <w:rPr>
          <w:rFonts w:hint="cs"/>
          <w:sz w:val="28"/>
          <w:szCs w:val="28"/>
          <w:rtl/>
        </w:rPr>
        <w:t>ورواه</w:t>
      </w:r>
      <w:r>
        <w:rPr>
          <w:rFonts w:hint="cs"/>
          <w:sz w:val="28"/>
          <w:szCs w:val="28"/>
          <w:rtl/>
        </w:rPr>
        <w:t>:</w:t>
      </w:r>
    </w:p>
    <w:p w:rsidR="003E7ABE" w:rsidRPr="001D5A02" w:rsidRDefault="003E7ABE" w:rsidP="00AA76AD">
      <w:pPr>
        <w:pStyle w:val="a3"/>
        <w:jc w:val="both"/>
        <w:rPr>
          <w:sz w:val="28"/>
          <w:szCs w:val="28"/>
          <w:rtl/>
        </w:rPr>
      </w:pPr>
      <w:r w:rsidRPr="001D5A02">
        <w:rPr>
          <w:rFonts w:hint="cs"/>
          <w:sz w:val="28"/>
          <w:szCs w:val="28"/>
          <w:rtl/>
        </w:rPr>
        <w:t xml:space="preserve">1: </w:t>
      </w:r>
      <w:r w:rsidRPr="001D5A02">
        <w:rPr>
          <w:sz w:val="28"/>
          <w:szCs w:val="28"/>
          <w:rtl/>
        </w:rPr>
        <w:t>البيهقي (2/206)</w:t>
      </w:r>
      <w:r w:rsidRPr="001D5A02">
        <w:rPr>
          <w:rFonts w:hint="cs"/>
          <w:sz w:val="28"/>
          <w:szCs w:val="28"/>
          <w:rtl/>
        </w:rPr>
        <w:t xml:space="preserve"> </w:t>
      </w:r>
      <w:r w:rsidRPr="001D5A02">
        <w:rPr>
          <w:sz w:val="28"/>
          <w:szCs w:val="28"/>
          <w:rtl/>
        </w:rPr>
        <w:t xml:space="preserve">أخبرناه أبو على </w:t>
      </w:r>
      <w:proofErr w:type="spellStart"/>
      <w:r w:rsidRPr="001D5A02">
        <w:rPr>
          <w:sz w:val="28"/>
          <w:szCs w:val="28"/>
          <w:rtl/>
        </w:rPr>
        <w:t>الروذبارى</w:t>
      </w:r>
      <w:proofErr w:type="spellEnd"/>
      <w:r w:rsidRPr="001D5A02">
        <w:rPr>
          <w:sz w:val="28"/>
          <w:szCs w:val="28"/>
          <w:rtl/>
        </w:rPr>
        <w:t xml:space="preserve"> أخبرنا إسماعيل بن محمد الصفار حدثنا عباس بن محمد حدثنا قبيصة بن عقبة حدثنا سفيان</w:t>
      </w:r>
      <w:r w:rsidRPr="001D5A02">
        <w:rPr>
          <w:rFonts w:hint="cs"/>
          <w:sz w:val="28"/>
          <w:szCs w:val="28"/>
          <w:rtl/>
        </w:rPr>
        <w:t xml:space="preserve"> والطبري في </w:t>
      </w:r>
      <w:r w:rsidRPr="001D5A02">
        <w:rPr>
          <w:sz w:val="28"/>
          <w:szCs w:val="28"/>
          <w:rtl/>
        </w:rPr>
        <w:t xml:space="preserve">تهذيب الآثار مسند ابن </w:t>
      </w:r>
      <w:r>
        <w:rPr>
          <w:sz w:val="28"/>
          <w:szCs w:val="28"/>
          <w:rtl/>
        </w:rPr>
        <w:t>عباس رضي الله عنهما</w:t>
      </w:r>
      <w:r w:rsidRPr="001D5A02">
        <w:rPr>
          <w:rFonts w:hint="cs"/>
          <w:sz w:val="28"/>
          <w:szCs w:val="28"/>
          <w:rtl/>
        </w:rPr>
        <w:t xml:space="preserve"> (</w:t>
      </w:r>
      <w:r w:rsidRPr="001D5A02">
        <w:rPr>
          <w:sz w:val="28"/>
          <w:szCs w:val="28"/>
          <w:rtl/>
        </w:rPr>
        <w:t>628</w:t>
      </w:r>
      <w:r w:rsidRPr="001D5A02">
        <w:rPr>
          <w:rFonts w:hint="cs"/>
          <w:sz w:val="28"/>
          <w:szCs w:val="28"/>
          <w:rtl/>
        </w:rPr>
        <w:t>)</w:t>
      </w:r>
      <w:r w:rsidRPr="001D5A02">
        <w:rPr>
          <w:sz w:val="28"/>
          <w:szCs w:val="28"/>
          <w:rtl/>
        </w:rPr>
        <w:t xml:space="preserve"> حدثنا ابن بشار، قال: حدثنا عبد الرحمن</w:t>
      </w:r>
      <w:r w:rsidRPr="001D5A02">
        <w:rPr>
          <w:rFonts w:hint="cs"/>
          <w:sz w:val="28"/>
          <w:szCs w:val="28"/>
          <w:rtl/>
        </w:rPr>
        <w:t xml:space="preserve"> و</w:t>
      </w:r>
      <w:r w:rsidRPr="001D5A02">
        <w:rPr>
          <w:sz w:val="28"/>
          <w:szCs w:val="28"/>
          <w:rtl/>
        </w:rPr>
        <w:t>ابن أبي شيبة (235) حدثنا ابن مهدي</w:t>
      </w:r>
      <w:r>
        <w:rPr>
          <w:sz w:val="28"/>
          <w:szCs w:val="28"/>
          <w:rtl/>
        </w:rPr>
        <w:t>،</w:t>
      </w:r>
      <w:r w:rsidRPr="001D5A02">
        <w:rPr>
          <w:sz w:val="28"/>
          <w:szCs w:val="28"/>
          <w:rtl/>
        </w:rPr>
        <w:t xml:space="preserve"> عن سفيان</w:t>
      </w:r>
      <w:r>
        <w:rPr>
          <w:sz w:val="28"/>
          <w:szCs w:val="28"/>
          <w:rtl/>
        </w:rPr>
        <w:t>،</w:t>
      </w:r>
      <w:r w:rsidRPr="001D5A02">
        <w:rPr>
          <w:sz w:val="28"/>
          <w:szCs w:val="28"/>
          <w:rtl/>
        </w:rPr>
        <w:t xml:space="preserve"> عن محارب </w:t>
      </w:r>
      <w:r w:rsidRPr="001D5A02">
        <w:rPr>
          <w:rFonts w:hint="cs"/>
          <w:sz w:val="28"/>
          <w:szCs w:val="28"/>
          <w:rtl/>
        </w:rPr>
        <w:t xml:space="preserve">بن </w:t>
      </w:r>
      <w:proofErr w:type="spellStart"/>
      <w:r w:rsidRPr="001D5A02">
        <w:rPr>
          <w:rFonts w:hint="cs"/>
          <w:sz w:val="28"/>
          <w:szCs w:val="28"/>
          <w:rtl/>
        </w:rPr>
        <w:t>ديثار</w:t>
      </w:r>
      <w:proofErr w:type="spellEnd"/>
      <w:r w:rsidRPr="001D5A02">
        <w:rPr>
          <w:rFonts w:hint="cs"/>
          <w:sz w:val="28"/>
          <w:szCs w:val="28"/>
          <w:rtl/>
        </w:rPr>
        <w:t xml:space="preserve"> </w:t>
      </w:r>
      <w:r w:rsidRPr="001D5A02">
        <w:rPr>
          <w:sz w:val="28"/>
          <w:szCs w:val="28"/>
          <w:rtl/>
        </w:rPr>
        <w:t>عن عبيد بن البراء</w:t>
      </w:r>
      <w:r>
        <w:rPr>
          <w:sz w:val="28"/>
          <w:szCs w:val="28"/>
          <w:rtl/>
        </w:rPr>
        <w:t>،</w:t>
      </w:r>
      <w:r w:rsidRPr="001D5A02">
        <w:rPr>
          <w:sz w:val="28"/>
          <w:szCs w:val="28"/>
          <w:rtl/>
        </w:rPr>
        <w:t xml:space="preserve"> عن البراء </w:t>
      </w:r>
      <w:r w:rsidRPr="001D5A02">
        <w:rPr>
          <w:rFonts w:hint="cs"/>
          <w:sz w:val="28"/>
          <w:szCs w:val="28"/>
          <w:rtl/>
        </w:rPr>
        <w:t>رضي الله عنه</w:t>
      </w:r>
      <w:r>
        <w:rPr>
          <w:rFonts w:hint="cs"/>
          <w:sz w:val="28"/>
          <w:szCs w:val="28"/>
          <w:rtl/>
        </w:rPr>
        <w:t>،</w:t>
      </w:r>
      <w:r w:rsidRPr="001D5A02">
        <w:rPr>
          <w:sz w:val="28"/>
          <w:szCs w:val="28"/>
          <w:rtl/>
        </w:rPr>
        <w:t xml:space="preserve"> </w:t>
      </w:r>
      <w:r>
        <w:rPr>
          <w:sz w:val="28"/>
          <w:szCs w:val="28"/>
          <w:rtl/>
        </w:rPr>
        <w:t>«</w:t>
      </w:r>
      <w:r w:rsidRPr="001D5A02">
        <w:rPr>
          <w:sz w:val="28"/>
          <w:szCs w:val="28"/>
          <w:rtl/>
        </w:rPr>
        <w:t>أَنَّهُ كَانَ يَقْنُتُ فِي الْفَجْرِ»</w:t>
      </w:r>
      <w:r w:rsidRPr="001D5A02">
        <w:rPr>
          <w:rFonts w:hint="cs"/>
          <w:sz w:val="28"/>
          <w:szCs w:val="28"/>
          <w:rtl/>
        </w:rPr>
        <w:t xml:space="preserve"> وإسناده صحيح</w:t>
      </w:r>
      <w:r>
        <w:rPr>
          <w:rFonts w:hint="cs"/>
          <w:sz w:val="28"/>
          <w:szCs w:val="28"/>
          <w:rtl/>
        </w:rPr>
        <w:t>.</w:t>
      </w:r>
    </w:p>
    <w:p w:rsidR="003E7ABE" w:rsidRPr="001D5A02" w:rsidRDefault="003E7ABE" w:rsidP="00AA76AD">
      <w:pPr>
        <w:pStyle w:val="a3"/>
        <w:jc w:val="both"/>
        <w:rPr>
          <w:sz w:val="28"/>
          <w:szCs w:val="28"/>
          <w:rtl/>
        </w:rPr>
      </w:pPr>
      <w:r w:rsidRPr="001D5A02">
        <w:rPr>
          <w:rFonts w:hint="cs"/>
          <w:sz w:val="28"/>
          <w:szCs w:val="28"/>
          <w:rtl/>
        </w:rPr>
        <w:t xml:space="preserve">2: </w:t>
      </w:r>
      <w:r w:rsidRPr="001D5A02">
        <w:rPr>
          <w:sz w:val="28"/>
          <w:szCs w:val="28"/>
          <w:rtl/>
        </w:rPr>
        <w:t>البيهقي (2/198)</w:t>
      </w:r>
      <w:r w:rsidRPr="001D5A02">
        <w:rPr>
          <w:rFonts w:hint="cs"/>
          <w:sz w:val="28"/>
          <w:szCs w:val="28"/>
          <w:rtl/>
        </w:rPr>
        <w:t xml:space="preserve"> </w:t>
      </w:r>
      <w:r w:rsidRPr="001D5A02">
        <w:rPr>
          <w:sz w:val="28"/>
          <w:szCs w:val="28"/>
          <w:rtl/>
        </w:rPr>
        <w:t xml:space="preserve">أخبرنا أبو عبد الله الحافظ أخبرنا الحسين بن الحسن بن أيوب حدثنا أبو حاتم </w:t>
      </w:r>
      <w:proofErr w:type="spellStart"/>
      <w:r w:rsidRPr="001D5A02">
        <w:rPr>
          <w:sz w:val="28"/>
          <w:szCs w:val="28"/>
          <w:rtl/>
        </w:rPr>
        <w:t>الرازى</w:t>
      </w:r>
      <w:proofErr w:type="spellEnd"/>
      <w:r w:rsidRPr="001D5A02">
        <w:rPr>
          <w:sz w:val="28"/>
          <w:szCs w:val="28"/>
          <w:rtl/>
        </w:rPr>
        <w:t xml:space="preserve"> </w:t>
      </w:r>
      <w:proofErr w:type="spellStart"/>
      <w:r w:rsidRPr="001D5A02">
        <w:rPr>
          <w:rFonts w:hint="cs"/>
          <w:sz w:val="28"/>
          <w:szCs w:val="28"/>
          <w:rtl/>
        </w:rPr>
        <w:t>و</w:t>
      </w:r>
      <w:r w:rsidRPr="001D5A02">
        <w:rPr>
          <w:sz w:val="28"/>
          <w:szCs w:val="28"/>
          <w:rtl/>
        </w:rPr>
        <w:t>الدارقطني</w:t>
      </w:r>
      <w:proofErr w:type="spellEnd"/>
      <w:r w:rsidRPr="001D5A02">
        <w:rPr>
          <w:sz w:val="28"/>
          <w:szCs w:val="28"/>
          <w:rtl/>
        </w:rPr>
        <w:t xml:space="preserve"> (2/37)</w:t>
      </w:r>
      <w:r w:rsidRPr="001D5A02">
        <w:rPr>
          <w:rFonts w:hint="cs"/>
          <w:sz w:val="28"/>
          <w:szCs w:val="28"/>
          <w:rtl/>
        </w:rPr>
        <w:t xml:space="preserve"> </w:t>
      </w:r>
      <w:r w:rsidRPr="001D5A02">
        <w:rPr>
          <w:sz w:val="28"/>
          <w:szCs w:val="28"/>
          <w:rtl/>
        </w:rPr>
        <w:t xml:space="preserve">حدثنا الحسين بن إسماعيل ثنا أبو حاتم محمد بن إدريس الرازي حدثنا إبراهيم بن موسى حدثنا محمد </w:t>
      </w:r>
      <w:r w:rsidRPr="001D5A02">
        <w:rPr>
          <w:rFonts w:hint="cs"/>
          <w:sz w:val="28"/>
          <w:szCs w:val="28"/>
          <w:rtl/>
        </w:rPr>
        <w:t>بن أنس والطبراني في</w:t>
      </w:r>
      <w:r w:rsidRPr="001D5A02">
        <w:rPr>
          <w:sz w:val="28"/>
          <w:szCs w:val="28"/>
          <w:rtl/>
        </w:rPr>
        <w:t xml:space="preserve"> الأوسط </w:t>
      </w:r>
      <w:r w:rsidRPr="001D5A02">
        <w:rPr>
          <w:rFonts w:hint="cs"/>
          <w:sz w:val="28"/>
          <w:szCs w:val="28"/>
          <w:rtl/>
        </w:rPr>
        <w:t>(</w:t>
      </w:r>
      <w:r w:rsidRPr="001D5A02">
        <w:rPr>
          <w:sz w:val="28"/>
          <w:szCs w:val="28"/>
          <w:rtl/>
        </w:rPr>
        <w:t>9450</w:t>
      </w:r>
      <w:r w:rsidRPr="001D5A02">
        <w:rPr>
          <w:rFonts w:hint="cs"/>
          <w:sz w:val="28"/>
          <w:szCs w:val="28"/>
          <w:rtl/>
        </w:rPr>
        <w:t>)</w:t>
      </w:r>
      <w:r w:rsidRPr="001D5A02">
        <w:rPr>
          <w:sz w:val="28"/>
          <w:szCs w:val="28"/>
          <w:rtl/>
        </w:rPr>
        <w:t xml:space="preserve"> حدثنا يعقوب بن إسحاق </w:t>
      </w:r>
      <w:proofErr w:type="spellStart"/>
      <w:r w:rsidRPr="001D5A02">
        <w:rPr>
          <w:sz w:val="28"/>
          <w:szCs w:val="28"/>
          <w:rtl/>
        </w:rPr>
        <w:t>المخرمي</w:t>
      </w:r>
      <w:proofErr w:type="spellEnd"/>
      <w:r w:rsidRPr="001D5A02">
        <w:rPr>
          <w:sz w:val="28"/>
          <w:szCs w:val="28"/>
          <w:rtl/>
        </w:rPr>
        <w:t>، ثنا علي بن بحر بن بري، ثنا محمد بن أنس</w:t>
      </w:r>
      <w:r w:rsidRPr="001D5A02">
        <w:rPr>
          <w:rFonts w:hint="cs"/>
          <w:sz w:val="28"/>
          <w:szCs w:val="28"/>
          <w:rtl/>
        </w:rPr>
        <w:t xml:space="preserve"> </w:t>
      </w:r>
      <w:r w:rsidRPr="001D5A02">
        <w:rPr>
          <w:sz w:val="28"/>
          <w:szCs w:val="28"/>
          <w:rtl/>
        </w:rPr>
        <w:t>ثنا مطرف بن طريف، عن أبي الجهم، عن البراء بن عازب</w:t>
      </w:r>
      <w:r w:rsidRPr="001D5A02">
        <w:rPr>
          <w:rFonts w:hint="cs"/>
          <w:sz w:val="28"/>
          <w:szCs w:val="28"/>
          <w:rtl/>
        </w:rPr>
        <w:t xml:space="preserve"> رضي الله عنه </w:t>
      </w:r>
      <w:r>
        <w:rPr>
          <w:sz w:val="28"/>
          <w:szCs w:val="28"/>
          <w:rtl/>
        </w:rPr>
        <w:t>«</w:t>
      </w:r>
      <w:r w:rsidRPr="001D5A02">
        <w:rPr>
          <w:sz w:val="28"/>
          <w:szCs w:val="28"/>
          <w:rtl/>
        </w:rPr>
        <w:t>أَنَّ النَّبِيَّ صلى الله عليه وسلم كَانَ لَا يُصَلِّي صَلَاةً مَكْتُوبَةً إِلَّا قَنَتَ فِيهَا</w:t>
      </w:r>
      <w:r>
        <w:rPr>
          <w:sz w:val="28"/>
          <w:szCs w:val="28"/>
          <w:rtl/>
        </w:rPr>
        <w:t>»</w:t>
      </w:r>
      <w:r w:rsidRPr="001D5A02">
        <w:rPr>
          <w:rFonts w:hint="cs"/>
          <w:sz w:val="28"/>
          <w:szCs w:val="28"/>
          <w:rtl/>
        </w:rPr>
        <w:t xml:space="preserve"> ورواته ثقات وهو شاذ</w:t>
      </w:r>
      <w:r>
        <w:rPr>
          <w:rFonts w:hint="cs"/>
          <w:sz w:val="28"/>
          <w:szCs w:val="28"/>
          <w:rtl/>
        </w:rPr>
        <w:t>.</w:t>
      </w:r>
    </w:p>
    <w:p w:rsidR="003E7ABE" w:rsidRPr="001D5A02" w:rsidRDefault="003E7ABE" w:rsidP="00AA76AD">
      <w:pPr>
        <w:pStyle w:val="a3"/>
        <w:jc w:val="both"/>
        <w:rPr>
          <w:sz w:val="28"/>
          <w:szCs w:val="28"/>
          <w:rtl/>
        </w:rPr>
      </w:pPr>
      <w:r w:rsidRPr="001D5A02">
        <w:rPr>
          <w:rFonts w:hint="cs"/>
          <w:sz w:val="28"/>
          <w:szCs w:val="28"/>
          <w:rtl/>
        </w:rPr>
        <w:t xml:space="preserve">قال الطبراني </w:t>
      </w:r>
      <w:r w:rsidRPr="001D5A02">
        <w:rPr>
          <w:sz w:val="28"/>
          <w:szCs w:val="28"/>
          <w:rtl/>
        </w:rPr>
        <w:t>لم يرو هذا الحديث عن مطرف إلا محمد بن أنس</w:t>
      </w:r>
      <w:r w:rsidRPr="001D5A02">
        <w:rPr>
          <w:rFonts w:hint="cs"/>
          <w:sz w:val="28"/>
          <w:szCs w:val="28"/>
          <w:rtl/>
        </w:rPr>
        <w:t>.</w:t>
      </w:r>
    </w:p>
    <w:p w:rsidR="003E7ABE" w:rsidRPr="001D5A02" w:rsidRDefault="003E7ABE" w:rsidP="00AA76AD">
      <w:pPr>
        <w:pStyle w:val="a3"/>
        <w:jc w:val="both"/>
        <w:rPr>
          <w:sz w:val="28"/>
          <w:szCs w:val="28"/>
          <w:rtl/>
        </w:rPr>
      </w:pPr>
      <w:r w:rsidRPr="001D5A02">
        <w:rPr>
          <w:sz w:val="28"/>
          <w:szCs w:val="28"/>
          <w:rtl/>
        </w:rPr>
        <w:t xml:space="preserve">يعقوب بن إسحاق </w:t>
      </w:r>
      <w:proofErr w:type="spellStart"/>
      <w:r w:rsidRPr="001D5A02">
        <w:rPr>
          <w:sz w:val="28"/>
          <w:szCs w:val="28"/>
          <w:rtl/>
        </w:rPr>
        <w:t>المخرمي</w:t>
      </w:r>
      <w:proofErr w:type="spellEnd"/>
      <w:r w:rsidRPr="001D5A02">
        <w:rPr>
          <w:rFonts w:hint="cs"/>
          <w:sz w:val="28"/>
          <w:szCs w:val="28"/>
          <w:rtl/>
        </w:rPr>
        <w:t xml:space="preserve"> ضعفه </w:t>
      </w:r>
      <w:proofErr w:type="spellStart"/>
      <w:r w:rsidRPr="001D5A02">
        <w:rPr>
          <w:rFonts w:hint="cs"/>
          <w:sz w:val="28"/>
          <w:szCs w:val="28"/>
          <w:rtl/>
        </w:rPr>
        <w:t>الدارقطني</w:t>
      </w:r>
      <w:proofErr w:type="spellEnd"/>
      <w:r w:rsidRPr="001D5A02">
        <w:rPr>
          <w:rFonts w:hint="cs"/>
          <w:sz w:val="28"/>
          <w:szCs w:val="28"/>
          <w:rtl/>
        </w:rPr>
        <w:t xml:space="preserve"> وقد توبع</w:t>
      </w:r>
      <w:r>
        <w:rPr>
          <w:rFonts w:hint="cs"/>
          <w:sz w:val="28"/>
          <w:szCs w:val="28"/>
          <w:rtl/>
        </w:rPr>
        <w:t>.</w:t>
      </w:r>
    </w:p>
    <w:p w:rsidR="003E7ABE" w:rsidRPr="001D5A02" w:rsidRDefault="003E7ABE" w:rsidP="00AA76AD">
      <w:pPr>
        <w:pStyle w:val="a3"/>
        <w:jc w:val="both"/>
        <w:rPr>
          <w:sz w:val="28"/>
          <w:szCs w:val="28"/>
          <w:rtl/>
        </w:rPr>
      </w:pPr>
      <w:r w:rsidRPr="001D5A02">
        <w:rPr>
          <w:rFonts w:hint="cs"/>
          <w:sz w:val="28"/>
          <w:szCs w:val="28"/>
          <w:rtl/>
        </w:rPr>
        <w:t>و</w:t>
      </w:r>
      <w:r w:rsidRPr="001D5A02">
        <w:rPr>
          <w:sz w:val="28"/>
          <w:szCs w:val="28"/>
          <w:rtl/>
        </w:rPr>
        <w:t>محمد بن أنس</w:t>
      </w:r>
      <w:r w:rsidRPr="001D5A02">
        <w:rPr>
          <w:rFonts w:hint="cs"/>
          <w:sz w:val="28"/>
          <w:szCs w:val="28"/>
          <w:rtl/>
        </w:rPr>
        <w:t xml:space="preserve"> </w:t>
      </w:r>
      <w:r w:rsidRPr="001D5A02">
        <w:rPr>
          <w:sz w:val="28"/>
          <w:szCs w:val="28"/>
          <w:rtl/>
        </w:rPr>
        <w:t>مولى عمر بن الخطاب</w:t>
      </w:r>
      <w:r w:rsidRPr="001D5A02">
        <w:rPr>
          <w:rFonts w:hint="cs"/>
          <w:sz w:val="28"/>
          <w:szCs w:val="28"/>
          <w:rtl/>
        </w:rPr>
        <w:t xml:space="preserve"> رضي الله عنه ترجم له ابن أبي حاتم في </w:t>
      </w:r>
      <w:r w:rsidRPr="001D5A02">
        <w:rPr>
          <w:sz w:val="28"/>
          <w:szCs w:val="28"/>
          <w:rtl/>
        </w:rPr>
        <w:t>الجرح والتعديل</w:t>
      </w:r>
      <w:r w:rsidRPr="001D5A02">
        <w:rPr>
          <w:rFonts w:hint="cs"/>
          <w:sz w:val="28"/>
          <w:szCs w:val="28"/>
          <w:rtl/>
        </w:rPr>
        <w:t xml:space="preserve"> فقال </w:t>
      </w:r>
      <w:r w:rsidRPr="001D5A02">
        <w:rPr>
          <w:sz w:val="28"/>
          <w:szCs w:val="28"/>
          <w:rtl/>
        </w:rPr>
        <w:t xml:space="preserve">سمعت أبي يقول هو صحيح الحديث، </w:t>
      </w:r>
      <w:r w:rsidRPr="001D5A02">
        <w:rPr>
          <w:rFonts w:hint="cs"/>
          <w:sz w:val="28"/>
          <w:szCs w:val="28"/>
          <w:rtl/>
        </w:rPr>
        <w:t>و</w:t>
      </w:r>
      <w:r w:rsidRPr="001D5A02">
        <w:rPr>
          <w:sz w:val="28"/>
          <w:szCs w:val="28"/>
          <w:rtl/>
        </w:rPr>
        <w:t xml:space="preserve">سئل أبو زرعة عنه فقال هو </w:t>
      </w:r>
      <w:proofErr w:type="spellStart"/>
      <w:r w:rsidRPr="001D5A02">
        <w:rPr>
          <w:sz w:val="28"/>
          <w:szCs w:val="28"/>
          <w:rtl/>
        </w:rPr>
        <w:t>كوفى</w:t>
      </w:r>
      <w:proofErr w:type="spellEnd"/>
      <w:r w:rsidRPr="001D5A02">
        <w:rPr>
          <w:sz w:val="28"/>
          <w:szCs w:val="28"/>
          <w:rtl/>
        </w:rPr>
        <w:t xml:space="preserve"> سكن </w:t>
      </w:r>
      <w:proofErr w:type="spellStart"/>
      <w:r w:rsidRPr="001D5A02">
        <w:rPr>
          <w:sz w:val="28"/>
          <w:szCs w:val="28"/>
          <w:rtl/>
        </w:rPr>
        <w:t>الدينور</w:t>
      </w:r>
      <w:proofErr w:type="spellEnd"/>
      <w:r w:rsidRPr="001D5A02">
        <w:rPr>
          <w:sz w:val="28"/>
          <w:szCs w:val="28"/>
          <w:rtl/>
        </w:rPr>
        <w:t xml:space="preserve"> ثقة كان </w:t>
      </w:r>
      <w:r w:rsidRPr="001D5A02">
        <w:rPr>
          <w:rFonts w:hint="cs"/>
          <w:sz w:val="28"/>
          <w:szCs w:val="28"/>
          <w:rtl/>
        </w:rPr>
        <w:t>إ</w:t>
      </w:r>
      <w:r w:rsidRPr="001D5A02">
        <w:rPr>
          <w:sz w:val="28"/>
          <w:szCs w:val="28"/>
          <w:rtl/>
        </w:rPr>
        <w:t xml:space="preserve">براهيم بن موسى يثنى عليه، </w:t>
      </w:r>
      <w:r w:rsidRPr="001D5A02">
        <w:rPr>
          <w:rFonts w:hint="cs"/>
          <w:sz w:val="28"/>
          <w:szCs w:val="28"/>
          <w:rtl/>
        </w:rPr>
        <w:t>وذكره البخاري في التاريخ الكبير ولم يذكر فيه جرح</w:t>
      </w:r>
      <w:r>
        <w:rPr>
          <w:rFonts w:hint="cs"/>
          <w:sz w:val="28"/>
          <w:szCs w:val="28"/>
          <w:rtl/>
        </w:rPr>
        <w:t>ًا</w:t>
      </w:r>
      <w:r w:rsidRPr="001D5A02">
        <w:rPr>
          <w:rFonts w:hint="cs"/>
          <w:sz w:val="28"/>
          <w:szCs w:val="28"/>
          <w:rtl/>
        </w:rPr>
        <w:t xml:space="preserve"> ولا تعديل</w:t>
      </w:r>
      <w:r>
        <w:rPr>
          <w:rFonts w:hint="cs"/>
          <w:sz w:val="28"/>
          <w:szCs w:val="28"/>
          <w:rtl/>
        </w:rPr>
        <w:t>ًا.</w:t>
      </w:r>
      <w:r w:rsidRPr="001D5A02">
        <w:rPr>
          <w:rFonts w:hint="cs"/>
          <w:sz w:val="28"/>
          <w:szCs w:val="28"/>
          <w:rtl/>
        </w:rPr>
        <w:t xml:space="preserve"> وقال الحافظ ابن حجر</w:t>
      </w:r>
      <w:r>
        <w:rPr>
          <w:rFonts w:hint="cs"/>
          <w:sz w:val="28"/>
          <w:szCs w:val="28"/>
          <w:rtl/>
        </w:rPr>
        <w:t>:</w:t>
      </w:r>
      <w:r w:rsidRPr="001D5A02">
        <w:rPr>
          <w:rFonts w:hint="cs"/>
          <w:sz w:val="28"/>
          <w:szCs w:val="28"/>
          <w:rtl/>
        </w:rPr>
        <w:t xml:space="preserve"> </w:t>
      </w:r>
      <w:r w:rsidRPr="001D5A02">
        <w:rPr>
          <w:sz w:val="28"/>
          <w:szCs w:val="28"/>
          <w:rtl/>
        </w:rPr>
        <w:t>صدوق يغرب</w:t>
      </w:r>
      <w:r>
        <w:rPr>
          <w:rFonts w:hint="cs"/>
          <w:sz w:val="28"/>
          <w:szCs w:val="28"/>
          <w:rtl/>
        </w:rPr>
        <w:t>.</w:t>
      </w:r>
    </w:p>
    <w:p w:rsidR="003E7ABE" w:rsidRPr="001D5A02" w:rsidRDefault="003E7ABE" w:rsidP="00AA76AD">
      <w:pPr>
        <w:pStyle w:val="a3"/>
        <w:jc w:val="both"/>
        <w:rPr>
          <w:sz w:val="28"/>
          <w:szCs w:val="28"/>
          <w:rtl/>
        </w:rPr>
      </w:pPr>
      <w:r w:rsidRPr="001D5A02">
        <w:rPr>
          <w:rFonts w:hint="cs"/>
          <w:sz w:val="28"/>
          <w:szCs w:val="28"/>
          <w:rtl/>
        </w:rPr>
        <w:t xml:space="preserve">فرفع الحديث محمد بن أنس وخالفه الثوري ومحمد بن فضيل فوقفاه على البراء رضي الله عنه وتابعهما </w:t>
      </w:r>
      <w:r w:rsidRPr="001D5A02">
        <w:rPr>
          <w:sz w:val="28"/>
          <w:szCs w:val="28"/>
          <w:rtl/>
        </w:rPr>
        <w:t xml:space="preserve">محارب </w:t>
      </w:r>
      <w:r w:rsidRPr="001D5A02">
        <w:rPr>
          <w:rFonts w:hint="cs"/>
          <w:sz w:val="28"/>
          <w:szCs w:val="28"/>
          <w:rtl/>
        </w:rPr>
        <w:t xml:space="preserve">بن </w:t>
      </w:r>
      <w:proofErr w:type="spellStart"/>
      <w:r w:rsidRPr="001D5A02">
        <w:rPr>
          <w:rFonts w:hint="cs"/>
          <w:sz w:val="28"/>
          <w:szCs w:val="28"/>
          <w:rtl/>
        </w:rPr>
        <w:t>ديثار</w:t>
      </w:r>
      <w:proofErr w:type="spellEnd"/>
      <w:r w:rsidRPr="001D5A02">
        <w:rPr>
          <w:rFonts w:hint="cs"/>
          <w:sz w:val="28"/>
          <w:szCs w:val="28"/>
          <w:rtl/>
        </w:rPr>
        <w:t xml:space="preserve"> </w:t>
      </w:r>
      <w:r w:rsidRPr="001D5A02">
        <w:rPr>
          <w:sz w:val="28"/>
          <w:szCs w:val="28"/>
          <w:rtl/>
        </w:rPr>
        <w:t>عن عبيد بن البراء</w:t>
      </w:r>
      <w:r w:rsidRPr="001D5A02">
        <w:rPr>
          <w:rFonts w:hint="cs"/>
          <w:sz w:val="28"/>
          <w:szCs w:val="28"/>
          <w:rtl/>
        </w:rPr>
        <w:t xml:space="preserve"> عن </w:t>
      </w:r>
      <w:r>
        <w:rPr>
          <w:rFonts w:hint="cs"/>
          <w:sz w:val="28"/>
          <w:szCs w:val="28"/>
          <w:rtl/>
        </w:rPr>
        <w:t>أبيه رضي الله عنه</w:t>
      </w:r>
      <w:r w:rsidRPr="001D5A02">
        <w:rPr>
          <w:rFonts w:hint="cs"/>
          <w:sz w:val="28"/>
          <w:szCs w:val="28"/>
          <w:rtl/>
        </w:rPr>
        <w:t xml:space="preserve"> موقوف</w:t>
      </w:r>
      <w:r>
        <w:rPr>
          <w:rFonts w:hint="cs"/>
          <w:sz w:val="28"/>
          <w:szCs w:val="28"/>
          <w:rtl/>
        </w:rPr>
        <w:t>ًا</w:t>
      </w:r>
      <w:r w:rsidRPr="001D5A02">
        <w:rPr>
          <w:rFonts w:hint="cs"/>
          <w:sz w:val="28"/>
          <w:szCs w:val="28"/>
          <w:rtl/>
        </w:rPr>
        <w:t xml:space="preserve"> وهو المحفوظ عن عبيد بن البراء عن أبيه رضي الله عنه. </w:t>
      </w:r>
    </w:p>
    <w:p w:rsidR="003E7ABE" w:rsidRPr="001D5A02" w:rsidRDefault="003E7ABE" w:rsidP="00AA76AD">
      <w:pPr>
        <w:pStyle w:val="a3"/>
        <w:jc w:val="both"/>
        <w:rPr>
          <w:sz w:val="28"/>
          <w:szCs w:val="28"/>
          <w:rtl/>
        </w:rPr>
      </w:pPr>
      <w:r w:rsidRPr="001D5A02">
        <w:rPr>
          <w:rFonts w:hint="cs"/>
          <w:sz w:val="28"/>
          <w:szCs w:val="28"/>
          <w:rtl/>
        </w:rPr>
        <w:t xml:space="preserve">قال الذهبي في </w:t>
      </w:r>
      <w:r w:rsidRPr="001D5A02">
        <w:rPr>
          <w:sz w:val="28"/>
          <w:szCs w:val="28"/>
          <w:rtl/>
        </w:rPr>
        <w:t>تنقيح التحقيق (1/236)</w:t>
      </w:r>
      <w:r w:rsidRPr="001D5A02">
        <w:rPr>
          <w:rFonts w:hint="cs"/>
          <w:sz w:val="28"/>
          <w:szCs w:val="28"/>
          <w:rtl/>
        </w:rPr>
        <w:t xml:space="preserve"> </w:t>
      </w:r>
      <w:r w:rsidRPr="001D5A02">
        <w:rPr>
          <w:sz w:val="28"/>
          <w:szCs w:val="28"/>
          <w:rtl/>
        </w:rPr>
        <w:t xml:space="preserve">علي بن بحر، وإبراهيم بن موسى الفراء قالا: </w:t>
      </w:r>
      <w:proofErr w:type="spellStart"/>
      <w:r w:rsidRPr="001D5A02">
        <w:rPr>
          <w:sz w:val="28"/>
          <w:szCs w:val="28"/>
          <w:rtl/>
        </w:rPr>
        <w:t>نا</w:t>
      </w:r>
      <w:proofErr w:type="spellEnd"/>
      <w:r w:rsidRPr="001D5A02">
        <w:rPr>
          <w:sz w:val="28"/>
          <w:szCs w:val="28"/>
          <w:rtl/>
        </w:rPr>
        <w:t xml:space="preserve"> محمد بن </w:t>
      </w:r>
      <w:proofErr w:type="gramStart"/>
      <w:r w:rsidRPr="001D5A02">
        <w:rPr>
          <w:sz w:val="28"/>
          <w:szCs w:val="28"/>
          <w:rtl/>
        </w:rPr>
        <w:t>أنس،</w:t>
      </w:r>
      <w:r>
        <w:rPr>
          <w:sz w:val="28"/>
          <w:szCs w:val="28"/>
          <w:rtl/>
        </w:rPr>
        <w:t>.</w:t>
      </w:r>
      <w:r w:rsidRPr="001D5A02">
        <w:rPr>
          <w:rFonts w:hint="cs"/>
          <w:sz w:val="28"/>
          <w:szCs w:val="28"/>
          <w:rtl/>
        </w:rPr>
        <w:t>..</w:t>
      </w:r>
      <w:proofErr w:type="gramEnd"/>
      <w:r w:rsidRPr="001D5A02">
        <w:rPr>
          <w:rFonts w:hint="cs"/>
          <w:sz w:val="28"/>
          <w:szCs w:val="28"/>
          <w:rtl/>
        </w:rPr>
        <w:t xml:space="preserve"> </w:t>
      </w:r>
      <w:r w:rsidRPr="001D5A02">
        <w:rPr>
          <w:sz w:val="28"/>
          <w:szCs w:val="28"/>
          <w:rtl/>
        </w:rPr>
        <w:t xml:space="preserve">تفرد به محمد؛ فإن صح فمراد البراء </w:t>
      </w:r>
      <w:r w:rsidRPr="001D5A02">
        <w:rPr>
          <w:rFonts w:hint="cs"/>
          <w:sz w:val="28"/>
          <w:szCs w:val="28"/>
          <w:rtl/>
        </w:rPr>
        <w:t xml:space="preserve">رضي الله عنه </w:t>
      </w:r>
      <w:r w:rsidRPr="001D5A02">
        <w:rPr>
          <w:sz w:val="28"/>
          <w:szCs w:val="28"/>
          <w:rtl/>
        </w:rPr>
        <w:t>يعني في النوازل.</w:t>
      </w:r>
    </w:p>
  </w:footnote>
  <w:footnote w:id="50">
    <w:p w:rsidR="003E7ABE" w:rsidRPr="001D5A02" w:rsidRDefault="003E7ABE" w:rsidP="00AA76AD">
      <w:pPr>
        <w:pStyle w:val="a3"/>
        <w:jc w:val="both"/>
        <w:rPr>
          <w:sz w:val="28"/>
          <w:szCs w:val="28"/>
          <w:rtl/>
        </w:rPr>
      </w:pPr>
      <w:r w:rsidRPr="001D5A02">
        <w:rPr>
          <w:rStyle w:val="a4"/>
          <w:rFonts w:hint="cs"/>
          <w:b/>
          <w:bCs/>
          <w:sz w:val="28"/>
          <w:szCs w:val="28"/>
          <w:rtl/>
        </w:rPr>
        <w:t>(</w:t>
      </w:r>
      <w:r w:rsidRPr="001D5A02">
        <w:rPr>
          <w:rStyle w:val="a4"/>
          <w:b/>
          <w:bCs/>
          <w:sz w:val="28"/>
          <w:szCs w:val="28"/>
          <w:rtl/>
        </w:rPr>
        <w:footnoteRef/>
      </w:r>
      <w:r w:rsidRPr="001D5A02">
        <w:rPr>
          <w:rStyle w:val="a4"/>
          <w:rFonts w:hint="cs"/>
          <w:b/>
          <w:bCs/>
          <w:sz w:val="28"/>
          <w:szCs w:val="28"/>
          <w:rtl/>
        </w:rPr>
        <w:t>)</w:t>
      </w:r>
      <w:r>
        <w:rPr>
          <w:rFonts w:hint="cs"/>
          <w:sz w:val="28"/>
          <w:szCs w:val="28"/>
          <w:rtl/>
        </w:rPr>
        <w:t xml:space="preserve"> </w:t>
      </w:r>
      <w:r w:rsidRPr="001D5A02">
        <w:rPr>
          <w:rFonts w:hint="cs"/>
          <w:sz w:val="28"/>
          <w:szCs w:val="28"/>
          <w:rtl/>
        </w:rPr>
        <w:t xml:space="preserve">رواه البخاري في </w:t>
      </w:r>
      <w:r w:rsidRPr="001D5A02">
        <w:rPr>
          <w:sz w:val="28"/>
          <w:szCs w:val="28"/>
          <w:rtl/>
        </w:rPr>
        <w:t>التاريخ الكبير (3/165) حدثني عمرو بن على قال سمعت عبد الصمد بن عبد الوارث سمعت خالد</w:t>
      </w:r>
      <w:r>
        <w:rPr>
          <w:sz w:val="28"/>
          <w:szCs w:val="28"/>
          <w:rtl/>
        </w:rPr>
        <w:t>ًا</w:t>
      </w:r>
      <w:r w:rsidRPr="001D5A02">
        <w:rPr>
          <w:sz w:val="28"/>
          <w:szCs w:val="28"/>
          <w:rtl/>
        </w:rPr>
        <w:t xml:space="preserve"> العبد </w:t>
      </w:r>
      <w:proofErr w:type="gramStart"/>
      <w:r w:rsidRPr="001D5A02">
        <w:rPr>
          <w:sz w:val="28"/>
          <w:szCs w:val="28"/>
          <w:rtl/>
        </w:rPr>
        <w:t>- ضعيف</w:t>
      </w:r>
      <w:proofErr w:type="gramEnd"/>
      <w:r w:rsidRPr="001D5A02">
        <w:rPr>
          <w:sz w:val="28"/>
          <w:szCs w:val="28"/>
          <w:rtl/>
        </w:rPr>
        <w:t xml:space="preserve"> - يقول: قال الحسن: صليت خلف ثمانية وعشرين بدري</w:t>
      </w:r>
      <w:r>
        <w:rPr>
          <w:sz w:val="28"/>
          <w:szCs w:val="28"/>
          <w:rtl/>
        </w:rPr>
        <w:t>ًا</w:t>
      </w:r>
      <w:r w:rsidRPr="001D5A02">
        <w:rPr>
          <w:sz w:val="28"/>
          <w:szCs w:val="28"/>
          <w:rtl/>
        </w:rPr>
        <w:t xml:space="preserve"> كلهم يقنت بعد الركوع، قلت: من حدثك عن الحسن؟ قال: حدثنا ميمون المر</w:t>
      </w:r>
      <w:r w:rsidRPr="001D5A02">
        <w:rPr>
          <w:rFonts w:hint="cs"/>
          <w:sz w:val="28"/>
          <w:szCs w:val="28"/>
          <w:rtl/>
        </w:rPr>
        <w:t>ئي</w:t>
      </w:r>
      <w:r w:rsidRPr="001D5A02">
        <w:rPr>
          <w:sz w:val="28"/>
          <w:szCs w:val="28"/>
          <w:rtl/>
        </w:rPr>
        <w:t>، فلقيت ميمون</w:t>
      </w:r>
      <w:r>
        <w:rPr>
          <w:sz w:val="28"/>
          <w:szCs w:val="28"/>
          <w:rtl/>
        </w:rPr>
        <w:t>ًا</w:t>
      </w:r>
      <w:r w:rsidRPr="001D5A02">
        <w:rPr>
          <w:sz w:val="28"/>
          <w:szCs w:val="28"/>
          <w:rtl/>
        </w:rPr>
        <w:t xml:space="preserve"> فسألته فقال: قال الحسن مثله، قلت: من حدثك؟ قال: خالد العبد.</w:t>
      </w:r>
      <w:r w:rsidRPr="001D5A02">
        <w:rPr>
          <w:rFonts w:hint="cs"/>
          <w:sz w:val="28"/>
          <w:szCs w:val="28"/>
          <w:rtl/>
        </w:rPr>
        <w:t xml:space="preserve"> وإسناده ضعيف</w:t>
      </w:r>
      <w:r>
        <w:rPr>
          <w:rFonts w:hint="cs"/>
          <w:sz w:val="28"/>
          <w:szCs w:val="28"/>
          <w:rtl/>
        </w:rPr>
        <w:t>.</w:t>
      </w:r>
    </w:p>
    <w:p w:rsidR="003E7ABE" w:rsidRPr="001D5A02" w:rsidRDefault="003E7ABE" w:rsidP="00AA76AD">
      <w:pPr>
        <w:pStyle w:val="a3"/>
        <w:jc w:val="both"/>
        <w:rPr>
          <w:sz w:val="28"/>
          <w:szCs w:val="28"/>
          <w:rtl/>
        </w:rPr>
      </w:pPr>
      <w:r w:rsidRPr="001D5A02">
        <w:rPr>
          <w:rFonts w:hint="cs"/>
          <w:sz w:val="28"/>
          <w:szCs w:val="28"/>
          <w:rtl/>
        </w:rPr>
        <w:t>في إسناده خالد العبد وضعفه شديد قال ابن حبان</w:t>
      </w:r>
      <w:r w:rsidRPr="001D5A02">
        <w:rPr>
          <w:sz w:val="28"/>
          <w:szCs w:val="28"/>
          <w:rtl/>
        </w:rPr>
        <w:t xml:space="preserve"> كان يسرق الحديث ويحدث من كتب الناس من غير سماع</w:t>
      </w:r>
      <w:r>
        <w:rPr>
          <w:rFonts w:hint="cs"/>
          <w:sz w:val="28"/>
          <w:szCs w:val="28"/>
          <w:rtl/>
        </w:rPr>
        <w:t>.</w:t>
      </w:r>
      <w:r w:rsidRPr="001D5A02">
        <w:rPr>
          <w:rFonts w:hint="cs"/>
          <w:sz w:val="28"/>
          <w:szCs w:val="28"/>
          <w:rtl/>
        </w:rPr>
        <w:t xml:space="preserve"> وقال </w:t>
      </w:r>
      <w:proofErr w:type="spellStart"/>
      <w:r w:rsidRPr="001D5A02">
        <w:rPr>
          <w:rFonts w:hint="cs"/>
          <w:sz w:val="28"/>
          <w:szCs w:val="28"/>
          <w:rtl/>
        </w:rPr>
        <w:t>الدارقطني</w:t>
      </w:r>
      <w:proofErr w:type="spellEnd"/>
      <w:r w:rsidRPr="001D5A02">
        <w:rPr>
          <w:rFonts w:hint="cs"/>
          <w:sz w:val="28"/>
          <w:szCs w:val="28"/>
          <w:rtl/>
        </w:rPr>
        <w:t xml:space="preserve"> متروك فالأثر منكر</w:t>
      </w:r>
      <w:r>
        <w:rPr>
          <w:rFonts w:hint="cs"/>
          <w:sz w:val="28"/>
          <w:szCs w:val="28"/>
          <w:rtl/>
        </w:rPr>
        <w:t>.</w:t>
      </w:r>
    </w:p>
    <w:p w:rsidR="003E7ABE" w:rsidRPr="001D5A02" w:rsidRDefault="003E7ABE" w:rsidP="00AA76AD">
      <w:pPr>
        <w:pStyle w:val="a3"/>
        <w:jc w:val="both"/>
        <w:rPr>
          <w:sz w:val="28"/>
          <w:szCs w:val="28"/>
          <w:rtl/>
        </w:rPr>
      </w:pPr>
      <w:r w:rsidRPr="001D5A02">
        <w:rPr>
          <w:rFonts w:hint="cs"/>
          <w:sz w:val="28"/>
          <w:szCs w:val="28"/>
          <w:rtl/>
        </w:rPr>
        <w:t xml:space="preserve">قال الحافظ ابن حجر في </w:t>
      </w:r>
      <w:r w:rsidRPr="001D5A02">
        <w:rPr>
          <w:sz w:val="28"/>
          <w:szCs w:val="28"/>
          <w:rtl/>
        </w:rPr>
        <w:t>التلخيص (1/446)</w:t>
      </w:r>
      <w:r w:rsidRPr="001D5A02">
        <w:rPr>
          <w:rFonts w:hint="cs"/>
          <w:sz w:val="28"/>
          <w:szCs w:val="28"/>
          <w:rtl/>
        </w:rPr>
        <w:t xml:space="preserve"> </w:t>
      </w:r>
      <w:r w:rsidRPr="001D5A02">
        <w:rPr>
          <w:sz w:val="28"/>
          <w:szCs w:val="28"/>
          <w:rtl/>
        </w:rPr>
        <w:t xml:space="preserve">روى الحاكم أبو أحمد في الكنى، عن الحسن البصري قال: صليت خلف ثمانية وعشرين بدريا </w:t>
      </w:r>
      <w:r w:rsidRPr="001D5A02">
        <w:rPr>
          <w:rFonts w:hint="cs"/>
          <w:sz w:val="28"/>
          <w:szCs w:val="28"/>
          <w:rtl/>
        </w:rPr>
        <w:t>ً</w:t>
      </w:r>
      <w:r w:rsidRPr="001D5A02">
        <w:rPr>
          <w:sz w:val="28"/>
          <w:szCs w:val="28"/>
          <w:rtl/>
        </w:rPr>
        <w:t>كلهم يقنت في الصبح بعد الركوع وإسناده ضعيف</w:t>
      </w:r>
      <w:r>
        <w:rPr>
          <w:rFonts w:hint="cs"/>
          <w:sz w:val="28"/>
          <w:szCs w:val="28"/>
          <w:rtl/>
        </w:rPr>
        <w:t>.</w:t>
      </w:r>
    </w:p>
  </w:footnote>
  <w:footnote w:id="51">
    <w:p w:rsidR="003E7ABE" w:rsidRPr="001D5A02" w:rsidRDefault="003E7ABE" w:rsidP="00AA76AD">
      <w:pPr>
        <w:jc w:val="both"/>
        <w:rPr>
          <w:sz w:val="28"/>
          <w:szCs w:val="28"/>
          <w:rtl/>
        </w:rPr>
      </w:pPr>
      <w:r w:rsidRPr="001D5A02">
        <w:rPr>
          <w:rStyle w:val="a4"/>
          <w:rFonts w:hint="cs"/>
          <w:b/>
          <w:bCs/>
          <w:sz w:val="28"/>
          <w:szCs w:val="28"/>
          <w:rtl/>
        </w:rPr>
        <w:t>(</w:t>
      </w:r>
      <w:r w:rsidRPr="001D5A02">
        <w:rPr>
          <w:rStyle w:val="a4"/>
          <w:b/>
          <w:bCs/>
          <w:sz w:val="28"/>
          <w:szCs w:val="28"/>
          <w:rtl/>
        </w:rPr>
        <w:footnoteRef/>
      </w:r>
      <w:r w:rsidRPr="001D5A02">
        <w:rPr>
          <w:rStyle w:val="a4"/>
          <w:rFonts w:hint="cs"/>
          <w:b/>
          <w:bCs/>
          <w:sz w:val="28"/>
          <w:szCs w:val="28"/>
          <w:rtl/>
        </w:rPr>
        <w:t>)</w:t>
      </w:r>
      <w:r>
        <w:rPr>
          <w:rFonts w:hint="cs"/>
          <w:sz w:val="28"/>
          <w:szCs w:val="28"/>
          <w:rtl/>
        </w:rPr>
        <w:t xml:space="preserve"> </w:t>
      </w:r>
      <w:r w:rsidRPr="001D5A02">
        <w:rPr>
          <w:rFonts w:hint="cs"/>
          <w:sz w:val="28"/>
          <w:szCs w:val="28"/>
          <w:rtl/>
        </w:rPr>
        <w:t>تقدم تخريجه</w:t>
      </w:r>
      <w:r>
        <w:rPr>
          <w:rFonts w:hint="cs"/>
          <w:sz w:val="28"/>
          <w:szCs w:val="28"/>
          <w:rtl/>
        </w:rPr>
        <w:t>.</w:t>
      </w:r>
    </w:p>
  </w:footnote>
  <w:footnote w:id="52">
    <w:p w:rsidR="003E7ABE" w:rsidRPr="001D5A02" w:rsidRDefault="003E7ABE" w:rsidP="00AA76AD">
      <w:pPr>
        <w:pStyle w:val="a3"/>
        <w:jc w:val="both"/>
        <w:rPr>
          <w:sz w:val="28"/>
          <w:szCs w:val="28"/>
          <w:rtl/>
        </w:rPr>
      </w:pPr>
      <w:r w:rsidRPr="001D5A02">
        <w:rPr>
          <w:rStyle w:val="a4"/>
          <w:rFonts w:hint="cs"/>
          <w:b/>
          <w:bCs/>
          <w:sz w:val="28"/>
          <w:szCs w:val="28"/>
          <w:rtl/>
        </w:rPr>
        <w:t>(</w:t>
      </w:r>
      <w:r w:rsidRPr="001D5A02">
        <w:rPr>
          <w:rStyle w:val="a4"/>
          <w:b/>
          <w:bCs/>
          <w:sz w:val="28"/>
          <w:szCs w:val="28"/>
          <w:rtl/>
        </w:rPr>
        <w:footnoteRef/>
      </w:r>
      <w:r w:rsidRPr="001D5A02">
        <w:rPr>
          <w:rStyle w:val="a4"/>
          <w:rFonts w:hint="cs"/>
          <w:b/>
          <w:bCs/>
          <w:sz w:val="28"/>
          <w:szCs w:val="28"/>
          <w:rtl/>
        </w:rPr>
        <w:t>)</w:t>
      </w:r>
      <w:r>
        <w:rPr>
          <w:rFonts w:hint="cs"/>
          <w:sz w:val="28"/>
          <w:szCs w:val="28"/>
          <w:rtl/>
        </w:rPr>
        <w:t xml:space="preserve"> </w:t>
      </w:r>
      <w:r w:rsidRPr="001D5A02">
        <w:rPr>
          <w:rFonts w:hint="cs"/>
          <w:sz w:val="28"/>
          <w:szCs w:val="28"/>
          <w:rtl/>
        </w:rPr>
        <w:t xml:space="preserve">رواه </w:t>
      </w:r>
      <w:r w:rsidRPr="001D5A02">
        <w:rPr>
          <w:sz w:val="28"/>
          <w:szCs w:val="28"/>
          <w:rtl/>
        </w:rPr>
        <w:t>ابن أبي شيبة</w:t>
      </w:r>
      <w:r>
        <w:rPr>
          <w:sz w:val="28"/>
          <w:szCs w:val="28"/>
          <w:rtl/>
        </w:rPr>
        <w:t xml:space="preserve"> </w:t>
      </w:r>
      <w:r w:rsidRPr="001D5A02">
        <w:rPr>
          <w:sz w:val="28"/>
          <w:szCs w:val="28"/>
          <w:rtl/>
        </w:rPr>
        <w:t>(2/309)</w:t>
      </w:r>
      <w:r w:rsidRPr="001D5A02">
        <w:rPr>
          <w:rFonts w:hint="cs"/>
          <w:sz w:val="28"/>
          <w:szCs w:val="28"/>
          <w:rtl/>
        </w:rPr>
        <w:t xml:space="preserve"> </w:t>
      </w:r>
      <w:r w:rsidRPr="001D5A02">
        <w:rPr>
          <w:sz w:val="28"/>
          <w:szCs w:val="28"/>
          <w:rtl/>
        </w:rPr>
        <w:t>حدثنا روح بن عبادة</w:t>
      </w:r>
      <w:r>
        <w:rPr>
          <w:sz w:val="28"/>
          <w:szCs w:val="28"/>
          <w:rtl/>
        </w:rPr>
        <w:t>،</w:t>
      </w:r>
      <w:r w:rsidRPr="001D5A02">
        <w:rPr>
          <w:sz w:val="28"/>
          <w:szCs w:val="28"/>
          <w:rtl/>
        </w:rPr>
        <w:t xml:space="preserve"> عن زكريا بن إسحاق </w:t>
      </w:r>
      <w:r w:rsidRPr="001D5A02">
        <w:rPr>
          <w:rFonts w:hint="cs"/>
          <w:sz w:val="28"/>
          <w:szCs w:val="28"/>
          <w:rtl/>
        </w:rPr>
        <w:t xml:space="preserve">والطحاوي في </w:t>
      </w:r>
      <w:r w:rsidRPr="001D5A02">
        <w:rPr>
          <w:sz w:val="28"/>
          <w:szCs w:val="28"/>
          <w:rtl/>
        </w:rPr>
        <w:t>شرح معاني الآثار (1/253) حدثنا ابن أبي داود، قال: ثنا ابن أبي مريم، قال: أنا محمد بن مسلم الطائفي، قال</w:t>
      </w:r>
      <w:r w:rsidRPr="001D5A02">
        <w:rPr>
          <w:rFonts w:hint="cs"/>
          <w:sz w:val="28"/>
          <w:szCs w:val="28"/>
          <w:rtl/>
        </w:rPr>
        <w:t xml:space="preserve">ا </w:t>
      </w:r>
      <w:r w:rsidRPr="001D5A02">
        <w:rPr>
          <w:sz w:val="28"/>
          <w:szCs w:val="28"/>
          <w:rtl/>
        </w:rPr>
        <w:t>حدثن</w:t>
      </w:r>
      <w:r w:rsidRPr="001D5A02">
        <w:rPr>
          <w:rFonts w:hint="cs"/>
          <w:sz w:val="28"/>
          <w:szCs w:val="28"/>
          <w:rtl/>
        </w:rPr>
        <w:t>ا</w:t>
      </w:r>
      <w:r w:rsidRPr="001D5A02">
        <w:rPr>
          <w:sz w:val="28"/>
          <w:szCs w:val="28"/>
          <w:rtl/>
        </w:rPr>
        <w:t xml:space="preserve"> عمرو بن دينار، قال: </w:t>
      </w:r>
      <w:r w:rsidRPr="001D5A02">
        <w:rPr>
          <w:rFonts w:hint="cs"/>
          <w:sz w:val="28"/>
          <w:szCs w:val="28"/>
          <w:rtl/>
        </w:rPr>
        <w:t>فذكره وإسناده صحيح</w:t>
      </w:r>
      <w:r>
        <w:rPr>
          <w:rFonts w:hint="cs"/>
          <w:sz w:val="28"/>
          <w:szCs w:val="28"/>
          <w:rtl/>
        </w:rPr>
        <w:t>.</w:t>
      </w:r>
    </w:p>
    <w:p w:rsidR="003E7ABE" w:rsidRPr="001D5A02" w:rsidRDefault="003E7ABE" w:rsidP="00AA76AD">
      <w:pPr>
        <w:pStyle w:val="a3"/>
        <w:jc w:val="both"/>
        <w:rPr>
          <w:sz w:val="28"/>
          <w:szCs w:val="28"/>
          <w:rtl/>
        </w:rPr>
      </w:pPr>
      <w:r w:rsidRPr="001D5A02">
        <w:rPr>
          <w:rFonts w:hint="cs"/>
          <w:sz w:val="28"/>
          <w:szCs w:val="28"/>
          <w:rtl/>
        </w:rPr>
        <w:t>وا</w:t>
      </w:r>
      <w:r w:rsidRPr="001D5A02">
        <w:rPr>
          <w:sz w:val="28"/>
          <w:szCs w:val="28"/>
          <w:rtl/>
        </w:rPr>
        <w:t xml:space="preserve">بن أبي داود </w:t>
      </w:r>
      <w:r w:rsidRPr="001D5A02">
        <w:rPr>
          <w:rFonts w:hint="cs"/>
          <w:sz w:val="28"/>
          <w:szCs w:val="28"/>
          <w:rtl/>
        </w:rPr>
        <w:t>هو إ</w:t>
      </w:r>
      <w:r w:rsidRPr="001D5A02">
        <w:rPr>
          <w:sz w:val="28"/>
          <w:szCs w:val="28"/>
          <w:rtl/>
        </w:rPr>
        <w:t xml:space="preserve">براهيم </w:t>
      </w:r>
      <w:proofErr w:type="spellStart"/>
      <w:r w:rsidRPr="001D5A02">
        <w:rPr>
          <w:sz w:val="28"/>
          <w:szCs w:val="28"/>
          <w:rtl/>
        </w:rPr>
        <w:t>البرلسي</w:t>
      </w:r>
      <w:proofErr w:type="spellEnd"/>
      <w:r w:rsidRPr="001D5A02">
        <w:rPr>
          <w:sz w:val="28"/>
          <w:szCs w:val="28"/>
          <w:rtl/>
        </w:rPr>
        <w:t xml:space="preserve"> </w:t>
      </w:r>
      <w:r w:rsidRPr="001D5A02">
        <w:rPr>
          <w:rFonts w:hint="cs"/>
          <w:sz w:val="28"/>
          <w:szCs w:val="28"/>
          <w:rtl/>
        </w:rPr>
        <w:t>و</w:t>
      </w:r>
      <w:r w:rsidRPr="001D5A02">
        <w:rPr>
          <w:sz w:val="28"/>
          <w:szCs w:val="28"/>
          <w:rtl/>
        </w:rPr>
        <w:t xml:space="preserve">ابن أبي مريم </w:t>
      </w:r>
      <w:r w:rsidRPr="001D5A02">
        <w:rPr>
          <w:rFonts w:hint="cs"/>
          <w:sz w:val="28"/>
          <w:szCs w:val="28"/>
          <w:rtl/>
        </w:rPr>
        <w:t xml:space="preserve">هو </w:t>
      </w:r>
      <w:r w:rsidRPr="001D5A02">
        <w:rPr>
          <w:sz w:val="28"/>
          <w:szCs w:val="28"/>
          <w:rtl/>
        </w:rPr>
        <w:t>سعيد بن الحكم</w:t>
      </w:r>
      <w:r>
        <w:rPr>
          <w:sz w:val="28"/>
          <w:szCs w:val="28"/>
          <w:rtl/>
        </w:rPr>
        <w:t>.</w:t>
      </w:r>
    </w:p>
  </w:footnote>
  <w:footnote w:id="53">
    <w:p w:rsidR="003E7ABE" w:rsidRPr="001D5A02" w:rsidRDefault="003E7ABE" w:rsidP="00AA76AD">
      <w:pPr>
        <w:jc w:val="both"/>
        <w:rPr>
          <w:b/>
          <w:bCs/>
          <w:sz w:val="28"/>
          <w:szCs w:val="28"/>
          <w:rtl/>
        </w:rPr>
      </w:pPr>
      <w:r w:rsidRPr="001D5A02">
        <w:rPr>
          <w:rStyle w:val="a4"/>
          <w:rFonts w:hint="cs"/>
          <w:b/>
          <w:bCs/>
          <w:sz w:val="28"/>
          <w:szCs w:val="28"/>
          <w:rtl/>
        </w:rPr>
        <w:t>(</w:t>
      </w:r>
      <w:r w:rsidRPr="001D5A02">
        <w:rPr>
          <w:rStyle w:val="a4"/>
          <w:b/>
          <w:bCs/>
          <w:sz w:val="28"/>
          <w:szCs w:val="28"/>
          <w:rtl/>
        </w:rPr>
        <w:footnoteRef/>
      </w:r>
      <w:r w:rsidRPr="001D5A02">
        <w:rPr>
          <w:rStyle w:val="a4"/>
          <w:rFonts w:hint="cs"/>
          <w:b/>
          <w:bCs/>
          <w:sz w:val="28"/>
          <w:szCs w:val="28"/>
          <w:rtl/>
        </w:rPr>
        <w:t>)</w:t>
      </w:r>
      <w:r>
        <w:rPr>
          <w:rFonts w:hint="cs"/>
          <w:sz w:val="28"/>
          <w:szCs w:val="28"/>
          <w:rtl/>
        </w:rPr>
        <w:t xml:space="preserve"> </w:t>
      </w:r>
      <w:r w:rsidRPr="001D5A02">
        <w:rPr>
          <w:rFonts w:hint="cs"/>
          <w:sz w:val="28"/>
          <w:szCs w:val="28"/>
          <w:rtl/>
        </w:rPr>
        <w:t xml:space="preserve">رواه الطحاوي في </w:t>
      </w:r>
      <w:r w:rsidRPr="001D5A02">
        <w:rPr>
          <w:sz w:val="28"/>
          <w:szCs w:val="28"/>
          <w:rtl/>
        </w:rPr>
        <w:t>شرح معاني الآثار (1/253)</w:t>
      </w:r>
      <w:r w:rsidRPr="001D5A02">
        <w:rPr>
          <w:rFonts w:hint="cs"/>
          <w:sz w:val="28"/>
          <w:szCs w:val="28"/>
          <w:rtl/>
        </w:rPr>
        <w:t xml:space="preserve"> </w:t>
      </w:r>
      <w:r w:rsidRPr="001D5A02">
        <w:rPr>
          <w:sz w:val="28"/>
          <w:szCs w:val="28"/>
          <w:rtl/>
        </w:rPr>
        <w:t>حدثنا فهد، قال: ثنا الحماني، قال: ثنا ابن مبارك، عن فضيل بن غزوان، عن الحارث العكلي، عن علقمة بن قيس</w:t>
      </w:r>
      <w:r w:rsidRPr="001D5A02">
        <w:rPr>
          <w:rFonts w:hint="cs"/>
          <w:sz w:val="28"/>
          <w:szCs w:val="28"/>
          <w:rtl/>
        </w:rPr>
        <w:t xml:space="preserve"> والطبري في </w:t>
      </w:r>
      <w:r w:rsidRPr="001D5A02">
        <w:rPr>
          <w:sz w:val="28"/>
          <w:szCs w:val="28"/>
          <w:rtl/>
        </w:rPr>
        <w:t xml:space="preserve">تهذيب الآثار مسند ابن </w:t>
      </w:r>
      <w:r>
        <w:rPr>
          <w:sz w:val="28"/>
          <w:szCs w:val="28"/>
          <w:rtl/>
        </w:rPr>
        <w:t>عباس رضي الله عنهما</w:t>
      </w:r>
      <w:r w:rsidRPr="001D5A02">
        <w:rPr>
          <w:sz w:val="28"/>
          <w:szCs w:val="28"/>
          <w:rtl/>
        </w:rPr>
        <w:t xml:space="preserve"> </w:t>
      </w:r>
      <w:r w:rsidRPr="001D5A02">
        <w:rPr>
          <w:rFonts w:hint="cs"/>
          <w:sz w:val="28"/>
          <w:szCs w:val="28"/>
          <w:rtl/>
        </w:rPr>
        <w:t>(</w:t>
      </w:r>
      <w:r w:rsidRPr="001D5A02">
        <w:rPr>
          <w:sz w:val="28"/>
          <w:szCs w:val="28"/>
          <w:rtl/>
        </w:rPr>
        <w:t>662</w:t>
      </w:r>
      <w:r w:rsidRPr="001D5A02">
        <w:rPr>
          <w:rFonts w:hint="cs"/>
          <w:sz w:val="28"/>
          <w:szCs w:val="28"/>
          <w:rtl/>
        </w:rPr>
        <w:t xml:space="preserve">) </w:t>
      </w:r>
      <w:r w:rsidRPr="001D5A02">
        <w:rPr>
          <w:sz w:val="28"/>
          <w:szCs w:val="28"/>
          <w:rtl/>
        </w:rPr>
        <w:t xml:space="preserve">حدثني نصر بن عبد الرحمن الأودي، قال: حدثنا أحمد بن بشير، عن ابن </w:t>
      </w:r>
      <w:proofErr w:type="spellStart"/>
      <w:r w:rsidRPr="001D5A02">
        <w:rPr>
          <w:sz w:val="28"/>
          <w:szCs w:val="28"/>
          <w:rtl/>
        </w:rPr>
        <w:t>شبرمة</w:t>
      </w:r>
      <w:proofErr w:type="spellEnd"/>
      <w:r w:rsidRPr="001D5A02">
        <w:rPr>
          <w:sz w:val="28"/>
          <w:szCs w:val="28"/>
          <w:rtl/>
        </w:rPr>
        <w:t>، عن علقمة، عن أبي الدرداء</w:t>
      </w:r>
      <w:r w:rsidRPr="001D5A02">
        <w:rPr>
          <w:rFonts w:hint="cs"/>
          <w:sz w:val="28"/>
          <w:szCs w:val="28"/>
          <w:rtl/>
        </w:rPr>
        <w:t xml:space="preserve"> رضي الله عنه</w:t>
      </w:r>
      <w:r w:rsidRPr="001D5A02">
        <w:rPr>
          <w:sz w:val="28"/>
          <w:szCs w:val="28"/>
          <w:rtl/>
        </w:rPr>
        <w:t xml:space="preserve">، قال: </w:t>
      </w:r>
      <w:r w:rsidRPr="001D5A02">
        <w:rPr>
          <w:rFonts w:hint="cs"/>
          <w:sz w:val="28"/>
          <w:szCs w:val="28"/>
          <w:rtl/>
        </w:rPr>
        <w:t>فذكره</w:t>
      </w:r>
      <w:r w:rsidRPr="001D5A02">
        <w:rPr>
          <w:rFonts w:hint="cs"/>
          <w:b/>
          <w:bCs/>
          <w:sz w:val="28"/>
          <w:szCs w:val="28"/>
          <w:rtl/>
        </w:rPr>
        <w:t xml:space="preserve"> </w:t>
      </w:r>
      <w:r w:rsidRPr="001D5A02">
        <w:rPr>
          <w:rFonts w:hint="cs"/>
          <w:sz w:val="28"/>
          <w:szCs w:val="28"/>
          <w:rtl/>
        </w:rPr>
        <w:t>وإسناده صحيح</w:t>
      </w:r>
      <w:r>
        <w:rPr>
          <w:rFonts w:hint="cs"/>
          <w:sz w:val="28"/>
          <w:szCs w:val="28"/>
          <w:rtl/>
        </w:rPr>
        <w:t>.</w:t>
      </w:r>
    </w:p>
    <w:p w:rsidR="003E7ABE" w:rsidRPr="001D5A02" w:rsidRDefault="003E7ABE" w:rsidP="00AA76AD">
      <w:pPr>
        <w:pStyle w:val="a3"/>
        <w:jc w:val="both"/>
        <w:rPr>
          <w:sz w:val="28"/>
          <w:szCs w:val="28"/>
          <w:rtl/>
        </w:rPr>
      </w:pPr>
      <w:r w:rsidRPr="001D5A02">
        <w:rPr>
          <w:rFonts w:hint="cs"/>
          <w:sz w:val="28"/>
          <w:szCs w:val="28"/>
          <w:rtl/>
        </w:rPr>
        <w:t xml:space="preserve">فهد هو ابن سليمان والحماني هو يحيى بن عبد الحميد والحارث هو بن يزيد العكلي وابن </w:t>
      </w:r>
      <w:proofErr w:type="spellStart"/>
      <w:r w:rsidRPr="001D5A02">
        <w:rPr>
          <w:rFonts w:hint="cs"/>
          <w:sz w:val="28"/>
          <w:szCs w:val="28"/>
          <w:rtl/>
        </w:rPr>
        <w:t>شبرمة</w:t>
      </w:r>
      <w:proofErr w:type="spellEnd"/>
      <w:r w:rsidRPr="001D5A02">
        <w:rPr>
          <w:rFonts w:hint="cs"/>
          <w:sz w:val="28"/>
          <w:szCs w:val="28"/>
          <w:rtl/>
        </w:rPr>
        <w:t xml:space="preserve"> هو عبد الله</w:t>
      </w:r>
      <w:r>
        <w:rPr>
          <w:rFonts w:hint="cs"/>
          <w:sz w:val="28"/>
          <w:szCs w:val="28"/>
          <w:rtl/>
        </w:rPr>
        <w:t>.</w:t>
      </w:r>
    </w:p>
    <w:p w:rsidR="003E7ABE" w:rsidRPr="001D5A02" w:rsidRDefault="003E7ABE" w:rsidP="00AA76AD">
      <w:pPr>
        <w:jc w:val="both"/>
        <w:rPr>
          <w:b/>
          <w:bCs/>
          <w:sz w:val="28"/>
          <w:szCs w:val="28"/>
          <w:rtl/>
        </w:rPr>
      </w:pPr>
      <w:r w:rsidRPr="001D5A02">
        <w:rPr>
          <w:rFonts w:hint="cs"/>
          <w:b/>
          <w:bCs/>
          <w:sz w:val="28"/>
          <w:szCs w:val="28"/>
          <w:rtl/>
        </w:rPr>
        <w:t>تنبيهان</w:t>
      </w:r>
      <w:r>
        <w:rPr>
          <w:rFonts w:hint="cs"/>
          <w:b/>
          <w:bCs/>
          <w:sz w:val="28"/>
          <w:szCs w:val="28"/>
          <w:rtl/>
        </w:rPr>
        <w:t>:</w:t>
      </w:r>
      <w:r w:rsidRPr="001D5A02">
        <w:rPr>
          <w:rFonts w:hint="cs"/>
          <w:b/>
          <w:bCs/>
          <w:sz w:val="28"/>
          <w:szCs w:val="28"/>
          <w:rtl/>
        </w:rPr>
        <w:t xml:space="preserve"> </w:t>
      </w:r>
    </w:p>
    <w:p w:rsidR="003E7ABE" w:rsidRPr="001D5A02" w:rsidRDefault="003E7ABE" w:rsidP="00AA76AD">
      <w:pPr>
        <w:jc w:val="both"/>
        <w:rPr>
          <w:sz w:val="28"/>
          <w:szCs w:val="28"/>
          <w:rtl/>
        </w:rPr>
      </w:pPr>
      <w:r w:rsidRPr="001D5A02">
        <w:rPr>
          <w:rFonts w:hint="cs"/>
          <w:b/>
          <w:bCs/>
          <w:sz w:val="28"/>
          <w:szCs w:val="28"/>
          <w:rtl/>
        </w:rPr>
        <w:t>الأول</w:t>
      </w:r>
      <w:r>
        <w:rPr>
          <w:rFonts w:hint="cs"/>
          <w:b/>
          <w:bCs/>
          <w:sz w:val="28"/>
          <w:szCs w:val="28"/>
          <w:rtl/>
        </w:rPr>
        <w:t>:</w:t>
      </w:r>
      <w:r w:rsidRPr="001D5A02">
        <w:rPr>
          <w:rFonts w:hint="cs"/>
          <w:sz w:val="28"/>
          <w:szCs w:val="28"/>
          <w:rtl/>
        </w:rPr>
        <w:t xml:space="preserve"> لفظ رواية الطحاوي</w:t>
      </w:r>
      <w:r>
        <w:rPr>
          <w:rFonts w:hint="cs"/>
          <w:sz w:val="28"/>
          <w:szCs w:val="28"/>
          <w:rtl/>
        </w:rPr>
        <w:t>:</w:t>
      </w:r>
      <w:r w:rsidRPr="001D5A02">
        <w:rPr>
          <w:rFonts w:hint="cs"/>
          <w:sz w:val="28"/>
          <w:szCs w:val="28"/>
          <w:rtl/>
        </w:rPr>
        <w:t xml:space="preserve"> </w:t>
      </w:r>
      <w:r w:rsidRPr="001D5A02">
        <w:rPr>
          <w:sz w:val="28"/>
          <w:szCs w:val="28"/>
          <w:rtl/>
        </w:rPr>
        <w:t xml:space="preserve">«لقيت أبا </w:t>
      </w:r>
      <w:r>
        <w:rPr>
          <w:sz w:val="28"/>
          <w:szCs w:val="28"/>
          <w:rtl/>
        </w:rPr>
        <w:t>الدرداء رضي الله عنه</w:t>
      </w:r>
      <w:r w:rsidRPr="001D5A02">
        <w:rPr>
          <w:sz w:val="28"/>
          <w:szCs w:val="28"/>
          <w:rtl/>
        </w:rPr>
        <w:t xml:space="preserve"> بالشام فسألته عن القنوت، فلم يعرفه»</w:t>
      </w:r>
      <w:r>
        <w:rPr>
          <w:rFonts w:hint="cs"/>
          <w:sz w:val="28"/>
          <w:szCs w:val="28"/>
          <w:rtl/>
        </w:rPr>
        <w:t>.</w:t>
      </w:r>
    </w:p>
    <w:p w:rsidR="003E7ABE" w:rsidRPr="001D5A02" w:rsidRDefault="003E7ABE" w:rsidP="00AA76AD">
      <w:pPr>
        <w:jc w:val="both"/>
        <w:rPr>
          <w:sz w:val="28"/>
          <w:szCs w:val="28"/>
          <w:rtl/>
        </w:rPr>
      </w:pPr>
      <w:r w:rsidRPr="001D5A02">
        <w:rPr>
          <w:rFonts w:hint="cs"/>
          <w:b/>
          <w:bCs/>
          <w:sz w:val="28"/>
          <w:szCs w:val="28"/>
          <w:rtl/>
        </w:rPr>
        <w:t>الثاني</w:t>
      </w:r>
      <w:r>
        <w:rPr>
          <w:rFonts w:hint="cs"/>
          <w:b/>
          <w:bCs/>
          <w:sz w:val="28"/>
          <w:szCs w:val="28"/>
          <w:rtl/>
        </w:rPr>
        <w:t>:</w:t>
      </w:r>
      <w:r w:rsidRPr="001D5A02">
        <w:rPr>
          <w:rFonts w:hint="cs"/>
          <w:sz w:val="28"/>
          <w:szCs w:val="28"/>
          <w:rtl/>
        </w:rPr>
        <w:t xml:space="preserve"> رواه الطبري في </w:t>
      </w:r>
      <w:r w:rsidRPr="001D5A02">
        <w:rPr>
          <w:sz w:val="28"/>
          <w:szCs w:val="28"/>
          <w:rtl/>
        </w:rPr>
        <w:t xml:space="preserve">تهذيب الآثار مسند ابن </w:t>
      </w:r>
      <w:r>
        <w:rPr>
          <w:sz w:val="28"/>
          <w:szCs w:val="28"/>
          <w:rtl/>
        </w:rPr>
        <w:t>عباس رضي الله عنهما</w:t>
      </w:r>
      <w:r w:rsidRPr="001D5A02">
        <w:rPr>
          <w:sz w:val="28"/>
          <w:szCs w:val="28"/>
          <w:rtl/>
        </w:rPr>
        <w:t xml:space="preserve"> </w:t>
      </w:r>
      <w:r w:rsidRPr="001D5A02">
        <w:rPr>
          <w:rFonts w:hint="cs"/>
          <w:sz w:val="28"/>
          <w:szCs w:val="28"/>
          <w:rtl/>
        </w:rPr>
        <w:t>(</w:t>
      </w:r>
      <w:r w:rsidRPr="001D5A02">
        <w:rPr>
          <w:sz w:val="28"/>
          <w:szCs w:val="28"/>
          <w:rtl/>
        </w:rPr>
        <w:t>655</w:t>
      </w:r>
      <w:r w:rsidRPr="001D5A02">
        <w:rPr>
          <w:rFonts w:hint="cs"/>
          <w:sz w:val="28"/>
          <w:szCs w:val="28"/>
          <w:rtl/>
        </w:rPr>
        <w:t xml:space="preserve">) </w:t>
      </w:r>
      <w:r w:rsidRPr="001D5A02">
        <w:rPr>
          <w:sz w:val="28"/>
          <w:szCs w:val="28"/>
          <w:rtl/>
        </w:rPr>
        <w:t xml:space="preserve">حدثني أبو الخطاب </w:t>
      </w:r>
      <w:proofErr w:type="spellStart"/>
      <w:r w:rsidRPr="001D5A02">
        <w:rPr>
          <w:sz w:val="28"/>
          <w:szCs w:val="28"/>
          <w:rtl/>
        </w:rPr>
        <w:t>الجارودي</w:t>
      </w:r>
      <w:proofErr w:type="spellEnd"/>
      <w:r w:rsidRPr="001D5A02">
        <w:rPr>
          <w:sz w:val="28"/>
          <w:szCs w:val="28"/>
          <w:rtl/>
        </w:rPr>
        <w:t xml:space="preserve"> سهيل بن إبراهيم، قال: حدثنا أبو داود، قال: حدثنا عبد الله بن المبارك، عن زبان بن فائد، عن الحارث العكلي، عن علقمة قال: سألت أبا </w:t>
      </w:r>
      <w:r>
        <w:rPr>
          <w:sz w:val="28"/>
          <w:szCs w:val="28"/>
          <w:rtl/>
        </w:rPr>
        <w:t>الدرداء رضي الله عنه</w:t>
      </w:r>
      <w:r w:rsidRPr="001D5A02">
        <w:rPr>
          <w:rFonts w:hint="cs"/>
          <w:sz w:val="28"/>
          <w:szCs w:val="28"/>
          <w:rtl/>
        </w:rPr>
        <w:t xml:space="preserve"> </w:t>
      </w:r>
      <w:r w:rsidRPr="001D5A02">
        <w:rPr>
          <w:sz w:val="28"/>
          <w:szCs w:val="28"/>
          <w:rtl/>
        </w:rPr>
        <w:t>عن القنوت في الصلاة، فقال: «لا تقنت في صلاة الصبح»</w:t>
      </w:r>
      <w:r w:rsidRPr="001D5A02">
        <w:rPr>
          <w:rFonts w:hint="cs"/>
          <w:sz w:val="28"/>
          <w:szCs w:val="28"/>
          <w:rtl/>
        </w:rPr>
        <w:t xml:space="preserve"> وإسناده ضعيف</w:t>
      </w:r>
      <w:r>
        <w:rPr>
          <w:rFonts w:hint="cs"/>
          <w:sz w:val="28"/>
          <w:szCs w:val="28"/>
          <w:rtl/>
        </w:rPr>
        <w:t>.</w:t>
      </w:r>
    </w:p>
    <w:p w:rsidR="003E7ABE" w:rsidRPr="001D5A02" w:rsidRDefault="003E7ABE" w:rsidP="00AA76AD">
      <w:pPr>
        <w:pStyle w:val="a3"/>
        <w:jc w:val="both"/>
        <w:rPr>
          <w:sz w:val="28"/>
          <w:szCs w:val="28"/>
          <w:rtl/>
        </w:rPr>
      </w:pPr>
      <w:r w:rsidRPr="001D5A02">
        <w:rPr>
          <w:sz w:val="28"/>
          <w:szCs w:val="28"/>
          <w:rtl/>
        </w:rPr>
        <w:t>أبو الخطاب، سهيل بن إبراهيم، ذكره ابن حبان في</w:t>
      </w:r>
      <w:r w:rsidRPr="001D5A02">
        <w:rPr>
          <w:rFonts w:hint="cs"/>
          <w:sz w:val="28"/>
          <w:szCs w:val="28"/>
          <w:rtl/>
        </w:rPr>
        <w:t xml:space="preserve"> ثقاته </w:t>
      </w:r>
      <w:r w:rsidRPr="001D5A02">
        <w:rPr>
          <w:sz w:val="28"/>
          <w:szCs w:val="28"/>
          <w:rtl/>
        </w:rPr>
        <w:t>وقال: يخطئ، ويخالف</w:t>
      </w:r>
      <w:r w:rsidRPr="001D5A02">
        <w:rPr>
          <w:rFonts w:hint="cs"/>
          <w:sz w:val="28"/>
          <w:szCs w:val="28"/>
          <w:rtl/>
        </w:rPr>
        <w:t xml:space="preserve"> فجعله عن زبان بن فائد عن الحارث العكلي</w:t>
      </w:r>
      <w:r>
        <w:rPr>
          <w:rFonts w:hint="cs"/>
          <w:sz w:val="28"/>
          <w:szCs w:val="28"/>
          <w:rtl/>
        </w:rPr>
        <w:t>.</w:t>
      </w:r>
      <w:r w:rsidRPr="001D5A02">
        <w:rPr>
          <w:rFonts w:hint="cs"/>
          <w:sz w:val="28"/>
          <w:szCs w:val="28"/>
          <w:rtl/>
        </w:rPr>
        <w:t xml:space="preserve"> و</w:t>
      </w:r>
      <w:r w:rsidRPr="001D5A02">
        <w:rPr>
          <w:sz w:val="28"/>
          <w:szCs w:val="28"/>
          <w:rtl/>
        </w:rPr>
        <w:t>زبان بن فائد</w:t>
      </w:r>
      <w:r w:rsidRPr="001D5A02">
        <w:rPr>
          <w:rFonts w:hint="cs"/>
          <w:sz w:val="28"/>
          <w:szCs w:val="28"/>
          <w:rtl/>
        </w:rPr>
        <w:t xml:space="preserve"> ضعفه شديد</w:t>
      </w:r>
      <w:r w:rsidRPr="001D5A02">
        <w:rPr>
          <w:sz w:val="28"/>
          <w:szCs w:val="28"/>
          <w:rtl/>
        </w:rPr>
        <w:t xml:space="preserve"> قال أحمد أحاديثه مناكير</w:t>
      </w:r>
      <w:r>
        <w:rPr>
          <w:sz w:val="28"/>
          <w:szCs w:val="28"/>
          <w:rtl/>
        </w:rPr>
        <w:t>.</w:t>
      </w:r>
    </w:p>
    <w:p w:rsidR="003E7ABE" w:rsidRPr="001D5A02" w:rsidRDefault="003E7ABE" w:rsidP="00AA76AD">
      <w:pPr>
        <w:pStyle w:val="a3"/>
        <w:jc w:val="both"/>
        <w:rPr>
          <w:sz w:val="28"/>
          <w:szCs w:val="28"/>
          <w:rtl/>
        </w:rPr>
      </w:pPr>
      <w:r w:rsidRPr="001D5A02">
        <w:rPr>
          <w:rFonts w:hint="cs"/>
          <w:sz w:val="28"/>
          <w:szCs w:val="28"/>
          <w:rtl/>
        </w:rPr>
        <w:t xml:space="preserve">قال العيني في </w:t>
      </w:r>
      <w:r w:rsidRPr="001D5A02">
        <w:rPr>
          <w:sz w:val="28"/>
          <w:szCs w:val="28"/>
          <w:rtl/>
        </w:rPr>
        <w:t>نخب الأفكار (4/385)</w:t>
      </w:r>
      <w:r w:rsidRPr="001D5A02">
        <w:rPr>
          <w:rFonts w:hint="cs"/>
          <w:sz w:val="28"/>
          <w:szCs w:val="28"/>
          <w:rtl/>
        </w:rPr>
        <w:t xml:space="preserve"> </w:t>
      </w:r>
      <w:r w:rsidRPr="001D5A02">
        <w:rPr>
          <w:sz w:val="28"/>
          <w:szCs w:val="28"/>
          <w:rtl/>
        </w:rPr>
        <w:t xml:space="preserve">قوله: "فلم يعرفه" أي لم يعهده في الصبح عن </w:t>
      </w:r>
      <w:r>
        <w:rPr>
          <w:sz w:val="28"/>
          <w:szCs w:val="28"/>
          <w:rtl/>
        </w:rPr>
        <w:t>النبي صلى الله عليه وسلم</w:t>
      </w:r>
      <w:r w:rsidRPr="001D5A02">
        <w:rPr>
          <w:rFonts w:hint="cs"/>
          <w:sz w:val="28"/>
          <w:szCs w:val="28"/>
          <w:rtl/>
        </w:rPr>
        <w:t xml:space="preserve"> </w:t>
      </w:r>
      <w:r w:rsidRPr="001D5A02">
        <w:rPr>
          <w:sz w:val="28"/>
          <w:szCs w:val="28"/>
          <w:rtl/>
        </w:rPr>
        <w:t xml:space="preserve">ولا عن </w:t>
      </w:r>
      <w:r>
        <w:rPr>
          <w:sz w:val="28"/>
          <w:szCs w:val="28"/>
          <w:rtl/>
        </w:rPr>
        <w:t>الصحابة رضي الله عنهم</w:t>
      </w:r>
      <w:r>
        <w:rPr>
          <w:rFonts w:hint="cs"/>
          <w:sz w:val="28"/>
          <w:szCs w:val="28"/>
          <w:rtl/>
        </w:rPr>
        <w:t>.</w:t>
      </w:r>
    </w:p>
  </w:footnote>
  <w:footnote w:id="54">
    <w:p w:rsidR="003E7ABE" w:rsidRPr="001D5A02" w:rsidRDefault="003E7ABE" w:rsidP="00AA76AD">
      <w:pPr>
        <w:jc w:val="both"/>
        <w:rPr>
          <w:sz w:val="28"/>
          <w:szCs w:val="28"/>
          <w:rtl/>
        </w:rPr>
      </w:pPr>
      <w:r w:rsidRPr="001D5A02">
        <w:rPr>
          <w:rStyle w:val="a4"/>
          <w:rFonts w:hint="cs"/>
          <w:b/>
          <w:bCs/>
          <w:sz w:val="28"/>
          <w:szCs w:val="28"/>
          <w:rtl/>
        </w:rPr>
        <w:t>(</w:t>
      </w:r>
      <w:r w:rsidRPr="001D5A02">
        <w:rPr>
          <w:rStyle w:val="a4"/>
          <w:b/>
          <w:bCs/>
          <w:sz w:val="28"/>
          <w:szCs w:val="28"/>
          <w:rtl/>
        </w:rPr>
        <w:footnoteRef/>
      </w:r>
      <w:r w:rsidRPr="001D5A02">
        <w:rPr>
          <w:rStyle w:val="a4"/>
          <w:rFonts w:hint="cs"/>
          <w:b/>
          <w:bCs/>
          <w:sz w:val="28"/>
          <w:szCs w:val="28"/>
          <w:rtl/>
        </w:rPr>
        <w:t>)</w:t>
      </w:r>
      <w:r>
        <w:rPr>
          <w:rFonts w:hint="cs"/>
          <w:sz w:val="28"/>
          <w:szCs w:val="28"/>
          <w:rtl/>
        </w:rPr>
        <w:t xml:space="preserve"> </w:t>
      </w:r>
      <w:r w:rsidRPr="001D5A02">
        <w:rPr>
          <w:rFonts w:hint="cs"/>
          <w:sz w:val="28"/>
          <w:szCs w:val="28"/>
          <w:rtl/>
        </w:rPr>
        <w:t>تقدم تخريجه في آثار القنوت في الوتر</w:t>
      </w:r>
      <w:r>
        <w:rPr>
          <w:rFonts w:hint="cs"/>
          <w:sz w:val="28"/>
          <w:szCs w:val="28"/>
          <w:rtl/>
        </w:rPr>
        <w:t>.</w:t>
      </w:r>
    </w:p>
  </w:footnote>
  <w:footnote w:id="55">
    <w:p w:rsidR="003E7ABE" w:rsidRPr="001D5A02" w:rsidRDefault="003E7ABE" w:rsidP="00AA76AD">
      <w:pPr>
        <w:jc w:val="both"/>
        <w:rPr>
          <w:sz w:val="28"/>
          <w:szCs w:val="28"/>
          <w:rtl/>
        </w:rPr>
      </w:pPr>
      <w:r w:rsidRPr="001D5A02">
        <w:rPr>
          <w:rStyle w:val="a4"/>
          <w:rFonts w:hint="cs"/>
          <w:b/>
          <w:bCs/>
          <w:sz w:val="28"/>
          <w:szCs w:val="28"/>
          <w:rtl/>
        </w:rPr>
        <w:t>(</w:t>
      </w:r>
      <w:r w:rsidRPr="001D5A02">
        <w:rPr>
          <w:rStyle w:val="a4"/>
          <w:b/>
          <w:bCs/>
          <w:sz w:val="28"/>
          <w:szCs w:val="28"/>
          <w:rtl/>
        </w:rPr>
        <w:footnoteRef/>
      </w:r>
      <w:r w:rsidRPr="001D5A02">
        <w:rPr>
          <w:rStyle w:val="a4"/>
          <w:rFonts w:hint="cs"/>
          <w:b/>
          <w:bCs/>
          <w:sz w:val="28"/>
          <w:szCs w:val="28"/>
          <w:rtl/>
        </w:rPr>
        <w:t>)</w:t>
      </w:r>
      <w:r>
        <w:rPr>
          <w:rFonts w:hint="cs"/>
          <w:sz w:val="28"/>
          <w:szCs w:val="28"/>
          <w:rtl/>
        </w:rPr>
        <w:t xml:space="preserve"> </w:t>
      </w:r>
      <w:r w:rsidRPr="001D5A02">
        <w:rPr>
          <w:rFonts w:hint="cs"/>
          <w:sz w:val="28"/>
          <w:szCs w:val="28"/>
          <w:rtl/>
        </w:rPr>
        <w:t>تقدم تخريجه في آثار قنوت ابن عباس في الصبح</w:t>
      </w:r>
      <w:r>
        <w:rPr>
          <w:rFonts w:hint="cs"/>
          <w:sz w:val="28"/>
          <w:szCs w:val="28"/>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7ABE" w:rsidRDefault="003E7ABE">
    <w:pPr>
      <w:pStyle w:val="a6"/>
    </w:pPr>
    <w:r w:rsidRPr="0048274A">
      <w:rPr>
        <w:noProof/>
        <w:rtl/>
      </w:rPr>
      <w:drawing>
        <wp:anchor distT="0" distB="0" distL="114300" distR="114300" simplePos="0" relativeHeight="251661824" behindDoc="1" locked="0" layoutInCell="1" allowOverlap="1">
          <wp:simplePos x="0" y="0"/>
          <wp:positionH relativeFrom="column">
            <wp:posOffset>-690880</wp:posOffset>
          </wp:positionH>
          <wp:positionV relativeFrom="paragraph">
            <wp:posOffset>-421095</wp:posOffset>
          </wp:positionV>
          <wp:extent cx="7532914" cy="10638790"/>
          <wp:effectExtent l="0" t="0" r="0" b="0"/>
          <wp:wrapNone/>
          <wp:docPr id="9" name="صورة 9" descr="C:\Users\w-kotb\Desktop\qwq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kotb\Desktop\qwqw.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2914" cy="106387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hideSpellingError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D82E99"/>
    <w:rsid w:val="00010649"/>
    <w:rsid w:val="00020AB9"/>
    <w:rsid w:val="000348F1"/>
    <w:rsid w:val="0006386B"/>
    <w:rsid w:val="00087683"/>
    <w:rsid w:val="00097321"/>
    <w:rsid w:val="000B3BEC"/>
    <w:rsid w:val="000E011A"/>
    <w:rsid w:val="001917F1"/>
    <w:rsid w:val="001940DB"/>
    <w:rsid w:val="001A1B95"/>
    <w:rsid w:val="001A4D58"/>
    <w:rsid w:val="001A756E"/>
    <w:rsid w:val="001D5A02"/>
    <w:rsid w:val="0025220A"/>
    <w:rsid w:val="0025343F"/>
    <w:rsid w:val="0025753C"/>
    <w:rsid w:val="00270525"/>
    <w:rsid w:val="0027129E"/>
    <w:rsid w:val="002852CF"/>
    <w:rsid w:val="002936FF"/>
    <w:rsid w:val="002A31C0"/>
    <w:rsid w:val="002B5A60"/>
    <w:rsid w:val="002B7FEB"/>
    <w:rsid w:val="002C6F6D"/>
    <w:rsid w:val="002D7C49"/>
    <w:rsid w:val="003033A0"/>
    <w:rsid w:val="00314E8A"/>
    <w:rsid w:val="003649F6"/>
    <w:rsid w:val="00371B20"/>
    <w:rsid w:val="003A05B7"/>
    <w:rsid w:val="003E7ABE"/>
    <w:rsid w:val="004148D5"/>
    <w:rsid w:val="00433273"/>
    <w:rsid w:val="004335B9"/>
    <w:rsid w:val="00435A49"/>
    <w:rsid w:val="00471BDA"/>
    <w:rsid w:val="0048274A"/>
    <w:rsid w:val="00483FBF"/>
    <w:rsid w:val="0048526B"/>
    <w:rsid w:val="00496BE1"/>
    <w:rsid w:val="004A0639"/>
    <w:rsid w:val="004A0F63"/>
    <w:rsid w:val="004A3516"/>
    <w:rsid w:val="004C637A"/>
    <w:rsid w:val="004D0375"/>
    <w:rsid w:val="004D0A69"/>
    <w:rsid w:val="004F293E"/>
    <w:rsid w:val="005003B7"/>
    <w:rsid w:val="005060E8"/>
    <w:rsid w:val="0050682C"/>
    <w:rsid w:val="00515232"/>
    <w:rsid w:val="005346F2"/>
    <w:rsid w:val="00543F6F"/>
    <w:rsid w:val="00555CF2"/>
    <w:rsid w:val="005945B8"/>
    <w:rsid w:val="00597832"/>
    <w:rsid w:val="005B2D79"/>
    <w:rsid w:val="005C2418"/>
    <w:rsid w:val="005C40EF"/>
    <w:rsid w:val="005D7F41"/>
    <w:rsid w:val="005E40C4"/>
    <w:rsid w:val="005E471F"/>
    <w:rsid w:val="005F30A0"/>
    <w:rsid w:val="005F3753"/>
    <w:rsid w:val="00602CF4"/>
    <w:rsid w:val="00603089"/>
    <w:rsid w:val="00603DE5"/>
    <w:rsid w:val="00662A9B"/>
    <w:rsid w:val="00667C74"/>
    <w:rsid w:val="00680431"/>
    <w:rsid w:val="00687CE8"/>
    <w:rsid w:val="0069645B"/>
    <w:rsid w:val="006C3380"/>
    <w:rsid w:val="006C568B"/>
    <w:rsid w:val="006C7545"/>
    <w:rsid w:val="006D67D6"/>
    <w:rsid w:val="006E23A7"/>
    <w:rsid w:val="006E6FDE"/>
    <w:rsid w:val="006F24B9"/>
    <w:rsid w:val="0070137A"/>
    <w:rsid w:val="00704838"/>
    <w:rsid w:val="007063F4"/>
    <w:rsid w:val="0071079E"/>
    <w:rsid w:val="007110AA"/>
    <w:rsid w:val="00727691"/>
    <w:rsid w:val="00743D1E"/>
    <w:rsid w:val="00753112"/>
    <w:rsid w:val="00771D99"/>
    <w:rsid w:val="00797C6E"/>
    <w:rsid w:val="007A1112"/>
    <w:rsid w:val="007A30AF"/>
    <w:rsid w:val="007A56A4"/>
    <w:rsid w:val="007B2279"/>
    <w:rsid w:val="007B5A04"/>
    <w:rsid w:val="007C7C7D"/>
    <w:rsid w:val="007D595B"/>
    <w:rsid w:val="007F4841"/>
    <w:rsid w:val="007F7D2F"/>
    <w:rsid w:val="00830EC2"/>
    <w:rsid w:val="008529FC"/>
    <w:rsid w:val="00876E4E"/>
    <w:rsid w:val="00877C02"/>
    <w:rsid w:val="00894664"/>
    <w:rsid w:val="0089733A"/>
    <w:rsid w:val="008A15D1"/>
    <w:rsid w:val="008A4CC0"/>
    <w:rsid w:val="008A6BA2"/>
    <w:rsid w:val="008B2E2F"/>
    <w:rsid w:val="008E2AD9"/>
    <w:rsid w:val="00905EF7"/>
    <w:rsid w:val="00911A5B"/>
    <w:rsid w:val="0092182D"/>
    <w:rsid w:val="009250DC"/>
    <w:rsid w:val="00932D6C"/>
    <w:rsid w:val="009514BF"/>
    <w:rsid w:val="009A23B3"/>
    <w:rsid w:val="009C783B"/>
    <w:rsid w:val="009D1D01"/>
    <w:rsid w:val="00A20098"/>
    <w:rsid w:val="00A305ED"/>
    <w:rsid w:val="00A437ED"/>
    <w:rsid w:val="00A43B2E"/>
    <w:rsid w:val="00A4646B"/>
    <w:rsid w:val="00A6604F"/>
    <w:rsid w:val="00A665CC"/>
    <w:rsid w:val="00A83787"/>
    <w:rsid w:val="00AA76AD"/>
    <w:rsid w:val="00AC4336"/>
    <w:rsid w:val="00AD12DB"/>
    <w:rsid w:val="00AE659D"/>
    <w:rsid w:val="00AE774D"/>
    <w:rsid w:val="00AF3573"/>
    <w:rsid w:val="00B16FE6"/>
    <w:rsid w:val="00B36E27"/>
    <w:rsid w:val="00B41AA5"/>
    <w:rsid w:val="00B44CE8"/>
    <w:rsid w:val="00B56DFC"/>
    <w:rsid w:val="00B6174B"/>
    <w:rsid w:val="00B71B1E"/>
    <w:rsid w:val="00B83BED"/>
    <w:rsid w:val="00BD1A2B"/>
    <w:rsid w:val="00BF5B65"/>
    <w:rsid w:val="00C20C0B"/>
    <w:rsid w:val="00C36481"/>
    <w:rsid w:val="00C52579"/>
    <w:rsid w:val="00C63315"/>
    <w:rsid w:val="00C63978"/>
    <w:rsid w:val="00CC71CB"/>
    <w:rsid w:val="00CD2127"/>
    <w:rsid w:val="00CD397D"/>
    <w:rsid w:val="00CD52FD"/>
    <w:rsid w:val="00D04CAD"/>
    <w:rsid w:val="00D0588B"/>
    <w:rsid w:val="00D0737D"/>
    <w:rsid w:val="00D319F9"/>
    <w:rsid w:val="00D43E9B"/>
    <w:rsid w:val="00D56B34"/>
    <w:rsid w:val="00D7083D"/>
    <w:rsid w:val="00D71024"/>
    <w:rsid w:val="00D76B44"/>
    <w:rsid w:val="00D82E99"/>
    <w:rsid w:val="00D902F7"/>
    <w:rsid w:val="00DD54DD"/>
    <w:rsid w:val="00DF75E9"/>
    <w:rsid w:val="00E01FCD"/>
    <w:rsid w:val="00E104AD"/>
    <w:rsid w:val="00E104F9"/>
    <w:rsid w:val="00E4505E"/>
    <w:rsid w:val="00E919FB"/>
    <w:rsid w:val="00E931AF"/>
    <w:rsid w:val="00E93510"/>
    <w:rsid w:val="00EB5162"/>
    <w:rsid w:val="00EE2829"/>
    <w:rsid w:val="00EE659B"/>
    <w:rsid w:val="00F2490B"/>
    <w:rsid w:val="00F31B08"/>
    <w:rsid w:val="00F404DF"/>
    <w:rsid w:val="00F6112D"/>
    <w:rsid w:val="00F76A74"/>
    <w:rsid w:val="00F77BD0"/>
    <w:rsid w:val="00FA4B76"/>
    <w:rsid w:val="00FC67FE"/>
    <w:rsid w:val="00FD43A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3916FD89-A4AC-4BB6-B3E7-6847B9494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033A0"/>
    <w:pPr>
      <w:bidi/>
      <w:spacing w:after="0" w:line="240" w:lineRule="auto"/>
    </w:pPr>
    <w:rPr>
      <w:rFonts w:eastAsia="Times New Roman"/>
    </w:rPr>
  </w:style>
  <w:style w:type="paragraph" w:styleId="1">
    <w:name w:val="heading 1"/>
    <w:basedOn w:val="a"/>
    <w:next w:val="a"/>
    <w:link w:val="1Char"/>
    <w:uiPriority w:val="9"/>
    <w:qFormat/>
    <w:rsid w:val="00E931AF"/>
    <w:pPr>
      <w:keepNext/>
      <w:keepLines/>
      <w:spacing w:before="240"/>
      <w:outlineLvl w:val="0"/>
    </w:pPr>
    <w:rPr>
      <w:rFonts w:asciiTheme="majorHAnsi" w:eastAsiaTheme="majorEastAsia" w:hAnsiTheme="majorHAnsi" w:cstheme="majorBidi"/>
      <w:color w:val="365F91" w:themeColor="accent1" w:themeShade="BF"/>
    </w:rPr>
  </w:style>
  <w:style w:type="paragraph" w:styleId="2">
    <w:name w:val="heading 2"/>
    <w:basedOn w:val="a"/>
    <w:next w:val="a"/>
    <w:link w:val="2Char"/>
    <w:uiPriority w:val="9"/>
    <w:unhideWhenUsed/>
    <w:qFormat/>
    <w:rsid w:val="004F293E"/>
    <w:pPr>
      <w:keepNext/>
      <w:keepLines/>
      <w:spacing w:before="40"/>
      <w:jc w:val="center"/>
      <w:outlineLvl w:val="1"/>
    </w:pPr>
    <w:rPr>
      <w:rFonts w:eastAsia="Traditional Arabic"/>
      <w:b/>
      <w:bCs/>
      <w:color w:val="0000FF"/>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82E99"/>
    <w:pPr>
      <w:bidi/>
      <w:spacing w:after="0" w:line="240" w:lineRule="auto"/>
    </w:pPr>
  </w:style>
  <w:style w:type="character" w:styleId="a4">
    <w:name w:val="footnote reference"/>
    <w:basedOn w:val="a0"/>
    <w:rsid w:val="003033A0"/>
    <w:rPr>
      <w:vertAlign w:val="superscript"/>
    </w:rPr>
  </w:style>
  <w:style w:type="paragraph" w:styleId="a5">
    <w:name w:val="footnote text"/>
    <w:aliases w:val="Footnote Text"/>
    <w:basedOn w:val="a"/>
    <w:link w:val="Char"/>
    <w:rsid w:val="00B6174B"/>
    <w:rPr>
      <w:rFonts w:ascii="Times New Roman" w:hAnsi="Times New Roman"/>
      <w:sz w:val="20"/>
      <w:szCs w:val="24"/>
    </w:rPr>
  </w:style>
  <w:style w:type="character" w:customStyle="1" w:styleId="Char">
    <w:name w:val="نص حاشية سفلية Char"/>
    <w:aliases w:val="Footnote Text Char"/>
    <w:basedOn w:val="a0"/>
    <w:link w:val="a5"/>
    <w:rsid w:val="00B6174B"/>
    <w:rPr>
      <w:rFonts w:ascii="Times New Roman" w:eastAsia="Times New Roman" w:hAnsi="Times New Roman"/>
      <w:sz w:val="20"/>
      <w:szCs w:val="24"/>
    </w:rPr>
  </w:style>
  <w:style w:type="paragraph" w:styleId="a6">
    <w:name w:val="header"/>
    <w:basedOn w:val="a"/>
    <w:link w:val="Char0"/>
    <w:uiPriority w:val="99"/>
    <w:unhideWhenUsed/>
    <w:rsid w:val="0025343F"/>
    <w:pPr>
      <w:tabs>
        <w:tab w:val="center" w:pos="4153"/>
        <w:tab w:val="right" w:pos="8306"/>
      </w:tabs>
    </w:pPr>
  </w:style>
  <w:style w:type="character" w:customStyle="1" w:styleId="Char0">
    <w:name w:val="رأس الصفحة Char"/>
    <w:basedOn w:val="a0"/>
    <w:link w:val="a6"/>
    <w:uiPriority w:val="99"/>
    <w:rsid w:val="0025343F"/>
    <w:rPr>
      <w:rFonts w:eastAsia="Times New Roman"/>
    </w:rPr>
  </w:style>
  <w:style w:type="paragraph" w:styleId="a7">
    <w:name w:val="footer"/>
    <w:basedOn w:val="a"/>
    <w:link w:val="Char1"/>
    <w:uiPriority w:val="99"/>
    <w:unhideWhenUsed/>
    <w:rsid w:val="0025343F"/>
    <w:pPr>
      <w:tabs>
        <w:tab w:val="center" w:pos="4153"/>
        <w:tab w:val="right" w:pos="8306"/>
      </w:tabs>
    </w:pPr>
  </w:style>
  <w:style w:type="character" w:customStyle="1" w:styleId="Char1">
    <w:name w:val="تذييل الصفحة Char"/>
    <w:basedOn w:val="a0"/>
    <w:link w:val="a7"/>
    <w:uiPriority w:val="99"/>
    <w:rsid w:val="0025343F"/>
    <w:rPr>
      <w:rFonts w:eastAsia="Times New Roman"/>
    </w:rPr>
  </w:style>
  <w:style w:type="paragraph" w:styleId="a8">
    <w:name w:val="List Paragraph"/>
    <w:basedOn w:val="a"/>
    <w:uiPriority w:val="34"/>
    <w:qFormat/>
    <w:rsid w:val="001D5A02"/>
    <w:pPr>
      <w:ind w:left="720"/>
      <w:contextualSpacing/>
    </w:pPr>
    <w:rPr>
      <w:rFonts w:ascii="AGA Arabesque" w:hAnsi="AGA Arabesque"/>
      <w:sz w:val="24"/>
      <w:szCs w:val="24"/>
    </w:rPr>
  </w:style>
  <w:style w:type="character" w:styleId="Hyperlink">
    <w:name w:val="Hyperlink"/>
    <w:uiPriority w:val="99"/>
    <w:rsid w:val="00FA4B76"/>
    <w:rPr>
      <w:color w:val="0000FF"/>
      <w:u w:val="single"/>
    </w:rPr>
  </w:style>
  <w:style w:type="character" w:customStyle="1" w:styleId="2Char">
    <w:name w:val="عنوان 2 Char"/>
    <w:basedOn w:val="a0"/>
    <w:link w:val="2"/>
    <w:uiPriority w:val="9"/>
    <w:rsid w:val="004F293E"/>
    <w:rPr>
      <w:rFonts w:eastAsia="Traditional Arabic"/>
      <w:b/>
      <w:bCs/>
      <w:color w:val="0000FF"/>
      <w:sz w:val="36"/>
      <w:szCs w:val="36"/>
    </w:rPr>
  </w:style>
  <w:style w:type="character" w:customStyle="1" w:styleId="1Char">
    <w:name w:val="عنوان 1 Char"/>
    <w:basedOn w:val="a0"/>
    <w:link w:val="1"/>
    <w:uiPriority w:val="9"/>
    <w:rsid w:val="00E931AF"/>
    <w:rPr>
      <w:rFonts w:asciiTheme="majorHAnsi" w:eastAsiaTheme="majorEastAsia" w:hAnsiTheme="majorHAnsi" w:cstheme="majorBidi"/>
      <w:color w:val="365F91" w:themeColor="accent1" w:themeShade="BF"/>
    </w:rPr>
  </w:style>
  <w:style w:type="paragraph" w:styleId="a9">
    <w:name w:val="TOC Heading"/>
    <w:basedOn w:val="1"/>
    <w:next w:val="a"/>
    <w:uiPriority w:val="39"/>
    <w:unhideWhenUsed/>
    <w:qFormat/>
    <w:rsid w:val="00E931AF"/>
    <w:pPr>
      <w:spacing w:line="259" w:lineRule="auto"/>
      <w:outlineLvl w:val="9"/>
    </w:pPr>
    <w:rPr>
      <w:rtl/>
    </w:rPr>
  </w:style>
  <w:style w:type="paragraph" w:styleId="20">
    <w:name w:val="toc 2"/>
    <w:basedOn w:val="a"/>
    <w:next w:val="a"/>
    <w:autoRedefine/>
    <w:uiPriority w:val="39"/>
    <w:unhideWhenUsed/>
    <w:rsid w:val="00E931AF"/>
    <w:pPr>
      <w:spacing w:after="100"/>
      <w:ind w:left="3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2" Type="http://schemas.openxmlformats.org/officeDocument/2006/relationships/hyperlink" Target="http://www.alukah.net"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ECFA0C-8663-47BB-9092-D5879A8B3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366</TotalTime>
  <Pages>59</Pages>
  <Words>3505</Words>
  <Characters>19982</Characters>
  <Application>Microsoft Office Word</Application>
  <DocSecurity>0</DocSecurity>
  <Lines>166</Lines>
  <Paragraphs>46</Paragraphs>
  <ScaleCrop>false</ScaleCrop>
  <HeadingPairs>
    <vt:vector size="2" baseType="variant">
      <vt:variant>
        <vt:lpstr>العنوان</vt:lpstr>
      </vt:variant>
      <vt:variant>
        <vt:i4>1</vt:i4>
      </vt:variant>
    </vt:vector>
  </HeadingPairs>
  <TitlesOfParts>
    <vt:vector size="1" baseType="lpstr">
      <vt:lpstr/>
    </vt:vector>
  </TitlesOfParts>
  <Company>Toshiba</Company>
  <LinksUpToDate>false</LinksUpToDate>
  <CharactersWithSpaces>23441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 i3</dc:creator>
  <cp:lastModifiedBy>Mahmoud M. Hussein</cp:lastModifiedBy>
  <cp:revision>65</cp:revision>
  <dcterms:created xsi:type="dcterms:W3CDTF">2017-07-30T04:24:00Z</dcterms:created>
  <dcterms:modified xsi:type="dcterms:W3CDTF">2017-08-07T16:09:00Z</dcterms:modified>
</cp:coreProperties>
</file>