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FC4" w:rsidRPr="004A01F8" w:rsidRDefault="00C10FC4" w:rsidP="004A01F8">
      <w:pPr>
        <w:autoSpaceDE w:val="0"/>
        <w:autoSpaceDN w:val="0"/>
        <w:adjustRightInd w:val="0"/>
        <w:spacing w:after="0" w:line="240" w:lineRule="auto"/>
        <w:jc w:val="center"/>
        <w:rPr>
          <w:rFonts w:ascii="Traditional Arabic" w:hAnsi="Traditional Arabic" w:cs="Traditional Arabic"/>
          <w:b/>
          <w:bCs/>
          <w:sz w:val="44"/>
          <w:szCs w:val="44"/>
          <w:rtl/>
        </w:rPr>
      </w:pPr>
      <w:r>
        <w:rPr>
          <w:rFonts w:ascii="Traditional Arabic" w:hAnsi="Traditional Arabic" w:cs="Traditional Arabic" w:hint="cs"/>
          <w:b/>
          <w:bCs/>
          <w:noProof/>
          <w:sz w:val="44"/>
          <w:szCs w:val="44"/>
          <w:lang w:bidi="ar-SA"/>
        </w:rPr>
        <w:drawing>
          <wp:anchor distT="0" distB="0" distL="114300" distR="114300" simplePos="0" relativeHeight="251658240" behindDoc="1" locked="0" layoutInCell="1" allowOverlap="1">
            <wp:simplePos x="0" y="0"/>
            <wp:positionH relativeFrom="column">
              <wp:posOffset>-1132840</wp:posOffset>
            </wp:positionH>
            <wp:positionV relativeFrom="paragraph">
              <wp:posOffset>-904240</wp:posOffset>
            </wp:positionV>
            <wp:extent cx="7548245" cy="10684510"/>
            <wp:effectExtent l="0" t="0" r="0" b="0"/>
            <wp:wrapTight wrapText="bothSides">
              <wp:wrapPolygon edited="0">
                <wp:start x="0" y="0"/>
                <wp:lineTo x="0" y="21567"/>
                <wp:lineTo x="21533" y="21567"/>
                <wp:lineTo x="21533" y="0"/>
                <wp:lineTo x="0" y="0"/>
              </wp:wrapPolygon>
            </wp:wrapTight>
            <wp:docPr id="1" name="صورة 1" descr="D:\سطح المكتب\ملحق السبت 16-1-2016\14 ترجمة علي نور الدين الأجهوري\ترج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طح المكتب\ملحق السبت 16-1-2016\14 ترجمة علي نور الدين الأجهوري\ترجم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824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1F8" w:rsidRDefault="004A01F8" w:rsidP="009E3F62">
      <w:pPr>
        <w:autoSpaceDE w:val="0"/>
        <w:autoSpaceDN w:val="0"/>
        <w:adjustRightInd w:val="0"/>
        <w:spacing w:after="0" w:line="240" w:lineRule="auto"/>
        <w:jc w:val="center"/>
        <w:rPr>
          <w:rFonts w:ascii="Traditional Arabic" w:hAnsi="Traditional Arabic" w:cs="Traditional Arabic"/>
          <w:b/>
          <w:bCs/>
          <w:color w:val="C00000"/>
          <w:sz w:val="50"/>
          <w:szCs w:val="50"/>
          <w:rtl/>
        </w:rPr>
      </w:pPr>
    </w:p>
    <w:p w:rsidR="00B83870" w:rsidRPr="00C9201F" w:rsidRDefault="00B83870" w:rsidP="009E3F62">
      <w:pPr>
        <w:autoSpaceDE w:val="0"/>
        <w:autoSpaceDN w:val="0"/>
        <w:adjustRightInd w:val="0"/>
        <w:spacing w:after="0" w:line="240" w:lineRule="auto"/>
        <w:jc w:val="center"/>
        <w:rPr>
          <w:rFonts w:ascii="Traditional Arabic" w:hAnsi="Traditional Arabic" w:cs="Traditional Arabic"/>
          <w:b/>
          <w:bCs/>
          <w:color w:val="C00000"/>
          <w:sz w:val="50"/>
          <w:szCs w:val="50"/>
          <w:rtl/>
        </w:rPr>
      </w:pPr>
      <w:r w:rsidRPr="00C9201F">
        <w:rPr>
          <w:rFonts w:ascii="Traditional Arabic" w:hAnsi="Traditional Arabic" w:cs="Traditional Arabic" w:hint="cs"/>
          <w:b/>
          <w:bCs/>
          <w:color w:val="C00000"/>
          <w:sz w:val="50"/>
          <w:szCs w:val="50"/>
          <w:rtl/>
        </w:rPr>
        <w:t>ترجمة الشيخ العلامة</w:t>
      </w:r>
    </w:p>
    <w:p w:rsidR="00B83870" w:rsidRPr="00C9201F" w:rsidRDefault="00B83870" w:rsidP="00EC3F60">
      <w:pPr>
        <w:autoSpaceDE w:val="0"/>
        <w:autoSpaceDN w:val="0"/>
        <w:adjustRightInd w:val="0"/>
        <w:spacing w:after="0" w:line="240" w:lineRule="auto"/>
        <w:jc w:val="center"/>
        <w:rPr>
          <w:rFonts w:ascii="Traditional Arabic" w:hAnsi="Traditional Arabic" w:cs="Traditional Arabic"/>
          <w:b/>
          <w:bCs/>
          <w:color w:val="C00000"/>
          <w:sz w:val="50"/>
          <w:szCs w:val="50"/>
          <w:rtl/>
        </w:rPr>
      </w:pPr>
      <w:r w:rsidRPr="00C9201F">
        <w:rPr>
          <w:rFonts w:ascii="Traditional Arabic" w:hAnsi="Traditional Arabic" w:cs="Traditional Arabic"/>
          <w:b/>
          <w:bCs/>
          <w:color w:val="C00000"/>
          <w:sz w:val="50"/>
          <w:szCs w:val="50"/>
          <w:rtl/>
        </w:rPr>
        <w:t>عل</w:t>
      </w:r>
      <w:r w:rsidR="00BE476B" w:rsidRPr="00C9201F">
        <w:rPr>
          <w:rFonts w:ascii="Traditional Arabic" w:hAnsi="Traditional Arabic" w:cs="Traditional Arabic" w:hint="cs"/>
          <w:b/>
          <w:bCs/>
          <w:color w:val="C00000"/>
          <w:sz w:val="50"/>
          <w:szCs w:val="50"/>
          <w:rtl/>
        </w:rPr>
        <w:t>ي</w:t>
      </w:r>
      <w:r w:rsidRPr="00C9201F">
        <w:rPr>
          <w:rFonts w:ascii="Traditional Arabic" w:hAnsi="Traditional Arabic" w:cs="Traditional Arabic"/>
          <w:b/>
          <w:bCs/>
          <w:color w:val="C00000"/>
          <w:sz w:val="50"/>
          <w:szCs w:val="50"/>
          <w:rtl/>
        </w:rPr>
        <w:t xml:space="preserve"> بن زين العابدين مُحَمَّد بن أَب</w:t>
      </w:r>
      <w:r w:rsidR="00EC3F60" w:rsidRPr="00C9201F">
        <w:rPr>
          <w:rFonts w:ascii="Traditional Arabic" w:hAnsi="Traditional Arabic" w:cs="Traditional Arabic" w:hint="cs"/>
          <w:b/>
          <w:bCs/>
          <w:color w:val="C00000"/>
          <w:sz w:val="50"/>
          <w:szCs w:val="50"/>
          <w:rtl/>
        </w:rPr>
        <w:t>ي</w:t>
      </w:r>
      <w:r w:rsidRPr="00C9201F">
        <w:rPr>
          <w:rFonts w:ascii="Traditional Arabic" w:hAnsi="Traditional Arabic" w:cs="Traditional Arabic"/>
          <w:b/>
          <w:bCs/>
          <w:color w:val="C00000"/>
          <w:sz w:val="50"/>
          <w:szCs w:val="50"/>
          <w:rtl/>
        </w:rPr>
        <w:t xml:space="preserve"> مُحَمَّد زين الدّين عَبْد الرَّحْمَن بن عل</w:t>
      </w:r>
      <w:r w:rsidR="00BE476B" w:rsidRPr="00C9201F">
        <w:rPr>
          <w:rFonts w:ascii="Traditional Arabic" w:hAnsi="Traditional Arabic" w:cs="Traditional Arabic" w:hint="cs"/>
          <w:b/>
          <w:bCs/>
          <w:color w:val="C00000"/>
          <w:sz w:val="50"/>
          <w:szCs w:val="50"/>
          <w:rtl/>
        </w:rPr>
        <w:t>ي</w:t>
      </w:r>
      <w:r w:rsidRPr="00C9201F">
        <w:rPr>
          <w:rFonts w:ascii="Traditional Arabic" w:hAnsi="Traditional Arabic" w:cs="Traditional Arabic"/>
          <w:b/>
          <w:bCs/>
          <w:color w:val="C00000"/>
          <w:sz w:val="50"/>
          <w:szCs w:val="50"/>
          <w:rtl/>
        </w:rPr>
        <w:t xml:space="preserve"> أَبُو ال</w:t>
      </w:r>
      <w:r w:rsidRPr="00C9201F">
        <w:rPr>
          <w:rFonts w:ascii="Traditional Arabic" w:hAnsi="Traditional Arabic" w:cs="Traditional Arabic" w:hint="cs"/>
          <w:b/>
          <w:bCs/>
          <w:color w:val="C00000"/>
          <w:sz w:val="50"/>
          <w:szCs w:val="50"/>
          <w:rtl/>
        </w:rPr>
        <w:t>إر</w:t>
      </w:r>
      <w:r w:rsidRPr="00C9201F">
        <w:rPr>
          <w:rFonts w:ascii="Traditional Arabic" w:hAnsi="Traditional Arabic" w:cs="Traditional Arabic"/>
          <w:b/>
          <w:bCs/>
          <w:color w:val="C00000"/>
          <w:sz w:val="50"/>
          <w:szCs w:val="50"/>
          <w:rtl/>
        </w:rPr>
        <w:t>شاد</w:t>
      </w:r>
      <w:r w:rsidRPr="00C9201F">
        <w:rPr>
          <w:rFonts w:ascii="Traditional Arabic" w:hAnsi="Traditional Arabic" w:cs="Traditional Arabic" w:hint="cs"/>
          <w:b/>
          <w:bCs/>
          <w:color w:val="C00000"/>
          <w:sz w:val="50"/>
          <w:szCs w:val="50"/>
          <w:rtl/>
        </w:rPr>
        <w:t xml:space="preserve"> </w:t>
      </w:r>
      <w:r w:rsidRPr="00C9201F">
        <w:rPr>
          <w:rFonts w:ascii="Traditional Arabic" w:hAnsi="Traditional Arabic" w:cs="Traditional Arabic"/>
          <w:b/>
          <w:bCs/>
          <w:color w:val="C00000"/>
          <w:sz w:val="50"/>
          <w:szCs w:val="50"/>
          <w:rtl/>
        </w:rPr>
        <w:t>نُور الدِّين الأُجْهُوريّ</w:t>
      </w:r>
      <w:r w:rsidRPr="00C9201F">
        <w:rPr>
          <w:rFonts w:ascii="Traditional Arabic" w:hAnsi="Traditional Arabic" w:cs="Traditional Arabic" w:hint="cs"/>
          <w:b/>
          <w:bCs/>
          <w:color w:val="C00000"/>
          <w:sz w:val="50"/>
          <w:szCs w:val="50"/>
          <w:rtl/>
        </w:rPr>
        <w:t xml:space="preserve"> المالكي</w:t>
      </w:r>
      <w:r w:rsidR="00B8156C" w:rsidRPr="00C9201F">
        <w:rPr>
          <w:rFonts w:ascii="Traditional Arabic" w:hAnsi="Traditional Arabic" w:cs="Traditional Arabic" w:hint="cs"/>
          <w:b/>
          <w:bCs/>
          <w:color w:val="C00000"/>
          <w:sz w:val="50"/>
          <w:szCs w:val="50"/>
          <w:rtl/>
        </w:rPr>
        <w:t xml:space="preserve"> (ت 1066هـ)</w:t>
      </w:r>
    </w:p>
    <w:p w:rsidR="00B8156C" w:rsidRPr="00C9201F" w:rsidRDefault="00B8156C" w:rsidP="00C9201F">
      <w:pPr>
        <w:autoSpaceDE w:val="0"/>
        <w:autoSpaceDN w:val="0"/>
        <w:adjustRightInd w:val="0"/>
        <w:spacing w:after="0" w:line="240" w:lineRule="auto"/>
        <w:rPr>
          <w:rFonts w:ascii="Traditional Arabic" w:hAnsi="Traditional Arabic" w:cs="Traditional Arabic"/>
          <w:b/>
          <w:bCs/>
          <w:sz w:val="50"/>
          <w:szCs w:val="50"/>
          <w:rtl/>
        </w:rPr>
      </w:pPr>
    </w:p>
    <w:p w:rsidR="00DE5106" w:rsidRPr="00C9201F" w:rsidRDefault="00DE5106" w:rsidP="00B83870">
      <w:pPr>
        <w:autoSpaceDE w:val="0"/>
        <w:autoSpaceDN w:val="0"/>
        <w:adjustRightInd w:val="0"/>
        <w:spacing w:after="0" w:line="240" w:lineRule="auto"/>
        <w:jc w:val="center"/>
        <w:rPr>
          <w:rFonts w:ascii="Traditional Arabic" w:hAnsi="Traditional Arabic" w:cs="Traditional Arabic"/>
          <w:b/>
          <w:bCs/>
          <w:sz w:val="50"/>
          <w:szCs w:val="50"/>
          <w:rtl/>
        </w:rPr>
      </w:pPr>
    </w:p>
    <w:p w:rsidR="00B83870" w:rsidRPr="00C9201F" w:rsidRDefault="00B83870" w:rsidP="00B83870">
      <w:pPr>
        <w:autoSpaceDE w:val="0"/>
        <w:autoSpaceDN w:val="0"/>
        <w:adjustRightInd w:val="0"/>
        <w:spacing w:after="0" w:line="240" w:lineRule="auto"/>
        <w:jc w:val="center"/>
        <w:rPr>
          <w:rFonts w:ascii="Traditional Arabic" w:hAnsi="Traditional Arabic" w:cs="Traditional Arabic"/>
          <w:b/>
          <w:bCs/>
          <w:color w:val="0000FF"/>
          <w:sz w:val="50"/>
          <w:szCs w:val="50"/>
          <w:rtl/>
        </w:rPr>
      </w:pPr>
      <w:r w:rsidRPr="00C9201F">
        <w:rPr>
          <w:rFonts w:ascii="Traditional Arabic" w:hAnsi="Traditional Arabic" w:cs="Traditional Arabic" w:hint="cs"/>
          <w:b/>
          <w:bCs/>
          <w:color w:val="0000FF"/>
          <w:sz w:val="50"/>
          <w:szCs w:val="50"/>
          <w:rtl/>
        </w:rPr>
        <w:t>تأليف</w:t>
      </w:r>
    </w:p>
    <w:p w:rsidR="00B83870" w:rsidRPr="00C9201F" w:rsidRDefault="00B83870" w:rsidP="00B83870">
      <w:pPr>
        <w:autoSpaceDE w:val="0"/>
        <w:autoSpaceDN w:val="0"/>
        <w:adjustRightInd w:val="0"/>
        <w:spacing w:after="0" w:line="240" w:lineRule="auto"/>
        <w:jc w:val="center"/>
        <w:rPr>
          <w:rFonts w:ascii="Traditional Arabic" w:hAnsi="Traditional Arabic" w:cs="Traditional Arabic"/>
          <w:b/>
          <w:bCs/>
          <w:color w:val="0000FF"/>
          <w:sz w:val="50"/>
          <w:szCs w:val="50"/>
          <w:rtl/>
        </w:rPr>
      </w:pPr>
      <w:r w:rsidRPr="00C9201F">
        <w:rPr>
          <w:rFonts w:ascii="Traditional Arabic" w:hAnsi="Traditional Arabic" w:cs="Traditional Arabic" w:hint="cs"/>
          <w:b/>
          <w:bCs/>
          <w:color w:val="0000FF"/>
          <w:sz w:val="50"/>
          <w:szCs w:val="50"/>
          <w:rtl/>
        </w:rPr>
        <w:t>الدكتور/ علي ونيس</w:t>
      </w:r>
    </w:p>
    <w:p w:rsidR="00B83870" w:rsidRPr="00C9201F" w:rsidRDefault="00B83870" w:rsidP="00B83870">
      <w:pPr>
        <w:autoSpaceDE w:val="0"/>
        <w:autoSpaceDN w:val="0"/>
        <w:adjustRightInd w:val="0"/>
        <w:spacing w:after="0" w:line="240" w:lineRule="auto"/>
        <w:jc w:val="center"/>
        <w:rPr>
          <w:rFonts w:ascii="Traditional Arabic" w:hAnsi="Traditional Arabic" w:cs="Traditional Arabic"/>
          <w:b/>
          <w:bCs/>
          <w:color w:val="0000FF"/>
          <w:sz w:val="50"/>
          <w:szCs w:val="50"/>
          <w:rtl/>
        </w:rPr>
      </w:pPr>
      <w:r w:rsidRPr="00C9201F">
        <w:rPr>
          <w:rFonts w:ascii="Traditional Arabic" w:hAnsi="Traditional Arabic" w:cs="Traditional Arabic" w:hint="cs"/>
          <w:b/>
          <w:bCs/>
          <w:color w:val="0000FF"/>
          <w:sz w:val="50"/>
          <w:szCs w:val="50"/>
          <w:rtl/>
        </w:rPr>
        <w:t>مدير مكتب الأجهوري للبحث العلمي وتحقيق التراث</w:t>
      </w:r>
    </w:p>
    <w:p w:rsidR="00B8156C" w:rsidRPr="00C9201F" w:rsidRDefault="00B8156C" w:rsidP="00B83870">
      <w:pPr>
        <w:autoSpaceDE w:val="0"/>
        <w:autoSpaceDN w:val="0"/>
        <w:adjustRightInd w:val="0"/>
        <w:spacing w:after="0" w:line="240" w:lineRule="auto"/>
        <w:jc w:val="center"/>
        <w:rPr>
          <w:rFonts w:ascii="Traditional Arabic" w:hAnsi="Traditional Arabic" w:cs="Traditional Arabic"/>
          <w:b/>
          <w:bCs/>
          <w:sz w:val="50"/>
          <w:szCs w:val="50"/>
          <w:rtl/>
        </w:rPr>
      </w:pPr>
    </w:p>
    <w:p w:rsidR="00B8156C" w:rsidRPr="00C9201F" w:rsidRDefault="00B8156C" w:rsidP="00B83870">
      <w:pPr>
        <w:autoSpaceDE w:val="0"/>
        <w:autoSpaceDN w:val="0"/>
        <w:adjustRightInd w:val="0"/>
        <w:spacing w:after="0" w:line="240" w:lineRule="auto"/>
        <w:jc w:val="center"/>
        <w:rPr>
          <w:rFonts w:ascii="Traditional Arabic" w:hAnsi="Traditional Arabic" w:cs="Traditional Arabic"/>
          <w:b/>
          <w:bCs/>
          <w:sz w:val="50"/>
          <w:szCs w:val="50"/>
          <w:rtl/>
        </w:rPr>
      </w:pPr>
    </w:p>
    <w:p w:rsidR="00DE5106" w:rsidRPr="00C9201F" w:rsidRDefault="00DE5106" w:rsidP="00B83870">
      <w:pPr>
        <w:autoSpaceDE w:val="0"/>
        <w:autoSpaceDN w:val="0"/>
        <w:adjustRightInd w:val="0"/>
        <w:spacing w:after="0" w:line="240" w:lineRule="auto"/>
        <w:jc w:val="center"/>
        <w:rPr>
          <w:rFonts w:ascii="Traditional Arabic" w:hAnsi="Traditional Arabic" w:cs="Traditional Arabic"/>
          <w:b/>
          <w:bCs/>
          <w:sz w:val="50"/>
          <w:szCs w:val="50"/>
          <w:rtl/>
        </w:rPr>
      </w:pPr>
    </w:p>
    <w:p w:rsidR="00B83870" w:rsidRPr="00C9201F" w:rsidRDefault="00B83870" w:rsidP="00B83870">
      <w:pPr>
        <w:autoSpaceDE w:val="0"/>
        <w:autoSpaceDN w:val="0"/>
        <w:adjustRightInd w:val="0"/>
        <w:spacing w:after="0" w:line="240" w:lineRule="auto"/>
        <w:jc w:val="center"/>
        <w:rPr>
          <w:rFonts w:ascii="Traditional Arabic" w:hAnsi="Traditional Arabic" w:cs="Traditional Arabic"/>
          <w:b/>
          <w:bCs/>
          <w:color w:val="000099"/>
          <w:sz w:val="50"/>
          <w:szCs w:val="50"/>
          <w:rtl/>
        </w:rPr>
      </w:pPr>
      <w:r w:rsidRPr="00C9201F">
        <w:rPr>
          <w:rFonts w:ascii="Traditional Arabic" w:hAnsi="Traditional Arabic" w:cs="Traditional Arabic" w:hint="cs"/>
          <w:b/>
          <w:bCs/>
          <w:color w:val="000099"/>
          <w:sz w:val="50"/>
          <w:szCs w:val="50"/>
          <w:rtl/>
        </w:rPr>
        <w:t>وهي ترجمة مستلة من أ</w:t>
      </w:r>
      <w:r w:rsidR="001177FC" w:rsidRPr="00C9201F">
        <w:rPr>
          <w:rFonts w:ascii="Traditional Arabic" w:hAnsi="Traditional Arabic" w:cs="Traditional Arabic" w:hint="cs"/>
          <w:b/>
          <w:bCs/>
          <w:color w:val="000099"/>
          <w:sz w:val="50"/>
          <w:szCs w:val="50"/>
          <w:rtl/>
        </w:rPr>
        <w:t>َ</w:t>
      </w:r>
      <w:r w:rsidRPr="00C9201F">
        <w:rPr>
          <w:rFonts w:ascii="Traditional Arabic" w:hAnsi="Traditional Arabic" w:cs="Traditional Arabic" w:hint="cs"/>
          <w:b/>
          <w:bCs/>
          <w:color w:val="000099"/>
          <w:sz w:val="50"/>
          <w:szCs w:val="50"/>
          <w:rtl/>
        </w:rPr>
        <w:t>صل</w:t>
      </w:r>
      <w:r w:rsidR="001177FC" w:rsidRPr="00C9201F">
        <w:rPr>
          <w:rFonts w:ascii="Traditional Arabic" w:hAnsi="Traditional Arabic" w:cs="Traditional Arabic" w:hint="cs"/>
          <w:b/>
          <w:bCs/>
          <w:color w:val="000099"/>
          <w:sz w:val="50"/>
          <w:szCs w:val="50"/>
          <w:rtl/>
        </w:rPr>
        <w:t>ِ</w:t>
      </w:r>
      <w:r w:rsidRPr="00C9201F">
        <w:rPr>
          <w:rFonts w:ascii="Traditional Arabic" w:hAnsi="Traditional Arabic" w:cs="Traditional Arabic" w:hint="cs"/>
          <w:b/>
          <w:bCs/>
          <w:color w:val="000099"/>
          <w:sz w:val="50"/>
          <w:szCs w:val="50"/>
          <w:rtl/>
        </w:rPr>
        <w:t xml:space="preserve"> المؤ</w:t>
      </w:r>
      <w:r w:rsidR="001177FC" w:rsidRPr="00C9201F">
        <w:rPr>
          <w:rFonts w:ascii="Traditional Arabic" w:hAnsi="Traditional Arabic" w:cs="Traditional Arabic" w:hint="cs"/>
          <w:b/>
          <w:bCs/>
          <w:color w:val="000099"/>
          <w:sz w:val="50"/>
          <w:szCs w:val="50"/>
          <w:rtl/>
        </w:rPr>
        <w:t>َ</w:t>
      </w:r>
      <w:r w:rsidRPr="00C9201F">
        <w:rPr>
          <w:rFonts w:ascii="Traditional Arabic" w:hAnsi="Traditional Arabic" w:cs="Traditional Arabic" w:hint="cs"/>
          <w:b/>
          <w:bCs/>
          <w:color w:val="000099"/>
          <w:sz w:val="50"/>
          <w:szCs w:val="50"/>
          <w:rtl/>
        </w:rPr>
        <w:t>ل</w:t>
      </w:r>
      <w:r w:rsidR="001177FC" w:rsidRPr="00C9201F">
        <w:rPr>
          <w:rFonts w:ascii="Traditional Arabic" w:hAnsi="Traditional Arabic" w:cs="Traditional Arabic" w:hint="cs"/>
          <w:b/>
          <w:bCs/>
          <w:color w:val="000099"/>
          <w:sz w:val="50"/>
          <w:szCs w:val="50"/>
          <w:rtl/>
        </w:rPr>
        <w:t>ِّ</w:t>
      </w:r>
      <w:r w:rsidRPr="00C9201F">
        <w:rPr>
          <w:rFonts w:ascii="Traditional Arabic" w:hAnsi="Traditional Arabic" w:cs="Traditional Arabic" w:hint="cs"/>
          <w:b/>
          <w:bCs/>
          <w:color w:val="000099"/>
          <w:sz w:val="50"/>
          <w:szCs w:val="50"/>
          <w:rtl/>
        </w:rPr>
        <w:t>ف</w:t>
      </w:r>
      <w:r w:rsidR="001177FC" w:rsidRPr="00C9201F">
        <w:rPr>
          <w:rFonts w:ascii="Traditional Arabic" w:hAnsi="Traditional Arabic" w:cs="Traditional Arabic" w:hint="cs"/>
          <w:b/>
          <w:bCs/>
          <w:color w:val="000099"/>
          <w:sz w:val="50"/>
          <w:szCs w:val="50"/>
          <w:rtl/>
        </w:rPr>
        <w:t>ِ</w:t>
      </w:r>
    </w:p>
    <w:p w:rsidR="00B83870" w:rsidRPr="00C9201F" w:rsidRDefault="00B83870" w:rsidP="00B83870">
      <w:pPr>
        <w:autoSpaceDE w:val="0"/>
        <w:autoSpaceDN w:val="0"/>
        <w:adjustRightInd w:val="0"/>
        <w:spacing w:after="0" w:line="240" w:lineRule="auto"/>
        <w:jc w:val="center"/>
        <w:rPr>
          <w:rFonts w:ascii="Traditional Arabic" w:hAnsi="Traditional Arabic" w:cs="Traditional Arabic"/>
          <w:b/>
          <w:bCs/>
          <w:color w:val="000099"/>
          <w:sz w:val="50"/>
          <w:szCs w:val="50"/>
          <w:rtl/>
        </w:rPr>
      </w:pPr>
      <w:r w:rsidRPr="00C9201F">
        <w:rPr>
          <w:rFonts w:ascii="Traditional Arabic" w:hAnsi="Traditional Arabic" w:cs="Traditional Arabic" w:hint="cs"/>
          <w:b/>
          <w:bCs/>
          <w:color w:val="000099"/>
          <w:sz w:val="50"/>
          <w:szCs w:val="50"/>
          <w:rtl/>
        </w:rPr>
        <w:t>((بشائر النور في تراجم علماء أجهور))</w:t>
      </w:r>
    </w:p>
    <w:p w:rsidR="00331FE3" w:rsidRPr="00C9201F" w:rsidRDefault="00331FE3" w:rsidP="00C9201F">
      <w:pPr>
        <w:autoSpaceDE w:val="0"/>
        <w:autoSpaceDN w:val="0"/>
        <w:adjustRightInd w:val="0"/>
        <w:spacing w:after="0" w:line="240" w:lineRule="auto"/>
        <w:rPr>
          <w:rFonts w:ascii="Traditional Arabic" w:hAnsi="Traditional Arabic" w:cs="Traditional Arabic" w:hint="cs"/>
          <w:b/>
          <w:bCs/>
          <w:sz w:val="50"/>
          <w:szCs w:val="50"/>
          <w:rtl/>
        </w:rPr>
      </w:pPr>
    </w:p>
    <w:p w:rsidR="00DE5106" w:rsidRPr="00C9201F" w:rsidRDefault="00DE5106" w:rsidP="00B83870">
      <w:pPr>
        <w:autoSpaceDE w:val="0"/>
        <w:autoSpaceDN w:val="0"/>
        <w:adjustRightInd w:val="0"/>
        <w:spacing w:after="0" w:line="240" w:lineRule="auto"/>
        <w:jc w:val="center"/>
        <w:rPr>
          <w:rFonts w:ascii="Traditional Arabic" w:hAnsi="Traditional Arabic" w:cs="Traditional Arabic"/>
          <w:color w:val="31849B" w:themeColor="accent5" w:themeShade="BF"/>
          <w:sz w:val="50"/>
          <w:szCs w:val="50"/>
          <w:rtl/>
        </w:rPr>
      </w:pPr>
    </w:p>
    <w:p w:rsidR="00331FE3" w:rsidRPr="00440225" w:rsidRDefault="00331FE3" w:rsidP="00B83870">
      <w:pPr>
        <w:autoSpaceDE w:val="0"/>
        <w:autoSpaceDN w:val="0"/>
        <w:adjustRightInd w:val="0"/>
        <w:spacing w:after="0" w:line="240" w:lineRule="auto"/>
        <w:jc w:val="center"/>
        <w:rPr>
          <w:rFonts w:ascii="Traditional Arabic" w:hAnsi="Traditional Arabic" w:cs="Traditional Arabic"/>
          <w:b/>
          <w:bCs/>
          <w:color w:val="FF0000"/>
          <w:sz w:val="50"/>
          <w:szCs w:val="50"/>
          <w:rtl/>
        </w:rPr>
      </w:pPr>
      <w:r w:rsidRPr="00440225">
        <w:rPr>
          <w:rFonts w:ascii="Traditional Arabic" w:hAnsi="Traditional Arabic" w:cs="Traditional Arabic" w:hint="cs"/>
          <w:b/>
          <w:bCs/>
          <w:color w:val="FF0000"/>
          <w:sz w:val="50"/>
          <w:szCs w:val="50"/>
          <w:rtl/>
        </w:rPr>
        <w:t>حقوق الطبع محفوظة إلا لمن أراد النشر ابتغاء وجه الله تعالى</w:t>
      </w:r>
    </w:p>
    <w:p w:rsidR="008D1916" w:rsidRPr="005C70B1" w:rsidRDefault="008D1916" w:rsidP="00331FE3">
      <w:pPr>
        <w:autoSpaceDE w:val="0"/>
        <w:autoSpaceDN w:val="0"/>
        <w:adjustRightInd w:val="0"/>
        <w:jc w:val="center"/>
        <w:rPr>
          <w:rFonts w:ascii="Traditional Arabic" w:eastAsiaTheme="minorHAnsi" w:hAnsi="Traditional Arabic" w:cs="Traditional Arabic"/>
          <w:b/>
          <w:bCs/>
          <w:color w:val="000000" w:themeColor="text1"/>
          <w:sz w:val="34"/>
          <w:szCs w:val="34"/>
          <w:rtl/>
        </w:rPr>
      </w:pPr>
      <w:r w:rsidRPr="005C70B1">
        <w:rPr>
          <w:rFonts w:ascii="Traditional Arabic" w:eastAsiaTheme="minorHAnsi" w:hAnsi="Traditional Arabic" w:cs="Traditional Arabic"/>
          <w:b/>
          <w:bCs/>
          <w:color w:val="000000" w:themeColor="text1"/>
          <w:sz w:val="34"/>
          <w:szCs w:val="34"/>
          <w:rtl/>
        </w:rPr>
        <w:lastRenderedPageBreak/>
        <w:t>بسم الله الرحمن الرحيم</w:t>
      </w:r>
    </w:p>
    <w:p w:rsidR="0020614C" w:rsidRPr="005C70B1" w:rsidRDefault="008D1916" w:rsidP="00637D52">
      <w:pPr>
        <w:rPr>
          <w:rFonts w:ascii="Traditional Arabic" w:hAnsi="Traditional Arabic" w:cs="Traditional Arabic"/>
          <w:sz w:val="34"/>
          <w:szCs w:val="34"/>
          <w:rtl/>
        </w:rPr>
      </w:pPr>
      <w:r w:rsidRPr="005C70B1">
        <w:rPr>
          <w:rFonts w:ascii="Traditional Arabic" w:hAnsi="Traditional Arabic" w:cs="Traditional Arabic"/>
          <w:sz w:val="34"/>
          <w:szCs w:val="34"/>
          <w:rtl/>
        </w:rPr>
        <w:t>إِنَّ الحمدَ لله نحمدُهُ، ونَستعينُه، ونستغفِرُه، ونعوذُ باللهِ من شُرورِ أَنفُسِنا وسيئاتِ أعمالِنا، من يهدهِ اللهُ فهو المهتد، ومن يُ</w:t>
      </w:r>
      <w:bookmarkStart w:id="0" w:name="_GoBack"/>
      <w:bookmarkEnd w:id="0"/>
      <w:r w:rsidRPr="005C70B1">
        <w:rPr>
          <w:rFonts w:ascii="Traditional Arabic" w:hAnsi="Traditional Arabic" w:cs="Traditional Arabic"/>
          <w:sz w:val="34"/>
          <w:szCs w:val="34"/>
          <w:rtl/>
        </w:rPr>
        <w:t>ضلِل فلن تَجِدَ له ولياً مرشداً، وأشهدُ أن لا إله إلا اللهُ وحدهُ لا شريكَ لهُ، وأشهدُ أنَّ محمداً عبده ورسوله.</w:t>
      </w:r>
    </w:p>
    <w:p w:rsidR="008D1916" w:rsidRPr="0020614C" w:rsidRDefault="008D1916" w:rsidP="008D1916">
      <w:pPr>
        <w:autoSpaceDE w:val="0"/>
        <w:autoSpaceDN w:val="0"/>
        <w:adjustRightInd w:val="0"/>
        <w:rPr>
          <w:rFonts w:ascii="Traditional Arabic" w:hAnsi="Traditional Arabic" w:cs="Traditional Arabic"/>
          <w:b/>
          <w:bCs/>
          <w:sz w:val="34"/>
          <w:szCs w:val="34"/>
          <w:rtl/>
        </w:rPr>
      </w:pPr>
      <w:r w:rsidRPr="0020614C">
        <w:rPr>
          <w:rFonts w:ascii="Traditional Arabic" w:hAnsi="Traditional Arabic" w:cs="Traditional Arabic"/>
          <w:b/>
          <w:bCs/>
          <w:sz w:val="34"/>
          <w:szCs w:val="34"/>
          <w:rtl/>
        </w:rPr>
        <w:t>أمَّا بعدُ..</w:t>
      </w:r>
    </w:p>
    <w:p w:rsidR="008D1916" w:rsidRPr="005C70B1" w:rsidRDefault="008D1916" w:rsidP="003C069E">
      <w:pPr>
        <w:autoSpaceDE w:val="0"/>
        <w:autoSpaceDN w:val="0"/>
        <w:adjustRightInd w:val="0"/>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فإنَّ أصدقَ الحديثِ كتابُ اللهِ، وخيرَ الهدي هديُ محمدٍ </w:t>
      </w:r>
      <w:r w:rsidR="003C069E"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صَلَّى اللهُ عَلَيهِ وَسلَّمَ، وشرَّ الأمورِ محدثاتُها، وكلَّ محدثةٍ بدعةٌ، وكلَّ بدعةٍ ضلالةٌ، وكلَّ ضلالةٍ في النار.</w:t>
      </w:r>
    </w:p>
    <w:p w:rsidR="008D1916" w:rsidRPr="005C70B1" w:rsidRDefault="008D1916" w:rsidP="008D1916">
      <w:pPr>
        <w:autoSpaceDE w:val="0"/>
        <w:autoSpaceDN w:val="0"/>
        <w:adjustRightInd w:val="0"/>
        <w:rPr>
          <w:rFonts w:ascii="Traditional Arabic" w:hAnsi="Traditional Arabic" w:cs="Traditional Arabic"/>
          <w:sz w:val="34"/>
          <w:szCs w:val="34"/>
          <w:rtl/>
        </w:rPr>
      </w:pPr>
      <w:r w:rsidRPr="005C70B1">
        <w:rPr>
          <w:rFonts w:ascii="Traditional Arabic" w:hAnsi="Traditional Arabic" w:cs="Traditional Arabic"/>
          <w:sz w:val="34"/>
          <w:szCs w:val="34"/>
          <w:rtl/>
        </w:rPr>
        <w:t>(يَا أَيُّهَا الَّذِينَ آمَنُوا اتَّقُوا اللَّهَ حَقَّ تُقَاتِهِ وَلَا تَمُوتُنَّ إِلَّا وَأَنْتُمْ مُسْلِمُونَ). [آل عمران: 102].</w:t>
      </w:r>
    </w:p>
    <w:p w:rsidR="008D1916" w:rsidRPr="005C70B1" w:rsidRDefault="008D1916" w:rsidP="008D1916">
      <w:pPr>
        <w:autoSpaceDE w:val="0"/>
        <w:autoSpaceDN w:val="0"/>
        <w:adjustRightInd w:val="0"/>
        <w:rPr>
          <w:rFonts w:ascii="Traditional Arabic" w:hAnsi="Traditional Arabic" w:cs="Traditional Arabic"/>
          <w:sz w:val="34"/>
          <w:szCs w:val="34"/>
          <w:rtl/>
        </w:rPr>
      </w:pPr>
      <w:r w:rsidRPr="005C70B1">
        <w:rPr>
          <w:rFonts w:ascii="Traditional Arabic" w:hAnsi="Traditional Arabic" w:cs="Traditional Arabic"/>
          <w:sz w:val="34"/>
          <w:szCs w:val="34"/>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w:t>
      </w:r>
    </w:p>
    <w:p w:rsidR="008D1916" w:rsidRPr="005C70B1" w:rsidRDefault="008D1916" w:rsidP="008D1916">
      <w:pPr>
        <w:rPr>
          <w:rFonts w:ascii="Traditional Arabic" w:hAnsi="Traditional Arabic" w:cs="Traditional Arabic"/>
          <w:sz w:val="34"/>
          <w:szCs w:val="34"/>
          <w:rtl/>
        </w:rPr>
      </w:pPr>
      <w:r w:rsidRPr="005C70B1">
        <w:rPr>
          <w:rFonts w:ascii="Traditional Arabic" w:hAnsi="Traditional Arabic" w:cs="Traditional Arabic"/>
          <w:sz w:val="34"/>
          <w:szCs w:val="34"/>
          <w:rtl/>
        </w:rPr>
        <w:t>(يَا أَيُّهَا الَّذِينَ آمَنُوا اتَّقُوا اللَّهَ وَقُولُوا قَوْلًا سَدِيدًا * يُصْلِحْ لَكُمْ أَعْمَالَكُمْ وَيَغْفِرْ لَكُمْ ذُنُوبَكُمْ وَمَنْ يُطِعِ اللَّهَ وَرَسُولَهُ فَقَدْ فَازَ فَوْزًا عَظِيمًا). [الأحزاب: 70، 71].</w:t>
      </w:r>
    </w:p>
    <w:p w:rsidR="008D1916" w:rsidRPr="005C70B1" w:rsidRDefault="008D1916"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t>كانت قرى مصر ولا تزال هي المحضن الأساسي والكبير للعلماء والشعراء والأدباء</w:t>
      </w:r>
      <w:r w:rsidR="00987CDA" w:rsidRPr="005C70B1">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ف</w:t>
      </w:r>
      <w:r w:rsidR="00987CDA" w:rsidRPr="005C70B1">
        <w:rPr>
          <w:rFonts w:ascii="Traditional Arabic" w:hAnsi="Traditional Arabic" w:cs="Traditional Arabic" w:hint="cs"/>
          <w:sz w:val="34"/>
          <w:szCs w:val="34"/>
          <w:rtl/>
        </w:rPr>
        <w:t>ا</w:t>
      </w:r>
      <w:r w:rsidRPr="005C70B1">
        <w:rPr>
          <w:rFonts w:ascii="Traditional Arabic" w:hAnsi="Traditional Arabic" w:cs="Traditional Arabic" w:hint="cs"/>
          <w:sz w:val="34"/>
          <w:szCs w:val="34"/>
          <w:rtl/>
        </w:rPr>
        <w:t>لليث بن سعد</w:t>
      </w:r>
      <w:r w:rsidR="00987CDA" w:rsidRPr="005C70B1">
        <w:rPr>
          <w:rFonts w:ascii="Traditional Arabic" w:hAnsi="Traditional Arabic" w:cs="Traditional Arabic" w:hint="cs"/>
          <w:sz w:val="34"/>
          <w:szCs w:val="34"/>
          <w:rtl/>
        </w:rPr>
        <w:t xml:space="preserve"> _الذي هو أفقه من مالك_</w:t>
      </w:r>
      <w:r w:rsidRPr="005C70B1">
        <w:rPr>
          <w:rFonts w:ascii="Traditional Arabic" w:hAnsi="Traditional Arabic" w:cs="Traditional Arabic" w:hint="cs"/>
          <w:sz w:val="34"/>
          <w:szCs w:val="34"/>
          <w:rtl/>
        </w:rPr>
        <w:t xml:space="preserve"> من قرية قلقشندة، وأدباء مصر الكبار أكثرهم من أبناء قرى الصعيد وغيرها.</w:t>
      </w:r>
    </w:p>
    <w:p w:rsidR="008D1916" w:rsidRPr="005C70B1" w:rsidRDefault="008D1916"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ولعل السبب الرئيس في ذلك هو </w:t>
      </w:r>
      <w:r w:rsidR="002C377D" w:rsidRPr="005C70B1">
        <w:rPr>
          <w:rFonts w:ascii="Traditional Arabic" w:hAnsi="Traditional Arabic" w:cs="Traditional Arabic" w:hint="cs"/>
          <w:sz w:val="34"/>
          <w:szCs w:val="34"/>
          <w:rtl/>
        </w:rPr>
        <w:t>بقاء الناس في القرى بعيدا عن ملوثات المدنية والتحضر، وما نراه في بَوادي جمهورية موريتانيا من محافظة</w:t>
      </w:r>
      <w:r w:rsidR="00FE2C6E" w:rsidRPr="005C70B1">
        <w:rPr>
          <w:rFonts w:ascii="Traditional Arabic" w:hAnsi="Traditional Arabic" w:cs="Traditional Arabic" w:hint="cs"/>
          <w:sz w:val="34"/>
          <w:szCs w:val="34"/>
          <w:rtl/>
        </w:rPr>
        <w:t>ٍ</w:t>
      </w:r>
      <w:r w:rsidR="002C377D" w:rsidRPr="005C70B1">
        <w:rPr>
          <w:rFonts w:ascii="Traditional Arabic" w:hAnsi="Traditional Arabic" w:cs="Traditional Arabic" w:hint="cs"/>
          <w:sz w:val="34"/>
          <w:szCs w:val="34"/>
          <w:rtl/>
        </w:rPr>
        <w:t xml:space="preserve"> على تراث الأمة من خلال المحاضر العلمية</w:t>
      </w:r>
      <w:r w:rsidR="00FE2C6E" w:rsidRPr="005C70B1">
        <w:rPr>
          <w:rFonts w:ascii="Traditional Arabic" w:hAnsi="Traditional Arabic" w:cs="Traditional Arabic" w:hint="cs"/>
          <w:sz w:val="34"/>
          <w:szCs w:val="34"/>
          <w:rtl/>
        </w:rPr>
        <w:t xml:space="preserve"> المتخصصة</w:t>
      </w:r>
      <w:r w:rsidR="002C377D" w:rsidRPr="005C70B1">
        <w:rPr>
          <w:rFonts w:ascii="Traditional Arabic" w:hAnsi="Traditional Arabic" w:cs="Traditional Arabic" w:hint="cs"/>
          <w:sz w:val="34"/>
          <w:szCs w:val="34"/>
          <w:rtl/>
        </w:rPr>
        <w:t xml:space="preserve"> خير شاهد على هذا.</w:t>
      </w:r>
    </w:p>
    <w:p w:rsidR="002C377D" w:rsidRPr="0020614C" w:rsidRDefault="00DF1069" w:rsidP="008D1916">
      <w:pPr>
        <w:rPr>
          <w:rFonts w:ascii="Traditional Arabic" w:hAnsi="Traditional Arabic" w:cs="Traditional Arabic"/>
          <w:b/>
          <w:bCs/>
          <w:sz w:val="34"/>
          <w:szCs w:val="34"/>
          <w:rtl/>
        </w:rPr>
      </w:pPr>
      <w:r w:rsidRPr="0020614C">
        <w:rPr>
          <w:rFonts w:ascii="Traditional Arabic" w:hAnsi="Traditional Arabic" w:cs="Traditional Arabic" w:hint="cs"/>
          <w:b/>
          <w:bCs/>
          <w:sz w:val="34"/>
          <w:szCs w:val="34"/>
          <w:rtl/>
        </w:rPr>
        <w:t>ومن القرى التي كان لها وافر الحظ من نَبَغَةِ العلم</w:t>
      </w:r>
      <w:r w:rsidR="003F651E" w:rsidRPr="0020614C">
        <w:rPr>
          <w:rFonts w:ascii="Traditional Arabic" w:hAnsi="Traditional Arabic" w:cs="Traditional Arabic" w:hint="cs"/>
          <w:b/>
          <w:bCs/>
          <w:sz w:val="34"/>
          <w:szCs w:val="34"/>
          <w:rtl/>
        </w:rPr>
        <w:t>اء، وورثة الأنبي</w:t>
      </w:r>
      <w:r w:rsidRPr="0020614C">
        <w:rPr>
          <w:rFonts w:ascii="Traditional Arabic" w:hAnsi="Traditional Arabic" w:cs="Traditional Arabic" w:hint="cs"/>
          <w:b/>
          <w:bCs/>
          <w:sz w:val="34"/>
          <w:szCs w:val="34"/>
          <w:rtl/>
        </w:rPr>
        <w:t>اء؛ قرية أجهور الكبرى، المعروفة بأجهور الورد، ومن أشهر علمائها:</w:t>
      </w:r>
    </w:p>
    <w:p w:rsidR="00DF1069" w:rsidRPr="005C70B1" w:rsidRDefault="00DF1069"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علي نور الدين الأجهوري المالكي، وعطية الله الأجهوري الشافعي، وغيرهما.</w:t>
      </w:r>
    </w:p>
    <w:p w:rsidR="00DF1069" w:rsidRPr="005C70B1" w:rsidRDefault="00DF1069"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t>ونحن في هذا المبحث سنتعرض لشيء من سيرة واحد من هذين العلمين، وذلك ببيان ما اعتاد علماء التراجم ذِكْرَهُ من الولادة إلى الوفاة</w:t>
      </w:r>
      <w:r w:rsidR="00213AB3" w:rsidRPr="005C70B1">
        <w:rPr>
          <w:rFonts w:ascii="Traditional Arabic" w:hAnsi="Traditional Arabic" w:cs="Traditional Arabic" w:hint="cs"/>
          <w:sz w:val="34"/>
          <w:szCs w:val="34"/>
          <w:rtl/>
        </w:rPr>
        <w:t>، وما بين ذلك من سيرة التعلم والشيوخ والتلاميذ والمصنفات</w:t>
      </w:r>
      <w:r w:rsidRPr="005C70B1">
        <w:rPr>
          <w:rFonts w:ascii="Traditional Arabic" w:hAnsi="Traditional Arabic" w:cs="Traditional Arabic" w:hint="cs"/>
          <w:sz w:val="34"/>
          <w:szCs w:val="34"/>
          <w:rtl/>
        </w:rPr>
        <w:t>.</w:t>
      </w:r>
    </w:p>
    <w:p w:rsidR="00DF1069" w:rsidRPr="005C70B1" w:rsidRDefault="00DF1069" w:rsidP="008D1916">
      <w:pPr>
        <w:rPr>
          <w:rFonts w:ascii="Traditional Arabic" w:hAnsi="Traditional Arabic" w:cs="Traditional Arabic"/>
          <w:sz w:val="34"/>
          <w:szCs w:val="34"/>
          <w:rtl/>
        </w:rPr>
      </w:pPr>
      <w:r w:rsidRPr="005C70B1">
        <w:rPr>
          <w:rFonts w:ascii="Traditional Arabic" w:hAnsi="Traditional Arabic" w:cs="Traditional Arabic" w:hint="cs"/>
          <w:b/>
          <w:bCs/>
          <w:sz w:val="34"/>
          <w:szCs w:val="34"/>
          <w:rtl/>
        </w:rPr>
        <w:t>وهو جزء مُستَلٌّ من مؤلف كبير أنجزته _بفضل الله_ منذ مدة، ووسمته بـ((بشائر النور في سيرة علماء أجهور))،</w:t>
      </w:r>
      <w:r w:rsidRPr="005C70B1">
        <w:rPr>
          <w:rFonts w:ascii="Traditional Arabic" w:hAnsi="Traditional Arabic" w:cs="Traditional Arabic" w:hint="cs"/>
          <w:sz w:val="34"/>
          <w:szCs w:val="34"/>
          <w:rtl/>
        </w:rPr>
        <w:t xml:space="preserve"> لكنني عجلت بنشر هذه الترجمة</w:t>
      </w:r>
      <w:r w:rsidR="00213AB3" w:rsidRPr="005C70B1">
        <w:rPr>
          <w:rFonts w:ascii="Traditional Arabic" w:hAnsi="Traditional Arabic" w:cs="Traditional Arabic" w:hint="cs"/>
          <w:sz w:val="34"/>
          <w:szCs w:val="34"/>
          <w:rtl/>
        </w:rPr>
        <w:t xml:space="preserve"> منه</w:t>
      </w:r>
      <w:r w:rsidRPr="005C70B1">
        <w:rPr>
          <w:rFonts w:ascii="Traditional Arabic" w:hAnsi="Traditional Arabic" w:cs="Traditional Arabic" w:hint="cs"/>
          <w:sz w:val="34"/>
          <w:szCs w:val="34"/>
          <w:rtl/>
        </w:rPr>
        <w:t xml:space="preserve"> إلكترونيا؛ </w:t>
      </w:r>
      <w:r w:rsidR="00213AB3" w:rsidRPr="005C70B1">
        <w:rPr>
          <w:rFonts w:ascii="Traditional Arabic" w:hAnsi="Traditional Arabic" w:cs="Traditional Arabic" w:hint="cs"/>
          <w:sz w:val="34"/>
          <w:szCs w:val="34"/>
          <w:rtl/>
        </w:rPr>
        <w:t>رغبة في وصول الفائدة ناجزة،</w:t>
      </w:r>
      <w:r w:rsidR="008C54EB" w:rsidRPr="005C70B1">
        <w:rPr>
          <w:rFonts w:ascii="Traditional Arabic" w:hAnsi="Traditional Arabic" w:cs="Traditional Arabic" w:hint="cs"/>
          <w:sz w:val="34"/>
          <w:szCs w:val="34"/>
          <w:rtl/>
        </w:rPr>
        <w:t xml:space="preserve"> حتى ييسر الله طباعة الكتاب كاملا طباعة ورقية.</w:t>
      </w:r>
    </w:p>
    <w:p w:rsidR="008C54EB" w:rsidRPr="005C70B1" w:rsidRDefault="008C54EB"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t>كما أنه لا يخفى على البصير بأحوال من يتولون طباعة الكتب</w:t>
      </w:r>
      <w:r w:rsidR="00493A38" w:rsidRPr="005C70B1">
        <w:rPr>
          <w:rFonts w:ascii="Traditional Arabic" w:hAnsi="Traditional Arabic" w:cs="Traditional Arabic" w:hint="cs"/>
          <w:sz w:val="34"/>
          <w:szCs w:val="34"/>
          <w:rtl/>
        </w:rPr>
        <w:t xml:space="preserve"> هذه الأيام،</w:t>
      </w:r>
      <w:r w:rsidRPr="005C70B1">
        <w:rPr>
          <w:rFonts w:ascii="Traditional Arabic" w:hAnsi="Traditional Arabic" w:cs="Traditional Arabic" w:hint="cs"/>
          <w:sz w:val="34"/>
          <w:szCs w:val="34"/>
          <w:rtl/>
        </w:rPr>
        <w:t xml:space="preserve"> أنهم في الغالب يبحثون عن الفائدة المادية، أو بتعبير أصح يخشون من الخسارة المادية _ولعلهم يعذرون في هذا من جانب دون آخر_ فلا يقبلون على طباعة إلا ما يرون أنه من البضائع الرائجة،</w:t>
      </w:r>
      <w:r w:rsidR="003F651E" w:rsidRPr="005C70B1">
        <w:rPr>
          <w:rFonts w:ascii="Traditional Arabic" w:hAnsi="Traditional Arabic" w:cs="Traditional Arabic" w:hint="cs"/>
          <w:sz w:val="34"/>
          <w:szCs w:val="34"/>
          <w:rtl/>
        </w:rPr>
        <w:t xml:space="preserve"> ولو كان في غيرها فوائد علمية جمَّة،</w:t>
      </w:r>
      <w:r w:rsidRPr="005C70B1">
        <w:rPr>
          <w:rFonts w:ascii="Traditional Arabic" w:hAnsi="Traditional Arabic" w:cs="Traditional Arabic" w:hint="cs"/>
          <w:sz w:val="34"/>
          <w:szCs w:val="34"/>
          <w:rtl/>
        </w:rPr>
        <w:t xml:space="preserve"> ولا حول ولا قوة إلا بالله.</w:t>
      </w:r>
    </w:p>
    <w:p w:rsidR="00654818" w:rsidRPr="005C70B1" w:rsidRDefault="00654818" w:rsidP="008D1916">
      <w:pPr>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ولعل في مشروع الكتاب الإلكتروني غنية بعض الشيء عن الطباعة الورقية؛ لا سيما إذا كان من يقوم عليه مؤسسة علمية تراعي الدقة والجودة في العمل مثل موقع: (الألوكة) بارك الله في القائمين عليه، ورزقنا وإياهم الإخلاص والقبول.</w:t>
      </w:r>
    </w:p>
    <w:p w:rsidR="00804E44" w:rsidRPr="005C70B1" w:rsidRDefault="00804E44" w:rsidP="008D1916">
      <w:pPr>
        <w:rPr>
          <w:rFonts w:ascii="Traditional Arabic" w:hAnsi="Traditional Arabic" w:cs="Traditional Arabic"/>
          <w:b/>
          <w:bCs/>
          <w:color w:val="FF0000"/>
          <w:sz w:val="34"/>
          <w:szCs w:val="34"/>
          <w:rtl/>
        </w:rPr>
      </w:pPr>
      <w:r w:rsidRPr="005C70B1">
        <w:rPr>
          <w:rFonts w:ascii="Traditional Arabic" w:hAnsi="Traditional Arabic" w:cs="Traditional Arabic" w:hint="cs"/>
          <w:b/>
          <w:bCs/>
          <w:color w:val="FF0000"/>
          <w:sz w:val="34"/>
          <w:szCs w:val="34"/>
          <w:rtl/>
        </w:rPr>
        <w:t>علما بأنني لا أمنع أحدا من طباعة بحوثي، بشرط المحافظة على مضمونها كاملا</w:t>
      </w:r>
      <w:r w:rsidR="00072DA4" w:rsidRPr="005C70B1">
        <w:rPr>
          <w:rFonts w:ascii="Traditional Arabic" w:hAnsi="Traditional Arabic" w:cs="Traditional Arabic" w:hint="cs"/>
          <w:b/>
          <w:bCs/>
          <w:color w:val="FF0000"/>
          <w:sz w:val="34"/>
          <w:szCs w:val="34"/>
          <w:rtl/>
        </w:rPr>
        <w:t>ً</w:t>
      </w:r>
      <w:r w:rsidRPr="005C70B1">
        <w:rPr>
          <w:rFonts w:ascii="Traditional Arabic" w:hAnsi="Traditional Arabic" w:cs="Traditional Arabic" w:hint="cs"/>
          <w:b/>
          <w:bCs/>
          <w:color w:val="FF0000"/>
          <w:sz w:val="34"/>
          <w:szCs w:val="34"/>
          <w:rtl/>
        </w:rPr>
        <w:t xml:space="preserve">، والاحتفاظ بحق الملكية الفكرية، فإن من بركة العلم أن تنسب الشيء إلى أهله. </w:t>
      </w:r>
    </w:p>
    <w:p w:rsidR="00213AB3" w:rsidRPr="005C70B1" w:rsidRDefault="00213AB3"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t>وصلى الله وسلم وبارك على سيدنا محمد، وعلى آله وصحبه وسلم.</w:t>
      </w:r>
    </w:p>
    <w:p w:rsidR="00213AB3" w:rsidRPr="005C70B1" w:rsidRDefault="00213AB3" w:rsidP="008D1916">
      <w:pPr>
        <w:rPr>
          <w:rFonts w:ascii="Traditional Arabic" w:hAnsi="Traditional Arabic" w:cs="Traditional Arabic"/>
          <w:sz w:val="34"/>
          <w:szCs w:val="34"/>
          <w:rtl/>
        </w:rPr>
      </w:pPr>
      <w:r w:rsidRPr="005C70B1">
        <w:rPr>
          <w:rFonts w:ascii="Traditional Arabic" w:hAnsi="Traditional Arabic" w:cs="Traditional Arabic" w:hint="cs"/>
          <w:sz w:val="34"/>
          <w:szCs w:val="34"/>
          <w:rtl/>
        </w:rPr>
        <w:t>وكتبه الدكتور/ علي ونيس.</w:t>
      </w:r>
    </w:p>
    <w:p w:rsidR="000D5715" w:rsidRPr="005C70B1" w:rsidRDefault="00213AB3" w:rsidP="00804E44">
      <w:pPr>
        <w:rPr>
          <w:rFonts w:ascii="Traditional Arabic" w:hAnsi="Traditional Arabic" w:cs="Traditional Arabic"/>
          <w:sz w:val="34"/>
          <w:szCs w:val="34"/>
          <w:rtl/>
        </w:rPr>
      </w:pPr>
      <w:r w:rsidRPr="005C70B1">
        <w:rPr>
          <w:rFonts w:ascii="Traditional Arabic" w:hAnsi="Traditional Arabic" w:cs="Traditional Arabic" w:hint="cs"/>
          <w:sz w:val="34"/>
          <w:szCs w:val="34"/>
          <w:rtl/>
        </w:rPr>
        <w:t>مدير/ مكتب الأج</w:t>
      </w:r>
      <w:r w:rsidR="00804E44" w:rsidRPr="005C70B1">
        <w:rPr>
          <w:rFonts w:ascii="Traditional Arabic" w:hAnsi="Traditional Arabic" w:cs="Traditional Arabic" w:hint="cs"/>
          <w:sz w:val="34"/>
          <w:szCs w:val="34"/>
          <w:rtl/>
        </w:rPr>
        <w:t>هوري للبحث العلمي وتحقيق الترا</w:t>
      </w:r>
      <w:r w:rsidR="00D72E10" w:rsidRPr="005C70B1">
        <w:rPr>
          <w:rFonts w:ascii="Traditional Arabic" w:hAnsi="Traditional Arabic" w:cs="Traditional Arabic" w:hint="cs"/>
          <w:sz w:val="34"/>
          <w:szCs w:val="34"/>
          <w:rtl/>
        </w:rPr>
        <w:t>ث.</w:t>
      </w:r>
    </w:p>
    <w:p w:rsidR="00D72E10" w:rsidRPr="005C70B1" w:rsidRDefault="00D72E10" w:rsidP="00804E44">
      <w:pPr>
        <w:rPr>
          <w:rFonts w:ascii="Traditional Arabic" w:hAnsi="Traditional Arabic" w:cs="Traditional Arabic"/>
          <w:sz w:val="34"/>
          <w:szCs w:val="34"/>
          <w:rtl/>
        </w:rPr>
      </w:pPr>
    </w:p>
    <w:p w:rsidR="000D5715" w:rsidRPr="005C70B1" w:rsidRDefault="000D5715" w:rsidP="0020614C">
      <w:pPr>
        <w:pStyle w:val="2"/>
        <w:rPr>
          <w:rtl/>
        </w:rPr>
      </w:pPr>
      <w:r w:rsidRPr="005C70B1">
        <w:rPr>
          <w:rFonts w:hint="cs"/>
          <w:rtl/>
        </w:rPr>
        <w:lastRenderedPageBreak/>
        <w:t>المبحث الأول</w:t>
      </w:r>
    </w:p>
    <w:p w:rsidR="000D5715" w:rsidRPr="005C70B1" w:rsidRDefault="000D5715" w:rsidP="0020614C">
      <w:pPr>
        <w:pStyle w:val="2"/>
        <w:rPr>
          <w:rtl/>
        </w:rPr>
      </w:pPr>
      <w:r w:rsidRPr="005C70B1">
        <w:rPr>
          <w:rFonts w:hint="cs"/>
          <w:rtl/>
        </w:rPr>
        <w:t>قرية أُجْهُور الكُبْرَى</w:t>
      </w:r>
    </w:p>
    <w:p w:rsidR="000D5715" w:rsidRPr="005C70B1" w:rsidRDefault="000D5715" w:rsidP="000D5715">
      <w:pPr>
        <w:autoSpaceDE w:val="0"/>
        <w:autoSpaceDN w:val="0"/>
        <w:adjustRightInd w:val="0"/>
        <w:spacing w:after="0" w:line="240" w:lineRule="auto"/>
        <w:rPr>
          <w:rFonts w:ascii="Traditional Arabic" w:hAnsi="Traditional Arabic" w:cs="Traditional Arabic"/>
          <w:b/>
          <w:bCs/>
          <w:sz w:val="34"/>
          <w:szCs w:val="34"/>
          <w:u w:val="single"/>
          <w:rtl/>
        </w:rPr>
      </w:pPr>
      <w:r w:rsidRPr="005C70B1">
        <w:rPr>
          <w:rFonts w:ascii="Traditional Arabic" w:hAnsi="Traditional Arabic" w:cs="Traditional Arabic" w:hint="cs"/>
          <w:b/>
          <w:bCs/>
          <w:sz w:val="34"/>
          <w:szCs w:val="34"/>
          <w:u w:val="single"/>
          <w:rtl/>
        </w:rPr>
        <w:t>أولا موقعها:</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b/>
          <w:bCs/>
          <w:sz w:val="34"/>
          <w:szCs w:val="34"/>
          <w:rtl/>
        </w:rPr>
        <w:t>أُجْهُور الكُبْرَى</w:t>
      </w:r>
      <w:r w:rsidRPr="005C70B1">
        <w:rPr>
          <w:rFonts w:ascii="Traditional Arabic" w:hAnsi="Traditional Arabic" w:cs="Traditional Arabic" w:hint="cs"/>
          <w:sz w:val="34"/>
          <w:szCs w:val="34"/>
          <w:rtl/>
        </w:rPr>
        <w:t>؛ قرية بالقرب من ساحل البحر (أحد أفرع نهر النيل وتحديدا الرياح التوفيقي)، وتتبع الآن في التقسيم الإداري مركز طوخ بمحافظة القليوبية.</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وتسمى أيضا (</w:t>
      </w:r>
      <w:r w:rsidRPr="005C70B1">
        <w:rPr>
          <w:rFonts w:ascii="Traditional Arabic" w:hAnsi="Traditional Arabic" w:cs="Traditional Arabic" w:hint="cs"/>
          <w:b/>
          <w:bCs/>
          <w:sz w:val="34"/>
          <w:szCs w:val="34"/>
          <w:rtl/>
        </w:rPr>
        <w:t>أجهور الورد</w:t>
      </w:r>
      <w:r w:rsidR="006C69A3">
        <w:rPr>
          <w:rFonts w:ascii="Traditional Arabic" w:hAnsi="Traditional Arabic" w:cs="Traditional Arabic" w:hint="cs"/>
          <w:b/>
          <w:bCs/>
          <w:sz w:val="34"/>
          <w:szCs w:val="34"/>
          <w:rtl/>
        </w:rPr>
        <w:t>) (</w:t>
      </w:r>
      <w:r w:rsidRPr="005C70B1">
        <w:rPr>
          <w:sz w:val="34"/>
          <w:szCs w:val="34"/>
          <w:rtl/>
        </w:rPr>
        <w:footnoteReference w:id="1"/>
      </w:r>
      <w:r w:rsidRPr="005C70B1">
        <w:rPr>
          <w:rFonts w:ascii="Traditional Arabic" w:hAnsi="Traditional Arabic" w:cs="Traditional Arabic" w:hint="cs"/>
          <w:sz w:val="34"/>
          <w:szCs w:val="34"/>
          <w:rtl/>
        </w:rPr>
        <w:t>)، وقد ذكر مرتضى الزَّبِيدِي</w:t>
      </w:r>
      <w:r w:rsidR="006C69A3">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(ت 1205هـ) سبب تسيمتتها بهذا الاسم فقال:"</w:t>
      </w:r>
      <w:r w:rsidRPr="005C70B1">
        <w:rPr>
          <w:rFonts w:ascii="Traditional Arabic" w:hAnsi="Traditional Arabic" w:cs="Traditional Arabic"/>
          <w:b/>
          <w:bCs/>
          <w:sz w:val="34"/>
          <w:szCs w:val="34"/>
          <w:rtl/>
        </w:rPr>
        <w:t>وأُجْهُورُ</w:t>
      </w:r>
      <w:r w:rsidRPr="005C70B1">
        <w:rPr>
          <w:rFonts w:ascii="Traditional Arabic" w:hAnsi="Traditional Arabic" w:cs="Traditional Arabic"/>
          <w:sz w:val="34"/>
          <w:szCs w:val="34"/>
          <w:rtl/>
        </w:rPr>
        <w:t>، بالضمّ: قَرْيَتَانِ بمصرَ، يُنْسَبُ إِليهما الوَرْدُ الأَحْمَرُ</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وقال الأستاذ محمد رمزي</w:t>
      </w:r>
      <w:r w:rsidR="006C69A3">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3"/>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:"هي من القرى القديمة، اسمها الأصلي ججهور السمن، وردت في (المشترك)</w:t>
      </w:r>
      <w:r w:rsidRPr="005C70B1">
        <w:rPr>
          <w:rFonts w:ascii="Traditional Arabic" w:hAnsi="Traditional Arabic" w:cs="Traditional Arabic"/>
          <w:sz w:val="34"/>
          <w:szCs w:val="34"/>
          <w:rtl/>
        </w:rPr>
        <w:t xml:space="preserve"> (</w:t>
      </w:r>
      <w:r w:rsidRPr="005C70B1">
        <w:rPr>
          <w:rStyle w:val="a4"/>
          <w:rFonts w:ascii="Traditional Arabic" w:hAnsi="Traditional Arabic" w:cs="Traditional Arabic"/>
          <w:sz w:val="34"/>
          <w:szCs w:val="34"/>
          <w:rtl/>
        </w:rPr>
        <w:footnoteReference w:id="4"/>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لياقوت بكورة الشرقية، وفي (قوانين ابن مماتي)</w:t>
      </w:r>
      <w:r w:rsidRPr="005C70B1">
        <w:rPr>
          <w:rFonts w:ascii="Traditional Arabic" w:hAnsi="Traditional Arabic" w:cs="Traditional Arabic"/>
          <w:sz w:val="34"/>
          <w:szCs w:val="34"/>
          <w:rtl/>
        </w:rPr>
        <w:t xml:space="preserve"> (</w:t>
      </w:r>
      <w:r w:rsidRPr="005C70B1">
        <w:rPr>
          <w:rStyle w:val="a4"/>
          <w:rFonts w:ascii="Traditional Arabic" w:hAnsi="Traditional Arabic" w:cs="Traditional Arabic"/>
          <w:sz w:val="34"/>
          <w:szCs w:val="34"/>
          <w:rtl/>
        </w:rPr>
        <w:footnoteReference w:id="5"/>
      </w:r>
      <w:r w:rsidRPr="005C70B1">
        <w:rPr>
          <w:rFonts w:ascii="Traditional Arabic" w:hAnsi="Traditional Arabic" w:cs="Traditional Arabic"/>
          <w:sz w:val="34"/>
          <w:szCs w:val="34"/>
          <w:rtl/>
        </w:rPr>
        <w:t>)</w:t>
      </w:r>
      <w:r w:rsidR="00E5685D">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و (تحفة الإرشاد)</w:t>
      </w:r>
      <w:r w:rsidRPr="005C70B1">
        <w:rPr>
          <w:rFonts w:ascii="Traditional Arabic" w:hAnsi="Traditional Arabic" w:cs="Traditional Arabic"/>
          <w:sz w:val="34"/>
          <w:szCs w:val="34"/>
          <w:rtl/>
        </w:rPr>
        <w:t xml:space="preserve"> (</w:t>
      </w:r>
      <w:r w:rsidRPr="005C70B1">
        <w:rPr>
          <w:rStyle w:val="a4"/>
          <w:rFonts w:ascii="Traditional Arabic" w:hAnsi="Traditional Arabic" w:cs="Traditional Arabic"/>
          <w:sz w:val="34"/>
          <w:szCs w:val="34"/>
          <w:rtl/>
        </w:rPr>
        <w:footnoteReference w:id="6"/>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من </w:t>
      </w:r>
      <w:r w:rsidRPr="005C70B1">
        <w:rPr>
          <w:rFonts w:ascii="Traditional Arabic" w:hAnsi="Traditional Arabic" w:cs="Traditional Arabic" w:hint="cs"/>
          <w:sz w:val="34"/>
          <w:szCs w:val="34"/>
          <w:rtl/>
        </w:rPr>
        <w:lastRenderedPageBreak/>
        <w:t>أعمال الشرقية، وفي (التحفة)</w:t>
      </w:r>
      <w:r w:rsidRPr="005C70B1">
        <w:rPr>
          <w:rFonts w:ascii="Traditional Arabic" w:hAnsi="Traditional Arabic" w:cs="Traditional Arabic"/>
          <w:sz w:val="34"/>
          <w:szCs w:val="34"/>
          <w:rtl/>
        </w:rPr>
        <w:t xml:space="preserve"> (</w:t>
      </w:r>
      <w:r w:rsidRPr="005C70B1">
        <w:rPr>
          <w:rStyle w:val="a4"/>
          <w:rFonts w:ascii="Traditional Arabic" w:hAnsi="Traditional Arabic" w:cs="Traditional Arabic"/>
          <w:sz w:val="34"/>
          <w:szCs w:val="34"/>
          <w:rtl/>
        </w:rPr>
        <w:footnoteReference w:id="7"/>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أجهور الكبرى، وهي ججهور السمن من أعمال القليوبية، وذكر في (الانتصار)</w:t>
      </w:r>
      <w:r w:rsidRPr="005C70B1">
        <w:rPr>
          <w:rFonts w:ascii="Traditional Arabic" w:hAnsi="Traditional Arabic" w:cs="Traditional Arabic"/>
          <w:sz w:val="34"/>
          <w:szCs w:val="34"/>
          <w:rtl/>
        </w:rPr>
        <w:t xml:space="preserve"> (</w:t>
      </w:r>
      <w:r w:rsidRPr="005C70B1">
        <w:rPr>
          <w:rStyle w:val="a4"/>
          <w:rFonts w:ascii="Traditional Arabic" w:hAnsi="Traditional Arabic" w:cs="Traditional Arabic"/>
          <w:sz w:val="34"/>
          <w:szCs w:val="34"/>
          <w:rtl/>
        </w:rPr>
        <w:footnoteReference w:id="8"/>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أن بها بساتين وفواكه كثيرة، ويقال لها (أجهور الورد) لكثرة ما كان يزرع فيها من أشجار الورد، وردت في دليل سنة (1224هـ) (أجهور الكبرى)، وهي أجهور السمن بولاية قليوب، وفي تاريخ سنة (1228هـ) باسمها الحالي"(</w:t>
      </w:r>
      <w:r w:rsidRPr="005C70B1">
        <w:rPr>
          <w:sz w:val="34"/>
          <w:szCs w:val="34"/>
          <w:rtl/>
        </w:rPr>
        <w:footnoteReference w:id="9"/>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10"/>
      </w:r>
      <w:r w:rsidRPr="005C70B1">
        <w:rPr>
          <w:rFonts w:ascii="Traditional Arabic" w:hAnsi="Traditional Arabic" w:cs="Traditional Arabic"/>
          <w:sz w:val="34"/>
          <w:szCs w:val="34"/>
          <w:rtl/>
        </w:rPr>
        <w:t>).</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وهي بجوار قرية قلقشندة (قرقشندة) مسقط رأس الليث بن سعد الفقيه المعروف</w:t>
      </w:r>
      <w:r w:rsidR="006C69A3">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1"/>
      </w:r>
      <w:r w:rsidRPr="005C70B1">
        <w:rPr>
          <w:rFonts w:ascii="Traditional Arabic" w:hAnsi="Traditional Arabic" w:cs="Traditional Arabic" w:hint="cs"/>
          <w:sz w:val="34"/>
          <w:szCs w:val="34"/>
          <w:rtl/>
        </w:rPr>
        <w:t>)، وأَحْمَد بن علي القلقشندي (ت 821هـ) صاحب "صبح الأعشى في صناعة الإنشا"(</w:t>
      </w:r>
      <w:r w:rsidRPr="005C70B1">
        <w:rPr>
          <w:rStyle w:val="a4"/>
          <w:rFonts w:ascii="Traditional Arabic" w:hAnsi="Traditional Arabic" w:cs="Traditional Arabic"/>
          <w:sz w:val="34"/>
          <w:szCs w:val="34"/>
          <w:rtl/>
        </w:rPr>
        <w:footnoteReference w:id="12"/>
      </w:r>
      <w:r w:rsidRPr="005C70B1">
        <w:rPr>
          <w:rFonts w:ascii="Traditional Arabic" w:hAnsi="Traditional Arabic" w:cs="Traditional Arabic" w:hint="cs"/>
          <w:sz w:val="34"/>
          <w:szCs w:val="34"/>
          <w:rtl/>
        </w:rPr>
        <w:t>).</w:t>
      </w:r>
    </w:p>
    <w:p w:rsidR="000D5715" w:rsidRPr="005C70B1" w:rsidRDefault="000D5715" w:rsidP="000D5715">
      <w:pPr>
        <w:autoSpaceDE w:val="0"/>
        <w:autoSpaceDN w:val="0"/>
        <w:adjustRightInd w:val="0"/>
        <w:spacing w:after="0" w:line="240" w:lineRule="auto"/>
        <w:rPr>
          <w:rFonts w:ascii="Traditional Arabic" w:hAnsi="Traditional Arabic" w:cs="Traditional Arabic"/>
          <w:b/>
          <w:bCs/>
          <w:sz w:val="34"/>
          <w:szCs w:val="34"/>
          <w:u w:val="single"/>
          <w:rtl/>
        </w:rPr>
      </w:pPr>
      <w:r w:rsidRPr="005C70B1">
        <w:rPr>
          <w:rFonts w:ascii="Traditional Arabic" w:hAnsi="Traditional Arabic" w:cs="Traditional Arabic" w:hint="cs"/>
          <w:sz w:val="34"/>
          <w:szCs w:val="34"/>
          <w:rtl/>
        </w:rPr>
        <w:t xml:space="preserve">وإليها ينسب جماعة من أهل العلم، وهم الذين نحن بصدد ذكر تراجمهم وسرد سيرهم، وهم من وردت نسبتهم إلى </w:t>
      </w:r>
      <w:r w:rsidRPr="005C70B1">
        <w:rPr>
          <w:rFonts w:ascii="Traditional Arabic" w:hAnsi="Traditional Arabic" w:cs="Traditional Arabic" w:hint="cs"/>
          <w:b/>
          <w:bCs/>
          <w:sz w:val="34"/>
          <w:szCs w:val="34"/>
          <w:rtl/>
        </w:rPr>
        <w:t>أُجْهُور الكُبْرَى</w:t>
      </w:r>
      <w:r w:rsidRPr="005C70B1">
        <w:rPr>
          <w:rFonts w:ascii="Traditional Arabic" w:hAnsi="Traditional Arabic" w:cs="Traditional Arabic" w:hint="cs"/>
          <w:sz w:val="34"/>
          <w:szCs w:val="34"/>
          <w:rtl/>
        </w:rPr>
        <w:t xml:space="preserve"> (الورد) ممن ورد في آخر أسمائهم تلك النسبة (</w:t>
      </w:r>
      <w:r w:rsidRPr="005C70B1">
        <w:rPr>
          <w:rFonts w:ascii="Traditional Arabic" w:hAnsi="Traditional Arabic" w:cs="Traditional Arabic" w:hint="cs"/>
          <w:b/>
          <w:bCs/>
          <w:sz w:val="34"/>
          <w:szCs w:val="34"/>
          <w:rtl/>
        </w:rPr>
        <w:t>الأُجْهُوريّ</w:t>
      </w:r>
      <w:r w:rsidRPr="005C70B1">
        <w:rPr>
          <w:rFonts w:ascii="Traditional Arabic" w:hAnsi="Traditional Arabic" w:cs="Traditional Arabic" w:hint="cs"/>
          <w:sz w:val="34"/>
          <w:szCs w:val="34"/>
          <w:rtl/>
        </w:rPr>
        <w:t>).</w:t>
      </w:r>
      <w:r w:rsidRPr="005C70B1">
        <w:rPr>
          <w:rFonts w:ascii="Traditional Arabic" w:hAnsi="Traditional Arabic" w:cs="Traditional Arabic" w:hint="cs"/>
          <w:b/>
          <w:bCs/>
          <w:sz w:val="34"/>
          <w:szCs w:val="34"/>
          <w:u w:val="single"/>
          <w:rtl/>
        </w:rPr>
        <w:t xml:space="preserve"> </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b/>
          <w:bCs/>
          <w:sz w:val="34"/>
          <w:szCs w:val="34"/>
          <w:u w:val="single"/>
          <w:rtl/>
        </w:rPr>
        <w:t>وهي غير أُجهور الصغرى</w:t>
      </w:r>
      <w:r w:rsidRPr="005C70B1">
        <w:rPr>
          <w:rFonts w:ascii="Traditional Arabic" w:hAnsi="Traditional Arabic" w:cs="Traditional Arabic" w:hint="cs"/>
          <w:sz w:val="34"/>
          <w:szCs w:val="34"/>
          <w:rtl/>
        </w:rPr>
        <w:t>: التابعة لمركز القناطر الخيرية حاليا بمحافظة القليوبية أيضا، وإن كانت إحداهما تجاور الأخرى، وأرضهما الزراعية متصلة من الناحية القبلية (الجنوبية) من جهة أُجْهُور الكُبْرَى.</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الأستاذ محمد رمزي عن أجهور الصغرى:"هي من القرى القديمة، اسمها الأصلي ججهور الكرم، وردت في (المشترك) لياقوت بكورة الشرقية، وفي (التحفة) أجهور الصغرى، وهي ججهور القرعا من أعمال القليوبية، وفي دليل سنة (1224هـ) أجهور الصغرى، وهي أجهور القرعا بولاية قليوب، وفي تاريخ سنة (1128هـ) باسمها الحالي"(</w:t>
      </w:r>
      <w:r w:rsidRPr="005C70B1">
        <w:rPr>
          <w:rStyle w:val="a4"/>
          <w:rFonts w:ascii="Traditional Arabic" w:hAnsi="Traditional Arabic" w:cs="Traditional Arabic"/>
          <w:sz w:val="34"/>
          <w:szCs w:val="34"/>
          <w:rtl/>
        </w:rPr>
        <w:footnoteReference w:id="13"/>
      </w:r>
      <w:r w:rsidRPr="005C70B1">
        <w:rPr>
          <w:rFonts w:ascii="Traditional Arabic" w:hAnsi="Traditional Arabic" w:cs="Traditional Arabic" w:hint="cs"/>
          <w:sz w:val="34"/>
          <w:szCs w:val="34"/>
          <w:rtl/>
        </w:rPr>
        <w:t xml:space="preserve">). </w:t>
      </w:r>
    </w:p>
    <w:p w:rsidR="000D5715" w:rsidRPr="006C69A3" w:rsidRDefault="000D5715" w:rsidP="000D5715">
      <w:pPr>
        <w:autoSpaceDE w:val="0"/>
        <w:autoSpaceDN w:val="0"/>
        <w:adjustRightInd w:val="0"/>
        <w:spacing w:after="0" w:line="240" w:lineRule="auto"/>
        <w:rPr>
          <w:rFonts w:ascii="Traditional Arabic" w:hAnsi="Traditional Arabic" w:cs="Traditional Arabic"/>
          <w:b/>
          <w:bCs/>
          <w:sz w:val="34"/>
          <w:szCs w:val="34"/>
          <w:rtl/>
        </w:rPr>
      </w:pPr>
      <w:r w:rsidRPr="006C69A3">
        <w:rPr>
          <w:rFonts w:ascii="Traditional Arabic" w:hAnsi="Traditional Arabic" w:cs="Traditional Arabic" w:hint="cs"/>
          <w:b/>
          <w:bCs/>
          <w:sz w:val="34"/>
          <w:szCs w:val="34"/>
          <w:rtl/>
        </w:rPr>
        <w:lastRenderedPageBreak/>
        <w:t>وكذلك هي غير أُجهور الرمل التابعة لمحافظة المنوفية</w:t>
      </w:r>
      <w:r w:rsidR="00340A87">
        <w:rPr>
          <w:rFonts w:ascii="Traditional Arabic" w:hAnsi="Traditional Arabic" w:cs="Traditional Arabic" w:hint="cs"/>
          <w:b/>
          <w:bCs/>
          <w:sz w:val="34"/>
          <w:szCs w:val="34"/>
          <w:rtl/>
        </w:rPr>
        <w:t xml:space="preserve"> </w:t>
      </w:r>
      <w:r w:rsidRPr="006C69A3">
        <w:rPr>
          <w:rFonts w:ascii="Traditional Arabic" w:hAnsi="Traditional Arabic" w:cs="Traditional Arabic" w:hint="cs"/>
          <w:b/>
          <w:bCs/>
          <w:sz w:val="34"/>
          <w:szCs w:val="34"/>
          <w:rtl/>
        </w:rPr>
        <w:t>(</w:t>
      </w:r>
      <w:r w:rsidRPr="006C69A3">
        <w:rPr>
          <w:rStyle w:val="a4"/>
          <w:rFonts w:ascii="Traditional Arabic" w:hAnsi="Traditional Arabic" w:cs="Traditional Arabic"/>
          <w:b/>
          <w:bCs/>
          <w:sz w:val="34"/>
          <w:szCs w:val="34"/>
          <w:rtl/>
        </w:rPr>
        <w:footnoteReference w:id="14"/>
      </w:r>
      <w:r w:rsidRPr="006C69A3">
        <w:rPr>
          <w:rFonts w:ascii="Traditional Arabic" w:hAnsi="Traditional Arabic" w:cs="Traditional Arabic" w:hint="cs"/>
          <w:b/>
          <w:bCs/>
          <w:sz w:val="34"/>
          <w:szCs w:val="34"/>
          <w:rtl/>
        </w:rPr>
        <w:t>)، والذي جعلنا نميز نسبة من سنترجم لهم من العلماء إلى أُجْهُور الكُبْرَى أمران:</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الأول: أن المترجِمين لهم يذكرون نسبة الورد إليها مع أسمائهم، وهذه النسبة مختصة </w:t>
      </w:r>
      <w:r w:rsidRPr="005C70B1">
        <w:rPr>
          <w:rFonts w:ascii="Traditional Arabic" w:hAnsi="Traditional Arabic" w:cs="Traditional Arabic" w:hint="cs"/>
          <w:b/>
          <w:bCs/>
          <w:sz w:val="34"/>
          <w:szCs w:val="34"/>
          <w:rtl/>
        </w:rPr>
        <w:t>بأُجْهُور الكُبْرَى</w:t>
      </w:r>
      <w:r w:rsidRPr="005C70B1">
        <w:rPr>
          <w:rFonts w:ascii="Traditional Arabic" w:hAnsi="Traditional Arabic" w:cs="Traditional Arabic" w:hint="cs"/>
          <w:sz w:val="34"/>
          <w:szCs w:val="34"/>
          <w:rtl/>
        </w:rPr>
        <w:t>، وإن كان الورد يزرع في الصغرى أيضا.</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المحبي (ت 1111هـ) في ترجمة الشَّيْخ علي نُور الدِّين الأُجْهُوريّ:"</w:t>
      </w:r>
      <w:r w:rsidRPr="005C70B1">
        <w:rPr>
          <w:rFonts w:ascii="Traditional Arabic" w:hAnsi="Traditional Arabic" w:cs="Traditional Arabic"/>
          <w:b/>
          <w:bCs/>
          <w:sz w:val="34"/>
          <w:szCs w:val="34"/>
          <w:rtl/>
        </w:rPr>
        <w:t>الأُجْهُوريّ</w:t>
      </w:r>
      <w:r w:rsidRPr="005C70B1">
        <w:rPr>
          <w:rFonts w:ascii="Traditional Arabic" w:hAnsi="Traditional Arabic" w:cs="Traditional Arabic"/>
          <w:sz w:val="34"/>
          <w:szCs w:val="34"/>
          <w:rtl/>
        </w:rPr>
        <w:t xml:space="preserve"> بِضَم الْهمزَة وَسُكُون الْجِيم وَضم الْهَاء نِسْبَة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لى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جهور الْورْد قَرْيَة بريف مصر</w:t>
      </w:r>
      <w:r w:rsidRPr="005C70B1">
        <w:rPr>
          <w:rFonts w:ascii="Traditional Arabic" w:hAnsi="Traditional Arabic" w:cs="Traditional Arabic" w:hint="cs"/>
          <w:sz w:val="34"/>
          <w:szCs w:val="34"/>
          <w:rtl/>
        </w:rPr>
        <w:t>"(</w:t>
      </w:r>
      <w:r w:rsidRPr="005C70B1">
        <w:rPr>
          <w:sz w:val="34"/>
          <w:szCs w:val="34"/>
          <w:rtl/>
        </w:rPr>
        <w:footnoteReference w:id="15"/>
      </w:r>
      <w:r w:rsidRPr="005C70B1">
        <w:rPr>
          <w:rFonts w:ascii="Traditional Arabic" w:hAnsi="Traditional Arabic" w:cs="Traditional Arabic" w:hint="cs"/>
          <w:sz w:val="34"/>
          <w:szCs w:val="34"/>
          <w:rtl/>
        </w:rPr>
        <w:t>).</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وقال </w:t>
      </w:r>
      <w:r w:rsidRPr="005C70B1">
        <w:rPr>
          <w:rFonts w:ascii="Traditional Arabic" w:hAnsi="Traditional Arabic" w:cs="Traditional Arabic"/>
          <w:sz w:val="34"/>
          <w:szCs w:val="34"/>
          <w:rtl/>
        </w:rPr>
        <w:t>عباس بن مُحَمَّد بن أَحْمَد بن السيد رضوان المدني الشَافِعِيّ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1346هـ)</w:t>
      </w:r>
      <w:r w:rsidR="00E5685D">
        <w:rPr>
          <w:rFonts w:ascii="Traditional Arabic" w:hAnsi="Traditional Arabic" w:cs="Traditional Arabic" w:hint="cs"/>
          <w:sz w:val="34"/>
          <w:szCs w:val="34"/>
          <w:rtl/>
        </w:rPr>
        <w:t>:</w:t>
      </w:r>
      <w:r w:rsidRPr="005C70B1">
        <w:rPr>
          <w:rFonts w:ascii="Traditional Arabic" w:hAnsi="Traditional Arabic" w:cs="Traditional Arabic" w:hint="cs"/>
          <w:sz w:val="34"/>
          <w:szCs w:val="34"/>
          <w:rtl/>
        </w:rPr>
        <w:t>"</w:t>
      </w:r>
      <w:r w:rsidRPr="005C70B1">
        <w:rPr>
          <w:rFonts w:ascii="Traditional Arabic" w:hAnsi="Traditional Arabic" w:cs="Traditional Arabic"/>
          <w:b/>
          <w:bCs/>
          <w:sz w:val="34"/>
          <w:szCs w:val="34"/>
          <w:rtl/>
        </w:rPr>
        <w:t>الأُجْهُوريّ</w:t>
      </w:r>
      <w:r w:rsidR="00E5685D">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لأ</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جهور الورد إحدى قرى مصر</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6"/>
      </w:r>
      <w:r w:rsidRPr="005C70B1">
        <w:rPr>
          <w:rFonts w:ascii="Traditional Arabic" w:hAnsi="Traditional Arabic" w:cs="Traditional Arabic" w:hint="cs"/>
          <w:sz w:val="34"/>
          <w:szCs w:val="34"/>
          <w:rtl/>
        </w:rPr>
        <w:t>).</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وهذا ينبئ عن أن قصدهم عند الإطلاق في النسبة، هو قرية </w:t>
      </w:r>
      <w:r w:rsidRPr="005C70B1">
        <w:rPr>
          <w:rFonts w:ascii="Traditional Arabic" w:hAnsi="Traditional Arabic" w:cs="Traditional Arabic" w:hint="cs"/>
          <w:b/>
          <w:bCs/>
          <w:sz w:val="34"/>
          <w:szCs w:val="34"/>
          <w:rtl/>
        </w:rPr>
        <w:t>أُجْهُور الكُبْرَى.</w:t>
      </w:r>
      <w:r w:rsidRPr="005C70B1">
        <w:rPr>
          <w:rFonts w:ascii="Traditional Arabic" w:hAnsi="Traditional Arabic" w:cs="Traditional Arabic" w:hint="cs"/>
          <w:sz w:val="34"/>
          <w:szCs w:val="34"/>
          <w:rtl/>
        </w:rPr>
        <w:t xml:space="preserve"> </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الثاني: أنهم حددوا النسبة إلى</w:t>
      </w:r>
      <w:r w:rsidRPr="005C70B1">
        <w:rPr>
          <w:rFonts w:ascii="Traditional Arabic" w:hAnsi="Traditional Arabic" w:cs="Traditional Arabic" w:hint="cs"/>
          <w:b/>
          <w:bCs/>
          <w:sz w:val="34"/>
          <w:szCs w:val="34"/>
          <w:rtl/>
        </w:rPr>
        <w:t xml:space="preserve"> أجهور </w:t>
      </w:r>
      <w:r w:rsidRPr="005C70B1">
        <w:rPr>
          <w:rFonts w:ascii="Traditional Arabic" w:hAnsi="Traditional Arabic" w:cs="Traditional Arabic" w:hint="cs"/>
          <w:sz w:val="34"/>
          <w:szCs w:val="34"/>
          <w:rtl/>
        </w:rPr>
        <w:t>بقرية على ساحل البحر (النيل) من أعمال القليوبية.</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السَّخَاوِيّ (ت 902هـ) في كتاب الأنساب من "الضَّوْءُ اللَّامِع":"</w:t>
      </w:r>
      <w:r w:rsidRPr="005C70B1">
        <w:rPr>
          <w:rFonts w:ascii="Traditional Arabic" w:hAnsi="Traditional Arabic" w:cs="Traditional Arabic"/>
          <w:sz w:val="34"/>
          <w:szCs w:val="34"/>
          <w:rtl/>
        </w:rPr>
        <w:t>(الأُجْهُوريّ) بِضَم الْهمزَة نِسْبَة لأُجْهُور الكُبْرَى بساحل الْبَحْر من عمل القليوبية</w:t>
      </w:r>
      <w:r w:rsidRPr="005C70B1">
        <w:rPr>
          <w:rFonts w:ascii="Traditional Arabic" w:hAnsi="Traditional Arabic" w:cs="Traditional Arabic" w:hint="cs"/>
          <w:sz w:val="34"/>
          <w:szCs w:val="34"/>
          <w:rtl/>
        </w:rPr>
        <w:t>"(</w:t>
      </w:r>
      <w:r w:rsidRPr="005C70B1">
        <w:rPr>
          <w:sz w:val="34"/>
          <w:szCs w:val="34"/>
          <w:rtl/>
        </w:rPr>
        <w:footnoteReference w:id="17"/>
      </w:r>
      <w:r w:rsidRPr="005C70B1">
        <w:rPr>
          <w:rFonts w:ascii="Traditional Arabic" w:hAnsi="Traditional Arabic" w:cs="Traditional Arabic" w:hint="cs"/>
          <w:sz w:val="34"/>
          <w:szCs w:val="34"/>
          <w:rtl/>
        </w:rPr>
        <w:t>).</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وقال المحبي (ت 1111هـ): "</w:t>
      </w:r>
      <w:r w:rsidRPr="005C70B1">
        <w:rPr>
          <w:rFonts w:ascii="Traditional Arabic" w:hAnsi="Traditional Arabic" w:cs="Traditional Arabic"/>
          <w:sz w:val="34"/>
          <w:szCs w:val="34"/>
          <w:rtl/>
        </w:rPr>
        <w:t>عَبْد الْبر الأُجْهُوريّ الشَافِعِيّ الشَّيْخ الإِمَام الْعَلَّامَة الْفَقِيه الْحجَّة الفهامة</w:t>
      </w:r>
      <w:r w:rsidRPr="005C70B1">
        <w:rPr>
          <w:rFonts w:ascii="Traditional Arabic" w:hAnsi="Traditional Arabic" w:cs="Traditional Arabic" w:hint="cs"/>
          <w:sz w:val="34"/>
          <w:szCs w:val="34"/>
          <w:rtl/>
        </w:rPr>
        <w:t>.....</w:t>
      </w:r>
      <w:r w:rsidR="00340A87">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نِسْبَة لأُجْهُور الكُبْرَى بساحل الْبَحْر من عمل القليوبية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8"/>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0D5715"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وهذا ينبئ أيضا عن أنهم كانوا يصرفون نسبة الأُجْهُوريّ عند الإطلاق إلى أُجْهُور الكُبْرَى التي في القليوبية، والمقصود بالبحر أحد فروع نهر النيل، وهو الرياح التوفيقي المعروف. </w:t>
      </w:r>
    </w:p>
    <w:p w:rsidR="00C122D6" w:rsidRDefault="00C122D6" w:rsidP="000D5715">
      <w:pPr>
        <w:autoSpaceDE w:val="0"/>
        <w:autoSpaceDN w:val="0"/>
        <w:adjustRightInd w:val="0"/>
        <w:spacing w:after="0" w:line="240" w:lineRule="auto"/>
        <w:rPr>
          <w:rFonts w:ascii="Traditional Arabic" w:hAnsi="Traditional Arabic" w:cs="Traditional Arabic"/>
          <w:sz w:val="34"/>
          <w:szCs w:val="34"/>
          <w:rtl/>
        </w:rPr>
      </w:pPr>
    </w:p>
    <w:p w:rsidR="00C122D6" w:rsidRDefault="00C122D6" w:rsidP="000D5715">
      <w:pPr>
        <w:autoSpaceDE w:val="0"/>
        <w:autoSpaceDN w:val="0"/>
        <w:adjustRightInd w:val="0"/>
        <w:spacing w:after="0" w:line="240" w:lineRule="auto"/>
        <w:rPr>
          <w:rFonts w:ascii="Traditional Arabic" w:hAnsi="Traditional Arabic" w:cs="Traditional Arabic"/>
          <w:sz w:val="34"/>
          <w:szCs w:val="34"/>
          <w:rtl/>
        </w:rPr>
      </w:pPr>
    </w:p>
    <w:p w:rsidR="00C122D6" w:rsidRPr="005C70B1" w:rsidRDefault="00C122D6" w:rsidP="000D5715">
      <w:pPr>
        <w:autoSpaceDE w:val="0"/>
        <w:autoSpaceDN w:val="0"/>
        <w:adjustRightInd w:val="0"/>
        <w:spacing w:after="0" w:line="240" w:lineRule="auto"/>
        <w:rPr>
          <w:rFonts w:ascii="Traditional Arabic" w:hAnsi="Traditional Arabic" w:cs="Traditional Arabic"/>
          <w:sz w:val="34"/>
          <w:szCs w:val="34"/>
          <w:rtl/>
        </w:rPr>
      </w:pPr>
    </w:p>
    <w:p w:rsidR="000D5715" w:rsidRPr="005C70B1" w:rsidRDefault="000D5715" w:rsidP="000D5715">
      <w:pPr>
        <w:autoSpaceDE w:val="0"/>
        <w:autoSpaceDN w:val="0"/>
        <w:adjustRightInd w:val="0"/>
        <w:spacing w:after="0" w:line="240" w:lineRule="auto"/>
        <w:rPr>
          <w:rFonts w:ascii="Traditional Arabic" w:hAnsi="Traditional Arabic" w:cs="Traditional Arabic"/>
          <w:b/>
          <w:bCs/>
          <w:sz w:val="34"/>
          <w:szCs w:val="34"/>
          <w:u w:val="single"/>
          <w:rtl/>
        </w:rPr>
      </w:pPr>
      <w:r w:rsidRPr="005C70B1">
        <w:rPr>
          <w:rFonts w:ascii="Traditional Arabic" w:hAnsi="Traditional Arabic" w:cs="Traditional Arabic" w:hint="cs"/>
          <w:b/>
          <w:bCs/>
          <w:sz w:val="34"/>
          <w:szCs w:val="34"/>
          <w:u w:val="single"/>
          <w:rtl/>
        </w:rPr>
        <w:lastRenderedPageBreak/>
        <w:t>ثانيا ضبط الاسم والنسبة:</w:t>
      </w:r>
    </w:p>
    <w:p w:rsidR="000D5715" w:rsidRPr="005C70B1" w:rsidRDefault="000D5715" w:rsidP="000D5715">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المحبي في ضبط (أُجْهُور): "</w:t>
      </w:r>
      <w:r w:rsidRPr="005C70B1">
        <w:rPr>
          <w:rFonts w:ascii="Traditional Arabic" w:hAnsi="Traditional Arabic" w:cs="Traditional Arabic"/>
          <w:sz w:val="34"/>
          <w:szCs w:val="34"/>
          <w:rtl/>
        </w:rPr>
        <w:t>بِضَم الْهمزَة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وَسُكُون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الْجِيم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وَضم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الْهَاء</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9"/>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والمشهور على ألسنة العوام (أَجْهور) بفتح الهمزة وسكون الجيم...إلخ.</w:t>
      </w:r>
    </w:p>
    <w:p w:rsidR="00C122D6" w:rsidRDefault="00C122D6" w:rsidP="000D5715">
      <w:pPr>
        <w:autoSpaceDE w:val="0"/>
        <w:autoSpaceDN w:val="0"/>
        <w:adjustRightInd w:val="0"/>
        <w:spacing w:after="0" w:line="240" w:lineRule="auto"/>
        <w:rPr>
          <w:rFonts w:ascii="Traditional Arabic" w:hAnsi="Traditional Arabic" w:cs="Traditional Arabic"/>
          <w:sz w:val="34"/>
          <w:szCs w:val="34"/>
          <w:rtl/>
        </w:rPr>
      </w:pPr>
      <w:r>
        <w:rPr>
          <w:rFonts w:ascii="Traditional Arabic" w:hAnsi="Traditional Arabic" w:cs="Traditional Arabic" w:hint="cs"/>
          <w:sz w:val="34"/>
          <w:szCs w:val="34"/>
          <w:rtl/>
        </w:rPr>
        <w:t xml:space="preserve">وقال مرتضى </w:t>
      </w:r>
      <w:r w:rsidR="000D5715" w:rsidRPr="005C70B1">
        <w:rPr>
          <w:rFonts w:ascii="Traditional Arabic" w:hAnsi="Traditional Arabic" w:cs="Traditional Arabic" w:hint="cs"/>
          <w:sz w:val="34"/>
          <w:szCs w:val="34"/>
          <w:rtl/>
        </w:rPr>
        <w:t>الزَّبِيدِي</w:t>
      </w:r>
      <w:r>
        <w:rPr>
          <w:rFonts w:ascii="Traditional Arabic" w:hAnsi="Traditional Arabic" w:cs="Traditional Arabic" w:hint="cs"/>
          <w:sz w:val="34"/>
          <w:szCs w:val="34"/>
          <w:rtl/>
        </w:rPr>
        <w:t xml:space="preserve"> </w:t>
      </w:r>
      <w:r w:rsidR="000D5715" w:rsidRPr="005C70B1">
        <w:rPr>
          <w:rFonts w:ascii="Traditional Arabic" w:hAnsi="Traditional Arabic" w:cs="Traditional Arabic" w:hint="cs"/>
          <w:sz w:val="34"/>
          <w:szCs w:val="34"/>
          <w:rtl/>
        </w:rPr>
        <w:t>(ت 1205هـ):"</w:t>
      </w:r>
      <w:r w:rsidR="000D5715" w:rsidRPr="005C70B1">
        <w:rPr>
          <w:rFonts w:ascii="Traditional Arabic" w:hAnsi="Traditional Arabic" w:cs="Traditional Arabic"/>
          <w:sz w:val="34"/>
          <w:szCs w:val="34"/>
          <w:rtl/>
        </w:rPr>
        <w:t>وأُجْهُورُ، بالضمّ: قَرْيَتَانِ بمصرَ، يُنْسَبُ إِليهما الوَرْدُ الأَحْمَرُ، وَمن إِحداهما خاتِمَةُ المُحدِّثين: النُّورُ علي بنُ مُحَمَّد بنِ الزَّيْنِ المالِكِيُّ</w:t>
      </w:r>
      <w:r w:rsidR="000D5715" w:rsidRPr="005C70B1">
        <w:rPr>
          <w:rFonts w:ascii="Traditional Arabic" w:hAnsi="Traditional Arabic" w:cs="Traditional Arabic" w:hint="cs"/>
          <w:sz w:val="34"/>
          <w:szCs w:val="34"/>
          <w:rtl/>
        </w:rPr>
        <w:t xml:space="preserve"> </w:t>
      </w:r>
      <w:r w:rsidR="000D5715" w:rsidRPr="005C70B1">
        <w:rPr>
          <w:rFonts w:ascii="Traditional Arabic" w:hAnsi="Traditional Arabic" w:cs="Traditional Arabic"/>
          <w:sz w:val="34"/>
          <w:szCs w:val="34"/>
          <w:rtl/>
        </w:rPr>
        <w:t>وَقد رَوَى لنا عَنهُ شُيوخُ مشايِخِ مَشَايِخَنَا</w:t>
      </w:r>
      <w:r w:rsidR="000D5715" w:rsidRPr="005C70B1">
        <w:rPr>
          <w:rFonts w:ascii="Traditional Arabic" w:hAnsi="Traditional Arabic" w:cs="Traditional Arabic" w:hint="cs"/>
          <w:sz w:val="34"/>
          <w:szCs w:val="34"/>
          <w:rtl/>
        </w:rPr>
        <w:t>،</w:t>
      </w:r>
      <w:r w:rsidR="000D5715" w:rsidRPr="005C70B1">
        <w:rPr>
          <w:rFonts w:ascii="Traditional Arabic" w:hAnsi="Traditional Arabic" w:cs="Traditional Arabic"/>
          <w:sz w:val="34"/>
          <w:szCs w:val="34"/>
          <w:rtl/>
        </w:rPr>
        <w:t xml:space="preserve"> وَفِي </w:t>
      </w:r>
      <w:r w:rsidR="000D5715" w:rsidRPr="005C70B1">
        <w:rPr>
          <w:rFonts w:ascii="Traditional Arabic" w:hAnsi="Traditional Arabic" w:cs="Traditional Arabic" w:hint="cs"/>
          <w:sz w:val="34"/>
          <w:szCs w:val="34"/>
          <w:rtl/>
        </w:rPr>
        <w:t>(</w:t>
      </w:r>
      <w:r w:rsidR="000D5715" w:rsidRPr="005C70B1">
        <w:rPr>
          <w:rFonts w:ascii="Traditional Arabic" w:hAnsi="Traditional Arabic" w:cs="Traditional Arabic"/>
          <w:sz w:val="34"/>
          <w:szCs w:val="34"/>
          <w:rtl/>
        </w:rPr>
        <w:t>قوانِين الدِّيوان</w:t>
      </w:r>
      <w:r w:rsidR="000D5715" w:rsidRPr="005C70B1">
        <w:rPr>
          <w:rFonts w:ascii="Traditional Arabic" w:hAnsi="Traditional Arabic" w:cs="Traditional Arabic" w:hint="cs"/>
          <w:sz w:val="34"/>
          <w:szCs w:val="34"/>
          <w:rtl/>
        </w:rPr>
        <w:t>)</w:t>
      </w:r>
      <w:r w:rsidR="000D5715" w:rsidRPr="005C70B1">
        <w:rPr>
          <w:rFonts w:ascii="Traditional Arabic" w:hAnsi="Traditional Arabic" w:cs="Traditional Arabic"/>
          <w:sz w:val="34"/>
          <w:szCs w:val="34"/>
          <w:rtl/>
        </w:rPr>
        <w:t xml:space="preserve"> لِابْنِ الجيعَان</w:t>
      </w:r>
      <w:r>
        <w:rPr>
          <w:rFonts w:ascii="Traditional Arabic" w:hAnsi="Traditional Arabic" w:cs="Traditional Arabic" w:hint="cs"/>
          <w:sz w:val="34"/>
          <w:szCs w:val="34"/>
          <w:rtl/>
        </w:rPr>
        <w:t xml:space="preserve"> </w:t>
      </w:r>
      <w:r w:rsidR="000D5715" w:rsidRPr="005C70B1">
        <w:rPr>
          <w:rFonts w:ascii="Traditional Arabic" w:hAnsi="Traditional Arabic" w:cs="Traditional Arabic" w:hint="cs"/>
          <w:sz w:val="34"/>
          <w:szCs w:val="34"/>
          <w:rtl/>
        </w:rPr>
        <w:t>(</w:t>
      </w:r>
      <w:r w:rsidR="000D5715" w:rsidRPr="005C70B1">
        <w:rPr>
          <w:rStyle w:val="a4"/>
          <w:rFonts w:ascii="Traditional Arabic" w:hAnsi="Traditional Arabic" w:cs="Traditional Arabic"/>
          <w:sz w:val="34"/>
          <w:szCs w:val="34"/>
          <w:rtl/>
        </w:rPr>
        <w:footnoteReference w:id="20"/>
      </w:r>
      <w:r w:rsidR="000D5715" w:rsidRPr="005C70B1">
        <w:rPr>
          <w:rFonts w:ascii="Traditional Arabic" w:hAnsi="Traditional Arabic" w:cs="Traditional Arabic" w:hint="cs"/>
          <w:sz w:val="34"/>
          <w:szCs w:val="34"/>
          <w:rtl/>
        </w:rPr>
        <w:t>)</w:t>
      </w:r>
      <w:r w:rsidR="000D5715" w:rsidRPr="005C70B1">
        <w:rPr>
          <w:rFonts w:ascii="Traditional Arabic" w:hAnsi="Traditional Arabic" w:cs="Traditional Arabic"/>
          <w:sz w:val="34"/>
          <w:szCs w:val="34"/>
          <w:rtl/>
        </w:rPr>
        <w:t>: جُجْهور بالجِيمَيْن، وَالْمَشْهُور الأَولُ</w:t>
      </w:r>
      <w:r w:rsidR="000D5715" w:rsidRPr="005C70B1">
        <w:rPr>
          <w:rFonts w:ascii="Traditional Arabic" w:hAnsi="Traditional Arabic" w:cs="Traditional Arabic" w:hint="cs"/>
          <w:sz w:val="34"/>
          <w:szCs w:val="34"/>
          <w:rtl/>
        </w:rPr>
        <w:t>"(</w:t>
      </w:r>
      <w:r w:rsidR="000D5715" w:rsidRPr="005C70B1">
        <w:rPr>
          <w:rStyle w:val="a4"/>
          <w:rFonts w:ascii="Traditional Arabic" w:hAnsi="Traditional Arabic" w:cs="Traditional Arabic"/>
          <w:sz w:val="34"/>
          <w:szCs w:val="34"/>
          <w:rtl/>
        </w:rPr>
        <w:footnoteReference w:id="21"/>
      </w:r>
      <w:r w:rsidR="000D5715" w:rsidRPr="005C70B1">
        <w:rPr>
          <w:rFonts w:ascii="Traditional Arabic" w:hAnsi="Traditional Arabic" w:cs="Traditional Arabic" w:hint="cs"/>
          <w:sz w:val="34"/>
          <w:szCs w:val="34"/>
          <w:rtl/>
        </w:rPr>
        <w:t>)</w:t>
      </w:r>
      <w:r w:rsidR="000D5715" w:rsidRPr="005C70B1">
        <w:rPr>
          <w:rFonts w:ascii="Traditional Arabic" w:hAnsi="Traditional Arabic" w:cs="Traditional Arabic"/>
          <w:sz w:val="34"/>
          <w:szCs w:val="34"/>
          <w:rtl/>
        </w:rPr>
        <w:t>.</w:t>
      </w:r>
    </w:p>
    <w:p w:rsidR="000D5715" w:rsidRPr="00D547CF" w:rsidRDefault="00C122D6" w:rsidP="00C122D6">
      <w:pPr>
        <w:bidi w:val="0"/>
        <w:rPr>
          <w:rFonts w:asciiTheme="minorHAnsi" w:hAnsiTheme="minorHAnsi" w:cs="Traditional Arabic"/>
          <w:sz w:val="34"/>
          <w:szCs w:val="34"/>
        </w:rPr>
      </w:pPr>
      <w:r>
        <w:rPr>
          <w:rFonts w:ascii="Traditional Arabic" w:hAnsi="Traditional Arabic" w:cs="Traditional Arabic"/>
          <w:sz w:val="34"/>
          <w:szCs w:val="34"/>
          <w:rtl/>
        </w:rPr>
        <w:br w:type="page"/>
      </w:r>
    </w:p>
    <w:p w:rsidR="007949BC" w:rsidRPr="005C70B1" w:rsidRDefault="007949BC" w:rsidP="00BF49C5">
      <w:pPr>
        <w:pStyle w:val="2"/>
        <w:rPr>
          <w:rtl/>
        </w:rPr>
      </w:pPr>
      <w:r w:rsidRPr="005C70B1">
        <w:rPr>
          <w:rFonts w:hint="cs"/>
          <w:rtl/>
        </w:rPr>
        <w:lastRenderedPageBreak/>
        <w:t>المبحث الثاني</w:t>
      </w:r>
    </w:p>
    <w:p w:rsidR="008D1916" w:rsidRPr="005C70B1" w:rsidRDefault="00C122D6" w:rsidP="00C122D6">
      <w:pPr>
        <w:autoSpaceDE w:val="0"/>
        <w:autoSpaceDN w:val="0"/>
        <w:adjustRightInd w:val="0"/>
        <w:spacing w:after="0" w:line="240" w:lineRule="auto"/>
        <w:jc w:val="center"/>
        <w:rPr>
          <w:rFonts w:ascii="Traditional Arabic" w:hAnsi="Traditional Arabic" w:cs="Traditional Arabic"/>
          <w:b/>
          <w:bCs/>
          <w:sz w:val="34"/>
          <w:szCs w:val="34"/>
          <w:rtl/>
        </w:rPr>
      </w:pPr>
      <w:r>
        <w:rPr>
          <w:rFonts w:ascii="Traditional Arabic" w:hAnsi="Traditional Arabic" w:cs="Traditional Arabic" w:hint="cs"/>
          <w:b/>
          <w:bCs/>
          <w:sz w:val="34"/>
          <w:szCs w:val="34"/>
          <w:rtl/>
        </w:rPr>
        <w:t>ترجم</w:t>
      </w:r>
      <w:r w:rsidR="008D1916" w:rsidRPr="005C70B1">
        <w:rPr>
          <w:rFonts w:ascii="Traditional Arabic" w:hAnsi="Traditional Arabic" w:cs="Traditional Arabic" w:hint="cs"/>
          <w:b/>
          <w:bCs/>
          <w:sz w:val="34"/>
          <w:szCs w:val="34"/>
          <w:rtl/>
        </w:rPr>
        <w:t>ة</w:t>
      </w:r>
    </w:p>
    <w:p w:rsidR="008D1916" w:rsidRDefault="008D1916" w:rsidP="00EC3F60">
      <w:pPr>
        <w:autoSpaceDE w:val="0"/>
        <w:autoSpaceDN w:val="0"/>
        <w:adjustRightInd w:val="0"/>
        <w:spacing w:after="0" w:line="240" w:lineRule="auto"/>
        <w:jc w:val="center"/>
        <w:rPr>
          <w:rFonts w:ascii="Traditional Arabic" w:hAnsi="Traditional Arabic" w:cs="Traditional Arabic"/>
          <w:sz w:val="34"/>
          <w:szCs w:val="34"/>
          <w:rtl/>
        </w:rPr>
      </w:pPr>
      <w:r w:rsidRPr="005C70B1">
        <w:rPr>
          <w:rFonts w:ascii="Traditional Arabic" w:hAnsi="Traditional Arabic" w:cs="Traditional Arabic"/>
          <w:b/>
          <w:bCs/>
          <w:sz w:val="34"/>
          <w:szCs w:val="34"/>
          <w:rtl/>
        </w:rPr>
        <w:t>عل</w:t>
      </w:r>
      <w:r w:rsidR="00EC3F60" w:rsidRPr="005C70B1">
        <w:rPr>
          <w:rFonts w:ascii="Traditional Arabic" w:hAnsi="Traditional Arabic" w:cs="Traditional Arabic" w:hint="cs"/>
          <w:b/>
          <w:bCs/>
          <w:sz w:val="34"/>
          <w:szCs w:val="34"/>
          <w:rtl/>
        </w:rPr>
        <w:t>ي</w:t>
      </w:r>
      <w:r w:rsidRPr="005C70B1">
        <w:rPr>
          <w:rFonts w:ascii="Traditional Arabic" w:hAnsi="Traditional Arabic" w:cs="Traditional Arabic"/>
          <w:b/>
          <w:bCs/>
          <w:sz w:val="34"/>
          <w:szCs w:val="34"/>
          <w:rtl/>
        </w:rPr>
        <w:t xml:space="preserve"> بن زين العابدين مُحَمَّد بن أَب</w:t>
      </w:r>
      <w:r w:rsidR="00EC3F60" w:rsidRPr="005C70B1">
        <w:rPr>
          <w:rFonts w:ascii="Traditional Arabic" w:hAnsi="Traditional Arabic" w:cs="Traditional Arabic" w:hint="cs"/>
          <w:b/>
          <w:bCs/>
          <w:sz w:val="34"/>
          <w:szCs w:val="34"/>
          <w:rtl/>
        </w:rPr>
        <w:t>ي</w:t>
      </w:r>
      <w:r w:rsidRPr="005C70B1">
        <w:rPr>
          <w:rFonts w:ascii="Traditional Arabic" w:hAnsi="Traditional Arabic" w:cs="Traditional Arabic"/>
          <w:b/>
          <w:bCs/>
          <w:sz w:val="34"/>
          <w:szCs w:val="34"/>
          <w:rtl/>
        </w:rPr>
        <w:t xml:space="preserve"> مُحَمَّد زين الدّين عَبْد الرَّحْمَن بن عل</w:t>
      </w:r>
      <w:r w:rsidR="00EC3F60" w:rsidRPr="005C70B1">
        <w:rPr>
          <w:rFonts w:ascii="Traditional Arabic" w:hAnsi="Traditional Arabic" w:cs="Traditional Arabic" w:hint="cs"/>
          <w:b/>
          <w:bCs/>
          <w:sz w:val="34"/>
          <w:szCs w:val="34"/>
          <w:rtl/>
        </w:rPr>
        <w:t>ي</w:t>
      </w:r>
      <w:r w:rsidRPr="005C70B1">
        <w:rPr>
          <w:rFonts w:ascii="Traditional Arabic" w:hAnsi="Traditional Arabic" w:cs="Traditional Arabic"/>
          <w:b/>
          <w:bCs/>
          <w:sz w:val="34"/>
          <w:szCs w:val="34"/>
          <w:rtl/>
        </w:rPr>
        <w:t xml:space="preserve"> أَبُو ال</w:t>
      </w:r>
      <w:r w:rsidRPr="005C70B1">
        <w:rPr>
          <w:rFonts w:ascii="Traditional Arabic" w:hAnsi="Traditional Arabic" w:cs="Traditional Arabic" w:hint="cs"/>
          <w:b/>
          <w:bCs/>
          <w:sz w:val="34"/>
          <w:szCs w:val="34"/>
          <w:rtl/>
        </w:rPr>
        <w:t>إر</w:t>
      </w:r>
      <w:r w:rsidRPr="005C70B1">
        <w:rPr>
          <w:rFonts w:ascii="Traditional Arabic" w:hAnsi="Traditional Arabic" w:cs="Traditional Arabic"/>
          <w:b/>
          <w:bCs/>
          <w:sz w:val="34"/>
          <w:szCs w:val="34"/>
          <w:rtl/>
        </w:rPr>
        <w:t>شاد</w:t>
      </w:r>
      <w:r w:rsidR="00C01B51">
        <w:rPr>
          <w:rFonts w:ascii="Traditional Arabic" w:hAnsi="Traditional Arabic" w:cs="Traditional Arabic" w:hint="cs"/>
          <w:b/>
          <w:bCs/>
          <w:sz w:val="34"/>
          <w:szCs w:val="34"/>
          <w:rtl/>
        </w:rPr>
        <w:t xml:space="preserve"> </w:t>
      </w:r>
      <w:r w:rsidRPr="005C70B1">
        <w:rPr>
          <w:rFonts w:ascii="Traditional Arabic" w:hAnsi="Traditional Arabic" w:cs="Traditional Arabic" w:hint="cs"/>
          <w:b/>
          <w:bCs/>
          <w:sz w:val="34"/>
          <w:szCs w:val="34"/>
          <w:rtl/>
        </w:rPr>
        <w:t>(</w:t>
      </w:r>
      <w:r w:rsidRPr="005C70B1">
        <w:rPr>
          <w:rStyle w:val="a4"/>
          <w:rFonts w:ascii="Traditional Arabic" w:hAnsi="Traditional Arabic" w:cs="Traditional Arabic"/>
          <w:b/>
          <w:bCs/>
          <w:sz w:val="34"/>
          <w:szCs w:val="34"/>
          <w:rtl/>
        </w:rPr>
        <w:footnoteReference w:id="22"/>
      </w:r>
      <w:r w:rsidRPr="005C70B1">
        <w:rPr>
          <w:rFonts w:ascii="Traditional Arabic" w:hAnsi="Traditional Arabic" w:cs="Traditional Arabic" w:hint="cs"/>
          <w:b/>
          <w:bCs/>
          <w:sz w:val="34"/>
          <w:szCs w:val="34"/>
          <w:rtl/>
        </w:rPr>
        <w:t>)</w:t>
      </w:r>
      <w:r w:rsidRPr="005C70B1">
        <w:rPr>
          <w:rFonts w:ascii="Traditional Arabic" w:hAnsi="Traditional Arabic" w:cs="Traditional Arabic"/>
          <w:b/>
          <w:bCs/>
          <w:sz w:val="34"/>
          <w:szCs w:val="34"/>
          <w:rtl/>
        </w:rPr>
        <w:t xml:space="preserve"> نُور الدِّين الأُجْهُوريّ</w:t>
      </w:r>
      <w:r w:rsidRPr="005C70B1">
        <w:rPr>
          <w:rFonts w:ascii="Traditional Arabic" w:hAnsi="Traditional Arabic" w:cs="Traditional Arabic" w:hint="cs"/>
          <w:b/>
          <w:bCs/>
          <w:sz w:val="34"/>
          <w:szCs w:val="34"/>
          <w:rtl/>
        </w:rPr>
        <w:t xml:space="preserve"> (ت 1066هـ).</w:t>
      </w:r>
    </w:p>
    <w:p w:rsidR="00C01B51" w:rsidRPr="005C70B1" w:rsidRDefault="00C01B51" w:rsidP="00EC3F60">
      <w:pPr>
        <w:autoSpaceDE w:val="0"/>
        <w:autoSpaceDN w:val="0"/>
        <w:adjustRightInd w:val="0"/>
        <w:spacing w:after="0" w:line="240" w:lineRule="auto"/>
        <w:jc w:val="center"/>
        <w:rPr>
          <w:rFonts w:ascii="Traditional Arabic" w:hAnsi="Traditional Arabic" w:cs="Traditional Arabic"/>
          <w:sz w:val="34"/>
          <w:szCs w:val="34"/>
          <w:rtl/>
        </w:rPr>
      </w:pP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يعد نُور الدِّين الأُجْهُوريّ أشهر من أنجبته أُجْهُور الكُبْرَى وأغزرهم علما</w:t>
      </w:r>
      <w:r w:rsidR="00AD5AFC" w:rsidRPr="005C70B1">
        <w:rPr>
          <w:rFonts w:ascii="Traditional Arabic" w:hAnsi="Traditional Arabic" w:cs="Traditional Arabic" w:hint="cs"/>
          <w:sz w:val="34"/>
          <w:szCs w:val="34"/>
          <w:rtl/>
        </w:rPr>
        <w:t>ً</w:t>
      </w:r>
      <w:r w:rsidRPr="005C70B1">
        <w:rPr>
          <w:rFonts w:ascii="Traditional Arabic" w:hAnsi="Traditional Arabic" w:cs="Traditional Arabic" w:hint="cs"/>
          <w:sz w:val="34"/>
          <w:szCs w:val="34"/>
          <w:rtl/>
        </w:rPr>
        <w:t xml:space="preserve"> وأكثرهم تصنيفا</w:t>
      </w:r>
      <w:r w:rsidR="00AD5AFC" w:rsidRPr="005C70B1">
        <w:rPr>
          <w:rFonts w:ascii="Traditional Arabic" w:hAnsi="Traditional Arabic" w:cs="Traditional Arabic" w:hint="cs"/>
          <w:sz w:val="34"/>
          <w:szCs w:val="34"/>
          <w:rtl/>
        </w:rPr>
        <w:t>ً</w:t>
      </w:r>
      <w:r w:rsidRPr="005C70B1">
        <w:rPr>
          <w:rFonts w:ascii="Traditional Arabic" w:hAnsi="Traditional Arabic" w:cs="Traditional Arabic" w:hint="cs"/>
          <w:sz w:val="34"/>
          <w:szCs w:val="34"/>
          <w:rtl/>
        </w:rPr>
        <w:t xml:space="preserve"> وتأليفا</w:t>
      </w:r>
      <w:r w:rsidR="00AD5AFC" w:rsidRPr="005C70B1">
        <w:rPr>
          <w:rFonts w:ascii="Traditional Arabic" w:hAnsi="Traditional Arabic" w:cs="Traditional Arabic" w:hint="cs"/>
          <w:sz w:val="34"/>
          <w:szCs w:val="34"/>
          <w:rtl/>
        </w:rPr>
        <w:t>ً</w:t>
      </w:r>
      <w:r w:rsidRPr="005C70B1">
        <w:rPr>
          <w:rFonts w:ascii="Traditional Arabic" w:hAnsi="Traditional Arabic" w:cs="Traditional Arabic" w:hint="cs"/>
          <w:sz w:val="34"/>
          <w:szCs w:val="34"/>
          <w:rtl/>
        </w:rPr>
        <w:t xml:space="preserve">، حتى أفرد له تلميذه </w:t>
      </w:r>
      <w:r w:rsidRPr="005C70B1">
        <w:rPr>
          <w:rFonts w:ascii="Traditional Arabic" w:hAnsi="Traditional Arabic" w:cs="Traditional Arabic"/>
          <w:sz w:val="34"/>
          <w:szCs w:val="34"/>
          <w:rtl/>
        </w:rPr>
        <w:t>عِيسَى بن مُحَمَّد بن مُحَمَّد بن أَحْمَد بن عَامر جَار الله أَبُو مَكْتُوم المغرب</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الجعفر</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الثعالب</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الهاشم</w:t>
      </w:r>
      <w:r w:rsidRPr="005C70B1">
        <w:rPr>
          <w:rFonts w:ascii="Traditional Arabic" w:hAnsi="Traditional Arabic" w:cs="Traditional Arabic" w:hint="cs"/>
          <w:sz w:val="34"/>
          <w:szCs w:val="34"/>
          <w:rtl/>
        </w:rPr>
        <w:t>ي</w:t>
      </w:r>
      <w:r w:rsidR="00AD5AFC" w:rsidRPr="005C70B1">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(ت 1080هـ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23"/>
      </w:r>
      <w:r w:rsidRPr="005C70B1">
        <w:rPr>
          <w:rFonts w:ascii="Traditional Arabic" w:hAnsi="Traditional Arabic" w:cs="Traditional Arabic" w:hint="cs"/>
          <w:sz w:val="34"/>
          <w:szCs w:val="34"/>
          <w:rtl/>
        </w:rPr>
        <w:t xml:space="preserve">) ترجمة حافلة ضمن كتاب سماه "كنز الرواية </w:t>
      </w:r>
      <w:r w:rsidRPr="005C70B1">
        <w:rPr>
          <w:rFonts w:ascii="Traditional Arabic" w:hAnsi="Traditional Arabic" w:cs="Traditional Arabic"/>
          <w:sz w:val="34"/>
          <w:szCs w:val="34"/>
          <w:rtl/>
        </w:rPr>
        <w:t>المجموع في درر المجاز ويواقيت المسموع</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4"/>
      </w:r>
      <w:r w:rsidRPr="005C70B1">
        <w:rPr>
          <w:rFonts w:ascii="Traditional Arabic" w:hAnsi="Traditional Arabic" w:cs="Traditional Arabic" w:hint="cs"/>
          <w:sz w:val="34"/>
          <w:szCs w:val="34"/>
          <w:rtl/>
        </w:rPr>
        <w:t xml:space="preserve">)، قال مُحَمَّد بن عَبْد الحي الكتاني (ت </w:t>
      </w:r>
      <w:r w:rsidRPr="005C70B1">
        <w:rPr>
          <w:rFonts w:ascii="Traditional Arabic" w:hAnsi="Traditional Arabic" w:cs="Traditional Arabic" w:hint="cs"/>
          <w:sz w:val="34"/>
          <w:szCs w:val="34"/>
          <w:rtl/>
        </w:rPr>
        <w:lastRenderedPageBreak/>
        <w:t>1382هـ) عن هذا الكتاب:"</w:t>
      </w:r>
      <w:r w:rsidRPr="005C70B1">
        <w:rPr>
          <w:rFonts w:ascii="Traditional Arabic" w:hAnsi="Traditional Arabic" w:cs="Traditional Arabic"/>
          <w:sz w:val="34"/>
          <w:szCs w:val="34"/>
          <w:rtl/>
        </w:rPr>
        <w:t xml:space="preserve">وترجمة الأُجْهُوريّ هذا واسعة وروايته عريضة، وقد استغرقت ترجمته من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كنز الرواية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لأبي مهدي الثعالبي سبعة كراريس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انظرها ترَ عجباً</w:t>
      </w:r>
      <w:r w:rsidRPr="005C70B1">
        <w:rPr>
          <w:rFonts w:ascii="Traditional Arabic" w:hAnsi="Traditional Arabic" w:cs="Traditional Arabic" w:hint="cs"/>
          <w:sz w:val="34"/>
          <w:szCs w:val="34"/>
          <w:rtl/>
        </w:rPr>
        <w:t>"</w:t>
      </w:r>
      <w:r w:rsidRPr="005C70B1">
        <w:rPr>
          <w:rFonts w:ascii="Traditional Arabic" w:hAnsi="Traditional Arabic" w:cs="Traditional Arabic" w:hint="cs"/>
          <w:b/>
          <w:bCs/>
          <w:sz w:val="34"/>
          <w:szCs w:val="34"/>
          <w:rtl/>
        </w:rPr>
        <w:t>(</w:t>
      </w:r>
      <w:r w:rsidRPr="005C70B1">
        <w:rPr>
          <w:rStyle w:val="a4"/>
          <w:rFonts w:ascii="Traditional Arabic" w:hAnsi="Traditional Arabic" w:cs="Traditional Arabic"/>
          <w:b/>
          <w:bCs/>
          <w:sz w:val="34"/>
          <w:szCs w:val="34"/>
          <w:rtl/>
        </w:rPr>
        <w:footnoteReference w:id="25"/>
      </w:r>
      <w:r w:rsidRPr="005C70B1">
        <w:rPr>
          <w:rFonts w:ascii="Traditional Arabic" w:hAnsi="Traditional Arabic" w:cs="Traditional Arabic" w:hint="cs"/>
          <w:b/>
          <w:bCs/>
          <w:sz w:val="34"/>
          <w:szCs w:val="34"/>
          <w:rtl/>
        </w:rPr>
        <w:t>).</w:t>
      </w:r>
    </w:p>
    <w:p w:rsidR="003F723D" w:rsidRPr="005C70B1" w:rsidRDefault="003F723D"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أولا مولده: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ولد الشَّيْخ _ رحمه الله _ في قرية أُجْهُور الكُبْرَى بمحافظة القليوبية، قال المحبي:"</w:t>
      </w:r>
      <w:r w:rsidRPr="005C70B1">
        <w:rPr>
          <w:rFonts w:ascii="Traditional Arabic" w:hAnsi="Traditional Arabic" w:cs="Traditional Arabic"/>
          <w:sz w:val="34"/>
          <w:szCs w:val="34"/>
          <w:rtl/>
        </w:rPr>
        <w:t>نُور الدِّين الأُجْهُوريّ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نِسْبَة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لى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جهور الْورْد قَرْيَة بريف مصر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6"/>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وذكر المحبي أنه ولد سنة (967هـ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27"/>
      </w:r>
      <w:r w:rsidRPr="005C70B1">
        <w:rPr>
          <w:rFonts w:ascii="Traditional Arabic" w:hAnsi="Traditional Arabic" w:cs="Traditional Arabic" w:hint="cs"/>
          <w:sz w:val="34"/>
          <w:szCs w:val="34"/>
          <w:rtl/>
        </w:rPr>
        <w:t>)، وقيل ولد سنة (969هـ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28"/>
      </w:r>
      <w:r w:rsidRPr="005C70B1">
        <w:rPr>
          <w:rFonts w:ascii="Traditional Arabic" w:hAnsi="Traditional Arabic" w:cs="Traditional Arabic" w:hint="cs"/>
          <w:sz w:val="34"/>
          <w:szCs w:val="34"/>
          <w:rtl/>
        </w:rPr>
        <w:t>)، وقيل ولد سنة (975هـ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29"/>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ثم انتقل إلى القاهرة لتلقي العلم ونشره حتى صار من أعلام الدنيا وتوفي بها.</w:t>
      </w:r>
    </w:p>
    <w:p w:rsidR="003F723D" w:rsidRDefault="003F723D" w:rsidP="008D1916">
      <w:pPr>
        <w:autoSpaceDE w:val="0"/>
        <w:autoSpaceDN w:val="0"/>
        <w:adjustRightInd w:val="0"/>
        <w:spacing w:after="0" w:line="240" w:lineRule="auto"/>
        <w:rPr>
          <w:rFonts w:ascii="Traditional Arabic" w:hAnsi="Traditional Arabic" w:cs="Traditional Arabic"/>
          <w:sz w:val="34"/>
          <w:szCs w:val="34"/>
          <w:rtl/>
        </w:rPr>
      </w:pPr>
    </w:p>
    <w:p w:rsidR="003F723D" w:rsidRDefault="003F723D" w:rsidP="008D1916">
      <w:pPr>
        <w:autoSpaceDE w:val="0"/>
        <w:autoSpaceDN w:val="0"/>
        <w:adjustRightInd w:val="0"/>
        <w:spacing w:after="0" w:line="240" w:lineRule="auto"/>
        <w:rPr>
          <w:rFonts w:ascii="Traditional Arabic" w:hAnsi="Traditional Arabic" w:cs="Traditional Arabic"/>
          <w:sz w:val="34"/>
          <w:szCs w:val="34"/>
          <w:rtl/>
        </w:rPr>
      </w:pPr>
    </w:p>
    <w:p w:rsidR="003F723D" w:rsidRPr="005C70B1" w:rsidRDefault="003F723D"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حكاية عجيبة من حياة الشيخ:</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المحبي:"</w:t>
      </w:r>
      <w:r w:rsidRPr="005C70B1">
        <w:rPr>
          <w:rFonts w:ascii="Traditional Arabic" w:hAnsi="Traditional Arabic" w:cs="Traditional Arabic"/>
          <w:sz w:val="34"/>
          <w:szCs w:val="34"/>
          <w:rtl/>
        </w:rPr>
        <w:t>و</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صيب آخرا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بَصَره بِسَبَب</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غَرِيب</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وَهُوَ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ن بعض الطّلبَة مِمَّن أَرَادَ الله بِهِ شرا كَانَ يحضر مجْلِس الأُجْهُوريّ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وَكَانَ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ظَاهر حَاله صَالحا فاتفق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ن تزوج وَوَقع بَينه وَبَين زَوجته مشاجرة فَطلقهَا ثَلَاثًا ثمَّ أدْركهُ تَعب فاستفتى الأُجْهُوريّ فأفتاه بِأَنَّهَا لَا تحل لَهُ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لا بعد زوج آخر فتوعده ب</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نه يقْتله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ن لم يردهَا فَلم يكترث الأُجْهُوريّ بِكَلَامِهِ فَترك الأُجْهُوريّ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يَوْمًا حَتَّى جلس للتدريس على عَادَته فجَاء وَتَحْت صوفه سيف فاستله وَضرب الأُجْهُوريّ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على رَأسه فَقَامَ عليه أهل الْحلقَة وَمن حضرهم من أهل الْجَامِع فتناولوه يَمِينا وَشمَالًا بالنعال والحصر حَتَّى حالوا بَينه وَبَين الأُجْهُوريّ وَقد شجه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رَأسه وَمَا زَالُوا بِهِ حَتَّى قَتَلُوهُ دوسا بال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رجل وَضَربا بال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يد</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وَالنعال والعص</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وَر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فع الأُجْهُوريّ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لى دَاره فأث</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رت تِلْكَ الشَّجَّة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بَصَره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30"/>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3F723D" w:rsidRPr="005C70B1" w:rsidRDefault="003F723D"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ثانيا</w:t>
      </w:r>
      <w:r w:rsidR="00AD5AFC" w:rsidRPr="005C70B1">
        <w:rPr>
          <w:rFonts w:ascii="Traditional Arabic" w:hAnsi="Traditional Arabic" w:cs="Traditional Arabic" w:hint="cs"/>
          <w:b/>
          <w:bCs/>
          <w:sz w:val="34"/>
          <w:szCs w:val="34"/>
          <w:rtl/>
        </w:rPr>
        <w:t>ً:</w:t>
      </w:r>
      <w:r w:rsidRPr="005C70B1">
        <w:rPr>
          <w:rFonts w:ascii="Traditional Arabic" w:hAnsi="Traditional Arabic" w:cs="Traditional Arabic" w:hint="cs"/>
          <w:b/>
          <w:bCs/>
          <w:sz w:val="34"/>
          <w:szCs w:val="34"/>
          <w:rtl/>
        </w:rPr>
        <w:t xml:space="preserve"> صفاته وثناء العلماء عليه: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أثنى على الْعَلَّامَة نُور الدِّين الأُجْهُوريّ جمع كبير من أهل العلم، ولو أنني حصلت على كتاب "كنز الرواية"؛ لأبي مهدي الثعالبي لنقلت منه كل ما قيل عن نُور الدِّين الأُجْهُوريّ، ولكن ما لا يدرك كله لا يترك جله، فهذه درر منثورة التقطها من بعض الكتب، فيها شيء من الثناء على الشَّيْخ:</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 _ </w:t>
      </w:r>
      <w:r w:rsidRPr="005C70B1">
        <w:rPr>
          <w:rFonts w:ascii="Traditional Arabic" w:hAnsi="Traditional Arabic" w:cs="Traditional Arabic"/>
          <w:sz w:val="34"/>
          <w:szCs w:val="34"/>
          <w:rtl/>
        </w:rPr>
        <w:t>في "مسالك الهداية</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3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لأبي سالم عبد الله بن محمد بن أبي بكر العَيَّاشِي</w:t>
      </w:r>
      <w:r w:rsidRPr="005C70B1">
        <w:rPr>
          <w:rFonts w:ascii="Traditional Arabic" w:hAnsi="Traditional Arabic" w:cs="Traditional Arabic" w:hint="cs"/>
          <w:sz w:val="34"/>
          <w:szCs w:val="34"/>
          <w:rtl/>
        </w:rPr>
        <w:t xml:space="preserve"> (ت 1090هـ) قال:</w:t>
      </w:r>
      <w:r w:rsidRPr="005C70B1">
        <w:rPr>
          <w:rFonts w:ascii="Traditional Arabic" w:hAnsi="Traditional Arabic" w:cs="Traditional Arabic"/>
          <w:sz w:val="34"/>
          <w:szCs w:val="34"/>
          <w:rtl/>
        </w:rPr>
        <w:t xml:space="preserve"> أنشدني الشَّيْخ الطحطاوي في حق الشَّيْخ الأُجْهُوريّ</w:t>
      </w:r>
      <w:r w:rsidRPr="005C70B1">
        <w:rPr>
          <w:rFonts w:ascii="Traditional Arabic" w:hAnsi="Traditional Arabic" w:cs="Traditional Arabic" w:hint="cs"/>
          <w:sz w:val="34"/>
          <w:szCs w:val="34"/>
          <w:rtl/>
        </w:rPr>
        <w:t xml:space="preserve"> وهو يُعَرِّض بالثناء عليه</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أبعد 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مى مطلب ومرام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3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أي أن الشيخ الأُجْهُوريّ هو النهاية في العلم، فمن ظفر به في الطلب، أو أخذ عنه الفتوى، فلا يُطلب بعده أحد في ذلك.</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2 _ وقال عنه المحبي (ت 1111هـ):"</w:t>
      </w:r>
      <w:r w:rsidRPr="005C70B1">
        <w:rPr>
          <w:rFonts w:ascii="Traditional Arabic" w:hAnsi="Traditional Arabic" w:cs="Traditional Arabic"/>
          <w:sz w:val="34"/>
          <w:szCs w:val="34"/>
          <w:rtl/>
        </w:rPr>
        <w:t>شيخ الْمَالِكِيَّة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عصره بِالْقَاهِرَةِ و</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مام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ئمة وَعلم ال</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رشاد وعلامة الْعَصْر وبركة الزَّمَان كَانَ مُحدثا فَقِيها 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حْلَة كَبِير الشَّأْن وَقد جمع الله تَعَالَى لَهُ بَين الْعلم وَالْعَمَل وطار صيته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الْخَافِقين وَعم نَفعه وعظمت بركته وَقد جد فبرع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الْفُنُون فقها وعربية وأصلين وبلاغة ومنطقا ودرس وَأفْتى وصنف وَألف وَعُم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ر كثيرا ورحل النَّاس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ليه من الْآفَاق لل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خذ عَنهُ فَألْحق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حفاد بال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جداد</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33"/>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3 _ ووصفه أَحْمَد</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غانم</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شهاب</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الدين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النفراوي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الأزهري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المالكي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1126</w:t>
      </w:r>
      <w:r w:rsidRPr="005C70B1">
        <w:rPr>
          <w:rFonts w:ascii="Traditional Arabic" w:hAnsi="Traditional Arabic" w:cs="Traditional Arabic" w:hint="cs"/>
          <w:sz w:val="34"/>
          <w:szCs w:val="34"/>
          <w:rtl/>
        </w:rPr>
        <w:t>هـ) بأنه</w:t>
      </w:r>
      <w:r w:rsidRPr="005C70B1">
        <w:rPr>
          <w:rFonts w:ascii="Traditional Arabic" w:hAnsi="Traditional Arabic" w:cs="Traditional Arabic"/>
          <w:sz w:val="34"/>
          <w:szCs w:val="34"/>
          <w:rtl/>
        </w:rPr>
        <w:t>:"عَلَّامَةُ الزَّمَانِ"(</w:t>
      </w:r>
      <w:r w:rsidRPr="005C70B1">
        <w:rPr>
          <w:rFonts w:ascii="Traditional Arabic" w:hAnsi="Traditional Arabic" w:cs="Traditional Arabic"/>
          <w:sz w:val="34"/>
          <w:szCs w:val="34"/>
          <w:rtl/>
        </w:rPr>
        <w:footnoteReference w:id="34"/>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4 _ وقال أبو حامد مُحَمَّد الْحُسَيْنِيّ الدمياطي</w:t>
      </w:r>
      <w:r w:rsidR="003F723D">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(ت 1140هـ) عن أبي الإرشاد:"</w:t>
      </w:r>
      <w:r w:rsidRPr="005C70B1">
        <w:rPr>
          <w:rFonts w:ascii="Traditional Arabic" w:hAnsi="Traditional Arabic" w:cs="Traditional Arabic"/>
          <w:sz w:val="34"/>
          <w:szCs w:val="34"/>
          <w:rtl/>
        </w:rPr>
        <w:t>الشهير بالولاية والكرامات</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35"/>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5 _ وقال عنه</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أبو الحسن علي بن خليفة المساكني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1172هـ)</w:t>
      </w:r>
      <w:r w:rsidRPr="005C70B1">
        <w:rPr>
          <w:rFonts w:ascii="Traditional Arabic" w:hAnsi="Traditional Arabic" w:cs="Traditional Arabic" w:hint="cs"/>
          <w:sz w:val="34"/>
          <w:szCs w:val="34"/>
          <w:rtl/>
        </w:rPr>
        <w:t>: "</w:t>
      </w:r>
      <w:r w:rsidRPr="005C70B1">
        <w:rPr>
          <w:rFonts w:ascii="Traditional Arabic" w:hAnsi="Traditional Arabic" w:cs="Traditional Arabic"/>
          <w:sz w:val="34"/>
          <w:szCs w:val="34"/>
          <w:rtl/>
        </w:rPr>
        <w:t>شيخ مَشَايِخ الْإِسْلَام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حَل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ال المشكلات للخاص</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وَالْعَام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من مَلَأت محاسنه الأسماع</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وانعقد على وفور حلمه وَعَمله الْإِجْمَاع</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الشَّيْخ علي الأُجْهُوريّ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36"/>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6 _ وقال </w:t>
      </w:r>
      <w:r w:rsidRPr="005C70B1">
        <w:rPr>
          <w:rFonts w:ascii="Traditional Arabic" w:hAnsi="Traditional Arabic" w:cs="Traditional Arabic"/>
          <w:sz w:val="34"/>
          <w:szCs w:val="34"/>
          <w:rtl/>
        </w:rPr>
        <w:t>فضيلة الشَّيْخ محيي الدين قادي</w:t>
      </w:r>
      <w:r w:rsidRPr="005C70B1">
        <w:rPr>
          <w:rFonts w:ascii="Traditional Arabic" w:hAnsi="Traditional Arabic" w:cs="Traditional Arabic" w:hint="cs"/>
          <w:sz w:val="34"/>
          <w:szCs w:val="34"/>
          <w:rtl/>
        </w:rPr>
        <w:t xml:space="preserve"> في مقدمة بحث له في مسألة بدل الخلو عند بحثها في "مجمع الفقه الإسلامي" التابع لمنظمة المؤتمر الإسلامي، والذي مقره مدينة جُدَّة:"</w:t>
      </w:r>
      <w:r w:rsidRPr="005C70B1">
        <w:rPr>
          <w:rFonts w:ascii="Traditional Arabic" w:hAnsi="Traditional Arabic" w:cs="Traditional Arabic"/>
          <w:sz w:val="34"/>
          <w:szCs w:val="34"/>
          <w:rtl/>
        </w:rPr>
        <w:t xml:space="preserve">فقد شرفتني الأمانة العامة لمجمع الفقه الإسلامي بجدة حين طلبت مني بحث قضية (بدل الخلو في الفقه الإسلامي) ولا يخفى أن هذه القضية استشكلها جهابذة الفقهاء، وكثر منهم استشكالها، وهي في الحقيقة مشكلة ويأتي في مقدمة ذلك نور الملة والدين الْعَلَّامَة على الأُجْهُوريّ الفقيه المالكي </w:t>
      </w:r>
      <w:r w:rsidRPr="005C70B1">
        <w:rPr>
          <w:rFonts w:ascii="Traditional Arabic" w:hAnsi="Traditional Arabic" w:cs="Traditional Arabic" w:hint="cs"/>
          <w:sz w:val="34"/>
          <w:szCs w:val="34"/>
          <w:rtl/>
        </w:rPr>
        <w:t xml:space="preserve">(ت </w:t>
      </w:r>
      <w:r w:rsidRPr="005C70B1">
        <w:rPr>
          <w:rFonts w:ascii="Traditional Arabic" w:hAnsi="Traditional Arabic" w:cs="Traditional Arabic"/>
          <w:sz w:val="34"/>
          <w:szCs w:val="34"/>
          <w:rtl/>
        </w:rPr>
        <w:t>1066هـ) شيخ الْمَالِكِيَّة</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في الدنيا بوقته على حد وصف العَيَّاشِي له في رحلته</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37"/>
      </w:r>
      <w:r w:rsidRPr="005C70B1">
        <w:rPr>
          <w:rFonts w:ascii="Traditional Arabic" w:hAnsi="Traditional Arabic" w:cs="Traditional Arabic" w:hint="cs"/>
          <w:sz w:val="34"/>
          <w:szCs w:val="34"/>
          <w:rtl/>
        </w:rPr>
        <w:t>).</w:t>
      </w:r>
    </w:p>
    <w:p w:rsidR="00300150" w:rsidRPr="005C70B1" w:rsidRDefault="00300150"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ثالثا مذهبه: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يعد علي نُور الدِّين الأُجْهُوريّ من أشهر علماء الْمَالِكِيَّة</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وأكابرهم في عصره بمصر والعالم الإسلامي أجمع، وهو من أثرى علماء الْمَالِكِيَّة</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المتأخرين تصنيفا وتأليفا، وله اجتهادات في المذهب المالكي انفرد بها في شروحه الثلاثة لـ"مختصر خليل"، وهي مشهورة عنه في كتب فروع المذاهب الأربعة فضلا عن المذهب المالكي، وكتب الفقه المقارن.</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عنه مُحَمَّد بن عَبْد الحي الكتاني (ت 1382هـ):"</w:t>
      </w:r>
      <w:r w:rsidRPr="005C70B1">
        <w:rPr>
          <w:rFonts w:ascii="Traditional Arabic" w:hAnsi="Traditional Arabic" w:cs="Traditional Arabic"/>
          <w:sz w:val="34"/>
          <w:szCs w:val="34"/>
          <w:rtl/>
        </w:rPr>
        <w:t>مفتي الْمَالِكِيَّة</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وحامل رايتهم في عصره، الإمام الكثير التلماذ والتصنيف</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انتهت إليه رياسة مذهب مالك في المشرق وانتفع الناس به طبقة بعد طبقة من سائر المذاهب، ورحل الناس إليه من سائر الآفاق فألحق الأحفاد بالأجداد، وعُم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 حتى قارب المائة</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38"/>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300150" w:rsidRPr="005C70B1" w:rsidRDefault="00300150"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رابعا علو كعبه في علم الحديث: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فضلا عن كون الشَّيْخ نُور الدِّين الأُجْهُوريّ فقيها مالكيا بارعا معروفا، فهو أيضا </w:t>
      </w:r>
      <w:r w:rsidRPr="005C70B1">
        <w:rPr>
          <w:rFonts w:ascii="Traditional Arabic" w:hAnsi="Traditional Arabic" w:cs="Traditional Arabic"/>
          <w:sz w:val="34"/>
          <w:szCs w:val="34"/>
          <w:rtl/>
        </w:rPr>
        <w:t>من علماء الحديث</w:t>
      </w:r>
      <w:r w:rsidRPr="005C70B1">
        <w:rPr>
          <w:rFonts w:ascii="Traditional Arabic" w:hAnsi="Traditional Arabic" w:cs="Traditional Arabic" w:hint="cs"/>
          <w:sz w:val="34"/>
          <w:szCs w:val="34"/>
          <w:rtl/>
        </w:rPr>
        <w:t xml:space="preserve"> رواية ودراية، إذ هو من المعدودين في عصره من كبار المسندين، كما أنه شرح "ألفية العراقي" في علوم الحديث، وله حاشية على "نزهة النظر" لابن حجر العسقلاني</w:t>
      </w:r>
      <w:r w:rsidR="00300150">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39"/>
      </w:r>
      <w:r w:rsidRPr="005C70B1">
        <w:rPr>
          <w:rFonts w:ascii="Traditional Arabic" w:hAnsi="Traditional Arabic" w:cs="Traditional Arabic" w:hint="cs"/>
          <w:sz w:val="34"/>
          <w:szCs w:val="34"/>
          <w:rtl/>
        </w:rPr>
        <w:t>)، وله شرح وجيز على "مختصر البخاري"؛ لابن أبي جمرة، كما سيأتي في سرد مصنفاته.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ولذلك قال عنه المحبي (ت 1111هـ):"</w:t>
      </w:r>
      <w:r w:rsidRPr="005C70B1">
        <w:rPr>
          <w:rFonts w:ascii="Traditional Arabic" w:hAnsi="Traditional Arabic" w:cs="Traditional Arabic"/>
          <w:sz w:val="34"/>
          <w:szCs w:val="34"/>
          <w:rtl/>
        </w:rPr>
        <w:t>كَانَ مُحدثا فَقِيها</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40"/>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وقال مُحَمَّد بن عَبْد الحي الكتاني عن الأُجْهُوريّ (ت 1382هـ):"....</w:t>
      </w:r>
      <w:r w:rsidRPr="005C70B1">
        <w:rPr>
          <w:rFonts w:ascii="Traditional Arabic" w:hAnsi="Traditional Arabic" w:cs="Traditional Arabic"/>
          <w:sz w:val="34"/>
          <w:szCs w:val="34"/>
          <w:rtl/>
        </w:rPr>
        <w:t>يروي عامة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عن المسن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د الكبير سراج الدين عُمَر بن أُلْجاي الحنفي وبدر الدين ابن الْكَرْخِيّ الحنفي ومُحَمَّد بن إبراهيم التَّتَائِي والشمس الرملي وصالح البلقيني ومُحَمَّد البَنَوْفَرِيّ وكريم البرموني وبدر الدين الْقَرَافِيّ ونُور الدِّين علي الْقَرَافِيّ والبرهان العلقمي والشمس الفِيشِي وأَحْمَد بن قاسم العباسي وعثمان الغزي وغيرهم، وتدبج</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4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سنة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1035</w:t>
      </w:r>
      <w:r w:rsidRPr="005C70B1">
        <w:rPr>
          <w:rFonts w:ascii="Traditional Arabic" w:hAnsi="Traditional Arabic" w:cs="Traditional Arabic" w:hint="cs"/>
          <w:sz w:val="34"/>
          <w:szCs w:val="34"/>
          <w:rtl/>
        </w:rPr>
        <w:t>هـ)</w:t>
      </w:r>
      <w:r w:rsidRPr="005C70B1">
        <w:rPr>
          <w:rFonts w:ascii="Traditional Arabic" w:hAnsi="Traditional Arabic" w:cs="Traditional Arabic"/>
          <w:sz w:val="34"/>
          <w:szCs w:val="34"/>
          <w:rtl/>
        </w:rPr>
        <w:t xml:space="preserve"> مع عالم قسمطينة</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42"/>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الشَّيْخ عَبْد </w:t>
      </w:r>
      <w:r w:rsidRPr="005C70B1">
        <w:rPr>
          <w:rFonts w:ascii="Traditional Arabic" w:hAnsi="Traditional Arabic" w:cs="Traditional Arabic"/>
          <w:sz w:val="34"/>
          <w:szCs w:val="34"/>
          <w:rtl/>
        </w:rPr>
        <w:lastRenderedPageBreak/>
        <w:t>الكريم الفكَون</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43"/>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وروى حديث الأولية عن أبي الثناء محمود بن مُحَمَّد الحلبي المعروف بالبيلوني</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4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وجميع أسانيده للأحاديث والكتب مسرودة في مواضعها من كتب الفهارس والمشيخات والأسانيد، ومنها: "فهرس الفهارس"(</w:t>
      </w:r>
      <w:r w:rsidRPr="005C70B1">
        <w:rPr>
          <w:rStyle w:val="a4"/>
          <w:rFonts w:ascii="Traditional Arabic" w:hAnsi="Traditional Arabic" w:cs="Traditional Arabic"/>
          <w:sz w:val="34"/>
          <w:szCs w:val="34"/>
          <w:rtl/>
        </w:rPr>
        <w:footnoteReference w:id="45"/>
      </w:r>
      <w:r w:rsidRPr="005C70B1">
        <w:rPr>
          <w:rFonts w:ascii="Traditional Arabic" w:hAnsi="Traditional Arabic" w:cs="Traditional Arabic" w:hint="cs"/>
          <w:sz w:val="34"/>
          <w:szCs w:val="34"/>
          <w:rtl/>
        </w:rPr>
        <w:t>)، و"</w:t>
      </w:r>
      <w:r w:rsidRPr="005C70B1">
        <w:rPr>
          <w:rFonts w:ascii="Traditional Arabic" w:hAnsi="Traditional Arabic" w:cs="Traditional Arabic"/>
          <w:sz w:val="34"/>
          <w:szCs w:val="34"/>
          <w:rtl/>
        </w:rPr>
        <w:t>تحفة المجالس في التعليقات علي فهرس الفهارس</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46"/>
      </w:r>
      <w:r w:rsidRPr="005C70B1">
        <w:rPr>
          <w:rFonts w:ascii="Traditional Arabic" w:hAnsi="Traditional Arabic" w:cs="Traditional Arabic" w:hint="cs"/>
          <w:sz w:val="34"/>
          <w:szCs w:val="34"/>
          <w:rtl/>
        </w:rPr>
        <w:t>)، و"فهرسة علي بن خليفة"(</w:t>
      </w:r>
      <w:r w:rsidRPr="005C70B1">
        <w:rPr>
          <w:rStyle w:val="a4"/>
          <w:rFonts w:ascii="Traditional Arabic" w:hAnsi="Traditional Arabic" w:cs="Traditional Arabic"/>
          <w:sz w:val="34"/>
          <w:szCs w:val="34"/>
          <w:rtl/>
        </w:rPr>
        <w:footnoteReference w:id="47"/>
      </w:r>
      <w:r w:rsidRPr="005C70B1">
        <w:rPr>
          <w:rFonts w:ascii="Traditional Arabic" w:hAnsi="Traditional Arabic" w:cs="Traditional Arabic" w:hint="cs"/>
          <w:sz w:val="34"/>
          <w:szCs w:val="34"/>
          <w:rtl/>
        </w:rPr>
        <w:t>)، و"قطف الثمر في أرفع أسانيد المصنفات"(</w:t>
      </w:r>
      <w:r w:rsidRPr="005C70B1">
        <w:rPr>
          <w:rStyle w:val="a4"/>
          <w:rFonts w:ascii="Traditional Arabic" w:hAnsi="Traditional Arabic" w:cs="Traditional Arabic"/>
          <w:sz w:val="34"/>
          <w:szCs w:val="34"/>
          <w:rtl/>
        </w:rPr>
        <w:footnoteReference w:id="48"/>
      </w:r>
      <w:r w:rsidRPr="005C70B1">
        <w:rPr>
          <w:rFonts w:ascii="Traditional Arabic" w:hAnsi="Traditional Arabic" w:cs="Traditional Arabic" w:hint="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وسيأتي سرد بعض أسانيده ومسلسلاته، فلله دره من عالم طلب العلم على طريقة السلف في الجمع بين الفقه والحديث، فضلا عن علوم الآلة التي لا غنى لطالب العلم عنها، فما أحراه بقول القائل:</w:t>
      </w:r>
    </w:p>
    <w:p w:rsidR="008D1916" w:rsidRPr="005C70B1" w:rsidRDefault="008D1916" w:rsidP="008D1916">
      <w:pPr>
        <w:autoSpaceDE w:val="0"/>
        <w:autoSpaceDN w:val="0"/>
        <w:adjustRightInd w:val="0"/>
        <w:spacing w:after="0" w:line="240" w:lineRule="auto"/>
        <w:jc w:val="center"/>
        <w:rPr>
          <w:rFonts w:ascii="Traditional Arabic" w:hAnsi="Traditional Arabic" w:cs="Traditional Arabic"/>
          <w:b/>
          <w:bCs/>
          <w:sz w:val="34"/>
          <w:szCs w:val="34"/>
          <w:rtl/>
        </w:rPr>
      </w:pPr>
      <w:r w:rsidRPr="005C70B1">
        <w:rPr>
          <w:rFonts w:ascii="Traditional Arabic" w:hAnsi="Traditional Arabic" w:cs="Traditional Arabic"/>
          <w:b/>
          <w:bCs/>
          <w:sz w:val="34"/>
          <w:szCs w:val="34"/>
          <w:rtl/>
        </w:rPr>
        <w:t>جَمَعَ الْفِقْهَ وَالأُصُولَ وَقَوَّى</w:t>
      </w:r>
      <w:r w:rsidR="00E5685D">
        <w:rPr>
          <w:rFonts w:ascii="Traditional Arabic" w:hAnsi="Traditional Arabic" w:cs="Traditional Arabic"/>
          <w:b/>
          <w:bCs/>
          <w:sz w:val="34"/>
          <w:szCs w:val="34"/>
          <w:rtl/>
        </w:rPr>
        <w:t>.</w:t>
      </w:r>
      <w:r w:rsidRPr="005C70B1">
        <w:rPr>
          <w:rFonts w:ascii="Traditional Arabic" w:hAnsi="Traditional Arabic" w:cs="Traditional Arabic"/>
          <w:b/>
          <w:bCs/>
          <w:sz w:val="34"/>
          <w:szCs w:val="34"/>
          <w:rtl/>
        </w:rPr>
        <w:t>.. بِالْحَدِيثِ الشَّرِيفِ تِلْكَ الدَّلائِلْ</w:t>
      </w:r>
    </w:p>
    <w:p w:rsidR="008D1916" w:rsidRPr="005C70B1" w:rsidRDefault="008D1916" w:rsidP="008D1916">
      <w:pPr>
        <w:autoSpaceDE w:val="0"/>
        <w:autoSpaceDN w:val="0"/>
        <w:adjustRightInd w:val="0"/>
        <w:spacing w:after="0" w:line="240" w:lineRule="auto"/>
        <w:jc w:val="center"/>
        <w:rPr>
          <w:rFonts w:ascii="Traditional Arabic" w:hAnsi="Traditional Arabic" w:cs="Traditional Arabic"/>
          <w:b/>
          <w:bCs/>
          <w:sz w:val="34"/>
          <w:szCs w:val="34"/>
          <w:rtl/>
        </w:rPr>
      </w:pPr>
      <w:r w:rsidRPr="005C70B1">
        <w:rPr>
          <w:rFonts w:ascii="Traditional Arabic" w:hAnsi="Traditional Arabic" w:cs="Traditional Arabic"/>
          <w:b/>
          <w:bCs/>
          <w:sz w:val="34"/>
          <w:szCs w:val="34"/>
          <w:rtl/>
        </w:rPr>
        <w:t>قُلْ لِمَنْ قَدْ غَدَا يُسَامِي عُلاهُ</w:t>
      </w:r>
      <w:r w:rsidR="00E5685D">
        <w:rPr>
          <w:rFonts w:ascii="Traditional Arabic" w:hAnsi="Traditional Arabic" w:cs="Traditional Arabic"/>
          <w:b/>
          <w:bCs/>
          <w:sz w:val="34"/>
          <w:szCs w:val="34"/>
          <w:rtl/>
        </w:rPr>
        <w:t>.</w:t>
      </w:r>
      <w:r w:rsidRPr="005C70B1">
        <w:rPr>
          <w:rFonts w:ascii="Traditional Arabic" w:hAnsi="Traditional Arabic" w:cs="Traditional Arabic"/>
          <w:b/>
          <w:bCs/>
          <w:sz w:val="34"/>
          <w:szCs w:val="34"/>
          <w:rtl/>
        </w:rPr>
        <w:t>.. هَكَذَا هَكَذَا تَكُونُ الْفَضَائِلْ</w:t>
      </w:r>
      <w:r w:rsidRPr="005C70B1">
        <w:rPr>
          <w:rFonts w:ascii="Traditional Arabic" w:hAnsi="Traditional Arabic" w:cs="Traditional Arabic" w:hint="cs"/>
          <w:b/>
          <w:bCs/>
          <w:sz w:val="34"/>
          <w:szCs w:val="34"/>
          <w:rtl/>
        </w:rPr>
        <w:t>(</w:t>
      </w:r>
      <w:r w:rsidRPr="005C70B1">
        <w:rPr>
          <w:rFonts w:ascii="Traditional Arabic" w:hAnsi="Traditional Arabic" w:cs="Traditional Arabic"/>
          <w:b/>
          <w:bCs/>
          <w:sz w:val="34"/>
          <w:szCs w:val="34"/>
          <w:rtl/>
        </w:rPr>
        <w:footnoteReference w:id="49"/>
      </w:r>
      <w:r w:rsidRPr="005C70B1">
        <w:rPr>
          <w:rFonts w:ascii="Traditional Arabic" w:hAnsi="Traditional Arabic" w:cs="Traditional Arabic" w:hint="cs"/>
          <w:b/>
          <w:b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وَقَدْ أدرك</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الصدر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الأول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من أهل العلم أهمية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ذَلِكَ للفقيه والمحدِّث، وأنَّ الفقه والحديث صنوان لا ينفكان وتوأمانِ مُتلازمان لا غِنَى لأحدهما عَنْ الآخر، ومَنْ كَلَّ في أحدهما خيف عليه السقط في الآخر وَلَمْ يُؤْمَن عليه من الغلط، بَلْ ربما كَانَ مدعاة للوهم والإيهام.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w:t>
      </w:r>
      <w:r w:rsidRPr="005C70B1">
        <w:rPr>
          <w:rFonts w:ascii="Traditional Arabic" w:hAnsi="Traditional Arabic" w:cs="Traditional Arabic" w:hint="cs"/>
          <w:sz w:val="34"/>
          <w:szCs w:val="34"/>
          <w:rtl/>
        </w:rPr>
        <w:t>أهل الرسوخ</w:t>
      </w:r>
      <w:r w:rsidRPr="005C70B1">
        <w:rPr>
          <w:rFonts w:ascii="Traditional Arabic" w:hAnsi="Traditional Arabic" w:cs="Traditional Arabic"/>
          <w:sz w:val="34"/>
          <w:szCs w:val="34"/>
          <w:rtl/>
        </w:rPr>
        <w:t xml:space="preserve"> من العلماء </w:t>
      </w:r>
      <w:r w:rsidRPr="005C70B1">
        <w:rPr>
          <w:rFonts w:ascii="Traditional Arabic" w:hAnsi="Traditional Arabic" w:cs="Traditional Arabic" w:hint="cs"/>
          <w:sz w:val="34"/>
          <w:szCs w:val="34"/>
          <w:rtl/>
        </w:rPr>
        <w:t>ألزموا من أراد هذا الشأن أن يجمع بين علمي الحديث والفقه</w:t>
      </w:r>
      <w:r w:rsidRPr="005C70B1">
        <w:rPr>
          <w:rFonts w:ascii="Traditional Arabic" w:hAnsi="Traditional Arabic" w:cs="Traditional Arabic"/>
          <w:sz w:val="34"/>
          <w:szCs w:val="34"/>
          <w:rtl/>
        </w:rPr>
        <w:t>، نقل الكتاني</w:t>
      </w:r>
      <w:r w:rsidR="00300150">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50"/>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في " نظم المتناثر</w:t>
      </w:r>
      <w:r w:rsidRPr="005C70B1">
        <w:rPr>
          <w:rFonts w:ascii="Traditional Arabic" w:hAnsi="Traditional Arabic" w:cs="Traditional Arabic" w:hint="cs"/>
          <w:sz w:val="34"/>
          <w:szCs w:val="34"/>
          <w:rtl/>
        </w:rPr>
        <w:t>(ص 8)</w:t>
      </w:r>
      <w:r w:rsidRPr="005C70B1">
        <w:rPr>
          <w:rFonts w:ascii="Traditional Arabic" w:hAnsi="Traditional Arabic" w:cs="Traditional Arabic"/>
          <w:sz w:val="34"/>
          <w:szCs w:val="34"/>
          <w:rtl/>
        </w:rPr>
        <w:t>" عَنْ سفيان الثوري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5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وسفيان بن عيينة وعَبْد الله بن سنان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52"/>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قالوا: ((لَوْ كَانَ أحدنا قاضياً </w:t>
      </w:r>
      <w:r w:rsidRPr="005C70B1">
        <w:rPr>
          <w:rFonts w:ascii="Traditional Arabic" w:hAnsi="Traditional Arabic" w:cs="Traditional Arabic" w:hint="cs"/>
          <w:sz w:val="34"/>
          <w:szCs w:val="34"/>
          <w:rtl/>
        </w:rPr>
        <w:t>لَضَرَبَنَا</w:t>
      </w:r>
      <w:r w:rsidRPr="005C70B1">
        <w:rPr>
          <w:rFonts w:ascii="Traditional Arabic" w:cs="Traditional Arabic"/>
          <w:b/>
          <w:bCs/>
          <w:color w:val="000000"/>
          <w:sz w:val="34"/>
          <w:szCs w:val="34"/>
          <w:rtl/>
        </w:rPr>
        <w:t xml:space="preserve"> </w:t>
      </w:r>
      <w:r w:rsidRPr="005C70B1">
        <w:rPr>
          <w:rFonts w:ascii="Traditional Arabic" w:hAnsi="Traditional Arabic" w:cs="Traditional Arabic"/>
          <w:sz w:val="34"/>
          <w:szCs w:val="34"/>
          <w:rtl/>
        </w:rPr>
        <w:t>بالجريد</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53"/>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فقيهاً لا يتعلم الْحَدِيْث ومحدّثاً لا يتعلم الفقه))</w:t>
      </w:r>
      <w:r w:rsidR="00E5685D">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وَقَدْ نبّه الْحَاكِم الن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اب</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عَلَى أن علم الفقه أحد العلوم المتفرعة من علم الْحَدِيْث، فَقَالَ: ((مِنْ ع</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لم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الْحَدِيْث مَعْرِفَة فقه الْحَدِيْث،إِذْ هُوَ ثمرة هَذِهِ العلوم، وبه قوام الشريعة، فأما فقهاء الإسلام أصحاب القياس والرأي والاستنباط والجدل والنظر فمعروفون في كُلّ عصر وأهل كُلّ بلد، ونحن ذاكرون بمشيئة الله في هَذَا الموضع فقه الْحَدِيْث، عَنْ أهله ليستدل بِذَلِكَ عَلَى أن </w:t>
      </w:r>
      <w:r w:rsidRPr="005C70B1">
        <w:rPr>
          <w:rFonts w:ascii="Traditional Arabic" w:hAnsi="Traditional Arabic" w:cs="Traditional Arabic"/>
          <w:sz w:val="34"/>
          <w:szCs w:val="34"/>
          <w:rtl/>
        </w:rPr>
        <w:lastRenderedPageBreak/>
        <w:t>أهل هَذِهِ الصنعة من تبحر فِيْهَا لا يجهل فقه الْحَدِيْث، إِذْ هُوَ نوع من أنواع هَذَا العلم)</w:t>
      </w:r>
      <w:r w:rsidR="006C69A3">
        <w:rPr>
          <w:rFonts w:ascii="Traditional Arabic" w:hAnsi="Traditional Arabic" w:cs="Traditional Arabic"/>
          <w:sz w:val="34"/>
          <w:szCs w:val="34"/>
          <w:rtl/>
        </w:rPr>
        <w:t>) (</w:t>
      </w:r>
      <w:r w:rsidRPr="005C70B1">
        <w:rPr>
          <w:rFonts w:ascii="Traditional Arabic" w:hAnsi="Traditional Arabic" w:cs="Traditional Arabic"/>
          <w:sz w:val="34"/>
          <w:szCs w:val="34"/>
          <w:rtl/>
        </w:rPr>
        <w:footnoteReference w:id="54"/>
      </w:r>
      <w:r w:rsidRPr="005C70B1">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55"/>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وَقَالَ عَبْد الْمَلِكِ بْنُ حَبِيبٍ، سَمِعْتُ ابْنَ الْمَاجِشُونِ يَقُولُ: كَانُوا يَقُولُونَ: «لَا يَكُونُ إِمَامًا فِي الْفِقْهِ مَنْ لَمْ يَكُنْ إِمَامًا فِي الْقُرْآنِ وَالْآثَارِ وَلَا يَكُونُ إِمَامًا فِي الْآثَارِ مَنْ لَمْ يَكُنْ إِمَامًا فِي الْفِقْهِ»</w:t>
      </w:r>
      <w:r w:rsidR="00300150">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56"/>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وروى أبو عُمَر بن عَبْد البر</w:t>
      </w:r>
      <w:r w:rsidRPr="005C70B1">
        <w:rPr>
          <w:rFonts w:ascii="Traditional Arabic" w:hAnsi="Traditional Arabic" w:cs="Traditional Arabic"/>
          <w:sz w:val="34"/>
          <w:szCs w:val="34"/>
          <w:rtl/>
        </w:rPr>
        <w:t xml:space="preserve"> عَنْ أَبِي يُوسُفَ قَالَ: سَأَلَنِي الْأَعْمَشُ عَنْ مَسْأَلَةٍ، وَأَنَا وَهُوَ لَا غَيْرَ، فَأَجَبْتُهُ، فَقَالَ لِي: مِنْ أَيْنَ قُلْتَ هَذَا يَا يَعْقُوبُ؟ فَقُلْتُ: بِالْحَدِيثِ الَّذِي حَدَّثْتَنِي أَنْتَ، ثُمَّ حَدَّثْتُهُ، فَقَالَ لِي: «يَا يَعْقُوبُ إِنِّي لَأَحْفَظُ هَذَا الْحَدِيثَ مِنْ قَبْلِ أَنْ يَجْتَمِعَ أَبَوَاكَ مَا عَرَفْتُ تَأْوِيلَهُ إِلَّا الْآنَ».</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أبو عُمَر: </w:t>
      </w:r>
      <w:r w:rsidRPr="005C70B1">
        <w:rPr>
          <w:rFonts w:ascii="Traditional Arabic" w:hAnsi="Traditional Arabic" w:cs="Traditional Arabic"/>
          <w:sz w:val="34"/>
          <w:szCs w:val="34"/>
          <w:rtl/>
        </w:rPr>
        <w:t>وَرُوِيَ نَحْوُ هَذَا أَنَّهُ جَرَى بَيْنَ الْأَعْمَشِ وَأَبِي يُوسُفَ وَأَبِي حَنِيفَةَ فَكَانَ مِنْ قَوْلِ الْأَعْمَشِ: «أَنْتُمُ الْأَطِبَّاءُ وَنَحْنُ الصَّيَادِلَةُ»،</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وَمِنْ هُنَا قَالَ الزَّبِيدِيُّ: إِنَّ مَنْ يَحْمِلُ الْحَدِيثَ وَلَا يَعْرِفُ فِيهِ التَّأْوِيلَ كَالصَّيْدَلَانِيِّ</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 ثم روى عن</w:t>
      </w:r>
      <w:r w:rsidRPr="005C70B1">
        <w:rPr>
          <w:rFonts w:ascii="Traditional Arabic" w:hAnsi="Traditional Arabic" w:cs="Traditional Arabic"/>
          <w:sz w:val="34"/>
          <w:szCs w:val="34"/>
          <w:rtl/>
        </w:rPr>
        <w:t xml:space="preserve"> عُبَيْد اللَّهِ بْنُ عَمرو</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قَالَ: كُنْتُ فِي مَجْلِسِ الْأَعْمَشِ فَجَاءَهُ رَجُلٌ فَسَأَلَهُ عَنْ مَسْأَلَةٍ فَلَمْ يُجِبْهُ فِيهَا، وَنَظَرَ فَإِذَا أَبُو حَنِيفَةَ فَقَالَ: «يَا نُعْمَانُ، قُلْ فِيهَا» قَالَ: الْقَوْلُ فِيهَا كَذَا، قَالَ: «مِنْ أَيْنَ؟» قَالَ: مِنْ حَدِيثِ كَذَا، أَنْتَ حَدَّثْتَنَاهُ، قَالَ: فَقَالَ الْأَعْمَشُ، «نَحْنُ الصَّيَادِلَةُ وَأَنْتُمُ الْأَطِبَّاءُ»</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وعن</w:t>
      </w:r>
      <w:r w:rsidRPr="005C70B1">
        <w:rPr>
          <w:rFonts w:ascii="Traditional Arabic" w:hAnsi="Traditional Arabic" w:cs="Traditional Arabic"/>
          <w:sz w:val="34"/>
          <w:szCs w:val="34"/>
          <w:rtl/>
        </w:rPr>
        <w:t xml:space="preserve"> سُرَيْجَ بْنَ يُونُس، يَقُولُ: سَمِعْتُ يَحْيَى بْنَ يَمَانٍ، يَقُولُ: «يَكْتُبُ أَحَدُهُمُ الْحَدِيثَ وَلَا يَتَفَهَّمُ وَلَا يَتَدَبَّرُ فَإِذَا سُئِلَ أَحَدُهُمْ عَنْ مَسْأَلَةٍ جَلَسَ كَأَنَّهُ مُكَاتَبٌ»</w:t>
      </w:r>
      <w:r w:rsidR="00300150">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57"/>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ومما يدل على براعته وتفوقه في علم الحديث حكمه على بعض الأحاديث بالصحة أو الضعف، قال سليمان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 xml:space="preserve">مُحَمَّد </w:t>
      </w:r>
      <w:r w:rsidRPr="005C70B1">
        <w:rPr>
          <w:rFonts w:ascii="Traditional Arabic" w:hAnsi="Traditional Arabic" w:cs="Traditional Arabic"/>
          <w:sz w:val="34"/>
          <w:szCs w:val="34"/>
          <w:rtl/>
        </w:rPr>
        <w:t xml:space="preserve">البُجَيْرَمِيّ </w:t>
      </w:r>
      <w:r w:rsidRPr="005C70B1">
        <w:rPr>
          <w:rFonts w:ascii="Traditional Arabic" w:hAnsi="Traditional Arabic" w:cs="Traditional Arabic" w:hint="cs"/>
          <w:sz w:val="34"/>
          <w:szCs w:val="34"/>
          <w:rtl/>
        </w:rPr>
        <w:t>الشَافِعِيّ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1221</w:t>
      </w:r>
      <w:r w:rsidRPr="005C70B1">
        <w:rPr>
          <w:rFonts w:ascii="Traditional Arabic" w:hAnsi="Traditional Arabic" w:cs="Traditional Arabic" w:hint="cs"/>
          <w:sz w:val="34"/>
          <w:szCs w:val="34"/>
          <w:rtl/>
        </w:rPr>
        <w:t xml:space="preserve">هـ) حاكيا حكم نور الدين الأجهوري </w:t>
      </w:r>
      <w:r w:rsidRPr="005C70B1">
        <w:rPr>
          <w:rFonts w:ascii="Traditional Arabic" w:hAnsi="Traditional Arabic" w:cs="Traditional Arabic" w:hint="cs"/>
          <w:sz w:val="34"/>
          <w:szCs w:val="34"/>
          <w:rtl/>
        </w:rPr>
        <w:lastRenderedPageBreak/>
        <w:t>بضعف أحاديث في فضل الأرز والعدس والباذنجان والهريسة بقوله:"</w:t>
      </w:r>
      <w:r w:rsidRPr="005C70B1">
        <w:rPr>
          <w:rFonts w:ascii="Traditional Arabic" w:hAnsi="Traditional Arabic" w:cs="Traditional Arabic"/>
          <w:sz w:val="34"/>
          <w:szCs w:val="34"/>
          <w:rtl/>
        </w:rPr>
        <w:t>قَالَ سَيِّدِي علي الأُجْهُوريّ:</w:t>
      </w:r>
    </w:p>
    <w:p w:rsidR="008D1916" w:rsidRPr="005C70B1" w:rsidRDefault="008D1916" w:rsidP="008D1916">
      <w:pPr>
        <w:autoSpaceDE w:val="0"/>
        <w:autoSpaceDN w:val="0"/>
        <w:adjustRightInd w:val="0"/>
        <w:spacing w:after="0" w:line="240" w:lineRule="auto"/>
        <w:jc w:val="center"/>
        <w:rPr>
          <w:rFonts w:ascii="Traditional Arabic" w:hAnsi="Traditional Arabic" w:cs="Traditional Arabic"/>
          <w:sz w:val="34"/>
          <w:szCs w:val="34"/>
          <w:rtl/>
        </w:rPr>
      </w:pPr>
      <w:r w:rsidRPr="005C70B1">
        <w:rPr>
          <w:rFonts w:ascii="Traditional Arabic" w:hAnsi="Traditional Arabic" w:cs="Traditional Arabic"/>
          <w:sz w:val="34"/>
          <w:szCs w:val="34"/>
          <w:rtl/>
        </w:rPr>
        <w:t>أَخْبَارُ رُزٍّ ثُمَّ بَاذِنْجَانِ</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عَدَسٌ هَرِيسَةٌ ذَوُو بُطْلَانِ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58"/>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300150" w:rsidRDefault="00300150" w:rsidP="008D1916">
      <w:pPr>
        <w:autoSpaceDE w:val="0"/>
        <w:autoSpaceDN w:val="0"/>
        <w:adjustRightInd w:val="0"/>
        <w:spacing w:after="0" w:line="240" w:lineRule="auto"/>
        <w:rPr>
          <w:rFonts w:ascii="Traditional Arabic" w:hAnsi="Traditional Arabic" w:cs="Traditional Arabic"/>
          <w:b/>
          <w:bCs/>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خامسا شيوخه:</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ذكر المحبي بعض الشيوخ الذين أخذ عنهم علي نُور الدِّين الأُجْهُوريّ فقال:"</w:t>
      </w:r>
      <w:r w:rsidRPr="005C70B1">
        <w:rPr>
          <w:rFonts w:ascii="Traditional Arabic" w:hAnsi="Traditional Arabic" w:cs="Traditional Arabic"/>
          <w:sz w:val="34"/>
          <w:szCs w:val="34"/>
          <w:rtl/>
        </w:rPr>
        <w:t>أَخذ عَن مَشَايِخ كثيرين سرد مِنْهُم الشهَاب العجم</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مشيخته نَحْو ثَلَاثِينَ رجلا و</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علاهم قدرا الشَّمْس مُحَمَّد الرمل</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والبدر حسن الْكَرْخِيّ والسراج عُمَر ابْن </w:t>
      </w:r>
      <w:r w:rsidRPr="005C70B1">
        <w:rPr>
          <w:rFonts w:ascii="Traditional Arabic" w:hAnsi="Traditional Arabic" w:cs="Traditional Arabic" w:hint="cs"/>
          <w:sz w:val="34"/>
          <w:szCs w:val="34"/>
          <w:rtl/>
        </w:rPr>
        <w:t>أُلْجاي</w:t>
      </w:r>
      <w:r w:rsidRPr="005C70B1">
        <w:rPr>
          <w:rFonts w:ascii="Traditional Arabic" w:hAnsi="Traditional Arabic" w:cs="Traditional Arabic"/>
          <w:sz w:val="34"/>
          <w:szCs w:val="34"/>
          <w:rtl/>
        </w:rPr>
        <w:t xml:space="preserve"> والحافظ نُور الدِّين على بن أَبى بكر الْقَرَافِيّ الشَافِعِيّ و</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مام الْمَالِكِيَّة</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عصره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الشَّمْس مُحَمَّد بن سَلامَة البَنَوْفَرِيّ وقاضى الْمَالِكِيَّة</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الْبَدْر ابْن يَحْيَى الْقَرَافِيّ وأملى الْكثير من الحَدِيث وَالتَّفْسِير وَالْفِقْه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59"/>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300150" w:rsidRPr="005C70B1" w:rsidRDefault="00300150"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 وقد أن ذكر بعض شيوخه: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 _ </w:t>
      </w:r>
      <w:r w:rsidRPr="005C70B1">
        <w:rPr>
          <w:rFonts w:ascii="Traditional Arabic" w:hAnsi="Traditional Arabic" w:cs="Traditional Arabic"/>
          <w:sz w:val="34"/>
          <w:szCs w:val="34"/>
          <w:rtl/>
        </w:rPr>
        <w:t>الشَّيْخ الإمام الْعَلَّامَة شيخ الإسلام الورع الزاهد الخاشع الناسك العابد</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الشَّيْخ شمس الدين مُحَمَّد البَنَوْفَرِيّ المالكي شيخ الْمَالِكِيَّة</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بمصر</w:t>
      </w:r>
      <w:r w:rsidRPr="005C70B1">
        <w:rPr>
          <w:rFonts w:ascii="Traditional Arabic" w:hAnsi="Traditional Arabic" w:cs="Traditional Arabic" w:hint="cs"/>
          <w:sz w:val="34"/>
          <w:szCs w:val="34"/>
          <w:rtl/>
        </w:rPr>
        <w:t xml:space="preserve"> (ت في أواخر القرن العاشر</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60"/>
      </w:r>
      <w:r w:rsidRPr="005C70B1">
        <w:rPr>
          <w:rFonts w:ascii="Traditional Arabic" w:hAnsi="Traditional Arabic" w:cs="Traditional Arabic" w:hint="cs"/>
          <w:sz w:val="34"/>
          <w:szCs w:val="34"/>
          <w:rtl/>
        </w:rPr>
        <w:t>)، وهو أحد تلاميذ الأُجْهُوريّ الكبير جد نُور الدِّين الأُجْهُوريّ.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2 _ شمس</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الدين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مُحَمَّد</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أبي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العباس شهاب الدين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أَحْمَد</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6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حمزة</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شهاب</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الدين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الرملي</w:t>
      </w:r>
      <w:r w:rsidRPr="005C70B1">
        <w:rPr>
          <w:rFonts w:ascii="Traditional Arabic" w:hAnsi="Traditional Arabic" w:cs="Traditional Arabic"/>
          <w:sz w:val="34"/>
          <w:szCs w:val="34"/>
          <w:rtl/>
        </w:rPr>
        <w:t xml:space="preserve"> فقيه الديار الْمِصْرِيّة في عصره، ومرجعها في الفتوى. يقال له: </w:t>
      </w:r>
      <w:r w:rsidRPr="005C70B1">
        <w:rPr>
          <w:rFonts w:ascii="Traditional Arabic" w:hAnsi="Traditional Arabic" w:cs="Traditional Arabic"/>
          <w:b/>
          <w:bCs/>
          <w:sz w:val="34"/>
          <w:szCs w:val="34"/>
          <w:rtl/>
        </w:rPr>
        <w:t>الشَافِعِيّ الصغير.</w:t>
      </w:r>
      <w:r w:rsidRPr="005C70B1">
        <w:rPr>
          <w:rFonts w:ascii="Traditional Arabic" w:hAnsi="Traditional Arabic" w:cs="Traditional Arabic"/>
          <w:sz w:val="34"/>
          <w:szCs w:val="34"/>
          <w:rtl/>
        </w:rPr>
        <w:t xml:space="preserve"> نسبته </w:t>
      </w:r>
      <w:r w:rsidRPr="005C70B1">
        <w:rPr>
          <w:rFonts w:ascii="Traditional Arabic" w:hAnsi="Traditional Arabic" w:cs="Traditional Arabic"/>
          <w:sz w:val="34"/>
          <w:szCs w:val="34"/>
          <w:rtl/>
        </w:rPr>
        <w:lastRenderedPageBreak/>
        <w:t>إلى الرملة (من قرى المنوفية بمصر) ومولده ووفاته بالقاهرة</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ولد سنة تسع عشرَة وَتِسْعمِائَة</w:t>
      </w:r>
      <w:r w:rsidRPr="005C70B1">
        <w:rPr>
          <w:rFonts w:ascii="Traditional Arabic" w:hAnsi="Traditional Arabic" w:cs="Traditional Arabic" w:hint="cs"/>
          <w:sz w:val="34"/>
          <w:szCs w:val="34"/>
          <w:rtl/>
        </w:rPr>
        <w:t xml:space="preserve"> (919هـ)</w:t>
      </w:r>
      <w:r w:rsidRPr="005C70B1">
        <w:rPr>
          <w:rFonts w:ascii="Traditional Arabic" w:hAnsi="Traditional Arabic" w:cs="Traditional Arabic"/>
          <w:sz w:val="34"/>
          <w:szCs w:val="34"/>
          <w:rtl/>
        </w:rPr>
        <w:t xml:space="preserve"> بِمصْر المحروسة</w:t>
      </w:r>
      <w:r w:rsidRPr="005C70B1">
        <w:rPr>
          <w:rFonts w:ascii="Traditional Arabic" w:hAnsi="Traditional Arabic" w:cs="Traditional Arabic" w:hint="cs"/>
          <w:sz w:val="34"/>
          <w:szCs w:val="34"/>
          <w:rtl/>
        </w:rPr>
        <w:t>، و(ت</w:t>
      </w:r>
      <w:r w:rsidRPr="005C70B1">
        <w:rPr>
          <w:rFonts w:ascii="Traditional Arabic" w:hAnsi="Traditional Arabic" w:cs="Traditional Arabic"/>
          <w:sz w:val="34"/>
          <w:szCs w:val="34"/>
          <w:rtl/>
        </w:rPr>
        <w:t xml:space="preserve"> 1004</w:t>
      </w:r>
      <w:r w:rsidRPr="005C70B1">
        <w:rPr>
          <w:rFonts w:ascii="Traditional Arabic" w:hAnsi="Traditional Arabic" w:cs="Traditional Arabic" w:hint="cs"/>
          <w:sz w:val="34"/>
          <w:szCs w:val="34"/>
          <w:rtl/>
        </w:rPr>
        <w:t>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6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3 _ </w:t>
      </w:r>
      <w:r w:rsidRPr="005C70B1">
        <w:rPr>
          <w:rFonts w:ascii="Traditional Arabic" w:hAnsi="Traditional Arabic" w:cs="Traditional Arabic"/>
          <w:sz w:val="34"/>
          <w:szCs w:val="34"/>
          <w:rtl/>
        </w:rPr>
        <w:t>مُحَمَّد بن مُحَمَّد الملقب بدر الدّين الْكَرْخِيّ الشَافِعِيّ</w:t>
      </w:r>
      <w:r w:rsidRPr="005C70B1">
        <w:rPr>
          <w:rFonts w:ascii="Traditional Arabic" w:hAnsi="Traditional Arabic" w:cs="Traditional Arabic" w:hint="cs"/>
          <w:sz w:val="34"/>
          <w:szCs w:val="34"/>
          <w:rtl/>
        </w:rPr>
        <w:t>، ولد</w:t>
      </w:r>
      <w:r w:rsidRPr="005C70B1">
        <w:rPr>
          <w:rFonts w:ascii="Traditional Arabic" w:hAnsi="Traditional Arabic" w:cs="Traditional Arabic"/>
          <w:sz w:val="34"/>
          <w:szCs w:val="34"/>
          <w:rtl/>
        </w:rPr>
        <w:t xml:space="preserve">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عشرَة وَتِسْعمِائَة </w:t>
      </w:r>
      <w:r w:rsidRPr="005C70B1">
        <w:rPr>
          <w:rFonts w:ascii="Traditional Arabic" w:hAnsi="Traditional Arabic" w:cs="Traditional Arabic" w:hint="cs"/>
          <w:sz w:val="34"/>
          <w:szCs w:val="34"/>
          <w:rtl/>
        </w:rPr>
        <w:t xml:space="preserve">(910هـ)، </w:t>
      </w:r>
      <w:r w:rsidRPr="005C70B1">
        <w:rPr>
          <w:rFonts w:ascii="Traditional Arabic" w:hAnsi="Traditional Arabic" w:cs="Traditional Arabic"/>
          <w:sz w:val="34"/>
          <w:szCs w:val="34"/>
          <w:rtl/>
        </w:rPr>
        <w:t>وَتوفى سنة سِتّ بعد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لف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ذ</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الْقعدَة</w:t>
      </w:r>
      <w:r w:rsidRPr="005C70B1">
        <w:rPr>
          <w:rFonts w:ascii="Traditional Arabic" w:hAnsi="Traditional Arabic" w:cs="Traditional Arabic" w:hint="cs"/>
          <w:sz w:val="34"/>
          <w:szCs w:val="34"/>
          <w:rtl/>
        </w:rPr>
        <w:t xml:space="preserve"> (1006هـ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63"/>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4 _ </w:t>
      </w:r>
      <w:r w:rsidRPr="005C70B1">
        <w:rPr>
          <w:rFonts w:ascii="Traditional Arabic" w:hAnsi="Traditional Arabic" w:cs="Traditional Arabic"/>
          <w:sz w:val="34"/>
          <w:szCs w:val="34"/>
          <w:rtl/>
        </w:rPr>
        <w:t>الشَّيْخ الْعَلَّامَة المعُمَر</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مُحَمَّد</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بن تاج الدين أحمد الو</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يم</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بِفَتْح ثمَّ مُهْملَة مَكْسُورَة نِسْبَة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لى وسيم قَرْيَة بالجيزة</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نبابي</w:t>
      </w:r>
      <w:r w:rsidRPr="005C70B1">
        <w:rPr>
          <w:rFonts w:ascii="Traditional Arabic" w:hAnsi="Traditional Arabic" w:cs="Traditional Arabic" w:hint="cs"/>
          <w:sz w:val="34"/>
          <w:szCs w:val="34"/>
          <w:rtl/>
        </w:rPr>
        <w:t>(</w:t>
      </w:r>
      <w:r w:rsidRPr="005C70B1">
        <w:rPr>
          <w:sz w:val="34"/>
          <w:szCs w:val="34"/>
          <w:rtl/>
        </w:rPr>
        <w:footnoteReference w:id="6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الشَافِعِيّ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65"/>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وَكَانَت وَفَاته يَوْم الِاثْنَيْنِ ثَالِث عشر جُمَادَى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ولى سنة سِتّ بعد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لف</w:t>
      </w:r>
      <w:r w:rsidRPr="005C70B1">
        <w:rPr>
          <w:rFonts w:ascii="Traditional Arabic" w:hAnsi="Traditional Arabic" w:cs="Traditional Arabic" w:hint="cs"/>
          <w:sz w:val="34"/>
          <w:szCs w:val="34"/>
          <w:rtl/>
        </w:rPr>
        <w:t xml:space="preserve"> (1006هـ)</w:t>
      </w:r>
      <w:r w:rsidRPr="005C70B1">
        <w:rPr>
          <w:rFonts w:ascii="Traditional Arabic" w:hAnsi="Traditional Arabic" w:cs="Traditional Arabic"/>
          <w:sz w:val="34"/>
          <w:szCs w:val="34"/>
          <w:rtl/>
        </w:rPr>
        <w:t xml:space="preserve"> بِمصْر(</w:t>
      </w:r>
      <w:r w:rsidRPr="005C70B1">
        <w:rPr>
          <w:rFonts w:ascii="Traditional Arabic" w:hAnsi="Traditional Arabic" w:cs="Traditional Arabic"/>
          <w:sz w:val="34"/>
          <w:szCs w:val="34"/>
          <w:rtl/>
        </w:rPr>
        <w:footnoteReference w:id="66"/>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5 _ </w:t>
      </w:r>
      <w:r w:rsidRPr="005C70B1">
        <w:rPr>
          <w:rFonts w:ascii="Traditional Arabic" w:hAnsi="Traditional Arabic" w:cs="Traditional Arabic"/>
          <w:sz w:val="34"/>
          <w:szCs w:val="34"/>
          <w:rtl/>
        </w:rPr>
        <w:t>مُحَمَّد بن يَحْيَى بن عُمَر بن يُونُس الملقب بدر الدّين الْقَرَافِيّ الْمِصْرِيّ المالك</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القاض</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بِالْبَابِ الْمِصْرِيّ رَئِيس الْعلمَاء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عصره وَشَيخ الْمَالِكِيَّة</w:t>
      </w:r>
      <w:r w:rsidRPr="005C70B1">
        <w:rPr>
          <w:rFonts w:ascii="Traditional Arabic" w:hAnsi="Traditional Arabic" w:cs="Traditional Arabic" w:hint="cs"/>
          <w:sz w:val="34"/>
          <w:szCs w:val="34"/>
          <w:rtl/>
        </w:rPr>
        <w:t>(ت 1008هـ)، وقد سبق ذكره في طُلَّاب الأُجْهُوريّ الكبير جد نُور الدِّين الأُجْهُوريّ(</w:t>
      </w:r>
      <w:r w:rsidRPr="005C70B1">
        <w:rPr>
          <w:rFonts w:ascii="Traditional Arabic" w:hAnsi="Traditional Arabic" w:cs="Traditional Arabic"/>
          <w:sz w:val="34"/>
          <w:szCs w:val="34"/>
          <w:rtl/>
        </w:rPr>
        <w:footnoteReference w:id="67"/>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6 _ </w:t>
      </w:r>
      <w:r w:rsidRPr="005C70B1">
        <w:rPr>
          <w:rFonts w:ascii="Traditional Arabic" w:hAnsi="Traditional Arabic" w:cs="Traditional Arabic"/>
          <w:sz w:val="34"/>
          <w:szCs w:val="34"/>
          <w:rtl/>
        </w:rPr>
        <w:t>سَالم بن مُحَمَّد عز الدّين بن مُحَمَّد نَاصِر الدّين ابْن عز الدّين بن نَاصِر الدّين بن عز الْعَرَب أَبُو النجا</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السَّنْهُورِي الْمِصْرِيّ الْمَالِكِي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وَكَانَت وَفَاته فِي يَوْم الثُّلَاثَاء ثَالِث جُمَادَى الْآخِرَة سنة خمس عشرَة بعد الْألف</w:t>
      </w:r>
      <w:r w:rsidRPr="005C70B1">
        <w:rPr>
          <w:rFonts w:ascii="Traditional Arabic" w:hAnsi="Traditional Arabic" w:cs="Traditional Arabic" w:hint="cs"/>
          <w:sz w:val="34"/>
          <w:szCs w:val="34"/>
          <w:rtl/>
        </w:rPr>
        <w:t xml:space="preserve"> (1015هـ</w:t>
      </w:r>
      <w:r w:rsidR="006C69A3">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68"/>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وَدفن بمقبرة المجاورين وَبلغ من الْعُمَر نَحْو السّبْعين</w:t>
      </w:r>
      <w:r w:rsidRPr="005C70B1">
        <w:rPr>
          <w:rFonts w:ascii="Traditional Arabic" w:hAnsi="Traditional Arabic" w:cs="Traditional Arabic" w:hint="cs"/>
          <w:sz w:val="34"/>
          <w:szCs w:val="34"/>
          <w:rtl/>
        </w:rPr>
        <w:t>(</w:t>
      </w:r>
      <w:r w:rsidRPr="005C70B1">
        <w:rPr>
          <w:sz w:val="34"/>
          <w:szCs w:val="34"/>
          <w:rtl/>
        </w:rPr>
        <w:footnoteReference w:id="69"/>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color w:val="000000"/>
          <w:sz w:val="34"/>
          <w:szCs w:val="34"/>
          <w:rtl/>
        </w:rPr>
      </w:pPr>
      <w:r w:rsidRPr="005C70B1">
        <w:rPr>
          <w:rFonts w:ascii="Traditional Arabic" w:hAnsi="Traditional Arabic" w:cs="Traditional Arabic" w:hint="cs"/>
          <w:sz w:val="34"/>
          <w:szCs w:val="34"/>
          <w:rtl/>
        </w:rPr>
        <w:t xml:space="preserve">7 _ </w:t>
      </w:r>
      <w:r w:rsidRPr="005C70B1">
        <w:rPr>
          <w:rFonts w:ascii="Traditional Arabic" w:hAnsi="Traditional Arabic" w:cs="Traditional Arabic"/>
          <w:sz w:val="34"/>
          <w:szCs w:val="34"/>
          <w:rtl/>
        </w:rPr>
        <w:t>على بن يَحْيَى الملقب نُور الدِّين الزَّيَّادي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بِفَتْح الزا</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وَتَشْديد الْيَاء نِسْبَة لمحلة زِيَاد بالبحيرة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الْمِصْرِيّ الشَافِعِيّ ال</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مام الْحجَّة العل</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الشَّأْن رَئِيس الْعلمَاء بِمصْر</w:t>
      </w:r>
      <w:r w:rsidRPr="005C70B1">
        <w:rPr>
          <w:rFonts w:ascii="Traditional Arabic" w:hAnsi="Traditional Arabic" w:cs="Traditional Arabic" w:hint="cs"/>
          <w:sz w:val="34"/>
          <w:szCs w:val="34"/>
          <w:rtl/>
        </w:rPr>
        <w:t>، ك</w:t>
      </w:r>
      <w:r w:rsidRPr="005C70B1">
        <w:rPr>
          <w:rFonts w:ascii="Traditional Arabic" w:hAnsi="Traditional Arabic" w:cs="Traditional Arabic"/>
          <w:sz w:val="34"/>
          <w:szCs w:val="34"/>
          <w:rtl/>
        </w:rPr>
        <w:t>َانَت وَفَاته لَيْلَة الْجُمُعَة خَامِس شهر ربيع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ول سنة أَربع وَعشْرين وَألف</w:t>
      </w:r>
      <w:r w:rsidRPr="005C70B1">
        <w:rPr>
          <w:rFonts w:ascii="Traditional Arabic" w:hAnsi="Traditional Arabic" w:cs="Traditional Arabic" w:hint="cs"/>
          <w:sz w:val="34"/>
          <w:szCs w:val="34"/>
          <w:rtl/>
        </w:rPr>
        <w:t xml:space="preserve"> (1024هـ)</w:t>
      </w:r>
      <w:r w:rsidRPr="005C70B1">
        <w:rPr>
          <w:rFonts w:ascii="Traditional Arabic" w:hAnsi="Traditional Arabic" w:cs="Traditional Arabic"/>
          <w:sz w:val="34"/>
          <w:szCs w:val="34"/>
          <w:rtl/>
        </w:rPr>
        <w:t xml:space="preserve"> وَدفن بِبَاب تربة المجاورين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7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8 _ </w:t>
      </w:r>
      <w:r w:rsidRPr="005C70B1">
        <w:rPr>
          <w:rFonts w:ascii="Traditional Arabic" w:hAnsi="Traditional Arabic" w:cs="Traditional Arabic"/>
          <w:sz w:val="34"/>
          <w:szCs w:val="34"/>
          <w:rtl/>
        </w:rPr>
        <w:t xml:space="preserve">مُحَمَّد عَبْد الرؤوف بن تاج العارفين بن علي بن زين العابدين، زين الدين، الحدادي </w:t>
      </w:r>
      <w:r w:rsidRPr="005C70B1">
        <w:rPr>
          <w:rFonts w:ascii="Traditional Arabic" w:hAnsi="Traditional Arabic" w:cs="Traditional Arabic" w:hint="cs"/>
          <w:sz w:val="34"/>
          <w:szCs w:val="34"/>
          <w:rtl/>
        </w:rPr>
        <w:t xml:space="preserve">ثم </w:t>
      </w:r>
      <w:r w:rsidRPr="005C70B1">
        <w:rPr>
          <w:rFonts w:ascii="Traditional Arabic" w:hAnsi="Traditional Arabic" w:cs="Traditional Arabic"/>
          <w:sz w:val="34"/>
          <w:szCs w:val="34"/>
          <w:rtl/>
        </w:rPr>
        <w:t>الْمُنَاوِيّ(</w:t>
      </w:r>
      <w:r w:rsidRPr="005C70B1">
        <w:rPr>
          <w:rStyle w:val="a4"/>
          <w:rFonts w:ascii="Traditional Arabic" w:hAnsi="Traditional Arabic" w:cs="Traditional Arabic"/>
          <w:sz w:val="34"/>
          <w:szCs w:val="34"/>
          <w:rtl/>
        </w:rPr>
        <w:footnoteReference w:id="71"/>
      </w:r>
      <w:r w:rsidRPr="005C70B1">
        <w:rPr>
          <w:rFonts w:ascii="Traditional Arabic" w:hAnsi="Traditional Arabic" w:cs="Traditional Arabic"/>
          <w:sz w:val="34"/>
          <w:szCs w:val="34"/>
          <w:rtl/>
        </w:rPr>
        <w:t>)، القاهري، الشَافِعِيّ</w:t>
      </w:r>
      <w:r w:rsidRPr="005C70B1">
        <w:rPr>
          <w:rFonts w:ascii="Traditional Arabic" w:hAnsi="Traditional Arabic" w:cs="Traditional Arabic" w:hint="cs"/>
          <w:sz w:val="34"/>
          <w:szCs w:val="34"/>
          <w:rtl/>
        </w:rPr>
        <w:t xml:space="preserve"> ولد </w:t>
      </w:r>
      <w:r w:rsidRPr="005C70B1">
        <w:rPr>
          <w:rFonts w:ascii="Traditional Arabic" w:hAnsi="Traditional Arabic" w:cs="Traditional Arabic"/>
          <w:sz w:val="34"/>
          <w:szCs w:val="34"/>
          <w:rtl/>
        </w:rPr>
        <w:t>(952</w:t>
      </w:r>
      <w:r w:rsidRPr="005C70B1">
        <w:rPr>
          <w:rFonts w:ascii="Traditional Arabic" w:hAnsi="Traditional Arabic" w:cs="Traditional Arabic" w:hint="cs"/>
          <w:sz w:val="34"/>
          <w:szCs w:val="34"/>
          <w:rtl/>
        </w:rPr>
        <w:t>هـ) و</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 xml:space="preserve">(ت </w:t>
      </w:r>
      <w:r w:rsidRPr="005C70B1">
        <w:rPr>
          <w:rFonts w:ascii="Traditional Arabic" w:hAnsi="Traditional Arabic" w:cs="Traditional Arabic"/>
          <w:sz w:val="34"/>
          <w:szCs w:val="34"/>
          <w:rtl/>
        </w:rPr>
        <w:t>1031 هـ</w:t>
      </w:r>
      <w:r w:rsidR="006C69A3">
        <w:rPr>
          <w:rFonts w:ascii="Traditional Arabic" w:hAnsi="Traditional Arabic" w:cs="Traditional Arabic"/>
          <w:sz w:val="34"/>
          <w:szCs w:val="34"/>
          <w:rtl/>
        </w:rPr>
        <w:t>) (</w:t>
      </w:r>
      <w:r w:rsidRPr="005C70B1">
        <w:rPr>
          <w:sz w:val="34"/>
          <w:szCs w:val="34"/>
          <w:rtl/>
        </w:rPr>
        <w:footnoteReference w:id="7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9 _ النور</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نُور الدِّين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علي بْن أَبِي بَكْر الْقَرَافِيّ</w:t>
      </w:r>
      <w:r w:rsidRPr="005C70B1">
        <w:rPr>
          <w:rFonts w:ascii="Traditional Arabic" w:hAnsi="Traditional Arabic" w:cs="Traditional Arabic" w:hint="cs"/>
          <w:sz w:val="34"/>
          <w:szCs w:val="34"/>
          <w:rtl/>
        </w:rPr>
        <w:t xml:space="preserve"> الشَافِعِيّ</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73"/>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10 _ </w:t>
      </w:r>
      <w:r w:rsidRPr="005C70B1">
        <w:rPr>
          <w:rFonts w:ascii="Traditional Arabic" w:hAnsi="Traditional Arabic" w:cs="Traditional Arabic"/>
          <w:sz w:val="34"/>
          <w:szCs w:val="34"/>
          <w:rtl/>
        </w:rPr>
        <w:t xml:space="preserve">المسند الكبير سراج الدين عُمَر بن </w:t>
      </w:r>
      <w:r w:rsidRPr="005C70B1">
        <w:rPr>
          <w:rFonts w:ascii="Traditional Arabic" w:hAnsi="Traditional Arabic" w:cs="Traditional Arabic" w:hint="cs"/>
          <w:sz w:val="34"/>
          <w:szCs w:val="34"/>
          <w:rtl/>
        </w:rPr>
        <w:t>أُلْجاي</w:t>
      </w:r>
      <w:r w:rsidRPr="005C70B1">
        <w:rPr>
          <w:rFonts w:ascii="Traditional Arabic" w:hAnsi="Traditional Arabic" w:cs="Traditional Arabic"/>
          <w:sz w:val="34"/>
          <w:szCs w:val="34"/>
          <w:rtl/>
        </w:rPr>
        <w:t xml:space="preserve"> الحنفي</w:t>
      </w:r>
      <w:r w:rsidRPr="005C70B1">
        <w:rPr>
          <w:rFonts w:ascii="Traditional Arabic" w:hAnsi="Traditional Arabic" w:cs="Traditional Arabic" w:hint="cs"/>
          <w:sz w:val="34"/>
          <w:szCs w:val="34"/>
          <w:rtl/>
        </w:rPr>
        <w:t>، وهو ممن يروي عن شيخ الإسلام زكريا الأنصاري(</w:t>
      </w:r>
      <w:r w:rsidRPr="005C70B1">
        <w:rPr>
          <w:rFonts w:ascii="Traditional Arabic" w:hAnsi="Traditional Arabic" w:cs="Traditional Arabic"/>
          <w:sz w:val="34"/>
          <w:szCs w:val="34"/>
          <w:rtl/>
        </w:rPr>
        <w:footnoteReference w:id="74"/>
      </w:r>
      <w:r w:rsidRPr="005C70B1">
        <w:rPr>
          <w:rFonts w:ascii="Traditional Arabic" w:hAnsi="Traditional Arabic" w:cs="Traditional Arabic" w:hint="cs"/>
          <w:sz w:val="34"/>
          <w:szCs w:val="34"/>
          <w:rtl/>
        </w:rPr>
        <w:t>).</w:t>
      </w:r>
    </w:p>
    <w:p w:rsidR="0047797B" w:rsidRPr="005C70B1" w:rsidRDefault="0047797B"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سادسا تلاميذه: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أخذ العلم عن نُور الدِّين الأُجْهُوريّ أهل المشرق والمغرب، حتى ألحق الأحفاد بالأجداد</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75"/>
      </w:r>
      <w:r w:rsidRPr="005C70B1">
        <w:rPr>
          <w:rFonts w:ascii="Traditional Arabic" w:hAnsi="Traditional Arabic" w:cs="Traditional Arabic" w:hint="cs"/>
          <w:sz w:val="34"/>
          <w:szCs w:val="34"/>
          <w:rtl/>
        </w:rPr>
        <w:t>)، قال المحبي:"</w:t>
      </w:r>
      <w:r w:rsidRPr="005C70B1">
        <w:rPr>
          <w:rFonts w:ascii="Traditional Arabic" w:hAnsi="Traditional Arabic" w:cs="Traditional Arabic"/>
          <w:sz w:val="34"/>
          <w:szCs w:val="34"/>
          <w:rtl/>
        </w:rPr>
        <w:t>د</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وَأفْتى وصنف وَألف وَعمر كثيرا ورحل النَّاس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ليه من الْآفَاق لل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خذ عَنهُ </w:t>
      </w:r>
      <w:r w:rsidRPr="005C70B1">
        <w:rPr>
          <w:rFonts w:ascii="Traditional Arabic" w:hAnsi="Traditional Arabic" w:cs="Traditional Arabic"/>
          <w:sz w:val="34"/>
          <w:szCs w:val="34"/>
          <w:rtl/>
        </w:rPr>
        <w:lastRenderedPageBreak/>
        <w:t>فَألْحق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حفاد بال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جداد</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وَأخذ عَنهُ الشَّمْس البابل</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والنور</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الشَّبرَامَلِّسي والشهاب العجم</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وَغَيرهم مِمَّن لَا يُحْصى</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76"/>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ومن تلاميذه أول شيخ للأزهر، وهو مُحَمَّد بن عَبْد الله الخراشي المالكي، وسيأتي ذكره.</w:t>
      </w:r>
    </w:p>
    <w:p w:rsidR="0047797B" w:rsidRPr="005C70B1" w:rsidRDefault="0047797B"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وسأذكر هنا ما استطعت حصره من أسماء تلاميذه الذين أخذوا عنه العلم:</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 _ </w:t>
      </w:r>
      <w:r w:rsidRPr="005C70B1">
        <w:rPr>
          <w:rFonts w:ascii="Traditional Arabic" w:hAnsi="Traditional Arabic" w:cs="Traditional Arabic"/>
          <w:sz w:val="34"/>
          <w:szCs w:val="34"/>
          <w:rtl/>
        </w:rPr>
        <w:t>مُحَمَّد بن عَتيق الحمص</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الشَافِعِيّ نزيل مصر</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كَانَت وِلَادَته بحمص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سنة عشْرين وَألف </w:t>
      </w:r>
      <w:r w:rsidRPr="005C70B1">
        <w:rPr>
          <w:rFonts w:ascii="Traditional Arabic" w:hAnsi="Traditional Arabic" w:cs="Traditional Arabic" w:hint="cs"/>
          <w:sz w:val="34"/>
          <w:szCs w:val="34"/>
          <w:rtl/>
        </w:rPr>
        <w:t xml:space="preserve">(1020هـ)، </w:t>
      </w:r>
      <w:r w:rsidRPr="005C70B1">
        <w:rPr>
          <w:rFonts w:ascii="Traditional Arabic" w:hAnsi="Traditional Arabic" w:cs="Traditional Arabic"/>
          <w:sz w:val="34"/>
          <w:szCs w:val="34"/>
          <w:rtl/>
        </w:rPr>
        <w:t>وَتوف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جُمَادَى سنة ثَمَان وَثَمَانِينَ وَألف</w:t>
      </w:r>
      <w:r w:rsidRPr="005C70B1">
        <w:rPr>
          <w:rFonts w:ascii="Traditional Arabic" w:hAnsi="Traditional Arabic" w:cs="Traditional Arabic" w:hint="cs"/>
          <w:sz w:val="34"/>
          <w:szCs w:val="34"/>
          <w:rtl/>
        </w:rPr>
        <w:t xml:space="preserve"> (1088هـ)</w:t>
      </w:r>
      <w:r w:rsidRPr="005C70B1">
        <w:rPr>
          <w:rFonts w:ascii="Traditional Arabic" w:hAnsi="Traditional Arabic" w:cs="Traditional Arabic"/>
          <w:sz w:val="34"/>
          <w:szCs w:val="34"/>
          <w:rtl/>
        </w:rPr>
        <w:t xml:space="preserve"> بِمصْر وَدفن بتربة المجاورين</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77"/>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 _ </w:t>
      </w:r>
      <w:r w:rsidRPr="005C70B1">
        <w:rPr>
          <w:rFonts w:ascii="Traditional Arabic" w:hAnsi="Traditional Arabic" w:cs="Traditional Arabic"/>
          <w:sz w:val="34"/>
          <w:szCs w:val="34"/>
          <w:rtl/>
        </w:rPr>
        <w:t>يَحْيَى بن جَعْفَر بن عبيد الله بن الْحُسَيْن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صغر بن على زين العابدين بن الْحُسَيْن بن على بن أَبى طَالب كرم الله وَجهه ورض</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الله عَنْهُم الْحُسَيْنِيّ المالك</w:t>
      </w:r>
      <w:r w:rsidRPr="005C70B1">
        <w:rPr>
          <w:rFonts w:ascii="Traditional Arabic" w:hAnsi="Traditional Arabic" w:cs="Traditional Arabic" w:hint="cs"/>
          <w:sz w:val="34"/>
          <w:szCs w:val="34"/>
          <w:rtl/>
        </w:rPr>
        <w:t xml:space="preserve">ي، </w:t>
      </w:r>
      <w:r w:rsidRPr="005C70B1">
        <w:rPr>
          <w:rFonts w:ascii="Traditional Arabic" w:hAnsi="Traditional Arabic" w:cs="Traditional Arabic"/>
          <w:sz w:val="34"/>
          <w:szCs w:val="34"/>
          <w:rtl/>
        </w:rPr>
        <w:t>كَانَت وَفَاته بِمصْر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سنة خمس وَسِتِّينَ وَألف</w:t>
      </w:r>
      <w:r w:rsidRPr="005C70B1">
        <w:rPr>
          <w:rFonts w:ascii="Traditional Arabic" w:hAnsi="Traditional Arabic" w:cs="Traditional Arabic" w:hint="cs"/>
          <w:sz w:val="34"/>
          <w:szCs w:val="34"/>
          <w:rtl/>
        </w:rPr>
        <w:t xml:space="preserve"> (1065هـ)</w:t>
      </w:r>
      <w:r w:rsidRPr="005C70B1">
        <w:rPr>
          <w:rFonts w:ascii="Traditional Arabic" w:hAnsi="Traditional Arabic" w:cs="Traditional Arabic"/>
          <w:sz w:val="34"/>
          <w:szCs w:val="34"/>
          <w:rtl/>
        </w:rPr>
        <w:t xml:space="preserve"> رَحمَه الله تَعَالَى</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78"/>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3 _ </w:t>
      </w:r>
      <w:r w:rsidRPr="005C70B1">
        <w:rPr>
          <w:rFonts w:ascii="Traditional Arabic" w:hAnsi="Traditional Arabic" w:cs="Traditional Arabic"/>
          <w:sz w:val="34"/>
          <w:szCs w:val="34"/>
          <w:rtl/>
        </w:rPr>
        <w:t>على بن عَبْد الْوَاحِد بن مُحَمَّد بن عَبْد الله بن عَبْد الله بن يَحْيَى بن أَبى يَحْيَى بن أَحْمَد ابْن السراج أَبُو الْحسن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نصار</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السِّجِلْمَاسي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بكسرتين وسكون اللام</w:t>
      </w:r>
      <w:r w:rsidR="006C69A3">
        <w:rPr>
          <w:rFonts w:ascii="Traditional Arabic" w:hAnsi="Traditional Arabic" w:cs="Traditional Arabic" w:hint="cs"/>
          <w:sz w:val="34"/>
          <w:szCs w:val="34"/>
          <w:rtl/>
        </w:rPr>
        <w:t>) (</w:t>
      </w:r>
      <w:r w:rsidRPr="005C70B1">
        <w:rPr>
          <w:sz w:val="34"/>
          <w:szCs w:val="34"/>
          <w:rtl/>
        </w:rPr>
        <w:footnoteReference w:id="79"/>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الجزائر</w:t>
      </w:r>
      <w:r w:rsidRPr="005C70B1">
        <w:rPr>
          <w:rFonts w:ascii="Traditional Arabic" w:hAnsi="Traditional Arabic" w:cs="Traditional Arabic" w:hint="cs"/>
          <w:sz w:val="34"/>
          <w:szCs w:val="34"/>
          <w:rtl/>
        </w:rPr>
        <w:t xml:space="preserve">ي، </w:t>
      </w:r>
      <w:r w:rsidRPr="005C70B1">
        <w:rPr>
          <w:rFonts w:ascii="Traditional Arabic" w:hAnsi="Traditional Arabic" w:cs="Traditional Arabic"/>
          <w:sz w:val="34"/>
          <w:szCs w:val="34"/>
          <w:rtl/>
        </w:rPr>
        <w:t>وَكَانَت وَفَاته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أَوَاخِر شعْبَان سنة سبع وَخمسين وَألف</w:t>
      </w:r>
      <w:r w:rsidRPr="005C70B1">
        <w:rPr>
          <w:rFonts w:ascii="Traditional Arabic" w:hAnsi="Traditional Arabic" w:cs="Traditional Arabic" w:hint="cs"/>
          <w:sz w:val="34"/>
          <w:szCs w:val="34"/>
          <w:rtl/>
        </w:rPr>
        <w:t xml:space="preserve"> (1057هـ)</w:t>
      </w:r>
      <w:r w:rsidRPr="005C70B1">
        <w:rPr>
          <w:rFonts w:ascii="Traditional Arabic" w:hAnsi="Traditional Arabic" w:cs="Traditional Arabic"/>
          <w:sz w:val="34"/>
          <w:szCs w:val="34"/>
          <w:rtl/>
        </w:rPr>
        <w:t xml:space="preserve"> شَهِيدا بالطاعون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الجزائر من الديار المغربية</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8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4 _ </w:t>
      </w:r>
      <w:r w:rsidRPr="005C70B1">
        <w:rPr>
          <w:rFonts w:ascii="Traditional Arabic" w:hAnsi="Traditional Arabic" w:cs="Traditional Arabic"/>
          <w:sz w:val="34"/>
          <w:szCs w:val="34"/>
          <w:rtl/>
        </w:rPr>
        <w:t>مُحَمَّد بن علاء الدين أبو عَبْد الله شمس الدين البابلي القاهري الأزهري الشَافِعِيّ الحافظ</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أخذ</w:t>
      </w:r>
      <w:r w:rsidRPr="005C70B1">
        <w:rPr>
          <w:rFonts w:ascii="Traditional Arabic" w:hAnsi="Traditional Arabic" w:cs="Traditional Arabic" w:hint="cs"/>
          <w:sz w:val="34"/>
          <w:szCs w:val="34"/>
          <w:rtl/>
        </w:rPr>
        <w:t xml:space="preserve"> عن الأُجْهُوريّ</w:t>
      </w:r>
      <w:r w:rsidRPr="005C70B1">
        <w:rPr>
          <w:rFonts w:ascii="Traditional Arabic" w:hAnsi="Traditional Arabic" w:cs="Traditional Arabic"/>
          <w:sz w:val="34"/>
          <w:szCs w:val="34"/>
          <w:rtl/>
        </w:rPr>
        <w:t xml:space="preserve"> الحديث</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والعربية وغيرهما</w:t>
      </w:r>
      <w:r w:rsidRPr="005C70B1">
        <w:rPr>
          <w:rFonts w:ascii="Traditional Arabic" w:hAnsi="Traditional Arabic" w:cs="Traditional Arabic" w:hint="cs"/>
          <w:sz w:val="34"/>
          <w:szCs w:val="34"/>
          <w:rtl/>
        </w:rPr>
        <w:t>، ولد سنة (1000هـ)، وتوفي (1077هـ</w:t>
      </w:r>
      <w:r w:rsidR="006C69A3">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81"/>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5 _ </w:t>
      </w:r>
      <w:r w:rsidRPr="005C70B1">
        <w:rPr>
          <w:rFonts w:ascii="Traditional Arabic" w:hAnsi="Traditional Arabic" w:cs="Traditional Arabic"/>
          <w:sz w:val="34"/>
          <w:szCs w:val="34"/>
          <w:rtl/>
        </w:rPr>
        <w:t>عِيسَى بن مُحَمَّد بن مُحَمَّد بن أَحْمَد بن عَامر جَار الله أَبُو مَكْتُوم المغرب</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الجعفر</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الثعالب</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الهاشم</w:t>
      </w:r>
      <w:r w:rsidRPr="005C70B1">
        <w:rPr>
          <w:rFonts w:ascii="Traditional Arabic" w:hAnsi="Traditional Arabic" w:cs="Traditional Arabic" w:hint="cs"/>
          <w:sz w:val="34"/>
          <w:szCs w:val="34"/>
          <w:rtl/>
        </w:rPr>
        <w:t>ي، ك</w:t>
      </w:r>
      <w:r w:rsidRPr="005C70B1">
        <w:rPr>
          <w:rFonts w:ascii="Traditional Arabic" w:hAnsi="Traditional Arabic" w:cs="Traditional Arabic"/>
          <w:sz w:val="34"/>
          <w:szCs w:val="34"/>
          <w:rtl/>
        </w:rPr>
        <w:t>َانَت وَفَاته يَوْم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ربعاء لست بَقينَ من رَجَب سنة ثَمَانِينَ بعد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لف</w:t>
      </w:r>
      <w:r w:rsidRPr="005C70B1">
        <w:rPr>
          <w:rFonts w:ascii="Traditional Arabic" w:hAnsi="Traditional Arabic" w:cs="Traditional Arabic" w:hint="cs"/>
          <w:sz w:val="34"/>
          <w:szCs w:val="34"/>
          <w:rtl/>
        </w:rPr>
        <w:t xml:space="preserve"> (1080هـ)</w:t>
      </w:r>
      <w:r w:rsidRPr="005C70B1">
        <w:rPr>
          <w:rFonts w:ascii="Traditional Arabic" w:hAnsi="Traditional Arabic" w:cs="Traditional Arabic"/>
          <w:sz w:val="34"/>
          <w:szCs w:val="34"/>
          <w:rtl/>
        </w:rPr>
        <w:t xml:space="preserve"> وَدفن بالح</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ج</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ون عِنْد قبر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ستاذ الْمَشْهُور الشَّيْخ مُحَمَّد بن عراق</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8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6 _ </w:t>
      </w:r>
      <w:r w:rsidRPr="005C70B1">
        <w:rPr>
          <w:rFonts w:ascii="Traditional Arabic" w:hAnsi="Traditional Arabic" w:cs="Traditional Arabic"/>
          <w:sz w:val="34"/>
          <w:szCs w:val="34"/>
          <w:rtl/>
        </w:rPr>
        <w:t>فضل الله بن محب الله بن مُحَمَّد محب الدّين بن أَبى بكر تق</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الدّين الدمشق</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المولد والوفاة</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وَكَانَت وِلَادَته لَيْلَة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ربعاء سَابِع عشر الْمحرم سنة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حدى وَثَلَاثِينَ وَألف</w:t>
      </w:r>
      <w:r w:rsidRPr="005C70B1">
        <w:rPr>
          <w:rFonts w:ascii="Traditional Arabic" w:hAnsi="Traditional Arabic" w:cs="Traditional Arabic" w:hint="cs"/>
          <w:sz w:val="34"/>
          <w:szCs w:val="34"/>
          <w:rtl/>
        </w:rPr>
        <w:t xml:space="preserve"> (1031هـ)،</w:t>
      </w:r>
      <w:r w:rsidRPr="005C70B1">
        <w:rPr>
          <w:rFonts w:ascii="Traditional Arabic" w:hAnsi="Traditional Arabic" w:cs="Traditional Arabic"/>
          <w:sz w:val="34"/>
          <w:szCs w:val="34"/>
          <w:rtl/>
        </w:rPr>
        <w:t xml:space="preserve"> وَتوفى نَهَار الثُّلَاثَاء قبيل الظّهْر بِمِقْدَار سَاعَة ثَالِث عشر جُمَادَى الثَّانِيَة سنة اثْنَتَيْنِ وَثَمَانِينَ وَألف</w:t>
      </w:r>
      <w:r w:rsidRPr="005C70B1">
        <w:rPr>
          <w:rFonts w:ascii="Traditional Arabic" w:hAnsi="Traditional Arabic" w:cs="Traditional Arabic" w:hint="cs"/>
          <w:sz w:val="34"/>
          <w:szCs w:val="34"/>
          <w:rtl/>
        </w:rPr>
        <w:t xml:space="preserve"> (1082هـ)</w:t>
      </w:r>
      <w:r w:rsidRPr="005C70B1">
        <w:rPr>
          <w:rFonts w:ascii="Traditional Arabic" w:hAnsi="Traditional Arabic" w:cs="Traditional Arabic"/>
          <w:sz w:val="34"/>
          <w:szCs w:val="34"/>
          <w:rtl/>
        </w:rPr>
        <w:t xml:space="preserve"> وَص</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لى عليه بعد الْعَصْر بِجَامِع بنى أُميَّة وَدفن بمدفن</w:t>
      </w:r>
      <w:r w:rsidRPr="005C70B1">
        <w:rPr>
          <w:rFonts w:ascii="Traditional Arabic" w:hAnsi="Traditional Arabic" w:cs="Traditional Arabic" w:hint="cs"/>
          <w:sz w:val="34"/>
          <w:szCs w:val="34"/>
          <w:rtl/>
        </w:rPr>
        <w:t xml:space="preserve"> عائلتهم</w:t>
      </w:r>
      <w:r w:rsidRPr="005C70B1">
        <w:rPr>
          <w:rFonts w:ascii="Traditional Arabic" w:hAnsi="Traditional Arabic" w:cs="Traditional Arabic"/>
          <w:sz w:val="34"/>
          <w:szCs w:val="34"/>
          <w:rtl/>
        </w:rPr>
        <w:t xml:space="preserve"> الْخَاص قبالة جَامع جراح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قبر جده ووالده</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83"/>
      </w:r>
      <w:r w:rsidRPr="005C70B1">
        <w:rPr>
          <w:rFonts w:ascii="Traditional Arabic" w:hAnsi="Traditional Arabic" w:cs="Traditional Arabic" w:hint="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7 _ </w:t>
      </w:r>
      <w:r w:rsidRPr="005C70B1">
        <w:rPr>
          <w:rFonts w:ascii="Traditional Arabic" w:hAnsi="Traditional Arabic" w:cs="Traditional Arabic"/>
          <w:sz w:val="34"/>
          <w:szCs w:val="34"/>
          <w:rtl/>
        </w:rPr>
        <w:t>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د مصر أَحْمَد بن أَحْمَد بن مُحَمَّد بن إبراهيم بن مُحَمَّد بن عسلي بن مُحَمَّد العجمي الشَافِعِيّ الأزهري الْمِصْرِيّ، ولد </w:t>
      </w:r>
      <w:r w:rsidRPr="005C70B1">
        <w:rPr>
          <w:rFonts w:ascii="Traditional Arabic" w:hAnsi="Traditional Arabic" w:cs="Traditional Arabic" w:hint="cs"/>
          <w:sz w:val="34"/>
          <w:szCs w:val="34"/>
          <w:rtl/>
        </w:rPr>
        <w:t>سنة (1014هـ)</w:t>
      </w:r>
      <w:r w:rsidRPr="005C70B1">
        <w:rPr>
          <w:rFonts w:ascii="Traditional Arabic" w:hAnsi="Traditional Arabic" w:cs="Traditional Arabic"/>
          <w:sz w:val="34"/>
          <w:szCs w:val="34"/>
          <w:rtl/>
        </w:rPr>
        <w:t xml:space="preserve"> ومات سنة</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1</w:t>
      </w:r>
      <w:r w:rsidRPr="005C70B1">
        <w:rPr>
          <w:rFonts w:ascii="Traditional Arabic" w:hAnsi="Traditional Arabic" w:cs="Traditional Arabic" w:hint="cs"/>
          <w:sz w:val="34"/>
          <w:szCs w:val="34"/>
          <w:rtl/>
        </w:rPr>
        <w:t>086هـ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84"/>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8 _ </w:t>
      </w:r>
      <w:r w:rsidRPr="005C70B1">
        <w:rPr>
          <w:rFonts w:ascii="Traditional Arabic" w:hAnsi="Traditional Arabic" w:cs="Traditional Arabic"/>
          <w:sz w:val="34"/>
          <w:szCs w:val="34"/>
          <w:rtl/>
        </w:rPr>
        <w:t>على بن على أَبُو الضياء نُور الدِّين الشَّبرَامَلِّسي الشَافِعِيّ القاهر</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خَاتِمَة الْمُحَقِّقين</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وَكَانَت وِلَادَته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سنة سبع أَو ثَمَان وَتِسْعين وَتِسْعمِائَة</w:t>
      </w:r>
      <w:r w:rsidRPr="005C70B1">
        <w:rPr>
          <w:rFonts w:ascii="Traditional Arabic" w:hAnsi="Traditional Arabic" w:cs="Traditional Arabic" w:hint="cs"/>
          <w:sz w:val="34"/>
          <w:szCs w:val="34"/>
          <w:rtl/>
        </w:rPr>
        <w:t xml:space="preserve"> (997 أو 998هـ)،</w:t>
      </w:r>
      <w:r w:rsidRPr="005C70B1">
        <w:rPr>
          <w:rFonts w:ascii="Traditional Arabic" w:hAnsi="Traditional Arabic" w:cs="Traditional Arabic"/>
          <w:sz w:val="34"/>
          <w:szCs w:val="34"/>
          <w:rtl/>
        </w:rPr>
        <w:t xml:space="preserve"> وَتوفى لَيْلَة الْخَمِيس ثامن عشر شَوَّال سنة سبع وَثَمَانِينَ وَألف</w:t>
      </w:r>
      <w:r w:rsidRPr="005C70B1">
        <w:rPr>
          <w:rFonts w:ascii="Traditional Arabic" w:hAnsi="Traditional Arabic" w:cs="Traditional Arabic" w:hint="cs"/>
          <w:sz w:val="34"/>
          <w:szCs w:val="34"/>
          <w:rtl/>
        </w:rPr>
        <w:t xml:space="preserve"> (1087هـ)،</w:t>
      </w:r>
      <w:r w:rsidRPr="005C70B1">
        <w:rPr>
          <w:rFonts w:ascii="Traditional Arabic" w:hAnsi="Traditional Arabic" w:cs="Traditional Arabic"/>
          <w:sz w:val="34"/>
          <w:szCs w:val="34"/>
          <w:rtl/>
        </w:rPr>
        <w:t xml:space="preserve"> وَتَوَلَّى غسله بِيَدِهِ تِلْمِيذه الْفَاضِل أَحْمَد الْبناء الد</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اط</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ف</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نه أَتَاهُ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الْمَنَام قبل مَوته بأيام وَأمره أَن يتَوَلَّى غسله فَتوجه من دمياط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لى مصر فَأصْبح بهَا يَوْم وَفَاته وباشر غسله وتكفينه بِيَدِهِ</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85"/>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9 _ </w:t>
      </w:r>
      <w:r w:rsidRPr="005C70B1">
        <w:rPr>
          <w:rFonts w:ascii="Traditional Arabic" w:hAnsi="Traditional Arabic" w:cs="Traditional Arabic"/>
          <w:sz w:val="34"/>
          <w:szCs w:val="34"/>
          <w:rtl/>
        </w:rPr>
        <w:t>الإمام أبو سالم عَبْد الله بن مُحَمَّد بن أبي بكر العَيَّاشِي المغربي الإمام الرحالة</w:t>
      </w:r>
      <w:r w:rsidRPr="005C70B1">
        <w:rPr>
          <w:rFonts w:ascii="Traditional Arabic" w:hAnsi="Traditional Arabic" w:cs="Traditional Arabic" w:hint="cs"/>
          <w:sz w:val="34"/>
          <w:szCs w:val="34"/>
          <w:rtl/>
        </w:rPr>
        <w:t xml:space="preserve"> (ت 1090هـ</w:t>
      </w:r>
      <w:r w:rsidR="006C69A3">
        <w:rPr>
          <w:rFonts w:ascii="Traditional Arabic" w:hAnsi="Traditional Arabic" w:cs="Traditional Arabic" w:hint="cs"/>
          <w:sz w:val="34"/>
          <w:szCs w:val="34"/>
          <w:rtl/>
        </w:rPr>
        <w:t>) (</w:t>
      </w:r>
      <w:r w:rsidRPr="005C70B1">
        <w:rPr>
          <w:sz w:val="34"/>
          <w:szCs w:val="34"/>
          <w:rtl/>
        </w:rPr>
        <w:footnoteReference w:id="86"/>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10 _ </w:t>
      </w:r>
      <w:r w:rsidRPr="005C70B1">
        <w:rPr>
          <w:rFonts w:ascii="Traditional Arabic" w:hAnsi="Traditional Arabic" w:cs="Traditional Arabic"/>
          <w:sz w:val="34"/>
          <w:szCs w:val="34"/>
          <w:rtl/>
        </w:rPr>
        <w:t>الشَّيْخ أَحْمَد بن يَحْيَى بن يُوسُف بن أبي بكر بن أَحْمَد بن أبي بكر بن يُوسُف بن أَحْمَد الْحَنْبَلِيّ الك</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ي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نِسْبَة لطور ك</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م من قرى نابلس ثمَّ الْقُدس</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وَكَانَت وَفَاته لَيْلَة الْجُمُعَة رَابِع عشر صفر سنة إِحْدَى وَتِسْعين وَألف</w:t>
      </w:r>
      <w:r w:rsidRPr="005C70B1">
        <w:rPr>
          <w:rFonts w:ascii="Traditional Arabic" w:hAnsi="Traditional Arabic" w:cs="Traditional Arabic" w:hint="cs"/>
          <w:sz w:val="34"/>
          <w:szCs w:val="34"/>
          <w:rtl/>
        </w:rPr>
        <w:t xml:space="preserve"> (1091هـ)</w:t>
      </w:r>
      <w:r w:rsidRPr="005C70B1">
        <w:rPr>
          <w:rFonts w:ascii="Traditional Arabic" w:hAnsi="Traditional Arabic" w:cs="Traditional Arabic"/>
          <w:sz w:val="34"/>
          <w:szCs w:val="34"/>
          <w:rtl/>
        </w:rPr>
        <w:t xml:space="preserve"> وَدفن بتربة المجاورين بِقرب تربة عَمه مرعي رحمهمَا الله تَعَالَى</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87"/>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11 _ </w:t>
      </w:r>
      <w:r w:rsidRPr="005C70B1">
        <w:rPr>
          <w:rFonts w:ascii="Traditional Arabic" w:hAnsi="Traditional Arabic" w:cs="Traditional Arabic"/>
          <w:sz w:val="34"/>
          <w:szCs w:val="34"/>
          <w:rtl/>
        </w:rPr>
        <w:t>الإمام المحدث المعُمَر العالم مفتي الديار الأفريقية، وشيخ جامع الزيتونة علماً وفضلاً</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أبو العباس أَحْمَد بن حسن الشريف، الشهير بإمام جامع دار الباشا في تونس</w:t>
      </w:r>
      <w:r w:rsidRPr="005C70B1">
        <w:rPr>
          <w:rFonts w:ascii="Traditional Arabic" w:hAnsi="Traditional Arabic" w:cs="Traditional Arabic" w:hint="cs"/>
          <w:sz w:val="34"/>
          <w:szCs w:val="34"/>
          <w:rtl/>
        </w:rPr>
        <w:t>، روى الصحيح عن النور الأُجْهُوريّ، و</w:t>
      </w:r>
      <w:r w:rsidRPr="005C70B1">
        <w:rPr>
          <w:rFonts w:ascii="Traditional Arabic" w:hAnsi="Traditional Arabic" w:cs="Traditional Arabic"/>
          <w:sz w:val="34"/>
          <w:szCs w:val="34"/>
          <w:rtl/>
        </w:rPr>
        <w:t>توفي</w:t>
      </w:r>
      <w:r w:rsidRPr="005C70B1">
        <w:rPr>
          <w:rFonts w:ascii="Traditional Arabic" w:hAnsi="Traditional Arabic" w:cs="Traditional Arabic" w:hint="cs"/>
          <w:sz w:val="34"/>
          <w:szCs w:val="34"/>
          <w:rtl/>
        </w:rPr>
        <w:t xml:space="preserve"> في </w:t>
      </w:r>
      <w:r w:rsidRPr="005C70B1">
        <w:rPr>
          <w:rFonts w:ascii="Traditional Arabic" w:hAnsi="Traditional Arabic" w:cs="Traditional Arabic"/>
          <w:sz w:val="34"/>
          <w:szCs w:val="34"/>
          <w:rtl/>
        </w:rPr>
        <w:t>18 رجب عام</w:t>
      </w:r>
      <w:r w:rsidRPr="005C70B1">
        <w:rPr>
          <w:rFonts w:ascii="Traditional Arabic" w:hAnsi="Traditional Arabic" w:cs="Traditional Arabic" w:hint="cs"/>
          <w:sz w:val="34"/>
          <w:szCs w:val="34"/>
          <w:rtl/>
        </w:rPr>
        <w:t xml:space="preserve"> (1092هـ</w:t>
      </w:r>
      <w:r w:rsidR="006C69A3">
        <w:rPr>
          <w:rFonts w:ascii="Traditional Arabic" w:hAnsi="Traditional Arabic" w:cs="Traditional Arabic" w:hint="cs"/>
          <w:sz w:val="34"/>
          <w:szCs w:val="34"/>
          <w:rtl/>
        </w:rPr>
        <w:t>) (</w:t>
      </w:r>
      <w:r w:rsidRPr="005C70B1">
        <w:rPr>
          <w:sz w:val="34"/>
          <w:szCs w:val="34"/>
          <w:rtl/>
        </w:rPr>
        <w:footnoteReference w:id="88"/>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12 _ </w:t>
      </w:r>
      <w:r w:rsidRPr="005C70B1">
        <w:rPr>
          <w:rFonts w:ascii="Traditional Arabic" w:hAnsi="Traditional Arabic" w:cs="Traditional Arabic"/>
          <w:sz w:val="34"/>
          <w:szCs w:val="34"/>
          <w:rtl/>
        </w:rPr>
        <w:t>الشَّيْخ مُحَمَّد بن سُلَيْمَان المغربي الْمَالِكِي السُّوسِي المف</w:t>
      </w:r>
      <w:r w:rsidRPr="005C70B1">
        <w:rPr>
          <w:rFonts w:ascii="Traditional Arabic" w:hAnsi="Traditional Arabic" w:cs="Traditional Arabic" w:hint="cs"/>
          <w:sz w:val="34"/>
          <w:szCs w:val="34"/>
          <w:rtl/>
        </w:rPr>
        <w:t>ن</w:t>
      </w:r>
      <w:r w:rsidRPr="005C70B1">
        <w:rPr>
          <w:rFonts w:ascii="Traditional Arabic" w:hAnsi="Traditional Arabic" w:cs="Traditional Arabic"/>
          <w:sz w:val="34"/>
          <w:szCs w:val="34"/>
          <w:rtl/>
        </w:rPr>
        <w:t>ن فِي جَمِيع الْعُلُوم الْمَشْهُور عِنْد الْعَرَب وَالروم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ولد في (1037هـ)، و</w:t>
      </w:r>
      <w:r w:rsidRPr="005C70B1">
        <w:rPr>
          <w:rFonts w:ascii="Traditional Arabic" w:hAnsi="Traditional Arabic" w:cs="Traditional Arabic"/>
          <w:sz w:val="34"/>
          <w:szCs w:val="34"/>
          <w:rtl/>
        </w:rPr>
        <w:t>توفّي بِدِمَشْق الشَّام</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عَاشر ذ</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الْقعدَة</w:t>
      </w:r>
      <w:r w:rsidRPr="005C70B1">
        <w:rPr>
          <w:rFonts w:ascii="Traditional Arabic" w:hAnsi="Traditional Arabic" w:cs="Traditional Arabic" w:hint="cs"/>
          <w:sz w:val="34"/>
          <w:szCs w:val="34"/>
          <w:rtl/>
        </w:rPr>
        <w:t xml:space="preserve"> سنة</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(1094هـ</w:t>
      </w:r>
      <w:r w:rsidR="006C69A3">
        <w:rPr>
          <w:rFonts w:ascii="Traditional Arabic" w:hAnsi="Traditional Arabic" w:cs="Traditional Arabic" w:hint="cs"/>
          <w:sz w:val="34"/>
          <w:szCs w:val="34"/>
          <w:rtl/>
        </w:rPr>
        <w:t>) (</w:t>
      </w:r>
      <w:r w:rsidRPr="005C70B1">
        <w:rPr>
          <w:sz w:val="34"/>
          <w:szCs w:val="34"/>
          <w:rtl/>
        </w:rPr>
        <w:footnoteReference w:id="89"/>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13 _ </w:t>
      </w:r>
      <w:r w:rsidRPr="005C70B1">
        <w:rPr>
          <w:rFonts w:ascii="Traditional Arabic" w:hAnsi="Traditional Arabic" w:cs="Traditional Arabic"/>
          <w:sz w:val="34"/>
          <w:szCs w:val="34"/>
          <w:rtl/>
        </w:rPr>
        <w:t>أَحْمَد بن مُحَمَّد الْحَسَنِيّ، الْحَمَوِيّ، الحنفي (شهاب الدين)</w:t>
      </w:r>
      <w:r w:rsidRPr="005C70B1">
        <w:rPr>
          <w:rFonts w:ascii="Traditional Arabic" w:hAnsi="Traditional Arabic" w:cs="Traditional Arabic" w:hint="cs"/>
          <w:sz w:val="34"/>
          <w:szCs w:val="34"/>
          <w:rtl/>
        </w:rPr>
        <w:t xml:space="preserve"> (ت 1098هـ</w:t>
      </w:r>
      <w:r w:rsidR="006C69A3">
        <w:rPr>
          <w:rFonts w:ascii="Traditional Arabic" w:hAnsi="Traditional Arabic" w:cs="Traditional Arabic" w:hint="cs"/>
          <w:sz w:val="34"/>
          <w:szCs w:val="34"/>
          <w:rtl/>
        </w:rPr>
        <w:t>) (</w:t>
      </w:r>
      <w:r w:rsidRPr="005C70B1">
        <w:rPr>
          <w:sz w:val="34"/>
          <w:szCs w:val="34"/>
          <w:rtl/>
        </w:rPr>
        <w:footnoteReference w:id="90"/>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14 _ </w:t>
      </w:r>
      <w:r w:rsidRPr="005C70B1">
        <w:rPr>
          <w:rFonts w:ascii="Traditional Arabic" w:hAnsi="Traditional Arabic" w:cs="Traditional Arabic"/>
          <w:sz w:val="34"/>
          <w:szCs w:val="34"/>
          <w:rtl/>
        </w:rPr>
        <w:t>عَبْد الْبَاقِي بن يُوسُف بن أَحْمَد شهَاب الدّين بن مُحَمَّد بن علوان الزُّرْقَانِيّ</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الْمَالِكِي، أبو مُحَمَّد، الفقيه الْعَلَّامَة</w:t>
      </w:r>
      <w:r w:rsidRPr="005C70B1">
        <w:rPr>
          <w:rFonts w:ascii="Traditional Arabic" w:hAnsi="Traditional Arabic" w:cs="Traditional Arabic" w:hint="cs"/>
          <w:sz w:val="34"/>
          <w:szCs w:val="34"/>
          <w:rtl/>
        </w:rPr>
        <w:t>، ولد سنة (1020هـ)، و (ت 1099هـ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91"/>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15 _ </w:t>
      </w:r>
      <w:r w:rsidRPr="005C70B1">
        <w:rPr>
          <w:rFonts w:ascii="Traditional Arabic" w:hAnsi="Traditional Arabic" w:cs="Traditional Arabic"/>
          <w:sz w:val="34"/>
          <w:szCs w:val="34"/>
          <w:rtl/>
        </w:rPr>
        <w:t>مُحَمَّد بن عَبْد الله الخراشي</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92"/>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المالكي أبو عَبْد الله</w:t>
      </w:r>
      <w:r w:rsidRPr="005C70B1">
        <w:rPr>
          <w:rFonts w:ascii="Traditional Arabic" w:hAnsi="Traditional Arabic" w:cs="Traditional Arabic" w:hint="cs"/>
          <w:sz w:val="34"/>
          <w:szCs w:val="34"/>
          <w:rtl/>
        </w:rPr>
        <w:t>، أول من تولى مشيخة الأزهر(</w:t>
      </w:r>
      <w:r w:rsidRPr="005C70B1">
        <w:rPr>
          <w:rStyle w:val="a4"/>
          <w:rFonts w:ascii="Traditional Arabic" w:hAnsi="Traditional Arabic" w:cs="Traditional Arabic"/>
          <w:sz w:val="34"/>
          <w:szCs w:val="34"/>
          <w:rtl/>
        </w:rPr>
        <w:footnoteReference w:id="93"/>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وكانت ولادته في سنة عشرة بعد الألف</w:t>
      </w:r>
      <w:r w:rsidRPr="005C70B1">
        <w:rPr>
          <w:rFonts w:ascii="Traditional Arabic" w:hAnsi="Traditional Arabic" w:cs="Traditional Arabic" w:hint="cs"/>
          <w:sz w:val="34"/>
          <w:szCs w:val="34"/>
          <w:rtl/>
        </w:rPr>
        <w:t xml:space="preserve"> (1010هـ) </w:t>
      </w:r>
      <w:r w:rsidRPr="005C70B1">
        <w:rPr>
          <w:rFonts w:ascii="Traditional Arabic" w:hAnsi="Traditional Arabic" w:cs="Traditional Arabic"/>
          <w:sz w:val="34"/>
          <w:szCs w:val="34"/>
          <w:rtl/>
        </w:rPr>
        <w:t xml:space="preserve">وتوفي في ذي الحجة سنة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حدى ومائة وألف</w:t>
      </w:r>
      <w:r w:rsidRPr="005C70B1">
        <w:rPr>
          <w:rFonts w:ascii="Traditional Arabic" w:hAnsi="Traditional Arabic" w:cs="Traditional Arabic" w:hint="cs"/>
          <w:sz w:val="34"/>
          <w:szCs w:val="34"/>
          <w:rtl/>
        </w:rPr>
        <w:t xml:space="preserve"> (ت 1101هـ)</w:t>
      </w:r>
      <w:r w:rsidRPr="005C70B1">
        <w:rPr>
          <w:rFonts w:ascii="Traditional Arabic" w:hAnsi="Traditional Arabic" w:cs="Traditional Arabic"/>
          <w:sz w:val="34"/>
          <w:szCs w:val="34"/>
          <w:rtl/>
        </w:rPr>
        <w:t xml:space="preserve"> رحمه الله تعالى</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94"/>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16 _ </w:t>
      </w:r>
      <w:r w:rsidRPr="005C70B1">
        <w:rPr>
          <w:rFonts w:ascii="Traditional Arabic" w:hAnsi="Traditional Arabic" w:cs="Traditional Arabic"/>
          <w:sz w:val="34"/>
          <w:szCs w:val="34"/>
          <w:rtl/>
        </w:rPr>
        <w:t>حامد بن سالم العَجْلُونِي الشَافِعِيّ مفتيها وابن مفتيها</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له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جازة من الشَّيْخ علي الأُجْهُوريّ المالكي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وك</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نت وفاته في عاشر ذي الحجة سنة ست ومائة وألف</w:t>
      </w:r>
      <w:r w:rsidRPr="005C70B1">
        <w:rPr>
          <w:rFonts w:ascii="Traditional Arabic" w:hAnsi="Traditional Arabic" w:cs="Traditional Arabic" w:hint="cs"/>
          <w:sz w:val="34"/>
          <w:szCs w:val="34"/>
          <w:rtl/>
        </w:rPr>
        <w:t xml:space="preserve"> (1106هـ) (</w:t>
      </w:r>
      <w:r w:rsidRPr="005C70B1">
        <w:rPr>
          <w:sz w:val="34"/>
          <w:szCs w:val="34"/>
          <w:rtl/>
        </w:rPr>
        <w:footnoteReference w:id="95"/>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رحمه الله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17 _ </w:t>
      </w:r>
      <w:r w:rsidRPr="005C70B1">
        <w:rPr>
          <w:rFonts w:ascii="Traditional Arabic" w:hAnsi="Traditional Arabic" w:cs="Traditional Arabic"/>
          <w:sz w:val="34"/>
          <w:szCs w:val="34"/>
          <w:rtl/>
        </w:rPr>
        <w:t xml:space="preserve">الإمام الْعَلَّامَة برهان الدين إبراهيم بن مرعي </w:t>
      </w:r>
      <w:r w:rsidRPr="005C70B1">
        <w:rPr>
          <w:rFonts w:ascii="Traditional Arabic" w:hAnsi="Traditional Arabic" w:cs="Traditional Arabic" w:hint="cs"/>
          <w:sz w:val="34"/>
          <w:szCs w:val="34"/>
          <w:rtl/>
        </w:rPr>
        <w:t xml:space="preserve">بن عطية </w:t>
      </w:r>
      <w:r w:rsidRPr="005C70B1">
        <w:rPr>
          <w:rFonts w:ascii="Traditional Arabic" w:hAnsi="Traditional Arabic" w:cs="Traditional Arabic"/>
          <w:sz w:val="34"/>
          <w:szCs w:val="34"/>
          <w:rtl/>
        </w:rPr>
        <w:t>الشَّبْرَخِيتِي المالكي</w:t>
      </w:r>
      <w:r w:rsidRPr="005C70B1">
        <w:rPr>
          <w:rFonts w:ascii="Traditional Arabic" w:hAnsi="Traditional Arabic" w:cs="Traditional Arabic" w:hint="cs"/>
          <w:sz w:val="34"/>
          <w:szCs w:val="34"/>
          <w:rtl/>
        </w:rPr>
        <w:t>، وهو م</w:t>
      </w:r>
      <w:r w:rsidRPr="005C70B1">
        <w:rPr>
          <w:rFonts w:ascii="Traditional Arabic" w:hAnsi="Traditional Arabic" w:cs="Traditional Arabic"/>
          <w:sz w:val="34"/>
          <w:szCs w:val="34"/>
          <w:rtl/>
        </w:rPr>
        <w:t>ن أفاضل مصر</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مات غريقا بالنيل وهو متوجه إلى رشيد</w:t>
      </w:r>
      <w:r w:rsidRPr="005C70B1">
        <w:rPr>
          <w:rFonts w:ascii="Traditional Arabic" w:hAnsi="Traditional Arabic" w:cs="Traditional Arabic" w:hint="cs"/>
          <w:sz w:val="34"/>
          <w:szCs w:val="34"/>
          <w:rtl/>
        </w:rPr>
        <w:t xml:space="preserve"> سنة (1106هـ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96"/>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18 _ </w:t>
      </w:r>
      <w:r w:rsidRPr="005C70B1">
        <w:rPr>
          <w:rFonts w:ascii="Traditional Arabic" w:hAnsi="Traditional Arabic" w:cs="Traditional Arabic"/>
          <w:sz w:val="34"/>
          <w:szCs w:val="34"/>
          <w:rtl/>
        </w:rPr>
        <w:t>شهاب الدين أَحْمَد بن مُحَمَّد بن أَحْمَد بن عَبْد الغني، الشهير بـ"البنا" الدمياطي، الشَافِعِيّ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ت1117هـ</w:t>
      </w:r>
      <w:r w:rsidR="006C69A3">
        <w:rPr>
          <w:rFonts w:ascii="Traditional Arabic" w:hAnsi="Traditional Arabic" w:cs="Traditional Arabic"/>
          <w:sz w:val="34"/>
          <w:szCs w:val="34"/>
          <w:rtl/>
        </w:rPr>
        <w:t>) (</w:t>
      </w:r>
      <w:r w:rsidRPr="005C70B1">
        <w:rPr>
          <w:rFonts w:ascii="Traditional Arabic" w:hAnsi="Traditional Arabic" w:cs="Traditional Arabic"/>
          <w:sz w:val="34"/>
          <w:szCs w:val="34"/>
          <w:rtl/>
        </w:rPr>
        <w:footnoteReference w:id="97"/>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19 _ </w:t>
      </w:r>
      <w:r w:rsidRPr="005C70B1">
        <w:rPr>
          <w:rFonts w:ascii="Traditional Arabic" w:hAnsi="Traditional Arabic" w:cs="Traditional Arabic"/>
          <w:sz w:val="34"/>
          <w:szCs w:val="34"/>
          <w:rtl/>
        </w:rPr>
        <w:t>الشَّيْخ يُونُس الْمِصْرِيّ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ابن أَحْمَد المحلي الأزهري الكفراوي الشَافِعِيّ</w:t>
      </w:r>
      <w:r w:rsidRPr="005C70B1">
        <w:rPr>
          <w:rFonts w:ascii="Traditional Arabic" w:hAnsi="Traditional Arabic" w:cs="Traditional Arabic" w:hint="cs"/>
          <w:sz w:val="34"/>
          <w:szCs w:val="34"/>
          <w:rtl/>
        </w:rPr>
        <w:t xml:space="preserve">، ولد سنة (1029هـ) وتوفي </w:t>
      </w:r>
      <w:r w:rsidRPr="005C70B1">
        <w:rPr>
          <w:rFonts w:ascii="Traditional Arabic" w:hAnsi="Traditional Arabic" w:cs="Traditional Arabic"/>
          <w:sz w:val="34"/>
          <w:szCs w:val="34"/>
          <w:rtl/>
        </w:rPr>
        <w:t>في ذي الحجة</w:t>
      </w:r>
      <w:r w:rsidRPr="005C70B1">
        <w:rPr>
          <w:rFonts w:ascii="Traditional Arabic" w:hAnsi="Traditional Arabic" w:cs="Traditional Arabic" w:hint="cs"/>
          <w:sz w:val="34"/>
          <w:szCs w:val="34"/>
          <w:rtl/>
        </w:rPr>
        <w:t xml:space="preserve"> (1120هـ</w:t>
      </w:r>
      <w:r w:rsidR="006C69A3">
        <w:rPr>
          <w:rFonts w:ascii="Traditional Arabic" w:hAnsi="Traditional Arabic" w:cs="Traditional Arabic" w:hint="cs"/>
          <w:sz w:val="34"/>
          <w:szCs w:val="34"/>
          <w:rtl/>
        </w:rPr>
        <w:t>) (</w:t>
      </w:r>
      <w:r w:rsidRPr="005C70B1">
        <w:rPr>
          <w:sz w:val="34"/>
          <w:szCs w:val="34"/>
          <w:rtl/>
        </w:rPr>
        <w:footnoteReference w:id="98"/>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20 _ </w:t>
      </w:r>
      <w:r w:rsidRPr="005C70B1">
        <w:rPr>
          <w:rFonts w:ascii="Traditional Arabic" w:hAnsi="Traditional Arabic" w:cs="Traditional Arabic"/>
          <w:sz w:val="34"/>
          <w:szCs w:val="34"/>
          <w:rtl/>
        </w:rPr>
        <w:t>عَبْد الرؤوف البِشْبِيشِي</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99"/>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آخر تلاميذ أبي الحسن الأُجْهُوريّ في الدنيا</w:t>
      </w:r>
      <w:r w:rsidRPr="005C70B1">
        <w:rPr>
          <w:rFonts w:ascii="Traditional Arabic" w:hAnsi="Traditional Arabic" w:cs="Traditional Arabic" w:hint="cs"/>
          <w:sz w:val="34"/>
          <w:szCs w:val="34"/>
          <w:rtl/>
        </w:rPr>
        <w:t xml:space="preserve"> (ت 1143هـ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10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21 _ </w:t>
      </w:r>
      <w:r w:rsidRPr="005C70B1">
        <w:rPr>
          <w:rFonts w:ascii="Traditional Arabic" w:hAnsi="Traditional Arabic" w:cs="Traditional Arabic"/>
          <w:sz w:val="34"/>
          <w:szCs w:val="34"/>
          <w:rtl/>
        </w:rPr>
        <w:t>خليل بن إبراهيم بن علي بن علي بن عَبْد القدوس بن مُحَمَّد ابن ه</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رون السيد الشريف المالكي الشهير باللَّقَّانِيّ الشَّيْخ ال</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مام العالم الْعَلَّامَة المحدث المحقق المدقق الفقيه ال</w:t>
      </w:r>
      <w:r w:rsidRPr="005C70B1">
        <w:rPr>
          <w:rFonts w:ascii="Traditional Arabic" w:hAnsi="Traditional Arabic" w:cs="Traditional Arabic" w:hint="cs"/>
          <w:sz w:val="34"/>
          <w:szCs w:val="34"/>
          <w:rtl/>
        </w:rPr>
        <w:t>ن</w:t>
      </w:r>
      <w:r w:rsidRPr="005C70B1">
        <w:rPr>
          <w:rFonts w:ascii="Traditional Arabic" w:hAnsi="Traditional Arabic" w:cs="Traditional Arabic"/>
          <w:sz w:val="34"/>
          <w:szCs w:val="34"/>
          <w:rtl/>
        </w:rPr>
        <w:t>حرير</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وك</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نت وفاته سنة أربع ومائة وألف</w:t>
      </w:r>
      <w:r w:rsidRPr="005C70B1">
        <w:rPr>
          <w:rFonts w:ascii="Traditional Arabic" w:hAnsi="Traditional Arabic" w:cs="Traditional Arabic" w:hint="cs"/>
          <w:sz w:val="34"/>
          <w:szCs w:val="34"/>
          <w:rtl/>
        </w:rPr>
        <w:t xml:space="preserve"> (1147هـ)</w:t>
      </w:r>
      <w:r w:rsidRPr="005C70B1">
        <w:rPr>
          <w:rFonts w:ascii="Traditional Arabic" w:hAnsi="Traditional Arabic" w:cs="Traditional Arabic"/>
          <w:sz w:val="34"/>
          <w:szCs w:val="34"/>
          <w:rtl/>
        </w:rPr>
        <w:t xml:space="preserve"> رحمه الله تعالى</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10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23 _ </w:t>
      </w:r>
      <w:r w:rsidRPr="005C70B1">
        <w:rPr>
          <w:rFonts w:ascii="Traditional Arabic" w:hAnsi="Traditional Arabic" w:cs="Traditional Arabic"/>
          <w:sz w:val="34"/>
          <w:szCs w:val="34"/>
          <w:rtl/>
        </w:rPr>
        <w:t>الشَّيْخ سليمان بن أَحْمَد الأشبولي</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02"/>
      </w:r>
      <w:r w:rsidRPr="005C70B1">
        <w:rPr>
          <w:rFonts w:ascii="Traditional Arabic" w:hAnsi="Traditional Arabic" w:cs="Traditional Arabic" w:hint="cs"/>
          <w:sz w:val="34"/>
          <w:szCs w:val="34"/>
          <w:rtl/>
        </w:rPr>
        <w:t>).</w:t>
      </w:r>
    </w:p>
    <w:p w:rsidR="0047797B" w:rsidRDefault="0047797B" w:rsidP="008D1916">
      <w:pPr>
        <w:autoSpaceDE w:val="0"/>
        <w:autoSpaceDN w:val="0"/>
        <w:adjustRightInd w:val="0"/>
        <w:spacing w:after="0" w:line="240" w:lineRule="auto"/>
        <w:rPr>
          <w:rFonts w:ascii="Traditional Arabic" w:hAnsi="Traditional Arabic" w:cs="Traditional Arabic"/>
          <w:sz w:val="34"/>
          <w:szCs w:val="34"/>
          <w:rtl/>
        </w:rPr>
      </w:pPr>
    </w:p>
    <w:p w:rsidR="0047797B" w:rsidRPr="005C70B1" w:rsidRDefault="0047797B"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سابعا مؤلفاته</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03"/>
      </w:r>
      <w:r w:rsidRPr="005C70B1">
        <w:rPr>
          <w:rFonts w:ascii="Traditional Arabic" w:hAnsi="Traditional Arabic" w:cs="Traditional Arabic"/>
          <w:sz w:val="34"/>
          <w:szCs w:val="34"/>
          <w:rtl/>
        </w:rPr>
        <w:t>)</w:t>
      </w:r>
      <w:r w:rsidRPr="005C70B1">
        <w:rPr>
          <w:rFonts w:ascii="Traditional Arabic" w:hAnsi="Traditional Arabic" w:cs="Traditional Arabic" w:hint="cs"/>
          <w:b/>
          <w:b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لقد أثرى الْعَلَّامَة نُور الدِّين الأُجْهُوريّ المكتبة الإسلامية بمصنفات كثيرة في مختلف الفنون، وهذا مما يدل على موسوعيته</w:t>
      </w:r>
      <w:r w:rsidR="0047797B">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04"/>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العلمية وتمكنه في العلوم المختلفة.</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والذي يلفت النظر إلى مؤلفات نُور الدِّين الأُجْهُوريّ ليس هو مجرد كثرة تصنيفه أو إتقانه لما صنف في العلوم المختلفة فحسب، فهذا قد يحظى به كثير من الناس، لكنه قد لا يحظى بالتداول والقبول، كما حظيت مؤلفات الأُجْهُوريّ _ رحمه الله _، حتى قال المحبي:"</w:t>
      </w:r>
      <w:r w:rsidRPr="005C70B1">
        <w:rPr>
          <w:rFonts w:ascii="Traditional Arabic" w:hAnsi="Traditional Arabic" w:cs="Traditional Arabic"/>
          <w:sz w:val="34"/>
          <w:szCs w:val="34"/>
          <w:rtl/>
        </w:rPr>
        <w:t>وَقد جد فبرع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lastRenderedPageBreak/>
        <w:t>الْفُنُون فقها وعربية وأصلين وبلاغة ومنطقا ودرس وَأفْتى وصنف وَألف وَع</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05"/>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وقال:"</w:t>
      </w:r>
      <w:r w:rsidRPr="005C70B1">
        <w:rPr>
          <w:rFonts w:ascii="Traditional Arabic" w:hAnsi="Traditional Arabic" w:cs="Traditional Arabic"/>
          <w:sz w:val="34"/>
          <w:szCs w:val="34"/>
          <w:rtl/>
        </w:rPr>
        <w:t>وَألف التآليف الْكَثِيرَة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ورزق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كتبه الْحَظ وَالْقَبُول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06"/>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ED5239" w:rsidRPr="005C70B1" w:rsidRDefault="00ED5239"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ومن أهم هذه المصنفات:</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المنظومات والأراجيز وشروحها: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1 </w:t>
      </w:r>
      <w:r w:rsidRPr="005C70B1">
        <w:rPr>
          <w:rFonts w:ascii="Traditional Arabic" w:hAnsi="Traditional Arabic" w:cs="Traditional Arabic"/>
          <w:sz w:val="34"/>
          <w:szCs w:val="34"/>
          <w:rtl/>
        </w:rPr>
        <w:t>_ شرح منظومة العقائد (عقيدة الأُجْهُوريّ)، في التوحيد</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07"/>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2 </w:t>
      </w:r>
      <w:r w:rsidRPr="005C70B1">
        <w:rPr>
          <w:rFonts w:ascii="Traditional Arabic" w:hAnsi="Traditional Arabic" w:cs="Traditional Arabic"/>
          <w:sz w:val="34"/>
          <w:szCs w:val="34"/>
          <w:rtl/>
        </w:rPr>
        <w:t>_ منظومة الشهداء وشرحها = تعليق لطيف على منظومة الشهداء وتبيين مراتبهم</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08"/>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 </w:t>
      </w:r>
      <w:r w:rsidRPr="005C70B1">
        <w:rPr>
          <w:rFonts w:ascii="Traditional Arabic" w:hAnsi="Traditional Arabic" w:cs="Traditional Arabic"/>
          <w:sz w:val="34"/>
          <w:szCs w:val="34"/>
          <w:rtl/>
        </w:rPr>
        <w:t>_ منظومة في فضائل بعض الأفعال والأقوال المأمور بفعلها</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09"/>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4 </w:t>
      </w:r>
      <w:r w:rsidRPr="005C70B1">
        <w:rPr>
          <w:rFonts w:ascii="Traditional Arabic" w:hAnsi="Traditional Arabic" w:cs="Traditional Arabic"/>
          <w:sz w:val="34"/>
          <w:szCs w:val="34"/>
          <w:rtl/>
        </w:rPr>
        <w:t>_ أرجوزة في فضائل شهر رمضان</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10"/>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5 </w:t>
      </w:r>
      <w:r w:rsidRPr="005C70B1">
        <w:rPr>
          <w:rFonts w:ascii="Traditional Arabic" w:hAnsi="Traditional Arabic" w:cs="Traditional Arabic"/>
          <w:sz w:val="34"/>
          <w:szCs w:val="34"/>
          <w:rtl/>
        </w:rPr>
        <w:t>_ منظومة الأُجْهُوريّ في أحكام الخنثى المشكل في الفقه المالكي وشرحها</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11"/>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6 </w:t>
      </w:r>
      <w:r w:rsidRPr="005C70B1">
        <w:rPr>
          <w:rFonts w:ascii="Traditional Arabic" w:hAnsi="Traditional Arabic" w:cs="Traditional Arabic"/>
          <w:sz w:val="34"/>
          <w:szCs w:val="34"/>
          <w:rtl/>
        </w:rPr>
        <w:t>_ أرجوزة منظومة في علم الحساب، وشرحها</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12"/>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lastRenderedPageBreak/>
        <w:t xml:space="preserve">7 </w:t>
      </w:r>
      <w:r w:rsidRPr="005C70B1">
        <w:rPr>
          <w:rFonts w:ascii="Traditional Arabic" w:hAnsi="Traditional Arabic" w:cs="Traditional Arabic"/>
          <w:sz w:val="34"/>
          <w:szCs w:val="34"/>
          <w:rtl/>
        </w:rPr>
        <w:t>_ أرجوزة في مدح القرآن</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13"/>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8 </w:t>
      </w:r>
      <w:r w:rsidRPr="005C70B1">
        <w:rPr>
          <w:rFonts w:ascii="Traditional Arabic" w:hAnsi="Traditional Arabic" w:cs="Traditional Arabic"/>
          <w:sz w:val="34"/>
          <w:szCs w:val="34"/>
          <w:rtl/>
        </w:rPr>
        <w:t>_ نظم في إعراب البسملة</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14"/>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9 </w:t>
      </w:r>
      <w:r w:rsidRPr="005C70B1">
        <w:rPr>
          <w:rFonts w:ascii="Traditional Arabic" w:hAnsi="Traditional Arabic" w:cs="Traditional Arabic"/>
          <w:sz w:val="34"/>
          <w:szCs w:val="34"/>
          <w:rtl/>
        </w:rPr>
        <w:t>_ منظومة في أقسام الحمد</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15"/>
      </w:r>
      <w:r w:rsidRPr="005C70B1">
        <w:rPr>
          <w:rFonts w:ascii="Traditional Arabic" w:hAnsi="Traditional Arabic" w:cs="Traditional Arabic"/>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10 </w:t>
      </w:r>
      <w:r w:rsidRPr="005C70B1">
        <w:rPr>
          <w:rFonts w:ascii="Traditional Arabic" w:hAnsi="Traditional Arabic" w:cs="Traditional Arabic"/>
          <w:sz w:val="34"/>
          <w:szCs w:val="34"/>
          <w:rtl/>
        </w:rPr>
        <w:t>_ أوزان البحور الخمسة عشر</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16"/>
      </w:r>
      <w:r w:rsidRPr="005C70B1">
        <w:rPr>
          <w:rFonts w:ascii="Traditional Arabic" w:hAnsi="Traditional Arabic" w:cs="Traditional Arabic"/>
          <w:sz w:val="34"/>
          <w:szCs w:val="34"/>
          <w:rtl/>
        </w:rPr>
        <w:t>).</w:t>
      </w:r>
    </w:p>
    <w:p w:rsidR="00ED5239" w:rsidRPr="005C70B1" w:rsidRDefault="00ED5239" w:rsidP="008D1916">
      <w:pPr>
        <w:autoSpaceDE w:val="0"/>
        <w:autoSpaceDN w:val="0"/>
        <w:adjustRightInd w:val="0"/>
        <w:spacing w:after="0" w:line="240" w:lineRule="auto"/>
        <w:rPr>
          <w:rFonts w:ascii="Traditional Arabic" w:hAnsi="Traditional Arabic" w:cs="Traditional Arabic"/>
          <w:sz w:val="34"/>
          <w:szCs w:val="34"/>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المؤلفات المستقلة والرسائل: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11 _ </w:t>
      </w:r>
      <w:r w:rsidRPr="005C70B1">
        <w:rPr>
          <w:rFonts w:ascii="Traditional Arabic" w:hAnsi="Traditional Arabic" w:cs="Traditional Arabic"/>
          <w:sz w:val="34"/>
          <w:szCs w:val="34"/>
          <w:rtl/>
        </w:rPr>
        <w:t xml:space="preserve">الالتجاء إِلَى المنان فِي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سباب حفظ ال</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يمان</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17"/>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12 _ </w:t>
      </w:r>
      <w:r w:rsidRPr="005C70B1">
        <w:rPr>
          <w:rFonts w:ascii="Traditional Arabic" w:hAnsi="Traditional Arabic" w:cs="Traditional Arabic"/>
          <w:sz w:val="34"/>
          <w:szCs w:val="34"/>
          <w:rtl/>
        </w:rPr>
        <w:t>مواهب الجليل في</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تحرير ما حواه مختصر خليل</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اثن</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عشر مجلدا</w:t>
      </w:r>
      <w:r w:rsidRPr="005C70B1">
        <w:rPr>
          <w:rFonts w:ascii="Traditional Arabic" w:hAnsi="Traditional Arabic" w:cs="Traditional Arabic" w:hint="cs"/>
          <w:sz w:val="34"/>
          <w:szCs w:val="34"/>
          <w:rtl/>
        </w:rPr>
        <w:t xml:space="preserve"> وهو الشرح الكبير له</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18"/>
      </w:r>
      <w:r w:rsidRPr="005C70B1">
        <w:rPr>
          <w:rFonts w:ascii="Traditional Arabic" w:hAnsi="Traditional Arabic" w:cs="Traditional Arabic" w:hint="cs"/>
          <w:sz w:val="34"/>
          <w:szCs w:val="34"/>
          <w:rtl/>
        </w:rPr>
        <w:t>)، و</w:t>
      </w:r>
      <w:r w:rsidRPr="005C70B1">
        <w:rPr>
          <w:rFonts w:ascii="Traditional Arabic" w:hAnsi="Traditional Arabic" w:cs="Traditional Arabic"/>
          <w:sz w:val="34"/>
          <w:szCs w:val="34"/>
          <w:rtl/>
        </w:rPr>
        <w:t xml:space="preserve">شرح </w:t>
      </w:r>
      <w:r w:rsidRPr="005C70B1">
        <w:rPr>
          <w:rFonts w:ascii="Traditional Arabic" w:hAnsi="Traditional Arabic" w:cs="Traditional Arabic" w:hint="cs"/>
          <w:sz w:val="34"/>
          <w:szCs w:val="34"/>
          <w:rtl/>
        </w:rPr>
        <w:t>آخر أ</w:t>
      </w:r>
      <w:r w:rsidRPr="005C70B1">
        <w:rPr>
          <w:rFonts w:ascii="Traditional Arabic" w:hAnsi="Traditional Arabic" w:cs="Traditional Arabic"/>
          <w:sz w:val="34"/>
          <w:szCs w:val="34"/>
          <w:rtl/>
        </w:rPr>
        <w:t xml:space="preserve">وسط </w:t>
      </w:r>
      <w:r w:rsidRPr="005C70B1">
        <w:rPr>
          <w:rFonts w:ascii="Traditional Arabic" w:hAnsi="Traditional Arabic" w:cs="Traditional Arabic" w:hint="cs"/>
          <w:sz w:val="34"/>
          <w:szCs w:val="34"/>
          <w:rtl/>
        </w:rPr>
        <w:t xml:space="preserve">في </w:t>
      </w:r>
      <w:r w:rsidRPr="005C70B1">
        <w:rPr>
          <w:rFonts w:ascii="Traditional Arabic" w:hAnsi="Traditional Arabic" w:cs="Traditional Arabic"/>
          <w:sz w:val="34"/>
          <w:szCs w:val="34"/>
          <w:rtl/>
        </w:rPr>
        <w:t>خمس مجلدات</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19"/>
      </w:r>
      <w:r w:rsidRPr="005C70B1">
        <w:rPr>
          <w:rFonts w:ascii="Traditional Arabic" w:hAnsi="Traditional Arabic" w:cs="Traditional Arabic" w:hint="cs"/>
          <w:sz w:val="34"/>
          <w:szCs w:val="34"/>
          <w:rtl/>
        </w:rPr>
        <w:t>)، وشرح ثالث صغير في مجلدين(</w:t>
      </w:r>
      <w:r w:rsidRPr="005C70B1">
        <w:rPr>
          <w:rFonts w:ascii="Traditional Arabic" w:hAnsi="Traditional Arabic" w:cs="Traditional Arabic"/>
          <w:sz w:val="34"/>
          <w:szCs w:val="34"/>
          <w:rtl/>
        </w:rPr>
        <w:footnoteReference w:id="12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13 _ </w:t>
      </w:r>
      <w:r w:rsidRPr="005C70B1">
        <w:rPr>
          <w:rFonts w:ascii="Traditional Arabic" w:hAnsi="Traditional Arabic" w:cs="Traditional Arabic"/>
          <w:sz w:val="34"/>
          <w:szCs w:val="34"/>
          <w:rtl/>
        </w:rPr>
        <w:t>النور الوهاج في الكلام على الإسراء والمعراج</w:t>
      </w:r>
      <w:r w:rsidRPr="005C70B1">
        <w:rPr>
          <w:rFonts w:ascii="Traditional Arabic" w:hAnsi="Traditional Arabic" w:cs="Traditional Arabic" w:hint="cs"/>
          <w:sz w:val="34"/>
          <w:szCs w:val="34"/>
          <w:rtl/>
        </w:rPr>
        <w:t xml:space="preserve"> = الآيات الباهرة في معراج سيد أهل الدنيا والآخرة</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121"/>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14 _ فوائد تشتمل على </w:t>
      </w:r>
      <w:r w:rsidRPr="005C70B1">
        <w:rPr>
          <w:rFonts w:ascii="Traditional Arabic" w:hAnsi="Traditional Arabic" w:cs="Traditional Arabic"/>
          <w:sz w:val="34"/>
          <w:szCs w:val="34"/>
          <w:rtl/>
        </w:rPr>
        <w:t>المغارسة وأحكامها</w:t>
      </w:r>
      <w:r w:rsidRPr="005C70B1">
        <w:rPr>
          <w:rFonts w:ascii="Traditional Arabic" w:hAnsi="Traditional Arabic" w:cs="Traditional Arabic" w:hint="cs"/>
          <w:sz w:val="34"/>
          <w:szCs w:val="34"/>
          <w:rtl/>
        </w:rPr>
        <w:t xml:space="preserve"> = رسالة في المغارسة وأحكامها</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2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15 _ عقيدة الْعَلَّامَة الأُجْهُوريّ _ في التوحيد (علم الكلام</w:t>
      </w:r>
      <w:r w:rsidR="006C69A3">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123"/>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16 _ مقدمة في </w:t>
      </w:r>
      <w:r w:rsidRPr="005C70B1">
        <w:rPr>
          <w:rFonts w:ascii="Traditional Arabic" w:hAnsi="Traditional Arabic" w:cs="Traditional Arabic"/>
          <w:sz w:val="34"/>
          <w:szCs w:val="34"/>
          <w:rtl/>
        </w:rPr>
        <w:t>فضائل رمضا</w:t>
      </w:r>
      <w:r w:rsidRPr="005C70B1">
        <w:rPr>
          <w:rFonts w:ascii="Traditional Arabic" w:hAnsi="Traditional Arabic" w:cs="Traditional Arabic" w:hint="cs"/>
          <w:sz w:val="34"/>
          <w:szCs w:val="34"/>
          <w:rtl/>
        </w:rPr>
        <w:t>ن</w:t>
      </w:r>
      <w:r w:rsidRPr="005C70B1">
        <w:rPr>
          <w:rFonts w:ascii="Traditional Arabic" w:hAnsi="Traditional Arabic" w:cs="Traditional Arabic"/>
          <w:sz w:val="34"/>
          <w:szCs w:val="34"/>
          <w:rtl/>
        </w:rPr>
        <w:t xml:space="preserve"> شرح فيه آية الصوم</w:t>
      </w:r>
      <w:r w:rsidR="00ED5239">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24"/>
      </w:r>
      <w:r w:rsidRPr="005C70B1">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125"/>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17 _ رسالة في أحكام الصيام</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26"/>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18 _ شرح حديث "الأرواح جنود مجندة"، </w:t>
      </w:r>
      <w:r w:rsidRPr="005C70B1">
        <w:rPr>
          <w:rFonts w:ascii="Traditional Arabic" w:hAnsi="Traditional Arabic" w:cs="Traditional Arabic"/>
          <w:sz w:val="34"/>
          <w:szCs w:val="34"/>
          <w:rtl/>
        </w:rPr>
        <w:t>ثم ما يتعلق بالكعب</w:t>
      </w:r>
      <w:r w:rsidRPr="005C70B1">
        <w:rPr>
          <w:rFonts w:ascii="Traditional Arabic" w:hAnsi="Traditional Arabic" w:cs="Traditional Arabic" w:hint="cs"/>
          <w:sz w:val="34"/>
          <w:szCs w:val="34"/>
          <w:rtl/>
        </w:rPr>
        <w:t>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27"/>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19 _ </w:t>
      </w:r>
      <w:r w:rsidRPr="005C70B1">
        <w:rPr>
          <w:rFonts w:ascii="Traditional Arabic" w:hAnsi="Traditional Arabic" w:cs="Traditional Arabic"/>
          <w:sz w:val="34"/>
          <w:szCs w:val="34"/>
          <w:rtl/>
        </w:rPr>
        <w:t>مقدمة في يوم عاشوراء</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28"/>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20 _ فضائل يوم عاشوراء</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29"/>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21 _ النفحات الصمدية في شرح الصلوات الأَحْمَدية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3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22 _ غاية البيان بحل شرب ما لا يغيب العقل من الدخان</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131"/>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color w:val="000000"/>
          <w:sz w:val="34"/>
          <w:szCs w:val="34"/>
          <w:rtl/>
        </w:rPr>
      </w:pPr>
      <w:r w:rsidRPr="005C70B1">
        <w:rPr>
          <w:rFonts w:ascii="Traditional Arabic" w:hAnsi="Traditional Arabic" w:cs="Traditional Arabic" w:hint="cs"/>
          <w:sz w:val="34"/>
          <w:szCs w:val="34"/>
          <w:rtl/>
        </w:rPr>
        <w:lastRenderedPageBreak/>
        <w:t xml:space="preserve">23 _ </w:t>
      </w:r>
      <w:r w:rsidRPr="005C70B1">
        <w:rPr>
          <w:rFonts w:ascii="Traditional Arabic" w:hAnsi="Traditional Arabic" w:cs="Traditional Arabic"/>
          <w:sz w:val="34"/>
          <w:szCs w:val="34"/>
          <w:rtl/>
        </w:rPr>
        <w:t>هداية المنان في فضائل ليلة النصف من شعبان</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32"/>
      </w:r>
      <w:r w:rsidRPr="005C70B1">
        <w:rPr>
          <w:rFonts w:ascii="Traditional Arabic" w:hAnsi="Traditional Arabic" w:cs="Traditional Arabic" w:hint="cs"/>
          <w:sz w:val="34"/>
          <w:szCs w:val="34"/>
          <w:rtl/>
        </w:rPr>
        <w:t xml:space="preserve">)= رسالة </w:t>
      </w:r>
      <w:r w:rsidRPr="005C70B1">
        <w:rPr>
          <w:rFonts w:ascii="Traditional Arabic" w:hAnsi="Traditional Arabic" w:cs="Traditional Arabic"/>
          <w:sz w:val="34"/>
          <w:szCs w:val="34"/>
          <w:rtl/>
        </w:rPr>
        <w:t>في فضائل ما</w:t>
      </w:r>
      <w:r w:rsidRPr="005C70B1">
        <w:rPr>
          <w:rFonts w:ascii="Traditional Arabic" w:hAnsi="Traditional Arabic" w:cs="Traditional Arabic" w:hint="cs"/>
          <w:sz w:val="34"/>
          <w:szCs w:val="34"/>
          <w:rtl/>
        </w:rPr>
        <w:t xml:space="preserve"> أ</w:t>
      </w:r>
      <w:r w:rsidRPr="005C70B1">
        <w:rPr>
          <w:rFonts w:ascii="Traditional Arabic" w:hAnsi="Traditional Arabic" w:cs="Traditional Arabic"/>
          <w:sz w:val="34"/>
          <w:szCs w:val="34"/>
          <w:rtl/>
        </w:rPr>
        <w:t xml:space="preserve">نزل من </w:t>
      </w:r>
      <w:r w:rsidRPr="005C70B1">
        <w:rPr>
          <w:rFonts w:ascii="Traditional Arabic" w:hAnsi="Traditional Arabic" w:cs="Traditional Arabic" w:hint="cs"/>
          <w:sz w:val="34"/>
          <w:szCs w:val="34"/>
          <w:rtl/>
        </w:rPr>
        <w:t>س</w:t>
      </w:r>
      <w:r w:rsidRPr="005C70B1">
        <w:rPr>
          <w:rFonts w:ascii="Traditional Arabic" w:hAnsi="Traditional Arabic" w:cs="Traditional Arabic"/>
          <w:sz w:val="34"/>
          <w:szCs w:val="34"/>
          <w:rtl/>
        </w:rPr>
        <w:t>وره الدخان وليله النصف من شعبان</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33"/>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24 _ </w:t>
      </w:r>
      <w:r w:rsidRPr="005C70B1">
        <w:rPr>
          <w:rFonts w:ascii="Traditional Arabic" w:hAnsi="Traditional Arabic" w:cs="Traditional Arabic"/>
          <w:sz w:val="34"/>
          <w:szCs w:val="34"/>
          <w:rtl/>
        </w:rPr>
        <w:t>معراج العمل</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134"/>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25 _ </w:t>
      </w:r>
      <w:r w:rsidRPr="005C70B1">
        <w:rPr>
          <w:rFonts w:ascii="Traditional Arabic" w:hAnsi="Traditional Arabic" w:cs="Traditional Arabic"/>
          <w:sz w:val="34"/>
          <w:szCs w:val="34"/>
          <w:rtl/>
        </w:rPr>
        <w:t>مناسك الحج والعُمَر</w:t>
      </w:r>
      <w:r w:rsidRPr="005C70B1">
        <w:rPr>
          <w:rFonts w:ascii="Traditional Arabic" w:hAnsi="Traditional Arabic" w:cs="Traditional Arabic" w:hint="cs"/>
          <w:sz w:val="34"/>
          <w:szCs w:val="34"/>
          <w:rtl/>
        </w:rPr>
        <w:t>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35"/>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26 </w:t>
      </w:r>
      <w:r w:rsidRPr="005C70B1">
        <w:rPr>
          <w:rFonts w:ascii="Traditional Arabic" w:hAnsi="Traditional Arabic" w:cs="Traditional Arabic"/>
          <w:sz w:val="34"/>
          <w:szCs w:val="34"/>
          <w:rtl/>
        </w:rPr>
        <w:t>_ سند الأُجْهُوريّ</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36"/>
      </w:r>
      <w:r w:rsidRPr="005C70B1">
        <w:rPr>
          <w:rFonts w:ascii="Traditional Arabic" w:hAnsi="Traditional Arabic" w:cs="Traditional Arabic"/>
          <w:sz w:val="34"/>
          <w:szCs w:val="34"/>
          <w:rtl/>
        </w:rPr>
        <w:t>).</w:t>
      </w:r>
    </w:p>
    <w:p w:rsidR="00796018" w:rsidRPr="005C70B1" w:rsidRDefault="00796018"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الرسائل: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27 </w:t>
      </w:r>
      <w:r w:rsidRPr="005C70B1">
        <w:rPr>
          <w:rFonts w:ascii="Traditional Arabic" w:hAnsi="Traditional Arabic" w:cs="Traditional Arabic"/>
          <w:sz w:val="34"/>
          <w:szCs w:val="34"/>
          <w:rtl/>
        </w:rPr>
        <w:t>_ رسالة في أسباب الشهادة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37"/>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28 </w:t>
      </w:r>
      <w:r w:rsidRPr="005C70B1">
        <w:rPr>
          <w:rFonts w:ascii="Traditional Arabic" w:hAnsi="Traditional Arabic" w:cs="Traditional Arabic"/>
          <w:sz w:val="34"/>
          <w:szCs w:val="34"/>
          <w:rtl/>
        </w:rPr>
        <w:t>_ رسالة في ليلة القدر</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38"/>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29 </w:t>
      </w:r>
      <w:r w:rsidRPr="005C70B1">
        <w:rPr>
          <w:rFonts w:ascii="Traditional Arabic" w:hAnsi="Traditional Arabic" w:cs="Traditional Arabic"/>
          <w:sz w:val="34"/>
          <w:szCs w:val="34"/>
          <w:rtl/>
        </w:rPr>
        <w:t>_ رسالة في فضائل القهوة ومنافعها</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39"/>
      </w:r>
      <w:r w:rsidRPr="005C70B1">
        <w:rPr>
          <w:rFonts w:ascii="Traditional Arabic" w:hAnsi="Traditional Arabic" w:cs="Traditional Arabic"/>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30 _ رسالة في التعليق على قسم الحديث الضعيف من شرح شيخ الإسلام زكريا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مُحَمَّد</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أَحْمَد</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زكريا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الأنصاري،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زين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الدين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أبو</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يَحْيَى</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السُّنَيْكِي</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40"/>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926</w:t>
      </w:r>
      <w:r w:rsidRPr="005C70B1">
        <w:rPr>
          <w:rFonts w:ascii="Traditional Arabic" w:hAnsi="Traditional Arabic" w:cs="Traditional Arabic" w:hint="cs"/>
          <w:sz w:val="34"/>
          <w:szCs w:val="34"/>
          <w:rtl/>
        </w:rPr>
        <w:t xml:space="preserve">هـ) على ألفية </w:t>
      </w:r>
      <w:r w:rsidRPr="005C70B1">
        <w:rPr>
          <w:rFonts w:ascii="Traditional Arabic" w:hAnsi="Traditional Arabic" w:cs="Traditional Arabic" w:hint="cs"/>
          <w:sz w:val="34"/>
          <w:szCs w:val="34"/>
          <w:rtl/>
        </w:rPr>
        <w:lastRenderedPageBreak/>
        <w:t>العراقي الموسوم بـ</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(فتح الباقي</w:t>
      </w:r>
      <w:r w:rsidR="006C69A3">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141"/>
      </w:r>
      <w:r w:rsidRPr="005C70B1">
        <w:rPr>
          <w:rFonts w:ascii="Traditional Arabic" w:hAnsi="Traditional Arabic" w:cs="Traditional Arabic" w:hint="cs"/>
          <w:sz w:val="34"/>
          <w:szCs w:val="34"/>
          <w:rtl/>
        </w:rPr>
        <w:t>) = رسالة في معرفة استخراج صور أقسام الضعيف من شرح ألفية العراقي لزكريا الأنصاري</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42"/>
      </w:r>
      <w:r w:rsidRPr="005C70B1">
        <w:rPr>
          <w:rFonts w:ascii="Traditional Arabic" w:hAnsi="Traditional Arabic" w:cs="Traditional Arabic" w:hint="cs"/>
          <w:sz w:val="34"/>
          <w:szCs w:val="34"/>
          <w:rtl/>
        </w:rPr>
        <w:t>).</w:t>
      </w:r>
    </w:p>
    <w:p w:rsidR="00796018" w:rsidRPr="005C70B1" w:rsidRDefault="00796018"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الشروح:</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32 </w:t>
      </w:r>
      <w:r w:rsidRPr="005C70B1">
        <w:rPr>
          <w:rFonts w:ascii="Traditional Arabic" w:hAnsi="Traditional Arabic" w:cs="Traditional Arabic"/>
          <w:sz w:val="34"/>
          <w:szCs w:val="34"/>
          <w:rtl/>
        </w:rPr>
        <w:t>_ شرح الدّرر السّنيّة في نظم السّيرة النّبويّة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43"/>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33 </w:t>
      </w:r>
      <w:r w:rsidRPr="005C70B1">
        <w:rPr>
          <w:rFonts w:ascii="Traditional Arabic" w:hAnsi="Traditional Arabic" w:cs="Traditional Arabic"/>
          <w:sz w:val="34"/>
          <w:szCs w:val="34"/>
          <w:rtl/>
        </w:rPr>
        <w:t>_ شرح ألفية العراقي في مصطلح الحديث</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44"/>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34 </w:t>
      </w:r>
      <w:r w:rsidRPr="005C70B1">
        <w:rPr>
          <w:rFonts w:ascii="Traditional Arabic" w:hAnsi="Traditional Arabic" w:cs="Traditional Arabic"/>
          <w:sz w:val="34"/>
          <w:szCs w:val="34"/>
          <w:rtl/>
        </w:rPr>
        <w:t>_ شرح التهذيب للتفتازاني في المنطق</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45"/>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35 </w:t>
      </w:r>
      <w:r w:rsidRPr="005C70B1">
        <w:rPr>
          <w:rFonts w:ascii="Traditional Arabic" w:hAnsi="Traditional Arabic" w:cs="Traditional Arabic"/>
          <w:sz w:val="34"/>
          <w:szCs w:val="34"/>
          <w:rtl/>
        </w:rPr>
        <w:t>_ شرح ألفية ابْن مَالك = حاشية على شرح ألفية ابن مالك، لم يخرج عَن المسودة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146"/>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36 </w:t>
      </w:r>
      <w:r w:rsidRPr="005C70B1">
        <w:rPr>
          <w:rFonts w:ascii="Traditional Arabic" w:hAnsi="Traditional Arabic" w:cs="Traditional Arabic"/>
          <w:sz w:val="34"/>
          <w:szCs w:val="34"/>
          <w:rtl/>
        </w:rPr>
        <w:t>_ شرح جمع النهاية في بدء الخير والغاية = شرح مختصر البخاري لابن أبي جمرة</w:t>
      </w:r>
      <w:r w:rsidR="00796018">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47"/>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lastRenderedPageBreak/>
        <w:t xml:space="preserve">37 </w:t>
      </w:r>
      <w:r w:rsidRPr="005C70B1">
        <w:rPr>
          <w:rFonts w:ascii="Traditional Arabic" w:hAnsi="Traditional Arabic" w:cs="Traditional Arabic"/>
          <w:sz w:val="34"/>
          <w:szCs w:val="34"/>
          <w:rtl/>
        </w:rPr>
        <w:t>_ المنقذ من الضلالة على متن عقيدة الرسالة = شرح الأُجْهُوريّ على رسالة ابن أبي زيد القيرواني</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48"/>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38 </w:t>
      </w:r>
      <w:r w:rsidRPr="005C70B1">
        <w:rPr>
          <w:rFonts w:ascii="Traditional Arabic" w:hAnsi="Traditional Arabic" w:cs="Traditional Arabic"/>
          <w:sz w:val="34"/>
          <w:szCs w:val="34"/>
          <w:rtl/>
        </w:rPr>
        <w:t>_ خلاصة فصول البدايع لأصول الشرائع؛ للفناري</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49"/>
      </w:r>
      <w:r w:rsidRPr="005C70B1">
        <w:rPr>
          <w:rFonts w:ascii="Traditional Arabic" w:hAnsi="Traditional Arabic" w:cs="Traditional Arabic"/>
          <w:sz w:val="34"/>
          <w:szCs w:val="34"/>
          <w:rtl/>
        </w:rPr>
        <w:t>) (</w:t>
      </w:r>
      <w:r w:rsidRPr="005C70B1">
        <w:rPr>
          <w:rStyle w:val="a4"/>
          <w:rFonts w:ascii="Traditional Arabic" w:hAnsi="Traditional Arabic" w:cs="Traditional Arabic"/>
          <w:sz w:val="34"/>
          <w:szCs w:val="34"/>
          <w:rtl/>
        </w:rPr>
        <w:footnoteReference w:id="150"/>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39 </w:t>
      </w:r>
      <w:r w:rsidRPr="005C70B1">
        <w:rPr>
          <w:rFonts w:ascii="Traditional Arabic" w:hAnsi="Traditional Arabic" w:cs="Traditional Arabic"/>
          <w:sz w:val="34"/>
          <w:szCs w:val="34"/>
          <w:rtl/>
        </w:rPr>
        <w:t>_ شرح إيساغوجي</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51"/>
      </w:r>
      <w:r w:rsidRPr="005C70B1">
        <w:rPr>
          <w:rFonts w:ascii="Traditional Arabic" w:hAnsi="Traditional Arabic" w:cs="Traditional Arabic"/>
          <w:sz w:val="34"/>
          <w:szCs w:val="34"/>
          <w:rtl/>
        </w:rPr>
        <w:t>) = حاشية على شرح إيساغوجي(</w:t>
      </w:r>
      <w:r w:rsidRPr="005C70B1">
        <w:rPr>
          <w:rStyle w:val="a4"/>
          <w:rFonts w:ascii="Traditional Arabic" w:hAnsi="Traditional Arabic" w:cs="Traditional Arabic"/>
          <w:sz w:val="34"/>
          <w:szCs w:val="34"/>
          <w:rtl/>
        </w:rPr>
        <w:footnoteReference w:id="152"/>
      </w:r>
      <w:r w:rsidRPr="005C70B1">
        <w:rPr>
          <w:rFonts w:ascii="Traditional Arabic" w:hAnsi="Traditional Arabic" w:cs="Traditional Arabic"/>
          <w:sz w:val="34"/>
          <w:szCs w:val="34"/>
          <w:rtl/>
        </w:rPr>
        <w:t xml:space="preserve">) </w:t>
      </w:r>
      <w:r w:rsidRPr="005C70B1">
        <w:rPr>
          <w:rFonts w:ascii="Traditional Arabic" w:hAnsi="Traditional Arabic" w:cs="Traditional Arabic"/>
          <w:color w:val="000000"/>
          <w:sz w:val="34"/>
          <w:szCs w:val="34"/>
          <w:rtl/>
        </w:rPr>
        <w:t>(</w:t>
      </w:r>
      <w:r w:rsidRPr="005C70B1">
        <w:rPr>
          <w:rFonts w:ascii="Traditional Arabic" w:hAnsi="Traditional Arabic" w:cs="Traditional Arabic"/>
          <w:color w:val="000000"/>
          <w:sz w:val="34"/>
          <w:szCs w:val="34"/>
          <w:rtl/>
        </w:rPr>
        <w:footnoteReference w:id="153"/>
      </w:r>
      <w:r w:rsidRPr="005C70B1">
        <w:rPr>
          <w:rFonts w:ascii="Traditional Arabic" w:hAnsi="Traditional Arabic" w:cs="Traditional Arabic"/>
          <w:color w:val="000000"/>
          <w:sz w:val="34"/>
          <w:szCs w:val="34"/>
          <w:rtl/>
        </w:rPr>
        <w:t>)</w:t>
      </w:r>
      <w:r w:rsidRPr="005C70B1">
        <w:rPr>
          <w:rFonts w:ascii="Traditional Arabic" w:hAnsi="Traditional Arabic" w:cs="Traditional Arabic"/>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40 </w:t>
      </w:r>
      <w:r w:rsidRPr="005C70B1">
        <w:rPr>
          <w:rFonts w:ascii="Traditional Arabic" w:hAnsi="Traditional Arabic" w:cs="Traditional Arabic"/>
          <w:sz w:val="34"/>
          <w:szCs w:val="34"/>
          <w:rtl/>
        </w:rPr>
        <w:t>_ كِتَابَة على الشمائل المُحَمَّدية</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54"/>
      </w:r>
      <w:r w:rsidRPr="005C70B1">
        <w:rPr>
          <w:rFonts w:ascii="Traditional Arabic" w:hAnsi="Traditional Arabic" w:cs="Traditional Arabic"/>
          <w:sz w:val="34"/>
          <w:szCs w:val="34"/>
          <w:rtl/>
        </w:rPr>
        <w:t>) لم تخرج من المسودة(</w:t>
      </w:r>
      <w:r w:rsidRPr="005C70B1">
        <w:rPr>
          <w:rStyle w:val="a4"/>
          <w:rFonts w:ascii="Traditional Arabic" w:hAnsi="Traditional Arabic" w:cs="Traditional Arabic"/>
          <w:sz w:val="34"/>
          <w:szCs w:val="34"/>
          <w:rtl/>
        </w:rPr>
        <w:footnoteReference w:id="155"/>
      </w:r>
      <w:r w:rsidRPr="005C70B1">
        <w:rPr>
          <w:rFonts w:ascii="Traditional Arabic" w:hAnsi="Traditional Arabic" w:cs="Traditional Arabic"/>
          <w:sz w:val="34"/>
          <w:szCs w:val="34"/>
          <w:rtl/>
        </w:rPr>
        <w:t>).</w:t>
      </w:r>
    </w:p>
    <w:p w:rsidR="008A792C" w:rsidRPr="005C70B1" w:rsidRDefault="008A792C" w:rsidP="008D1916">
      <w:pPr>
        <w:autoSpaceDE w:val="0"/>
        <w:autoSpaceDN w:val="0"/>
        <w:adjustRightInd w:val="0"/>
        <w:spacing w:after="0" w:line="240" w:lineRule="auto"/>
        <w:rPr>
          <w:rFonts w:ascii="Traditional Arabic" w:hAnsi="Traditional Arabic" w:cs="Traditional Arabic"/>
          <w:sz w:val="34"/>
          <w:szCs w:val="34"/>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الحواشي: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41 _ </w:t>
      </w:r>
      <w:r w:rsidRPr="005C70B1">
        <w:rPr>
          <w:rFonts w:ascii="Traditional Arabic" w:hAnsi="Traditional Arabic" w:cs="Traditional Arabic"/>
          <w:sz w:val="34"/>
          <w:szCs w:val="34"/>
          <w:rtl/>
        </w:rPr>
        <w:t xml:space="preserve">حاشية على شرح أبي عَبْد الله مُحَمَّد بن إبراهيم بن خليل التَّتَائِي المالكي المتوفي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942</w:t>
      </w:r>
      <w:r w:rsidRPr="005C70B1">
        <w:rPr>
          <w:rFonts w:ascii="Traditional Arabic" w:hAnsi="Traditional Arabic" w:cs="Traditional Arabic" w:hint="cs"/>
          <w:sz w:val="34"/>
          <w:szCs w:val="34"/>
          <w:rtl/>
        </w:rPr>
        <w:t>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156"/>
      </w:r>
      <w:r w:rsidRPr="005C70B1">
        <w:rPr>
          <w:rFonts w:ascii="Traditional Arabic" w:hAnsi="Traditional Arabic" w:cs="Traditional Arabic" w:hint="cs"/>
          <w:sz w:val="34"/>
          <w:szCs w:val="34"/>
          <w:rtl/>
        </w:rPr>
        <w:t>)</w:t>
      </w:r>
      <w:r w:rsidR="00AD5B02">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على رسالة ابن أبي زيد القيرواني(</w:t>
      </w:r>
      <w:r w:rsidRPr="005C70B1">
        <w:rPr>
          <w:rFonts w:ascii="Traditional Arabic" w:hAnsi="Traditional Arabic" w:cs="Traditional Arabic"/>
          <w:sz w:val="34"/>
          <w:szCs w:val="34"/>
          <w:rtl/>
        </w:rPr>
        <w:footnoteReference w:id="157"/>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وقد قالوا</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إنه لا يعتمد على ما </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نفرد به</w:t>
      </w:r>
      <w:r w:rsidRPr="005C70B1">
        <w:rPr>
          <w:rFonts w:ascii="Traditional Arabic" w:hAnsi="Traditional Arabic" w:cs="Traditional Arabic" w:hint="cs"/>
          <w:sz w:val="34"/>
          <w:szCs w:val="34"/>
          <w:rtl/>
        </w:rPr>
        <w:t xml:space="preserve"> الأُجْهُوريّ في حاشيته عليه(</w:t>
      </w:r>
      <w:r w:rsidRPr="005C70B1">
        <w:rPr>
          <w:rFonts w:ascii="Traditional Arabic" w:hAnsi="Traditional Arabic" w:cs="Traditional Arabic"/>
          <w:sz w:val="34"/>
          <w:szCs w:val="34"/>
          <w:rtl/>
        </w:rPr>
        <w:footnoteReference w:id="158"/>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spacing w:line="440" w:lineRule="exact"/>
        <w:jc w:val="lowKashida"/>
        <w:rPr>
          <w:rFonts w:ascii="Traditional Arabic" w:hAnsi="Traditional Arabic" w:cs="Traditional Arabic"/>
          <w:sz w:val="34"/>
          <w:szCs w:val="34"/>
          <w:rtl/>
        </w:rPr>
      </w:pPr>
      <w:r w:rsidRPr="005C70B1">
        <w:rPr>
          <w:rFonts w:ascii="Traditional Arabic" w:hAnsi="Traditional Arabic" w:cs="Traditional Arabic" w:hint="cs"/>
          <w:sz w:val="34"/>
          <w:szCs w:val="34"/>
          <w:rtl/>
        </w:rPr>
        <w:t>42 _ حاشية على شرح خطبة مختصر خليل ل</w:t>
      </w:r>
      <w:r w:rsidRPr="005C70B1">
        <w:rPr>
          <w:rFonts w:ascii="Traditional Arabic" w:hAnsi="Traditional Arabic" w:cs="Traditional Arabic"/>
          <w:sz w:val="34"/>
          <w:szCs w:val="34"/>
          <w:rtl/>
        </w:rPr>
        <w:t>مُحَمَّد</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نَاصِر الدَّين اللَّقَّانِيّ أَبُو عَبْد الله الْمِصْرِيّ المالك</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الْمُتَوفَّى سنة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958</w:t>
      </w:r>
      <w:r w:rsidRPr="005C70B1">
        <w:rPr>
          <w:rFonts w:ascii="Traditional Arabic" w:hAnsi="Traditional Arabic" w:cs="Traditional Arabic" w:hint="cs"/>
          <w:sz w:val="34"/>
          <w:szCs w:val="34"/>
          <w:rtl/>
        </w:rPr>
        <w:t>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159"/>
      </w:r>
      <w:r w:rsidRPr="005C70B1">
        <w:rPr>
          <w:rFonts w:ascii="Traditional Arabic" w:hAnsi="Traditional Arabic" w:cs="Traditional Arabic" w:hint="cs"/>
          <w:sz w:val="34"/>
          <w:szCs w:val="34"/>
          <w:rtl/>
        </w:rPr>
        <w:t xml:space="preserve">). </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43 </w:t>
      </w:r>
      <w:r w:rsidRPr="005C70B1">
        <w:rPr>
          <w:rFonts w:ascii="Traditional Arabic" w:hAnsi="Traditional Arabic" w:cs="Traditional Arabic"/>
          <w:sz w:val="34"/>
          <w:szCs w:val="34"/>
          <w:rtl/>
        </w:rPr>
        <w:t>_ تعليق على شرح نخبة الفكر؛ والنخبة وشرحها؛ لأبي الفضل أَحْمَد بن علي بن مُحَمَّد بن أَحْمَد بن حجر العسقلاني (المتوفى: 852هـ</w:t>
      </w:r>
      <w:r w:rsidR="006C69A3">
        <w:rPr>
          <w:rFonts w:ascii="Traditional Arabic" w:hAnsi="Traditional Arabic" w:cs="Traditional Arabic"/>
          <w:sz w:val="34"/>
          <w:szCs w:val="34"/>
          <w:rtl/>
        </w:rPr>
        <w:t>) (</w:t>
      </w:r>
      <w:r w:rsidRPr="005C70B1">
        <w:rPr>
          <w:rStyle w:val="a4"/>
          <w:rFonts w:ascii="Traditional Arabic" w:hAnsi="Traditional Arabic" w:cs="Traditional Arabic"/>
          <w:sz w:val="34"/>
          <w:szCs w:val="34"/>
          <w:rtl/>
        </w:rPr>
        <w:footnoteReference w:id="160"/>
      </w:r>
      <w:r w:rsidRPr="005C70B1">
        <w:rPr>
          <w:rFonts w:ascii="Traditional Arabic" w:hAnsi="Traditional Arabic" w:cs="Traditional Arabic"/>
          <w:sz w:val="34"/>
          <w:szCs w:val="34"/>
          <w:rtl/>
        </w:rPr>
        <w:t>).</w:t>
      </w:r>
    </w:p>
    <w:p w:rsidR="008A792C" w:rsidRPr="005C70B1" w:rsidRDefault="008A792C"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الأجوبة والفتاوى:</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44 </w:t>
      </w:r>
      <w:r w:rsidRPr="005C70B1">
        <w:rPr>
          <w:rFonts w:ascii="Traditional Arabic" w:hAnsi="Traditional Arabic" w:cs="Traditional Arabic"/>
          <w:sz w:val="34"/>
          <w:szCs w:val="34"/>
          <w:rtl/>
        </w:rPr>
        <w:t>_ فتاوى الأُجْهُوريّ</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61"/>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Pr>
      </w:pPr>
      <w:r w:rsidRPr="005C70B1">
        <w:rPr>
          <w:rFonts w:ascii="Traditional Arabic" w:hAnsi="Traditional Arabic" w:cs="Traditional Arabic" w:hint="cs"/>
          <w:sz w:val="34"/>
          <w:szCs w:val="34"/>
          <w:rtl/>
        </w:rPr>
        <w:t xml:space="preserve">45 </w:t>
      </w:r>
      <w:r w:rsidRPr="005C70B1">
        <w:rPr>
          <w:rFonts w:ascii="Traditional Arabic" w:hAnsi="Traditional Arabic" w:cs="Traditional Arabic"/>
          <w:sz w:val="34"/>
          <w:szCs w:val="34"/>
          <w:rtl/>
        </w:rPr>
        <w:t>_ الزهرات الوردية في الفتاوى الأُجْهُوريّة</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Style w:val="a4"/>
          <w:rFonts w:ascii="Traditional Arabic" w:hAnsi="Traditional Arabic" w:cs="Traditional Arabic"/>
          <w:sz w:val="34"/>
          <w:szCs w:val="34"/>
          <w:rtl/>
        </w:rPr>
        <w:footnoteReference w:id="162"/>
      </w:r>
      <w:r w:rsidRPr="005C70B1">
        <w:rPr>
          <w:rFonts w:ascii="Traditional Arabic" w:hAnsi="Traditional Arabic" w:cs="Traditional Arabic"/>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46 </w:t>
      </w:r>
      <w:r w:rsidRPr="005C70B1">
        <w:rPr>
          <w:rFonts w:ascii="Traditional Arabic" w:hAnsi="Traditional Arabic" w:cs="Traditional Arabic"/>
          <w:sz w:val="34"/>
          <w:szCs w:val="34"/>
          <w:rtl/>
        </w:rPr>
        <w:t>_ الأجوبة المحررة لأسئلة الب</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ة،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فقه</w:t>
      </w:r>
      <w:r w:rsidR="006C69A3">
        <w:rPr>
          <w:rFonts w:ascii="Traditional Arabic" w:hAnsi="Traditional Arabic" w:cs="Traditional Arabic"/>
          <w:sz w:val="34"/>
          <w:szCs w:val="34"/>
          <w:rtl/>
        </w:rPr>
        <w:t>) (</w:t>
      </w:r>
      <w:r w:rsidRPr="005C70B1">
        <w:rPr>
          <w:rStyle w:val="a4"/>
          <w:rFonts w:ascii="Traditional Arabic" w:hAnsi="Traditional Arabic" w:cs="Traditional Arabic"/>
          <w:sz w:val="34"/>
          <w:szCs w:val="34"/>
          <w:rtl/>
        </w:rPr>
        <w:footnoteReference w:id="163"/>
      </w:r>
      <w:r w:rsidRPr="005C70B1">
        <w:rPr>
          <w:rFonts w:ascii="Traditional Arabic" w:hAnsi="Traditional Arabic" w:cs="Traditional Arabic"/>
          <w:sz w:val="34"/>
          <w:szCs w:val="34"/>
          <w:rtl/>
        </w:rPr>
        <w:t>).</w:t>
      </w:r>
    </w:p>
    <w:p w:rsidR="008A792C" w:rsidRPr="005C70B1" w:rsidRDefault="008A792C"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ثامنا بعض اختياراته، وتحريراته المنظومة لبعض الأحاديث والأحكام والمسائل: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تميز بعض العلماء بنظم بعض التحريرات والضوابط التي يتمكن من يحفظها من استحضار الحكم المختلف فيه أو القاعدة العامة في باب معين أو مسائل بعينها أجمع العلماء عليها، وغير ذلك من الأغراض.</w:t>
      </w:r>
      <w:r w:rsidR="00E5685D">
        <w:rPr>
          <w:rFonts w:ascii="Traditional Arabic" w:hAnsi="Traditional Arabic" w:cs="Traditional Arabic" w:hint="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وهذه الضوابط والتحريرات تمكن طالب العلم من الإتقان لما تعلمه من المسائل، مع طول مدة الاحتفاظ به دون نسيان، وهذا أمر معروف عند أهل العلم منذ زمن بعيد.</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وسأسرد هنا بعض الأمثلة مما نظمه الشَّيْخ نُور الدِّين الأُجْهُوريّ _ رحمه الله _ كضوابط أو تحريرات بغض النظر عن الخلاف الوارد فيها، ولو في المذهب العقدي: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1 _ قال حسن بن مُحَمَّد العطار الشَافِعِيّ (ت 1250هـ):"</w:t>
      </w:r>
      <w:r w:rsidRPr="005C70B1">
        <w:rPr>
          <w:rFonts w:ascii="Traditional Arabic" w:hAnsi="Traditional Arabic" w:cs="Traditional Arabic"/>
          <w:sz w:val="34"/>
          <w:szCs w:val="34"/>
          <w:rtl/>
        </w:rPr>
        <w:t>الْقَدَرُ بِالْمَعْنَى الْمَصْدَرِيِّ إيجَادُ اللَّهِ الْأَشْيَاءَ عَلَى قَدْرٍ مَخْصُوصٍ وَمِنْهُ قَوْله تَعَالَى {إِنَّا كُلَّ شَيْءٍ خَلَقْنَاهُ بِقَدَرٍ} [القمر: 49] وَهُوَ بِالْمَعْنَى الْمَصْدَرِيِّ قَرِينُ الْقَضَاءِ فِي عِبَارَةِ الْمُتَكَلِّمِينَ فَقَضَاءُ اللَّهِ سُبْحَانَهُ هُوَ إرَادَتُهُ الْأَزَلِيَّةُ الْمُتَعَلِّقَةُ بِالْأَشْيَاءِ عَلَى مَا هِيَ عليه فِيمَا لَا يَزَالُ وَقَدَرُهُ إيجَادُهُ الْأَشْيَاءَ عَلَى قَدَرٍ مَخْصُوصٍ</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6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قَالَ سَيِّدِي علي الأُجْهُوريّ</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إرَادَةُ اللَّهِ مَعَ التَّعَلُّقِ</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فِي أَزَلٍ قَضَاؤُهُ فَحَقِّقْ</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وَالْقَدَرُ الْإِيجَادُ لِلْأَشْيَا عَلَى</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وَجْهٍ مُعَيَّنٍ أَرَادَهُ عَلَا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lastRenderedPageBreak/>
        <w:t>وَبَعْضُهُمْ قَدْ قَالَ مَعْنَى الْأَوَّلِ</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الْعِلْمُ مَعَ تَعَلُّقٍ فِي الْأَزَلِ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وَالْقَدَرُ الْإِيجَادُ لِلْأُمُورِ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عَلَى وِفَاقِ عِلْمِهِ الْمَذْكُورِ</w:t>
      </w:r>
      <w:r w:rsidRPr="005C70B1">
        <w:rPr>
          <w:rFonts w:ascii="Traditional Arabic" w:hAnsi="Traditional Arabic" w:cs="Traditional Arabic" w:hint="cs"/>
          <w:sz w:val="34"/>
          <w:szCs w:val="34"/>
          <w:rtl/>
        </w:rPr>
        <w:t>"(</w:t>
      </w:r>
      <w:r w:rsidRPr="005C70B1">
        <w:rPr>
          <w:sz w:val="34"/>
          <w:szCs w:val="34"/>
          <w:rtl/>
        </w:rPr>
        <w:footnoteReference w:id="165"/>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2 _ قال أبو الفيض مُحَمَّد بن مُحَمَّد المرتضى الزَّبِيدِي</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(ت 1205) فيما يستحب فعله في يوم عاشوراء:"</w:t>
      </w:r>
      <w:r w:rsidRPr="005C70B1">
        <w:rPr>
          <w:rFonts w:ascii="Traditional Arabic" w:hAnsi="Traditional Arabic" w:cs="Traditional Arabic"/>
          <w:sz w:val="34"/>
          <w:szCs w:val="34"/>
          <w:rtl/>
        </w:rPr>
        <w:t>وأما ما يطلب فعله في يومه فاثنتي عشرة خصلة، الصلاة والصدقة والصوم وصلة الرحم وزيارة عالم وعيادة مريض والتوسعة على العيال وال</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كتحال ومسح الرأس لليتيم وتقليم الأظافر وقراءة الإخلاص وقد نظمها بعض الفضلاء في أبيات ثلاثة فقال: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في يوم عاشوراء عشرٌ تتصلْ</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 بها اثنتان ولها فضل ٌ نقلْ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صُمْ صَلِّ صِلْ زُرْ عالما عُدْ واكتحلْ</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 رأسَ اليتيم امسحْ تصدقْ واغتسلْ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وس</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عْ على العيال ق</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مْ ظفرا </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وسورةُ الإخلاص قُلْ ألفا ً تصلْ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نقل المجد اللغوي عن الحاكم أن سائر الأحاديث الواردة في يوم عاشوراء سوى الت</w:t>
      </w:r>
      <w:r w:rsidRPr="005C70B1">
        <w:rPr>
          <w:rFonts w:ascii="Traditional Arabic" w:hAnsi="Traditional Arabic" w:cs="Traditional Arabic" w:hint="cs"/>
          <w:sz w:val="34"/>
          <w:szCs w:val="34"/>
          <w:rtl/>
        </w:rPr>
        <w:t>و</w:t>
      </w:r>
      <w:r w:rsidRPr="005C70B1">
        <w:rPr>
          <w:rFonts w:ascii="Traditional Arabic" w:hAnsi="Traditional Arabic" w:cs="Traditional Arabic"/>
          <w:sz w:val="34"/>
          <w:szCs w:val="34"/>
          <w:rtl/>
        </w:rPr>
        <w:t>سعة والصوم باطلة موضوعة ولذا أشار سيدي علي الأُجْهُوريّ مذيلا ببيت مفرد فقال</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والطعن في الجميع غير التوسعة</w:t>
      </w:r>
      <w:r w:rsidR="00E5685D">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والصوم من أهل الحديث متصل</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66"/>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وفي شرح الزرقاني على "المواهب اللدنية" عن الأجهوري: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ولم يرد من ذا سوى الصوم كذا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توسعة وغير هذا نبذا</w:t>
      </w:r>
      <w:r w:rsidR="008A792C">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167"/>
      </w:r>
      <w:r w:rsidRPr="005C70B1">
        <w:rPr>
          <w:rFonts w:ascii="Traditional Arabic" w:hAnsi="Traditional Arabic" w:cs="Traditional Arabic" w:hint="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3 _ قال </w:t>
      </w:r>
      <w:r w:rsidRPr="005C70B1">
        <w:rPr>
          <w:rFonts w:ascii="Traditional Arabic" w:hAnsi="Traditional Arabic" w:cs="Traditional Arabic"/>
          <w:sz w:val="34"/>
          <w:szCs w:val="34"/>
          <w:rtl/>
        </w:rPr>
        <w:t xml:space="preserve">أَحْمَد بن مُحَمَّد بن إسماعيل الطحطاوي الحنفي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1231 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ونظم العارف بالله تعالى الأُجْهُوريّ أشهر الصوم التامة والناقصة في حياته </w:t>
      </w:r>
      <w:r w:rsidRPr="005C70B1">
        <w:rPr>
          <w:rFonts w:ascii="Traditional Arabic" w:hAnsi="Traditional Arabic" w:cs="Traditional Arabic" w:hint="cs"/>
          <w:sz w:val="34"/>
          <w:szCs w:val="34"/>
          <w:rtl/>
        </w:rPr>
        <w:t xml:space="preserve">_ </w:t>
      </w:r>
      <w:r w:rsidRPr="005C70B1">
        <w:rPr>
          <w:rFonts w:ascii="Traditional Arabic" w:hAnsi="Traditional Arabic" w:cs="Traditional Arabic"/>
          <w:sz w:val="34"/>
          <w:szCs w:val="34"/>
          <w:rtl/>
        </w:rPr>
        <w:t>صلى الله تعالى عليه وسلم</w:t>
      </w:r>
      <w:r w:rsidRPr="005C70B1">
        <w:rPr>
          <w:rFonts w:ascii="Traditional Arabic" w:hAnsi="Traditional Arabic" w:cs="Traditional Arabic" w:hint="cs"/>
          <w:sz w:val="34"/>
          <w:szCs w:val="34"/>
          <w:rtl/>
        </w:rPr>
        <w:t xml:space="preserve"> _</w:t>
      </w:r>
      <w:r w:rsidRPr="005C70B1">
        <w:rPr>
          <w:rFonts w:ascii="Traditional Arabic" w:hAnsi="Traditional Arabic" w:cs="Traditional Arabic"/>
          <w:sz w:val="34"/>
          <w:szCs w:val="34"/>
          <w:rtl/>
        </w:rPr>
        <w:t xml:space="preserve"> فقال: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وَفَرْضُ الصِّيَامِ ثَانِي الْهِجْرَةِ</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فَصَامَهُ تِسْعًا</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168"/>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نَبِيُّ الرَّحْمَةِ</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أَرْبَعَة</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r w:rsidRPr="005C70B1">
        <w:rPr>
          <w:sz w:val="34"/>
          <w:szCs w:val="34"/>
          <w:rtl/>
        </w:rPr>
        <w:footnoteReference w:id="169"/>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تِسْعًا وَعِشْرِينَ وَمَا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زَادَ عَلَى ذَا</w:t>
      </w:r>
      <w:r w:rsidRPr="005C70B1">
        <w:rPr>
          <w:rFonts w:ascii="Traditional Arabic" w:hAnsi="Traditional Arabic" w:cs="Traditional Arabic" w:hint="cs"/>
          <w:sz w:val="34"/>
          <w:szCs w:val="34"/>
          <w:rtl/>
        </w:rPr>
        <w:t>(</w:t>
      </w:r>
      <w:r w:rsidRPr="005C70B1">
        <w:rPr>
          <w:sz w:val="34"/>
          <w:szCs w:val="34"/>
          <w:rtl/>
        </w:rPr>
        <w:footnoteReference w:id="170"/>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بِالْكَمَالِ اتَّسَمَا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كَذَا لِبَعْضِهِمْ وَقَالَ الْهَيْتَمِيّ</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مَا صَامَ كَامِلًا سِوَى شَهْرِ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اعْلَمِ</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وَلِلدَّمِيرِيِّ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أَنَّهُ شَهْرَانِ</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وَنَاقِصٌ سِوَاهُ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خُذْ بَيَانِي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7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4 _ قال أَحْمَد</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بن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غانم،</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شهاب</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الدين</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النفراوي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الأزهري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المالكي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1126</w:t>
      </w:r>
      <w:r w:rsidRPr="005C70B1">
        <w:rPr>
          <w:rFonts w:ascii="Traditional Arabic" w:hAnsi="Traditional Arabic" w:cs="Traditional Arabic" w:hint="cs"/>
          <w:sz w:val="34"/>
          <w:szCs w:val="34"/>
          <w:rtl/>
        </w:rPr>
        <w:t>هـ) وهو يشرح البسملة:"</w:t>
      </w:r>
      <w:r w:rsidRPr="005C70B1">
        <w:rPr>
          <w:rFonts w:ascii="Traditional Arabic" w:hAnsi="Traditional Arabic" w:cs="Traditional Arabic"/>
          <w:sz w:val="34"/>
          <w:szCs w:val="34"/>
          <w:rtl/>
        </w:rPr>
        <w:t>وَالرَّحْمَنُ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نَعْتُ اللَّهِ بِنَاءً عَلَى أَنَّهُ صِفَةٌ، وَالرَّحِيمُ كَذَلِكَ، وَأَمَّا عَلَى علْمِيَّةِ الرَّحْمَنِ فَيَكُونُ بَيَانًا أَوْ بَدَلًا، وَالرَّحِيمُ نَعْتٌ لَهُ لَا لِلَّهِ لِئَلَّا يَلْزَمَ تَقْدِيمُ الْبَدَلِ عَلَى النَّعْتِ وَهُوَ مُمْتَنِعٌ، وَيَجُوزُ أَيْضًا جَعْلُ الرَّحْمَنِ نَعْتًا لِلَّهِ مَعَ كَوْنِهِ عَلَمًا نَظَرًا لِمَعْنَاهُ كَمَا قَالَ شَيْخُ الْإِسْلَامِ فِي مَتْنِ الْبَسْمَلَةِ: وَهَذَا الْإِعْرَابُ مُسْتَعْمَلٌ عَرَبِيَّةً وَقِرَاءَةً، وَيَجُوزُ قَطْعُ النَّعْتِ هُنَا لِلْعِلْمِ بِالْمَنْعُوتِ فَيُرْفَعُ الرَّحْمَنُ الرَّحِيمُ أَوْ يُنْصَبَانِ قَالَ فِي الْخُلَاصَةِ:</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وَارْفَعْ أَوْ انْصِبْ إنْ قَطَعْت مُضْمَرًا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مُبْتَدَأً أَوْ نَاصِبًا لَنْ يَظْهَرَا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وَالْأَوْجُهُ تِسْعَةٌ حَاصِلَةٌ مِنْ ضَرْبِ ثَلَاثَةٍ، وَهِيَ: رَفْعُ الرَّحْمَنِ أَوْ نَصْبُهُ أَوْ جَرُّهُ فِي الثَّلَاثَةِ فِي الرَّحِيمِ الْمُجْمَعِ عَلَى جَوَازِهِ مِنْهَا جَرُّ الْجَمِيعِ، وَأَمَّا رَفْعُهُمَا أَوْ نَصْبُهُمَا أَوْ نَصْبُ الرَّحِيمِ أَوْ رَفْعُهُ مَعَ جَرِّ الرَّحْمَنِ فَيَجُوزُ عَرَبِيَّةً لَا قِرَاءَةً بِخِلَافِ جَرِّهِ مَعَ نَصْبِ الرَّحْمَنِ أَوْ رَفْعِهِ فَيَمْتَنِعُ لِمَا يَلْزَمُ عليه مِنْ الِاتِّبَاعِ بَعْدَ الْقَطْعِ عَلَى طَرِيقَةِ ابْنِ أَبِي الرَّبِيعِ، وَأَمَّا عَلَى مَا قَالَهُ صَاحِبُ الْبَسِيطِ مِنْ أَنَّ الصَّحِيحَ الْجَوَازُ فَلَا مَنْعَ، وَمَا فِي </w:t>
      </w:r>
      <w:r w:rsidRPr="005C70B1">
        <w:rPr>
          <w:rFonts w:ascii="Traditional Arabic" w:hAnsi="Traditional Arabic" w:cs="Traditional Arabic"/>
          <w:b/>
          <w:bCs/>
          <w:sz w:val="34"/>
          <w:szCs w:val="34"/>
          <w:rtl/>
        </w:rPr>
        <w:t>نَظْمِ شَيْخِ مَشَايِخِنَا الأُجْهُوريّ</w:t>
      </w:r>
      <w:r w:rsidRPr="005C70B1">
        <w:rPr>
          <w:rFonts w:ascii="Traditional Arabic" w:hAnsi="Traditional Arabic" w:cs="Traditional Arabic"/>
          <w:sz w:val="34"/>
          <w:szCs w:val="34"/>
          <w:rtl/>
        </w:rPr>
        <w:t xml:space="preserve"> حَيْثُ قَالَ: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إنْ يُنْصَبْ الرَّحْمَنُ أَوْ يَرْتَفِعَا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فَالْجَرُّ فِي الرَّحِيمِ قَطْعًا مُنِعَا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وَإِنْ يجر فَأَجِزْ فِي الثَّانِي</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ثَلَاثَةَ الْأَوْجُهِ خُذْ بَيَانِي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فَعَلَى إحْدَى الطَّرِيقَتَيْنِ لِشُهْرَتِهَا، وَإِلَّا فَالشَّيْخ وَاسِعُ الِاطِّلَاعِ وَأَكْثَرُ إحَاطَةً بِمَا طَرَقَ الْأَسْمَاعَ</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72"/>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4 _ وقال الْعَلَّامَة علي نُور الدِّين الأُجْهُوريّ في الاكتفاء بالاستبراء بحيضة في حق المحدودة بالردة أو اللعان أو في قذفها بالزنا، قال: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وَالْحُرَّةُ اسْتِبْرَاؤُهَا كَالْعِدَّةِ</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لَا فِي لِعَانٍ وَزِنًا وَرِدَّة</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فَإِنَّهَا فِي كُلِّ ذَا تُسْتَبْرَا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بِحَيْضَةٍ فَقَطْ وُقِيتَ الضُّرَّا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وَيُسْجَنُ القَاذِفُ حَتَّى يَلَتَعِنْ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وَإنْ أَبى فَالْحَدُّ حُكْمٌ يَقْتَرِنْ</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73"/>
      </w:r>
      <w:r w:rsidRPr="005C70B1">
        <w:rPr>
          <w:rFonts w:ascii="Traditional Arabic" w:hAnsi="Traditional Arabic" w:cs="Traditional Arabic" w:hint="cs"/>
          <w:sz w:val="34"/>
          <w:szCs w:val="34"/>
          <w:rtl/>
        </w:rPr>
        <w:t>).</w:t>
      </w:r>
      <w:r w:rsidR="00E5685D">
        <w:rPr>
          <w:rFonts w:ascii="Traditional Arabic" w:hAnsi="Traditional Arabic" w:cs="Traditional Arabic"/>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5 _ قال </w:t>
      </w:r>
      <w:r w:rsidRPr="005C70B1">
        <w:rPr>
          <w:rFonts w:ascii="Traditional Arabic" w:hAnsi="Traditional Arabic" w:cs="Traditional Arabic"/>
          <w:sz w:val="34"/>
          <w:szCs w:val="34"/>
          <w:rtl/>
        </w:rPr>
        <w:t>أب</w:t>
      </w:r>
      <w:r w:rsidRPr="005C70B1">
        <w:rPr>
          <w:rFonts w:ascii="Traditional Arabic" w:hAnsi="Traditional Arabic" w:cs="Traditional Arabic" w:hint="cs"/>
          <w:sz w:val="34"/>
          <w:szCs w:val="34"/>
          <w:rtl/>
        </w:rPr>
        <w:t>و</w:t>
      </w:r>
      <w:r w:rsidRPr="005C70B1">
        <w:rPr>
          <w:rFonts w:ascii="Traditional Arabic" w:hAnsi="Traditional Arabic" w:cs="Traditional Arabic"/>
          <w:sz w:val="34"/>
          <w:szCs w:val="34"/>
          <w:rtl/>
        </w:rPr>
        <w:t xml:space="preserve"> بكر (المشهور بالبكري) بن مُحَمَّد شطا الدمياطي (</w:t>
      </w:r>
      <w:r w:rsidRPr="005C70B1">
        <w:rPr>
          <w:rFonts w:ascii="Traditional Arabic" w:hAnsi="Traditional Arabic" w:cs="Traditional Arabic" w:hint="cs"/>
          <w:sz w:val="34"/>
          <w:szCs w:val="34"/>
          <w:rtl/>
        </w:rPr>
        <w:t>المتوفى</w:t>
      </w:r>
      <w:r w:rsidRPr="005C70B1">
        <w:rPr>
          <w:rFonts w:ascii="Traditional Arabic" w:hAnsi="Traditional Arabic" w:cs="Traditional Arabic"/>
          <w:sz w:val="34"/>
          <w:szCs w:val="34"/>
          <w:rtl/>
        </w:rPr>
        <w:t xml:space="preserve"> بعد 1302هـ)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القاعدة أن العدد المضاف إذا أريد تعريف الجزء الأخير، وهو المضاف إليه، فيصير الأول مضافا إلى معرفة، فيقال: ثلاثة الأثواب، ومائة الدرهم، وألف الدينار.</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والعدد المركب إذا أريد تعريفه: يعرف الجزء الأول فقط، فيقال: الأحد عشر درهما.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والعدد المعطوف إذا أريد تعريفه: يعرف هو مع المعطوف عليه، فيقال: الأحد والعشرون درهما.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وقد نظم هذه القاعدة الْعَلَّامَة الأُجْهُوريّ في قوله: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وَعَدَدًا تُرِيدُ أَنْ تُعَرِّفَا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فَأَلْ بِجُزْأَيْهِ صِلْنَ إنْ عُطِفَا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وَإِنْ يَكُنْ مُرَكَّبًا فَالْأَوَّلُ</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وَفِي مُضَافٍ عَكْسُ هَذَا يُفْعَلُ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وَخَالَفَ الْكُوفِيُّ فِي الْأَخِيرِ</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74"/>
      </w:r>
      <w:r w:rsidRPr="005C70B1">
        <w:rPr>
          <w:rFonts w:ascii="Traditional Arabic" w:hAnsi="Traditional Arabic" w:cs="Traditional Arabic" w:hint="cs"/>
          <w:sz w:val="34"/>
          <w:szCs w:val="34"/>
          <w:rtl/>
        </w:rPr>
        <w:t>)</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فَعَرِّفْ الْجُزْأَيْنِ يَا سَمِيرِي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75"/>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6 _ نقل </w:t>
      </w:r>
      <w:r w:rsidRPr="005C70B1">
        <w:rPr>
          <w:rFonts w:ascii="Traditional Arabic" w:hAnsi="Traditional Arabic" w:cs="Traditional Arabic"/>
          <w:sz w:val="34"/>
          <w:szCs w:val="34"/>
          <w:rtl/>
        </w:rPr>
        <w:t>حمد بن مُحَمَّد الرائقي الصعيدي الْمَالِكِي (المتوفى: نحو 1250هـ)</w:t>
      </w:r>
      <w:r w:rsidRPr="005C70B1">
        <w:rPr>
          <w:rFonts w:ascii="Traditional Arabic" w:hAnsi="Traditional Arabic" w:cs="Traditional Arabic" w:hint="cs"/>
          <w:sz w:val="34"/>
          <w:szCs w:val="34"/>
          <w:rtl/>
        </w:rPr>
        <w:t xml:space="preserve"> ضبط النسبة بين الحمد والشكر لغة وعرفا عن الأُجْهُوريّ فقال:"</w:t>
      </w:r>
      <w:r w:rsidRPr="005C70B1">
        <w:rPr>
          <w:rFonts w:ascii="Traditional Arabic" w:hAnsi="Traditional Arabic" w:cs="Traditional Arabic"/>
          <w:sz w:val="34"/>
          <w:szCs w:val="34"/>
          <w:rtl/>
        </w:rPr>
        <w:t>قَالَ سَيِّدي علىّ الأُجْهُوريّ: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إِذا 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سَبَا لِلْحَمْدِ والشُّكْرِ دُمْتَهَا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بِوَجْهٍ لَهُ عَقْلُ اللبِيْبِ يُوالِفُ</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فَشُكْرٌ لِذِيْ عُرْفٍ أَخَصُّ جَمِيْعُها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وَفِي لُغَةٍ لِلْحَمْدِ عُرْفاً يُرادِفُ</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عُمُوْمٌ لِوَجْهٍ فِي سِوَاهُنَّ نِسْبَةٌ</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فَذِي نِسَب سِتٌّ لِمنْ هُوَ عَارِفُ</w:t>
      </w:r>
      <w:r w:rsidRPr="005C70B1">
        <w:rPr>
          <w:rFonts w:ascii="Traditional Arabic" w:hAnsi="Traditional Arabic" w:cs="Traditional Arabic" w:hint="cs"/>
          <w:sz w:val="34"/>
          <w:szCs w:val="34"/>
          <w:rtl/>
        </w:rPr>
        <w:t>"(</w:t>
      </w:r>
      <w:r w:rsidRPr="005C70B1">
        <w:rPr>
          <w:sz w:val="34"/>
          <w:szCs w:val="34"/>
          <w:rtl/>
        </w:rPr>
        <w:footnoteReference w:id="176"/>
      </w:r>
      <w:r w:rsidRPr="005C70B1">
        <w:rPr>
          <w:rFonts w:ascii="Traditional Arabic" w:hAnsi="Traditional Arabic" w:cs="Traditional Arabic" w:hint="cs"/>
          <w:sz w:val="34"/>
          <w:szCs w:val="34"/>
          <w:rtl/>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lastRenderedPageBreak/>
        <w:t>"</w:t>
      </w:r>
      <w:r w:rsidRPr="005C70B1">
        <w:rPr>
          <w:rFonts w:ascii="Traditional Arabic" w:hAnsi="Traditional Arabic"/>
          <w:b w:val="0"/>
          <w:bCs w:val="0"/>
          <w:sz w:val="34"/>
          <w:szCs w:val="34"/>
          <w:rtl/>
          <w:lang w:eastAsia="en-US"/>
        </w:rPr>
        <w:t>أَيْ إنَّ الشُّكْرَ الِاصْطِلَاحِيَّ بَيْنَهُ وَبَيْنَ الثَّلَاثَةِ قَبْلَهُ أَعْنِي الْحَمَدَيْنِ وَالشُّكْرَ اللُّغَوِيَّ عُمُومٌ وَخُصُوصٌ مُطْلَقٌ، فَهَذِهِ ثَلَاثُ نِسَبٍ، وَبَيْنَ الشُّكْرِ اللُّغَوِيِّ وَالْحَمْدِ الْعُرْفِيِّ التَّرَادُفُ وَهُوَ مَعْنَى قَوْلِهِ وَفِي لُغَةٍ أَيْ: وَالشُّكْرُ فِي اللُّغَةِ يُرَادِفُ الْحَمْدَ</w:t>
      </w:r>
      <w:r w:rsidRPr="005C70B1">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عُرْفًا، فَهَذِهِ نِسْبَةٌ رَابِعَةٌ. وَبَيْنَ الْحَمْدِ اللُّغَوِيِّ وَالِاصْطِلَاحِيِّ، وَكَذَا بَيْنَ الْحَمْدِ وَالشُّكْرِ اللُّغَوِيَّيْنِ الْعُمُومُ وَالْخُصُوصُ الْوَجْهِيُّ يَجْتَمِعَانِ فِي ثَنَاءٍ بِلِسَانٍ فِي مُقَابَلَةِ إحْسَانٍ، وَيَنْفَرِدُ الْحَمْدُ اللُّغَوِيُّ فِي ثَنَاءٍ بِلِسَانٍ لَا فِي مُقَابَلَةِ إحْسَانٍ وَيَنْفَرِدُ الْحَمْدُ الِاصْطِلَاحِيُّ وَالشُّكْرُ اللُّغَوِيُّ فِي ثَنَاءٍ بِغَيْرِ لِسَانٍ فِي مُقَابَلَةِ إحْسَانٍ، فَهَاتَانِ نِسْبَتَانِ</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footnoteReference w:id="177"/>
      </w:r>
      <w:r w:rsidRPr="005C70B1">
        <w:rPr>
          <w:rFonts w:ascii="Traditional Arabic" w:hAnsi="Traditional Arabic"/>
          <w:b w:val="0"/>
          <w:bCs w:val="0"/>
          <w:sz w:val="34"/>
          <w:szCs w:val="34"/>
          <w:rtl/>
          <w:lang w:eastAsia="en-US"/>
        </w:rPr>
        <w:t>)</w:t>
      </w:r>
      <w:r w:rsidRPr="005C70B1">
        <w:rPr>
          <w:rFonts w:ascii="Traditional Arabic" w:hAnsi="Traditional Arabic" w:hint="cs"/>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t>أقول: ذكر أبو حيان في الفرق بين الحمد والشكر ثلاثة أقوال فقال:"</w:t>
      </w:r>
      <w:r w:rsidRPr="005C70B1">
        <w:rPr>
          <w:rFonts w:ascii="Traditional Arabic" w:hAnsi="Traditional Arabic"/>
          <w:b w:val="0"/>
          <w:bCs w:val="0"/>
          <w:sz w:val="34"/>
          <w:szCs w:val="34"/>
          <w:rtl/>
          <w:lang w:eastAsia="en-US"/>
        </w:rPr>
        <w:t>وَالْحَمْدُ وَالشُّكْرُ بِمَعْنًى وَاحِدٍ</w:t>
      </w:r>
      <w:r w:rsidR="00A108FE">
        <w:rPr>
          <w:rFonts w:ascii="Traditional Arabic" w:hAnsi="Traditional Arabic" w:hint="cs"/>
          <w:b w:val="0"/>
          <w:bCs w:val="0"/>
          <w:sz w:val="34"/>
          <w:szCs w:val="34"/>
          <w:rtl/>
          <w:lang w:eastAsia="en-US"/>
        </w:rPr>
        <w:t xml:space="preserve"> </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footnoteReference w:id="178"/>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 أَوِ الْحَمْدُ أَعَمُّ، وَالشُّكْرُ ثَنَاءٌ عَلَى اللَّهِ تَعَالَى بِأَفْعَالِهِ، وَالْحَمْدُ ثَنَاءٌ بِأَوْصَافِهِ ثَلَاثَةُ أَقْوَالٍ، أَصَحُّهَا أَنَّهُ أَعَمُّ، فَالْحَامِدُ قِسْمَانِ: شَاكِرٌ وَمُثْنٍ بِالصِّفَاتِ</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footnoteReference w:id="179"/>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t>قال السبكي في القولين الأولين:"</w:t>
      </w:r>
      <w:r w:rsidRPr="005C70B1">
        <w:rPr>
          <w:rFonts w:ascii="Traditional Arabic" w:hAnsi="Traditional Arabic"/>
          <w:b w:val="0"/>
          <w:bCs w:val="0"/>
          <w:sz w:val="34"/>
          <w:szCs w:val="34"/>
          <w:rtl/>
          <w:lang w:eastAsia="en-US"/>
        </w:rPr>
        <w:t>وَقِيلَ هُمَا بِمَعْنًى وَاحِدٍ</w:t>
      </w:r>
      <w:r w:rsidRPr="005C70B1">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وَقِيلَ الْحَمْدُ أَعَمُّ. وَهُمَا ضَعِيفَانِ</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footnoteReference w:id="180"/>
      </w:r>
      <w:r w:rsidRPr="005C70B1">
        <w:rPr>
          <w:rFonts w:ascii="Traditional Arabic" w:hAnsi="Traditional Arabic" w:hint="cs"/>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t xml:space="preserve"> قلت: ويذكر العلماء هنا نسبا بين الحمدين والشكرين (يعني اللغوي والاصطلاحي في كل منهما)، وبين كل من الحمد اللغوي والشكر اللغوي والاصطلاحي، وبين الحمد الاصطلاحي والشكر اللغوي والاصطلاحي، فهذه ست نسب.</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t>قال العدوي في بيانها:"</w:t>
      </w:r>
      <w:r w:rsidRPr="005C70B1">
        <w:rPr>
          <w:rFonts w:ascii="Traditional Arabic" w:hAnsi="Traditional Arabic"/>
          <w:b w:val="0"/>
          <w:bCs w:val="0"/>
          <w:sz w:val="34"/>
          <w:szCs w:val="34"/>
          <w:rtl/>
          <w:lang w:eastAsia="en-US"/>
        </w:rPr>
        <w:t>وَقَدْ ذَكَرَ الشَّرْحُ نِسْبَتَيْنِ وَهُوَ أَنَّ بَيْنَ الْحَمْدَيْنِ عُمُومًا وَخُصُوصًا مِنْ وَجْهٍ</w:t>
      </w:r>
      <w:r w:rsidR="00A108FE">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footnoteReference w:id="181"/>
      </w:r>
      <w:r w:rsidRPr="005C70B1">
        <w:rPr>
          <w:rFonts w:ascii="Traditional Arabic" w:hAnsi="Traditional Arabic"/>
          <w:b w:val="0"/>
          <w:bCs w:val="0"/>
          <w:sz w:val="34"/>
          <w:szCs w:val="34"/>
          <w:rtl/>
          <w:lang w:eastAsia="en-US"/>
        </w:rPr>
        <w:t xml:space="preserve">) يَجْتَمِعَانِ فِي ثَنَاءٍ بِلِسَانٍ فِي مُقَابَلَةِ إحْسَانٍ، وَيَنْفَرِدُ الْحَمْدُ اللُّغَوِيُّ عَنْ الْحَمْدِ الِاصْطِلَاحِيِّ فِي ثَنَاءٍ بِلِسَانٍ لَا فِي مُقَابَلَةِ إحْسَانٍ كَأَنْ يَحْمَدَهُ لِكَوْنِهِ يَقْرَأُ الْقُرْآنَ قِرَاءَةً جَيِّدَةً، وَيَنْفَرِدُ الْحَمْدُ الِاصْطِلَاحِيُّ فِي فِعْلِ جَارِحَةٍ أَوْ قَلْبٍ فِي مُقَابَلَةِ إحْسَانٍ، وَبَيْنَ الشُّكْرَيْنِ عُمُومًا </w:t>
      </w:r>
      <w:r w:rsidRPr="005C70B1">
        <w:rPr>
          <w:rFonts w:ascii="Traditional Arabic" w:hAnsi="Traditional Arabic"/>
          <w:b w:val="0"/>
          <w:bCs w:val="0"/>
          <w:sz w:val="34"/>
          <w:szCs w:val="34"/>
          <w:rtl/>
          <w:lang w:eastAsia="en-US"/>
        </w:rPr>
        <w:lastRenderedPageBreak/>
        <w:t>وَخُصُوصًا مُطْلَقًا فَكُلُّ شُكْرٍ اصْطِلَاحِيٍّ شُكْرٌ لُغَةً وَلَا عَكْسَ، فَإِذَا صَرَفَ جَارِحَةَ اللِّسَانِ فَقَطْ لِكَوْنِ الْمَوْلَى مُنْعِمًا فَهُوَ شُكْرٌ لُغَةً لَا اصْطِلَاحًا وَتَرَكَ أَرْبَعَةً وَنَقُولُ: بَيَانُهَا أَنَّ النِّسْبَةَ بَيْنَ الْحَمْدِ اللُّغَوِيِّ وَالشُّكْرِ اللُّغَوِيِّ الْعُمُومُ وَالْخُصُوصُ الْوَجْهِيُّ؛ لِأَنَّ الْحَمْدَ الْعُرْفِيَّ وَهُوَ عَيْنُ الشُّكْرِ اللُّغَوِيِّ، وَبَيْنَ الْحَمْدِ اللُّغَوِيِّ وَالشُّكْرِ الِاصْطِلَاحِيِّ الْعُمُومُ وَالْخُصُوصُ الْمُطْلَقُ، فَكُلُّ شُكْرٍ اصْطِلَاحِيٍّ حَمْدٌ لُغَوِيٌّ وَلَا عَكْسَ، بَيْنَ الْحَمْدِ الْعُرْفِيِّ وَالشُّكْرِ اللُّغَوِيِّ التَّرَادُفُ، وَبَيْنَ الْحَمْدِ الْعُرْفِيِّ وَالشُّكْرِ الِاصْطِلَاحِيِّ الْعُمُومُ وَالْخُصُوصُ الْمُطْلَقُ، فَكُلُّ شُكْرٍ اصْطِلَاحِيٍّ حَمْدٌ عُرْفِيٌّ وَلَيْسَ كُلُّ حَمْدٍ عُرْفِيٍّ شُكْرًا اصْطِلَاحِيًّا</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footnoteReference w:id="182"/>
      </w:r>
      <w:r w:rsidRPr="005C70B1">
        <w:rPr>
          <w:rFonts w:ascii="Traditional Arabic" w:hAnsi="Traditional Arabic"/>
          <w:b w:val="0"/>
          <w:bCs w:val="0"/>
          <w:sz w:val="34"/>
          <w:szCs w:val="34"/>
          <w:rtl/>
          <w:lang w:eastAsia="en-US"/>
        </w:rPr>
        <w:t>)</w:t>
      </w:r>
      <w:r w:rsidRPr="005C70B1">
        <w:rPr>
          <w:rFonts w:ascii="Traditional Arabic" w:hAnsi="Traditional Arabic" w:hint="cs"/>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t>ومن أطلق العموم والخصوص بين الحمد والشكر دون ذكر هذا التفصيل أراد أحد هذه النسب وليس الجميع، ومن ذلك مثلا:</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ق</w:t>
      </w:r>
      <w:r w:rsidRPr="005C70B1">
        <w:rPr>
          <w:rFonts w:ascii="Traditional Arabic" w:hAnsi="Traditional Arabic" w:hint="cs"/>
          <w:b w:val="0"/>
          <w:bCs w:val="0"/>
          <w:sz w:val="34"/>
          <w:szCs w:val="34"/>
          <w:rtl/>
          <w:lang w:eastAsia="en-US"/>
        </w:rPr>
        <w:t>و</w:t>
      </w:r>
      <w:r w:rsidRPr="005C70B1">
        <w:rPr>
          <w:rFonts w:ascii="Traditional Arabic" w:hAnsi="Traditional Arabic"/>
          <w:b w:val="0"/>
          <w:bCs w:val="0"/>
          <w:sz w:val="34"/>
          <w:szCs w:val="34"/>
          <w:rtl/>
          <w:lang w:eastAsia="en-US"/>
        </w:rPr>
        <w:t xml:space="preserve">ل </w:t>
      </w:r>
      <w:r w:rsidRPr="005C70B1">
        <w:rPr>
          <w:rFonts w:ascii="Traditional Arabic" w:hAnsi="Traditional Arabic" w:hint="cs"/>
          <w:b w:val="0"/>
          <w:bCs w:val="0"/>
          <w:sz w:val="34"/>
          <w:szCs w:val="34"/>
          <w:rtl/>
          <w:lang w:eastAsia="en-US"/>
        </w:rPr>
        <w:t xml:space="preserve">تقي الدين </w:t>
      </w:r>
      <w:r w:rsidRPr="005C70B1">
        <w:rPr>
          <w:rFonts w:ascii="Traditional Arabic" w:hAnsi="Traditional Arabic"/>
          <w:b w:val="0"/>
          <w:bCs w:val="0"/>
          <w:sz w:val="34"/>
          <w:szCs w:val="34"/>
          <w:rtl/>
          <w:lang w:eastAsia="en-US"/>
        </w:rPr>
        <w:t>السبكي</w:t>
      </w:r>
      <w:r w:rsidR="00A108FE">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footnoteReference w:id="183"/>
      </w:r>
      <w:r w:rsidRPr="005C70B1">
        <w:rPr>
          <w:rFonts w:ascii="Traditional Arabic" w:hAnsi="Traditional Arabic"/>
          <w:b w:val="0"/>
          <w:bCs w:val="0"/>
          <w:sz w:val="34"/>
          <w:szCs w:val="34"/>
          <w:rtl/>
          <w:lang w:eastAsia="en-US"/>
        </w:rPr>
        <w:t>):"بَيْنَهُمَا عُمُومٌ وَخُصُوصٌ مِنْ وَجْهٍ فَيَكُونُ الْحَمْدُ بِدُونِ الشُّكْرِ فِي الثَّنَاءِ عَلَى الصِّفَاتِ الَّتِي فِي الْمَحْمُودِ، وَيَكُونُ الشُّكْرُ بِدُونِ الْحَمْدِ فِي الثَّنَاءِ عَلَى النِّعْمَةِ الصَّادِرَةِ مِنْهُ بِالْعَمَلِ وَيَجْتَمِعَانِ فِيمَا إذَا أَثْنَى عَلَى الْمُنْعِمِ بِاللِّسَانِ، وَقِيلَ هُمَا بِمَعْنًى وَاحِدٍ</w:t>
      </w:r>
      <w:r w:rsidR="00A108FE">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footnoteReference w:id="184"/>
      </w:r>
      <w:r w:rsidRPr="005C70B1">
        <w:rPr>
          <w:rFonts w:ascii="Traditional Arabic" w:hAnsi="Traditional Arabic"/>
          <w:b w:val="0"/>
          <w:bCs w:val="0"/>
          <w:sz w:val="34"/>
          <w:szCs w:val="34"/>
          <w:rtl/>
          <w:lang w:eastAsia="en-US"/>
        </w:rPr>
        <w:t>)، وَقِيلَ الْحَمْدُ أَعَمُّ، وَهُمَا ضَعِيفَانِ"</w:t>
      </w:r>
      <w:r w:rsidRPr="005C70B1">
        <w:rPr>
          <w:rFonts w:ascii="Traditional Arabic" w:hAnsi="Traditional Arabic" w:hint="cs"/>
          <w:b w:val="0"/>
          <w:bCs w:val="0"/>
          <w:sz w:val="34"/>
          <w:szCs w:val="34"/>
          <w:rtl/>
          <w:lang w:eastAsia="en-US"/>
        </w:rPr>
        <w:t>، قصد هنا النسبة بين الحمد اللغوي والشكر اللغوي</w:t>
      </w:r>
      <w:r w:rsidRPr="005C70B1">
        <w:rPr>
          <w:rFonts w:ascii="Traditional Arabic" w:hAnsi="Traditional Arabic"/>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فمورد الحمد لا يكون إلا باللسان، ومتعلقه يكون النعمة أو غيرها، ومتعلق الشكر لا يكون إلا النعمة ومورده يكون اللسان وغيره، فالحمد أعم من الشكر باعتبار المتعلق، وأخص باعتبار المورد، والشكر بالعكس</w:t>
      </w:r>
      <w:r w:rsidR="00A108FE">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w:t>
      </w:r>
      <w:r w:rsidRPr="005C70B1">
        <w:rPr>
          <w:b w:val="0"/>
          <w:bCs w:val="0"/>
          <w:sz w:val="34"/>
          <w:szCs w:val="34"/>
          <w:rtl/>
          <w:lang w:eastAsia="en-US"/>
        </w:rPr>
        <w:footnoteReference w:id="185"/>
      </w:r>
      <w:r w:rsidRPr="005C70B1">
        <w:rPr>
          <w:rFonts w:ascii="Traditional Arabic" w:hAnsi="Traditional Arabic"/>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hint="cs"/>
          <w:b w:val="0"/>
          <w:bCs w:val="0"/>
          <w:sz w:val="34"/>
          <w:szCs w:val="34"/>
          <w:rtl/>
          <w:lang w:eastAsia="en-US"/>
        </w:rPr>
        <w:t>ومثله</w:t>
      </w:r>
      <w:r w:rsidRPr="005C70B1">
        <w:rPr>
          <w:rFonts w:ascii="Traditional Arabic" w:hAnsi="Traditional Arabic"/>
          <w:b w:val="0"/>
          <w:bCs w:val="0"/>
          <w:sz w:val="34"/>
          <w:szCs w:val="34"/>
          <w:rtl/>
          <w:lang w:eastAsia="en-US"/>
        </w:rPr>
        <w:t xml:space="preserve"> شيخ الإسلام ابن تيمية</w:t>
      </w:r>
      <w:r w:rsidRPr="005C70B1">
        <w:rPr>
          <w:rFonts w:ascii="Traditional Arabic" w:hAnsi="Traditional Arabic" w:hint="cs"/>
          <w:b w:val="0"/>
          <w:bCs w:val="0"/>
          <w:sz w:val="34"/>
          <w:szCs w:val="34"/>
          <w:rtl/>
          <w:lang w:eastAsia="en-US"/>
        </w:rPr>
        <w:t xml:space="preserve"> حيث قال</w:t>
      </w:r>
      <w:r w:rsidRPr="005C70B1">
        <w:rPr>
          <w:rFonts w:ascii="Traditional Arabic" w:hAnsi="Traditional Arabic"/>
          <w:b w:val="0"/>
          <w:bCs w:val="0"/>
          <w:sz w:val="34"/>
          <w:szCs w:val="34"/>
          <w:rtl/>
          <w:lang w:eastAsia="en-US"/>
        </w:rPr>
        <w:t xml:space="preserve">:"الحمد يتضمن المدح والثناء على المحمود بذكر محاسنه سواء كان الإحسان إلى الحامد أو لم يكن والشكر لا يكون إلا على إحسان المشكور إلى الشاكر فمن هذا الوجه الحمد أعم من الشكر لأنه يكون على المحاسن والإحسان فإن الله تعالى يحمد على ماله من الأسماء الحسنى والمثل الأعلى وما خلقه في الآخرة والأولى ولهذا قال </w:t>
      </w:r>
      <w:r w:rsidRPr="005C70B1">
        <w:rPr>
          <w:rFonts w:ascii="Traditional Arabic" w:hAnsi="Traditional Arabic"/>
          <w:b w:val="0"/>
          <w:bCs w:val="0"/>
          <w:sz w:val="34"/>
          <w:szCs w:val="34"/>
          <w:rtl/>
          <w:lang w:eastAsia="en-US"/>
        </w:rPr>
        <w:lastRenderedPageBreak/>
        <w:t>تعالى: [الحمد لله الذي خلق السموات والأرض وجعل الظلمات والنور]</w:t>
      </w:r>
      <w:r w:rsidRPr="005C70B1">
        <w:rPr>
          <w:rFonts w:ascii="Traditional Arabic" w:hAnsi="Traditional Arabic" w:hint="cs"/>
          <w:b w:val="0"/>
          <w:bCs w:val="0"/>
          <w:sz w:val="34"/>
          <w:szCs w:val="34"/>
          <w:rtl/>
          <w:lang w:eastAsia="en-US"/>
        </w:rPr>
        <w:t xml:space="preserve"> (الأنعام: 1)،</w:t>
      </w:r>
      <w:r w:rsidRPr="005C70B1">
        <w:rPr>
          <w:rFonts w:ascii="Traditional Arabic" w:hAnsi="Traditional Arabic"/>
          <w:b w:val="0"/>
          <w:bCs w:val="0"/>
          <w:sz w:val="34"/>
          <w:szCs w:val="34"/>
          <w:rtl/>
          <w:lang w:eastAsia="en-US"/>
        </w:rPr>
        <w:t xml:space="preserve"> وقال: [الحمد لله الذي له ما في السموات وما في الأرض وله الحمد في الآخرة]</w:t>
      </w:r>
      <w:r w:rsidRPr="005C70B1">
        <w:rPr>
          <w:rFonts w:ascii="Traditional Arabic" w:hAnsi="Traditional Arabic" w:hint="cs"/>
          <w:b w:val="0"/>
          <w:bCs w:val="0"/>
          <w:sz w:val="34"/>
          <w:szCs w:val="34"/>
          <w:rtl/>
          <w:lang w:eastAsia="en-US"/>
        </w:rPr>
        <w:t xml:space="preserve"> (سبأ: 1)</w:t>
      </w:r>
      <w:r w:rsidRPr="005C70B1">
        <w:rPr>
          <w:rFonts w:ascii="Traditional Arabic" w:hAnsi="Traditional Arabic"/>
          <w:b w:val="0"/>
          <w:bCs w:val="0"/>
          <w:sz w:val="34"/>
          <w:szCs w:val="34"/>
          <w:rtl/>
          <w:lang w:eastAsia="en-US"/>
        </w:rPr>
        <w:t xml:space="preserve"> وقال: [الحمد لله فاطر السموات والأرض جاعل الملائكة رسلا أولى أجنحة مثنى وثلاث ورباع يزيد في الخلق ما يشاء]</w:t>
      </w:r>
      <w:r w:rsidRPr="005C70B1">
        <w:rPr>
          <w:rFonts w:ascii="Traditional Arabic" w:hAnsi="Traditional Arabic" w:hint="cs"/>
          <w:b w:val="0"/>
          <w:bCs w:val="0"/>
          <w:sz w:val="34"/>
          <w:szCs w:val="34"/>
          <w:rtl/>
          <w:lang w:eastAsia="en-US"/>
        </w:rPr>
        <w:t xml:space="preserve"> (فاطر: 1)</w:t>
      </w:r>
      <w:r w:rsidRPr="005C70B1">
        <w:rPr>
          <w:rFonts w:ascii="Traditional Arabic" w:hAnsi="Traditional Arabic"/>
          <w:b w:val="0"/>
          <w:bCs w:val="0"/>
          <w:sz w:val="34"/>
          <w:szCs w:val="34"/>
          <w:rtl/>
          <w:lang w:eastAsia="en-US"/>
        </w:rPr>
        <w:t xml:space="preserve">، وأما الشكر فإنه لا يكون إلا على الإنعام فهو أخص من الحمد من هذا الوجه لكنه يكون بالقلب واليد واللسان كما قيل: </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 xml:space="preserve">أفادتكم النعماء منى ثلاثة.....يدي ولساني والضمير الْمُحَجَّبَا. </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 xml:space="preserve">ولهذا قال تعالى: [اعملوا آل داود شكرا]، والحمد إنما يكون بالقلب واللسان فمن هذا الوجه الشكر </w:t>
      </w:r>
      <w:r w:rsidRPr="005C70B1">
        <w:rPr>
          <w:rFonts w:ascii="Traditional Arabic" w:hAnsi="Traditional Arabic" w:hint="cs"/>
          <w:b w:val="0"/>
          <w:bCs w:val="0"/>
          <w:sz w:val="34"/>
          <w:szCs w:val="34"/>
          <w:rtl/>
          <w:lang w:eastAsia="en-US"/>
        </w:rPr>
        <w:t>أ</w:t>
      </w:r>
      <w:r w:rsidRPr="005C70B1">
        <w:rPr>
          <w:rFonts w:ascii="Traditional Arabic" w:hAnsi="Traditional Arabic"/>
          <w:b w:val="0"/>
          <w:bCs w:val="0"/>
          <w:sz w:val="34"/>
          <w:szCs w:val="34"/>
          <w:rtl/>
          <w:lang w:eastAsia="en-US"/>
        </w:rPr>
        <w:t>عم من جهة أنواعه، والحمد أعم من جهة أسبابه، ومن هذا، الحديث: (الحمد لله رأس الشكر فمن لم يحمد الله لم يشكره</w:t>
      </w:r>
      <w:r w:rsidR="006C69A3">
        <w:rPr>
          <w:rFonts w:ascii="Traditional Arabic" w:hAnsi="Traditional Arabic"/>
          <w:b w:val="0"/>
          <w:bCs w:val="0"/>
          <w:sz w:val="34"/>
          <w:szCs w:val="34"/>
          <w:rtl/>
          <w:lang w:eastAsia="en-US"/>
        </w:rPr>
        <w:t>) (</w:t>
      </w:r>
      <w:r w:rsidRPr="005C70B1">
        <w:rPr>
          <w:b w:val="0"/>
          <w:bCs w:val="0"/>
          <w:sz w:val="34"/>
          <w:szCs w:val="34"/>
          <w:rtl/>
          <w:lang w:eastAsia="en-US"/>
        </w:rPr>
        <w:footnoteReference w:id="186"/>
      </w:r>
      <w:r w:rsidRPr="005C70B1">
        <w:rPr>
          <w:rFonts w:ascii="Traditional Arabic" w:hAnsi="Traditional Arabic"/>
          <w:b w:val="0"/>
          <w:bCs w:val="0"/>
          <w:sz w:val="34"/>
          <w:szCs w:val="34"/>
          <w:rtl/>
          <w:lang w:eastAsia="en-US"/>
        </w:rPr>
        <w:t>)، وفى الصحيح عن النبى صلى الله عليه وسلم أنه قال: (إن الله ليرضى عن العبد يأكل الأ</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ك</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ل</w:t>
      </w:r>
      <w:r w:rsidRPr="005C70B1">
        <w:rPr>
          <w:rFonts w:ascii="Traditional Arabic" w:hAnsi="Traditional Arabic" w:hint="cs"/>
          <w:b w:val="0"/>
          <w:bCs w:val="0"/>
          <w:sz w:val="34"/>
          <w:szCs w:val="34"/>
          <w:rtl/>
          <w:lang w:eastAsia="en-US"/>
        </w:rPr>
        <w:t>َ</w:t>
      </w:r>
      <w:r w:rsidRPr="005C70B1">
        <w:rPr>
          <w:rFonts w:ascii="Traditional Arabic" w:hAnsi="Traditional Arabic"/>
          <w:b w:val="0"/>
          <w:bCs w:val="0"/>
          <w:sz w:val="34"/>
          <w:szCs w:val="34"/>
          <w:rtl/>
          <w:lang w:eastAsia="en-US"/>
        </w:rPr>
        <w:t>ة فيحمده عليها ويشرب الشربة فيحمده عليها</w:t>
      </w:r>
      <w:r w:rsidR="006C69A3">
        <w:rPr>
          <w:rFonts w:ascii="Traditional Arabic" w:hAnsi="Traditional Arabic"/>
          <w:b w:val="0"/>
          <w:bCs w:val="0"/>
          <w:sz w:val="34"/>
          <w:szCs w:val="34"/>
          <w:rtl/>
          <w:lang w:eastAsia="en-US"/>
        </w:rPr>
        <w:t>) (</w:t>
      </w:r>
      <w:r w:rsidRPr="005C70B1">
        <w:rPr>
          <w:rFonts w:ascii="Traditional Arabic" w:hAnsi="Traditional Arabic"/>
          <w:b w:val="0"/>
          <w:bCs w:val="0"/>
          <w:sz w:val="34"/>
          <w:szCs w:val="34"/>
          <w:rtl/>
          <w:lang w:eastAsia="en-US"/>
        </w:rPr>
        <w:footnoteReference w:id="187"/>
      </w:r>
      <w:r w:rsidRPr="005C70B1">
        <w:rPr>
          <w:rFonts w:ascii="Traditional Arabic" w:hAnsi="Traditional Arabic"/>
          <w:b w:val="0"/>
          <w:bCs w:val="0"/>
          <w:sz w:val="34"/>
          <w:szCs w:val="34"/>
          <w:rtl/>
          <w:lang w:eastAsia="en-US"/>
        </w:rPr>
        <w:t>)، والله أعلم"(</w:t>
      </w:r>
      <w:r w:rsidRPr="005C70B1">
        <w:rPr>
          <w:rFonts w:ascii="Traditional Arabic" w:hAnsi="Traditional Arabic"/>
          <w:b w:val="0"/>
          <w:bCs w:val="0"/>
          <w:sz w:val="34"/>
          <w:szCs w:val="34"/>
          <w:rtl/>
          <w:lang w:eastAsia="en-US"/>
        </w:rPr>
        <w:footnoteReference w:id="188"/>
      </w:r>
      <w:r w:rsidRPr="005C70B1">
        <w:rPr>
          <w:rFonts w:ascii="Traditional Arabic" w:hAnsi="Traditional Arabic"/>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و</w:t>
      </w:r>
      <w:r w:rsidRPr="005C70B1">
        <w:rPr>
          <w:rFonts w:ascii="Traditional Arabic" w:hAnsi="Traditional Arabic" w:hint="cs"/>
          <w:b w:val="0"/>
          <w:bCs w:val="0"/>
          <w:sz w:val="34"/>
          <w:szCs w:val="34"/>
          <w:rtl/>
          <w:lang w:eastAsia="en-US"/>
        </w:rPr>
        <w:t>كذا</w:t>
      </w:r>
      <w:r w:rsidRPr="005C70B1">
        <w:rPr>
          <w:rFonts w:ascii="Traditional Arabic" w:hAnsi="Traditional Arabic"/>
          <w:b w:val="0"/>
          <w:bCs w:val="0"/>
          <w:sz w:val="34"/>
          <w:szCs w:val="34"/>
          <w:rtl/>
          <w:lang w:eastAsia="en-US"/>
        </w:rPr>
        <w:t xml:space="preserve"> ابن قيم الجوزية</w:t>
      </w:r>
      <w:r w:rsidRPr="005C70B1">
        <w:rPr>
          <w:rFonts w:ascii="Traditional Arabic" w:hAnsi="Traditional Arabic" w:hint="cs"/>
          <w:b w:val="0"/>
          <w:bCs w:val="0"/>
          <w:sz w:val="34"/>
          <w:szCs w:val="34"/>
          <w:rtl/>
          <w:lang w:eastAsia="en-US"/>
        </w:rPr>
        <w:t xml:space="preserve"> حيث قال</w:t>
      </w:r>
      <w:r w:rsidRPr="005C70B1">
        <w:rPr>
          <w:rFonts w:ascii="Traditional Arabic" w:hAnsi="Traditional Arabic"/>
          <w:b w:val="0"/>
          <w:bCs w:val="0"/>
          <w:sz w:val="34"/>
          <w:szCs w:val="34"/>
          <w:rtl/>
          <w:lang w:eastAsia="en-US"/>
        </w:rPr>
        <w:t>:"وَالْفَرْقُ بَيْنَهُمَا: أَنَّ الشُّكْرَ أَعَمُّ مِنْ جِهَةِ أَنْوَاعِهِ وَأَسْبَابِهِ، وَأَخَصُّ مِنْ جِهَةِ مُتَعَلَّقَاتِهِ. وَالْحَمْدُ أَعَمُّ مِنْ جِهَةِ الْمُتَعَلَّقَاتِ، وَأَخَصُّ مِنْ جِهَةِ الْأَسْبَابِ.</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وَمَعْنَى هَذَا: أَنَّ الشُّكْرَ يَكُونُ بِالْقَلْبِ خُضُوعًا وَاسْتِكَانَةً، وَبِاللِّسَانِ ثَنَاءً وَاعْتِرَافًا، وَبِالْجَوَارِحِ طَاعَةً وَانْقِيَادًا. وَمُتَعَلَّقُهُ: النِّعَمُ، دُونَ الْأَوْصَافِ الذَّاتِيَّةِ، فَلَا يُقَالُ: شَكَرْنَا اللَّهَ عَلَى حَيَاتِهِ وَسَمْعِهِ وَبَصَرِهِ وَعَلِمْهِ. وَهُوَ الْمَحْمُودُ عَلَيْهَا. كَمَا هُوَ مَحْمُودٌ عَلَى إِحْسَانِهِ وَعَدْلِهِ، وَالشُّكْرُ يَكُونُ عَلَى الْإِحْسَانِ وَالنِّعَمِ.</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فَكُلُّ مَا يَتَعَلَّقُ بِهِ الشُّكْرُ يَتَعَلَّقُ بِهِ الْحَمْدُ مِنْ غَيْرِ عَكْسٍ وَكُلُّ مَا يَقَعُ بِهِ الْحَمْدُ يَقَعُ بِهِ الشُّكْرُ مِنْ غَيْرِ عَكْسٍ. فَإِنَّ الشُّكْرَ يَقَعُ بِالْجَوَارِحِ. وَالْحَمْدَ يَقَعُ بِالْقَلْبِ وَاللِّسَانِ"(</w:t>
      </w:r>
      <w:r w:rsidRPr="005C70B1">
        <w:rPr>
          <w:rFonts w:ascii="Traditional Arabic" w:hAnsi="Traditional Arabic"/>
          <w:b w:val="0"/>
          <w:bCs w:val="0"/>
          <w:sz w:val="34"/>
          <w:szCs w:val="34"/>
          <w:rtl/>
          <w:lang w:eastAsia="en-US"/>
        </w:rPr>
        <w:footnoteReference w:id="189"/>
      </w:r>
      <w:r w:rsidRPr="005C70B1">
        <w:rPr>
          <w:rFonts w:ascii="Traditional Arabic" w:hAnsi="Traditional Arabic"/>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lastRenderedPageBreak/>
        <w:t>وقال السفاريني:"فبين الحمد والشكر عموم وخصوص من وجه، يجتمعان فيما إذا كان باللسان في مقابلة نعمة</w:t>
      </w:r>
      <w:r w:rsidR="00E5685D">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t xml:space="preserve"> وينفرد الحمد فيما إذا كان باللسان لا في مقابلة نعمة</w:t>
      </w:r>
      <w:r w:rsidR="00E5685D">
        <w:rPr>
          <w:rFonts w:ascii="Traditional Arabic" w:hAnsi="Traditional Arabic"/>
          <w:b w:val="0"/>
          <w:bCs w:val="0"/>
          <w:sz w:val="34"/>
          <w:szCs w:val="34"/>
          <w:rtl/>
          <w:lang w:eastAsia="en-US"/>
        </w:rPr>
        <w:t>،</w:t>
      </w:r>
      <w:r w:rsidRPr="005C70B1">
        <w:rPr>
          <w:rFonts w:ascii="Traditional Arabic" w:hAnsi="Traditional Arabic"/>
          <w:b w:val="0"/>
          <w:bCs w:val="0"/>
          <w:sz w:val="34"/>
          <w:szCs w:val="34"/>
          <w:rtl/>
          <w:lang w:eastAsia="en-US"/>
        </w:rPr>
        <w:t xml:space="preserve"> وينفرد الشكر فيما إذا كان بغير اللسان في مقابلة نعمة"(</w:t>
      </w:r>
      <w:r w:rsidRPr="005C70B1">
        <w:rPr>
          <w:rFonts w:ascii="Traditional Arabic" w:hAnsi="Traditional Arabic"/>
          <w:b w:val="0"/>
          <w:bCs w:val="0"/>
          <w:sz w:val="34"/>
          <w:szCs w:val="34"/>
          <w:rtl/>
          <w:lang w:eastAsia="en-US"/>
        </w:rPr>
        <w:footnoteReference w:id="190"/>
      </w:r>
      <w:r w:rsidRPr="005C70B1">
        <w:rPr>
          <w:rFonts w:ascii="Traditional Arabic" w:hAnsi="Traditional Arabic"/>
          <w:b w:val="0"/>
          <w:bCs w:val="0"/>
          <w:sz w:val="34"/>
          <w:szCs w:val="34"/>
          <w:rtl/>
          <w:lang w:eastAsia="en-US"/>
        </w:rPr>
        <w:t>).</w:t>
      </w:r>
    </w:p>
    <w:p w:rsidR="008D1916" w:rsidRPr="005C70B1" w:rsidRDefault="008D1916" w:rsidP="008D1916">
      <w:pPr>
        <w:pStyle w:val="1"/>
        <w:jc w:val="left"/>
        <w:rPr>
          <w:rFonts w:ascii="Traditional Arabic" w:hAnsi="Traditional Arabic"/>
          <w:b w:val="0"/>
          <w:bCs w:val="0"/>
          <w:sz w:val="34"/>
          <w:szCs w:val="34"/>
          <w:rtl/>
          <w:lang w:eastAsia="en-US"/>
        </w:rPr>
      </w:pPr>
      <w:r w:rsidRPr="005C70B1">
        <w:rPr>
          <w:rFonts w:ascii="Traditional Arabic" w:hAnsi="Traditional Arabic"/>
          <w:b w:val="0"/>
          <w:bCs w:val="0"/>
          <w:sz w:val="34"/>
          <w:szCs w:val="34"/>
          <w:rtl/>
          <w:lang w:eastAsia="en-US"/>
        </w:rPr>
        <w:t>فالحمد أعم سببا وأخص محلا، والشكر بالعكس</w:t>
      </w:r>
      <w:r w:rsidR="00A108FE">
        <w:rPr>
          <w:rFonts w:ascii="Traditional Arabic" w:hAnsi="Traditional Arabic" w:hint="cs"/>
          <w:b w:val="0"/>
          <w:bCs w:val="0"/>
          <w:sz w:val="34"/>
          <w:szCs w:val="34"/>
          <w:rtl/>
          <w:lang w:eastAsia="en-US"/>
        </w:rPr>
        <w:t xml:space="preserve"> </w:t>
      </w:r>
      <w:r w:rsidRPr="005C70B1">
        <w:rPr>
          <w:rFonts w:ascii="Traditional Arabic" w:hAnsi="Traditional Arabic"/>
          <w:b w:val="0"/>
          <w:bCs w:val="0"/>
          <w:sz w:val="34"/>
          <w:szCs w:val="34"/>
          <w:rtl/>
          <w:lang w:eastAsia="en-US"/>
        </w:rPr>
        <w:t>(</w:t>
      </w:r>
      <w:r w:rsidRPr="005C70B1">
        <w:rPr>
          <w:b w:val="0"/>
          <w:bCs w:val="0"/>
          <w:sz w:val="34"/>
          <w:szCs w:val="34"/>
          <w:rtl/>
          <w:lang w:eastAsia="en-US"/>
        </w:rPr>
        <w:footnoteReference w:id="191"/>
      </w:r>
      <w:r w:rsidRPr="005C70B1">
        <w:rPr>
          <w:rFonts w:ascii="Traditional Arabic" w:hAnsi="Traditional Arabic"/>
          <w:b w:val="0"/>
          <w:bCs w:val="0"/>
          <w:sz w:val="34"/>
          <w:szCs w:val="34"/>
          <w:rtl/>
          <w:lang w:eastAsia="en-US"/>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eastAsia="Times New Roman" w:hAnsi="Traditional Arabic" w:cs="Traditional Arabic" w:hint="cs"/>
          <w:sz w:val="34"/>
          <w:szCs w:val="34"/>
          <w:rtl/>
        </w:rPr>
        <w:t>7 _ حرر</w:t>
      </w:r>
      <w:r w:rsidRPr="005C70B1">
        <w:rPr>
          <w:rFonts w:ascii="Traditional Arabic" w:eastAsia="Times New Roman" w:hAnsi="Traditional Arabic" w:cs="Traditional Arabic"/>
          <w:sz w:val="34"/>
          <w:szCs w:val="34"/>
          <w:rtl/>
        </w:rPr>
        <w:t xml:space="preserve"> الأُجْهُوريّ</w:t>
      </w:r>
      <w:r w:rsidRPr="005C70B1">
        <w:rPr>
          <w:rFonts w:ascii="Traditional Arabic" w:eastAsia="Times New Roman" w:hAnsi="Traditional Arabic" w:cs="Traditional Arabic" w:hint="cs"/>
          <w:sz w:val="34"/>
          <w:szCs w:val="34"/>
          <w:rtl/>
        </w:rPr>
        <w:t xml:space="preserve"> مسألة صحة وبطلان تدبير</w:t>
      </w:r>
      <w:r w:rsidR="00A108FE">
        <w:rPr>
          <w:rFonts w:ascii="Traditional Arabic" w:eastAsia="Times New Roman" w:hAnsi="Traditional Arabic" w:cs="Traditional Arabic" w:hint="cs"/>
          <w:sz w:val="34"/>
          <w:szCs w:val="34"/>
          <w:rtl/>
        </w:rPr>
        <w:t xml:space="preserve"> </w:t>
      </w:r>
      <w:r w:rsidRPr="005C70B1">
        <w:rPr>
          <w:rFonts w:ascii="Traditional Arabic" w:eastAsia="Times New Roman" w:hAnsi="Traditional Arabic" w:cs="Traditional Arabic" w:hint="cs"/>
          <w:sz w:val="34"/>
          <w:szCs w:val="34"/>
          <w:rtl/>
        </w:rPr>
        <w:t>(</w:t>
      </w:r>
      <w:r w:rsidRPr="005C70B1">
        <w:rPr>
          <w:rFonts w:ascii="Traditional Arabic" w:eastAsia="Times New Roman" w:hAnsi="Traditional Arabic" w:cs="Traditional Arabic"/>
          <w:sz w:val="34"/>
          <w:szCs w:val="34"/>
          <w:rtl/>
        </w:rPr>
        <w:footnoteReference w:id="192"/>
      </w:r>
      <w:r w:rsidRPr="005C70B1">
        <w:rPr>
          <w:rFonts w:ascii="Traditional Arabic" w:eastAsia="Times New Roman" w:hAnsi="Traditional Arabic" w:cs="Traditional Arabic" w:hint="cs"/>
          <w:sz w:val="34"/>
          <w:szCs w:val="34"/>
          <w:rtl/>
        </w:rPr>
        <w:t>) العَبْد من قبل س</w:t>
      </w:r>
      <w:r w:rsidRPr="005C70B1">
        <w:rPr>
          <w:rFonts w:ascii="Traditional Arabic" w:hAnsi="Traditional Arabic" w:cs="Traditional Arabic" w:hint="cs"/>
          <w:sz w:val="34"/>
          <w:szCs w:val="34"/>
          <w:rtl/>
        </w:rPr>
        <w:t>يده الذي أحاط الدين بماله قبل التدبير وبعده، وفي حال حياة السيد وموته فقال</w:t>
      </w:r>
      <w:r w:rsidRPr="005C70B1">
        <w:rPr>
          <w:rFonts w:ascii="Traditional Arabic" w:hAnsi="Traditional Arabic" w:cs="Traditional Arabic"/>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وَيُبْطِلُ التَّدْبِيرَ دَيْنٌ سَبَقَا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إنْ سَيِّدٌ حَيًّا وَإِلَّا مُطْلَقَا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أَي: </w:t>
      </w:r>
      <w:r w:rsidRPr="005C70B1">
        <w:rPr>
          <w:rFonts w:ascii="Traditional Arabic" w:hAnsi="Traditional Arabic" w:cs="Traditional Arabic" w:hint="cs"/>
          <w:sz w:val="34"/>
          <w:szCs w:val="34"/>
          <w:rtl/>
        </w:rPr>
        <w:t>يبطل التدبير حال حياة السيد إذا حصل بعد الدين، أما إذا لم</w:t>
      </w:r>
      <w:r w:rsidRPr="005C70B1">
        <w:rPr>
          <w:rFonts w:ascii="Traditional Arabic" w:hAnsi="Traditional Arabic" w:cs="Traditional Arabic"/>
          <w:sz w:val="34"/>
          <w:szCs w:val="34"/>
          <w:rtl/>
        </w:rPr>
        <w:t xml:space="preserve"> يكن</w:t>
      </w:r>
      <w:r w:rsidRPr="005C70B1">
        <w:rPr>
          <w:rFonts w:ascii="Traditional Arabic" w:hAnsi="Traditional Arabic" w:cs="Traditional Arabic" w:hint="cs"/>
          <w:sz w:val="34"/>
          <w:szCs w:val="34"/>
          <w:rtl/>
        </w:rPr>
        <w:t xml:space="preserve"> السيد</w:t>
      </w:r>
      <w:r w:rsidRPr="005C70B1">
        <w:rPr>
          <w:rFonts w:ascii="Traditional Arabic" w:hAnsi="Traditional Arabic" w:cs="Traditional Arabic"/>
          <w:sz w:val="34"/>
          <w:szCs w:val="34"/>
          <w:rtl/>
        </w:rPr>
        <w:t xml:space="preserve"> حَيا</w:t>
      </w:r>
      <w:r w:rsidRPr="005C70B1">
        <w:rPr>
          <w:rFonts w:ascii="Traditional Arabic" w:hAnsi="Traditional Arabic" w:cs="Traditional Arabic" w:hint="cs"/>
          <w:sz w:val="34"/>
          <w:szCs w:val="34"/>
          <w:rtl/>
        </w:rPr>
        <w:t xml:space="preserve"> ب</w:t>
      </w:r>
      <w:r w:rsidRPr="005C70B1">
        <w:rPr>
          <w:rFonts w:ascii="Traditional Arabic" w:hAnsi="Traditional Arabic" w:cs="Traditional Arabic"/>
          <w:sz w:val="34"/>
          <w:szCs w:val="34"/>
          <w:rtl/>
        </w:rPr>
        <w:t>طل</w:t>
      </w:r>
      <w:r w:rsidRPr="005C70B1">
        <w:rPr>
          <w:rFonts w:ascii="Traditional Arabic" w:hAnsi="Traditional Arabic" w:cs="Traditional Arabic" w:hint="cs"/>
          <w:sz w:val="34"/>
          <w:szCs w:val="34"/>
          <w:rtl/>
        </w:rPr>
        <w:t xml:space="preserve"> التدبير</w:t>
      </w:r>
      <w:r w:rsidRPr="005C70B1">
        <w:rPr>
          <w:rFonts w:ascii="Traditional Arabic" w:hAnsi="Traditional Arabic" w:cs="Traditional Arabic"/>
          <w:sz w:val="34"/>
          <w:szCs w:val="34"/>
          <w:rtl/>
        </w:rPr>
        <w:t xml:space="preserve"> مُطلقًا سَ</w:t>
      </w:r>
      <w:r w:rsidRPr="005C70B1">
        <w:rPr>
          <w:rFonts w:ascii="Traditional Arabic" w:hAnsi="Traditional Arabic" w:cs="Traditional Arabic" w:hint="cs"/>
          <w:sz w:val="34"/>
          <w:szCs w:val="34"/>
          <w:rtl/>
        </w:rPr>
        <w:t>واء كان الدين سابقا على التدبير أم لاحقا له، وعليه يترتب جواز بيع المدَبَّر وعدمه إذا أحاط الدين بمال السيد</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93"/>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8 _ </w:t>
      </w:r>
      <w:r w:rsidRPr="005C70B1">
        <w:rPr>
          <w:rFonts w:ascii="Traditional Arabic" w:hAnsi="Traditional Arabic" w:cs="Traditional Arabic"/>
          <w:sz w:val="34"/>
          <w:szCs w:val="34"/>
          <w:rtl/>
        </w:rPr>
        <w:t>قَالَ علي</w:t>
      </w:r>
      <w:r w:rsidRPr="005C70B1">
        <w:rPr>
          <w:rFonts w:ascii="Traditional Arabic" w:hAnsi="Traditional Arabic" w:cs="Traditional Arabic" w:hint="cs"/>
          <w:sz w:val="34"/>
          <w:szCs w:val="34"/>
          <w:rtl/>
        </w:rPr>
        <w:t xml:space="preserve"> نُور الدِّين الأُجْهُوريّ</w:t>
      </w:r>
      <w:r w:rsidRPr="005C70B1">
        <w:rPr>
          <w:rFonts w:ascii="Traditional Arabic" w:hAnsi="Traditional Arabic" w:cs="Traditional Arabic"/>
          <w:sz w:val="34"/>
          <w:szCs w:val="34"/>
          <w:rtl/>
        </w:rPr>
        <w:t xml:space="preserve"> فِي بَيَانِ</w:t>
      </w:r>
      <w:r w:rsidRPr="005C70B1">
        <w:rPr>
          <w:rFonts w:ascii="Traditional Arabic" w:hAnsi="Traditional Arabic" w:cs="Traditional Arabic" w:hint="cs"/>
          <w:sz w:val="34"/>
          <w:szCs w:val="34"/>
          <w:rtl/>
        </w:rPr>
        <w:t xml:space="preserve"> حد</w:t>
      </w:r>
      <w:r w:rsidRPr="005C70B1">
        <w:rPr>
          <w:rFonts w:ascii="Traditional Arabic" w:hAnsi="Traditional Arabic" w:cs="Traditional Arabic"/>
          <w:sz w:val="34"/>
          <w:szCs w:val="34"/>
          <w:rtl/>
        </w:rPr>
        <w:t xml:space="preserve"> الْقَلِيلِ وَالْكَثِيرِ</w:t>
      </w:r>
      <w:r w:rsidRPr="005C70B1">
        <w:rPr>
          <w:rFonts w:ascii="Traditional Arabic" w:hAnsi="Traditional Arabic" w:cs="Traditional Arabic" w:hint="cs"/>
          <w:sz w:val="34"/>
          <w:szCs w:val="34"/>
          <w:rtl/>
        </w:rPr>
        <w:t xml:space="preserve"> الذي يطلقه الفقهاء في مختلف أبواب الفقه</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ثُمَّ الْكَثِيرُ الثُّل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ثُ فِي الْمِثْلِي</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9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وَفِي</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مُقَوَّمٍ</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95"/>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مَا فَاتَ نِصْفًا فَاعْرِفْ</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lastRenderedPageBreak/>
        <w:t>فِيمَا خَلَا الْأَرْضَ فَإِنَّ النِّصْفَا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فِيهِ كَثِيرٌ نَصُّ ذَا لَا يَخْفَى</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إنْ شَاعَ أَوْ عُيِّنَ ذَا الَّذِي ظَهَرْ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لِي مِنْ كَلَامِ كُلِّ مَنْ يعْتبرْ</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وَالثُّل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ثُ فِي الدَّارِ كَثِيرٌ مُطْلَقَا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كَالْعُشْرِ إنْ فِي الْقَسْمِ ضُرٌّ حُقِّقَا</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96"/>
      </w:r>
      <w:r w:rsidRPr="005C70B1">
        <w:rPr>
          <w:rFonts w:ascii="Traditional Arabic" w:hAnsi="Traditional Arabic" w:cs="Traditional Arabic" w:hint="cs"/>
          <w:sz w:val="34"/>
          <w:szCs w:val="34"/>
          <w:rtl/>
        </w:rPr>
        <w:t>).</w:t>
      </w:r>
    </w:p>
    <w:p w:rsidR="00A108FE" w:rsidRDefault="008D1916" w:rsidP="00A108FE">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9 _</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وينسب إلى الْعَلَّامَة الأُجْهُوريّ نُور الدِّين نظم في</w:t>
      </w:r>
      <w:r w:rsidRPr="005C70B1">
        <w:rPr>
          <w:rFonts w:ascii="Traditional Arabic" w:hAnsi="Traditional Arabic" w:cs="Traditional Arabic"/>
          <w:sz w:val="34"/>
          <w:szCs w:val="34"/>
          <w:rtl/>
        </w:rPr>
        <w:t xml:space="preserve"> أن الج</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مل التي تحتاج للفاء إذا وقعت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جوابا للشرط</w:t>
      </w:r>
      <w:r w:rsidRPr="005C70B1">
        <w:rPr>
          <w:rFonts w:ascii="Traditional Arabic" w:hAnsi="Traditional Arabic" w:cs="Traditional Arabic" w:hint="cs"/>
          <w:sz w:val="34"/>
          <w:szCs w:val="34"/>
          <w:rtl/>
        </w:rPr>
        <w:t xml:space="preserve"> هي</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اسمية طلبية وبجامد</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وبما وقد وبلن وبالتنفيس</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97"/>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10 _ له نظم في قاعدة النفي والإثبات في جواب (ليس) في النفي و(أليس) في الاستفهام، قال مُحَمَّد شطا الدمياطي (ت 1302هـ):"</w:t>
      </w:r>
      <w:r w:rsidRPr="005C70B1">
        <w:rPr>
          <w:rFonts w:ascii="Traditional Arabic" w:hAnsi="Traditional Arabic" w:cs="Traditional Arabic"/>
          <w:sz w:val="34"/>
          <w:szCs w:val="34"/>
          <w:rtl/>
        </w:rPr>
        <w:t>إذا أتى المقر بنعم، أو ما بعده جوابا لقول المدعي أليس لي عليك كذا، بأداة الاستفهام، كان ذلك إقرارا.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قال</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البُجَيْرَمِيّ: فلو حذف أداة الاستفهام وقال ليس لي عليك ألف، فإن قال بلى، كان مقرا، لأن بلى: لرد النفي، ونفي النفي إثبات.</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وإن قال نعم، لم يكن إقرارا، لأن نعم، لتقرير النفي.ا</w:t>
      </w:r>
      <w:r w:rsidRPr="005C70B1">
        <w:rPr>
          <w:rFonts w:ascii="Traditional Arabic" w:hAnsi="Traditional Arabic" w:cs="Traditional Arabic" w:hint="cs"/>
          <w:sz w:val="34"/>
          <w:szCs w:val="34"/>
          <w:rtl/>
        </w:rPr>
        <w:t xml:space="preserve"> ه</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وقد نظم الأُجْهُوريّ معنى ذلك في قوله: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نعم: جواب للذي قبله</w:t>
      </w:r>
      <w:r w:rsidR="00E5685D">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إثباتا أو نفيا كذا قرروا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بلى: جواب النفي، لكنه</w:t>
      </w:r>
      <w:r w:rsidR="00E5685D">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يصير إثباتا، كذا حروروا</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198"/>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11 _ وقال في ضبط مسألة العَوْل في الميراث</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199"/>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وعلمك قدر النَّقْص من كل وَارِث</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بِنِسْبَة عول للفريضة عائله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وَمِقْدَار مَا عالت بنسبته لَهَا</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بِلَا ع</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ولها فَارْحَمْ بِفَضْلِك قَائِله</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0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12 _ قال المحبي عن نُور الدِّين الأُجْهُوريّ:"</w:t>
      </w:r>
      <w:r w:rsidRPr="005C70B1">
        <w:rPr>
          <w:rFonts w:ascii="Traditional Arabic" w:hAnsi="Traditional Arabic" w:cs="Traditional Arabic"/>
          <w:sz w:val="34"/>
          <w:szCs w:val="34"/>
          <w:rtl/>
        </w:rPr>
        <w:t>وَمن نظمه لفوائد جليلة الْموقع هَذِه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بيات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قَاعِدَة النكرَة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ذا أُعِيدَت نكرَة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وْ معرفَة وَبِالْعَكْسِ</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ن يعد مُنكر مُنْكرا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فالثان غير أول بِلَا مرا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lastRenderedPageBreak/>
        <w:t>وفى سوى ذَا الثان</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عين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ول</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لى ثَلَاثَة فذو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صل جل</w:t>
      </w:r>
      <w:r w:rsidRPr="005C70B1">
        <w:rPr>
          <w:rFonts w:ascii="Traditional Arabic" w:hAnsi="Traditional Arabic" w:cs="Traditional Arabic" w:hint="cs"/>
          <w:sz w:val="34"/>
          <w:szCs w:val="34"/>
          <w:rtl/>
        </w:rPr>
        <w:t>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قلت وفى مغنى اللبيب حكما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بِأَن هَذَا كُله مَا سلما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ذ قَوْله فَوق الْعَذَاب أبْطلهُ</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وَالصُّلْح خير قد أبان خلله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وَذَا 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ن الصُّلْح عَم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ولا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والش</w:t>
      </w:r>
      <w:r w:rsidRPr="005C70B1">
        <w:rPr>
          <w:rFonts w:ascii="Traditional Arabic" w:hAnsi="Traditional Arabic" w:cs="Traditional Arabic" w:hint="cs"/>
          <w:sz w:val="34"/>
          <w:szCs w:val="34"/>
          <w:rtl/>
        </w:rPr>
        <w:t>يء</w:t>
      </w:r>
      <w:r w:rsidRPr="005C70B1">
        <w:rPr>
          <w:rFonts w:ascii="Traditional Arabic" w:hAnsi="Traditional Arabic" w:cs="Traditional Arabic"/>
          <w:sz w:val="34"/>
          <w:szCs w:val="34"/>
          <w:rtl/>
        </w:rPr>
        <w:t xml:space="preserve"> فَوق نَفسه لن يعقلا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وَقَوله عليهم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كتابا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يردهُ فاستمع الخطابا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وَقَوله وَالنَّفس بِالنَّفسِ وَمَا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شاكلها يُخَالف اللذ رسما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وَقَوله أَيْضا وف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رض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له</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ن ربى وَاحِد بِلَا اشْتِبَاه</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لا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ذا قيل بِأَن ذَلِك</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ن لم تكن قرينَة هُنَالك</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ف</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ن تكن ثمَّ فَلَا يعول</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لا عليها فَالْمُرَاد يسهل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01"/>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13 _ قال المحبي عن علي نُور الدِّين الأُجْهُوريّ:"</w:t>
      </w:r>
      <w:r w:rsidRPr="005C70B1">
        <w:rPr>
          <w:rFonts w:ascii="Traditional Arabic" w:hAnsi="Traditional Arabic" w:cs="Traditional Arabic"/>
          <w:sz w:val="34"/>
          <w:szCs w:val="34"/>
          <w:rtl/>
        </w:rPr>
        <w:t>وَله ف</w:t>
      </w:r>
      <w:r w:rsidRPr="005C70B1">
        <w:rPr>
          <w:rFonts w:ascii="Traditional Arabic" w:hAnsi="Traditional Arabic" w:cs="Traditional Arabic" w:hint="cs"/>
          <w:sz w:val="34"/>
          <w:szCs w:val="34"/>
          <w:rtl/>
        </w:rPr>
        <w:t>ي</w:t>
      </w:r>
      <w:r w:rsidRPr="005C70B1">
        <w:rPr>
          <w:rFonts w:ascii="Traditional Arabic" w:hAnsi="Traditional Arabic" w:cs="Traditional Arabic"/>
          <w:sz w:val="34"/>
          <w:szCs w:val="34"/>
          <w:rtl/>
        </w:rPr>
        <w:t xml:space="preserve"> تَقْدِيم بعض الْفَاكِهَة على الطَّعَام وتأخيرها عَنهُ ومعية بَعْضهَا</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قدم على الطَّعَام توتا خوخا</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ومشمشا والتين والبطيخا</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وَبعده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جاص كمثرى عِنَب</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كَذَاك تفاح وَمثله الرطب</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وَمَعهُ الْخِيَار والجميز</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قثا ورمان كَذَاك الْجَوْز</w:t>
      </w:r>
      <w:r w:rsidR="00A108FE">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0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وقال العَجْلُونِي</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1162هـ)</w:t>
      </w:r>
      <w:r w:rsidRPr="005C70B1">
        <w:rPr>
          <w:rFonts w:ascii="Traditional Arabic" w:hAnsi="Traditional Arabic" w:cs="Traditional Arabic" w:hint="cs"/>
          <w:sz w:val="34"/>
          <w:szCs w:val="34"/>
          <w:rtl/>
        </w:rPr>
        <w:t xml:space="preserve"> عن حديث (</w:t>
      </w:r>
      <w:r w:rsidRPr="005C70B1">
        <w:rPr>
          <w:rFonts w:ascii="Traditional Arabic" w:hAnsi="Traditional Arabic" w:cs="Traditional Arabic"/>
          <w:sz w:val="34"/>
          <w:szCs w:val="34"/>
          <w:rtl/>
        </w:rPr>
        <w:t>تفكهوا قبل الطعام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هذا مشهور على الألسنة، ولم أقف على أنه حديث أو أثر أو من كلام الناس، لكن ذكره شيخ مشايخنا الشَّيْخ علي الأُجْهُوريّ المالكي ناظمًا له على تفصيل فيه</w:t>
      </w:r>
      <w:r w:rsidR="00AD5B02">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فقال:</w:t>
      </w:r>
      <w:r w:rsidRPr="005C70B1">
        <w:rPr>
          <w:rFonts w:ascii="Traditional Arabic" w:hAnsi="Traditional Arabic" w:cs="Traditional Arabic" w:hint="cs"/>
          <w:sz w:val="34"/>
          <w:szCs w:val="34"/>
          <w:rtl/>
        </w:rPr>
        <w:t>.....فذكره"(</w:t>
      </w:r>
      <w:r w:rsidRPr="005C70B1">
        <w:rPr>
          <w:sz w:val="34"/>
          <w:szCs w:val="34"/>
          <w:rtl/>
        </w:rPr>
        <w:footnoteReference w:id="203"/>
      </w:r>
      <w:r w:rsidRPr="005C70B1">
        <w:rPr>
          <w:rFonts w:ascii="Traditional Arabic" w:hAnsi="Traditional Arabic" w:cs="Traditional Arabic" w:hint="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تاسعا مسلسلاته من الأحاديث:</w:t>
      </w:r>
      <w:r w:rsidR="00E5685D">
        <w:rPr>
          <w:rFonts w:ascii="Traditional Arabic" w:hAnsi="Traditional Arabic" w:cs="Traditional Arabic" w:hint="cs"/>
          <w:b/>
          <w:b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تعريف الحديث المسلسل:</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قال ابن جماعة:"هو ما تتابع رجال إسناده عند روايته على صفة أو حالة إما في الراوي أو في الراوية"</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0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وهو من أشمل التعاريف وأجمعها</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وقال الشريف الجرجاني:"</w:t>
      </w:r>
      <w:r w:rsidRPr="005C70B1">
        <w:rPr>
          <w:rFonts w:ascii="Traditional Arabic" w:hAnsi="Traditional Arabic" w:cs="Traditional Arabic"/>
          <w:sz w:val="34"/>
          <w:szCs w:val="34"/>
          <w:rtl/>
        </w:rPr>
        <w:t>والمسلس</w:t>
      </w:r>
      <w:r w:rsidRPr="005C70B1">
        <w:rPr>
          <w:rFonts w:ascii="Traditional Arabic" w:hAnsi="Traditional Arabic" w:cs="Traditional Arabic" w:hint="cs"/>
          <w:sz w:val="34"/>
          <w:szCs w:val="34"/>
          <w:rtl/>
        </w:rPr>
        <w:t xml:space="preserve">ل: </w:t>
      </w:r>
      <w:r w:rsidRPr="005C70B1">
        <w:rPr>
          <w:rFonts w:ascii="Traditional Arabic" w:hAnsi="Traditional Arabic" w:cs="Traditional Arabic"/>
          <w:sz w:val="34"/>
          <w:szCs w:val="34"/>
          <w:rtl/>
        </w:rPr>
        <w:t>مَا تتَابع فِيهِ رجال الْإِسْنَاد إِلَى رَسُول الله صلى الله عَلَيْهِ وَسلم عِنْد رِوَايَته على حالةٍ وَاحِدَة</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إِمَّا فِي الرَّاوِي</w:t>
      </w:r>
      <w:r w:rsidRPr="005C70B1">
        <w:rPr>
          <w:rFonts w:ascii="Traditional Arabic" w:hAnsi="Traditional Arabic" w:cs="Traditional Arabic" w:hint="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قولا نحو ((سمعت فلانا يقول سمعت فلانا إِلَى الْمُنْتَهى)) أَو ((أخبرنَا فلَان وَالله قَالَ أخبرنَا فلانٌ وَالله... إِلَى الْمُنْتَهى))</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أَو فعلا كَحَدِيث ((التشبيك بِالْيَدِ)</w:t>
      </w:r>
      <w:r w:rsidR="006C69A3">
        <w:rPr>
          <w:rFonts w:ascii="Traditional Arabic" w:hAnsi="Traditional Arabic" w:cs="Traditional Arabic"/>
          <w:sz w:val="34"/>
          <w:szCs w:val="34"/>
          <w:rtl/>
        </w:rPr>
        <w:t>) (</w:t>
      </w:r>
      <w:r w:rsidRPr="005C70B1">
        <w:rPr>
          <w:rFonts w:ascii="Traditional Arabic" w:hAnsi="Traditional Arabic" w:cs="Traditional Arabic"/>
          <w:sz w:val="34"/>
          <w:szCs w:val="34"/>
          <w:rtl/>
        </w:rPr>
        <w:footnoteReference w:id="205"/>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أَو قولا وفعلاً كَمَا فِي حَدِيث</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((اللَّهُمَّ أعني على ذِكرِك وشكرِك وحسنِ عبادتك))</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وَفِي رِوَايَة أبي دَاوُد وَأحمد وَالنَّسَائِيّ</w:t>
      </w:r>
      <w:r w:rsidR="00AD5B02">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206"/>
      </w:r>
      <w:r w:rsidRPr="005C70B1">
        <w:rPr>
          <w:rFonts w:ascii="Traditional Arabic" w:hAnsi="Traditional Arabic" w:cs="Traditional Arabic"/>
          <w:sz w:val="34"/>
          <w:szCs w:val="34"/>
          <w:rtl/>
        </w:rPr>
        <w:t>) قَالَ الرَّاوِي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أَخذ رَسُول الله صلى الله عَلَيْهِ وَسلم بيَدي فَقَالَ إِنِّي لَأحبك فَقل اللَّهُمَّ أعني</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الخ.</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وَإِمَّا على صفةٍ ((كَحَدِيث الْفُقَهَاء))</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فقيهٍ عَن فَقِيه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المتبايعان بالْخِيَارِ مَا لم يَتَفَرَّقَ</w:t>
      </w:r>
      <w:r w:rsidRPr="005C70B1">
        <w:rPr>
          <w:rFonts w:ascii="Traditional Arabic" w:hAnsi="Traditional Arabic" w:cs="Traditional Arabic" w:hint="cs"/>
          <w:sz w:val="34"/>
          <w:szCs w:val="34"/>
          <w:rtl/>
        </w:rPr>
        <w:t>ا</w:t>
      </w:r>
      <w:r w:rsidR="006C69A3">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207"/>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وَإِمَّا فِي الرِّوَايَة كالمسلسل بِاتِّفَاق أَسمَاء الرواة وأسماء آبَائِهِم وكناهم وأنسابِهم</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أَو بلدانهم</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قَالَ الإِمَام النَّوَوِيّ رحِمه الله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وَأَنا أروي ثَلَاثَة أَحَادِيث مسلسلةٍ بالدمشقيين(</w:t>
      </w:r>
      <w:r w:rsidRPr="005C70B1">
        <w:rPr>
          <w:rFonts w:ascii="Traditional Arabic" w:hAnsi="Traditional Arabic" w:cs="Traditional Arabic"/>
          <w:sz w:val="34"/>
          <w:szCs w:val="34"/>
          <w:rtl/>
        </w:rPr>
        <w:footnoteReference w:id="208"/>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r w:rsidRPr="005C70B1">
        <w:rPr>
          <w:sz w:val="34"/>
          <w:szCs w:val="34"/>
          <w:rtl/>
        </w:rPr>
        <w:footnoteReference w:id="209"/>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00E5685D">
        <w:rPr>
          <w:rFonts w:ascii="Traditional Arabic" w:hAnsi="Traditional Arabic" w:cs="Traditional Arabic"/>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w:t>
      </w:r>
      <w:r w:rsidRPr="005C70B1">
        <w:rPr>
          <w:rFonts w:ascii="Traditional Arabic" w:hAnsi="Traditional Arabic" w:cs="Traditional Arabic"/>
          <w:sz w:val="34"/>
          <w:szCs w:val="34"/>
          <w:rtl/>
        </w:rPr>
        <w:t>قال</w:t>
      </w:r>
      <w:r w:rsidRPr="005C70B1">
        <w:rPr>
          <w:rFonts w:ascii="Traditional Arabic" w:hAnsi="Traditional Arabic" w:cs="Traditional Arabic" w:hint="cs"/>
          <w:sz w:val="34"/>
          <w:szCs w:val="34"/>
          <w:rtl/>
        </w:rPr>
        <w:t xml:space="preserve"> ابن الصلاح:"نوعه</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الحاكم</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أبو</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عبد</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الله</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الحافظ</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إلى</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ثمانية</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أنواع،</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والذي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ذكره</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فيها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إنما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هو</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صور</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وأمثلة</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ثمانية،</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ولا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انحصار</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لذلك</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في</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ثمانية</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كما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ذكرناه</w:t>
      </w:r>
      <w:r w:rsidRPr="005C70B1">
        <w:rPr>
          <w:rFonts w:ascii="Traditional Arabic" w:hAnsi="Traditional Arabic" w:cs="Traditional Arabic"/>
          <w:sz w:val="34"/>
          <w:szCs w:val="34"/>
          <w:rtl/>
        </w:rPr>
        <w:t>......ومن فضيلة التسلسل اشتماله على مزيد الضبط من الرواة، وقلما تسلم المسلسلات من ضعف، أعني في وصف التسلسل لا في أصل المتن.</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ومن المسلسل ما ينقطع تسلسله في وسط إسناده، وذلك نقص فيه، وهو كالمسلسل بأول حديث سمعته على ما هو الصحيح في ذلك، والله أعلم</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10"/>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1 _ </w:t>
      </w:r>
      <w:r w:rsidRPr="005C70B1">
        <w:rPr>
          <w:rFonts w:ascii="Traditional Arabic" w:hAnsi="Traditional Arabic" w:cs="Traditional Arabic"/>
          <w:b/>
          <w:bCs/>
          <w:sz w:val="34"/>
          <w:szCs w:val="34"/>
          <w:rtl/>
        </w:rPr>
        <w:t>الحديث المسلسل بقراءة سورة الفاتحة</w:t>
      </w:r>
      <w:r w:rsidRPr="005C70B1">
        <w:rPr>
          <w:rFonts w:ascii="Traditional Arabic" w:hAnsi="Traditional Arabic" w:cs="Traditional Arabic" w:hint="cs"/>
          <w:b/>
          <w:b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مُحَمَّد بن أَحْمَد بن سعيد الحنفي المكيّ، شمس الدين، المعروف كوالده بعقيلة (المتوفى: 1150هـ)</w:t>
      </w:r>
      <w:r w:rsidRPr="005C70B1">
        <w:rPr>
          <w:rFonts w:ascii="Traditional Arabic" w:hAnsi="Traditional Arabic" w:cs="Traditional Arabic" w:hint="cs"/>
          <w:sz w:val="34"/>
          <w:szCs w:val="34"/>
          <w:rtl/>
        </w:rPr>
        <w:t>:"</w:t>
      </w:r>
      <w:r w:rsidR="00E5685D">
        <w:rPr>
          <w:rFonts w:ascii="Traditional Arabic" w:hAnsi="Traditional Arabic" w:cs="Traditional Arabic" w:hint="cs"/>
          <w:sz w:val="34"/>
          <w:szCs w:val="34"/>
          <w:rtl/>
        </w:rPr>
        <w:t>،</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قرأت عَلَى الشَّيْخ أَحْمَد بْن مُحَمَّد النخلي، سورة الفاتحة وأجازني بقراءتها، بِقِرَاءَتِي لَهَا عَلَى الْعَلَّامَة أَبِي المهدي الشَّيْخ عِيسَى بْن مُحَمَّد الثعلبي الجعفري الْمَغْرِبِيّ، قَالَ: </w:t>
      </w:r>
      <w:r w:rsidRPr="005C70B1">
        <w:rPr>
          <w:rFonts w:ascii="Traditional Arabic" w:hAnsi="Traditional Arabic" w:cs="Traditional Arabic"/>
          <w:b/>
          <w:bCs/>
          <w:sz w:val="34"/>
          <w:szCs w:val="34"/>
          <w:rtl/>
        </w:rPr>
        <w:t>قرأتها عَلَى الشَّيْخ علي الأُجْهُوريّ، قَالَ الشَّيْخ الأُجْهُوريّ</w:t>
      </w:r>
      <w:r w:rsidRPr="005C70B1">
        <w:rPr>
          <w:rFonts w:ascii="Traditional Arabic" w:hAnsi="Traditional Arabic" w:cs="Traditional Arabic"/>
          <w:sz w:val="34"/>
          <w:szCs w:val="34"/>
          <w:rtl/>
        </w:rPr>
        <w:t>: قرأتها عَلَى الشَّيْخ الفاضل نُور الدِّين علي بْن أَبِي بَكْر الْقَرَافِيّ، قَالَ الْقَرَافِيّ: قرأتها عَلَى قاضي القضاة شَمْس الدِّينِ مُحَمَّد بْن إِبْرَاهِيمَ التَّتَائِي، قَالَ: قرأتها عَلَى القاضي برهان الدين بْن مُحَمَّد اللَّقَّانِيّ، قَالَ اللَّقَّانِيّ: قرأتها عَلَى علم الدين سُلَيْمَان مؤدب الجن، قَالَ سُلَيْمَان: قرأتها عَلَى القاضي شمهورش قاضي الجن</w:t>
      </w:r>
      <w:r w:rsidRPr="005C70B1">
        <w:rPr>
          <w:rFonts w:ascii="Traditional Arabic" w:hAnsi="Traditional Arabic" w:cs="Traditional Arabic" w:hint="cs"/>
          <w:sz w:val="34"/>
          <w:szCs w:val="34"/>
          <w:rtl/>
        </w:rPr>
        <w:t>(</w:t>
      </w:r>
      <w:r w:rsidRPr="005C70B1">
        <w:rPr>
          <w:sz w:val="34"/>
          <w:szCs w:val="34"/>
          <w:rtl/>
        </w:rPr>
        <w:footnoteReference w:id="21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قَالَ شمهورش: «قرأتها عَلَى من أنزلت عليه، سيد الوجود، ومنبع الكرم والسخاء </w:t>
      </w:r>
      <w:r w:rsidRPr="005C70B1">
        <w:rPr>
          <w:rFonts w:ascii="Traditional Arabic" w:hAnsi="Traditional Arabic" w:cs="Traditional Arabic"/>
          <w:sz w:val="34"/>
          <w:szCs w:val="34"/>
          <w:rtl/>
        </w:rPr>
        <w:lastRenderedPageBreak/>
        <w:t>والجود، مُحَمَّد صَلَّى اللَّهُ عليه وَسَلَّمَ وأصحابه أئمة الهدى و</w:t>
      </w:r>
      <w:r w:rsidRPr="005C70B1">
        <w:rPr>
          <w:rFonts w:ascii="Traditional Arabic" w:hAnsi="Traditional Arabic" w:cs="Traditional Arabic" w:hint="cs"/>
          <w:sz w:val="34"/>
          <w:szCs w:val="34"/>
          <w:rtl/>
        </w:rPr>
        <w:t>م</w:t>
      </w:r>
      <w:r w:rsidRPr="005C70B1">
        <w:rPr>
          <w:rFonts w:ascii="Traditional Arabic" w:hAnsi="Traditional Arabic" w:cs="Traditional Arabic"/>
          <w:sz w:val="34"/>
          <w:szCs w:val="34"/>
          <w:rtl/>
        </w:rPr>
        <w:t>تبعيهم بإحسان ومن بهم يقتدي»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12"/>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AD5B02" w:rsidRPr="005C70B1" w:rsidRDefault="00AD5B02"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2 _ </w:t>
      </w:r>
      <w:r w:rsidRPr="005C70B1">
        <w:rPr>
          <w:rFonts w:ascii="Traditional Arabic" w:hAnsi="Traditional Arabic" w:cs="Traditional Arabic"/>
          <w:b/>
          <w:bCs/>
          <w:sz w:val="34"/>
          <w:szCs w:val="34"/>
          <w:rtl/>
        </w:rPr>
        <w:t>الْحَدِيث المسلسل بحرف العين</w:t>
      </w:r>
      <w:r w:rsidRPr="005C70B1">
        <w:rPr>
          <w:rFonts w:ascii="Traditional Arabic" w:hAnsi="Traditional Arabic" w:cs="Traditional Arabic" w:hint="cs"/>
          <w:b/>
          <w:b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مُحَمَّد بن أَحْمَد بن سعيد الحنفي المكيّ، شمس الدين، المعروف كوالده بعقيلة (المتوفى: 1150هـ)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فِي أول أسم كُل راو أَوْ صفة</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أَخْبَرَنَا شَيْخُنَا الشَّيْخ حَسَنُ بْنُ علي الْعَجَمِيُّ، عَنْ شَيْخِهِ عِيسَى بْنِ مُحَمَّد الْجَعْفَرِيِّ الثَّعَالِبِيِّ، قَالَ: وَسَمَّاهُ عَبْد الْمُؤْمِنِ وَلَقَّبَهُ الْعَجَمِيَّ، قَالَ: </w:t>
      </w:r>
      <w:r w:rsidRPr="005C70B1">
        <w:rPr>
          <w:rFonts w:ascii="Traditional Arabic" w:hAnsi="Traditional Arabic" w:cs="Traditional Arabic"/>
          <w:b/>
          <w:bCs/>
          <w:sz w:val="34"/>
          <w:szCs w:val="34"/>
          <w:rtl/>
        </w:rPr>
        <w:t>أنا شَيْخُ الإِسْلامِ الشَّيْخ علي الأُجْهُوريّ</w:t>
      </w:r>
      <w:r w:rsidRPr="005C70B1">
        <w:rPr>
          <w:rFonts w:ascii="Traditional Arabic" w:hAnsi="Traditional Arabic" w:cs="Traditional Arabic"/>
          <w:sz w:val="34"/>
          <w:szCs w:val="34"/>
          <w:rtl/>
        </w:rPr>
        <w:t xml:space="preserve">، قَرَأَهُ </w:t>
      </w:r>
      <w:r w:rsidRPr="005C70B1">
        <w:rPr>
          <w:rFonts w:ascii="Traditional Arabic" w:hAnsi="Traditional Arabic" w:cs="Traditional Arabic"/>
          <w:sz w:val="34"/>
          <w:szCs w:val="34"/>
          <w:rtl/>
        </w:rPr>
        <w:lastRenderedPageBreak/>
        <w:t>عليه، عَنِ الشَّيْخ نُور الدِّين علي بْنِ أَبِي بَكْرٍ الْقَرَافِيّ، عَنِ الْحَافِظِ جَلالِ الدِّينِ عَبْد الرَّحْمَنِ السّيُّوطِيِّ، قَالَ: أَخْبَرَنَا أَبُو هُرَيْرَةَ عَبْد الرَّحْمَنِ بْنُ الْمُلَقِّنِ، أنا علي بْنُ الْمجدِ، عَنْ عِيسَى بْنِ عَبْد الرَّحْمَنِ الْمُطْعَمِ، عَنْ عَبْد اللَّهِ بْنِ عُمَر اللَّتِّيِّ، أنا عَبْد الأَوَّلِ بْنُ عِيسَى السَّنْجَرِيُّ، أنا عَبْد الرَّحْمَنِ بْنُ مُحَمَّد الدَّاوُدِيُّ، عَن عَبْد اللَّهِ بْنِ أَحْمَد السَّرْخَسِيِّ، أنا عِيسَى بْنُ عُمَر السَّمَرْقَنْدِيُّ، أنا عَبْد اللَّهِ بْنُ عَبْد الرَّحْمَنِ الدَّارِمِيُّ، أنا عَبْد اللَّهِ بْنُ يَزِيدَ، أنا عَبْد الرَّحْمَنِ بْنُ زِيَادِ بْنِ أَنْعُمَ الْحُبُلِيُّ، عَنْ عَبْد الرَّحْمَنِ بْنِ رَافِعٍ، عَنْ عَبْد اللَّهِ بْنِ عُمَر، أَنَّ رَسُولَ اللَّهِ صَلَّى اللَّهُ عليه وَسَلَّمَ، مَرَّ بِمَجْلِسَيْنِ فِي مَسْجِدِهِ، فَقَالَ: " كِلاهُمَا عَلَى خَيْرٍ وَأَحَدُهُمَا أَفْضَلُ مِنْ صَاحِبِهِ، أَمَّا هَؤُلاءِ: فَيَدْعُونَ اللَّهَ وَيَرْغَبُونَ إِلَيْهِ، فَإِنْ شَاءَ أَعْطَاهُمْ وَإِنْ شَاءَ مَنَعَهُمْ، وَأَمَّا هَؤُلاءِ: فَيُعَلِّمُونَ الْفِقْهَ وَالْعِلْمَ، وَيُعَلِّمُونَ الْجَاهِلَ فَهُمْ أَفْضَلُ، وَإِنَّمَا بُعِثْتُ مُعَلِّمًا، ثُمَّ جَلَسَ مَعَهُمْ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13"/>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3 _ </w:t>
      </w:r>
      <w:r w:rsidRPr="005C70B1">
        <w:rPr>
          <w:rFonts w:ascii="Traditional Arabic" w:hAnsi="Traditional Arabic" w:cs="Traditional Arabic"/>
          <w:b/>
          <w:bCs/>
          <w:sz w:val="34"/>
          <w:szCs w:val="34"/>
          <w:rtl/>
        </w:rPr>
        <w:t>الْحَدِيث المسلسل بيوم عيد الفطر</w:t>
      </w:r>
      <w:r w:rsidRPr="005C70B1">
        <w:rPr>
          <w:rFonts w:ascii="Traditional Arabic" w:hAnsi="Traditional Arabic" w:cs="Traditional Arabic" w:hint="cs"/>
          <w:b/>
          <w:b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مُحَمَّد بن أَحْمَد بن سعيد الحنفي المكيّ، شمس الدين، المعروف كوالده بعقيلة (المتوفى: 1150هـ)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أَخْبَرَنَا شيخنا الشَّيْخ حسن بْن علي الْعُجَيْمِيّ، إجازة بَيْنَ العيدين، أَخْبَرَنِي شيخنا الْعَلَّامَة القدوة الفهامة مَوْلانَا </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 xml:space="preserve">لشيخ عِيسَى بْن مُحَمَّد بْنِ مُحَمَّد بْن أَحْمَد الجعفري الثعالبي، رَحِمَهُ اللَّهُ تَعَالَى، وشيخنا علامة الزَّمَان، ونادرة الوقت والأوان، مَوْلانَا الشَّيْخ مُحَمَّد بْن سُلَيْمَان الْمَغْرِبِيّ، قَالا: </w:t>
      </w:r>
      <w:r w:rsidRPr="005C70B1">
        <w:rPr>
          <w:rFonts w:ascii="Traditional Arabic" w:hAnsi="Traditional Arabic" w:cs="Traditional Arabic"/>
          <w:b/>
          <w:bCs/>
          <w:sz w:val="34"/>
          <w:szCs w:val="34"/>
          <w:rtl/>
        </w:rPr>
        <w:t>أَخْبَرَنَا الشَّيْخ علي بْن مُحَمَّد بْن عَبْد الرَّحْمَنِ الأُجْهُوريّ</w:t>
      </w:r>
      <w:r w:rsidRPr="005C70B1">
        <w:rPr>
          <w:rFonts w:ascii="Traditional Arabic" w:hAnsi="Traditional Arabic" w:cs="Traditional Arabic"/>
          <w:sz w:val="34"/>
          <w:szCs w:val="34"/>
          <w:rtl/>
        </w:rPr>
        <w:t xml:space="preserve">، والقاضي شِهَاب الدِّينِ أَحْمَد بْن مُحَمَّد الخفاجي، سماعًا عليهمَا وإجازة منهما فِي يَوْمِ عِيدٍ، أَوْ بَيْنَ العيدين، قَالا: أَخْبَرَنَا كَذَلِكَ الشَّيْخانِ المسندان: سِرَاج الدِّينِ عُمَر بْن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ل</w:t>
      </w:r>
      <w:r w:rsidRPr="005C70B1">
        <w:rPr>
          <w:rFonts w:ascii="Traditional Arabic" w:hAnsi="Traditional Arabic" w:cs="Traditional Arabic" w:hint="cs"/>
          <w:sz w:val="34"/>
          <w:szCs w:val="34"/>
          <w:rtl/>
        </w:rPr>
        <w:t>ج</w:t>
      </w:r>
      <w:r w:rsidRPr="005C70B1">
        <w:rPr>
          <w:rFonts w:ascii="Traditional Arabic" w:hAnsi="Traditional Arabic" w:cs="Traditional Arabic"/>
          <w:sz w:val="34"/>
          <w:szCs w:val="34"/>
          <w:rtl/>
        </w:rPr>
        <w:t>اي، والشَّيْخ بدر الدين حسن الْكَرْخِيّ، الحنفيان، قَالا: أَخْبَرَنَا بذَلِكَ الْحَافِظ جلال الدين عَبْد الرَّحْمَنِ بْن أَبِي بَكْر السيوطي، رَحِمَهُ اللَّهُ تَعَالَى، قَالَ: أَخْبَرَنِي الْحَافِظ تَقِيُّ الدِّينِ أَبُو الفضل مُحَمَّد بْن مُحَمَّد بْنِ فهد الهاشمي، سماعًا عليه بالمسجد الحرام فِي يَوْم عيد الفطر بَيْنَ الصلاة والخطبة، قَالَ: أَخْبَرَنَا الْحَافِظ أَبُو حامد مُحَمَّد بْن عَبْد اللَّهِ بْن ظهيرة، سماعا عليه فِي يَوْم عيد الفطر، قَالَ: أَخْبَرَنَا أَبُو عَبْد اللَّهِ مُحَمَّد بْن أَحْمَد بْن عَبْد المعطي الْأنْصَارِيّ، سماعا فِي يَوْم عيد الفطر، قَالَ: أَخْبَرَنَا الْحَافِظ</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أَبُو عُمَر عُثْمَان بْن مُحَمَّد البوراصي، سماعا عليه فِي يَوْم عيد الفطر، قَالَ: أَخْبَرَنَا أَبُو الْحَسَنِ علي بْن هبة اللَّه الجميزي، سماعا فِي يَوْم عيد الفطر، قَالَ: أَخْبَرَنَا أَبُو طاهر السِّلَفِيُّ، سماعا فِي يَوْم عيد الفطر، قَالَ: أَخْبَرَنَا أَبُو مُحَمَّد عُبَيْد اللَّه بْن علي الأتنوسي، بِبَغْدَادَ فِي يَوْم عيد الفطر.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قَالَ الْحَافِظُ السِّيُوطِيُّ: وَأَخْبَرَنِي عَالِيًا بِدَرَجَتَيْنِ: أَبُو عَبْد اللَّهِ مُحَمَّد بْنُ الْمُقْبِلِ الْحَلَبِيُّ، عَنْ مُحَمَّد بْنِ أَحْمَد الْمَقْدِسِيِّ، قَالَ: أَخْبَرَنَا أَبُو الْحَسَنِ بْنُ الْبُخَارِيِّ، قَالَ: أَنْبَأنَا أَبُو حَفْصِ بْنُ طَبَرْزَذَ، قَالَ: أَخْبَرَنَا أَبُو الْمَواهِبِ بْنُ الْمُلُوكِ، سَمَاعًا فِي يَوْمِ عِيدٍ، قَالا: أَخْبَرَنَا الْقَاضِي أَبُو الطَّيِّبِ الطَّبَرِيُّ، فِي يَوْمِ عِيدٍ، قَالَ: أَخْبَرَنَا أَبُو أَحْمَد بْنِ الْغَطْرِيفِ، بِجُرْجَانَ، فِي يَوْمِ عِيدٍ، قَالَ: حَدَّثَنَا علي بْنُ ذَاهِبٍ الْوَرَّاقُ، فِي يَوْمِ عِيدٍ، قَالَ: حَدَّثَنَا أَبُو عَبْد اللَّهِ بْنُ أَحْمَد بْنِ مُحَمَّد بْنِ أُخْتِ سُلَيْمَانَ بْنِ حَرْبٍ، فِي يَوْمِ عِيدٍ، قَالَ: حَدَّثَنَا بِشْرُ بْنُ عَبْد اللَّهِ الأُمَوِيُّ، فِي يَوْمِ عِيدٍ، قَالَ: حَدَّثَنَا وَكِيعُ بْنُ الْجَرَّاحِ، فِي يَوْمِ عِيدٍ، قَالَ: حَدَّثَنَا سُفْيَانُ الثَّوْرِيُّ، فِي يَوْمِ عِيدٍ، قَالَ: حَدَّثَنَا ابْنُ جُرَيجٍ، فِي يَوْمِ عِيدٍ، قَالَ: حَدَّثَنَا عَطَاءُ بْنُ رَبَاحٍ، فِي يَوْمِ عِيدٍ، قَالَ: </w:t>
      </w:r>
      <w:r w:rsidRPr="005C70B1">
        <w:rPr>
          <w:rFonts w:ascii="Traditional Arabic" w:hAnsi="Traditional Arabic" w:cs="Traditional Arabic"/>
          <w:sz w:val="34"/>
          <w:szCs w:val="34"/>
          <w:rtl/>
        </w:rPr>
        <w:lastRenderedPageBreak/>
        <w:t>حَدَّثَنَا ابْنُ عَبَّاسٍ، رَضِيَ اللَّهُ عَنْهُ، فِي يَوْمِ عِيدٍ، قَالَ: شَهِدْتُ مَعَ رَسُولِ اللَّهِ صَلَّى اللَّهُ عليه وَسَلَّمَ يَوْمَ عِيدِ فِطْرٍ، أَوْ أَضْحَى، فَلَمَّا فَرَغَ مِنَ الصَّلاةِ، أَقْبَلَ علينَا بِوَجْهِهِ، فَقَالَ: «أيُّها النَّاسُ، قَدْ أَصَبْتُمْ خَيْرًا، فَمَنْ أَحَبَّ أَنْ يَنْصَرِفَ فَلْيَنْصَرِفْ، وَمَنْ أَحَبَّ أَنْ يُقِيمَ حَتَّى يَسْمَعَ الْخُطْبَةَ فَلْيَقُمْ»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1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4 _ </w:t>
      </w:r>
      <w:r w:rsidRPr="005C70B1">
        <w:rPr>
          <w:rFonts w:ascii="Traditional Arabic" w:hAnsi="Traditional Arabic" w:cs="Traditional Arabic"/>
          <w:b/>
          <w:bCs/>
          <w:sz w:val="34"/>
          <w:szCs w:val="34"/>
          <w:rtl/>
        </w:rPr>
        <w:t>الْحَدِيث المسلسل بالأخذ باللحية وقول آمنت بالقدر</w:t>
      </w:r>
      <w:r w:rsidRPr="005C70B1">
        <w:rPr>
          <w:rFonts w:ascii="Traditional Arabic" w:hAnsi="Traditional Arabic" w:cs="Traditional Arabic" w:hint="cs"/>
          <w:b/>
          <w:b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مُحَمَّد بن أَحْمَد بن سعيد الحنفي المكيّ، شمس الدين، المعروف كوالده بعقيلة (المتوفى: 1150هـ)</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أَخْبَرَنَا شَيْخُنَا الشَّيْخ حَسَنُ بْنُ علي الْعُجَيْمِيُّ، قَالَ: أَخْبَرَنَا شَيْخُنَا الْعَلَّامَة عِيسَى بْنُ مُحَمَّد، بِقِرَاءَتِي عليه </w:t>
      </w:r>
      <w:r w:rsidRPr="005C70B1">
        <w:rPr>
          <w:rFonts w:ascii="Traditional Arabic" w:hAnsi="Traditional Arabic" w:cs="Traditional Arabic"/>
          <w:b/>
          <w:bCs/>
          <w:sz w:val="34"/>
          <w:szCs w:val="34"/>
          <w:rtl/>
        </w:rPr>
        <w:t>عَنِ الأُجْهُوريّ</w:t>
      </w:r>
      <w:r w:rsidRPr="005C70B1">
        <w:rPr>
          <w:rFonts w:ascii="Traditional Arabic" w:hAnsi="Traditional Arabic" w:cs="Traditional Arabic"/>
          <w:sz w:val="34"/>
          <w:szCs w:val="34"/>
          <w:rtl/>
        </w:rPr>
        <w:t>، قِرَاءَةً عَنِ الْبَدْرِ مُحَمَّد بْنِ الرَّضِيِّ الْغَزِّيِّ، إِجَازَةً، حَدَّثَنَا أَبُو الْفَتْحِ مُحَمَّد بْنُ مُحَمَّد الْمِزِّيُّ، حَدَّثَنَا ابْنُ الْجَزَرِيِّ، حَدَّثَنَا الْجَمَّالُ مُحَمَّد بْنُ مُحَمَّد بْنِ النَّحَّاسِ، وَأَبُو هُرَيْرَةَ عَبْد الرَّحْمَنِ بْنُ الْحَافِظِ الذَّهَبِيِّ، قَالَ: أَخْبَرَنَا أَبُو الْعَبَّاسِ أَحْمَد بْنُ عَبْد الرَّحْمَنِ الْبَعلي، أَخْبَرَنَا أَبُو مُحَمَّد عَبْد اللَّهِ بْنُ إِسْمَاعِيلَ بْنِ أَحْمَد الْمَرْدَاوِيُّ، أَخْبَرَنَا أَبُو الْفَرَجِ يَحْيَى بْنُ مَحْمُودِ بْنِ سَعِيدٍ الثَّقَفِيُّ، قَالَ: أَخْبَرَنَا جَدِّي الْحَافِظُ أَبُو الْقَاسِمِ إِسْمَاعِيلُ بْنُ مُحَمَّد التَّمِيمِيُّ، أَخْبَرَنَا أَبُو بَكْرٍ أَحْمَد بْنُ علي، حَدَّثَنَا خَلَفُ الشِّيرَازِيُّ، أَخْبَرَنَا الإِمَامُ أَبُو عَبْد اللَّهِ الشَافِعِيّ، حَدَّثَنَا سُلَيْمَانُ بْنُ شُعَيْبٍ الْكَيْسَانِيُّ، حَدَّثَنَا سَعِيدُ الأَدَمِ، حَدَّثَنَا شِهَابُ بْنُ خِرَاشٍ، سَمِعْتُ يَزِيدَ الرَّقَاشِيَّ، يُحَدِّثُ،</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عَنْ أَنَسِ بْنِ مَالِكٍ، رَضِيَ اللَّهُ عَنْهُ، قَالَ: قَالَ رَسُولُ اللَّهِ صَلَّى اللَّهُ عليه وَسَلَّمَ: " لا يَجِدُ عَبْد حَلاوَةَ الإيِمَانِ حَتَّى يُؤْمِنَ بِالْقَدَرِ خَيْرِهِ وَشَرِّهِ، حُلْوِهِ وَمُرِّهِ، وَقَبَضَ رَسُول اللَّهِ عَلَى لِحْيَتِهِ، وَقَالَ: آمَنْتُ بِالْقَدَرِ خَيْرِهِ وَشَرِّهِ، وَحُلْوِهِ وَمُرِّهِ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وقبض أَنَس، رَضِيَ اللَّهُ عَنْهُ، عَلَى لحيته، وَقَالَ: آمنت بالقدر، خيره وشره، حلوه ومره، قَالَ: وأخذ يَزِيد بلحيته، وَقَالَ: آمنت بالقدر، خيره وشره، حلوه ومره، قَالَ: وأخذ شِهَاب الدِّينِ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سُلَيْمَان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w:t>
      </w:r>
      <w:r w:rsidRPr="005C70B1">
        <w:rPr>
          <w:rFonts w:ascii="Traditional Arabic" w:hAnsi="Traditional Arabic" w:cs="Traditional Arabic"/>
          <w:sz w:val="34"/>
          <w:szCs w:val="34"/>
          <w:rtl/>
        </w:rPr>
        <w:lastRenderedPageBreak/>
        <w:t>قَالَ: وأخذ يُوسُف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الزُّبَيْر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الحاكم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الشِّيرَازِيّ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التَّمِيمِيّ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الثقفي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المرداوي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البعلي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كُل من أَبِي هُرَيْرَةَ، وابن النحاس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ابْن الجزري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أَبُو الْفَتْحِ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البدر الغزي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الأُجْهُوريّ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الشَّيْخ الْعَلَّامَة عِيسَى الْمَغْرِبِيّ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شيخنا الشَّيْخ حسن بلحيته وَقَالَ: آمنت بالقدر.</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إلخ، قَالَ: وأخذ العَبْد الفقير مُحَمَّد بْن أَحْمَد عقيلة بلحيته، وَقَالَ: آمنت بالقدر، خيره وشره، حلوه ومره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15"/>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5 _ </w:t>
      </w:r>
      <w:r w:rsidRPr="005C70B1">
        <w:rPr>
          <w:rFonts w:ascii="Traditional Arabic" w:hAnsi="Traditional Arabic" w:cs="Traditional Arabic"/>
          <w:b/>
          <w:bCs/>
          <w:sz w:val="34"/>
          <w:szCs w:val="34"/>
          <w:rtl/>
        </w:rPr>
        <w:t>الحديث المسلسل بالمشابكة</w:t>
      </w:r>
      <w:r w:rsidRPr="005C70B1">
        <w:rPr>
          <w:rFonts w:ascii="Traditional Arabic" w:hAnsi="Traditional Arabic" w:cs="Traditional Arabic" w:hint="cs"/>
          <w:b/>
          <w:b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أبو عَبْد الله مُحَمَّد بن أبي الفيض جعفر بن إدريس الْحَسَنِيّ الإدريسي الشهير بـ الكتاني (المتوفى: 1345هـ)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وَسَمِعْتُ الْحَدِيثَ الْمُسَلْسَلَ بِالْمُشَابَكَةِ مِنْ شَيْخِنَا الشَّيْخ مُحَمَّد الْمِصْرِيّ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وَشَابَكَنِي، وَقَالَ: شَابِكْنِي فَمَنْ شَابَكَنِي دَخَلَ الْجَنَّةَ، قَالَ: وَبِذَلِكَ شَابَكَنِي الشَّيْخ سَيِّدِي مُحَمَّد بْنُ إِبْرَاهِيمَ السَّلَوِيُّ، قَالَ: وَبِذَلِكَ شَابَكَنِي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سَيِّدِي مُحَمَّد صَالِحٍ، عَنْ أَبِي حَفْصٍ عُمَر بْنِ عَبْد الْكَرِيمِ، وَعَنْ أَبِي مُحَمَّد الْبَيْتِيِّ، عَنْ صَالِحِ بْنِ مُحَمَّد، عَنْ مُحَمَّد بْنِ سَنَّةَ الأَزْهَرِيِّ، عَنِ الشَّرِيفِ مُحَمَّد بْنِ عَبْد اللَّهِ، عَنْ عَبْد اللَّهِ بْنِ سَالِمٍ الْبَصْرِيِّ، عَنِ الإِمَامِ صَفِيِّ الدِّينِ أَحْمَد الْمَدَنِيِّ الْقَشَّاشِيِّ الصُّوفِيِّ، </w:t>
      </w:r>
      <w:r w:rsidRPr="005C70B1">
        <w:rPr>
          <w:rFonts w:ascii="Traditional Arabic" w:hAnsi="Traditional Arabic" w:cs="Traditional Arabic"/>
          <w:b/>
          <w:bCs/>
          <w:sz w:val="34"/>
          <w:szCs w:val="34"/>
          <w:rtl/>
        </w:rPr>
        <w:t>عَنِ الشَّيْخ علي الأُجْهُوريّ</w:t>
      </w:r>
      <w:r w:rsidRPr="005C70B1">
        <w:rPr>
          <w:rFonts w:ascii="Traditional Arabic" w:hAnsi="Traditional Arabic" w:cs="Traditional Arabic"/>
          <w:sz w:val="34"/>
          <w:szCs w:val="34"/>
          <w:rtl/>
        </w:rPr>
        <w:t>، عَنِ الْحَافِظِ عَبْد الرَّحْمَنِ بْنِ أَبِي بَكْرٍ السُّيُوطِيِّ، عَنْ تَقِيِّ الدِّينِ الشُّمُنِّي، عَنْ عَبْد اللَّهِ بْنِ علي الْحَنْبَلِيِّ، عَنْ أَبِي الْحَسَنِ الْفَرَضِيِّ، عَنْ أَبِي الْحَسَنِ بْنِ الْبُخَارِيِّ، عَنْ عُمَر بْنِ سَعِيدٍ الْحَلَبِيِّ، عَنْ أَبِي الْفَرَجِ يَحْيَى بْنِ مَسْعُودٍ الثَّقَفِيِّ، عَنِ الْحَافِظِ إِسْمَاعِيلَ بْنِ مُحَمَّد التَّيْمِيِّ، عَنْ أَبِي مُحَمَّد السَّمَرْقَنْدِيِّ، عَنْ جَعْفَرِ بْنِ مُحَمَّد الْمُسْتَغْفِرِيِّ، عَنْ أَبِي بَكْرٍ أَحْمَد بْنِ عَبْد الْعَزِيزِ الْمَكِّيِّ، عَنْ أَبِي الْحَسَنِ مُحَمَّد بْنِ طَالِبٍ، عَنْ أَبِي عُمَر عَبْد الْعَزِيزِ بْنِ الْحُسَيْنِ بْنِ أَبِي بَكْرِ بْنِ عَبْد اللَّهِ بْنِ الشَّرُودِ عَنْ إِبْرَاهِيمَ بْنِ أَبِي يَحْيَى، عَنْ صَفْوَانَ بْنِ عَمرو</w:t>
      </w:r>
      <w:r w:rsidR="00E5685D">
        <w:rPr>
          <w:rFonts w:ascii="Traditional Arabic" w:hAnsi="Traditional Arabic" w:cs="Traditional Arabic"/>
          <w:sz w:val="34"/>
          <w:szCs w:val="34"/>
          <w:rtl/>
        </w:rPr>
        <w:t>،</w:t>
      </w:r>
      <w:r w:rsidRPr="005C70B1">
        <w:rPr>
          <w:rFonts w:ascii="Traditional Arabic" w:hAnsi="Traditional Arabic" w:cs="Traditional Arabic"/>
          <w:sz w:val="34"/>
          <w:szCs w:val="34"/>
          <w:rtl/>
        </w:rPr>
        <w:t xml:space="preserve"> عَنْ أَبِيهِ، عَنْ أَبِي يَحْيَى، عَنْ صَفْوَانَ بْنِ سُلَيْمٍ، عَنْ أَيُّوبَ بْنِ خَالِدٍ الأَنْصَارِيِّ، عَنْ عَبْد اللَّهِ بْنِ رَافِعٍ، عَنْ أَبِي هُرَيْرَةَ رَضِيَ اللَّهُ عَنْهُ، قَالَ: شَبَّكَ سَيِّدِي أَبُو الْقَاسِمِ صَلَّى اللَّهُ عليه وَسَلَّمَ، وَقَالَ: «خَلَقَ اللَّهُ الأَرْضَ يَوْمَ السَّبْتِ، وَالْجِبَالَ يَوْمَ الأَحَدِ، وَالشَّجَرَ يَوْمَ الاثْنَيْنِ، وَالْمَكْرُوهَ يَوْمَ الثُّلاثَاءِ، وَالنُّورَ يَوْمَ الأَرْبِعَاءِ، وَالدَّوَابَّ يَوْمَ الْخَمِيسِ، وَآدَمَ يَوْمَ الْجُمُعَةَ»</w:t>
      </w:r>
      <w:r w:rsidR="00E5685D">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وكل من رواته، يقول: شبك بيدي فلان</w:t>
      </w:r>
      <w:r w:rsidR="00AD5B02">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216"/>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6 _ </w:t>
      </w:r>
      <w:r w:rsidRPr="005C70B1">
        <w:rPr>
          <w:rFonts w:ascii="Traditional Arabic" w:hAnsi="Traditional Arabic" w:cs="Traditional Arabic"/>
          <w:b/>
          <w:bCs/>
          <w:sz w:val="34"/>
          <w:szCs w:val="34"/>
          <w:rtl/>
        </w:rPr>
        <w:t>المسلسل بقول</w:t>
      </w:r>
      <w:r w:rsidRPr="005C70B1">
        <w:rPr>
          <w:rFonts w:ascii="Traditional Arabic" w:hAnsi="Traditional Arabic" w:cs="Traditional Arabic" w:hint="cs"/>
          <w:b/>
          <w:bCs/>
          <w:sz w:val="34"/>
          <w:szCs w:val="34"/>
          <w:rtl/>
        </w:rPr>
        <w:t>:</w:t>
      </w:r>
      <w:r w:rsidRPr="005C70B1">
        <w:rPr>
          <w:rFonts w:ascii="Traditional Arabic" w:hAnsi="Traditional Arabic" w:cs="Traditional Arabic"/>
          <w:b/>
          <w:bCs/>
          <w:sz w:val="34"/>
          <w:szCs w:val="34"/>
          <w:rtl/>
        </w:rPr>
        <w:t xml:space="preserve"> </w:t>
      </w:r>
      <w:r w:rsidRPr="005C70B1">
        <w:rPr>
          <w:rFonts w:ascii="Traditional Arabic" w:hAnsi="Traditional Arabic" w:cs="Traditional Arabic" w:hint="cs"/>
          <w:b/>
          <w:bCs/>
          <w:sz w:val="34"/>
          <w:szCs w:val="34"/>
          <w:rtl/>
        </w:rPr>
        <w:t>(</w:t>
      </w:r>
      <w:r w:rsidRPr="005C70B1">
        <w:rPr>
          <w:rFonts w:ascii="Traditional Arabic" w:hAnsi="Traditional Arabic" w:cs="Traditional Arabic"/>
          <w:b/>
          <w:bCs/>
          <w:sz w:val="34"/>
          <w:szCs w:val="34"/>
          <w:rtl/>
        </w:rPr>
        <w:t>وَالله</w:t>
      </w:r>
      <w:r w:rsidRPr="005C70B1">
        <w:rPr>
          <w:rFonts w:ascii="Traditional Arabic" w:hAnsi="Traditional Arabic" w:cs="Traditional Arabic" w:hint="cs"/>
          <w:b/>
          <w:b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علم الدين أبو الفيض مُحَمَّد ياسين بن مُحَمَّد عيسى الفاداني المكي (المتوفى: 1411هـ)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والله أخبرنَا الشَّيْخ مُحَمَّد عَبْد الْبَاقِي اللكنوي وَالشَّيْخ عُمَر حمدَان المحرسي قَالَ الأول وَالله حَدثنِي صَالح بن عَبْد الله وَالله حَدثنِي أَبُو المحاسن القاوقجي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وَقَالَ الثَّانِي وَالله أخبرنَا السَّيِّد علي الوتري وَالله أَنا عَبْد الْغَنِيّ الدهلوي قَالَ القاوقجي وَالله حَدثنَا مُحَمَّد عَابِد </w:t>
      </w:r>
      <w:r w:rsidRPr="005C70B1">
        <w:rPr>
          <w:rFonts w:ascii="Traditional Arabic" w:hAnsi="Traditional Arabic" w:cs="Traditional Arabic"/>
          <w:sz w:val="34"/>
          <w:szCs w:val="34"/>
          <w:rtl/>
        </w:rPr>
        <w:lastRenderedPageBreak/>
        <w:t xml:space="preserve">وَالله حَدثنِي صَالح الْفُلَانِيّ وَالله حَدثنِي مُحَمَّد بن سنة وَالله حَدثنِي مولَايَ الشريف وَالله </w:t>
      </w:r>
      <w:r w:rsidRPr="005C70B1">
        <w:rPr>
          <w:rFonts w:ascii="Traditional Arabic" w:hAnsi="Traditional Arabic" w:cs="Traditional Arabic"/>
          <w:b/>
          <w:bCs/>
          <w:sz w:val="34"/>
          <w:szCs w:val="34"/>
          <w:rtl/>
        </w:rPr>
        <w:t>حَدثنِي علي الأُجْهُوريّ وَالله</w:t>
      </w:r>
      <w:r w:rsidRPr="005C70B1">
        <w:rPr>
          <w:rFonts w:ascii="Traditional Arabic" w:hAnsi="Traditional Arabic" w:cs="Traditional Arabic"/>
          <w:sz w:val="34"/>
          <w:szCs w:val="34"/>
          <w:rtl/>
        </w:rPr>
        <w:t xml:space="preserve"> حَدثنِي الشَّمْس مُحَمَّد الرَّمْلِيّ وَالله حَدثنِي القَاضِي زَكَرِيَّا وَالله حَدثنِي الْحَافِظ ابْن حجر الْعَسْقَلَانِي قَالَ قرأته وَالله بعلو على فَاطِمَة </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بنة المنجا أَنا وَالله سُلَيْمَان بن حَمْزَة أَنا وَالله جَعْفَر بن علي أَنا وَالله الْحَافِظ أَبُو طَاهِر أَحْمَد بن مُحَمَّد بن أَحْمَد الْأَصْبَهَانِيّ وَالله حَدثنِي أَبُو الْحسن علي بن أَحْمَد بن عيسكان الزنجاني أَنا وَالله القَاضِي أَبُو مُحَمَّد عَبْد الله بن علي السفتي أَنا وَالله أَبُو الْحسن علي بن أَحْمَد بن الْحسن بن مُحَمَّد أَنا وَالله أَبُو بكر مُحَمَّد بن أَحْمَد الْحَافِظ أَنا وَالله مُحَمَّد بن الْحسن الْحَارِثِيّ أَنا وَالله مُحَمَّد بن عكاشة الْكرْمَانِي أَنا وَالله الْحَارِث أَنا وَالله عَبْد الرَّزَّاق أَنا وَالله معُمَر أَنا وَالله عَبْد الله بن كَعْب هُوَ الصَّحَابِيّ أَنا وَالله عَبْد الله ابْن عَبَّاس أَنا وَالله علي بن أبي طَالب أَنا وَالله أَبُو بكر الصّديق قَالَ سَمِعت وَالله من حَبِيبِي مُحَمَّد صلى الله عليه وَسلم قَالَ سَمِعت وَالله من جِبْرِيل وَسمعت وَالله من مِيكَائِيل سَمِعت وَالله من إسْرَافيل سَمِعت وَالله من الرفيع</w:t>
      </w:r>
      <w:r w:rsidR="00AD5B02">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17"/>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سَمِعت وَالله من اللَّوْح سَمِعت وَالله من الْقَلَم سَمِعت وَالله من الرب تبَارك وَتَعَالَى يَقُول إِنِّي أَنا الله لَا إِلَه إِلَّا أَنا فَمن آمن بِي وَلم يُؤمن بِالْقدرِ خَيره وشره فليلتمس رَبًّا غَيْرِي فلست لَهُ بِرَبّ</w:t>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قَالَ ابْن الطّيب كَذَا هُوَ فِي مسلسلات عَبْد الْغفار السَّعْدِيّ من حَدِيث جَعْفَر الْهَمدَانِي عَن الْحَافِظ أبي طَاهِر السلَفِي وسلسله كثير من أَرْبَاب المسلسلات وتسلسله لَا يَخْلُو عَن كَلَام وَالله أعلم</w:t>
      </w:r>
      <w:r w:rsidR="00AD5B02">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218"/>
      </w:r>
      <w:r w:rsidRPr="005C70B1">
        <w:rPr>
          <w:rFonts w:ascii="Traditional Arabic" w:hAnsi="Traditional Arabic" w:cs="Traditional Arabic" w:hint="cs"/>
          <w:sz w:val="34"/>
          <w:szCs w:val="34"/>
          <w:rtl/>
        </w:rPr>
        <w:t>).</w:t>
      </w:r>
    </w:p>
    <w:p w:rsidR="00AD5B02" w:rsidRPr="005C70B1" w:rsidRDefault="00AD5B02"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7 _ </w:t>
      </w:r>
      <w:r w:rsidRPr="005C70B1">
        <w:rPr>
          <w:rFonts w:ascii="Traditional Arabic" w:hAnsi="Traditional Arabic" w:cs="Traditional Arabic"/>
          <w:b/>
          <w:bCs/>
          <w:sz w:val="34"/>
          <w:szCs w:val="34"/>
          <w:rtl/>
        </w:rPr>
        <w:t>المسلسل بالمشارقة</w:t>
      </w:r>
      <w:r w:rsidRPr="005C70B1">
        <w:rPr>
          <w:rFonts w:ascii="Traditional Arabic" w:hAnsi="Traditional Arabic" w:cs="Traditional Arabic" w:hint="cs"/>
          <w:b/>
          <w:b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علم الدين أبو الفيض الفاداني (المتوفى: 1411هـ)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أخبرنَا بِهِ الشَّيْخ عُمَر بن أبي بكر باجنيد عَن شَيْخه السَّيِّد أَحْمَد بن زيني دحلان الْمَكِّيّ عَن عُثْمَان بن حسن الدمياطي نزيل </w:t>
      </w:r>
      <w:r w:rsidRPr="005C70B1">
        <w:rPr>
          <w:rFonts w:ascii="Traditional Arabic" w:hAnsi="Traditional Arabic" w:cs="Traditional Arabic"/>
          <w:sz w:val="34"/>
          <w:szCs w:val="34"/>
          <w:rtl/>
        </w:rPr>
        <w:lastRenderedPageBreak/>
        <w:t>مَكَّة وَهُوَ عَن الشَّيْخ مُحَمَّد بن علي بن مَنْصُور الشنواني الْأَزْهَرِي عَن عِيسَى بن أَحْمَد البراوي عَن الشَّمْس مُحَمَّد الدفري الشَافِعِيّ عَن الشَّيْخ أبي الْإِرْشَاد على الأُجْهُوريّ الْمَالِكِي</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sz w:val="34"/>
          <w:szCs w:val="34"/>
          <w:rtl/>
        </w:rPr>
        <w:t>(ح) وأرويه عَن المعُمَر الشَّيْخ مُحَمَّد بن عَبْد الله العقوري عَن مُحَمَّد الْأَمِير الصَّغِير الْمِصْرِيّ عَن أَبِيه الْمسند مُحَمَّد الْأَمِير الْكَبِير صَاحب الثبت الشهير عَن علي الصعيدي الْعَدوي عَن مُحَمَّد السلموني الْمِصْرِيّ عَن الْعَلَّامَة أبي مُحَمَّد عَبْد الْبَاقِي الزُّرْقَانِيّ</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 xml:space="preserve">والعالم الْبركَة أبي عَبْد الله مُحَمَّد الْخَرَشِي كِلَاهُمَا </w:t>
      </w:r>
      <w:r w:rsidRPr="005C70B1">
        <w:rPr>
          <w:rFonts w:ascii="Traditional Arabic" w:hAnsi="Traditional Arabic" w:cs="Traditional Arabic"/>
          <w:b/>
          <w:bCs/>
          <w:sz w:val="34"/>
          <w:szCs w:val="34"/>
          <w:rtl/>
        </w:rPr>
        <w:t>عَن أبي الْإِرْشَاد الأُجْهُوريّ</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وَهُوَ عَن الشَّمْس الرَّمْلِيّ عَن زَكَرِيَّاء عَن الْعِزّ عَبْد الرَّحِيم بن الْفُرَات عَن أبي الْعَبَّاس أَحْمَد بن مُحَمَّد الجوخي عَن أم أَحْمَد زَيْنَب بنت مكي الحرانية عَن حَنْبَل بن عَبْد الله الرصافي عَن هبة بن مُحَمَّد الشَّيْبَانِيّ عَن الْحسن بن علي التَّمِيمِي الْمَذْهَب الْوَاعِظ عَن أبي بكر أَحْمَد بن جَعْفَر بن حمدَان عَن عَبْد الله ابْن الإِمَام أَحْمَد عَن وَالِده الإِمَام أَحْمَد بن حَنْبَل الشَّيْبَانِيّ عَن مُحَمَّد بن إِدْرِيس</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الشَافِعِيّ عَن مَالك بن أنس عَن نَافِع عَن ابْن عُمَر أَن رَسُول الله صلى الله عليه وَسلم قَالَ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لَا يبع بَعْضكُم على بيع بعض وَنهى عَن النجش وَنهى عَن بيع حَبل الحبلة وَنهى عَن الْمُزَابَنَة وَهِي بيع التَّمْر بالرطب كَيْلا وَبيع الْكَرم بالزبيب كَيْلا</w:t>
      </w:r>
      <w:r w:rsidRPr="005C70B1">
        <w:rPr>
          <w:rFonts w:ascii="Traditional Arabic" w:hAnsi="Traditional Arabic" w:cs="Traditional Arabic" w:hint="cs"/>
          <w:sz w:val="34"/>
          <w:szCs w:val="34"/>
          <w:rtl/>
        </w:rPr>
        <w:t>"(</w:t>
      </w:r>
      <w:r w:rsidRPr="005C70B1">
        <w:rPr>
          <w:sz w:val="34"/>
          <w:szCs w:val="34"/>
          <w:rtl/>
        </w:rPr>
        <w:footnoteReference w:id="219"/>
      </w:r>
      <w:r w:rsidRPr="005C70B1">
        <w:rPr>
          <w:rFonts w:ascii="Traditional Arabic" w:hAnsi="Traditional Arabic" w:cs="Traditional Arabic" w:hint="cs"/>
          <w:sz w:val="34"/>
          <w:szCs w:val="34"/>
          <w:rtl/>
        </w:rPr>
        <w:t>).</w:t>
      </w:r>
    </w:p>
    <w:p w:rsidR="00AD5B02" w:rsidRPr="005C70B1" w:rsidRDefault="00AD5B02"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8 _ </w:t>
      </w:r>
      <w:r w:rsidRPr="005C70B1">
        <w:rPr>
          <w:rFonts w:ascii="Traditional Arabic" w:hAnsi="Traditional Arabic" w:cs="Traditional Arabic"/>
          <w:b/>
          <w:bCs/>
          <w:sz w:val="34"/>
          <w:szCs w:val="34"/>
          <w:rtl/>
        </w:rPr>
        <w:t>المسلسل بِالْإِشَارَةِ</w:t>
      </w:r>
      <w:r w:rsidRPr="005C70B1">
        <w:rPr>
          <w:rFonts w:ascii="Traditional Arabic" w:hAnsi="Traditional Arabic" w:cs="Traditional Arabic" w:hint="cs"/>
          <w:b/>
          <w:bCs/>
          <w:sz w:val="34"/>
          <w:szCs w:val="34"/>
          <w:rtl/>
        </w:rPr>
        <w:t xml:space="preserve">: </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علم الدين أبو الفيض الفاداني (المتوفى: 1411هـ)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أخبرنَا بِهِ الشَّيْخ عُمَر حمدَان ذَاك مُحدث الْحَرَمَيْنِ عَن السَّيِّد علي ظَاهر ذَاك الوتري عَن عَبْد الْغَنِيّ ذَاك الدهلوي الْهِنْدِيّ عَن عَابِد ذَاك السندي عَن السَّيِّد عَبْد الرَّحْمَن بن سُلَيْمَان ذَاك الأهدل عَن السَّيِّد مُحَمَّد ذَاك المرتضى</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الزَّبِيدِي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عَن مُحَمَّد بن مُحَمَّد ذَاك الطّيب الفاسي عَن أبي سَالم ذَا العَيَّاشِي </w:t>
      </w:r>
      <w:r w:rsidRPr="005C70B1">
        <w:rPr>
          <w:rFonts w:ascii="Traditional Arabic" w:hAnsi="Traditional Arabic" w:cs="Traditional Arabic"/>
          <w:b/>
          <w:bCs/>
          <w:sz w:val="34"/>
          <w:szCs w:val="34"/>
          <w:rtl/>
        </w:rPr>
        <w:t xml:space="preserve">عَن النُّور علي ذَاك الأُجْهُوريّ </w:t>
      </w:r>
      <w:r w:rsidRPr="005C70B1">
        <w:rPr>
          <w:rFonts w:ascii="Traditional Arabic" w:hAnsi="Traditional Arabic" w:cs="Traditional Arabic"/>
          <w:sz w:val="34"/>
          <w:szCs w:val="34"/>
          <w:rtl/>
        </w:rPr>
        <w:t xml:space="preserve">عَن الشَّمْس مُحَمَّد ذَاك العلقمي عَن الْجلَال عَبْد الرَّحْمَن ذَاك السُّيُوطِيّ عَن عَبْد الرَّحِيم ذَاك الْعِرَاقِيّ عَن الْحَافِظ كيكلدي ذَاك العلائي عَن إِبْرَاهِيم ذَاك الطَّبَرِيّ أَنا أَبُو الْحسن علي بن هبة الله ذَاك اللَّخْمِيّ أخبرنَا أَبُو طَاهِر ذَاك السلَفِي نَا أَبُو الْحسن الْمُبَارك ذَاك الصَّيْرَفِي نَا أَبُو الْفَتْح عَبْد الْكَرِيم ذَاك المَحَامِلي أَنا أَبُو بكر أَحْمَد ذَاك ابْن شَاذان أَنا أَبُو الْحُسَيْن مُحَمَّد بن الْحُسَيْن بن زنجي ذَاك الدّباغ أَنا وَكِيع بن الْجراح ذَاك الرُّؤَاسِي نَا سُفْيَان ذَاك الثَّوْريّ عَن حُسَيْن بن عَبْد الرَّحْمَن ذَاك الْأَسْلَمِيّ عَن سَالم بن أبي الْجَعْد ذَاك الْغَطَفَانِي عَن </w:t>
      </w:r>
      <w:r w:rsidRPr="005C70B1">
        <w:rPr>
          <w:rFonts w:ascii="Traditional Arabic" w:hAnsi="Traditional Arabic" w:cs="Traditional Arabic"/>
          <w:sz w:val="34"/>
          <w:szCs w:val="34"/>
          <w:rtl/>
        </w:rPr>
        <w:lastRenderedPageBreak/>
        <w:t>جَابر ذَاك الْأنْصَارِيّ قَالَ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كُنَّا نسافر مَعَ رَسُول الله صلى الله عليه وَسلم فَإِذا صعدنا كبرنا وَإِذا هبطنا سبحنا</w:t>
      </w:r>
      <w:r w:rsidRPr="005C70B1">
        <w:rPr>
          <w:rFonts w:ascii="Traditional Arabic" w:hAnsi="Traditional Arabic" w:cs="Traditional Arabic" w:hint="cs"/>
          <w:sz w:val="34"/>
          <w:szCs w:val="34"/>
          <w:rtl/>
        </w:rPr>
        <w:t>)"(</w:t>
      </w:r>
      <w:r w:rsidRPr="005C70B1">
        <w:rPr>
          <w:sz w:val="34"/>
          <w:szCs w:val="34"/>
          <w:rtl/>
        </w:rPr>
        <w:footnoteReference w:id="220"/>
      </w:r>
      <w:r w:rsidRPr="005C70B1">
        <w:rPr>
          <w:rFonts w:ascii="Traditional Arabic" w:hAnsi="Traditional Arabic" w:cs="Traditional Arabic" w:hint="cs"/>
          <w:sz w:val="34"/>
          <w:szCs w:val="34"/>
          <w:rtl/>
        </w:rPr>
        <w:t>).</w:t>
      </w: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9 _ </w:t>
      </w:r>
      <w:r w:rsidRPr="005C70B1">
        <w:rPr>
          <w:rFonts w:ascii="Traditional Arabic" w:hAnsi="Traditional Arabic" w:cs="Traditional Arabic"/>
          <w:b/>
          <w:bCs/>
          <w:sz w:val="34"/>
          <w:szCs w:val="34"/>
          <w:rtl/>
        </w:rPr>
        <w:t>المسلسل بالسؤال عَن السن</w:t>
      </w:r>
      <w:r w:rsidRPr="005C70B1">
        <w:rPr>
          <w:rFonts w:ascii="Traditional Arabic" w:hAnsi="Traditional Arabic" w:cs="Traditional Arabic" w:hint="cs"/>
          <w:b/>
          <w:b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علم الدين أبو الفيض الفاداني (المتوفى: 1411هـ)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سَأَلت الشَّيْخ عُمَر حمدَان عَن سنه فَقَالَ أقبل على شَأْنك وَهُوَ عَن السَّيِّد علي بن ظَاهر الوتري عَن عَبْد الْغَنِيّ بن أبي سعيد الدهلوي عَن عَابِد السندي عَن السَّيِّد عَبْد الرَّزَّاق البكاري صَاحب القطيع عَن عَبْد الْخَالِق بن بكر المزجاجي عَن أبي طَاهِر مُحَمَّد بن إِبْرَاهِيم الكوراني عَن عَبْد الله بن سَالم الْبَصْرِيّ عَن عِيسَى الْجَعْفَرِي </w:t>
      </w:r>
      <w:r w:rsidRPr="005C70B1">
        <w:rPr>
          <w:rFonts w:ascii="Traditional Arabic" w:hAnsi="Traditional Arabic" w:cs="Traditional Arabic"/>
          <w:b/>
          <w:bCs/>
          <w:sz w:val="34"/>
          <w:szCs w:val="34"/>
          <w:rtl/>
        </w:rPr>
        <w:t>عَن علي الأُجْهُوريّ</w:t>
      </w:r>
      <w:r w:rsidRPr="005C70B1">
        <w:rPr>
          <w:rFonts w:ascii="Traditional Arabic" w:hAnsi="Traditional Arabic" w:cs="Traditional Arabic"/>
          <w:sz w:val="34"/>
          <w:szCs w:val="34"/>
          <w:rtl/>
        </w:rPr>
        <w:t xml:space="preserve"> عَن الْبُرْهَان العلقمي عَن الشّرف عَبْد الْحق السنباطي عَن الْحَافِظ شهَاب الدّين أَحْمَد بن علي بن حجر</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الْعَسْقَلَانِي عَن عُمَر بن مُحَمَّد بن أَحْمَد بن سُلَيْمَان عَن أَبِيه عَن أبي الْقَاسِم عَن عَبْد الرَّحْمَن بن مكي عَن أبي طَاهِر قَائِلا كل وَاحِد مِنْهُم سَأَلت فلَانا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قَالَ السلَفِي سَأَلت أَبَا الْفَتْح بن زبان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فَإِنِّي سَأَلت عليا بن مُحَمَّد اللبان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فَإِنِّي سَأَلت أَبَا الْقَاسِم حَمْزَة بن يُوسُف السَّهْمِي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فَإِنِّي سَأَلت أَبَا بكر مُحَمَّد بن عدي الْمنْقري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قبل على شَأْنك فَإِنِّي سَأَلت أَبَا عِيسَى التِّرْمِذِيّ</w:t>
      </w:r>
      <w:r w:rsidRPr="005C70B1">
        <w:rPr>
          <w:rFonts w:ascii="Traditional Arabic" w:hAnsi="Traditional Arabic" w:cs="Traditional Arabic" w:hint="cs"/>
          <w:sz w:val="34"/>
          <w:szCs w:val="34"/>
          <w:rtl/>
        </w:rPr>
        <w:t>(</w:t>
      </w:r>
      <w:r w:rsidRPr="005C70B1">
        <w:rPr>
          <w:sz w:val="34"/>
          <w:szCs w:val="34"/>
          <w:rtl/>
        </w:rPr>
        <w:footnoteReference w:id="22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فَإِنِّي سَأَلت بعض أَصْحَاب الشَافِعِيّ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فَإِنِّي سَأَلت الشَافِعِيّ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قبل على شَأْنك فَإِنِّي سَأَلت مَالك بن أنس عَن سنه فَقَالَ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قبل على شَأْنك وَقَالَ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لَيْسَ من الْمُرُوءَة إِخْبَار الرجل عَن سنه وَإِن كَانَ صَغِيرا استحقروه وَإِن كَانَ كَبِيرا استهرموه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22"/>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sz w:val="34"/>
          <w:szCs w:val="34"/>
          <w:rtl/>
        </w:rPr>
        <w:br w:type="page"/>
      </w:r>
      <w:r w:rsidRPr="005C70B1">
        <w:rPr>
          <w:rFonts w:ascii="Traditional Arabic" w:hAnsi="Traditional Arabic" w:cs="Traditional Arabic" w:hint="cs"/>
          <w:b/>
          <w:bCs/>
          <w:sz w:val="34"/>
          <w:szCs w:val="34"/>
          <w:rtl/>
        </w:rPr>
        <w:lastRenderedPageBreak/>
        <w:t xml:space="preserve">10 _ </w:t>
      </w:r>
      <w:r w:rsidRPr="005C70B1">
        <w:rPr>
          <w:rFonts w:ascii="Traditional Arabic" w:hAnsi="Traditional Arabic" w:cs="Traditional Arabic"/>
          <w:b/>
          <w:bCs/>
          <w:sz w:val="34"/>
          <w:szCs w:val="34"/>
          <w:rtl/>
        </w:rPr>
        <w:t>المسلسل بِوَضْع الْيَد على الرَّأْس عِنْد ختم سُورَة الْحَشْر</w:t>
      </w:r>
      <w:r w:rsidRPr="005C70B1">
        <w:rPr>
          <w:rFonts w:ascii="Traditional Arabic" w:hAnsi="Traditional Arabic" w:cs="Traditional Arabic" w:hint="cs"/>
          <w:b/>
          <w:bCs/>
          <w:sz w:val="34"/>
          <w:szCs w:val="34"/>
          <w:rtl/>
        </w:rPr>
        <w:t xml:space="preserve">: </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علم الدين أبو الفيض الفاداني (المتوفى: 1411هـ)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أَخْبرنِي بِهِ الشَّيْخ عُمَر حمدَان المحرسي وقرأت عليه سُورَة الْحَشْر فَلَمَّا بلغت الْآيَة {لَو أنزلنَا هَذَا الْقُرْآن على جبل}</w:t>
      </w:r>
      <w:r w:rsidR="00E5685D">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(الحشر:</w:t>
      </w:r>
      <w:r w:rsidRPr="005C70B1">
        <w:rPr>
          <w:rFonts w:ascii="Traditional Arabic" w:hAnsi="Traditional Arabic" w:cs="Traditional Arabic"/>
          <w:sz w:val="34"/>
          <w:szCs w:val="34"/>
          <w:rtl/>
        </w:rPr>
        <w:t>2</w:t>
      </w:r>
      <w:r w:rsidRPr="005C70B1">
        <w:rPr>
          <w:rFonts w:ascii="Traditional Arabic" w:hAnsi="Traditional Arabic" w:cs="Traditional Arabic" w:hint="cs"/>
          <w:sz w:val="34"/>
          <w:szCs w:val="34"/>
          <w:rtl/>
        </w:rPr>
        <w:t xml:space="preserve">1) </w:t>
      </w:r>
      <w:r w:rsidRPr="005C70B1">
        <w:rPr>
          <w:rFonts w:ascii="Traditional Arabic" w:hAnsi="Traditional Arabic" w:cs="Traditional Arabic"/>
          <w:sz w:val="34"/>
          <w:szCs w:val="34"/>
          <w:rtl/>
        </w:rPr>
        <w:t>قَالَ لي ضع يدك على رَأسك فَوضعت يَدي على رَأْسِي عَن شَيْخه السَّيِّد علي بن ظَاهر الوتري عَن عَبْد الْغَنِيّ الدهلوي عَن مُحَمَّد عَابِد السندي عَن عَمه مُحَمَّد حُسَيْن عَن مُحَمَّد بن مُحَمَّد بن مُحَمَّد بن عَبْد الله المغربي عَن الشَّيْخ عَبْد الله بن سَالم الْبَصْرِيّ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عَن مُحَمَّد البابلي </w:t>
      </w:r>
      <w:r w:rsidRPr="005C70B1">
        <w:rPr>
          <w:rFonts w:ascii="Traditional Arabic" w:hAnsi="Traditional Arabic" w:cs="Traditional Arabic"/>
          <w:b/>
          <w:bCs/>
          <w:sz w:val="34"/>
          <w:szCs w:val="34"/>
          <w:rtl/>
        </w:rPr>
        <w:t>عَن علي الأُجْهُوريّ</w:t>
      </w:r>
      <w:r w:rsidRPr="005C70B1">
        <w:rPr>
          <w:rFonts w:ascii="Traditional Arabic" w:hAnsi="Traditional Arabic" w:cs="Traditional Arabic"/>
          <w:sz w:val="34"/>
          <w:szCs w:val="34"/>
          <w:rtl/>
        </w:rPr>
        <w:t xml:space="preserve"> عَن عُمَر أُلْجاي عَن الْحَافِظ السُّيُوطِيّ عَن الْحَافِظ ابْن حجر الْعَسْقَلَانِي عَن عُمَر بن مُحَمَّد بن أَحْمَد بن سُلَيْمَان عَن الْعِزّ بن مُحَمَّد بن إِبْرَاهِيم بن أبي عُمَر عَن الْفَخر علي ابْن البُخَارِيّ عَن ابْن طبرزد عَن أبي مَنْصُور عَبْد الرَّحْمَن بن حمد الْقَزاز عَن أبي بكر الْخَطِيب الْبَغْدَادِيّ عَن أبي نعيم أَحْمَد بن عَبْد الله الْأنْصَارِيّ الْحَافِظ عَن أبي الطّيب مُحَمَّد بن أَحْمَد بن يُوسُف ابْن جَعْفَر الْمقري يعرف بِغُلَام ابْن شنبودة قَائِلا كل وَاحِد مِنْهُم قَرَأت على فلَان سُورَة الْحَشْر فَلَمَّا بلغت هَذِه الْآيَة قَالَ لي ضع يدك على رَأسك فَوضعت يَدي على رَأْسِي عَن إِدْرِيس بن عَبْد الْكَرِيم الْحداد قَالَ قَرَأت على خلف فَلَمَّا بلغت هَذِه الْآيَة قَالَ لي ضع يدك على رَأسك فَإِنِّي قَرَأت على سليم فَلَمَّا بلغت هَذِه الْآيَة قَالَ لي ضع يدك على رَأسك فَإِنِّي قَرَأت على حَمْزَة كَذَلِك قَرَأت على الْأَعْمَش كَذَلِك قَرَأت على يَحْيَى بن وثاب كَذَلِك قَرَأت على عَلْقَمَة وَالْأسود كَذَلِك قَرَأنَا على عَبْد الله بن مَسْعُود فَلَمَّا انتهينا إِلَى خَاتِمَة سُورَة الْحَشْر قَالَ ضعا أيديكما على رؤوسكما فَإِنِّي قَرَأت على النَّبِي صلى الله عليه وَسلم فَلَمَّا بلغت هَذِه الْآيَة قَالَ</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ضع يدك على رَأسك فَإِن جِبْرِيل عليه السَّلَام لما نزل بهَا علي قَالَ لي ضع يدك على رَأسك فَإِنَّهَا شِفَاء من كل دَاء إِلَّا السام وَهُوَ الْمَوْت</w:t>
      </w:r>
      <w:r w:rsidRPr="005C70B1">
        <w:rPr>
          <w:rFonts w:ascii="Traditional Arabic" w:hAnsi="Traditional Arabic" w:cs="Traditional Arabic" w:hint="cs"/>
          <w:sz w:val="34"/>
          <w:szCs w:val="34"/>
          <w:rtl/>
        </w:rPr>
        <w:t>"(</w:t>
      </w:r>
      <w:r w:rsidRPr="005C70B1">
        <w:rPr>
          <w:sz w:val="34"/>
          <w:szCs w:val="34"/>
          <w:rtl/>
        </w:rPr>
        <w:footnoteReference w:id="223"/>
      </w:r>
      <w:r w:rsidRPr="005C70B1">
        <w:rPr>
          <w:rFonts w:ascii="Traditional Arabic" w:hAnsi="Traditional Arabic" w:cs="Traditional Arabic" w:hint="cs"/>
          <w:sz w:val="34"/>
          <w:szCs w:val="34"/>
          <w:rtl/>
        </w:rPr>
        <w:t>).</w:t>
      </w:r>
    </w:p>
    <w:p w:rsidR="00E36CC6"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11 _ </w:t>
      </w:r>
      <w:r w:rsidRPr="005C70B1">
        <w:rPr>
          <w:rFonts w:ascii="Traditional Arabic" w:hAnsi="Traditional Arabic" w:cs="Traditional Arabic"/>
          <w:b/>
          <w:bCs/>
          <w:sz w:val="34"/>
          <w:szCs w:val="34"/>
          <w:rtl/>
        </w:rPr>
        <w:t>المسلسل بالتبسم</w:t>
      </w:r>
      <w:r w:rsidRPr="005C70B1">
        <w:rPr>
          <w:rFonts w:ascii="Traditional Arabic" w:hAnsi="Traditional Arabic" w:cs="Traditional Arabic" w:hint="cs"/>
          <w:b/>
          <w:bCs/>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علم الدين أبو الفيض الفاداني (المتوفى: 1411هـ)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أَخْبرنِي الشَّيْخ عُمَر حمدَان وَهُوَ يتبسم وَكَذَا الشَّيْخ مُحَمَّد عَبْد الْبَاقِي وَهُوَ يتبسم الأول عَن السَّيِّد علي بن ظَاهر الوتري عَن عَبْد الْغَنِيّ الدهلوي وَالثَّانِي عَن صَالح بن عَبْد الله السناري عَن السَّيِّد مُحَمَّد بن خَلِيل القاوقجي كِلَاهُمَا عَن مُحَمَّد عَابِد السندي عَن صَالح الْفُلَانِيّ عَن مُحَمَّد بن سنة عَن مولَايَ الشريف</w:t>
      </w:r>
      <w:r w:rsidRPr="005C70B1">
        <w:rPr>
          <w:rFonts w:ascii="Traditional Arabic" w:hAnsi="Traditional Arabic" w:cs="Traditional Arabic"/>
          <w:b/>
          <w:bCs/>
          <w:sz w:val="34"/>
          <w:szCs w:val="34"/>
          <w:rtl/>
        </w:rPr>
        <w:t xml:space="preserve"> عَن علي الأُجْهُوريّ </w:t>
      </w:r>
      <w:r w:rsidRPr="005C70B1">
        <w:rPr>
          <w:rFonts w:ascii="Traditional Arabic" w:hAnsi="Traditional Arabic" w:cs="Traditional Arabic"/>
          <w:sz w:val="34"/>
          <w:szCs w:val="34"/>
          <w:rtl/>
        </w:rPr>
        <w:t xml:space="preserve">عَن الشَّمْس الرَّمْلِيّ عَن زَكَرِيَّاء الْأنْصَارِيّ عَن الْعِزّ عَبْد الرَّحِيم بن مُحَمَّد بن الْفُرَات عَن أبي حفض عُمَر بن أميلة عَن الْفَخر أبي الْحسن علي بن عَبْد الْوَاحِد السَّعْدِيّ الْمَعْرُوف بِابْن البُخَارِيّ قَائِلا كل راو مِنْهُم أَخْبرنِي أَو حَدثنِي شَيْخي فلَان وَهُوَ يتبسم قَالَ ابْن البُخَارِيّ أَنا زيد بن الْحسن الْكِنْدِيّ وَهُوَ يتبسم ثنى أَبُو علي الْحُسَيْن بن علي سبط الْخياط الْمقري وَهُوَ يتبسم أَنا الْحَافِظ أَبُو مُحَمَّد عَبْد الله بن عَطاء الإبراهيمي وَهُوَ يتبسم أَنا أَبُو الْقَاسِم عَبْد الرَّحْمَن بن مُحَمَّد بن إِسْحَاق الْحَافِظ الْعَبْدي وَهُوَ يتبسم قَالَ أَنا أَبُو الْفضل عَبْد الصَّمد بن مُحَمَّد العاصمي ببلخ وَهُوَ يتبسم أَنا أَبُو عَبْد الله مُحَمَّد بن علي بن الْحُسَيْن الْجِرْجَانِيّ وَهُوَ يتبسم أَنا مُحَمَّد بن حبَان السّلمِيّ وَهُوَ يتبسم أَنا أَبُو مُحَمَّد مهْدي بن جَعْفَر الرَّمْلِيّ وَهُوَ يتبسم أَنا أَسد بن مُوسَى وَهُوَ يتبسم نَا سعيد بن زَرْبِي وَهُوَ يتبسم أَنا ثَابت الْبنانِيّ وَهُوَ يتبسم أَنا أنس بن مَالك وَهُوَ يتبسم قَالَ حَدثنَا رَسُول الله صلى الله عليه وَسلم وَهُوَ يتبسم قَالَ حَدثنِي جِبْرِيل عليه السَّلَام وَهُوَ يتبسم قَالَ آخر من يدْخل الْجنَّة رجل يُقَال لَهُ مر على الصِّرَاط فَيتَعَلَّق بيد فتزل بِهِ أُخْرَى وَيتَعَلَّق بِرَجُل فتزل بِهِ أُخْرَى وَيتَعَلَّق بركبة فتزل بِهِ أُخْرَى وَالنَّار تَأْخُذهُ بشررها وتلذعه بلهبها كلما أَصَابَهُ شَيْء مِنْهَا وضع يَده عليه وَقَالَ حسن حَتَّى يخرج مِنْهَا برحمة الله فيرفع لَهُ حَائِط أَمَامه فَيَقُول يَا رب أخرجتني من النَّار بِرَحْمَتك بَلغنِي الْحَائِط بِرَحْمَتك أتباعد من جَهَنَّم إِنِّي أسمع حسيس أَهلهَا فيأتيه ملك فَيَقُول لَهُ يَا ابْن آدم لَعَلَّك تسْأَل مَا وَرَاء الْحَائِط فَيَقُول لَا فيرفعه إِلَى الْحَائِط ثمَّ ترفع لَهُ شَجَرَة أَمَامه فَيَقُول يَا رب أخرجتني من النَّار بِرَحْمَتك وبلغتني الْحَائِط بِرَحْمَتك بَلغنِي الشَّجَرَة بِرَحْمَتك استظل بهَا فيأتيه الْملك فَيَقُول أما تَسْتَحي أما عهِدت رَبك أَن لَا تسْأَل مَا وَرَاء الْحَائِط فلعلك تسْأَل مَا وَرَاء الشَّجَرَة فَيَقُول لَا فَيفتح لَهُ بَاب من الْجنَّة فَيَقُول أَي رب أخرجتني من النَّار بِرَحْمَتك وبلغتني الْحَائِط بِرَحْمَتك وظللتني بِالشَّجَرَةِ بِرَحْمَتك ادنني إِلَى بَاب الْجنَّة بِرَحْمَتك قَالَ فيأتيه الْملك فَيَقُول أما تَسْتَحي أما عهِدت رَبك أَن لَا تسْأَل مَا وَرَاء الشَّجَرَة فلعلك تسْأَل مَا وَرَاء الْبَاب فَيَقُول لَا وَعَن يَمِينهَا عين وَعَن يسارها عين فيغتسل بِأَحَدِهِمَا فَيذْهب حرقه وَيعود لَونه على </w:t>
      </w:r>
      <w:r w:rsidRPr="005C70B1">
        <w:rPr>
          <w:rFonts w:ascii="Traditional Arabic" w:hAnsi="Traditional Arabic" w:cs="Traditional Arabic"/>
          <w:sz w:val="34"/>
          <w:szCs w:val="34"/>
          <w:rtl/>
        </w:rPr>
        <w:lastRenderedPageBreak/>
        <w:t>ألوان أهل الْجنَّة وَيشْرب من الْأُخْرَى فَيذْهب مَا فِي صَدره من غل أَو غش أَو حسد قَالَ فيأتيه الْملك فَيَقُول لَهُ مَكَانك يَا ابْن آدم حَتَّى يَأْتِيك إِذن من رَبك فيقعد مغموما مهموما فيأتيه الْملك فَيَقُول لَهُ قُم يَا ولي الله أريك مَا أعد الله لَك فيسير مسيرَة خمس مئة عَام فِي جنَّات وأنهار وأشجار وأثمار وخيام وقصور فيلقاه ملك فَيسلم عليه فَيَقُول السَّلَام عليك وَرَحْمَة الله يَا ولي الله فَيَقُول من أَنْت مَا رَأَيْت أحسن منْظرًا مِنْك فَيَقُول أَنا قهرمان من قهارمتك وَلَك من بعدِي أفضل مني فيلقاه قهرمان آخر أحسن منْظرًا من الأول فَيسلم عليه فَيرد عليه السَّلَام فَيَقُول من أَنْت مَا رَأَيْت أحسن منْظرًا مِنْك فَيَقُول أَنا قهرمان من قهارمتك وَلَك من بعدِي أفضل مني فَلَا يزَال يلقاه قهرمان بعد قهرمان وقهرمان بعد قهرمان مَا لَا يحصي عَددهمْ إِلَّا الله تَعَالَى حَتَّى يلقاه قهرمان فَيسلم عليه فَلَا يكلمهُ فَيرجع رَاجعا يبشر الْحور الْعين فلولا أَن الله تَعَالَى قَالَ {حور مقصورات فِي الْخيام} [سُورَة الرَّحْمَن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72] لخرجن فَرحا وَلَوْلَا أَن الله ثبتها لَخَرَجت بِنَفسِهَا فينتهي إِلَى بَاب الْجنَّة وعَلى بَابهَا ستور من حلل الْجنَّة فيبعث الله ريحًا تزيل الستور يَمِينا وَشمَالًا لَا يَمَسهَا بِيَدِهِ فَتَلقاهُ بالمصافحة والمعانقة</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قَالَ أنس بن مَالك قَالَ رَسُول الله صلى الله عليه وَسلم فَتَأْتِيه بِثِيَاب لَو أَن بَعْضهَا أشرق لأهل الدُّنْيَا لغلب ضوء الشَّمْس وَالْقَمَر فَبَيْنَمَا هِيَ متكئة مَعَه على أريكته إِذْ أشرق عليه نور من فَوْقه يُنَادِيه فَيَقُول يَا ولي الله أما لنا فِيك من دولة فَيَقُول من</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أَنْت فَتَقول أَنا من اللواتي قَالَ الله تَعَالَى {ولدينا مزِيد} </w:t>
      </w:r>
      <w:r w:rsidRPr="005C70B1">
        <w:rPr>
          <w:rFonts w:ascii="Traditional Arabic" w:hAnsi="Traditional Arabic" w:cs="Traditional Arabic" w:hint="cs"/>
          <w:sz w:val="34"/>
          <w:szCs w:val="34"/>
          <w:rtl/>
        </w:rPr>
        <w:t>(ق:</w:t>
      </w:r>
      <w:r w:rsidRPr="005C70B1">
        <w:rPr>
          <w:rFonts w:ascii="Traditional Arabic" w:hAnsi="Traditional Arabic" w:cs="Traditional Arabic"/>
          <w:sz w:val="34"/>
          <w:szCs w:val="34"/>
          <w:rtl/>
        </w:rPr>
        <w:t xml:space="preserve"> 35</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فيتحول إِلَيْهَا فَإِذا عِنْدهَا من الْجمال والكمال مَا لَيْسَ عِنْد الأولى فَبَيْنَمَا هُوَ متكئ مَعهَا على أريكتها إِذْ أشرق عليه نور من فَوْقه يُنَادِيه يَا ولي الله أما لنا فِيك من دولة فَيَقُول من أَنْت فَتَقول أَنا من اللواتي قَالَ الله تبَارك وَتَعَالَى {فَلَا تعلم نفس مَا أُخْفِي لَهُم من قُرَّة أعين جَزَاء بِمَا كَانُوا يعْملُونَ} [سُورَة السَّجْدَ</w:t>
      </w:r>
      <w:r w:rsidRPr="005C70B1">
        <w:rPr>
          <w:rFonts w:ascii="Traditional Arabic" w:hAnsi="Traditional Arabic" w:cs="Traditional Arabic" w:hint="cs"/>
          <w:sz w:val="34"/>
          <w:szCs w:val="34"/>
          <w:rtl/>
        </w:rPr>
        <w:t>ة:</w:t>
      </w:r>
      <w:r w:rsidRPr="005C70B1">
        <w:rPr>
          <w:rFonts w:ascii="Traditional Arabic" w:hAnsi="Traditional Arabic" w:cs="Traditional Arabic"/>
          <w:sz w:val="34"/>
          <w:szCs w:val="34"/>
          <w:rtl/>
        </w:rPr>
        <w:t xml:space="preserve"> 17] فَلَا يزَال يتَحَوَّل من زَوْجَة إِلَى زَوْجَة مَا لَا يحصي عددهن إِلَّا الله عز وَجل فَبَيْنَمَا هُوَ كَذَلِك إِذْ أَتَاهُ ملك فَيسلم عليه فَيَقُول إِن الله يقرؤك السَّلَام وَيَقُول لَك سلني من جنتي مِنْهَا مالو ورد عليكُم أهل الدُّنْيَا من يَوْم خلقتهمْ إِلَى يَوْم بعثتهم وَعشرَة أضعافهم لأطعمتهم وسقيتهم ولكسوتهم ولأخدمتهم وَلَا ينقص ذَلِك من ملكي شَيْئا إِنِّي قَادر أَن أفعل مَا أَشَاء إِنَّمَا أَمْرِي إِذا أردْت شَيْئا أَن أَقُول لَهُ كن فَيكون</w:t>
      </w:r>
      <w:r w:rsidRPr="005C70B1">
        <w:rPr>
          <w:rFonts w:ascii="Traditional Arabic" w:hAnsi="Traditional Arabic" w:cs="Traditional Arabic" w:hint="cs"/>
          <w:sz w:val="34"/>
          <w:szCs w:val="34"/>
          <w:rtl/>
        </w:rPr>
        <w:t>"(</w:t>
      </w:r>
      <w:r w:rsidRPr="005C70B1">
        <w:rPr>
          <w:sz w:val="34"/>
          <w:szCs w:val="34"/>
          <w:rtl/>
        </w:rPr>
        <w:footnoteReference w:id="224"/>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عاشرا، إجازات الْعَلَّامَة علي نُور الدِّين الأُجْهُوريّ:</w:t>
      </w: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1 _ إجازاته في التفسير:</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أ _ قال </w:t>
      </w:r>
      <w:r w:rsidRPr="005C70B1">
        <w:rPr>
          <w:rFonts w:ascii="Traditional Arabic" w:hAnsi="Traditional Arabic" w:cs="Traditional Arabic"/>
          <w:sz w:val="34"/>
          <w:szCs w:val="34"/>
          <w:rtl/>
        </w:rPr>
        <w:t>مُحَمَّد بن مُحَمَّد بن مُحَمَّد بن أَحْمَد البُدَيْرِيّ الْحُسَيْنِيّ، الدمياطيّ الأشعري الشَافِعِيّ، أبو حامد (المتوفى: 1140هـ)</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وأما تفاسير أبي حيان الثلاثة المسماة بالبحر وبالنهر وبالساقية فيرويها شيخنا الشَّبرَامَلِّسي </w:t>
      </w:r>
      <w:r w:rsidRPr="005C70B1">
        <w:rPr>
          <w:rFonts w:ascii="Traditional Arabic" w:hAnsi="Traditional Arabic" w:cs="Traditional Arabic"/>
          <w:b/>
          <w:bCs/>
          <w:sz w:val="34"/>
          <w:szCs w:val="34"/>
          <w:rtl/>
        </w:rPr>
        <w:t>عن سيدي علي الأُجْهُوريّ المالكي الشهير بالولاية والكرامات</w:t>
      </w:r>
      <w:r w:rsidRPr="005C70B1">
        <w:rPr>
          <w:rFonts w:ascii="Traditional Arabic" w:hAnsi="Traditional Arabic" w:cs="Traditional Arabic"/>
          <w:sz w:val="34"/>
          <w:szCs w:val="34"/>
          <w:rtl/>
        </w:rPr>
        <w:t xml:space="preserve"> عن عُمَر بن أُلْجاي عن أبي الفضل الجلال السيوطي عن العالم صالح بن عُمَر البلقيني عن والده عن مؤلفها هو الحافظ أثير الدين أبي حيان</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وأما تفسير الجلالين، الجلال المحلي وهو الذي فسر نصف القرآن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خير والجلال السيوطي وهو الذي فسر النصف الأول بعد موت المحلي رحمهما الله تعالى فإن شيخنا المذكور يرويه بل والتفسير المشهور بالدر المنثور وكذا الجامع الكبير والجامع الصغير في أحاديث البشير النذير وغير ذلك من تصنيفات الجلال السيوطي رحمه الله تعالى عن جماعة أجلاء منهم الشَّيْخ علي الحلبي صاحب السيرة الشهيرة </w:t>
      </w:r>
      <w:r w:rsidRPr="005C70B1">
        <w:rPr>
          <w:rFonts w:ascii="Traditional Arabic" w:hAnsi="Traditional Arabic" w:cs="Traditional Arabic"/>
          <w:b/>
          <w:bCs/>
          <w:sz w:val="34"/>
          <w:szCs w:val="34"/>
          <w:rtl/>
        </w:rPr>
        <w:t>ومنهم الشَّيْخ علي الأُجْهُوريّ المالكي</w:t>
      </w:r>
      <w:r w:rsidRPr="005C70B1">
        <w:rPr>
          <w:rFonts w:ascii="Traditional Arabic" w:hAnsi="Traditional Arabic" w:cs="Traditional Arabic"/>
          <w:sz w:val="34"/>
          <w:szCs w:val="34"/>
          <w:rtl/>
        </w:rPr>
        <w:t xml:space="preserve"> بحق رواية الشَّيْخ علي الحلبي عن شيخه شيخ الشَافِعِيّة على الإطلاق وولي الله تعالى بالإتفاق الشَّيْخ نُور الدِّين علي الزَّيَّادي رحمه الله تعالى</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الهادي وبحق روايته أيضا عن البرهان العلقمي أما الشَّيْخ الزَّيَّادي فعن الشَّيْخ العفيف السيد الشريف يوسف الأرميوني عن الجلال عَبْد الرحمن السيوطي، وأما البرهان العلقمي عن أخيه شمس العلماء الأعلام مُحَمَّد مؤلف الحاشية عن الجلال نفعنا الله تعالى ببركتهم في كل حال</w:t>
      </w:r>
      <w:r w:rsidRPr="005C70B1">
        <w:rPr>
          <w:rFonts w:ascii="Traditional Arabic" w:hAnsi="Traditional Arabic" w:cs="Traditional Arabic" w:hint="cs"/>
          <w:sz w:val="34"/>
          <w:szCs w:val="34"/>
          <w:rtl/>
        </w:rPr>
        <w:t>"(</w:t>
      </w:r>
      <w:r w:rsidRPr="005C70B1">
        <w:rPr>
          <w:sz w:val="34"/>
          <w:szCs w:val="34"/>
          <w:rtl/>
        </w:rPr>
        <w:footnoteReference w:id="225"/>
      </w:r>
      <w:r w:rsidRPr="005C70B1">
        <w:rPr>
          <w:rFonts w:ascii="Traditional Arabic" w:hAnsi="Traditional Arabic" w:cs="Traditional Arabic" w:hint="cs"/>
          <w:sz w:val="34"/>
          <w:szCs w:val="34"/>
          <w:rtl/>
        </w:rPr>
        <w:t>).</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ب _ قال صالح بن مُحَمَّد الفلاني (ت 1218هـ): "</w:t>
      </w:r>
      <w:r w:rsidRPr="005C70B1">
        <w:rPr>
          <w:rFonts w:ascii="Traditional Arabic" w:hAnsi="Traditional Arabic" w:cs="Traditional Arabic"/>
          <w:sz w:val="34"/>
          <w:szCs w:val="34"/>
          <w:rtl/>
        </w:rPr>
        <w:t>الْمفصل للزمخشري وَسَائِر تصانيفه كال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ساس وَالْفَائِق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رويها مَا بَين قِرَاءَة و</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جازة عَن شَيخنَا مُحَمَّد بن سنة عَن مولَايَ الشريف عَن علي الأُجْهُوريّ عَن الشَّمْس مُحَمَّد الرَّمْلِيّ عَن شيخ الاسلام زَكَرِيَّا الْأنْصَارِيّ عَن الْعِزّ بن </w:t>
      </w:r>
      <w:r w:rsidRPr="005C70B1">
        <w:rPr>
          <w:rFonts w:ascii="Traditional Arabic" w:hAnsi="Traditional Arabic" w:cs="Traditional Arabic"/>
          <w:sz w:val="34"/>
          <w:szCs w:val="34"/>
          <w:rtl/>
        </w:rPr>
        <w:lastRenderedPageBreak/>
        <w:t xml:space="preserve">الْفُرَات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عُمَر بن مُحَمَّد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بي الْفضل أَحْمَد بن هبة الله بن عَسَاكِر عَن زَيْنَب بنت عَبْد الرَّحْمَن الشعري عَن الْمُؤلف</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26"/>
      </w:r>
      <w:r w:rsidRPr="005C70B1">
        <w:rPr>
          <w:rFonts w:ascii="Traditional Arabic" w:hAnsi="Traditional Arabic" w:cs="Traditional Arabic" w:hint="cs"/>
          <w:sz w:val="34"/>
          <w:szCs w:val="34"/>
          <w:rtl/>
        </w:rPr>
        <w:t>).</w:t>
      </w: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2 _ إجازته في رواية الحديث:</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أ _ قال مُحَمَّد بن عَبْد الحي الكتاني (ت 1382هـ):"</w:t>
      </w:r>
      <w:r w:rsidRPr="005C70B1">
        <w:rPr>
          <w:rFonts w:ascii="Traditional Arabic" w:hAnsi="Traditional Arabic" w:cs="Traditional Arabic"/>
          <w:sz w:val="34"/>
          <w:szCs w:val="34"/>
          <w:rtl/>
        </w:rPr>
        <w:t>وقفت على ثبت له</w:t>
      </w:r>
      <w:r w:rsidRPr="005C70B1">
        <w:rPr>
          <w:rFonts w:ascii="Traditional Arabic" w:hAnsi="Traditional Arabic" w:cs="Traditional Arabic" w:hint="cs"/>
          <w:sz w:val="34"/>
          <w:szCs w:val="34"/>
          <w:rtl/>
        </w:rPr>
        <w:t xml:space="preserve"> (أي الأُجْهُوريّ</w:t>
      </w:r>
      <w:r w:rsidR="006C69A3">
        <w:rPr>
          <w:rFonts w:ascii="Traditional Arabic" w:hAnsi="Traditional Arabic" w:cs="Traditional Arabic" w:hint="cs"/>
          <w:sz w:val="34"/>
          <w:szCs w:val="34"/>
          <w:rtl/>
        </w:rPr>
        <w:t>) (</w:t>
      </w:r>
      <w:r w:rsidRPr="005C70B1">
        <w:rPr>
          <w:rStyle w:val="a4"/>
          <w:rFonts w:ascii="Traditional Arabic" w:hAnsi="Traditional Arabic" w:cs="Traditional Arabic"/>
          <w:sz w:val="34"/>
          <w:szCs w:val="34"/>
          <w:rtl/>
        </w:rPr>
        <w:footnoteReference w:id="227"/>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صغير بقسمطينة وعليه ختمه إجازة منه به لأبي عَبْد الله القاسم ابن ساسي التميمي البوني والد الشهاب أَحْمَد بن قاسم البوني السابق الذكر، وهي مؤرخة بسنة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1064</w:t>
      </w:r>
      <w:r w:rsidRPr="005C70B1">
        <w:rPr>
          <w:rFonts w:ascii="Traditional Arabic" w:hAnsi="Traditional Arabic" w:cs="Traditional Arabic" w:hint="cs"/>
          <w:sz w:val="34"/>
          <w:szCs w:val="34"/>
          <w:rtl/>
        </w:rPr>
        <w:t>هـ)</w:t>
      </w:r>
      <w:r w:rsidRPr="005C70B1">
        <w:rPr>
          <w:rFonts w:ascii="Traditional Arabic" w:hAnsi="Traditional Arabic" w:cs="Traditional Arabic"/>
          <w:sz w:val="34"/>
          <w:szCs w:val="34"/>
          <w:rtl/>
        </w:rPr>
        <w:t xml:space="preserve"> قبل وفاته بسنتين، قال فيه: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أجازني بعلم الحديث عُمَر بن أُلْجاي كما أجازه الحافظ الأسيوطي بل وأشياخ السيوطي كالشهاب الحجازي والشمس ابن الجزري قلت: وفي الأخير نظر لأنه من أشياخ أشياخ السيوطي، ومات قبل ولادته بنحو الست عشرة سنة، قال: وعلى هذا فيكون شيخنا مساوياً للسيوطي. وممن أجازني بعلم الحديث البدر الْكَرْخِيّ عن القاضي زكرياء وعن التَّتَائِي، وممن أجازني بعلم الحديث الشمس الرملي ومُحَمَّد البَنَوْفَرِيّ، </w:t>
      </w:r>
      <w:r w:rsidRPr="005C70B1">
        <w:rPr>
          <w:rFonts w:ascii="Traditional Arabic" w:hAnsi="Traditional Arabic" w:cs="Traditional Arabic"/>
          <w:b/>
          <w:bCs/>
          <w:sz w:val="34"/>
          <w:szCs w:val="34"/>
          <w:rtl/>
        </w:rPr>
        <w:t xml:space="preserve">كما أجاز للأخير جدي عَبْد الرحمن الأُجْهُوريّ </w:t>
      </w:r>
      <w:r w:rsidRPr="005C70B1">
        <w:rPr>
          <w:rFonts w:ascii="Traditional Arabic" w:hAnsi="Traditional Arabic" w:cs="Traditional Arabic"/>
          <w:sz w:val="34"/>
          <w:szCs w:val="34"/>
          <w:rtl/>
        </w:rPr>
        <w:t>وهو أجازه إبراهيم القلقشندي عن الحافظ ابن حجر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كما ذكر في الثبت المذكور أسانيده في الفاتحة الشمهروشية</w:t>
      </w:r>
      <w:r w:rsidR="00E36CC6">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228"/>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والصحيح وإسناد الفقه المالكي وطريق القوم.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ومن أعلى ما حصل له روايته عن النور علي الْقَرَافِيّ عن المسند المعُمَر قريش العثماني عن الحافظ ابن الجزري بأسانيده</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وترجمة الأُجْهُوريّ هذا واسعة وروايته عريضة، وقد استغرقت ترجمته من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كنز الرواية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لأبي مهدي الثعالبي سبعة كراريس (انظرها ترَ عجباً).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 xml:space="preserve">نروي كل ما له من طريق الشَّبرَامَلِّسي والبابلي والثعالبي وأبي سالم العَيَّاشِي وابن سليمان الرداني وقاسم بن ساسي البوني وسعيد قدورة والفكَون والزرقاني والْخَرَشِي والشَّبْرَخِيتِي </w:t>
      </w:r>
      <w:r w:rsidRPr="005C70B1">
        <w:rPr>
          <w:rFonts w:ascii="Traditional Arabic" w:hAnsi="Traditional Arabic" w:cs="Traditional Arabic"/>
          <w:sz w:val="34"/>
          <w:szCs w:val="34"/>
          <w:rtl/>
        </w:rPr>
        <w:lastRenderedPageBreak/>
        <w:t>وإبراهيم الفيومي وغيرهم عنه، بل أجاز الأُجْهُوريّ لأهل عصره عامة كما في ثبت الشهاب البوني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29"/>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ب _ قال صالح بن مُحَمَّد الفلاني (ت 1218هـ):"</w:t>
      </w:r>
      <w:r w:rsidRPr="005C70B1">
        <w:rPr>
          <w:rFonts w:ascii="Traditional Arabic" w:hAnsi="Traditional Arabic" w:cs="Traditional Arabic"/>
          <w:sz w:val="34"/>
          <w:szCs w:val="34"/>
          <w:rtl/>
        </w:rPr>
        <w:t xml:space="preserve">وَأما جَامع التِّرْمِذِيّ </w:t>
      </w:r>
      <w:r w:rsidRPr="005C70B1">
        <w:rPr>
          <w:rFonts w:ascii="Traditional Arabic" w:hAnsi="Traditional Arabic" w:cs="Traditional Arabic" w:hint="cs"/>
          <w:sz w:val="34"/>
          <w:szCs w:val="34"/>
          <w:rtl/>
        </w:rPr>
        <w:t>فأ</w:t>
      </w:r>
      <w:r w:rsidRPr="005C70B1">
        <w:rPr>
          <w:rFonts w:ascii="Traditional Arabic" w:hAnsi="Traditional Arabic" w:cs="Traditional Arabic"/>
          <w:sz w:val="34"/>
          <w:szCs w:val="34"/>
          <w:rtl/>
        </w:rPr>
        <w:t>رويه قِرَاءَة لبعضه واجازة للْبَاقِي عَن الشَّيْخيْنِ العلمين مولَايَ الشريف سُلَيْمَان الدرعي وَالشَّيْخ مُحَمَّد بن سنة الْعُمَريّ كِلَاهُمَا عَن مولَايَ الشريف مُحَمَّد بن عَبْد الله عَن الشَّيْخ علي الأُجْهُوريّ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ب</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جازته عَن السراج عُمَر بن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لجاي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30"/>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ج _ قال صالح بن مُحَمَّد الفلاني (ت 1218هـ)</w:t>
      </w:r>
      <w:r w:rsidR="00E5685D">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عن سنده لمسند أَحْمَد:</w:t>
      </w:r>
      <w:r w:rsidRPr="005C70B1">
        <w:rPr>
          <w:rFonts w:ascii="Traditional Arabic" w:hAnsi="Traditional Arabic" w:cs="Traditional Arabic"/>
          <w:sz w:val="34"/>
          <w:szCs w:val="34"/>
          <w:rtl/>
        </w:rPr>
        <w:t>"وأرويه عَالِيا إجَازَة مَعَ قِرَاءَة الْبَعْض على الشَّيْخ مُحَمَّد بن سنة الْفُلَانِيّ الْعُمَريّ عَن مولَايَ الشريف مُحَمَّد بن عَبْد الله عَن الشَّيْخ علي الأُجْهُوريّ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عَن الشَّمْس مُحَمَّد بن عَبْد الرَّحْمَن العلقمي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footnoteReference w:id="231"/>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د _ ذكر محمد بن عبد الحي الكتاني (ت 1382هـ) أن </w:t>
      </w:r>
      <w:r w:rsidRPr="005C70B1">
        <w:rPr>
          <w:rFonts w:ascii="Traditional Arabic" w:hAnsi="Traditional Arabic" w:cs="Traditional Arabic"/>
          <w:sz w:val="34"/>
          <w:szCs w:val="34"/>
          <w:rtl/>
        </w:rPr>
        <w:t>الفقيه المقري المحدث المسند المؤرخ المعتني أبو عبد الله محمد بن محمد بن محمد بن عبد الرحمن بن عبد الله بن عمر بن عبد الرحمن بن ولي الله أبي موسى عمران البصري - بالتعريف - الأصل المكناسي الدار والمنشأ</w:t>
      </w:r>
      <w:r w:rsidRPr="005C70B1">
        <w:rPr>
          <w:rFonts w:ascii="Traditional Arabic" w:hAnsi="Traditional Arabic" w:cs="Traditional Arabic" w:hint="cs"/>
          <w:sz w:val="34"/>
          <w:szCs w:val="34"/>
          <w:rtl/>
        </w:rPr>
        <w:t xml:space="preserve">، ذكر أنه يروي موطأ مالك </w:t>
      </w:r>
      <w:r w:rsidRPr="005C70B1">
        <w:rPr>
          <w:rFonts w:ascii="Traditional Arabic" w:hAnsi="Traditional Arabic" w:cs="Traditional Arabic"/>
          <w:sz w:val="34"/>
          <w:szCs w:val="34"/>
          <w:rtl/>
        </w:rPr>
        <w:t xml:space="preserve">عن البنيس والتاودي والجنوي وبناني واليازغي وعبد القادر بن شقرون وغيرهم من أهل فاس بأسانيدهم. ح: وروى الموطأ عن أحمد بن عمار الجزائري بأسانيده، ويروي عن الشمس الجوهري عن خليل التوني المغربي عن عمر المنزلاوي عن الزرقاني شارح المواهب.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ح</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وعن الجوهري المذكور عن المعمر الشيخ حسن الإسكندري عن عليّ الأُجْهُوريّ بأسانيده</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وعن هؤلاء يروي بقية كتب الس</w:t>
      </w:r>
      <w:r w:rsidRPr="005C70B1">
        <w:rPr>
          <w:rFonts w:ascii="Traditional Arabic" w:hAnsi="Traditional Arabic" w:cs="Traditional Arabic" w:hint="cs"/>
          <w:sz w:val="34"/>
          <w:szCs w:val="34"/>
          <w:rtl/>
        </w:rPr>
        <w:t>ن</w:t>
      </w:r>
      <w:r w:rsidRPr="005C70B1">
        <w:rPr>
          <w:rFonts w:ascii="Traditional Arabic" w:hAnsi="Traditional Arabic" w:cs="Traditional Arabic"/>
          <w:sz w:val="34"/>
          <w:szCs w:val="34"/>
          <w:rtl/>
        </w:rPr>
        <w:t>ة وسائر العلوم والمسلسلات والطرق</w:t>
      </w:r>
      <w:r w:rsidR="00E36CC6">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232"/>
      </w:r>
      <w:r w:rsidRPr="005C70B1">
        <w:rPr>
          <w:rFonts w:ascii="Traditional Arabic" w:hAnsi="Traditional Arabic" w:cs="Traditional Arabic" w:hint="cs"/>
          <w:sz w:val="34"/>
          <w:szCs w:val="34"/>
          <w:rtl/>
        </w:rPr>
        <w:t>).</w:t>
      </w:r>
    </w:p>
    <w:p w:rsidR="008D1916" w:rsidRPr="00E36CC6" w:rsidRDefault="008D1916" w:rsidP="00E36CC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ه</w:t>
      </w:r>
      <w:r w:rsidR="00E36CC6">
        <w:rPr>
          <w:rFonts w:ascii="Traditional Arabic" w:hAnsi="Traditional Arabic" w:cs="Traditional Arabic" w:hint="cs"/>
          <w:sz w:val="34"/>
          <w:szCs w:val="34"/>
          <w:rtl/>
        </w:rPr>
        <w:t>ـ</w:t>
      </w:r>
      <w:r w:rsidRPr="005C70B1">
        <w:rPr>
          <w:rFonts w:ascii="Traditional Arabic" w:hAnsi="Traditional Arabic" w:cs="Traditional Arabic" w:hint="cs"/>
          <w:sz w:val="34"/>
          <w:szCs w:val="34"/>
          <w:rtl/>
        </w:rPr>
        <w:t xml:space="preserve"> _ ذكر محمد بن عبد الحي الكتاني (ت 1382هـ) أن </w:t>
      </w:r>
      <w:r w:rsidRPr="005C70B1">
        <w:rPr>
          <w:rFonts w:ascii="Traditional Arabic" w:hAnsi="Traditional Arabic" w:cs="Traditional Arabic"/>
          <w:sz w:val="34"/>
          <w:szCs w:val="34"/>
          <w:rtl/>
        </w:rPr>
        <w:t>شمس الدين محمد بن إبراهيم التَّتَائِي المالكي المصري، له فهرسة اشتملت على إسناد الحديث المسلسل بالأولية والجامع الصحيح والترمذي والحلية لأبي نعيم وكتاب الدعاء للم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ح</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ام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لي وجزء عاشوراء للم</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ن</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ذ</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والشفا </w:t>
      </w:r>
      <w:r w:rsidRPr="005C70B1">
        <w:rPr>
          <w:rFonts w:ascii="Traditional Arabic" w:hAnsi="Traditional Arabic" w:cs="Traditional Arabic"/>
          <w:sz w:val="34"/>
          <w:szCs w:val="34"/>
          <w:rtl/>
        </w:rPr>
        <w:lastRenderedPageBreak/>
        <w:t>والبردة وأذكار النووي وألفية ابن مالك،</w:t>
      </w:r>
      <w:r w:rsidRPr="005C70B1">
        <w:rPr>
          <w:rFonts w:ascii="Traditional Arabic" w:hAnsi="Traditional Arabic" w:cs="Traditional Arabic" w:hint="cs"/>
          <w:sz w:val="34"/>
          <w:szCs w:val="34"/>
          <w:rtl/>
        </w:rPr>
        <w:t xml:space="preserve"> ثم قال الكتاني:</w:t>
      </w:r>
      <w:r w:rsidRPr="005C70B1">
        <w:rPr>
          <w:rFonts w:ascii="Traditional Arabic" w:hAnsi="Traditional Arabic" w:cs="Traditional Arabic"/>
          <w:sz w:val="34"/>
          <w:szCs w:val="34"/>
          <w:rtl/>
        </w:rPr>
        <w:t xml:space="preserve"> أرويها وكل ماله من طريق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ه</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ور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ي</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عن النور عليّ بن أبي بكر القرافي إجازة عنه</w:t>
      </w:r>
      <w:r w:rsidR="00E36CC6">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233"/>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br w:type="page"/>
      </w:r>
      <w:r w:rsidRPr="005C70B1">
        <w:rPr>
          <w:rFonts w:ascii="Traditional Arabic" w:hAnsi="Traditional Arabic" w:cs="Traditional Arabic" w:hint="cs"/>
          <w:b/>
          <w:bCs/>
          <w:sz w:val="34"/>
          <w:szCs w:val="34"/>
          <w:rtl/>
        </w:rPr>
        <w:lastRenderedPageBreak/>
        <w:t>3 _ إجازته في مذهب الإمام مالك بن أنس الأصبحي: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أ _ من ثبت الشيخ </w:t>
      </w:r>
      <w:r w:rsidRPr="005C70B1">
        <w:rPr>
          <w:rFonts w:ascii="Traditional Arabic" w:hAnsi="Traditional Arabic" w:cs="Traditional Arabic"/>
          <w:sz w:val="34"/>
          <w:szCs w:val="34"/>
          <w:rtl/>
        </w:rPr>
        <w:t>محمد بن محمد بن أحمد بن عبد القادر بن عبد العزيز السِّنْبَاوِيّ</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34"/>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 xml:space="preserve">المالكي </w:t>
      </w:r>
      <w:r w:rsidRPr="005C70B1">
        <w:rPr>
          <w:rFonts w:ascii="Traditional Arabic" w:hAnsi="Traditional Arabic" w:cs="Traditional Arabic"/>
          <w:sz w:val="34"/>
          <w:szCs w:val="34"/>
          <w:rtl/>
        </w:rPr>
        <w:t>الأزهري، المعروف بالأمير</w:t>
      </w:r>
      <w:r w:rsidRPr="005C70B1">
        <w:rPr>
          <w:rFonts w:ascii="Traditional Arabic" w:hAnsi="Traditional Arabic" w:cs="Traditional Arabic" w:hint="cs"/>
          <w:sz w:val="34"/>
          <w:szCs w:val="34"/>
          <w:rtl/>
        </w:rPr>
        <w:t xml:space="preserve"> الكبير(ت 1232هـ</w:t>
      </w:r>
      <w:r w:rsidR="006C69A3">
        <w:rPr>
          <w:rFonts w:ascii="Traditional Arabic" w:hAnsi="Traditional Arabic" w:cs="Traditional Arabic" w:hint="cs"/>
          <w:sz w:val="34"/>
          <w:szCs w:val="34"/>
          <w:rtl/>
        </w:rPr>
        <w:t>) (</w:t>
      </w:r>
      <w:r w:rsidRPr="005C70B1">
        <w:rPr>
          <w:rFonts w:ascii="Traditional Arabic" w:hAnsi="Traditional Arabic" w:cs="Traditional Arabic"/>
          <w:sz w:val="34"/>
          <w:szCs w:val="34"/>
          <w:rtl/>
        </w:rPr>
        <w:footnoteReference w:id="235"/>
      </w:r>
      <w:r w:rsidRPr="005C70B1">
        <w:rPr>
          <w:rFonts w:ascii="Traditional Arabic" w:hAnsi="Traditional Arabic" w:cs="Traditional Arabic" w:hint="cs"/>
          <w:sz w:val="34"/>
          <w:szCs w:val="34"/>
          <w:rtl/>
        </w:rPr>
        <w:t xml:space="preserve">)، في سنده إلى مذهب الإمام مالك، </w:t>
      </w:r>
      <w:r w:rsidRPr="005C70B1">
        <w:rPr>
          <w:rFonts w:ascii="Traditional Arabic" w:hAnsi="Traditional Arabic" w:cs="Traditional Arabic"/>
          <w:sz w:val="34"/>
          <w:szCs w:val="34"/>
          <w:rtl/>
        </w:rPr>
        <w:t>عن شيخه العدوي، عن</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 xml:space="preserve">الشيخ عبد اللَّه البناني والسيد محمد السلموني، عن الشيخ محمد الْخَرَشِي والشيخ عبد الباقي الزرقاني، كلاهما عن الشيخ </w:t>
      </w:r>
      <w:r w:rsidRPr="005C70B1">
        <w:rPr>
          <w:rFonts w:ascii="Traditional Arabic" w:hAnsi="Traditional Arabic" w:cs="Traditional Arabic"/>
          <w:b/>
          <w:bCs/>
          <w:sz w:val="34"/>
          <w:szCs w:val="34"/>
          <w:rtl/>
        </w:rPr>
        <w:t>علي الأُجْهُوريّ</w:t>
      </w:r>
      <w:r w:rsidRPr="005C70B1">
        <w:rPr>
          <w:rFonts w:ascii="Traditional Arabic" w:hAnsi="Traditional Arabic" w:cs="Traditional Arabic"/>
          <w:sz w:val="34"/>
          <w:szCs w:val="34"/>
          <w:rtl/>
        </w:rPr>
        <w:t xml:space="preserve"> والشيخ إبراهيم اللقاني، كل منهما عن الشيخ محمد البَنَوْفَرِيّ، عن </w:t>
      </w:r>
      <w:r w:rsidRPr="005C70B1">
        <w:rPr>
          <w:rFonts w:ascii="Traditional Arabic" w:hAnsi="Traditional Arabic" w:cs="Traditional Arabic"/>
          <w:b/>
          <w:bCs/>
          <w:sz w:val="34"/>
          <w:szCs w:val="34"/>
          <w:rtl/>
        </w:rPr>
        <w:t>الشيخ عبد الرحمن الأُجْهُوريّ</w:t>
      </w:r>
      <w:r w:rsidRPr="005C70B1">
        <w:rPr>
          <w:rFonts w:ascii="Traditional Arabic" w:hAnsi="Traditional Arabic" w:cs="Traditional Arabic"/>
          <w:sz w:val="34"/>
          <w:szCs w:val="34"/>
          <w:rtl/>
        </w:rPr>
        <w:t>، عن شمس الدين اللقاني، عن الشيخ علي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السَّنْهُورِي، عن الشيخ البساطي، عن الشيخ تاج الدين بهرام، عن الشيخ</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خليل صاحب المختصر، وتفقه الشيخ خليل علي الشيخ عبد اللَّه المنوفي.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وقد أخذ الشيخ علي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السَّنْهُورِي أيضًا عن الشيخ طاهر بن علي بن محمد النُّوَيْرِي،</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وهو عن الشيخ حسين بن علي، وهو عن الشيخ أبي العباس أحمد بن عمر بن هلال الربعي، وهو عن قاضي القضاة فخر الدين بن الخلطة، وهو عن أبي حفص عمر بن فراج الكندي، وهو عن أبي محمد عبد الكريم بن عطاء اللَّه السكندري، وهو عن أبي بكر محمد بن الوليد بن خلفى الطرطوشي، وهو عن أبي الوليد سليمان بن خلف الباجي، وهو عن الإمام المكي القيسي الأندلسي، وهو عن الإمام أبي محمد عبد اللَّه</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ابن أبي زيد القيرواني صاحب الرسالة، وهو عن الإمام أبي بكر محمد بن اللباد الأفريقي صاحب اختلاف ابن القاسم وأشهب، وهو عن الإمامين سحنون، وعبد الملك الأندلسي، وهما عن الإمام عبد الرحمن بن القاسم، وعن الإمام أشهب بن عبد</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العزيز العامري القيسي، وهما عن الإمام مالك بن أنس</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36"/>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 xml:space="preserve"> </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ب _ </w:t>
      </w:r>
      <w:r w:rsidRPr="005C70B1">
        <w:rPr>
          <w:rFonts w:ascii="Traditional Arabic" w:hAnsi="Traditional Arabic" w:cs="Traditional Arabic"/>
          <w:sz w:val="34"/>
          <w:szCs w:val="34"/>
          <w:rtl/>
        </w:rPr>
        <w:t>ش</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ر</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ح</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ا</w:t>
      </w:r>
      <w:r w:rsidRPr="005C70B1">
        <w:rPr>
          <w:rFonts w:ascii="Traditional Arabic" w:hAnsi="Traditional Arabic" w:cs="Traditional Arabic"/>
          <w:sz w:val="34"/>
          <w:szCs w:val="34"/>
          <w:rtl/>
        </w:rPr>
        <w:t>لشمس التَّتَائِي</w:t>
      </w:r>
      <w:r w:rsidRPr="005C70B1">
        <w:rPr>
          <w:rFonts w:ascii="Traditional Arabic" w:hAnsi="Traditional Arabic" w:cs="Traditional Arabic" w:hint="cs"/>
          <w:sz w:val="34"/>
          <w:szCs w:val="34"/>
          <w:rtl/>
        </w:rPr>
        <w:t xml:space="preserve"> على مختصر خليل</w:t>
      </w:r>
      <w:r w:rsidRPr="005C70B1">
        <w:rPr>
          <w:rFonts w:ascii="Traditional Arabic" w:hAnsi="Traditional Arabic" w:cs="Traditional Arabic"/>
          <w:sz w:val="34"/>
          <w:szCs w:val="34"/>
          <w:rtl/>
        </w:rPr>
        <w:t xml:space="preserve"> وسائر تصانيفه عن النور الأجهوري عن النور القرافي عنه</w:t>
      </w:r>
      <w:r w:rsidR="00E36CC6">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sz w:val="34"/>
          <w:szCs w:val="34"/>
          <w:rtl/>
        </w:rPr>
        <w:footnoteReference w:id="237"/>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E36CC6"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E36CC6"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4 _ إجازاته في </w:t>
      </w:r>
      <w:r w:rsidRPr="005C70B1">
        <w:rPr>
          <w:rFonts w:ascii="Traditional Arabic" w:hAnsi="Traditional Arabic" w:cs="Traditional Arabic"/>
          <w:b/>
          <w:bCs/>
          <w:sz w:val="34"/>
          <w:szCs w:val="34"/>
          <w:rtl/>
        </w:rPr>
        <w:t>تصانيف الْعَلَّامَة شهاب الدين أَحْمَد القَسْطَلَّاني</w:t>
      </w:r>
      <w:r w:rsidRPr="005C70B1">
        <w:rPr>
          <w:rFonts w:ascii="Traditional Arabic" w:hAnsi="Traditional Arabic" w:cs="Traditional Arabic" w:hint="cs"/>
          <w:b/>
          <w:bCs/>
          <w:sz w:val="34"/>
          <w:szCs w:val="34"/>
          <w:rtl/>
        </w:rPr>
        <w:t xml:space="preserve"> </w:t>
      </w:r>
      <w:r w:rsidRPr="005C70B1">
        <w:rPr>
          <w:rFonts w:ascii="Traditional Arabic" w:hAnsi="Traditional Arabic" w:cs="Traditional Arabic"/>
          <w:b/>
          <w:bCs/>
          <w:sz w:val="34"/>
          <w:szCs w:val="34"/>
          <w:rtl/>
        </w:rPr>
        <w:t>(</w:t>
      </w:r>
      <w:r w:rsidRPr="005C70B1">
        <w:rPr>
          <w:rFonts w:ascii="Traditional Arabic" w:hAnsi="Traditional Arabic" w:cs="Traditional Arabic" w:hint="cs"/>
          <w:b/>
          <w:bCs/>
          <w:sz w:val="34"/>
          <w:szCs w:val="34"/>
          <w:rtl/>
        </w:rPr>
        <w:t>المتوفى</w:t>
      </w:r>
      <w:r w:rsidRPr="005C70B1">
        <w:rPr>
          <w:rFonts w:ascii="Traditional Arabic" w:hAnsi="Traditional Arabic" w:cs="Traditional Arabic"/>
          <w:b/>
          <w:bCs/>
          <w:sz w:val="34"/>
          <w:szCs w:val="34"/>
          <w:rtl/>
        </w:rPr>
        <w:t>: 923</w:t>
      </w:r>
      <w:r w:rsidRPr="005C70B1">
        <w:rPr>
          <w:rFonts w:ascii="Traditional Arabic" w:hAnsi="Traditional Arabic" w:cs="Traditional Arabic" w:hint="cs"/>
          <w:b/>
          <w:bCs/>
          <w:sz w:val="34"/>
          <w:szCs w:val="34"/>
          <w:rtl/>
        </w:rPr>
        <w:t>هـ):</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أ _ قال </w:t>
      </w:r>
      <w:r w:rsidRPr="005C70B1">
        <w:rPr>
          <w:rFonts w:ascii="Traditional Arabic" w:hAnsi="Traditional Arabic" w:cs="Traditional Arabic"/>
          <w:sz w:val="34"/>
          <w:szCs w:val="34"/>
          <w:rtl/>
        </w:rPr>
        <w:t>مُحَمَّد بن مُحَمَّد بن مُحَمَّد بن أَحْمَد البُدَيْرِيّ الْحُسَيْنِيّ، الدمياطيّ الأشعري الشَافِعِيّ، أبو حامد (المتوفى: 1140هـ)</w:t>
      </w:r>
      <w:r w:rsidRPr="005C70B1">
        <w:rPr>
          <w:rFonts w:ascii="Traditional Arabic" w:hAnsi="Traditional Arabic" w:cs="Traditional Arabic" w:hint="cs"/>
          <w:sz w:val="34"/>
          <w:szCs w:val="34"/>
          <w:rtl/>
        </w:rPr>
        <w:t xml:space="preserve"> عن روايته عن شهاب الدين القَسْطَلَّاني:"</w:t>
      </w:r>
      <w:r w:rsidRPr="005C70B1">
        <w:rPr>
          <w:rFonts w:ascii="Traditional Arabic" w:hAnsi="Traditional Arabic" w:cs="Traditional Arabic"/>
          <w:sz w:val="34"/>
          <w:szCs w:val="34"/>
          <w:rtl/>
        </w:rPr>
        <w:t xml:space="preserve">أروي له المواهب اللدنية قراءة في الدرس العام في جامع المغاربة بمصر على محدث زمانه النور أبي الضياء الشَّيْخ علي الشَّبرَامَلِّسي وكذا شرحه على البخاري قد قرأت عليه من أوله طائفة كبيرة في أبواب كثيرة منفردا عن مشارك وإجازة في سائر كتبه كشرح البردة ومسالك الحنفاء في الصلاة على المصطفى، وشيخنا المذكور روى ذلك سماعا للكثير من المواهب وإجازة لسائرها كتبه عن جمع من أجلهم البرهان اللَّقَّانِيّ المالكي </w:t>
      </w:r>
      <w:r w:rsidRPr="005C70B1">
        <w:rPr>
          <w:rFonts w:ascii="Traditional Arabic" w:hAnsi="Traditional Arabic" w:cs="Traditional Arabic"/>
          <w:b/>
          <w:bCs/>
          <w:sz w:val="34"/>
          <w:szCs w:val="34"/>
          <w:rtl/>
        </w:rPr>
        <w:t>والْعَلَّامَة نُور الدِّين علي الأُجْهُوريّ المالكي</w:t>
      </w:r>
      <w:r w:rsidRPr="005C70B1">
        <w:rPr>
          <w:rFonts w:ascii="Traditional Arabic" w:hAnsi="Traditional Arabic" w:cs="Traditional Arabic"/>
          <w:sz w:val="34"/>
          <w:szCs w:val="34"/>
          <w:rtl/>
        </w:rPr>
        <w:t xml:space="preserve"> بحق روايته عن العارف بالله تعالى مُحَمَّد بن سلامة النبوفزي، وعن البدر الْقَرَافِيّ كليهما عم جده الْعَلَّامَة عَبْد الرحمن القَسْطَلَّاني سماعا والله أعلم.</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ب _ وقال صالح بن مُحَمَّد الفلاني المالكي (ت 1218هـ):"</w:t>
      </w:r>
      <w:r w:rsidRPr="005C70B1">
        <w:rPr>
          <w:rFonts w:ascii="Traditional Arabic" w:hAnsi="Traditional Arabic" w:cs="Traditional Arabic"/>
          <w:sz w:val="34"/>
          <w:szCs w:val="34"/>
          <w:rtl/>
        </w:rPr>
        <w:t>و</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ما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رشاد الساري فقد قَرَأت أَكْثَره على شَيخنَا ال</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مام مُحَمَّد بن سنة و</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جازني سائره عَن مولَايَ الشريف مُحَمَّد بن عَبْد الله عَن أَحْمَد الْمقري عَن مُحَمَّد بن قَاسم الْقصار عَن القَاضِي بدر الدّين مُحَمَّد بن يَحْيَى ابْن عُمَر الْقَرَافِيّ عَن زين الدّين عَبْد الرَّحْمَن بن علي الأُجْهُوريّ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عَن الشَّارِح أَحْمَد بن مُحَمَّد الْق</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سْطَلَانِيّ</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ح وَيَرْوِيه مولَايَ الشريف مُحَمَّد بن عَبْد الله عَن</w:t>
      </w:r>
      <w:r w:rsidRPr="005C70B1">
        <w:rPr>
          <w:rFonts w:ascii="Traditional Arabic" w:hAnsi="Traditional Arabic" w:cs="Traditional Arabic"/>
          <w:b/>
          <w:bCs/>
          <w:sz w:val="34"/>
          <w:szCs w:val="34"/>
          <w:rtl/>
        </w:rPr>
        <w:t xml:space="preserve"> الشَّيْخ علي الأُجْهُوريّ</w:t>
      </w:r>
      <w:r w:rsidRPr="005C70B1">
        <w:rPr>
          <w:rFonts w:ascii="Traditional Arabic" w:hAnsi="Traditional Arabic" w:cs="Traditional Arabic" w:hint="cs"/>
          <w:b/>
          <w:bCs/>
          <w:sz w:val="34"/>
          <w:szCs w:val="34"/>
          <w:rtl/>
        </w:rPr>
        <w:t xml:space="preserve"> </w:t>
      </w:r>
      <w:r w:rsidRPr="005C70B1">
        <w:rPr>
          <w:rFonts w:ascii="Traditional Arabic" w:hAnsi="Traditional Arabic" w:cs="Traditional Arabic"/>
          <w:sz w:val="34"/>
          <w:szCs w:val="34"/>
          <w:rtl/>
        </w:rPr>
        <w:t>عَن الْقَرَافِيّ عَن زين الدّين عَبْد الرَّحْمَن الأُجْهُوريّ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عَن الشَّارِح</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ح وَيَرْوِيه الشَّيْخ علي الأُجْهُوريّ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إجَازَة عَن جده عَبْد الرَّحْمَن الأُجْهُوريّ</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عَن مُؤَلفه رَحمَه الله تَعَالَى</w:t>
      </w:r>
      <w:r w:rsidRPr="005C70B1">
        <w:rPr>
          <w:rFonts w:ascii="Traditional Arabic" w:hAnsi="Traditional Arabic" w:cs="Traditional Arabic" w:hint="cs"/>
          <w:sz w:val="34"/>
          <w:szCs w:val="34"/>
          <w:rtl/>
        </w:rPr>
        <w:t>"(</w:t>
      </w:r>
      <w:r w:rsidRPr="005C70B1">
        <w:rPr>
          <w:sz w:val="34"/>
          <w:szCs w:val="34"/>
          <w:rtl/>
        </w:rPr>
        <w:footnoteReference w:id="238"/>
      </w:r>
      <w:r w:rsidRPr="005C70B1">
        <w:rPr>
          <w:rFonts w:ascii="Traditional Arabic" w:hAnsi="Traditional Arabic" w:cs="Traditional Arabic" w:hint="cs"/>
          <w:sz w:val="34"/>
          <w:szCs w:val="34"/>
          <w:rtl/>
        </w:rPr>
        <w:t>).</w:t>
      </w: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5 _ سنده لمصنفات الحافظ جلال الدين السيوطي </w:t>
      </w:r>
      <w:r w:rsidRPr="005C70B1">
        <w:rPr>
          <w:rFonts w:ascii="Traditional Arabic" w:hAnsi="Traditional Arabic" w:cs="Traditional Arabic"/>
          <w:b/>
          <w:bCs/>
          <w:sz w:val="34"/>
          <w:szCs w:val="34"/>
          <w:rtl/>
        </w:rPr>
        <w:t>(</w:t>
      </w:r>
      <w:r w:rsidRPr="005C70B1">
        <w:rPr>
          <w:rFonts w:ascii="Traditional Arabic" w:hAnsi="Traditional Arabic" w:cs="Traditional Arabic" w:hint="cs"/>
          <w:b/>
          <w:bCs/>
          <w:sz w:val="34"/>
          <w:szCs w:val="34"/>
          <w:rtl/>
        </w:rPr>
        <w:t>المتوفى</w:t>
      </w:r>
      <w:r w:rsidRPr="005C70B1">
        <w:rPr>
          <w:rFonts w:ascii="Traditional Arabic" w:hAnsi="Traditional Arabic" w:cs="Traditional Arabic"/>
          <w:b/>
          <w:bCs/>
          <w:sz w:val="34"/>
          <w:szCs w:val="34"/>
          <w:rtl/>
        </w:rPr>
        <w:t>: 911</w:t>
      </w:r>
      <w:r w:rsidRPr="005C70B1">
        <w:rPr>
          <w:rFonts w:ascii="Traditional Arabic" w:hAnsi="Traditional Arabic" w:cs="Traditional Arabic" w:hint="cs"/>
          <w:b/>
          <w:bCs/>
          <w:sz w:val="34"/>
          <w:szCs w:val="34"/>
          <w:rtl/>
        </w:rPr>
        <w:t>هـ):</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قال </w:t>
      </w:r>
      <w:r w:rsidRPr="005C70B1">
        <w:rPr>
          <w:rFonts w:ascii="Traditional Arabic" w:hAnsi="Traditional Arabic" w:cs="Traditional Arabic"/>
          <w:sz w:val="34"/>
          <w:szCs w:val="34"/>
          <w:rtl/>
        </w:rPr>
        <w:t>الحسن بن أَحْمَد بن يوسف بن مُحَمَّد بن أَحْمَد الرُّباعي الصنعاني (</w:t>
      </w:r>
      <w:r w:rsidRPr="005C70B1">
        <w:rPr>
          <w:rFonts w:ascii="Traditional Arabic" w:hAnsi="Traditional Arabic" w:cs="Traditional Arabic" w:hint="cs"/>
          <w:sz w:val="34"/>
          <w:szCs w:val="34"/>
          <w:rtl/>
        </w:rPr>
        <w:t>ت</w:t>
      </w:r>
      <w:r w:rsidRPr="005C70B1">
        <w:rPr>
          <w:rFonts w:ascii="Traditional Arabic" w:hAnsi="Traditional Arabic" w:cs="Traditional Arabic"/>
          <w:sz w:val="34"/>
          <w:szCs w:val="34"/>
          <w:rtl/>
        </w:rPr>
        <w:t xml:space="preserve"> 1276هـ)</w:t>
      </w:r>
      <w:r w:rsidRPr="005C70B1">
        <w:rPr>
          <w:rFonts w:ascii="Traditional Arabic" w:hAnsi="Traditional Arabic" w:cs="Traditional Arabic" w:hint="cs"/>
          <w:sz w:val="34"/>
          <w:szCs w:val="34"/>
          <w:rtl/>
        </w:rPr>
        <w:t xml:space="preserve"> في ذكر </w:t>
      </w:r>
      <w:r w:rsidRPr="005C70B1">
        <w:rPr>
          <w:rFonts w:ascii="Traditional Arabic" w:hAnsi="Traditional Arabic" w:cs="Traditional Arabic"/>
          <w:sz w:val="34"/>
          <w:szCs w:val="34"/>
          <w:rtl/>
        </w:rPr>
        <w:t>سند</w:t>
      </w:r>
      <w:r w:rsidRPr="005C70B1">
        <w:rPr>
          <w:rFonts w:ascii="Traditional Arabic" w:hAnsi="Traditional Arabic" w:cs="Traditional Arabic" w:hint="cs"/>
          <w:sz w:val="34"/>
          <w:szCs w:val="34"/>
          <w:rtl/>
        </w:rPr>
        <w:t>ه</w:t>
      </w:r>
      <w:r w:rsidRPr="005C70B1">
        <w:rPr>
          <w:rFonts w:ascii="Traditional Arabic" w:hAnsi="Traditional Arabic" w:cs="Traditional Arabic"/>
          <w:sz w:val="34"/>
          <w:szCs w:val="34"/>
          <w:rtl/>
        </w:rPr>
        <w:t xml:space="preserve"> </w:t>
      </w:r>
      <w:r w:rsidRPr="005C70B1">
        <w:rPr>
          <w:rFonts w:ascii="Traditional Arabic" w:hAnsi="Traditional Arabic" w:cs="Traditional Arabic" w:hint="cs"/>
          <w:sz w:val="34"/>
          <w:szCs w:val="34"/>
          <w:rtl/>
        </w:rPr>
        <w:t>ل</w:t>
      </w:r>
      <w:r w:rsidRPr="005C70B1">
        <w:rPr>
          <w:rFonts w:ascii="Traditional Arabic" w:hAnsi="Traditional Arabic" w:cs="Traditional Arabic"/>
          <w:sz w:val="34"/>
          <w:szCs w:val="34"/>
          <w:rtl/>
        </w:rPr>
        <w:t>مؤلفات السيوطي رحمه الله تعالى</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مولد الحافظ الإمام عَبْد الرحمن بن أبي بكر السيوطي رحمه الله مستهل شهر رجب سنة تسع وأربعين وثمانمائة ووفاته ليلة الجمعة تاسع عشر </w:t>
      </w:r>
      <w:r w:rsidRPr="005C70B1">
        <w:rPr>
          <w:rFonts w:ascii="Traditional Arabic" w:hAnsi="Traditional Arabic" w:cs="Traditional Arabic"/>
          <w:sz w:val="34"/>
          <w:szCs w:val="34"/>
          <w:rtl/>
        </w:rPr>
        <w:lastRenderedPageBreak/>
        <w:t>شهر جمادى الأولى سنة إحدى عشرة وتسعمائة ترجم له السَّخَاوِيّ، وذكر مولده وترجم له الشعراني وذكر وفاته.</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وأروي مؤلفاته جميعًا عن والدي رحمه الله عن القاضي أَحْمَد قاطن عن يَحْيَى بن عُمَر بن مقبول الأهدل عن شيخه أَحْمَد بن مُحَمَّد البجلي المكي وشيخه الْعَلَّامَة الحافظ عَبْد الله بن سالم البصري وشيخه الْعَلَّامَة حسن بن علي العجمي ثلاثتهم عن حافظ عصره مُحَمَّد بن علاء الدين البابلي الْمِصْرِيّ عن شيخه سالم بن مُحَمَّد</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السَّنْهُورِي أبي النجا </w:t>
      </w:r>
      <w:r w:rsidRPr="005C70B1">
        <w:rPr>
          <w:rFonts w:ascii="Traditional Arabic" w:hAnsi="Traditional Arabic" w:cs="Traditional Arabic"/>
          <w:b/>
          <w:bCs/>
          <w:sz w:val="34"/>
          <w:szCs w:val="34"/>
          <w:rtl/>
        </w:rPr>
        <w:t>ونُور الدِّين علي بن مُحَمَّد الأُجْهُوريّ</w:t>
      </w:r>
      <w:r w:rsidRPr="005C70B1">
        <w:rPr>
          <w:rFonts w:ascii="Traditional Arabic" w:hAnsi="Traditional Arabic" w:cs="Traditional Arabic"/>
          <w:sz w:val="34"/>
          <w:szCs w:val="34"/>
          <w:rtl/>
        </w:rPr>
        <w:t>، قال الأول: عن الشمس مُحَمَّد بن عَبْد الرحمن العلق</w:t>
      </w:r>
      <w:r w:rsidRPr="005C70B1">
        <w:rPr>
          <w:rFonts w:ascii="Traditional Arabic" w:hAnsi="Traditional Arabic" w:cs="Traditional Arabic" w:hint="cs"/>
          <w:sz w:val="34"/>
          <w:szCs w:val="34"/>
          <w:rtl/>
        </w:rPr>
        <w:t>م</w:t>
      </w:r>
      <w:r w:rsidRPr="005C70B1">
        <w:rPr>
          <w:rFonts w:ascii="Traditional Arabic" w:hAnsi="Traditional Arabic" w:cs="Traditional Arabic"/>
          <w:sz w:val="34"/>
          <w:szCs w:val="34"/>
          <w:rtl/>
        </w:rPr>
        <w:t>ي والثاني عن الحافظ نُور الدِّين علي بن أبي بكر ال</w:t>
      </w:r>
      <w:r w:rsidRPr="005C70B1">
        <w:rPr>
          <w:rFonts w:ascii="Traditional Arabic" w:hAnsi="Traditional Arabic" w:cs="Traditional Arabic" w:hint="cs"/>
          <w:sz w:val="34"/>
          <w:szCs w:val="34"/>
          <w:rtl/>
        </w:rPr>
        <w:t>قرافي</w:t>
      </w:r>
      <w:r w:rsidRPr="005C70B1">
        <w:rPr>
          <w:rFonts w:ascii="Traditional Arabic" w:hAnsi="Traditional Arabic" w:cs="Traditional Arabic"/>
          <w:sz w:val="34"/>
          <w:szCs w:val="34"/>
          <w:rtl/>
        </w:rPr>
        <w:t xml:space="preserve"> كلاهما عن الحافظ جلال الدين السيوطي أبي الفضل عَبْد الرحمن بن أبي بكر السيوطي رحمه الله. انتهى</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39"/>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 xml:space="preserve">6 _ سنده في أربعة بلاغات في موطأ مالك وصلها عثمان ابن عَبْد الرحمن أبو عُمَر ابن الصلاح </w:t>
      </w:r>
      <w:r w:rsidRPr="005C70B1">
        <w:rPr>
          <w:rFonts w:ascii="Traditional Arabic" w:hAnsi="Traditional Arabic" w:cs="Traditional Arabic"/>
          <w:b/>
          <w:bCs/>
          <w:sz w:val="34"/>
          <w:szCs w:val="34"/>
          <w:rtl/>
        </w:rPr>
        <w:t>(</w:t>
      </w:r>
      <w:r w:rsidRPr="005C70B1">
        <w:rPr>
          <w:rFonts w:ascii="Traditional Arabic" w:hAnsi="Traditional Arabic" w:cs="Traditional Arabic" w:hint="cs"/>
          <w:b/>
          <w:bCs/>
          <w:sz w:val="34"/>
          <w:szCs w:val="34"/>
          <w:rtl/>
        </w:rPr>
        <w:t>المتوفى</w:t>
      </w:r>
      <w:r w:rsidRPr="005C70B1">
        <w:rPr>
          <w:rFonts w:ascii="Traditional Arabic" w:hAnsi="Traditional Arabic" w:cs="Traditional Arabic"/>
          <w:b/>
          <w:bCs/>
          <w:sz w:val="34"/>
          <w:szCs w:val="34"/>
          <w:rtl/>
        </w:rPr>
        <w:t>: 643</w:t>
      </w:r>
      <w:r w:rsidRPr="005C70B1">
        <w:rPr>
          <w:rFonts w:ascii="Traditional Arabic" w:hAnsi="Traditional Arabic" w:cs="Traditional Arabic" w:hint="cs"/>
          <w:b/>
          <w:bCs/>
          <w:sz w:val="34"/>
          <w:szCs w:val="34"/>
          <w:rtl/>
        </w:rPr>
        <w:t>هـ):</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مما هو معلوم عند أهل الحديث أن في موطأ الإمام مالك مراسيل</w:t>
      </w:r>
      <w:r w:rsidRPr="005C70B1">
        <w:rPr>
          <w:rFonts w:ascii="Traditional Arabic" w:hAnsi="Traditional Arabic" w:cs="Traditional Arabic" w:hint="cs"/>
          <w:sz w:val="34"/>
          <w:szCs w:val="34"/>
          <w:rtl/>
        </w:rPr>
        <w:t>(</w:t>
      </w:r>
      <w:r w:rsidRPr="005C70B1">
        <w:rPr>
          <w:sz w:val="34"/>
          <w:szCs w:val="34"/>
          <w:rtl/>
        </w:rPr>
        <w:footnoteReference w:id="240"/>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وبلاغات</w:t>
      </w:r>
      <w:r w:rsidRPr="005C70B1">
        <w:rPr>
          <w:rFonts w:ascii="Traditional Arabic" w:hAnsi="Traditional Arabic" w:cs="Traditional Arabic" w:hint="cs"/>
          <w:sz w:val="34"/>
          <w:szCs w:val="34"/>
          <w:rtl/>
        </w:rPr>
        <w:t>(</w:t>
      </w:r>
      <w:r w:rsidRPr="005C70B1">
        <w:rPr>
          <w:sz w:val="34"/>
          <w:szCs w:val="34"/>
          <w:rtl/>
        </w:rPr>
        <w:footnoteReference w:id="241"/>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رواها كما سمعها، ولم تقع له موصولة، وقد وصلها الحافظ ابن عَبْد البر في كتاب التمهيد، إلا أربعة بلاغات، لم يجد لها إسنادا، ولا رآها في كتاب غير الموطأ.</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 xml:space="preserve">ثم إن </w:t>
      </w:r>
      <w:r w:rsidRPr="005C70B1">
        <w:rPr>
          <w:rFonts w:ascii="Traditional Arabic" w:hAnsi="Traditional Arabic" w:cs="Traditional Arabic"/>
          <w:sz w:val="34"/>
          <w:szCs w:val="34"/>
          <w:rtl/>
        </w:rPr>
        <w:t>الحافظ ابن الصلاح وصل تلك البلاغات في رسالة خاصة.</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الشَّيْخ عَبْد الفتاح أبو غدة (ت 1417هـ):"</w:t>
      </w:r>
      <w:r w:rsidRPr="005C70B1">
        <w:rPr>
          <w:rFonts w:ascii="Traditional Arabic" w:hAnsi="Traditional Arabic" w:cs="Traditional Arabic"/>
          <w:sz w:val="34"/>
          <w:szCs w:val="34"/>
          <w:rtl/>
        </w:rPr>
        <w:t xml:space="preserve">أروي هذه الرسالة عن الشَّيْخ مُحَمَّد دويدار الكفراوي، عن الشَّيْخ إبراهيم الباجوري، عن الشَّيْخ مُحَمَّد السِّنْبَاوِيّ، عن أبي الحسن علي بن مُحَمَّد العربي، عن الشَّيْخ إبراهيم الفيومي، عن الشَّيْخ أَحْمَد الغرقاوي، </w:t>
      </w:r>
      <w:r w:rsidRPr="005C70B1">
        <w:rPr>
          <w:rFonts w:ascii="Traditional Arabic" w:hAnsi="Traditional Arabic" w:cs="Traditional Arabic"/>
          <w:b/>
          <w:bCs/>
          <w:sz w:val="34"/>
          <w:szCs w:val="34"/>
          <w:rtl/>
        </w:rPr>
        <w:t>عن الشَّيْخ علي الأُجْهُوريّ</w:t>
      </w:r>
      <w:r w:rsidRPr="005C70B1">
        <w:rPr>
          <w:rFonts w:ascii="Traditional Arabic" w:hAnsi="Traditional Arabic" w:cs="Traditional Arabic"/>
          <w:sz w:val="34"/>
          <w:szCs w:val="34"/>
          <w:rtl/>
        </w:rPr>
        <w:t>، عن نُور الدِّين علي بن أبي بكر الْقَرَافِيّ، عن الحافظ جلال الدين السيوطي، عن القاضي علم الدين البلقيني، عن أبي إسحاق إبراهيم بن أَحْمَد التنوخي، عن أبي الحسن ابن العطار الدمشقي، عن الحافظ الزاهد أبي زكريا النووي، عن الحافظ أبي عَمرو</w:t>
      </w:r>
      <w:r w:rsidR="00E5685D">
        <w:rPr>
          <w:rFonts w:ascii="Traditional Arabic" w:hAnsi="Traditional Arabic" w:cs="Traditional Arabic"/>
          <w:sz w:val="34"/>
          <w:szCs w:val="34"/>
          <w:rtl/>
        </w:rPr>
        <w:t xml:space="preserve"> </w:t>
      </w:r>
      <w:r w:rsidRPr="005C70B1">
        <w:rPr>
          <w:rFonts w:ascii="Traditional Arabic" w:hAnsi="Traditional Arabic" w:cs="Traditional Arabic"/>
          <w:sz w:val="34"/>
          <w:szCs w:val="34"/>
          <w:rtl/>
        </w:rPr>
        <w:t>عثمان بن الصلاح رحمه الله تعالى</w:t>
      </w:r>
      <w:r w:rsidRPr="005C70B1">
        <w:rPr>
          <w:rFonts w:ascii="Traditional Arabic" w:hAnsi="Traditional Arabic" w:cs="Traditional Arabic" w:hint="cs"/>
          <w:sz w:val="34"/>
          <w:szCs w:val="34"/>
          <w:rtl/>
        </w:rPr>
        <w:t>"(</w:t>
      </w:r>
      <w:r w:rsidRPr="005C70B1">
        <w:rPr>
          <w:sz w:val="34"/>
          <w:szCs w:val="34"/>
          <w:rtl/>
        </w:rPr>
        <w:footnoteReference w:id="242"/>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t>7 _ سنده إلى كتاب "العين" المنسوب إلى الخليل بن أَحْمَد الفراهيدي:</w:t>
      </w:r>
    </w:p>
    <w:p w:rsidR="008D1916"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قال صالح بن مُحَمَّد الفلاني (ت 1218هـ):"</w:t>
      </w:r>
      <w:r w:rsidRPr="005C70B1">
        <w:rPr>
          <w:rFonts w:ascii="Traditional Arabic" w:hAnsi="Traditional Arabic" w:cs="Traditional Arabic"/>
          <w:sz w:val="34"/>
          <w:szCs w:val="34"/>
          <w:rtl/>
        </w:rPr>
        <w:t xml:space="preserve">كتاب الْعين الْمَنْسُوب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لى الْخَلِيل بن أَحْمَد قرأته من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ول حرف الْعين وَهُوَ أول الْكتاب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لى آخر حرف الْخَاء على الشَّيْخ مُحَمَّد بن سنة و</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جازني بسائره عَن الشريف مُحَمَّد بن عَبْد الله </w:t>
      </w:r>
      <w:r w:rsidRPr="005C70B1">
        <w:rPr>
          <w:rFonts w:ascii="Traditional Arabic" w:hAnsi="Traditional Arabic" w:cs="Traditional Arabic"/>
          <w:b/>
          <w:bCs/>
          <w:sz w:val="34"/>
          <w:szCs w:val="34"/>
          <w:rtl/>
        </w:rPr>
        <w:t>عَن علي الأُجْهُوريّ</w:t>
      </w:r>
      <w:r w:rsidRPr="005C70B1">
        <w:rPr>
          <w:rFonts w:ascii="Traditional Arabic" w:hAnsi="Traditional Arabic" w:cs="Traditional Arabic"/>
          <w:sz w:val="34"/>
          <w:szCs w:val="34"/>
          <w:rtl/>
        </w:rPr>
        <w:t xml:space="preserve"> عَن النُّور الْقَرَافِيّ عَن الْمسند المعُمَر فَوق الْمِائَة قُرَيْش الْبَصِير العثماني المقرىء عَن ابْن الْجَزرِي عَن الْعِزّ عَبْد الْعَزِيز بن جمَاعَة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جَعْفَر بن الزبير عَن </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 xml:space="preserve">براهيم بن عَامر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عَبْد الله بن خَلِيل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علي الغساني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عُمَر بن عَبْد الْبر عَن عَبْد الْوَارِث بن سُفْيَان عَن القَاضِي مُنْذر بن سعيد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بي الْعَبَّاس</w:t>
      </w:r>
      <w:r w:rsidRPr="005C70B1">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 xml:space="preserve">أَحْمَد بن مُحَمَّد بن الْوَلِيد الْمَعْرُوف بولاد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بيه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الْحسن علي بن مهْدي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 xml:space="preserve">بي معَاذ عَبْد الْجَبَّار بن يزِيد عَن </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بي بشر اللَّيْث بن نصر بن سيار عَن الْخَلِيل بن أَحْمَد رَحمَه الله تَعَالَى</w:t>
      </w:r>
      <w:r w:rsidRPr="005C70B1">
        <w:rPr>
          <w:rFonts w:ascii="Traditional Arabic" w:hAnsi="Traditional Arabic" w:cs="Traditional Arabic" w:hint="cs"/>
          <w:sz w:val="34"/>
          <w:szCs w:val="34"/>
          <w:rtl/>
        </w:rPr>
        <w:t>"(</w:t>
      </w:r>
      <w:r w:rsidRPr="005C70B1">
        <w:rPr>
          <w:sz w:val="34"/>
          <w:szCs w:val="34"/>
          <w:rtl/>
        </w:rPr>
        <w:footnoteReference w:id="243"/>
      </w:r>
      <w:r w:rsidRPr="005C70B1">
        <w:rPr>
          <w:rFonts w:ascii="Traditional Arabic" w:hAnsi="Traditional Arabic" w:cs="Traditional Arabic" w:hint="cs"/>
          <w:sz w:val="34"/>
          <w:szCs w:val="34"/>
          <w:rtl/>
        </w:rPr>
        <w:t>).</w:t>
      </w:r>
    </w:p>
    <w:p w:rsidR="00E36CC6"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E36CC6" w:rsidRPr="005C70B1" w:rsidRDefault="00E36CC6" w:rsidP="008D1916">
      <w:pPr>
        <w:autoSpaceDE w:val="0"/>
        <w:autoSpaceDN w:val="0"/>
        <w:adjustRightInd w:val="0"/>
        <w:spacing w:after="0" w:line="240" w:lineRule="auto"/>
        <w:rPr>
          <w:rFonts w:ascii="Traditional Arabic" w:hAnsi="Traditional Arabic" w:cs="Traditional Arabic"/>
          <w:sz w:val="34"/>
          <w:szCs w:val="34"/>
          <w:rtl/>
        </w:rPr>
      </w:pPr>
    </w:p>
    <w:p w:rsidR="008D1916" w:rsidRPr="005C70B1" w:rsidRDefault="008D1916" w:rsidP="008D1916">
      <w:pPr>
        <w:autoSpaceDE w:val="0"/>
        <w:autoSpaceDN w:val="0"/>
        <w:adjustRightInd w:val="0"/>
        <w:spacing w:after="0" w:line="240" w:lineRule="auto"/>
        <w:rPr>
          <w:rFonts w:ascii="Traditional Arabic" w:hAnsi="Traditional Arabic" w:cs="Traditional Arabic"/>
          <w:b/>
          <w:bCs/>
          <w:sz w:val="34"/>
          <w:szCs w:val="34"/>
          <w:rtl/>
        </w:rPr>
      </w:pPr>
      <w:r w:rsidRPr="005C70B1">
        <w:rPr>
          <w:rFonts w:ascii="Traditional Arabic" w:hAnsi="Traditional Arabic" w:cs="Traditional Arabic" w:hint="cs"/>
          <w:b/>
          <w:bCs/>
          <w:sz w:val="34"/>
          <w:szCs w:val="34"/>
          <w:rtl/>
        </w:rPr>
        <w:lastRenderedPageBreak/>
        <w:t xml:space="preserve">الحادي عشر وفاته: </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sz w:val="34"/>
          <w:szCs w:val="34"/>
          <w:rtl/>
        </w:rPr>
        <w:t>توفى</w:t>
      </w:r>
      <w:r w:rsidRPr="005C70B1">
        <w:rPr>
          <w:rFonts w:ascii="Traditional Arabic" w:hAnsi="Traditional Arabic" w:cs="Traditional Arabic" w:hint="cs"/>
          <w:sz w:val="34"/>
          <w:szCs w:val="34"/>
          <w:rtl/>
        </w:rPr>
        <w:t xml:space="preserve"> العلامة علي نور الدين الأجهوري</w:t>
      </w:r>
      <w:r w:rsidRPr="005C70B1">
        <w:rPr>
          <w:rFonts w:ascii="Traditional Arabic" w:hAnsi="Traditional Arabic" w:cs="Traditional Arabic"/>
          <w:sz w:val="34"/>
          <w:szCs w:val="34"/>
          <w:rtl/>
        </w:rPr>
        <w:t xml:space="preserve"> لَيْلَة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حد مستهل جُمَادَى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ولى سنة سِتّ وَسِتِّينَ وَألف وَصلى عليه صبيحتها بِجَامِع ال</w:t>
      </w:r>
      <w:r w:rsidRPr="005C70B1">
        <w:rPr>
          <w:rFonts w:ascii="Traditional Arabic" w:hAnsi="Traditional Arabic" w:cs="Traditional Arabic" w:hint="cs"/>
          <w:sz w:val="34"/>
          <w:szCs w:val="34"/>
          <w:rtl/>
        </w:rPr>
        <w:t>أ</w:t>
      </w:r>
      <w:r w:rsidRPr="005C70B1">
        <w:rPr>
          <w:rFonts w:ascii="Traditional Arabic" w:hAnsi="Traditional Arabic" w:cs="Traditional Arabic"/>
          <w:sz w:val="34"/>
          <w:szCs w:val="34"/>
          <w:rtl/>
        </w:rPr>
        <w:t>زهر وَدفن بتربة سلفه بجوار المشهد الْمَعْرُوف ب</w:t>
      </w:r>
      <w:r w:rsidRPr="005C70B1">
        <w:rPr>
          <w:rFonts w:ascii="Traditional Arabic" w:hAnsi="Traditional Arabic" w:cs="Traditional Arabic" w:hint="cs"/>
          <w:sz w:val="34"/>
          <w:szCs w:val="34"/>
          <w:rtl/>
        </w:rPr>
        <w:t>إ</w:t>
      </w:r>
      <w:r w:rsidRPr="005C70B1">
        <w:rPr>
          <w:rFonts w:ascii="Traditional Arabic" w:hAnsi="Traditional Arabic" w:cs="Traditional Arabic"/>
          <w:sz w:val="34"/>
          <w:szCs w:val="34"/>
          <w:rtl/>
        </w:rPr>
        <w:t>خوة سيدنَا يُوسُف عليه السَّلَام</w:t>
      </w:r>
      <w:r w:rsidR="00E36CC6">
        <w:rPr>
          <w:rFonts w:ascii="Traditional Arabic" w:hAnsi="Traditional Arabic" w:cs="Traditional Arabic" w:hint="cs"/>
          <w:sz w:val="34"/>
          <w:szCs w:val="34"/>
          <w:rtl/>
        </w:rPr>
        <w:t xml:space="preserve"> </w:t>
      </w:r>
      <w:r w:rsidRPr="005C70B1">
        <w:rPr>
          <w:rFonts w:ascii="Traditional Arabic" w:hAnsi="Traditional Arabic" w:cs="Traditional Arabic"/>
          <w:sz w:val="34"/>
          <w:szCs w:val="34"/>
          <w:rtl/>
        </w:rPr>
        <w:t>(</w:t>
      </w:r>
      <w:r w:rsidRPr="005C70B1">
        <w:rPr>
          <w:rFonts w:ascii="Traditional Arabic" w:hAnsi="Traditional Arabic" w:cs="Traditional Arabic"/>
          <w:sz w:val="34"/>
          <w:szCs w:val="34"/>
          <w:rtl/>
        </w:rPr>
        <w:footnoteReference w:id="244"/>
      </w:r>
      <w:r w:rsidRPr="005C70B1">
        <w:rPr>
          <w:rFonts w:ascii="Traditional Arabic" w:hAnsi="Traditional Arabic" w:cs="Traditional Arabic"/>
          <w:sz w:val="34"/>
          <w:szCs w:val="34"/>
          <w:rtl/>
        </w:rPr>
        <w:t>)</w:t>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 xml:space="preserve">وقد مات </w:t>
      </w:r>
      <w:r w:rsidRPr="005C70B1">
        <w:rPr>
          <w:rFonts w:ascii="Traditional Arabic" w:hAnsi="Traditional Arabic" w:cs="Traditional Arabic"/>
          <w:sz w:val="34"/>
          <w:szCs w:val="34"/>
          <w:rtl/>
        </w:rPr>
        <w:t xml:space="preserve">عن غير عقب لأنه لم يتزوج قط وإنما </w:t>
      </w:r>
      <w:r w:rsidR="0045079E">
        <w:rPr>
          <w:rFonts w:ascii="Traditional Arabic" w:hAnsi="Traditional Arabic" w:cs="Traditional Arabic"/>
          <w:sz w:val="34"/>
          <w:szCs w:val="34"/>
          <w:rtl/>
        </w:rPr>
        <w:t>تسري</w:t>
      </w:r>
      <w:r w:rsidR="00D547CF">
        <w:rPr>
          <w:rFonts w:ascii="Traditional Arabic" w:hAnsi="Traditional Arabic" w:cs="Traditional Arabic" w:hint="cs"/>
          <w:sz w:val="34"/>
          <w:szCs w:val="34"/>
          <w:rtl/>
        </w:rPr>
        <w:t xml:space="preserve"> </w:t>
      </w:r>
      <w:r w:rsidRPr="005C70B1">
        <w:rPr>
          <w:rFonts w:ascii="Traditional Arabic" w:hAnsi="Traditional Arabic" w:cs="Traditional Arabic" w:hint="cs"/>
          <w:sz w:val="34"/>
          <w:szCs w:val="34"/>
          <w:rtl/>
        </w:rPr>
        <w:t>(</w:t>
      </w:r>
      <w:r w:rsidRPr="005C70B1">
        <w:rPr>
          <w:rStyle w:val="a4"/>
          <w:rFonts w:ascii="Traditional Arabic" w:hAnsi="Traditional Arabic" w:cs="Traditional Arabic"/>
          <w:sz w:val="34"/>
          <w:szCs w:val="34"/>
          <w:rtl/>
        </w:rPr>
        <w:footnoteReference w:id="245"/>
      </w:r>
      <w:r w:rsidRPr="005C70B1">
        <w:rPr>
          <w:rFonts w:ascii="Traditional Arabic" w:hAnsi="Traditional Arabic" w:cs="Traditional Arabic" w:hint="cs"/>
          <w:sz w:val="34"/>
          <w:szCs w:val="34"/>
          <w:rtl/>
        </w:rPr>
        <w:t>).</w:t>
      </w:r>
    </w:p>
    <w:p w:rsidR="008D1916" w:rsidRPr="005C70B1" w:rsidRDefault="008D1916"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lastRenderedPageBreak/>
        <w:t>قال الكتاني:"</w:t>
      </w:r>
      <w:r w:rsidRPr="005C70B1">
        <w:rPr>
          <w:rFonts w:ascii="Traditional Arabic" w:hAnsi="Traditional Arabic" w:cs="Traditional Arabic"/>
          <w:sz w:val="34"/>
          <w:szCs w:val="34"/>
          <w:rtl/>
        </w:rPr>
        <w:t xml:space="preserve">وترجمة الأُجْهُوريّ هذا واسعة وروايته عريضة، وقد استغرقت ترجمته من </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كنز الرواية</w:t>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 xml:space="preserve"> لأبي مهدي الثعالبي سبعة كراريس (انظرها ترَ عجباً)</w:t>
      </w:r>
      <w:r w:rsidRPr="005C70B1">
        <w:rPr>
          <w:rFonts w:ascii="Traditional Arabic" w:hAnsi="Traditional Arabic" w:cs="Traditional Arabic" w:hint="cs"/>
          <w:sz w:val="34"/>
          <w:szCs w:val="34"/>
          <w:rtl/>
        </w:rPr>
        <w:t>"(</w:t>
      </w:r>
      <w:r w:rsidRPr="005C70B1">
        <w:rPr>
          <w:sz w:val="34"/>
          <w:szCs w:val="34"/>
          <w:rtl/>
        </w:rPr>
        <w:footnoteReference w:id="246"/>
      </w:r>
      <w:r w:rsidRPr="005C70B1">
        <w:rPr>
          <w:rFonts w:ascii="Traditional Arabic" w:hAnsi="Traditional Arabic" w:cs="Traditional Arabic" w:hint="cs"/>
          <w:sz w:val="34"/>
          <w:szCs w:val="34"/>
          <w:rtl/>
        </w:rPr>
        <w:t>)</w:t>
      </w:r>
      <w:r w:rsidRPr="005C70B1">
        <w:rPr>
          <w:rFonts w:ascii="Traditional Arabic" w:hAnsi="Traditional Arabic" w:cs="Traditional Arabic"/>
          <w:sz w:val="34"/>
          <w:szCs w:val="34"/>
          <w:rtl/>
        </w:rPr>
        <w:t>.</w:t>
      </w:r>
    </w:p>
    <w:p w:rsidR="004E4EFB" w:rsidRPr="005C70B1" w:rsidRDefault="004E4EFB" w:rsidP="008D1916">
      <w:pPr>
        <w:autoSpaceDE w:val="0"/>
        <w:autoSpaceDN w:val="0"/>
        <w:adjustRightInd w:val="0"/>
        <w:spacing w:after="0" w:line="240" w:lineRule="auto"/>
        <w:rPr>
          <w:rFonts w:ascii="Traditional Arabic" w:hAnsi="Traditional Arabic" w:cs="Traditional Arabic"/>
          <w:sz w:val="34"/>
          <w:szCs w:val="34"/>
          <w:rtl/>
        </w:rPr>
      </w:pPr>
      <w:r w:rsidRPr="005C70B1">
        <w:rPr>
          <w:rFonts w:ascii="Traditional Arabic" w:hAnsi="Traditional Arabic" w:cs="Traditional Arabic" w:hint="cs"/>
          <w:sz w:val="34"/>
          <w:szCs w:val="34"/>
          <w:rtl/>
        </w:rPr>
        <w:t>والله أعلم، وصلى الله وسلم وبارك على سيدنا ونبينا محمد صلى الله عليه وسلم.</w:t>
      </w:r>
    </w:p>
    <w:p w:rsidR="009A3E01" w:rsidRPr="005C70B1" w:rsidRDefault="009A3E01">
      <w:pPr>
        <w:rPr>
          <w:sz w:val="34"/>
          <w:szCs w:val="34"/>
        </w:rPr>
      </w:pPr>
    </w:p>
    <w:sectPr w:rsidR="009A3E01" w:rsidRPr="005C70B1" w:rsidSect="00674022">
      <w:headerReference w:type="default" r:id="rId8"/>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E65" w:rsidRDefault="00BC6E65" w:rsidP="008D1916">
      <w:pPr>
        <w:spacing w:after="0" w:line="240" w:lineRule="auto"/>
      </w:pPr>
      <w:r>
        <w:separator/>
      </w:r>
    </w:p>
  </w:endnote>
  <w:endnote w:type="continuationSeparator" w:id="0">
    <w:p w:rsidR="00BC6E65" w:rsidRDefault="00BC6E65" w:rsidP="008D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84771323"/>
      <w:docPartObj>
        <w:docPartGallery w:val="Page Numbers (Bottom of Page)"/>
        <w:docPartUnique/>
      </w:docPartObj>
    </w:sdtPr>
    <w:sdtContent>
      <w:p w:rsidR="005F6A27" w:rsidRDefault="005F6A27">
        <w:pPr>
          <w:pStyle w:val="a7"/>
        </w:pPr>
        <w:r>
          <w:rPr>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5" type="#_x0000_t185" style="position:absolute;left:0;text-align:left;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5F6A27" w:rsidRDefault="005F6A27">
                    <w:pPr>
                      <w:jc w:val="center"/>
                    </w:pPr>
                    <w:r>
                      <w:fldChar w:fldCharType="begin"/>
                    </w:r>
                    <w:r>
                      <w:instrText>PAGE    \* MERGEFORMAT</w:instrText>
                    </w:r>
                    <w:r>
                      <w:fldChar w:fldCharType="separate"/>
                    </w:r>
                    <w:r w:rsidRPr="005F6A27">
                      <w:rPr>
                        <w:noProof/>
                        <w:rtl/>
                        <w:lang w:val="ar-SA" w:bidi="ar-SA"/>
                      </w:rPr>
                      <w:t>2</w:t>
                    </w:r>
                    <w:r>
                      <w:fldChar w:fldCharType="end"/>
                    </w:r>
                  </w:p>
                </w:txbxContent>
              </v:textbox>
              <w10:wrap anchorx="margin" anchory="margin"/>
            </v:shape>
          </w:pict>
        </w:r>
        <w:r>
          <w:rPr>
            <w:rtl/>
          </w:rPr>
          <w:pict>
            <v:shapetype id="_x0000_t32" coordsize="21600,21600" o:spt="32" o:oned="t" path="m,l21600,21600e" filled="f">
              <v:path arrowok="t" fillok="f" o:connecttype="none"/>
              <o:lock v:ext="edit" shapetype="t"/>
            </v:shapetype>
            <v:shape id="AutoShape 21" o:spid="_x0000_s2054" type="#_x0000_t32" style="position:absolute;left:0;text-align:left;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E65" w:rsidRDefault="00BC6E65" w:rsidP="008D1916">
      <w:pPr>
        <w:spacing w:after="0" w:line="240" w:lineRule="auto"/>
      </w:pPr>
      <w:r>
        <w:separator/>
      </w:r>
    </w:p>
  </w:footnote>
  <w:footnote w:type="continuationSeparator" w:id="0">
    <w:p w:rsidR="00BC6E65" w:rsidRDefault="00BC6E65" w:rsidP="008D1916">
      <w:pPr>
        <w:spacing w:after="0" w:line="240" w:lineRule="auto"/>
      </w:pPr>
      <w:r>
        <w:continuationSeparator/>
      </w:r>
    </w:p>
  </w:footnote>
  <w:footnote w:id="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 "خلاصة الأثر" (3 / 157)، وقد حدثني أبي عن جدي ـ رحمهما الله ـ أن اسمها الأصلي أُجْهُور الكُبْرَى، وأن سبب إطلاق أجهور الورد عليها أن أهلها كانوا يكثرون من زراعة الورد البلدي المليء بالشوك حول أرضهم وضِياعهم لحفظها من اللصوص والبهائم الشاردة.والله أعلم.</w:t>
      </w:r>
    </w:p>
  </w:footnote>
  <w:footnote w:id="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"تاج العروس" مادة (جهر).</w:t>
      </w:r>
    </w:p>
  </w:footnote>
  <w:footnote w:id="3">
    <w:p w:rsidR="00C01B51" w:rsidRPr="005C70B1" w:rsidRDefault="00C01B51" w:rsidP="00D547CF">
      <w:pPr>
        <w:tabs>
          <w:tab w:val="left" w:pos="3536"/>
        </w:tabs>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هو</w:t>
      </w:r>
      <w:r w:rsidRPr="005C70B1">
        <w:rPr>
          <w:rFonts w:ascii="Traditional Arabic" w:hAnsi="Traditional Arabic" w:cs="Traditional Arabic"/>
          <w:sz w:val="28"/>
          <w:szCs w:val="28"/>
          <w:rtl/>
        </w:rPr>
        <w:t xml:space="preserve"> العالم الجغرافي المصري </w:t>
      </w:r>
      <w:r w:rsidRPr="005C70B1">
        <w:rPr>
          <w:rFonts w:ascii="Traditional Arabic" w:hAnsi="Traditional Arabic" w:cs="Traditional Arabic" w:hint="cs"/>
          <w:sz w:val="28"/>
          <w:szCs w:val="28"/>
          <w:rtl/>
        </w:rPr>
        <w:t>محمد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عثمان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رمزي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بالمنصورة</w:t>
      </w:r>
      <w:r w:rsidRPr="005C70B1">
        <w:rPr>
          <w:rFonts w:ascii="Traditional Arabic" w:hAnsi="Traditional Arabic" w:cs="Traditional Arabic"/>
          <w:sz w:val="28"/>
          <w:szCs w:val="28"/>
          <w:rtl/>
        </w:rPr>
        <w:t xml:space="preserve"> 1871م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وتعلم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وبالقاهرة</w:t>
      </w:r>
      <w:r w:rsidRPr="005C70B1">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hint="cs"/>
          <w:sz w:val="28"/>
          <w:szCs w:val="28"/>
          <w:rtl/>
        </w:rPr>
        <w:t>وكان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أبوه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رجال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الخديوي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إسماعيل،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فعين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بعض</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الوظائف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الصغيرة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بالدقهلية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وأسوان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وأسيوط</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وميت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غمر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ومنيا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القمح</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وقنا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وجرجا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وبني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سويف،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وسمي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مفتشًا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بوزارة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المالية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وكان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حيثما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اتجه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ينقل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خطط</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المقريزي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وخطط</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مبارك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وكتب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ماسبيرو،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وجوتييه،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وغيرهما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كتبوا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مصر،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يسترشد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ويعلّق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يهديه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البحث</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معرفة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تلك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البلدان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وتحقيق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أسمائها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ومواقعها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وعكف،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بعد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بلوغه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الستين،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واعتزاله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العمل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الحكومي،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تنسيق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دراساته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وتحقيقاته،</w:t>
      </w:r>
      <w:r>
        <w:rPr>
          <w:rFonts w:ascii="Traditional Arabic" w:hAnsi="Traditional Arabic" w:cs="Traditional Arabic" w:hint="cs"/>
          <w:sz w:val="28"/>
          <w:szCs w:val="28"/>
          <w:rtl/>
        </w:rPr>
        <w:t xml:space="preserve"> </w:t>
      </w:r>
      <w:r w:rsidRPr="005C70B1">
        <w:rPr>
          <w:rFonts w:ascii="Traditional Arabic" w:hAnsi="Traditional Arabic" w:cs="Traditional Arabic" w:hint="cs"/>
          <w:sz w:val="28"/>
          <w:szCs w:val="28"/>
          <w:rtl/>
        </w:rPr>
        <w:t>فكتب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استدراكًا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كتاب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جغرافية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مصر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عهد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القبط،</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نشره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المعهد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العلمي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الفرنسي،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ووضع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الدليل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الجغرافي</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ط</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سنة</w:t>
      </w:r>
      <w:r w:rsidRPr="005C70B1">
        <w:rPr>
          <w:rFonts w:ascii="Traditional Arabic" w:hAnsi="Traditional Arabic" w:cs="Traditional Arabic"/>
          <w:sz w:val="28"/>
          <w:szCs w:val="28"/>
          <w:rtl/>
        </w:rPr>
        <w:t xml:space="preserve"> 1941 </w:t>
      </w:r>
      <w:r w:rsidRPr="005C70B1">
        <w:rPr>
          <w:rFonts w:ascii="Traditional Arabic" w:hAnsi="Traditional Arabic" w:cs="Traditional Arabic" w:hint="cs"/>
          <w:sz w:val="28"/>
          <w:szCs w:val="28"/>
          <w:rtl/>
        </w:rPr>
        <w:t>لأسماء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المدن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والنواحي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المصرية،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يذكر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اسمه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ونشر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نبذا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كثيرة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الصحف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والمجلات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المصرية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رسائل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صغيرة،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تاريخ</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شبرا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روض</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الفرج</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الفيوم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حلوان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الحمامات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مجرى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وتحولاته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الثمانية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أغلاط</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تسمية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الشوارع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والطرق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القاهرة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وأمثال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ذلك</w:t>
      </w:r>
      <w:r w:rsidRPr="005C70B1">
        <w:rPr>
          <w:rFonts w:ascii="Traditional Arabic" w:hAnsi="Traditional Arabic" w:cs="Traditional Arabic"/>
          <w:sz w:val="28"/>
          <w:szCs w:val="28"/>
          <w:rtl/>
        </w:rPr>
        <w:t xml:space="preserve">. قامت </w:t>
      </w:r>
      <w:r w:rsidRPr="005C70B1">
        <w:rPr>
          <w:rFonts w:ascii="Traditional Arabic" w:hAnsi="Traditional Arabic" w:cs="Traditional Arabic" w:hint="cs"/>
          <w:sz w:val="28"/>
          <w:szCs w:val="28"/>
          <w:rtl/>
        </w:rPr>
        <w:t>دار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الكتب</w:t>
      </w:r>
      <w:r w:rsidRPr="005C70B1">
        <w:rPr>
          <w:rFonts w:ascii="Traditional Arabic" w:hAnsi="Traditional Arabic" w:cs="Traditional Arabic"/>
          <w:sz w:val="28"/>
          <w:szCs w:val="28"/>
          <w:rtl/>
        </w:rPr>
        <w:t xml:space="preserve"> بنش</w:t>
      </w:r>
      <w:r w:rsidRPr="005C70B1">
        <w:rPr>
          <w:rFonts w:ascii="Traditional Arabic" w:hAnsi="Traditional Arabic" w:cs="Traditional Arabic" w:hint="cs"/>
          <w:sz w:val="28"/>
          <w:szCs w:val="28"/>
          <w:rtl/>
        </w:rPr>
        <w:t>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القاموس</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الجغرافي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للبلاد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المصرية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عهد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قدماء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المصريين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سنة</w:t>
      </w:r>
      <w:r w:rsidRPr="005C70B1">
        <w:rPr>
          <w:rFonts w:ascii="Traditional Arabic" w:hAnsi="Traditional Arabic" w:cs="Traditional Arabic"/>
          <w:sz w:val="28"/>
          <w:szCs w:val="28"/>
          <w:rtl/>
        </w:rPr>
        <w:t xml:space="preserve"> 1945 </w:t>
      </w:r>
      <w:r w:rsidRPr="005C70B1">
        <w:rPr>
          <w:rFonts w:ascii="Traditional Arabic" w:hAnsi="Traditional Arabic" w:cs="Traditional Arabic" w:hint="cs"/>
          <w:sz w:val="28"/>
          <w:szCs w:val="28"/>
          <w:rtl/>
        </w:rPr>
        <w:t>القسم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الأول،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البلاد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المندرسة</w:t>
      </w:r>
      <w:r w:rsidRPr="005C70B1">
        <w:rPr>
          <w:rFonts w:ascii="Traditional Arabic" w:hAnsi="Traditional Arabic" w:cs="Traditional Arabic"/>
          <w:sz w:val="28"/>
          <w:szCs w:val="28"/>
          <w:rtl/>
        </w:rPr>
        <w:t>) له</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بعد وفاته بالقاهرة عام 1945م -1346هـ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ينظر</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الأعلام (6/264).</w:t>
      </w:r>
    </w:p>
  </w:footnote>
  <w:footnote w:id="4">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هو</w:t>
      </w:r>
      <w:r w:rsidRPr="005C70B1">
        <w:rPr>
          <w:rFonts w:ascii="Traditional Arabic" w:hAnsi="Traditional Arabic" w:cs="Traditional Arabic"/>
          <w:sz w:val="28"/>
          <w:szCs w:val="28"/>
          <w:rtl/>
        </w:rPr>
        <w:t xml:space="preserve"> كتاب</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«المشت</w:t>
      </w:r>
      <w:r w:rsidRPr="005C70B1">
        <w:rPr>
          <w:rFonts w:ascii="Traditional Arabic" w:hAnsi="Traditional Arabic" w:cs="Traditional Arabic" w:hint="cs"/>
          <w:sz w:val="28"/>
          <w:szCs w:val="28"/>
          <w:rtl/>
        </w:rPr>
        <w:t>رك</w:t>
      </w:r>
      <w:r w:rsidRPr="005C70B1">
        <w:rPr>
          <w:rFonts w:ascii="Traditional Arabic" w:hAnsi="Traditional Arabic" w:cs="Traditional Arabic"/>
          <w:sz w:val="28"/>
          <w:szCs w:val="28"/>
          <w:rtl/>
        </w:rPr>
        <w:t xml:space="preserve"> وضعًا والمختلف صقعًا»،</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للإمام المؤرخ شهاب الدين أبي عبد الله ياقوت الحموي الرومي البغدادي (ت626هـ)،</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ذكر أنه أخذه من كتا</w:t>
      </w:r>
      <w:r w:rsidRPr="005C70B1">
        <w:rPr>
          <w:rFonts w:ascii="Traditional Arabic" w:hAnsi="Traditional Arabic" w:cs="Traditional Arabic" w:hint="cs"/>
          <w:sz w:val="28"/>
          <w:szCs w:val="28"/>
          <w:rtl/>
        </w:rPr>
        <w:t>به</w:t>
      </w:r>
      <w:r w:rsidRPr="005C70B1">
        <w:rPr>
          <w:rFonts w:ascii="Traditional Arabic" w:hAnsi="Traditional Arabic" w:cs="Traditional Arabic"/>
          <w:sz w:val="28"/>
          <w:szCs w:val="28"/>
          <w:rtl/>
        </w:rPr>
        <w:t xml:space="preserve"> الشهير</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«معجم البلدا</w:t>
      </w:r>
      <w:r w:rsidRPr="005C70B1">
        <w:rPr>
          <w:rFonts w:ascii="Traditional Arabic" w:hAnsi="Traditional Arabic" w:cs="Traditional Arabic" w:hint="cs"/>
          <w:sz w:val="28"/>
          <w:szCs w:val="28"/>
          <w:rtl/>
        </w:rPr>
        <w:t>ن</w:t>
      </w:r>
      <w:r w:rsidRPr="005C70B1">
        <w:rPr>
          <w:rFonts w:ascii="Traditional Arabic" w:hAnsi="Traditional Arabic" w:cs="Traditional Arabic" w:hint="eastAsia"/>
          <w:sz w:val="28"/>
          <w:szCs w:val="28"/>
          <w:rtl/>
        </w:rPr>
        <w:t>»</w:t>
      </w:r>
      <w:r w:rsidRPr="005C70B1">
        <w:rPr>
          <w:rFonts w:ascii="Traditional Arabic" w:hAnsi="Traditional Arabic" w:cs="Traditional Arabic"/>
          <w:sz w:val="28"/>
          <w:szCs w:val="28"/>
          <w:rtl/>
        </w:rPr>
        <w:t xml:space="preserve"> -على الحروف</w:t>
      </w:r>
      <w:r>
        <w:rPr>
          <w:rFonts w:ascii="Traditional Arabic" w:hAnsi="Traditional Arabic" w:cs="Traditional Arabic"/>
          <w:sz w:val="28"/>
          <w:szCs w:val="28"/>
          <w:rtl/>
        </w:rPr>
        <w:t>،</w:t>
      </w:r>
      <w:r w:rsidRPr="005C70B1">
        <w:rPr>
          <w:rFonts w:ascii="Traditional Arabic" w:hAnsi="Traditional Arabic" w:cs="Traditional Arabic" w:hint="cs"/>
          <w:sz w:val="28"/>
          <w:szCs w:val="28"/>
          <w:rtl/>
        </w:rPr>
        <w:t>وقد</w:t>
      </w:r>
      <w:r w:rsidRPr="005C70B1">
        <w:rPr>
          <w:rFonts w:ascii="Traditional Arabic" w:hAnsi="Traditional Arabic" w:cs="Traditional Arabic"/>
          <w:sz w:val="28"/>
          <w:szCs w:val="28"/>
          <w:rtl/>
        </w:rPr>
        <w:t xml:space="preserve"> اختصره ابن عبد الحق والجلال السيوطي و</w:t>
      </w:r>
      <w:r w:rsidRPr="005C70B1">
        <w:rPr>
          <w:rFonts w:ascii="Traditional Arabic" w:hAnsi="Traditional Arabic" w:cs="Traditional Arabic" w:hint="cs"/>
          <w:sz w:val="28"/>
          <w:szCs w:val="28"/>
          <w:rtl/>
        </w:rPr>
        <w:t>لم</w:t>
      </w:r>
      <w:r w:rsidRPr="005C70B1">
        <w:rPr>
          <w:rFonts w:ascii="Traditional Arabic" w:hAnsi="Traditional Arabic" w:cs="Traditional Arabic"/>
          <w:sz w:val="28"/>
          <w:szCs w:val="28"/>
          <w:rtl/>
        </w:rPr>
        <w:t xml:space="preserve"> يتم.طبع في مدينة غوتن</w:t>
      </w:r>
      <w:r w:rsidRPr="005C70B1">
        <w:rPr>
          <w:rFonts w:ascii="Traditional Arabic" w:hAnsi="Traditional Arabic" w:cs="Traditional Arabic" w:hint="cs"/>
          <w:sz w:val="28"/>
          <w:szCs w:val="28"/>
          <w:rtl/>
        </w:rPr>
        <w:t>غن</w:t>
      </w:r>
      <w:r w:rsidRPr="005C70B1">
        <w:rPr>
          <w:rFonts w:ascii="Traditional Arabic" w:hAnsi="Traditional Arabic" w:cs="Traditional Arabic"/>
          <w:sz w:val="28"/>
          <w:szCs w:val="28"/>
          <w:rtl/>
        </w:rPr>
        <w:t xml:space="preserve"> عام1846م باعت</w:t>
      </w:r>
      <w:r w:rsidRPr="005C70B1">
        <w:rPr>
          <w:rFonts w:ascii="Traditional Arabic" w:hAnsi="Traditional Arabic" w:cs="Traditional Arabic" w:hint="cs"/>
          <w:sz w:val="28"/>
          <w:szCs w:val="28"/>
          <w:rtl/>
        </w:rPr>
        <w:t>ناء</w:t>
      </w:r>
      <w:r w:rsidRPr="005C70B1">
        <w:rPr>
          <w:rFonts w:ascii="Traditional Arabic" w:hAnsi="Traditional Arabic" w:cs="Traditional Arabic"/>
          <w:sz w:val="28"/>
          <w:szCs w:val="28"/>
          <w:rtl/>
        </w:rPr>
        <w:t xml:space="preserve"> المستشرق وستنفلد.ينظر</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كشف الظنون لحاجي خليفة (2/1691،1733)</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والرسالة المستطرفة للكتاني (ص205) وقال</w:t>
      </w:r>
      <w:r>
        <w:rPr>
          <w:rFonts w:ascii="Traditional Arabic" w:hAnsi="Traditional Arabic" w:cs="Traditional Arabic"/>
          <w:sz w:val="28"/>
          <w:szCs w:val="28"/>
          <w:rtl/>
        </w:rPr>
        <w:t>:</w:t>
      </w:r>
      <w:r w:rsidRPr="005C70B1">
        <w:rPr>
          <w:rFonts w:ascii="Traditional Arabic" w:hAnsi="Traditional Arabic" w:cs="Traditional Arabic"/>
          <w:sz w:val="28"/>
          <w:szCs w:val="28"/>
          <w:rtl/>
        </w:rPr>
        <w:t>هو من الكتب النافعة</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واكتفاء القنوع لادوارد فانديك (ص56).</w:t>
      </w:r>
    </w:p>
  </w:footnote>
  <w:footnote w:id="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كتاب «قوانين الدواوين» لأبي المكارم القاضي الوزير ناظر الدواوين في عهد صلاح ال</w:t>
      </w:r>
      <w:r w:rsidRPr="005C70B1">
        <w:rPr>
          <w:rFonts w:ascii="Traditional Arabic" w:hAnsi="Traditional Arabic" w:cs="Traditional Arabic" w:hint="cs"/>
          <w:sz w:val="28"/>
          <w:szCs w:val="28"/>
          <w:rtl/>
        </w:rPr>
        <w:t>دين</w:t>
      </w:r>
      <w:r w:rsidRPr="005C70B1">
        <w:rPr>
          <w:rFonts w:ascii="Traditional Arabic" w:hAnsi="Traditional Arabic" w:cs="Traditional Arabic"/>
          <w:sz w:val="28"/>
          <w:szCs w:val="28"/>
          <w:rtl/>
        </w:rPr>
        <w:t xml:space="preserve"> أسعد بن مهذب أبي سعيد بن مينا ابن مماتي الحنبلي،</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مولده بمصر</w:t>
      </w:r>
      <w:r>
        <w:rPr>
          <w:rFonts w:ascii="Traditional Arabic" w:hAnsi="Traditional Arabic" w:cs="Traditional Arabic"/>
          <w:sz w:val="28"/>
          <w:szCs w:val="28"/>
          <w:rtl/>
        </w:rPr>
        <w:t>،</w:t>
      </w:r>
      <w:r w:rsidR="003F723D">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ووفاته بحلب (ت606هـ)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كان من عشيرة نصر</w:t>
      </w:r>
      <w:r w:rsidRPr="005C70B1">
        <w:rPr>
          <w:rFonts w:ascii="Traditional Arabic" w:hAnsi="Traditional Arabic" w:cs="Traditional Arabic" w:hint="cs"/>
          <w:sz w:val="28"/>
          <w:szCs w:val="28"/>
          <w:rtl/>
        </w:rPr>
        <w:t>انية</w:t>
      </w:r>
      <w:r w:rsidRPr="005C70B1">
        <w:rPr>
          <w:rFonts w:ascii="Traditional Arabic" w:hAnsi="Traditional Arabic" w:cs="Traditional Arabic"/>
          <w:sz w:val="28"/>
          <w:szCs w:val="28"/>
          <w:rtl/>
        </w:rPr>
        <w:t xml:space="preserve"> وأسلم معها في أوائل تولي صلاح ا</w:t>
      </w:r>
      <w:r w:rsidRPr="005C70B1">
        <w:rPr>
          <w:rFonts w:ascii="Traditional Arabic" w:hAnsi="Traditional Arabic" w:cs="Traditional Arabic" w:hint="cs"/>
          <w:sz w:val="28"/>
          <w:szCs w:val="28"/>
          <w:rtl/>
        </w:rPr>
        <w:t>لدين،وقوانينه</w:t>
      </w:r>
      <w:r w:rsidRPr="005C70B1">
        <w:rPr>
          <w:rFonts w:ascii="Traditional Arabic" w:hAnsi="Traditional Arabic" w:cs="Traditional Arabic"/>
          <w:sz w:val="28"/>
          <w:szCs w:val="28"/>
          <w:rtl/>
        </w:rPr>
        <w:t xml:space="preserve"> هذه بصفة مرشد أو مدخل لموظفي الدواوين في تقسيم مصر </w:t>
      </w:r>
      <w:r w:rsidRPr="005C70B1">
        <w:rPr>
          <w:rFonts w:ascii="Traditional Arabic" w:hAnsi="Traditional Arabic" w:cs="Traditional Arabic" w:hint="cs"/>
          <w:sz w:val="28"/>
          <w:szCs w:val="28"/>
          <w:rtl/>
        </w:rPr>
        <w:t>الجغرافي</w:t>
      </w:r>
      <w:r w:rsidRPr="005C70B1">
        <w:rPr>
          <w:rFonts w:ascii="Traditional Arabic" w:hAnsi="Traditional Arabic" w:cs="Traditional Arabic"/>
          <w:sz w:val="28"/>
          <w:szCs w:val="28"/>
          <w:rtl/>
        </w:rPr>
        <w:t xml:space="preserve"> وأ</w:t>
      </w:r>
      <w:r w:rsidRPr="005C70B1">
        <w:rPr>
          <w:rFonts w:ascii="Traditional Arabic" w:hAnsi="Traditional Arabic" w:cs="Traditional Arabic" w:hint="cs"/>
          <w:sz w:val="28"/>
          <w:szCs w:val="28"/>
          <w:rtl/>
        </w:rPr>
        <w:t>حوال</w:t>
      </w:r>
      <w:r w:rsidRPr="005C70B1">
        <w:rPr>
          <w:rFonts w:ascii="Traditional Arabic" w:hAnsi="Traditional Arabic" w:cs="Traditional Arabic"/>
          <w:sz w:val="28"/>
          <w:szCs w:val="28"/>
          <w:rtl/>
        </w:rPr>
        <w:t xml:space="preserve"> أطيانها وم</w:t>
      </w:r>
      <w:r w:rsidRPr="005C70B1">
        <w:rPr>
          <w:rFonts w:ascii="Traditional Arabic" w:hAnsi="Traditional Arabic" w:cs="Traditional Arabic" w:hint="cs"/>
          <w:sz w:val="28"/>
          <w:szCs w:val="28"/>
          <w:rtl/>
        </w:rPr>
        <w:t>حاصيلها</w:t>
      </w:r>
      <w:r w:rsidRPr="005C70B1">
        <w:rPr>
          <w:rFonts w:ascii="Traditional Arabic" w:hAnsi="Traditional Arabic" w:cs="Traditional Arabic"/>
          <w:sz w:val="28"/>
          <w:szCs w:val="28"/>
          <w:rtl/>
        </w:rPr>
        <w:t xml:space="preserve"> والأموال الأميري</w:t>
      </w:r>
      <w:r w:rsidRPr="005C70B1">
        <w:rPr>
          <w:rFonts w:ascii="Traditional Arabic" w:hAnsi="Traditional Arabic" w:cs="Traditional Arabic" w:hint="cs"/>
          <w:sz w:val="28"/>
          <w:szCs w:val="28"/>
          <w:rtl/>
        </w:rPr>
        <w:t>ة</w:t>
      </w:r>
      <w:r w:rsidRPr="005C70B1">
        <w:rPr>
          <w:rFonts w:ascii="Traditional Arabic" w:hAnsi="Traditional Arabic" w:cs="Traditional Arabic"/>
          <w:sz w:val="28"/>
          <w:szCs w:val="28"/>
          <w:rtl/>
        </w:rPr>
        <w:t xml:space="preserve"> عليها</w:t>
      </w:r>
      <w:r>
        <w:rPr>
          <w:rFonts w:ascii="Traditional Arabic" w:hAnsi="Traditional Arabic" w:cs="Traditional Arabic"/>
          <w:sz w:val="28"/>
          <w:szCs w:val="28"/>
          <w:rtl/>
        </w:rPr>
        <w:t>،</w:t>
      </w:r>
      <w:r w:rsidRPr="005C70B1">
        <w:rPr>
          <w:rFonts w:ascii="Traditional Arabic" w:hAnsi="Traditional Arabic" w:cs="Traditional Arabic"/>
          <w:sz w:val="28"/>
          <w:szCs w:val="28"/>
          <w:rtl/>
        </w:rPr>
        <w:t>طبع في مصر 1299هـ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ينظر</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الأعلام للزركلي (1/302)</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وإيضاح المكنون للبغدادي (4/244)</w:t>
      </w:r>
      <w:r>
        <w:rPr>
          <w:rFonts w:ascii="Traditional Arabic" w:hAnsi="Traditional Arabic" w:cs="Traditional Arabic"/>
          <w:sz w:val="28"/>
          <w:szCs w:val="28"/>
          <w:rtl/>
        </w:rPr>
        <w:t>،</w:t>
      </w:r>
      <w:r w:rsidRPr="005C70B1">
        <w:rPr>
          <w:rFonts w:ascii="Traditional Arabic" w:hAnsi="Traditional Arabic" w:cs="Traditional Arabic"/>
          <w:sz w:val="28"/>
          <w:szCs w:val="28"/>
          <w:rtl/>
        </w:rPr>
        <w:t>اكتف</w:t>
      </w:r>
      <w:r w:rsidRPr="005C70B1">
        <w:rPr>
          <w:rFonts w:ascii="Traditional Arabic" w:hAnsi="Traditional Arabic" w:cs="Traditional Arabic" w:hint="cs"/>
          <w:sz w:val="28"/>
          <w:szCs w:val="28"/>
          <w:rtl/>
        </w:rPr>
        <w:t>اء</w:t>
      </w:r>
      <w:r w:rsidRPr="005C70B1">
        <w:rPr>
          <w:rFonts w:ascii="Traditional Arabic" w:hAnsi="Traditional Arabic" w:cs="Traditional Arabic"/>
          <w:sz w:val="28"/>
          <w:szCs w:val="28"/>
          <w:rtl/>
        </w:rPr>
        <w:t xml:space="preserve"> القنوع (ص374)</w:t>
      </w:r>
      <w:r>
        <w:rPr>
          <w:rFonts w:ascii="Traditional Arabic" w:hAnsi="Traditional Arabic" w:cs="Traditional Arabic"/>
          <w:sz w:val="28"/>
          <w:szCs w:val="28"/>
          <w:rtl/>
        </w:rPr>
        <w:t>.</w:t>
      </w:r>
    </w:p>
  </w:footnote>
  <w:footnote w:id="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هو</w:t>
      </w:r>
      <w:r w:rsidRPr="005C70B1">
        <w:rPr>
          <w:rFonts w:ascii="Traditional Arabic" w:hAnsi="Traditional Arabic" w:cs="Traditional Arabic"/>
          <w:sz w:val="28"/>
          <w:szCs w:val="28"/>
          <w:rtl/>
        </w:rPr>
        <w:t xml:space="preserve"> كتاب «تحفة الإرشاد في أسماء البلاد</w:t>
      </w:r>
      <w:r w:rsidRPr="005C70B1">
        <w:rPr>
          <w:rFonts w:ascii="Traditional Arabic" w:hAnsi="Traditional Arabic" w:cs="Traditional Arabic" w:hint="eastAsia"/>
          <w:sz w:val="28"/>
          <w:szCs w:val="28"/>
          <w:rtl/>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ولم اهتد إلى اسم مصنفه فلينظر.</w:t>
      </w:r>
    </w:p>
  </w:footnote>
  <w:footnote w:id="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hint="cs"/>
          <w:sz w:val="28"/>
          <w:szCs w:val="28"/>
          <w:rtl/>
        </w:rPr>
        <w:t xml:space="preserve"> هو</w:t>
      </w:r>
      <w:r w:rsidRPr="005C70B1">
        <w:rPr>
          <w:rFonts w:ascii="Traditional Arabic" w:hAnsi="Traditional Arabic" w:cs="Traditional Arabic"/>
          <w:sz w:val="28"/>
          <w:szCs w:val="28"/>
          <w:rtl/>
        </w:rPr>
        <w:t xml:space="preserve"> كتاب«التحفة السنية في أسماء البلا</w:t>
      </w:r>
      <w:r w:rsidRPr="005C70B1">
        <w:rPr>
          <w:rFonts w:ascii="Traditional Arabic" w:hAnsi="Traditional Arabic" w:cs="Traditional Arabic" w:hint="cs"/>
          <w:sz w:val="28"/>
          <w:szCs w:val="28"/>
          <w:rtl/>
        </w:rPr>
        <w:t>د</w:t>
      </w:r>
      <w:r w:rsidRPr="005C70B1">
        <w:rPr>
          <w:rFonts w:ascii="Traditional Arabic" w:hAnsi="Traditional Arabic" w:cs="Traditional Arabic"/>
          <w:sz w:val="28"/>
          <w:szCs w:val="28"/>
          <w:rtl/>
        </w:rPr>
        <w:t xml:space="preserve"> المصرية»، والمشهور أنه للشيخ الجليل أحمد بن يحيى بن شاكر المعروف بابن الجيعان (ت930هـ)</w:t>
      </w:r>
      <w:r>
        <w:rPr>
          <w:rFonts w:ascii="Traditional Arabic" w:hAnsi="Traditional Arabic" w:cs="Traditional Arabic"/>
          <w:sz w:val="28"/>
          <w:szCs w:val="28"/>
          <w:rtl/>
        </w:rPr>
        <w:t>،</w:t>
      </w:r>
      <w:r w:rsidRPr="005C70B1">
        <w:rPr>
          <w:rFonts w:ascii="Traditional Arabic" w:hAnsi="Traditional Arabic" w:cs="Traditional Arabic" w:hint="cs"/>
          <w:sz w:val="28"/>
          <w:szCs w:val="28"/>
          <w:rtl/>
        </w:rPr>
        <w:t>يشتمل</w:t>
      </w:r>
      <w:r w:rsidRPr="005C70B1">
        <w:rPr>
          <w:rFonts w:ascii="Traditional Arabic" w:hAnsi="Traditional Arabic" w:cs="Traditional Arabic"/>
          <w:sz w:val="28"/>
          <w:szCs w:val="28"/>
          <w:rtl/>
        </w:rPr>
        <w:t xml:space="preserve"> على إحصاءات إدارية وخراجية في أيام الملك الأشرف.معجم المطبوعات العربية والمعرفة لسركيس (1/69)</w:t>
      </w:r>
      <w:r>
        <w:rPr>
          <w:rFonts w:ascii="Traditional Arabic" w:hAnsi="Traditional Arabic" w:cs="Traditional Arabic"/>
          <w:sz w:val="28"/>
          <w:szCs w:val="28"/>
          <w:rtl/>
        </w:rPr>
        <w:t>،</w:t>
      </w:r>
      <w:r w:rsidRPr="005C70B1">
        <w:rPr>
          <w:rFonts w:ascii="Traditional Arabic" w:hAnsi="Traditional Arabic" w:cs="Traditional Arabic"/>
          <w:sz w:val="28"/>
          <w:szCs w:val="28"/>
          <w:rtl/>
        </w:rPr>
        <w:t>وهدية العارفين (1/140)،ورجح الزركلي في الأعلام (1/270)</w:t>
      </w:r>
      <w:r>
        <w:rPr>
          <w:rFonts w:ascii="Traditional Arabic" w:hAnsi="Traditional Arabic" w:cs="Traditional Arabic"/>
          <w:sz w:val="28"/>
          <w:szCs w:val="28"/>
          <w:rtl/>
        </w:rPr>
        <w:t>،</w:t>
      </w:r>
      <w:r w:rsidRPr="005C70B1">
        <w:rPr>
          <w:rFonts w:ascii="Traditional Arabic" w:hAnsi="Traditional Arabic" w:cs="Traditional Arabic"/>
          <w:sz w:val="28"/>
          <w:szCs w:val="28"/>
          <w:rtl/>
        </w:rPr>
        <w:t>(8/149) أ</w:t>
      </w:r>
      <w:r w:rsidRPr="005C70B1">
        <w:rPr>
          <w:rFonts w:ascii="Traditional Arabic" w:hAnsi="Traditional Arabic" w:cs="Traditional Arabic" w:hint="cs"/>
          <w:sz w:val="28"/>
          <w:szCs w:val="28"/>
          <w:rtl/>
        </w:rPr>
        <w:t>نه</w:t>
      </w:r>
      <w:r w:rsidRPr="005C70B1">
        <w:rPr>
          <w:rFonts w:ascii="Traditional Arabic" w:hAnsi="Traditional Arabic" w:cs="Traditional Arabic"/>
          <w:sz w:val="28"/>
          <w:szCs w:val="28"/>
          <w:rtl/>
        </w:rPr>
        <w:t xml:space="preserve"> لأبيه (يحيى بن شاكر</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ت 885هـ) وليس له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فقال</w:t>
      </w:r>
      <w:r w:rsidRPr="005C70B1">
        <w:rPr>
          <w:rFonts w:ascii="Traditional Arabic" w:hAnsi="Traditional Arabic" w:cs="Traditional Arabic"/>
          <w:sz w:val="28"/>
          <w:szCs w:val="28"/>
          <w:rtl/>
        </w:rPr>
        <w:t xml:space="preserve"> ما نصه في حاشية (8/149)</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ومما </w:t>
      </w:r>
      <w:r w:rsidRPr="005C70B1">
        <w:rPr>
          <w:rFonts w:ascii="Traditional Arabic" w:hAnsi="Traditional Arabic" w:cs="Traditional Arabic" w:hint="cs"/>
          <w:sz w:val="28"/>
          <w:szCs w:val="28"/>
          <w:rtl/>
        </w:rPr>
        <w:t>يؤكد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نسبة</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التحفة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السنية</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إلى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صاحب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الترجمة،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وجود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مخطوطات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باسمه،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إحداها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مكتبة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عاشر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أفندي،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بالآستانة،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وأخرى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رأيتها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مكتبة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الفاتيكان،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كتبت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سنة</w:t>
      </w:r>
      <w:r w:rsidRPr="005C70B1">
        <w:rPr>
          <w:rFonts w:ascii="Traditional Arabic" w:hAnsi="Traditional Arabic" w:cs="Traditional Arabic"/>
          <w:sz w:val="28"/>
          <w:szCs w:val="28"/>
          <w:rtl/>
        </w:rPr>
        <w:t xml:space="preserve"> 1131 </w:t>
      </w:r>
      <w:r w:rsidRPr="005C70B1">
        <w:rPr>
          <w:rFonts w:ascii="Traditional Arabic" w:hAnsi="Traditional Arabic" w:cs="Traditional Arabic" w:hint="cs"/>
          <w:sz w:val="28"/>
          <w:szCs w:val="28"/>
          <w:rtl/>
        </w:rPr>
        <w:t>وعليها</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جمع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المقر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المرحوم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القاضي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شرف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الدين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يحيى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الجيعان،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تغمده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إلخ</w:t>
      </w:r>
      <w:r w:rsidRPr="005C70B1">
        <w:rPr>
          <w:rFonts w:ascii="Traditional Arabic" w:hAnsi="Traditional Arabic" w:cs="Traditional Arabic"/>
          <w:sz w:val="28"/>
          <w:szCs w:val="28"/>
          <w:rtl/>
        </w:rPr>
        <w:t xml:space="preserve"> ». </w:t>
      </w:r>
    </w:p>
  </w:footnote>
  <w:footnote w:id="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هو</w:t>
      </w:r>
      <w:r w:rsidRPr="005C70B1">
        <w:rPr>
          <w:rFonts w:ascii="Traditional Arabic" w:hAnsi="Traditional Arabic" w:cs="Traditional Arabic"/>
          <w:sz w:val="28"/>
          <w:szCs w:val="28"/>
          <w:rtl/>
        </w:rPr>
        <w:t xml:space="preserve"> كتاب</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«الانتصار في واسطة عقد الأمصار»</w:t>
      </w:r>
      <w:r>
        <w:rPr>
          <w:rFonts w:ascii="Traditional Arabic" w:hAnsi="Traditional Arabic" w:cs="Traditional Arabic"/>
          <w:sz w:val="28"/>
          <w:szCs w:val="28"/>
          <w:rtl/>
        </w:rPr>
        <w:t>،</w:t>
      </w:r>
      <w:r w:rsidR="003F723D">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للإمام صارم الدين إبراهيم بن محمد بن دقماق الح</w:t>
      </w:r>
      <w:r w:rsidRPr="005C70B1">
        <w:rPr>
          <w:rFonts w:ascii="Traditional Arabic" w:hAnsi="Traditional Arabic" w:cs="Traditional Arabic" w:hint="cs"/>
          <w:sz w:val="28"/>
          <w:szCs w:val="28"/>
          <w:rtl/>
        </w:rPr>
        <w:t>نفي</w:t>
      </w:r>
      <w:r w:rsidRPr="005C70B1">
        <w:rPr>
          <w:rFonts w:ascii="Traditional Arabic" w:hAnsi="Traditional Arabic" w:cs="Traditional Arabic"/>
          <w:sz w:val="28"/>
          <w:szCs w:val="28"/>
          <w:rtl/>
        </w:rPr>
        <w:t xml:space="preserve"> المصري (ت:790هـ)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وه</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 مفقود أجزاء منه</w:t>
      </w:r>
      <w:r>
        <w:rPr>
          <w:rFonts w:ascii="Traditional Arabic" w:hAnsi="Traditional Arabic" w:cs="Traditional Arabic"/>
          <w:sz w:val="28"/>
          <w:szCs w:val="28"/>
          <w:rtl/>
        </w:rPr>
        <w:t>،</w:t>
      </w:r>
      <w:r w:rsidRPr="005C70B1">
        <w:rPr>
          <w:rFonts w:ascii="Traditional Arabic" w:hAnsi="Traditional Arabic" w:cs="Traditional Arabic"/>
          <w:sz w:val="28"/>
          <w:szCs w:val="28"/>
          <w:rtl/>
        </w:rPr>
        <w:t>طبع الموجود (الجزء الرابع والخامس) في بولاق 1309هـ، لخص منه كتابًا سماه «الدرة المضية في فضل م</w:t>
      </w:r>
      <w:r w:rsidRPr="005C70B1">
        <w:rPr>
          <w:rFonts w:ascii="Traditional Arabic" w:hAnsi="Traditional Arabic" w:cs="Traditional Arabic" w:hint="cs"/>
          <w:sz w:val="28"/>
          <w:szCs w:val="28"/>
          <w:rtl/>
        </w:rPr>
        <w:t>صر</w:t>
      </w:r>
      <w:r w:rsidRPr="005C70B1">
        <w:rPr>
          <w:rFonts w:ascii="Traditional Arabic" w:hAnsi="Traditional Arabic" w:cs="Traditional Arabic"/>
          <w:sz w:val="28"/>
          <w:szCs w:val="28"/>
          <w:rtl/>
        </w:rPr>
        <w:t xml:space="preserve"> والاسكندرية».ينظر</w:t>
      </w:r>
      <w:r>
        <w:rPr>
          <w:rFonts w:ascii="Traditional Arabic" w:hAnsi="Traditional Arabic" w:cs="Traditional Arabic"/>
          <w:sz w:val="28"/>
          <w:szCs w:val="28"/>
          <w:rtl/>
        </w:rPr>
        <w:t>:</w:t>
      </w:r>
      <w:r w:rsidRPr="005C70B1">
        <w:rPr>
          <w:rFonts w:ascii="Traditional Arabic" w:hAnsi="Traditional Arabic" w:cs="Traditional Arabic"/>
          <w:sz w:val="28"/>
          <w:szCs w:val="28"/>
          <w:rtl/>
        </w:rPr>
        <w:t>كشف الظنون (1/174،304)،واكتفاء القنوع (ص86).</w:t>
      </w:r>
    </w:p>
  </w:footnote>
  <w:footnote w:id="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انظر:"القاموس الجغرافي للبلاد المصرية من عهد قدماء المصريين إلى سنة (1945م)" (المجلد الثاني / ج 1 / ص53)؛ لمحمد رمزي _ ط مطبوعات الحملة القومية للقراءة للجميع.</w:t>
      </w:r>
    </w:p>
  </w:footnote>
  <w:footnote w:id="10">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hint="cs"/>
          <w:sz w:val="28"/>
          <w:szCs w:val="28"/>
          <w:rtl/>
        </w:rPr>
        <w:t>الخلاف</w:t>
      </w:r>
      <w:r w:rsidRPr="005C70B1">
        <w:rPr>
          <w:rFonts w:ascii="Traditional Arabic" w:hAnsi="Traditional Arabic" w:cs="Traditional Arabic"/>
          <w:sz w:val="28"/>
          <w:szCs w:val="28"/>
          <w:rtl/>
        </w:rPr>
        <w:t xml:space="preserve"> الحاصل إنما سببه اختلاف التقسيم الإداري السياسي للنظم المختلفة الطارئة على حكم البلاد المصرية كالحكم اليوناني ثم الروماني ثم الفتح العربي فعصر الأيوبي</w:t>
      </w:r>
      <w:r w:rsidRPr="005C70B1">
        <w:rPr>
          <w:rFonts w:ascii="Traditional Arabic" w:hAnsi="Traditional Arabic" w:cs="Traditional Arabic" w:hint="cs"/>
          <w:sz w:val="28"/>
          <w:szCs w:val="28"/>
          <w:rtl/>
        </w:rPr>
        <w:t>ي</w:t>
      </w:r>
      <w:r w:rsidRPr="005C70B1">
        <w:rPr>
          <w:rFonts w:ascii="Traditional Arabic" w:hAnsi="Traditional Arabic" w:cs="Traditional Arabic"/>
          <w:sz w:val="28"/>
          <w:szCs w:val="28"/>
          <w:rtl/>
        </w:rPr>
        <w:t>ن فالمماليك والجراكسة وهكذا</w:t>
      </w:r>
      <w:r>
        <w:rPr>
          <w:rFonts w:ascii="Traditional Arabic" w:hAnsi="Traditional Arabic" w:cs="Traditional Arabic"/>
          <w:sz w:val="28"/>
          <w:szCs w:val="28"/>
          <w:rtl/>
        </w:rPr>
        <w:t>،</w:t>
      </w:r>
      <w:r w:rsidRPr="005C70B1">
        <w:rPr>
          <w:rFonts w:ascii="Traditional Arabic" w:hAnsi="Traditional Arabic" w:cs="Traditional Arabic"/>
          <w:sz w:val="28"/>
          <w:szCs w:val="28"/>
          <w:rtl/>
        </w:rPr>
        <w:t>فقد و</w:t>
      </w:r>
      <w:r w:rsidRPr="005C70B1">
        <w:rPr>
          <w:rFonts w:ascii="Traditional Arabic" w:hAnsi="Traditional Arabic" w:cs="Traditional Arabic" w:hint="cs"/>
          <w:sz w:val="28"/>
          <w:szCs w:val="28"/>
          <w:rtl/>
        </w:rPr>
        <w:t>رد</w:t>
      </w:r>
      <w:r w:rsidRPr="005C70B1">
        <w:rPr>
          <w:rFonts w:ascii="Traditional Arabic" w:hAnsi="Traditional Arabic" w:cs="Traditional Arabic"/>
          <w:sz w:val="28"/>
          <w:szCs w:val="28"/>
          <w:rtl/>
        </w:rPr>
        <w:t xml:space="preserve"> ما يفيد: أن القليوبية وضواحي القاهرة كانتا من كورة الشرقية ثم تمّ فصلها</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وضواحي الاسكندرية كانت تابعة لكورة رشيد ثم فصلت عنها</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وتم ضم المرتاحية إلى كورة الدقهلية بعد أن كانت مستقلة عنها،وضم كورة السمنودية والدنجاوية و</w:t>
      </w:r>
      <w:r w:rsidRPr="005C70B1">
        <w:rPr>
          <w:rFonts w:ascii="Traditional Arabic" w:hAnsi="Traditional Arabic" w:cs="Traditional Arabic" w:hint="cs"/>
          <w:sz w:val="28"/>
          <w:szCs w:val="28"/>
          <w:rtl/>
        </w:rPr>
        <w:t>قويسنا</w:t>
      </w:r>
      <w:r w:rsidRPr="005C70B1">
        <w:rPr>
          <w:rFonts w:ascii="Traditional Arabic" w:hAnsi="Traditional Arabic" w:cs="Traditional Arabic"/>
          <w:sz w:val="28"/>
          <w:szCs w:val="28"/>
          <w:rtl/>
        </w:rPr>
        <w:t xml:space="preserve"> إلى كورة الغربية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لاسيما بعد أن أصدر الملك الناصر محمد بن قلاوون (ت741هـ)</w:t>
      </w:r>
      <w:r w:rsidRPr="005C70B1">
        <w:rPr>
          <w:rFonts w:ascii="Traditional Arabic" w:hAnsi="Traditional Arabic" w:cs="Traditional Arabic" w:hint="cs"/>
          <w:sz w:val="28"/>
          <w:szCs w:val="28"/>
          <w:rtl/>
        </w:rPr>
        <w:t xml:space="preserve"> مرسومًا</w:t>
      </w:r>
      <w:r w:rsidRPr="005C70B1">
        <w:rPr>
          <w:rFonts w:ascii="Traditional Arabic" w:hAnsi="Traditional Arabic" w:cs="Traditional Arabic"/>
          <w:sz w:val="28"/>
          <w:szCs w:val="28"/>
          <w:rtl/>
        </w:rPr>
        <w:t xml:space="preserve"> قرر فيه فك زمام القطر المصري وتعديل التقسيم الإداري السياسي،وسمي هذا المرسوم بـ(الروك الناصري).</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ينظر التفصيل في: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النجوم الزاهرة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لابن </w:t>
      </w:r>
      <w:r w:rsidRPr="005C70B1">
        <w:rPr>
          <w:rFonts w:ascii="Traditional Arabic" w:hAnsi="Traditional Arabic" w:cs="Traditional Arabic" w:hint="cs"/>
          <w:sz w:val="28"/>
          <w:szCs w:val="28"/>
          <w:rtl/>
        </w:rPr>
        <w:t>تغري</w:t>
      </w:r>
      <w:r w:rsidRPr="005C70B1">
        <w:rPr>
          <w:rFonts w:ascii="Traditional Arabic" w:hAnsi="Traditional Arabic" w:cs="Traditional Arabic"/>
          <w:sz w:val="28"/>
          <w:szCs w:val="28"/>
          <w:rtl/>
        </w:rPr>
        <w:t xml:space="preserve"> بردي (9/49)</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تاريخ الجبرتي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(1/34)</w:t>
      </w:r>
      <w:r>
        <w:rPr>
          <w:rFonts w:ascii="Traditional Arabic" w:hAnsi="Traditional Arabic" w:cs="Traditional Arabic"/>
          <w:sz w:val="28"/>
          <w:szCs w:val="28"/>
          <w:rtl/>
        </w:rPr>
        <w:t>،</w:t>
      </w:r>
      <w:r w:rsidR="003F723D">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xml:space="preserve">و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مقدمة القاموس الجغرافي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 فصل</w:t>
      </w:r>
      <w:r>
        <w:rPr>
          <w:rFonts w:ascii="Traditional Arabic" w:hAnsi="Traditional Arabic" w:cs="Traditional Arabic"/>
          <w:sz w:val="28"/>
          <w:szCs w:val="28"/>
          <w:rtl/>
        </w:rPr>
        <w:t>:</w:t>
      </w:r>
      <w:r w:rsidRPr="005C70B1">
        <w:rPr>
          <w:rFonts w:ascii="Traditional Arabic" w:hAnsi="Traditional Arabic" w:cs="Traditional Arabic"/>
          <w:sz w:val="28"/>
          <w:szCs w:val="28"/>
          <w:rtl/>
        </w:rPr>
        <w:t>التقسيم الجغرافي للبلاد المصرية (1/28-31).</w:t>
      </w:r>
    </w:p>
  </w:footnote>
  <w:footnote w:id="1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ياقوت الْحَمَوِيّ في "معجم البلدان" (4 / 327</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328):"قَرْقَشَنْدَةُ: قرية بأسفل مصر ولد بها الليث بن سعد بن عَبْد الرحمن الْمِصْرِيّ الفقيه مولى بني فهم ثم مولى آل خالد بن ثابت بن طاعن، وأهل بيته يقولون إن أصله من الفرس من أهل أصبهان، ولد في (سنة 94 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وتوفي في نصف شعبان سنة (175هـ)</w:t>
      </w:r>
      <w:r>
        <w:rPr>
          <w:rFonts w:ascii="Traditional Arabic" w:hAnsi="Traditional Arabic" w:cs="Traditional Arabic"/>
          <w:sz w:val="28"/>
          <w:szCs w:val="28"/>
          <w:rtl/>
        </w:rPr>
        <w:t>.</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قال القضاعي: دار الليث بن سعد ومسجده عند ثقيفة مفلّس بالحمراء في زقاق الليث، وكان لليث دار بقرقشندة بالريف بناها فهدمها ابن رفاعة أمير مصر عنادا له وكان ابن عمه، ثم بناها الليث ثانية فهدمها ابن رفاعة، فلما كان الثالثة أتاه آت في المنام وقال له: قم يا ليث، ثم قرأ له قوله تعالى: [وَنُرِيدُ أَنْ نَمُنَّ عَلَى الَّذِينَ اسْتُضْعِفُوا في الْأَرْضِ] (القصص: 5)، الآية، فأصبح وقد فلج ابن رفاعة فأوصى إليه ومات بعد ثلاث".</w:t>
      </w:r>
    </w:p>
  </w:footnote>
  <w:footnote w:id="1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شهاب الدين أَحْمَد بن علي بن أَحْمَد الفزاريّ القلقشندي ثم القاهري الشَافِعِيّ: المؤرخ الأديب البحاثة. ولد في قلقشندة (من قرى القليوبية، بقرب القاهرة، سماها ياقوت قرقشندة) ونشأ وناب في الحكم وتوفي في القاهرة. وهو من دار علم، وفي أبنائه وأجداده علماء أجلاء. أفضل تصانيفه "صبح الأعشى في قوانين الإنشا" أربعة عشر مجلدا، في فنون كثيرة من التاريخ والأدب ووصف البلدان والممالك، وله: "حلية الفضل وزينة الكرم في المفاخرة بين السيف والقلم"، و"قلائد الجمان في التعريف بقبائل عرب الزمان"، و"ضوء الصبح المسفر مختصر صبح الأعشى"، و"نهاية الأرب في معرفة أنساب العرب". انظر: "الأعلام" (1 / 177)؛ للزركلي.</w:t>
      </w:r>
    </w:p>
  </w:footnote>
  <w:footnote w:id="1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انظر:"القاموس الجغرافي للبلاد المصرية من عهد قدماء المصريين إلى سنة (1945م)" (المجلد الثاني / ج 1 / ص53)؛ لمحمد رمزي _ ط مطبوعات الحملة القومية للقراءة للجميع.</w:t>
      </w:r>
    </w:p>
  </w:footnote>
  <w:footnote w:id="1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الأستاذ محمد رمزي في "القاموس الجغرافي" (المجلد الثالث / ج 2 / 199):"هي من القرى القديمة، اسمها الأصلي ججهور الكنايس، وردت به في (قوانين ابن مماتي) وفي (تحفة الإرشاد) من أعمال جزيرة قويسنا، وفي (التحفة) ججهور ذكرها مع أشليم من أعمال الغربية، وفي (مباهج الفكر) ججهور الكنايس بجزيرة قويسنا، ثم حرف اسمها إلى أجهور لسهولة النطق به، وعرفت بأجهور الرمل تمييزا لها من أجهور التي بمديرية القليوبية، ولأنها تجاور أرضا رملية مرتفعة، وردت في تاريخ سنة (1228هـ)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باسمها الحالي"..</w:t>
      </w:r>
    </w:p>
  </w:footnote>
  <w:footnote w:id="1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 للمُحِبِّي.</w:t>
      </w:r>
    </w:p>
  </w:footnote>
  <w:footnote w:id="1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 مختصر فتح رب الأرباب بما أهمل في لب اللباب من واجب الأنساب" (ص 4).</w:t>
      </w:r>
    </w:p>
  </w:footnote>
  <w:footnote w:id="1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"الضَّوْءُ اللَّامِع" (11 / 182)؛ للسخاوي.</w:t>
      </w:r>
    </w:p>
  </w:footnote>
  <w:footnote w:id="1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(2 / 298).</w:t>
      </w:r>
    </w:p>
  </w:footnote>
  <w:footnote w:id="1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 وانظر: "الضَّوْءُ اللَّامِع" (11 / 182)؛ للسخاوي.</w:t>
      </w:r>
    </w:p>
  </w:footnote>
  <w:footnote w:id="2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سبق التنبيه على الخلاف في نسبة هذا الكتاب لمؤلفه، والصواب أنه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w:t>
      </w:r>
      <w:r w:rsidRPr="005C70B1">
        <w:rPr>
          <w:rFonts w:ascii="Traditional Arabic" w:hAnsi="Traditional Arabic" w:cs="Traditional Arabic"/>
          <w:sz w:val="28"/>
          <w:szCs w:val="28"/>
          <w:rtl/>
        </w:rPr>
        <w:t>يحيى بن شاكر بن عبد الغني، أَبُو البقاء، شهاب الدين ابن الجيعان (ت 930هـ)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واسم كتابه: "قوانين الدواوين"</w:t>
      </w:r>
      <w:r w:rsidRPr="005C70B1">
        <w:rPr>
          <w:rFonts w:ascii="Traditional Arabic" w:hAnsi="Traditional Arabic" w:cs="Traditional Arabic" w:hint="cs"/>
          <w:sz w:val="28"/>
          <w:szCs w:val="28"/>
          <w:rtl/>
        </w:rPr>
        <w:t>، وليس لابنه أحمد بن يحيى،</w:t>
      </w:r>
      <w:r w:rsidRPr="005C70B1">
        <w:rPr>
          <w:rFonts w:ascii="Traditional Arabic" w:hAnsi="Traditional Arabic" w:cs="Traditional Arabic"/>
          <w:sz w:val="28"/>
          <w:szCs w:val="28"/>
          <w:rtl/>
        </w:rPr>
        <w:t xml:space="preserve"> كما في "الأعلام" (1 / 269</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270).</w:t>
      </w:r>
      <w:r>
        <w:rPr>
          <w:rFonts w:ascii="Traditional Arabic" w:hAnsi="Traditional Arabic" w:cs="Traditional Arabic"/>
          <w:sz w:val="28"/>
          <w:szCs w:val="28"/>
          <w:rtl/>
        </w:rPr>
        <w:t xml:space="preserve"> </w:t>
      </w:r>
    </w:p>
  </w:footnote>
  <w:footnote w:id="2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"تاج العروس" مادة (جهر).</w:t>
      </w:r>
    </w:p>
  </w:footnote>
  <w:footnote w:id="2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ذكر مُحَمَّد بن عَبْد الحي الكتاني في "فهرس الفهارس" (2 / 783) أنه يكنى أيضا بأبي الحسن فقال:"أبو الحسن الْمِصْرِيّ المالكي المولود سنة (975هـ)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المتوفى سنة (1066هـ)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 xml:space="preserve">عن غير عقب لأنه لم يتزوج قط وإنما </w:t>
      </w:r>
      <w:r w:rsidR="0045079E">
        <w:rPr>
          <w:rFonts w:ascii="Traditional Arabic" w:hAnsi="Traditional Arabic" w:cs="Traditional Arabic"/>
          <w:sz w:val="28"/>
          <w:szCs w:val="28"/>
          <w:rtl/>
        </w:rPr>
        <w:t>تسري</w:t>
      </w:r>
      <w:r w:rsidRPr="005C70B1">
        <w:rPr>
          <w:rFonts w:ascii="Traditional Arabic" w:hAnsi="Traditional Arabic" w:cs="Traditional Arabic"/>
          <w:sz w:val="28"/>
          <w:szCs w:val="28"/>
          <w:rtl/>
        </w:rPr>
        <w:t>".</w:t>
      </w:r>
    </w:p>
  </w:footnote>
  <w:footnote w:id="2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سيأتي ذكره في تلاميذ الْعَلَّامَة علي نُور الدِّين الأُجْهُوريّ في موضعها إن شاء الله.</w:t>
      </w:r>
    </w:p>
  </w:footnote>
  <w:footnote w:id="2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مُحَمَّد بن عَبْد الحي الكتاني (ت 1382هـ)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"فهرس الفهارس" (1 / 500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502) عن هذا الكتاب:"لمسند الدنيا في زمانه أبي مهدي عيسى الثعالبي الجزائري ثم المكي المالكي الأثري المتوفى كما في ثبت ابن الطيب الشركي في 24 رجب سنة (1080هـ)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كنزه هذا من أعظم الكنوز وأثمنها وأوعاها، في مجلدين، كما لابن الطيب الشركي، وفي (أسهل المقاصد): (أنه كتاب حافل في نحو مجلدين، ا 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ظفرت منه بالمجلد الأول، وهو عندي عليه خط مؤلفه بالمقابلة والتصحيح، ثم نسخة بخط عَبْد الله بن علي الشروري في شعبان عام (1075هـ)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قبل وفاة الشَّيْخ أَحْمَد أبا الخير المكي مع واسع رحلته واطلاعه كان كتب لي من الهند يقول لي: إنه لم يره وكذا (كتاب المقاليد) قال: (مع زعمي المهارة والاطلاع في الفن، قال: وهو عيب عظيم لمثلي ونقص كبير، فعسى أن أقف عليهما وأستفيد منهما، وليست هي بأول إفادتكم يا آل أبي العلاء، ا 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مع أن نسخة من الكنز ناقصة كانت بالمدينة المنورة وقفت عليها هناك عند السيد مُحَمَّد أمين رضوان المدني، و (المقاليد) رأيتها بالمكتبة الدولية بمصر.</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وقد قال أبو سالم العَيَّاشِي عن كتاب الكنز: (هذا تأليف سلك فيه مسلكاً نفيساً ورتبه ترتيباً غريباً جمع فيه من غرائب الفوائد شيئاً كثيراً وهو إلى الآن لم يكمل وإذا مَنَّ الله بإكماله يطلع في عدة أجزاء والمسلك الذي سلك فيه أنه رتبه على أسماء شيوخه، يبدأ أولاً بالتعريف بالشَّيْخ وذكر مؤلفاته ومقروءاته وأسماء شيوخه حتى يستوفي جميع ذلك، ثم يذكر مقروءاته هو عليه وما قرأ عليه من المؤلفات، ثم يذكر سند شيخه إلى ذلك المؤلف فيكتب شيئاً من أوله، ثم يعرف بمؤلف ذلك الكتاب أبسط تعريف مع ما يتبع ذلك من الفوائد والضبط، وكذلك يفعل في كل شيخ من شيوخه وفي كل مؤلف قَرَأَهُ عليه أو شيئاً منه، فاستوفى بذلك تواريخ غالب الأيمة (الأئمة) المؤلفين وأسانيد مؤلفاتهم، وذلك مما يدل على اعتناء عظيم وحفظ عظيم ومطالعة واسعة. والحاصل أن هذا المؤلف نزهة الناظرين وغبطة السامعين ورغبة الطالبين، وقد وهب لي خليلي الشَّيْخ حسن بن علي العجيمي نسخة بخطه مما وجد من هذا المؤلف، ا هـ)</w:t>
      </w:r>
      <w:r>
        <w:rPr>
          <w:rFonts w:ascii="Traditional Arabic" w:hAnsi="Traditional Arabic" w:cs="Traditional Arabic"/>
          <w:sz w:val="28"/>
          <w:szCs w:val="28"/>
          <w:rtl/>
        </w:rPr>
        <w:t>.</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قلت: الجزء الذي عندي ترجم فيه لأبي الحسن علي بن عَبْد الواحد الأنصاري السِّجِلْمَاسي الجزائري، وأبي الحسن الأُجْهُوريّ، وأبي مُحَمَّد عَبْد الكريم الفكون القسمطيني، والشمس مُحَمَّد بن عَبْد الفتاح الطهطائي القاهري، والشَّيْخ تاج الدين بن أَحْمَد المالكي المكي، وأبي القاسم ابن جمال الدين القيرواني، وأبي عثمان سعيد بن إبراهيم الجزائري، المعروف بقدورة، استغرق المجلد كله تراجم هؤلاء الشيوخ السبعة، وذلك أنه يذكر ترجمة الشَّيْخ ومقروءاته عليه، فإذا ذكر كتاباً ذكر طَالِعَتَه وعَرَّف بصاحبه وبعض فوائده وأشعاره إلى ضبط غريب وذكر وفاة وتحرير نسب ونحوه مما صار به هذا الثبت حجة المتأخرين على المتقدمين، وديوان خير علماء الأمة أجمعين، ولو كمل لخرج في مجلدات عشرة أو أكثر، لأن أبا مهدي كان كثير الأشياخ....".</w:t>
      </w:r>
    </w:p>
  </w:footnote>
  <w:footnote w:id="25">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(2 / 784).</w:t>
      </w:r>
    </w:p>
  </w:footnote>
  <w:footnote w:id="2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p>
  </w:footnote>
  <w:footnote w:id="2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160)، وكذا في "الأعلام" (5 / 13)، و"معجم المؤلفين" (7 / 207)، و"هدية العارفين" (1 / 758).</w:t>
      </w:r>
    </w:p>
  </w:footnote>
  <w:footnote w:id="2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ذكره صالح أَحْمَد بن مُحَمَّد الأركاني في "تحفة المجالس في التعليقات علي فهرس الفهارس" (ص 45) عن بعض العلماء.</w:t>
      </w:r>
    </w:p>
  </w:footnote>
  <w:footnote w:id="2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كما ذكر الكتاني في "فهرس الفهارس" (2 / 783).</w:t>
      </w:r>
    </w:p>
  </w:footnote>
  <w:footnote w:id="3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158).</w:t>
      </w:r>
    </w:p>
  </w:footnote>
  <w:footnote w:id="3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ذكر فيه أسانيد شيوخه. انظر: "الأعلام" (4 / 129)؛ للزركلي.</w:t>
      </w:r>
    </w:p>
  </w:footnote>
  <w:footnote w:id="3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 "فهرس الفهارس" (2 / 784)؛ لمُحَمَّد عَبْد الحَيّ بن الكتاني.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وهذا البيت من القصيدة الميمية المشهورة؛ لمُحَمَّد بن مُحَمَّد الإمام الْعَلَّامَة، المحقق المولى أبو السعود العمادي الحنفي مفتي التخت السلطاني (ت 982هـ)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ومطلعها:</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أبعد سُليمى مطلب ومرام</w:t>
      </w:r>
      <w:r>
        <w:rPr>
          <w:rFonts w:ascii="Traditional Arabic" w:hAnsi="Traditional Arabic" w:cs="Traditional Arabic"/>
          <w:sz w:val="28"/>
          <w:szCs w:val="28"/>
          <w:rtl/>
        </w:rPr>
        <w:t>.</w:t>
      </w:r>
      <w:r w:rsidRPr="005C70B1">
        <w:rPr>
          <w:rFonts w:ascii="Traditional Arabic" w:hAnsi="Traditional Arabic" w:cs="Traditional Arabic"/>
          <w:sz w:val="28"/>
          <w:szCs w:val="28"/>
          <w:rtl/>
        </w:rPr>
        <w:t>.. ودون هواها لوعة وغرام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وفوق حماها ملجأ ومثابة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ودون ذراها موقف ومقام.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"الكواكب السائرة" (3 / 31).</w:t>
      </w:r>
    </w:p>
  </w:footnote>
  <w:footnote w:id="3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p>
  </w:footnote>
  <w:footnote w:id="3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"الفواكه الدواني" (2 / 97).</w:t>
      </w:r>
    </w:p>
  </w:footnote>
  <w:footnote w:id="3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"الجواهر الغوالي في ذكر الأسانيد العوالي" – مخطوط من نسخ المكتبة الشاملة _ المؤلف: مُحَمَّد بن مُحَمَّد</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الْحُسَيْنِيّ، الدمياطيّ الشَافِعِيّ.</w:t>
      </w:r>
    </w:p>
  </w:footnote>
  <w:footnote w:id="3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"فهرسة علي بن خليفة المساكني" (ص 48)؛ لأبي الحسن علي بن خليفة بن رزق الله المساكني.</w:t>
      </w:r>
    </w:p>
  </w:footnote>
  <w:footnote w:id="3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"مجلة مجمع الفقه الإسلامي" (4 / 1771).</w:t>
      </w:r>
    </w:p>
  </w:footnote>
  <w:footnote w:id="3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(2 / 783)، وذلك أنه ولد (967هـ)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على أحد الأقوال، وتوفي (1066هـ)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وهذا يعني أنه عاش 99 سنة.</w:t>
      </w:r>
    </w:p>
  </w:footnote>
  <w:footnote w:id="3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نحن الآن بصدد إخرجها مطبوعة بعد تحقيقها والتعليق عليها، في مكتبنا (مكتب الأجهوري للبحث العلمي وتحقيق التراث).</w:t>
      </w:r>
    </w:p>
  </w:footnote>
  <w:footnote w:id="4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p>
  </w:footnote>
  <w:footnote w:id="4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الحديث المدبج هو</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((أَنْ يَرْوِيَ الْقَرِينَانِ كُلُّ وَاحِدٍ مِنْهُمَا عَنِ الْآخَرِ.، مِثَالُهُ فِي الصَّحَابَةِ: عَائِشَةُ وَأَبُو هُرَيْرَةَ، رَوَى كُلُّ وَاحِدٍ مِنْهُمَا عَنِ الْآخَرِ)) انظر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مقدمة ابن الصلاح</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(309/ ت عتر)</w:t>
      </w:r>
    </w:p>
  </w:footnote>
  <w:footnote w:id="4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قسمطينة أو قسنطينة (بالنون): مدينة معروفة في جمهورية الجزائر.</w:t>
      </w:r>
    </w:p>
  </w:footnote>
  <w:footnote w:id="4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عَبْد الكريم بن مُحَمَّد بن عَبْد الكريم الفكون القسنطيني: أديب، من أعيان الْمَالِكِيَّة</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المغرب، من أهل قسنطينة. وربما قيل له " القسمطيني " بالميم. كان يلي إمارة ركب الجزائر في الحج.</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ولما تقدمت به السن انقبض عن الناس، وترك الاشتغال بالعلوم. وكان يردد «قرأتها لله وتركتها لله»</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توفي ببلدته عام (1073 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من كتبه: - شرح نظم المكودي في الصرف- شرح شواهد الشريف على الآجُرُّومِيَّة- كتاب في حوادث فقراء الوقت- رسالة في تحريم الدخان- ديوان مرتب على حروف المعجم في المدائح النبوية. انظر: "الأعلام" (4 / 56)، و"معجم المؤلفين" (6 / 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4).</w:t>
      </w:r>
    </w:p>
  </w:footnote>
  <w:footnote w:id="4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(2 / 783).</w:t>
      </w:r>
    </w:p>
  </w:footnote>
  <w:footnote w:id="45">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لمُحَمَّد عَبْد الحَيّ بن عَبْد الكبير ابن مُحَمَّد الْحَسَنِيّ الإدريسي، المعروف بعَبْد الحي الكتاني (المتوفى: 1382هـ)</w:t>
      </w:r>
      <w:r>
        <w:rPr>
          <w:rFonts w:ascii="Traditional Arabic" w:hAnsi="Traditional Arabic" w:cs="Traditional Arabic"/>
          <w:sz w:val="28"/>
          <w:szCs w:val="28"/>
          <w:rtl/>
        </w:rPr>
        <w:t>.</w:t>
      </w:r>
    </w:p>
  </w:footnote>
  <w:footnote w:id="4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لصالح أَحْمَد بن إدريس بن مُحَمَّد بن مُحَمَّد إدريس بن عَبْد الرحمن الأركاني ثم المكي (المتوفى: 1418هـ)</w:t>
      </w:r>
      <w:r>
        <w:rPr>
          <w:rFonts w:ascii="Traditional Arabic" w:hAnsi="Traditional Arabic" w:cs="Traditional Arabic"/>
          <w:sz w:val="28"/>
          <w:szCs w:val="28"/>
          <w:rtl/>
        </w:rPr>
        <w:t>.</w:t>
      </w:r>
    </w:p>
  </w:footnote>
  <w:footnote w:id="4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لأبي الحسن علي بن خليفة بن رزق الله بن عَبْد الواحد بن علي المساكني (المتوفى: 1172هـ).</w:t>
      </w:r>
      <w:r w:rsidRPr="005C70B1">
        <w:rPr>
          <w:rFonts w:ascii="Traditional Arabic" w:hAnsi="Traditional Arabic" w:cs="Traditional Arabic" w:hint="cs"/>
          <w:sz w:val="28"/>
          <w:szCs w:val="28"/>
          <w:rtl/>
        </w:rPr>
        <w:t xml:space="preserve"> قال الصفدي في "تصحيح التصحيف وتحرير التحريف" (ص 409):"</w:t>
      </w:r>
      <w:r w:rsidRPr="005C70B1">
        <w:rPr>
          <w:rFonts w:ascii="Traditional Arabic" w:hAnsi="Traditional Arabic" w:cs="Traditional Arabic"/>
          <w:sz w:val="28"/>
          <w:szCs w:val="28"/>
          <w:rtl/>
        </w:rPr>
        <w:t>يقولون: فِهْرِسَةُ الكتبِ، فيجعلون التاء فيه للتأنيث، ويقفون عليه بالهاء.</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والصواب فِهْرِسْت، بإسكان السين، والتاء فيه أصلٌ. ومعناه: جُملة العدد، بالفارسية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 xml:space="preserve"> وقال الفيروزابادي في "القاموس" (1 / 564):"</w:t>
      </w:r>
      <w:r w:rsidRPr="005C70B1">
        <w:rPr>
          <w:rFonts w:ascii="Traditional Arabic" w:hAnsi="Traditional Arabic" w:cs="Traditional Arabic"/>
          <w:sz w:val="28"/>
          <w:szCs w:val="28"/>
          <w:rtl/>
        </w:rPr>
        <w:t>الفِهْرِسُ، بالكسرِ: الكِتابُ الذي تُجْمَعُ فيه الكُتُبُ، مُعَرَّبُ فِهْرِسْت، وقد فَهْرَسَ كِتابَهُ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 xml:space="preserve"> وفي "المعجم الوسيط" (2 / 704):"</w:t>
      </w:r>
      <w:r w:rsidRPr="005C70B1">
        <w:rPr>
          <w:rFonts w:ascii="Traditional Arabic" w:hAnsi="Traditional Arabic" w:cs="Traditional Arabic"/>
          <w:sz w:val="28"/>
          <w:szCs w:val="28"/>
          <w:rtl/>
        </w:rPr>
        <w:t>(الفهرس) الْكتاب تجمع فِيهِ أَسمَاء الْكتب مرتبَة بنظام معِين</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وَل</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ح</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ق</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يوضع فِي أول الْكتاب أَو فِي آخِره يذكر فِيهِ مَا اشْتَمَل عَلَيْهِ الْكتاب من الموضوعات والأعلام أَو الْفُصُول والأبواب مرتبَة بنظام معِين (مُعرب فهرست الفارسية)</w:t>
      </w:r>
      <w:r w:rsidRPr="005C70B1">
        <w:rPr>
          <w:rFonts w:ascii="Traditional Arabic" w:hAnsi="Traditional Arabic" w:cs="Traditional Arabic" w:hint="cs"/>
          <w:sz w:val="28"/>
          <w:szCs w:val="28"/>
          <w:rtl/>
        </w:rPr>
        <w:t>".</w:t>
      </w:r>
    </w:p>
  </w:footnote>
  <w:footnote w:id="4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وهو من تصنيف صالح بن مُحَمَّد بن نوح بن عَبْد الله العُمَري المعروف بالفُلَّاني المالكي (المتوفى: 1218هـ)</w:t>
      </w:r>
      <w:r>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وقد ذكر فيه أسانيد نُور الدِّين الأُجْهُوريّ في الكتب التالية: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موطأ مالك برواية يَحْيَى الليثي، جامع الترمذي، صحيح ابن حبان، مسند الإمام أَحْمَد، سنن الدارقطني، الأدب المفرد للإمام البخاري، إرشاد الساري للقسطلاني، تحفة القاري لزكريا الأنصاري، مشارق الأنوار للقاضي عياض، بهجة النفوس لابن أبي جمرة، كتب الزمخشري، كتاب العين المنسوب للخليل بن أَحْمَد الفراهيدي، المدخل لابن الحاج.</w:t>
      </w:r>
    </w:p>
  </w:footnote>
  <w:footnote w:id="4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"معجم الشيوخ" (ص 26)؛ لتاج الدين عَبْد الوهاب بن تقي الدين السبكي.</w:t>
      </w:r>
    </w:p>
  </w:footnote>
  <w:footnote w:id="5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هُوَ مُحَمَّد بن جعفر بن إدريس الكتاني، أبو عَبْد الله، مؤرخ محدّث، مكثر من التصنيف، ولد بفاس سنة (1274 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من تصانيفه "الرسالة المستطرفة" و "سلوة الأنفاس"، توفي سنة (1345 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انظر: "معجم المؤلفين" (9/150)، و"الأعلام" (6/72-73).</w:t>
      </w:r>
    </w:p>
  </w:footnote>
  <w:footnote w:id="5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هُوَ سفيان بن سعيد بن مسروق الثوري، أَبُو عَبْد الله الكوفي: ثقة حافظ فقيه عابد إمام حجة، توفي سنة (161 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"طبقات خليفة" (ص 168)، و"سير أعلام النبلاء" (7/229)، و"التقريب" (2445)</w:t>
      </w:r>
      <w:r>
        <w:rPr>
          <w:rFonts w:ascii="Traditional Arabic" w:hAnsi="Traditional Arabic" w:cs="Traditional Arabic"/>
          <w:sz w:val="28"/>
          <w:szCs w:val="28"/>
          <w:rtl/>
        </w:rPr>
        <w:t>.</w:t>
      </w:r>
    </w:p>
  </w:footnote>
  <w:footnote w:id="5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هُوَ عَبْد الله بن سنان الهروي نزيل البصرة، سَمِعَ ابن المبارك وغيره، رَوَى عَنْهُ ابن المديني وابن المثنى، قَالَ البخاري: ((أحاديثه معروفة)) وثقه أبو داود. انظر: "التاريخ الكبير" (5/112)، و"الجرح والتعديل" (5/68)، و"ميزان الاعتدال" (2/437) (4371).</w:t>
      </w:r>
    </w:p>
  </w:footnote>
  <w:footnote w:id="5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الجريد: الجريدة هِيَ سعفة طويلة رطبة، والجريد: الَّذِيْ يجرد عَنْه الخوص، ولا يسمى جريداً ما دام عليه الخوص وإنما يسمى سعفاً. انظر: تاج العروس 7/492 (جرد)</w:t>
      </w:r>
      <w:r>
        <w:rPr>
          <w:rFonts w:ascii="Traditional Arabic" w:hAnsi="Traditional Arabic" w:cs="Traditional Arabic"/>
          <w:sz w:val="28"/>
          <w:szCs w:val="28"/>
          <w:rtl/>
        </w:rPr>
        <w:t>.</w:t>
      </w:r>
    </w:p>
  </w:footnote>
  <w:footnote w:id="5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"مَعْرِفَة علوم الْحَدِيْث" (ص 63).</w:t>
      </w:r>
    </w:p>
  </w:footnote>
  <w:footnote w:id="55">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انظر: "بحوث في المصطلح" (ص 66)، و"أثر اختلاف الأسانيد والمتون في اختلاف الفقهاء" (ص 65)، وهما للدكتور ماهر يس الفحل.</w:t>
      </w:r>
    </w:p>
  </w:footnote>
  <w:footnote w:id="5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"جامع بيان العلم" (2 / 817) (1530).</w:t>
      </w:r>
    </w:p>
  </w:footnote>
  <w:footnote w:id="5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 هذه الآثار في: "جامع بيان العلم" (2 / 1029</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1031)، وقد بينا هذا وأمثاله من آداب طلب العلم وطرق تحصيله في شرحنا المطول على "المنظومة الميمية في الوصايا والآداب العلمية"؛ لحافظ بن أَحْمَد الحكمي، يسر الله طباعتها.</w:t>
      </w:r>
    </w:p>
  </w:footnote>
  <w:footnote w:id="5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"حاشية البُجَيْرَمِيّ" (2 / 355)، وانظر:"حاشية الشرواني على تحفة المحتاج".</w:t>
      </w:r>
    </w:p>
  </w:footnote>
  <w:footnote w:id="5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158).</w:t>
      </w:r>
    </w:p>
  </w:footnote>
  <w:footnote w:id="6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انظر "الكواكب السائرة" (3 / 75):لنجم الدين مُحَمَّد الغزي وقال أيضا عنه</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"وحدثنا جماعات عن كثرة صلاته بحيث بالغوا في شدة إسراعه في الركوع والسجود، وبلغني أنه سئل عن شدة سرعته فقال: يا بني أقرأ الفاتحة وسورة في كل ركعة، وعدوا ذلك من كراماته، وأن ذلك كان من طي الزمان، وكان مكباً على العلم والعمل غير ملتفت إلى شيء من الدنيا طارحاً للتكلف مؤثراً للخمول، وكان يقسم السَّنَةَ ثلاثة أقسام: أربعة أشهر يحج، وأربعة أشهر يرابط، وأربعة أشهر يُقريء العلوم ويصلي".</w:t>
      </w:r>
    </w:p>
  </w:footnote>
  <w:footnote w:id="6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أَحْمَد بن أَحْمَد بن حمزة، الشَّيْخ الإمام العالم الْعَلَّامَة شيخ الإسلام الشَّيْخ شهاب الدين الرملي الأنصاري. الشَافِعِيّ. تلميذ القاضي زكريا. أخذ الفقه عنه وعن طبقته (ت 971هـ)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انظر: "الكواكب السائرة" (3 / 101).</w:t>
      </w:r>
    </w:p>
  </w:footnote>
  <w:footnote w:id="6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عنه عَبْد الملك العصامي (ت 1111هـ)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"سمط النجوم العوالي" (4 / 366):"فاتح أقفال مشكلات الْعُلُوم ومحيى مَا اندرس مِنْهَا من الْآثَار والرسوم أستاذ الأستاذين وَوَاحِد عُلَمَاء الدّين عَلامَة الْمُحَقِّقين على الْإِطْلَاق وفهامة المدققين بالِاتِّفَاقِ"، وقال عنه المحبي في "خلاصة الأثر" (3 / 342):"وَذهب جمَاعَة من الْعلمَاء إلى أَنه مُجَدد الْقرن الْعَاشِر وَوَقع الِاتِّفَاق على المغالاة بمدحه وَهُوَ أستاذ الأستاذين وَأحد أساطين الْعلمَاء وأعلام نحاريرهم محيى السّنة وعمدة الْفُقَهَاء في الْآفَاق وَفِيه يَقُول الشهَاب الخفاجي وَهُوَ أحد من أَخذ عَنهُ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(فضائله عد الرّحال فَمن يطق</w:t>
      </w:r>
      <w:r>
        <w:rPr>
          <w:rFonts w:ascii="Traditional Arabic" w:hAnsi="Traditional Arabic" w:cs="Traditional Arabic"/>
          <w:sz w:val="28"/>
          <w:szCs w:val="28"/>
          <w:rtl/>
        </w:rPr>
        <w:t>.</w:t>
      </w:r>
      <w:r w:rsidRPr="005C70B1">
        <w:rPr>
          <w:rFonts w:ascii="Traditional Arabic" w:hAnsi="Traditional Arabic" w:cs="Traditional Arabic"/>
          <w:sz w:val="28"/>
          <w:szCs w:val="28"/>
          <w:rtl/>
        </w:rPr>
        <w:t>.. ليحوى معشار الذي فِيهِ من فضل)</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(فَقل لغبي رام إحصاء فَضله</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تربت استرح من جهد عدك للرمل)".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وانظر: "البدر الطالع بمحاسن من بعد القرن السابع" (2 / 102)؛ لمُحَمَّد بن علي الشوكاني. </w:t>
      </w:r>
    </w:p>
  </w:footnote>
  <w:footnote w:id="6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(4 / 152)؛ للمُحِبِّي، وقال عنه:"ذكره الشَّيْخ مَدين القوصوني فَقَالَ في حَقه كَانَ عَالما عَاملا فَاضلا كَامِلا فَقِيها مُفَسرًا مُحدثا مطلعا"</w:t>
      </w:r>
    </w:p>
  </w:footnote>
  <w:footnote w:id="6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((نِسْبَة لإنبابة بِكَسْر الْهمزَة وَسُكُون النُّون ثمَّ مُوَحدَة بعْدهَا ألف فموحدة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قَرْيَة من بحرى جيزة مصر على شاطئ النّيل))</w:t>
      </w:r>
      <w:r w:rsidRPr="005C70B1">
        <w:rPr>
          <w:rFonts w:ascii="Traditional Arabic" w:hAnsi="Traditional Arabic" w:cs="Traditional Arabic" w:hint="cs"/>
          <w:sz w:val="28"/>
          <w:szCs w:val="28"/>
          <w:rtl/>
        </w:rPr>
        <w:t>. انظر: "</w:t>
      </w:r>
      <w:r w:rsidRPr="005C70B1">
        <w:rPr>
          <w:rFonts w:ascii="Traditional Arabic" w:hAnsi="Traditional Arabic" w:cs="Traditional Arabic"/>
          <w:sz w:val="28"/>
          <w:szCs w:val="28"/>
          <w:rtl/>
        </w:rPr>
        <w:t>خلاصة الأثر في أعيان القرن الحادي عشر</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(3/ 418)</w:t>
      </w:r>
      <w:r w:rsidRPr="005C70B1">
        <w:rPr>
          <w:rFonts w:ascii="Traditional Arabic" w:hAnsi="Traditional Arabic" w:cs="Traditional Arabic" w:hint="cs"/>
          <w:sz w:val="28"/>
          <w:szCs w:val="28"/>
          <w:rtl/>
        </w:rPr>
        <w:t>.</w:t>
      </w:r>
    </w:p>
  </w:footnote>
  <w:footnote w:id="6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(4 / 285</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286)، وقال عنه:"كَانَ من أجلاء الْعلمَاء العاملين في الديار الْمِصْرِيّة منعزلا في بَيته عَن النَّاس مقتديا بقول من قَالَ وأجاد</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(لِقَاء النَّاس لَيْسَ يُفِيد شَيْئا</w:t>
      </w:r>
      <w:r>
        <w:rPr>
          <w:rFonts w:ascii="Traditional Arabic" w:hAnsi="Traditional Arabic" w:cs="Traditional Arabic"/>
          <w:sz w:val="28"/>
          <w:szCs w:val="28"/>
          <w:rtl/>
        </w:rPr>
        <w:t>.</w:t>
      </w:r>
      <w:r w:rsidRPr="005C70B1">
        <w:rPr>
          <w:rFonts w:ascii="Traditional Arabic" w:hAnsi="Traditional Arabic" w:cs="Traditional Arabic"/>
          <w:sz w:val="28"/>
          <w:szCs w:val="28"/>
          <w:rtl/>
        </w:rPr>
        <w:t>.. سوى الهذيان من قيل وَقَالَ)</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(فأقلل من لِقَاء النَّاس إِلَّا</w:t>
      </w:r>
      <w:r>
        <w:rPr>
          <w:rFonts w:ascii="Traditional Arabic" w:hAnsi="Traditional Arabic" w:cs="Traditional Arabic"/>
          <w:sz w:val="28"/>
          <w:szCs w:val="28"/>
          <w:rtl/>
        </w:rPr>
        <w:t>.</w:t>
      </w:r>
      <w:r w:rsidRPr="005C70B1">
        <w:rPr>
          <w:rFonts w:ascii="Traditional Arabic" w:hAnsi="Traditional Arabic" w:cs="Traditional Arabic"/>
          <w:sz w:val="28"/>
          <w:szCs w:val="28"/>
          <w:rtl/>
        </w:rPr>
        <w:t>.. لأخذ الْعلم أَو إصلاح حَال)</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وَكَانَ يَقُول: (كل قرصك والزم خصك) أَشَارَ بذلك إلى القناعة وَالْعُزْلَة عَن النَّاس".</w:t>
      </w:r>
      <w:r w:rsidRPr="005C70B1">
        <w:rPr>
          <w:rFonts w:ascii="Traditional Arabic" w:hAnsi="Traditional Arabic" w:cs="Traditional Arabic" w:hint="cs"/>
          <w:sz w:val="28"/>
          <w:szCs w:val="28"/>
          <w:rtl/>
        </w:rPr>
        <w:t xml:space="preserve"> المقصود بالقرص هنا: الخبز المصنوع على هيئة القرص.</w:t>
      </w:r>
    </w:p>
  </w:footnote>
  <w:footnote w:id="6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(4 / 286)؛ للمُحِبِّي، وقال:"قلت: نقلت هَذِه التَّرْجَمَة من خطّ صاحبنا الْمَذْكُور كَمَا وَجدتهَا وعَلى رِوَايَته عَن الْحَافِظ يكون عُمِّر فَوق الْمِائَة وَالْخمسين سنة وَهَذَا غَرِيب جدا وَالله تَعَالَى أعلم".</w:t>
      </w:r>
    </w:p>
  </w:footnote>
  <w:footnote w:id="6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(4 / 258</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262)؛ للمُحِبِّي.</w:t>
      </w:r>
    </w:p>
  </w:footnote>
  <w:footnote w:id="6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المحبي في "خلاصة الأثر" (2 / 204):"وأرخ بَعضهم وَفَاته بقوله: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مَاتَ شيخ الحَدِيث بل كل علم</w:t>
      </w:r>
      <w:r>
        <w:rPr>
          <w:rFonts w:ascii="Traditional Arabic" w:hAnsi="Traditional Arabic" w:cs="Traditional Arabic"/>
          <w:sz w:val="28"/>
          <w:szCs w:val="28"/>
          <w:rtl/>
        </w:rPr>
        <w:t>.</w:t>
      </w:r>
      <w:r w:rsidRPr="005C70B1">
        <w:rPr>
          <w:rFonts w:ascii="Traditional Arabic" w:hAnsi="Traditional Arabic" w:cs="Traditional Arabic"/>
          <w:sz w:val="28"/>
          <w:szCs w:val="28"/>
          <w:rtl/>
        </w:rPr>
        <w:t>.. سَالم ذُو الْكَمَال أفضل حبر</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قلت من غير غَايَة لبكاء</w:t>
      </w:r>
      <w:r>
        <w:rPr>
          <w:rFonts w:ascii="Traditional Arabic" w:hAnsi="Traditional Arabic" w:cs="Traditional Arabic"/>
          <w:sz w:val="28"/>
          <w:szCs w:val="28"/>
          <w:rtl/>
        </w:rPr>
        <w:t>.</w:t>
      </w:r>
      <w:r w:rsidRPr="005C70B1">
        <w:rPr>
          <w:rFonts w:ascii="Traditional Arabic" w:hAnsi="Traditional Arabic" w:cs="Traditional Arabic"/>
          <w:sz w:val="28"/>
          <w:szCs w:val="28"/>
          <w:rtl/>
        </w:rPr>
        <w:t>.. أرخوه (قد مَاتَ عَالم مصر)".</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وذلك على طريقة أبا جاد</w:t>
      </w:r>
      <w:r w:rsidRPr="005C70B1">
        <w:rPr>
          <w:rFonts w:ascii="Traditional Arabic" w:hAnsi="Traditional Arabic" w:cs="Traditional Arabic" w:hint="cs"/>
          <w:sz w:val="28"/>
          <w:szCs w:val="28"/>
          <w:rtl/>
        </w:rPr>
        <w:t xml:space="preserve"> في العد بالحروف</w:t>
      </w:r>
      <w:r w:rsidRPr="005C70B1">
        <w:rPr>
          <w:rFonts w:ascii="Traditional Arabic" w:hAnsi="Traditional Arabic" w:cs="Traditional Arabic"/>
          <w:sz w:val="28"/>
          <w:szCs w:val="28"/>
          <w:rtl/>
        </w:rPr>
        <w:t>، وتطبيقها: ق= 100، د= 4، م= 40، أ=1، ت= 400، ع= 70، أ= 1، ل=30، م= 40، م= 40، ص= 90، ر= 200، فيكون المجموع 1016 سنة.</w:t>
      </w:r>
    </w:p>
  </w:footnote>
  <w:footnote w:id="6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(2 / 204)؛ للمُحِبِّي، وقال عنه:"وَكَانَ أجل أهل عصره من غير مدافع وَهُوَ مفتي الْمَالِكِيَّة</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وَرَئِيسهمْ وَإِلَيْهِ الرحلة من الْآفَاق فِي وقته وَاجْتمعَ فِيهِ من الْعُلُوم مَا لم يجْتَمع فِي غَيره.......وَأخذ عَن الإِمَام الْمسند النَّجْم مُحَمَّد بن أَحْمَد بن علي بن أبي بكر الغيطي الإسكندري ثمَّ الْمِصْرِيّ صَاحب الْمِعْرَاج وَعَن الإِمَام الْكَبِير الْحجَّة الشَّمْس مُحَمَّد النوفري الْمَالِكِي وَأدْركَ النَّاصِر اللَّقَّانِيّ وَأخذ عَنهُ الجم الْغَفِير الَّذين لَا يُحصونَ من أهل مصر وَالشَّام والحرمين مِنْهُم الْبُرْهَان اللَّقَّانِيّ والنور الأُجْهُوريّ وَالْخَيْر الرَّمْلِيّ وَالشَّمْس البابلي وَالشَّيْخ سُلَيْمَان البابلي وَمِمَّنْ لَازمه وَسمع مِنْهُ الْأُمَّهَات السِّت ك</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لا الشَّيْخ</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عَامر الشبرواي".</w:t>
      </w:r>
    </w:p>
  </w:footnote>
  <w:footnote w:id="7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196</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197)؛ للمُحِبِّي، وقال عنه:"الإمام الْحجَّة العلى الشَّأْن رَئِيس الْعلمَاء بِمصْر ذكره العجمي في مشيخته وَأثْنى عليه كثيرا وسرد مشايخه الَّذين تلقى عَنْهُم.........وَبَلغت شهرته الْآفَاق وتصدر للتدريس بالأزهر وانتهت إليه في عصره رياسة الْعلم بِحَيْثُ إن جَمِيع عُلَمَاء عصره مَا مِنْهُم إلا وله عليه مشيخة وَكَانَ الْعلمَاء الأكابر تحضر درسه وهم في غَايَة الأدب وَكَانَت حلقته صُفُوفا مِنْهُم الأفضل فالأفضل والأمثل فالأمثل وَكَانَ يُقَال فلَان من الطَّبَقَة الأولى وَفُلَان من الثَّانِيَة وَفُلَان من الثَّالِثَة.....وَقد كَانَ البلقيني كتب لَهُ بِخَطِّهِ في إجازته أَنا مَدِينَة الْعلم وعَلى بَابهَا وَكَانَ الأمر كَذَلِك بعد مَوْتهمَا"</w:t>
      </w:r>
    </w:p>
  </w:footnote>
  <w:footnote w:id="71">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نِسْبَة إِلَى</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منية بني خصيب –</w:t>
      </w:r>
      <w:r w:rsidRPr="005C70B1">
        <w:rPr>
          <w:rFonts w:ascii="Traditional Arabic" w:hAnsi="Traditional Arabic" w:cs="Traditional Arabic" w:hint="cs"/>
          <w:sz w:val="28"/>
          <w:szCs w:val="28"/>
          <w:rtl/>
        </w:rPr>
        <w:t>كما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ذكر ابنه في</w:t>
      </w:r>
      <w:r w:rsidRPr="005C70B1">
        <w:rPr>
          <w:rFonts w:ascii="Traditional Arabic" w:hAnsi="Traditional Arabic" w:cs="Traditional Arabic"/>
          <w:sz w:val="28"/>
          <w:szCs w:val="28"/>
          <w:rtl/>
        </w:rPr>
        <w:t xml:space="preserve"> ترجمته قال</w:t>
      </w:r>
      <w:r>
        <w:rPr>
          <w:rFonts w:ascii="Traditional Arabic" w:hAnsi="Traditional Arabic" w:cs="Traditional Arabic"/>
          <w:sz w:val="28"/>
          <w:szCs w:val="28"/>
          <w:rtl/>
        </w:rPr>
        <w:t>:</w:t>
      </w:r>
      <w:r w:rsidRPr="005C70B1">
        <w:rPr>
          <w:rFonts w:ascii="Traditional Arabic" w:hAnsi="Traditional Arabic" w:cs="Traditional Arabic" w:hint="eastAsia"/>
          <w:sz w:val="28"/>
          <w:szCs w:val="28"/>
          <w:rtl/>
        </w:rPr>
        <w:t>«</w:t>
      </w:r>
      <w:r w:rsidRPr="005C70B1">
        <w:rPr>
          <w:rFonts w:ascii="Traditional Arabic" w:hAnsi="Traditional Arabic" w:cs="Traditional Arabic" w:hint="cs"/>
          <w:sz w:val="28"/>
          <w:szCs w:val="28"/>
          <w:rtl/>
        </w:rPr>
        <w:t>انتقل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أحد</w:t>
      </w:r>
      <w:r w:rsidRPr="005C70B1">
        <w:rPr>
          <w:rFonts w:ascii="Traditional Arabic" w:hAnsi="Traditional Arabic" w:cs="Traditional Arabic"/>
          <w:sz w:val="28"/>
          <w:szCs w:val="28"/>
          <w:rtl/>
        </w:rPr>
        <w:t xml:space="preserve"> أجدادنا شهاب الله إلى منية بني خصيب بالصعيد». ووهم مبارك في </w:t>
      </w:r>
      <w:r w:rsidRPr="005C70B1">
        <w:rPr>
          <w:rFonts w:ascii="Traditional Arabic" w:hAnsi="Traditional Arabic" w:cs="Traditional Arabic" w:hint="cs"/>
          <w:sz w:val="28"/>
          <w:szCs w:val="28"/>
          <w:rtl/>
        </w:rPr>
        <w:t>الخطط</w:t>
      </w:r>
      <w:r w:rsidRPr="005C70B1">
        <w:rPr>
          <w:rFonts w:ascii="Traditional Arabic" w:hAnsi="Traditional Arabic" w:cs="Traditional Arabic"/>
          <w:sz w:val="28"/>
          <w:szCs w:val="28"/>
          <w:rtl/>
        </w:rPr>
        <w:t xml:space="preserve"> التوفيقية (16/51) وتبعه آخرون – </w:t>
      </w:r>
      <w:r w:rsidRPr="005C70B1">
        <w:rPr>
          <w:rFonts w:ascii="Traditional Arabic" w:hAnsi="Traditional Arabic" w:cs="Traditional Arabic" w:hint="cs"/>
          <w:sz w:val="28"/>
          <w:szCs w:val="28"/>
          <w:rtl/>
        </w:rPr>
        <w:t>فنسبه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إلى</w:t>
      </w:r>
      <w:r w:rsidRPr="005C70B1">
        <w:rPr>
          <w:rFonts w:ascii="Traditional Arabic" w:hAnsi="Traditional Arabic" w:cs="Traditional Arabic"/>
          <w:sz w:val="28"/>
          <w:szCs w:val="28"/>
          <w:rtl/>
        </w:rPr>
        <w:t xml:space="preserve"> قرية من أعمال القليوبية بالقرب من شاطئ ترعة القلج.والصواب الأول</w:t>
      </w:r>
      <w:r>
        <w:rPr>
          <w:rFonts w:ascii="Traditional Arabic" w:hAnsi="Traditional Arabic" w:cs="Traditional Arabic"/>
          <w:sz w:val="28"/>
          <w:szCs w:val="28"/>
          <w:rtl/>
        </w:rPr>
        <w:t>،</w:t>
      </w:r>
      <w:r w:rsidRPr="005C70B1">
        <w:rPr>
          <w:rFonts w:ascii="Traditional Arabic" w:hAnsi="Traditional Arabic" w:cs="Traditional Arabic"/>
          <w:sz w:val="28"/>
          <w:szCs w:val="28"/>
          <w:rtl/>
        </w:rPr>
        <w:t>نسبة إلى منية بني خصيب</w:t>
      </w:r>
      <w:r>
        <w:rPr>
          <w:rFonts w:ascii="Traditional Arabic" w:hAnsi="Traditional Arabic" w:cs="Traditional Arabic"/>
          <w:sz w:val="28"/>
          <w:szCs w:val="28"/>
          <w:rtl/>
        </w:rPr>
        <w:t>،</w:t>
      </w:r>
      <w:r w:rsidRPr="005C70B1">
        <w:rPr>
          <w:rFonts w:ascii="Traditional Arabic" w:hAnsi="Traditional Arabic" w:cs="Traditional Arabic" w:hint="cs"/>
          <w:sz w:val="28"/>
          <w:szCs w:val="28"/>
          <w:rtl/>
        </w:rPr>
        <w:t>وهو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الخصيب</w:t>
      </w:r>
      <w:r w:rsidRPr="005C70B1">
        <w:rPr>
          <w:rFonts w:ascii="Traditional Arabic" w:hAnsi="Traditional Arabic" w:cs="Traditional Arabic"/>
          <w:sz w:val="28"/>
          <w:szCs w:val="28"/>
          <w:rtl/>
        </w:rPr>
        <w:t xml:space="preserve"> بن عبد الحميد صاحب خراج مصر من قبل هارون الرشيد.؛</w:t>
      </w:r>
      <w:r w:rsidRPr="005C70B1">
        <w:rPr>
          <w:rFonts w:ascii="Traditional Arabic" w:hAnsi="Traditional Arabic" w:cs="Traditional Arabic" w:hint="cs"/>
          <w:sz w:val="28"/>
          <w:szCs w:val="28"/>
          <w:rtl/>
        </w:rPr>
        <w:t>حرر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ذلك</w:t>
      </w:r>
      <w:r w:rsidRPr="005C70B1">
        <w:rPr>
          <w:rFonts w:ascii="Traditional Arabic" w:hAnsi="Traditional Arabic" w:cs="Traditional Arabic"/>
          <w:sz w:val="28"/>
          <w:szCs w:val="28"/>
          <w:rtl/>
        </w:rPr>
        <w:t xml:space="preserve"> محقق الفتح السماوي في تخر</w:t>
      </w:r>
      <w:r w:rsidRPr="005C70B1">
        <w:rPr>
          <w:rFonts w:ascii="Traditional Arabic" w:hAnsi="Traditional Arabic" w:cs="Traditional Arabic" w:hint="cs"/>
          <w:sz w:val="28"/>
          <w:szCs w:val="28"/>
          <w:rtl/>
        </w:rPr>
        <w:t>يج</w:t>
      </w:r>
      <w:r w:rsidRPr="005C70B1">
        <w:rPr>
          <w:rFonts w:ascii="Traditional Arabic" w:hAnsi="Traditional Arabic" w:cs="Traditional Arabic"/>
          <w:sz w:val="28"/>
          <w:szCs w:val="28"/>
          <w:rtl/>
        </w:rPr>
        <w:t xml:space="preserve"> أحاديث البيضاوي فأجاد (1/21) –</w:t>
      </w:r>
      <w:r w:rsidRPr="005C70B1">
        <w:rPr>
          <w:rFonts w:ascii="Traditional Arabic" w:hAnsi="Traditional Arabic" w:cs="Traditional Arabic" w:hint="cs"/>
          <w:sz w:val="28"/>
          <w:szCs w:val="28"/>
          <w:rtl/>
        </w:rPr>
        <w:t>دار</w:t>
      </w:r>
      <w:r w:rsidRPr="005C70B1">
        <w:rPr>
          <w:rFonts w:ascii="Traditional Arabic" w:hAnsi="Traditional Arabic" w:cs="Traditional Arabic"/>
          <w:sz w:val="28"/>
          <w:szCs w:val="28"/>
          <w:rtl/>
        </w:rPr>
        <w:t xml:space="preserve"> العاصمة -الرياض.و انظر: "الضوء اللامع" (11 / 228)</w:t>
      </w:r>
      <w:r>
        <w:rPr>
          <w:rFonts w:ascii="Traditional Arabic" w:hAnsi="Traditional Arabic" w:cs="Traditional Arabic"/>
          <w:sz w:val="28"/>
          <w:szCs w:val="28"/>
          <w:rtl/>
        </w:rPr>
        <w:t>،</w:t>
      </w:r>
      <w:r w:rsidRPr="005C70B1">
        <w:rPr>
          <w:rFonts w:ascii="Traditional Arabic" w:hAnsi="Traditional Arabic" w:cs="Traditional Arabic"/>
          <w:sz w:val="28"/>
          <w:szCs w:val="28"/>
          <w:rtl/>
        </w:rPr>
        <w:t>وقال في نسبة المناوي</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وإلى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خصيب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الصعيد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الشرف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يحيى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مخلوف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وابنه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زين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العابدين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وابناه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ومحمد</w:t>
      </w:r>
      <w:r w:rsidRPr="005C70B1">
        <w:rPr>
          <w:rFonts w:ascii="Traditional Arabic" w:hAnsi="Traditional Arabic" w:cs="Traditional Arabic" w:hint="eastAsia"/>
          <w:sz w:val="28"/>
          <w:szCs w:val="28"/>
          <w:rtl/>
        </w:rPr>
        <w:t>»</w:t>
      </w:r>
      <w:r w:rsidRPr="005C70B1">
        <w:rPr>
          <w:rFonts w:ascii="Traditional Arabic" w:hAnsi="Traditional Arabic" w:cs="Traditional Arabic" w:hint="cs"/>
          <w:sz w:val="28"/>
          <w:szCs w:val="28"/>
          <w:rtl/>
        </w:rPr>
        <w:t>، وكذا السيوطي في "لب اللباب في تحرير الأنساب" (ص 253)، والكتاني في "فهرس الفهارس" (2 / 560) تبعا لـ"كشف الظنون".</w:t>
      </w:r>
      <w:r w:rsidRPr="005C70B1">
        <w:rPr>
          <w:rFonts w:ascii="Traditional Arabic" w:hAnsi="Traditional Arabic" w:cs="Traditional Arabic"/>
          <w:sz w:val="28"/>
          <w:szCs w:val="28"/>
          <w:rtl/>
        </w:rPr>
        <w:t xml:space="preserve"> </w:t>
      </w:r>
    </w:p>
  </w:footnote>
  <w:footnote w:id="7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(2 / 413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315)؛ للمُحِبِّي، وقال عنه:"كَانَ إِمَامًا فَاضلا زاهداً عابداً قَانِتًا لله خَاشِعًا لَهُ كثير النَّفْع وَكَانَ متقرباً بِحسن الْعَمَل مثابراً على التَّسْبِيح والإذكار صَابِرًا صَادِقا وَكَانَ يقْتَصر يَوْمه وَلَيْلَته على أَكلَة وَاحِدَة من الطَّعَام وَقد جمع من الْعُلُوم والمعارف على اخْتِلَاف أَنْوَاعهَا وتباين أقسامها مَا لم يجْتَمع فِي أحد مِمَّن عاصره....وتقلد النِّيَابَة الشَافِعِيّة بِبَعْض الْمجَالِس فسلك فِيهَا الطَّرِيقَة الحميدة وَكَانَ لَا يتَنَاوَل مِنْهَا شَيْئا ثمَّ رفع نَفسه عَنْهَا وَانْقطع عَن مُخَالطَة النَّاس وانعزل فِي منزله وَأَقْبل على التَّأْلِيف فصنف فِي غَالب الْعُلُوم ثمَّ ولي تدريس الْمدرسَة الصالحية فحسده أهل عصره وَكَانُوا لَا يعْرفُونَ مزية ع</w:t>
      </w:r>
      <w:r w:rsidRPr="005C70B1">
        <w:rPr>
          <w:rFonts w:ascii="Traditional Arabic" w:hAnsi="Traditional Arabic" w:cs="Traditional Arabic" w:hint="cs"/>
          <w:sz w:val="28"/>
          <w:szCs w:val="28"/>
          <w:rtl/>
        </w:rPr>
        <w:t>لم</w:t>
      </w:r>
      <w:r w:rsidRPr="005C70B1">
        <w:rPr>
          <w:rFonts w:ascii="Traditional Arabic" w:hAnsi="Traditional Arabic" w:cs="Traditional Arabic"/>
          <w:sz w:val="28"/>
          <w:szCs w:val="28"/>
          <w:rtl/>
        </w:rPr>
        <w:t>ه لانزوائه عَنْهُم وَلما حضر الدَّرْس فِيهَا ورد عليه من كل مَذْهَب فضلاؤه منتقدين عليه وَشرع فِي إقراء مُخْتَصر الْمُزنِيّ وَنصب الجدل فِي الْمذَاهب وَأتي فِي تَقْرِيره بِمَا لم يسمع من غَيره فأذعنوا لفضله وَصَارَ أجلاء الْعلمَاء يبادرون لحضوره وَأخذ عَنهُ مِنْهُم خلق كثير مِنْهُم الشَّيْخ سُلَيْمَان البابلي وَالسَّيِّد إِبْرَاهِيم الطاشكندي وَالشَّيْخ علي الأُجْهُوريّ...".</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قلت</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وهو صاحب المؤلفات الشهيرة مثل</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فيض القدير شرح الجامع الصغير</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اليواقيت والدرر في شرح شرح نخبة ابن حجر</w:t>
      </w:r>
      <w:r w:rsidRPr="005C70B1">
        <w:rPr>
          <w:rFonts w:ascii="Traditional Arabic" w:hAnsi="Traditional Arabic" w:cs="Traditional Arabic" w:hint="cs"/>
          <w:sz w:val="28"/>
          <w:szCs w:val="28"/>
          <w:rtl/>
        </w:rPr>
        <w:t>".</w:t>
      </w:r>
    </w:p>
  </w:footnote>
  <w:footnote w:id="7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158)، و"قطف الثمر في أرفع أسانيد المصنفات" (ص 105)، و"فهرس الفهارس" (2 / 783).</w:t>
      </w:r>
    </w:p>
  </w:footnote>
  <w:footnote w:id="7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"قطف الثمر في رفع أسانيد المصنفات" (ص 136)؛ لصالح الفلاني، و"فهرس الفهارس" (2 / 783)؛ للكتاني، وقال عن رواية نُور الدِّين الأُجْهُوريّ:"يروي عَامةً عن المسنِد الكبير سراج الدين عُمَر بن أُلْجاي الحنفي".</w:t>
      </w:r>
    </w:p>
  </w:footnote>
  <w:footnote w:id="75">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يطلق هذا التعبير إذا دَرَّسَ العالم لرجل ثم درس لأبنائه وأبناء أبنائه، فيصير الكل طُلَّابا له.</w:t>
      </w:r>
    </w:p>
  </w:footnote>
  <w:footnote w:id="7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158).</w:t>
      </w:r>
    </w:p>
  </w:footnote>
  <w:footnote w:id="7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(4 / 34)؛ للمُحِبِّي، وقال عنه:"كَانَ قوى الذكاء والفطنة حسن الإشارة فصيح الْعبارَة ذَا دعابة لَطِيفَة وطبع مُسْتَقِيم دخل الْقَاهِرَة في أَيَّام شبابه واشتغل بفنون الْعُلُوم وَأخذ عَن الْبُرْهَان اللَّقَّانِيّ والنورين على الحلبي وعَلى الأُجْهُوريّ......ثمَّ عرض لَهُ قَاطع عَن الْعلم واشتغل بتحصيل الدُّنْيَا وَفتح حانوتا للْبيع وَالشِّرَاء وَكَثُرت دُنْيَاهُ بِحَيْثُ أعرض عَن النّظر في كتب الْعلم نَحْو عشْرين سنة ثمَّ طرقه طَارق الْخَيْر فَرجع إلى مَا كَانَ عليه في بدايته من الْجد وَالِاجْتِهَاد واشتغل بتصحيح جَمِيع مَا عِنْده من الْكتب على كثرتها وجد في تَحْصِيل كتب الحَدِيث وكتبها بِخَطِّهِ وَكَانَ حسن الْخط وَلم يزل على هَذَا الْحَال إلى أَن مَاتَ".</w:t>
      </w:r>
    </w:p>
  </w:footnote>
  <w:footnote w:id="78">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(4 / 235)؛ للمُحِبِّي، وقال عنه:"أحد الْفُضَلَاء الأعيان وَاحِد أَئِمَّة الْبَيَان أخر زمن الأدب طرفا وحوى مِنْهُ جانبا مستظرفا وَكَانَ لَهُ بِمصْر منزلَة ومكانه وَقدر شرف بِهِ زَمَانه ومكانه وَولى الْقَضَاء بمحكمة ابْن طولون وَمن شُيُوخه مُحَمَّد بن مُحَمَّد الغزي الحنفي لَازمه سِنِين عديدة واختص بِصُحْبَتِهِ وَأخذ عَن عَبْد الْوَاحِد الرشيدي إمام برج مغزل وَمن مشايخه مرعى الحنبلي وخاتمة الْمُحدثين النُّور الأُجْهُوريّ".</w:t>
      </w:r>
    </w:p>
  </w:footnote>
  <w:footnote w:id="7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السجلماسىّ: منسوب إلى سجلماسة، وهى مدينة فى جنوب المغرب، فى طرف بلاد السودان.</w:t>
      </w:r>
    </w:p>
  </w:footnote>
  <w:footnote w:id="8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173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174)؛ للمُحِبِّي، وقال عنه:"بلغ الْغَايَة القصوى في الرِّوَايَة والمحفوظات وَكَثْرَة الْقِرَاءَة وَحكى بعض تلامذته انه قَرَأَ السِّتَّة على مشايخه دراية وَقَرَأَ البخاري سبع عشرَة مرّة بالدرس قِرَاءَة بحث وتدقيق وَمر على الْكَشَّاف من أَوله إلى آخِره ثَلَاثِينَ مرّة مِنْهَا قِرَاءَة وَمِنْهَا مطالعة ثمَّ رَحل بعد الأربعين من بِلَاده فحج وَدخل مصر في سنة ثَلَاث وَأَرْبَعين وَألف وَأخذ بهَا عَن الشهابين أَحْمَد الغنيمي وَأَحْمَد بن عَبْد الْوَارِث البكري وَعَن النُّور على الأُجْهُوريّ الْمَار ذكرهم وَغَيرهم..... وَكَانَ آيَة باهرة في جَمِيع الْعُلُوم وَجَمِيع أحواله كلهَا مرضية وَله مؤلفات كَثِيرَة غالبها نظم".</w:t>
      </w:r>
    </w:p>
  </w:footnote>
  <w:footnote w:id="8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المحبي في "خلاصة الأثر" (4 / 41</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42):"أحد الأعلام في الحَدِيث وَالْفِقْه وَهُوَ أحفظ أهل عصره لمتون الأحاديث وأعرفهم بجرحها ورجالها وصحيحها وسقيمها وَكَانَ شُيُوخه وأقرانه يعترفون لَهُ بذلك وَكَانَ إماما زاهدا ورعا بركَة من بَرَكَات الزَّمَان.....وَأخذ الحَدِيث والعربية وَغَيرهمَا عَن الْبُرْهَان اللقانى وأبي النجا سَالم السَّنْهُورِي </w:t>
      </w:r>
      <w:r w:rsidRPr="005C70B1">
        <w:rPr>
          <w:rFonts w:ascii="Traditional Arabic" w:hAnsi="Traditional Arabic" w:cs="Traditional Arabic"/>
          <w:b/>
          <w:bCs/>
          <w:sz w:val="28"/>
          <w:szCs w:val="28"/>
          <w:rtl/>
        </w:rPr>
        <w:t>والنور على الأُجْهُوريّ المالكيين</w:t>
      </w:r>
      <w:r w:rsidRPr="005C70B1">
        <w:rPr>
          <w:rFonts w:ascii="Traditional Arabic" w:hAnsi="Traditional Arabic" w:cs="Traditional Arabic"/>
          <w:sz w:val="28"/>
          <w:szCs w:val="28"/>
          <w:rtl/>
        </w:rPr>
        <w:t>.....وَذكره الشبلي في تَارِيخه الْمُرَتّب وَأثْنى عليه كثيرا ثمَّ قَالَ وَهُوَ مِمَّن تزينت ببديع صِفَاته الْمَدْح ونشرت على الدُّنْيَا خلع الْمنح أَقْلَام فتواه مَفَاتِيح مَا أرتج من الْمسَائِل المشكلة وَالْعلم بَاب مفتاحه المسألة وَأما حَاله في إلقاء الْعُلُوم وَنشر مطارف المنثور مِنْهَا والمنظوم فَكَانَ فَارس ميدانها وناظورة ديوانها ومشكاة أضوائها وعارض أنوائها وَسَهْم إصابتها وطراز عصابتها قد تأنس بِهِ معقولها ومسموعها وقرت عينا أُصُولهَا وفروعها يجرى على طرف لِسَانه حَدِيثهَا وتفسيرها وينقاد لعلم بَيَانه تنقيحها وتحريرها وطوع يَدَيْهِ تواريخها وسيرها وَنصب عَيْنَيْهِ إنشاؤها وخبرها كلما أَقرَأ فَنًّا من الْفُنُون ظن السامعون أَنه لَا يحسن غَيره...".</w:t>
      </w:r>
    </w:p>
  </w:footnote>
  <w:footnote w:id="8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عنه المحبي في "خلاصة الأثر" (3 / 240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241):"نزيل الْمَدِينَة المنورة ثمَّ مَكَّة المشرفة إمام الْحَرَمَيْنِ وعالم المغربين والمشرقين الإمام الْعَالم الْعَامِل الْوَرع الزَّاهِد المفنن في كل الْعُلُوم الْكثير الإحاطة وَالتَّحْقِيق......رَحل إلى مصر وَأخذ بهَا عَن أكَابِر علمائها كالنور على الأُجْهُوريّ..... وَقد شوهدت لَهُ كرامات وَكَانَت سَائِر أوقاته معمورة بأنواع الْعِبَادَة وانتفع بِهِ جمَاعَة من الْعلمَاء الْكِبَار".</w:t>
      </w:r>
    </w:p>
  </w:footnote>
  <w:footnote w:id="83">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277</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286)؛ للمُحِبِّي، وهو والد المحبي صاحب خلاصة الأثر الذي ترجم له، وقال عنه:"والدي المرحوم الدمشقي المولد والوفاة أزكن فضلاء الْوَقْت البارعين وبلغائه المعروفين وَكَانَ حسن الْمعرفَة بفنون الأدب يجمع تفاريق الكمالات وَيرجع مَعهَا إلى خطّ مَنْسُوب وَلَفظ عذب وَمَعْرِفَة باللغتين الفارسية والتركية...... ثمَّ رَحل إلى مصر في سنة تسع وَخمسين.....وَلم يزل مُدَّة إقامته مشتغلا بِأخذ الْعلم على كبراء الْجَامِع الأزهر مِنْهُم النوران على الأُجْهُوريّ وعَلى الشَّبرَامَلِّسي......وَكَانَ كثيرا المطالعة لكتب الطِّبّ والمراجعة للأطباء حَتَّى تمهر في علم الطِّبّ جدا".</w:t>
      </w:r>
    </w:p>
  </w:footnote>
  <w:footnote w:id="84">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(1 / 115)؛ للكتاني، وقال:"له مشيخة في نحو كراستين عدد فيها مشايخه. وممن أجازه منهم النور علي الحلبي صاحب السيرة والشمس مُحَمَّد الشويري وسلطان المزاحي والشمس مُحَمَّد الْحَمَوِيّ والشهاب الدواخلي والوجيه الخياري المدني وغيرهم. ومن أعلامهم الشمس مُحَمَّد حجازي الواعظ شارح الجامع الصغير والنور علي الأُجْهُوريّ والشهاب أَحْمَد المقري وغيرهم". وانظر: "الأعلام" (1 / 92</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93)؛ للزركلي، و"معجم المؤلفين" (1 / 152</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153)؛ لعُمَر رضا كحالة.</w:t>
      </w:r>
    </w:p>
  </w:footnote>
  <w:footnote w:id="8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174</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176)؛ للمُحِبِّي، وقال عنه:"خَاتِمَة الْمُحَقِّقين وَولى الله تَعَالَى مُحَرر الْعُلُوم النقلية وَأعلم أهل زَمَانه لم يَأْتِ مثله في دقة النّظر وجودة الْفَهم وَسُرْعَة اسْتِخْرَاج الأحكام من عِبَارَات الْعلمَاء وَقُوَّة التأني في الْبَحْث</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واللطف والحلم والإنصاف بِحَيْثُ إنه لم يعْهَد مِنْهُ أنه أَسَاءَ إلى أحد من الطّلبَة بِكَلِمَة حصل لَهُ مِنْهَا تَعب بل كَانَ غَايَة مَا يَقُول إذا تغير من أحد من تلامذته الله يصلح حالك يَا فلَان وَكَانَ شَيخا جَلِيلًا عَالما عَاملا لَهُ قُوَّة إقدام على تَفْرِيق كتائب المشكلات ورسوخ قدم في حل أقفال المقفلات مهابا موقرا في النُّفُوس بِحَيْثُ أن الإنسان إذا تَأمل وَجهه النوراني ولحيته الْبَيْضَاء الطاهرة وهيئته الْحَسَنَة يخشع لرُؤْيَته وَلَا يُرِيد مُفَارقَته وَكَانَ حسن المنادمة لطيف المداعبة لَا يتَكَلَّم إلا في مَا يعنيه وَكَانَ مَجْلِسه مصونا عَن الْغَيْبَة وَذكر النَّاس بِسوء وَجَمِيع أوقاته مصروفة في المطالعة وَقِرَاءَة الْقُرْآن وَالصَّلَاة وَالْعِبَادَة وَكَانَ زاهدا في الدُّنْيَا لَا يعرف أَحْوَال أَهلهَا وَلَا يتَرَدَّد إلى أحد مِنْهُم إلا في شَفَاعَة خير وَكَانَ إذا مر في السُّوق تتزاحم النَّاس مسلمها وكافرها على تَقْبِيل يَده وَلم يُنكر أحد من عُلَمَاء عصره وأقرانه فَضله بل جَمِيع الْعلمَاء إذا أشكلت عليهم مسألة يراجعونه فِيهَا فيبينها لَهُم على أحسن وَجه وأتمه.....كَانَ إذا نقل إلى أي فن كَانَ لا يختل وَلَا يتَوَقَّف لقُوَّة فهمه وَسُرْعَة استحضاره للقواعد من الْعُلُوم وَكَانَ جبلا من جبال الْعلم لَا يضجر من الْبَحْث في الدَّرْس ويتعب إن لم يبْحَث مَعَه الطّلبَة وَيَقُول لَهُم مَا لنا الْيَوْم هَكَذَا وإذا بحث مَعَ أحد من الْمُتَقَدِّمين يبْحَث بغاية الأدب وَمن مقولاته قِيرَاط من الأدب خير من أَرْبَعَة وَعشْرين قيراطا من الْعلم ولد بِبَلَدِهِ شبراملس وَحفظ بهَا الْقُرْآن وَكَانَ أَصَابَهُ الجدري وَهُوَ ابْن ثَلَاث سنِينَ فَكف بَصَره وَكَانَ يَقُول لَا أعرف من الألوان إلا الأحمر لأنه كَانَ يَوْمئِذٍ لابسه ثمَّ قدم مصر صُحْبَة وَالِده في سنة ثَمَان بعد الألف وَحفظ الشاطبية وَالْخُلَاصَة والبهجة الوردية والمنهاج ونظم التَّحْرِير للع</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ر</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يطي والغاية والجزرية والكفاية والرحبية وَغير ذَلِك وتلا جَمِيع الْقُرْآن للسبعة من طريقي التَّيْسِير والشاطبية وختمه في سنة سِتّ عشرَة وَألف ثمَّ قَرَأَهُ كُله للعشرة من طَرِيق الشاطبية وختمه في سنة خمس وَعشْرين وَألف على شيخ الْقُرَّاء في زَمَانه الشَّيْخ عَبْد الرَّحْمَن الْي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ن</w:t>
      </w:r>
      <w:r w:rsidRPr="005C70B1">
        <w:rPr>
          <w:rFonts w:ascii="Traditional Arabic" w:hAnsi="Traditional Arabic" w:cs="Traditional Arabic" w:hint="cs"/>
          <w:sz w:val="28"/>
          <w:szCs w:val="28"/>
          <w:rtl/>
        </w:rPr>
        <w:t>ِيّ</w:t>
      </w:r>
      <w:r w:rsidRPr="005C70B1">
        <w:rPr>
          <w:rFonts w:ascii="Traditional Arabic" w:hAnsi="Traditional Arabic" w:cs="Traditional Arabic"/>
          <w:sz w:val="28"/>
          <w:szCs w:val="28"/>
          <w:rtl/>
        </w:rPr>
        <w:t>.......وَحضر الأُجْهُوريّ في شرح نخبة الأثر وَشرح ألفية السِّيرَة وَالْجَامِع الصَّغِير وَشرح الشمسية وَشرح التَّهْذِيب والحفيد....". وانظر: "مشيخة أبي المواهب" (ص 16).</w:t>
      </w:r>
    </w:p>
  </w:footnote>
  <w:footnote w:id="8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"تاريخ عجائب الآثار" (1 / 115)؛ للجبرتي، وقال عنه:"رحل إلى المشرق فقرأ بمصر على النور الأُجْهُوريّ والشهاب الخفاجي وإبراهيم المأموني وعلي الشَّبرَامَلِّسي والشمس البابلي وسلطان المزاحي وعَبْد الجواد الطريني المالكي وجاور بالحرمين عدة سنين". وانظر: "فهرس الفهارس" (2 / 833)؛ للكتاني.</w:t>
      </w:r>
    </w:p>
  </w:footnote>
  <w:footnote w:id="8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(1 / 367)؛ للمُحِبِّي، وقال عنه:"كَانَ من الْعلمَاء العاملين والأولياء الزاهدين....و(أخذ) الْحَدِيث عَن الْبُرْهَان اللَّقَّانِيّ وَعلي الأُجْهُوريّ وَكثير وَكَانَ ملازماً لِلْعِبَادَةِ بمكانه الْمَعْرُوف بِجَامِع الْأَزْهَر مشتغلاً بالعلوم الدِّينِيَّة لَا يتَرَدَّد إِلَى أحد من أَرْبَاب الدُّنْيَا قانعاً باليسير من الرزق متقيداً بِصَلَاة الْجَمَاعَة فِي الصَّفّ الأول فِي الْأَوْقَات الْخَمْسَة قَلِيل الْكَلَام حسن السِّيرَة جَامعا لصفات الْخَيْر لَيْسَ فِيهِ شَيْء يشينه فِي دينه ودنياه حكى عَن وَلَده الشَّيْخ الْفَاضِل عَبْد الله أَنه رأى الْحق سُبْحَانَهُ وَتَعَالَى فِي النّوم ثَلَاث مَرَّات أَولهَا رأى الْمَلَائِكَة قد أَخَذُوهُ إِلَى النَّار فَإِذا بمناد من الْحق سُبْحَانَهُ لَيْسَ من أَهلهَا اذْهَبُوا بِهِ إِلَى الْجنَّة فَقَامَ من نَومه فَرَأى نَفسه فِي الْجَامِع الْأَزْهَر".</w:t>
      </w:r>
    </w:p>
    <w:p w:rsidR="00C01B51" w:rsidRPr="005C70B1" w:rsidRDefault="00C01B51" w:rsidP="00D547CF">
      <w:pPr>
        <w:pStyle w:val="a3"/>
        <w:jc w:val="both"/>
        <w:rPr>
          <w:rFonts w:ascii="Traditional Arabic" w:hAnsi="Traditional Arabic" w:cs="Traditional Arabic"/>
          <w:b/>
          <w:bCs/>
          <w:sz w:val="28"/>
          <w:szCs w:val="28"/>
          <w:rtl/>
        </w:rPr>
      </w:pPr>
      <w:r w:rsidRPr="005C70B1">
        <w:rPr>
          <w:rFonts w:ascii="Traditional Arabic" w:hAnsi="Traditional Arabic" w:cs="Traditional Arabic" w:hint="cs"/>
          <w:b/>
          <w:bCs/>
          <w:sz w:val="28"/>
          <w:szCs w:val="28"/>
          <w:rtl/>
        </w:rPr>
        <w:t>مسألة</w:t>
      </w:r>
      <w:r>
        <w:rPr>
          <w:rFonts w:ascii="Traditional Arabic" w:hAnsi="Traditional Arabic" w:cs="Traditional Arabic" w:hint="cs"/>
          <w:b/>
          <w:bCs/>
          <w:sz w:val="28"/>
          <w:szCs w:val="28"/>
          <w:rtl/>
        </w:rPr>
        <w:t>:</w:t>
      </w:r>
      <w:r w:rsidRPr="005C70B1">
        <w:rPr>
          <w:rFonts w:ascii="Traditional Arabic" w:hAnsi="Traditional Arabic" w:cs="Traditional Arabic" w:hint="cs"/>
          <w:b/>
          <w:bCs/>
          <w:sz w:val="28"/>
          <w:szCs w:val="28"/>
          <w:rtl/>
        </w:rPr>
        <w:t xml:space="preserve"> رؤية الله تعالى في المنام.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ذهب جمهور العلماء إلى جواز رؤية الله تعالى في الدنيا في المنام، جاء في "نقض</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الإمام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أبي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سعيد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عثمان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سعيد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المريسي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الجهمي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العنيد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افترى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وجل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التوحيد"</w:t>
      </w:r>
      <w:r w:rsidRPr="005C70B1">
        <w:rPr>
          <w:rFonts w:ascii="Traditional Arabic" w:hAnsi="Traditional Arabic" w:cs="Traditional Arabic"/>
          <w:sz w:val="28"/>
          <w:szCs w:val="28"/>
          <w:rtl/>
        </w:rPr>
        <w:t xml:space="preserve"> (2/ 738)</w:t>
      </w:r>
      <w:r w:rsidRPr="005C70B1">
        <w:rPr>
          <w:rFonts w:ascii="Traditional Arabic" w:hAnsi="Traditional Arabic" w:cs="Traditional Arabic" w:hint="cs"/>
          <w:sz w:val="28"/>
          <w:szCs w:val="28"/>
          <w:rtl/>
        </w:rPr>
        <w:t>: "وَفِي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يُمكن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حَال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صُورَة"</w:t>
      </w:r>
      <w:r w:rsidRPr="005C70B1">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وفي "الإنصاف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التنبيه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الأسباب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أوجبت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الاختلاف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المسلمين"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w:t>
      </w:r>
      <w:r w:rsidRPr="005C70B1">
        <w:rPr>
          <w:rFonts w:ascii="Traditional Arabic" w:hAnsi="Traditional Arabic" w:cs="Traditional Arabic"/>
          <w:sz w:val="28"/>
          <w:szCs w:val="28"/>
          <w:rtl/>
        </w:rPr>
        <w:t>: 186)</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يُنكر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وفي "إكمال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المعلم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بفوائد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مسلم"</w:t>
      </w:r>
      <w:r w:rsidRPr="005C70B1">
        <w:rPr>
          <w:rFonts w:ascii="Traditional Arabic" w:hAnsi="Traditional Arabic" w:cs="Traditional Arabic"/>
          <w:sz w:val="28"/>
          <w:szCs w:val="28"/>
          <w:rtl/>
        </w:rPr>
        <w:t xml:space="preserve"> (7/ 220)</w:t>
      </w:r>
      <w:r w:rsidRPr="005C70B1">
        <w:rPr>
          <w:rFonts w:ascii="Traditional Arabic" w:hAnsi="Traditional Arabic" w:cs="Traditional Arabic" w:hint="cs"/>
          <w:sz w:val="28"/>
          <w:szCs w:val="28"/>
          <w:rtl/>
        </w:rPr>
        <w:t>؛ للقاضي عياض:"ولم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يختلف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العلماء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جواز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صحة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وإذا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رئى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تليق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بجلاله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صفات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الأجسام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للتحقيق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المرئى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غير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إذ</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يجوز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التجسيم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اختلاف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الحالات،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بخلاف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النبى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وَسَلَّمَ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فكانت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رؤيته</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أنواع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الرؤيا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التمثيل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والتخيل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القاضى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أبو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بكر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أوهام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وخواطر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القلب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بأمثال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تليق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بالحقيقة،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ويتعالى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سبحانه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عنها،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وهى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دلالات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الرائى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أمور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يكون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كسائر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المرئيات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غيره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أهل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الشأن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وإذا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الدليل،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للعابد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البارى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المرئى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تأويل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يغره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كانت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حقًّا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صدقاً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كذب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قول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فعل".</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وفي "شرح</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النووي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مسلم"</w:t>
      </w:r>
      <w:r w:rsidRPr="005C70B1">
        <w:rPr>
          <w:rFonts w:ascii="Traditional Arabic" w:hAnsi="Traditional Arabic" w:cs="Traditional Arabic"/>
          <w:sz w:val="28"/>
          <w:szCs w:val="28"/>
          <w:rtl/>
        </w:rPr>
        <w:t xml:space="preserve"> (15/ 25)</w:t>
      </w:r>
      <w:r w:rsidRPr="005C70B1">
        <w:rPr>
          <w:rFonts w:ascii="Traditional Arabic" w:hAnsi="Traditional Arabic" w:cs="Traditional Arabic" w:hint="cs"/>
          <w:sz w:val="28"/>
          <w:szCs w:val="28"/>
          <w:rtl/>
        </w:rPr>
        <w:t>:"قالَ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الْقَاضِي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وَاتَّفَقَ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الْعُلَمَاءُ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جَوَازِ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وَصِحَّتِهَا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وَإِنْ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رَآهُ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الْإِنْسَانُ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تَلِيقُ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بِحَالِهِ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صِفَاتِ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الْأَجْسَامِ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لِأَنَّ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ذَلِكَ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الْمَرْئِيَّ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غَيْرُ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إِذْ</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يَجُوزُ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سُبْحَانَهُ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التَّجَسُّمُ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اخْتِلَافُ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الْأَحْوَالِ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بِخِلَافِ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النَّبِيِّ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وسلم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قال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الْبَاقِلَّانِيِّ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خَوَاطِرُ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القلب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وهي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دلالات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للرأي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أُمُورٍ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يَكُونُ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كَسَائِرِ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المرئيات".</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وفي "أقاويل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الثقات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تأويل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الأسماء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والصفات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والآيات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المحكمات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والمشتبهات"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w:t>
      </w:r>
      <w:r w:rsidRPr="005C70B1">
        <w:rPr>
          <w:rFonts w:ascii="Traditional Arabic" w:hAnsi="Traditional Arabic" w:cs="Traditional Arabic"/>
          <w:sz w:val="28"/>
          <w:szCs w:val="28"/>
          <w:rtl/>
        </w:rPr>
        <w:t>: 167)</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يُنكر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وفي تفصيل ماتع لشيخ الإسلام ابن تيمية _ رحمه الله _ قال في "بيان تلبيس الجهمية" (1 / 326):"</w:t>
      </w:r>
      <w:r w:rsidRPr="005C70B1">
        <w:rPr>
          <w:rFonts w:ascii="Traditional Arabic" w:hAnsi="Traditional Arabic" w:cs="Traditional Arabic"/>
          <w:sz w:val="28"/>
          <w:szCs w:val="28"/>
          <w:rtl/>
        </w:rPr>
        <w:t>الإنسان</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قد يرى ربه في المنام، ويخاطبه. فهذا حق في الرؤيا، ولا يجوز أن يعتقد أن الله في نفسه، مثل ما رأى في المنام؛ فإن سائر ما يرى في المنام لا يجب أن يكون مماثلًا، ولكن لا بد أن تكون الصورة التي رآه فيها مناسبة ومشابهة لاعتقاده في ربه، فإن كان إيمانه واعتقاده حقًّا، أُتي من الصور وسمع من الكلام ما يناسب ذلك، وإلا كان بالعكس. قال بعض المشايخ: إذا رأى العبد ربه في صورة، كانت تلك الصورة حجابًا بينه وبين الله. وما زال الصالحون وغيرهم، يرون ربهم في المنام ويخاطبهم، وما أظن عاقلًا ينكر ذلك، فإن وجود هذا مما لا يمكن دفعه؛ إذ الرؤيا تقع للإنسان بغير اختياره، وهذه مسألة معروفة، وقد ذكرها العلماء من أصحابنا وغيرهم في أصول الدين، وحكوا عن طائفة من</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المعتزلة وغيرهم، إنكار رؤية الله، والنقل بذلك متواتر عمن رأى ربه في المنام؛ ولكن لعلهم قالوا: لا يجوز أن يعتقد أنه رأى ربه في المنام، فيكونون قد جعلوا مثل هذا من أضغاث الأحلام، ويكونون من فرط سلبهم ونفيهم، نفوا أن تكون رؤية الله في المنام رؤية صحيحة، كسائر ما يرى في المنام. فهذا مما يقوله المتجهمة، وهو باطل مخالف لما اتفق عليه سلف الأمة وأئمتها؛ بل ولما اتفق عليه عامة عقلاء بني آدم، وليس في رؤية الله في المنام نقص ولا عيب يتعلق به سبحانه وتعالى، وإنما ذلك بحسب حال الرائي، وصحة إيمانه وفساده، واستقامة حاله وانحرافه. وقول من يقول: ما خطر بالبال، أو دار في الخيال فالله بخلافه، ونحو ذلك إذا حمل على مثل هذا كان محملًا صحيحًا، فلا نعتقد أن ما تخيله الإنسان في منامه أو يقظته من الصور، أن الله في نفسه مثل ذلك، فإنه ليس هو في نفسه مثل ذلك، بل نفس الجن والملائكة، لا يتصورها الإنسان، ويتخيلها على حقيقتها، بل هي على خلاف ما يتخيله، ويتصوره في منامه ويقظته. وإن كان ما رآه مناسبًا مشابهًا لها؛ فالله تعالى أجل</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وأعظم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وذهب بعضهم إلى أن رؤية الله تعالى في الدنيا في المنام خاص بالنبي _ صلى الله عليه وسلم _ ففي "أنموذج</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اللبيب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خصائص</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الحبيب"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w:t>
      </w:r>
      <w:r w:rsidRPr="005C70B1">
        <w:rPr>
          <w:rFonts w:ascii="Traditional Arabic" w:hAnsi="Traditional Arabic" w:cs="Traditional Arabic"/>
          <w:sz w:val="28"/>
          <w:szCs w:val="28"/>
          <w:rtl/>
        </w:rPr>
        <w:t>: 0)</w:t>
      </w:r>
      <w:r w:rsidRPr="005C70B1">
        <w:rPr>
          <w:rFonts w:ascii="Traditional Arabic" w:hAnsi="Traditional Arabic" w:cs="Traditional Arabic" w:hint="cs"/>
          <w:sz w:val="28"/>
          <w:szCs w:val="28"/>
          <w:rtl/>
        </w:rPr>
        <w:t>:"ومن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خصائصه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يجوز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يجوز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ذلك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لغيره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القولين،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وهو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اختياري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وعليه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أبو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منصور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الماتريدي"</w:t>
      </w:r>
      <w:r w:rsidRPr="005C70B1">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وذهب فريق ثالث إلى عدم جواز رؤية الله تعالى في الدنيا في المنام، ففي "البحر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الرائق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شرح</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كنز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الدقائق"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ومعه "منحة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الخالق"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و"تكملة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الطوري"</w:t>
      </w:r>
      <w:r w:rsidRPr="005C70B1">
        <w:rPr>
          <w:rFonts w:ascii="Traditional Arabic" w:hAnsi="Traditional Arabic" w:cs="Traditional Arabic"/>
          <w:sz w:val="28"/>
          <w:szCs w:val="28"/>
          <w:rtl/>
        </w:rPr>
        <w:t xml:space="preserve"> (8/ 205)</w:t>
      </w:r>
      <w:r w:rsidRPr="005C70B1">
        <w:rPr>
          <w:rFonts w:ascii="Traditional Arabic" w:hAnsi="Traditional Arabic" w:cs="Traditional Arabic" w:hint="cs"/>
          <w:sz w:val="28"/>
          <w:szCs w:val="28"/>
          <w:rtl/>
        </w:rPr>
        <w:t>:"أَمَّا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رُؤْيَةُ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اللَّهِ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تَعَالَى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الْمَنَامِ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أَكْثَرُهُمْ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قَالُوا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تَجُوزُ</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وَالسُّكُوتُ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أَحْوَطُ".</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وانظر: "مقالات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الإسلاميين"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زرزور</w:t>
      </w:r>
      <w:r w:rsidRPr="005C70B1">
        <w:rPr>
          <w:rFonts w:ascii="Traditional Arabic" w:hAnsi="Traditional Arabic" w:cs="Traditional Arabic"/>
          <w:sz w:val="28"/>
          <w:szCs w:val="28"/>
          <w:rtl/>
        </w:rPr>
        <w:t xml:space="preserve"> (1/ 171)</w:t>
      </w:r>
      <w:r w:rsidRPr="005C70B1">
        <w:rPr>
          <w:rFonts w:ascii="Traditional Arabic" w:hAnsi="Traditional Arabic" w:cs="Traditional Arabic" w:hint="cs"/>
          <w:sz w:val="28"/>
          <w:szCs w:val="28"/>
          <w:rtl/>
        </w:rPr>
        <w:t>، والفروق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للقرافي</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أنوار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البروق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أنواء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الفروق</w:t>
      </w:r>
      <w:r w:rsidRPr="005C70B1">
        <w:rPr>
          <w:rFonts w:ascii="Traditional Arabic" w:hAnsi="Traditional Arabic" w:cs="Traditional Arabic"/>
          <w:sz w:val="28"/>
          <w:szCs w:val="28"/>
          <w:rtl/>
        </w:rPr>
        <w:t xml:space="preserve"> (4/ 246)</w:t>
      </w:r>
    </w:p>
  </w:footnote>
  <w:footnote w:id="88">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(1 / 116</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117)؛ لمُحَمَّد بن عَبْد الحي الكتاني.</w:t>
      </w:r>
    </w:p>
  </w:footnote>
  <w:footnote w:id="8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"سمط النجوم العوالي" (4 / 547)؛ لعَبْد الملك العصامي، وقال عنه المحبي في "خلاصة الأثر" (4 / 204):"فَرد الدُّنْيَا في الْعُلُوم كلهَا الْجَامِع بَين منطوقها ومفهومها وَالْمَالِك لمجهولها ومعلومها....وَله من التآليف الشاهدة بتبحره ودقة نظره"</w:t>
      </w:r>
      <w:r w:rsidRPr="005C70B1">
        <w:rPr>
          <w:rFonts w:ascii="Traditional Arabic" w:hAnsi="Traditional Arabic" w:cs="Traditional Arabic" w:hint="cs"/>
          <w:sz w:val="28"/>
          <w:szCs w:val="28"/>
          <w:rtl/>
        </w:rPr>
        <w:t>.</w:t>
      </w:r>
    </w:p>
  </w:footnote>
  <w:footnote w:id="9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"تاريخ عجائب الآثار" (1 / 114)؛ للجبرتي، وقال:"ومن تصانيفه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شرح الكنز</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حاشية الدرر والغرر</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الرسائل</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وغير ذلك.....ومن شيوخه الشَّيْخ علي الأُجْهُوريّ".</w:t>
      </w:r>
    </w:p>
  </w:footnote>
  <w:footnote w:id="9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"تاريخ عجائب الآثار" (1 / 116)، وقال عنه المحبي في "خلاصة الأثر" (2 / 287):"الْعَلَّامَة الإِمَام الْحجَّة شرف الْعلمَاء ومرجع الْمَالِكِيَّة</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وَكَانَ عَالما نبيلاً فَقِيها متبحراً لطيف الْعبارَة ولد بِمصْر فِي سنة عشْرين وَألف وَبهَا نَشأ وَلزِمَ النُّور الأُجْهُوريّ سِنِين عديدة وَشهد لَهُ بِالْفَضْلِ......تصدر للإقراء بِجَامِع الْأَزْهَر وَألف مؤلفات كَثِيرَة مِنْهَا شرح على مُخْتَصر خَلِيل تشد إِلَيْهِ الرّحال وَشرح على "العزية" وَغير ذَلِك وَكَانَ رَقِيق الطَّبْع حسن الْخلق جميل المحاورة لطيف التأدية للْكَلَام".</w:t>
      </w:r>
    </w:p>
  </w:footnote>
  <w:footnote w:id="9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الزِّرِكْلِي في "الأعلام" (6 / 241): "وفي الزيتونة (4: 316، 319): (الْخَرَشِي بفتحتين كما هو بخطه)</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وفي مناقب الحضيكي (2: 77): (الْخِرَشِي، بكسر الخاء، نسبة إلى خِرَشَة، من قرى مصر) وسماه (مُحَمَّد بن مُحَمَّد) وعبارة التاج (4: 305): (وأبو خراش، كسحاب، قرية بالبحيرة من أعمال مصر، منها من المتأخرين شيخ مشايخنا أبو عَبْد الله الخراشي) قلت: التاج، في هذا وأمثاله ثقة إلا عند تعارضه مع الخط. ولتراجع مخطوطة الزيتونة؟".</w:t>
      </w:r>
    </w:p>
  </w:footnote>
  <w:footnote w:id="93">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الزِّرِكْلِي في "الأعلام" (6 / 241):"أول من تولى مشيخة الأزهر. نسبته إلى قرية يقال لها أبو خراش (من البحيرة، بمصر) كان فقيها فاضلا ورعا. أقام وتوفي بالقاهرة". وفي "صفوة ما انتشر" (ص 205): "وفاته سنة 1102 هـ".</w:t>
      </w:r>
    </w:p>
  </w:footnote>
  <w:footnote w:id="9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t xml:space="preserve"> </w:t>
      </w: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عنه أبو الفضل مُحَمَّد خليل بن علي الْحُسَيْنِيّ في "سلك الدرر" (4 / 63):"الإمام الفقيه ذو العلوم الوهبية والأخلاق المرضية المتفق على فضله وولايته وحسن سيرته أخذ عن البرهان اللَّقَّانِيّ ولازم بعده النور عليا الأُجْهُوريّ وتصدر للإقراء بالجامع الأزهر وحضر درسه غالب الْمَالِكِيَّة</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واشتهر بالنفع وقبلت كلمته وعمت شفاعته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وألف مؤلفات عديدة منها شرحان على مختصر خليل تلقاهما أهل عصره من العلماء بالقبول وكتب منها نسخ عديدة".</w:t>
      </w:r>
    </w:p>
  </w:footnote>
  <w:footnote w:id="95">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"سلك الدرر" (2 / 11)، وقال عنه:"قرأ على والده وهاجر إلى مصر لطلب العلم بعد الخمسين وألف وأجازه الأجلاء من علمائها بعد القراءة عليهم كالشَّيْخ مُحَمَّد الشَّوْبَري والشَّيْخ شهاب الدين القليوبي والشَّيْخ سلطان المزاحي وله إجازة من الشَّيْخ علي الأُجْهُوريّ المالكي".</w:t>
      </w:r>
    </w:p>
  </w:footnote>
  <w:footnote w:id="9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"تاريخ عجائب الآثار" (1 / 118)؛ للجبرتي، وقال عنه:"تفقه على الشَّيْخ الأُجْهُوريّ والشَّيْخ يوسف الفِيشِي وله مؤلفات منها شرح مختصر خليل في مجلدات وشرح على العشماوية وشرح على الأربعين النووية وشرح على ألفية السيرة للعراقي".</w:t>
      </w:r>
    </w:p>
  </w:footnote>
  <w:footnote w:id="9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كان -رحمه الله- إمام القراء، عالمًا بمتواتر القراءات وشاذها، وعللها وحججها، وكان عالمًا بالتفسير والحديث، علامة في الفقه وسائر العلوم، وتدل مؤلفاته على سَعَة اطلاعه، وعلو منزلته، وقد اشتغل بالفنون، وبلغ من الدقة والتحقيق غاية قلَّ أن يدركها أحد من أمثاله، حتى كان الشَّيْخ أبو النصر المنزلي يشهد له بأنه أدق من ابن قاسم العبادي.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ولما رجع من اليمن أقام مرابطًا بقرية قريبة من البحر المالح تسمى بـ"عزبة البرج"، فاشتغل بها بالدعوة والإرشاد، والوعظ والنصيحة، وكثرت تلامذته إلى أن صاروا أئمة يُقتدَى بهم. ومن مؤلفاته: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1- إتحاف فضلاء البشر بالقراءات الأربعة عشر، وسماه: "منتهى الأماني والمسرات في علوم القراءات" مطبوع.</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2- حاشية على شرح الجلال المحلي على الورقات في أصول الفقه، مطبوعة.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3- مختصر السيرة الحلبية.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4- الذخائر والمهمات فيما يجب الإيمان به من المسموعات.</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"صفحات في علوم القراءات" (ص 413)؛ لأبي طاهر عَبْد القيوم عَبْد الغفور السندي.</w:t>
      </w:r>
    </w:p>
  </w:footnote>
  <w:footnote w:id="9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"سلك الدرر" (4 / 265</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266)؛ لمُحَمَّد خليل بن علي مراد الْحُسَيْنِيّ، وقال عنه:"نزيل دمشق ومدرس الحديث بها الإمام العالم الفقيه المتبحر أعجوبة الدهر في قوة الحافظة وطلاقة العبارة والاستحضار التام في الفقه وغيره... وأقبلت عليه الناس وكان وجيهاً محترماً مقبول الشفاعة عند الحكام صداعاً بالحق يقول الحق ولا يبالي، مقداماً في الأمور"</w:t>
      </w:r>
    </w:p>
  </w:footnote>
  <w:footnote w:id="9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بِكَسْر أَوله وثالثه بعد كل مِنْهُمَا مُعْجمَة قبل ثانيتهما تَحْتَانِيَّة قَرْيَة من أَعمال الْمحلة من الغربية. انظر: "الضوء اللامع" (11 / 190).</w:t>
      </w:r>
    </w:p>
  </w:footnote>
  <w:footnote w:id="10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هكذا قال الكتاني في "فهرس الفهارس" (1 / 225)، وبالرجوع إلى ترجمة البِشْبِيشِي في "تاريخ عجائب الآثار" (1 / 234)، وجدت أنه دخل القاهرة سنة (1081هـ)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والنور الأُجْهُوريّ توفي سنة (1066هـ)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وهذا يعني أنه دخلها بعد وفاة النور الأُجْهُوريّ، أي أن بين وفاتهما نحو (77 سنة)، وهذا لا شيء فيه؛ لأن البِشْبِيشِي كان من المعُم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رين، فيحتمل أنه التقى بالنور الأُجْهُوريّ قبل ذلك، ويحتمل أن الكتاني في "فهرس الفهارس" قصد أجهوريا آخر، وليس أحد يمكن أن يلقاه البِشْبِيشِي من علماء أجهور عند دخوله القاهرة سنة (1081هـ)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سوى أبي الفيض عَبْد الرحمن بن يوسف الأُجْهُوريّ (ت 1084هـ)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إذا صح تاريخ دخوله القاهرة كما ذكرناه.والله أعلم.</w:t>
      </w:r>
    </w:p>
  </w:footnote>
  <w:footnote w:id="10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"سلك الدرر" (2 / 81</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82)؛ لمُحَمَّد خليل الْحُسَيْنِيّ، وقال:"أخذ عن جملة من الأعلام منهم والده البرهان إبراهيم والنور علي بن مُحَمَّد الأُجْهُوريّ......وغيرهم مما هو مذكور في ثبته المسمى ب</w:t>
      </w:r>
      <w:r w:rsidRPr="005C70B1">
        <w:rPr>
          <w:rFonts w:ascii="Traditional Arabic" w:hAnsi="Traditional Arabic" w:cs="Traditional Arabic" w:hint="cs"/>
          <w:sz w:val="28"/>
          <w:szCs w:val="28"/>
          <w:rtl/>
        </w:rPr>
        <w:t>ـ(</w:t>
      </w:r>
      <w:r w:rsidRPr="005C70B1">
        <w:rPr>
          <w:rFonts w:ascii="Traditional Arabic" w:hAnsi="Traditional Arabic" w:cs="Traditional Arabic"/>
          <w:sz w:val="28"/>
          <w:szCs w:val="28"/>
          <w:rtl/>
        </w:rPr>
        <w:t>إتحاف ذوي الإرشاد بتحرير ذوي الإسناد</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w:t>
      </w:r>
    </w:p>
  </w:footnote>
  <w:footnote w:id="10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ذكره مُحَمَّد خليل بن علي بن مُحَمَّد الْحُسَيْنِيّ، في "سلك الدرر" (3 / 83) فقال:"الشَّيْخ سليمان بن أَحْمَد الأشبولي الذي يروى عن الشَّيْخ علي الشَّبرَامَلِّسي والبرهان إبراهيم اللَّقَّانِيّ والشَّيْخ عَبْد الرحمن اليمني والشهاب أَحْمَد السبكي والنور علي الأُجْهُوريّ بأسانيدهم المعلومة".</w:t>
      </w:r>
    </w:p>
  </w:footnote>
  <w:footnote w:id="10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"الأعلام" (5 / 13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14)؛ للزركلي، و"معجم المؤلفين" (7 / 207)، "هدية العارفين" (1 / 758).</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وانظر: النخلي: الثبت (9 / 2)،"فهرس مخطوطات الظاهرية"، وعلي مبارك: "الخطط التوفيقية" (8: 33، 34)، و"فهرس التيمورية" (3: 10)، "فهرس الأزهرية" (1: 316، 346، 503)، و"فهرست الخديوية" (1: 237، 355، 447، 2: 25، 207، 3: 153، 166، 167، 174، 187، 6: 152، 161، 162، 201، 212، 7 / 1، 107: 305، 343، 7 / 2، 435، 696)، و"فهرس الأزهرية" (2: 319، 349، 408، 417،</w:t>
      </w:r>
      <w:r w:rsidRPr="005C70B1">
        <w:rPr>
          <w:rFonts w:ascii="Traditional Arabic" w:hAnsi="Traditional Arabic" w:cs="Traditional Arabic"/>
          <w:sz w:val="28"/>
          <w:szCs w:val="28"/>
        </w:rPr>
        <w:t>437</w:t>
      </w:r>
      <w:r>
        <w:rPr>
          <w:rFonts w:ascii="Traditional Arabic" w:hAnsi="Traditional Arabic" w:cs="Traditional Arabic"/>
          <w:sz w:val="28"/>
          <w:szCs w:val="28"/>
          <w:rtl/>
        </w:rPr>
        <w:t>،</w:t>
      </w:r>
      <w:r w:rsidRPr="005C70B1">
        <w:rPr>
          <w:rFonts w:ascii="Traditional Arabic" w:hAnsi="Traditional Arabic" w:cs="Traditional Arabic"/>
          <w:sz w:val="28"/>
          <w:szCs w:val="28"/>
        </w:rPr>
        <w:t xml:space="preserve"> 713</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Pr>
        <w:t>813</w:t>
      </w:r>
      <w:r w:rsidRPr="005C70B1">
        <w:rPr>
          <w:rFonts w:ascii="Traditional Arabic" w:hAnsi="Traditional Arabic" w:cs="Traditional Arabic"/>
          <w:sz w:val="28"/>
          <w:szCs w:val="28"/>
          <w:rtl/>
        </w:rPr>
        <w:t>).</w:t>
      </w:r>
    </w:p>
  </w:footnote>
  <w:footnote w:id="10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قال</w:t>
      </w:r>
      <w:r w:rsidRPr="005C70B1">
        <w:rPr>
          <w:rFonts w:ascii="Traditional Arabic" w:hAnsi="Traditional Arabic" w:cs="Traditional Arabic"/>
          <w:sz w:val="28"/>
          <w:szCs w:val="28"/>
          <w:rtl/>
        </w:rPr>
        <w:t xml:space="preserve"> العلامة الفقيه الحنبلي بكر أبو زيد في فقه النوازل (1/105) ما مختصره</w:t>
      </w:r>
      <w:r>
        <w:rPr>
          <w:rFonts w:ascii="Traditional Arabic" w:hAnsi="Traditional Arabic" w:cs="Traditional Arabic"/>
          <w:sz w:val="28"/>
          <w:szCs w:val="28"/>
          <w:rtl/>
        </w:rPr>
        <w:t>:</w:t>
      </w:r>
      <w:r w:rsidR="00613BC5">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لفظ</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موسوعة</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اصطلاح</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قريب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العهد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صدر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القرن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الثالث</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عشر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وقد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وقع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ذلك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قصة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لطيفة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لسان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الأعجميين،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مجلة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الأزهر</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لواء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الإسلام</w:t>
      </w:r>
      <w:r w:rsidRPr="005C70B1">
        <w:rPr>
          <w:rFonts w:ascii="Traditional Arabic" w:hAnsi="Traditional Arabic" w:cs="Traditional Arabic"/>
          <w:sz w:val="28"/>
          <w:szCs w:val="28"/>
          <w:rtl/>
        </w:rPr>
        <w:t xml:space="preserve"> 26 / 1158 " </w:t>
      </w:r>
      <w:r w:rsidRPr="005C70B1">
        <w:rPr>
          <w:rFonts w:ascii="Traditional Arabic" w:hAnsi="Traditional Arabic" w:cs="Traditional Arabic" w:hint="cs"/>
          <w:sz w:val="28"/>
          <w:szCs w:val="28"/>
          <w:rtl/>
        </w:rPr>
        <w:t>بعنوان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الأدب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والعلوم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جاء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نصه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eastAsia"/>
          <w:sz w:val="28"/>
          <w:szCs w:val="28"/>
          <w:rtl/>
        </w:rPr>
        <w:t>«</w:t>
      </w:r>
      <w:r w:rsidRPr="005C70B1">
        <w:rPr>
          <w:rFonts w:ascii="Traditional Arabic" w:hAnsi="Traditional Arabic" w:cs="Traditional Arabic" w:hint="cs"/>
          <w:sz w:val="28"/>
          <w:szCs w:val="28"/>
          <w:rtl/>
        </w:rPr>
        <w:t>لطاش</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كبرى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زاده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كتاب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باسم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موضوعات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العلوم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ولما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كانت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إحدى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مكتبات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القسطنطينية،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تدون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فهرساً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لمحتوياتها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أملى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موظفيها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اسم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الكتاب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موظفي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المكتبة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بلفظ</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موضوعات</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العلوم،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لأن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الأعاجم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يلفظون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الضاد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بقريب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لفظ</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الظاء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فسمع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الكاتب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الضاد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سينًا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فكتب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اسم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الكتاب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موسوعات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العلوم</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وسمع</w:t>
      </w:r>
      <w:r>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إبراهيم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اليازجي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صاحب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مجلة</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الضياء</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باسم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الكتاب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وموضوعه؛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فخيل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إليه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كلمة</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موسوعات</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تؤدي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معنى</w:t>
      </w:r>
      <w:r w:rsidRPr="005C70B1">
        <w:rPr>
          <w:rFonts w:ascii="Traditional Arabic" w:hAnsi="Traditional Arabic" w:cs="Traditional Arabic"/>
          <w:sz w:val="28"/>
          <w:szCs w:val="28"/>
          <w:rtl/>
        </w:rPr>
        <w:t xml:space="preserve"> " </w:t>
      </w:r>
      <w:r w:rsidRPr="005C70B1">
        <w:rPr>
          <w:rFonts w:ascii="Traditional Arabic" w:hAnsi="Traditional Arabic" w:cs="Traditional Arabic" w:hint="cs"/>
          <w:sz w:val="28"/>
          <w:szCs w:val="28"/>
          <w:rtl/>
        </w:rPr>
        <w:t>دائرة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معارف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فأعلن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ذلك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مجلته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وأخذ</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زكي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باشا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وغيره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فشاعت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كلمة</w:t>
      </w:r>
      <w:r w:rsidRPr="005C70B1">
        <w:rPr>
          <w:rFonts w:ascii="Traditional Arabic" w:hAnsi="Traditional Arabic" w:cs="Traditional Arabic"/>
          <w:sz w:val="28"/>
          <w:szCs w:val="28"/>
          <w:rtl/>
        </w:rPr>
        <w:t>: (</w:t>
      </w:r>
      <w:r w:rsidRPr="005C70B1">
        <w:rPr>
          <w:rFonts w:ascii="Traditional Arabic" w:hAnsi="Traditional Arabic" w:cs="Traditional Arabic" w:hint="cs"/>
          <w:sz w:val="28"/>
          <w:szCs w:val="28"/>
          <w:rtl/>
        </w:rPr>
        <w:t>موسوعة</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وموسوعات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لهذا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النوع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الكتب،</w:t>
      </w:r>
      <w:r w:rsidR="00613BC5">
        <w:rPr>
          <w:rFonts w:ascii="Traditional Arabic" w:hAnsi="Traditional Arabic" w:cs="Traditional Arabic" w:hint="cs"/>
          <w:sz w:val="28"/>
          <w:szCs w:val="28"/>
          <w:rtl/>
        </w:rPr>
        <w:t xml:space="preserve"> </w:t>
      </w:r>
      <w:r w:rsidRPr="005C70B1">
        <w:rPr>
          <w:rFonts w:ascii="Traditional Arabic" w:hAnsi="Traditional Arabic" w:cs="Traditional Arabic" w:hint="cs"/>
          <w:sz w:val="28"/>
          <w:szCs w:val="28"/>
          <w:rtl/>
        </w:rPr>
        <w:t>وهي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تسمية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مبنية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الخطأ</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رأيت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وكان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العلامة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أحمد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تيمور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باشا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والكرملي،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وغيرهما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يرون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تسمية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دائرة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المعارف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باسم</w:t>
      </w:r>
      <w:r w:rsidRPr="005C70B1">
        <w:rPr>
          <w:rFonts w:ascii="Traditional Arabic" w:hAnsi="Traditional Arabic" w:cs="Traditional Arabic"/>
          <w:sz w:val="28"/>
          <w:szCs w:val="28"/>
          <w:rtl/>
        </w:rPr>
        <w:t>:</w:t>
      </w:r>
      <w:r w:rsidR="00613BC5">
        <w:rPr>
          <w:rFonts w:ascii="Traditional Arabic" w:hAnsi="Traditional Arabic" w:cs="Traditional Arabic" w:hint="cs"/>
          <w:sz w:val="28"/>
          <w:szCs w:val="28"/>
          <w:rtl/>
        </w:rPr>
        <w:t xml:space="preserve"> </w:t>
      </w:r>
      <w:r w:rsidRPr="005C70B1">
        <w:rPr>
          <w:rFonts w:ascii="Traditional Arabic" w:hAnsi="Traditional Arabic" w:cs="Traditional Arabic" w:hint="cs"/>
          <w:sz w:val="28"/>
          <w:szCs w:val="28"/>
          <w:rtl/>
        </w:rPr>
        <w:t>معلمة؛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لأنه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أصح،</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وأرشق،</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وأدل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على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المراد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منه</w:t>
      </w:r>
      <w:r w:rsidRPr="005C70B1">
        <w:rPr>
          <w:rFonts w:ascii="Traditional Arabic" w:hAnsi="Traditional Arabic" w:cs="Traditional Arabic" w:hint="eastAsia"/>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انتهى</w:t>
      </w:r>
      <w:r w:rsidRPr="005C70B1">
        <w:rPr>
          <w:rFonts w:ascii="Traditional Arabic" w:hAnsi="Traditional Arabic" w:cs="Traditional Arabic"/>
          <w:sz w:val="28"/>
          <w:szCs w:val="28"/>
          <w:rtl/>
        </w:rPr>
        <w:t xml:space="preserve"> كلام الشيخ بكر.</w:t>
      </w:r>
      <w:r>
        <w:rPr>
          <w:rFonts w:ascii="Traditional Arabic" w:hAnsi="Traditional Arabic" w:cs="Traditional Arabic"/>
          <w:sz w:val="28"/>
          <w:szCs w:val="28"/>
          <w:rtl/>
        </w:rPr>
        <w:t xml:space="preserve">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hint="cs"/>
          <w:sz w:val="28"/>
          <w:szCs w:val="28"/>
          <w:rtl/>
        </w:rPr>
        <w:t>قلت</w:t>
      </w:r>
      <w:r>
        <w:rPr>
          <w:rFonts w:ascii="Traditional Arabic" w:hAnsi="Traditional Arabic" w:cs="Traditional Arabic"/>
          <w:sz w:val="28"/>
          <w:szCs w:val="28"/>
          <w:rtl/>
        </w:rPr>
        <w:t>:</w:t>
      </w:r>
      <w:r w:rsidR="00613BC5">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لكن الذي يظهر من صنيع مجمع اللغة العربية اعتمادها،</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وهم أهل هذا الشأن،</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ولذا ذكروها في مجمع اللغة العربية المعاصرة (3/2440) حيث ورد فيه</w:t>
      </w:r>
      <w:r>
        <w:rPr>
          <w:rFonts w:ascii="Traditional Arabic" w:hAnsi="Traditional Arabic" w:cs="Traditional Arabic"/>
          <w:sz w:val="28"/>
          <w:szCs w:val="28"/>
          <w:rtl/>
        </w:rPr>
        <w:t>:</w:t>
      </w:r>
      <w:r w:rsidR="00ED5239">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مَوْسوعة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مفرد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دائرة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معارف؛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كتاب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يجمع</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معلومات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ميادين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المعرفة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والفنون،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فى</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ميدان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تُعرض</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المواد</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فيه</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مرتَّبة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ترتيبًا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هجائيًّا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بحسب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الموضوعات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المَوْسوعة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الإسلاميَّة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الفلسطينيّة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الطِّبِّيَّة</w:t>
      </w:r>
      <w:r w:rsidRPr="005C70B1">
        <w:rPr>
          <w:rFonts w:ascii="Traditional Arabic" w:hAnsi="Traditional Arabic" w:cs="Traditional Arabic"/>
          <w:sz w:val="28"/>
          <w:szCs w:val="28"/>
          <w:rtl/>
        </w:rPr>
        <w:t>"</w:t>
      </w:r>
      <w:r w:rsidRPr="005C70B1">
        <w:rPr>
          <w:rFonts w:ascii="Traditional Arabic" w:hAnsi="Traditional Arabic" w:cs="Traditional Arabic" w:hint="eastAsia"/>
          <w:sz w:val="28"/>
          <w:szCs w:val="28"/>
          <w:rtl/>
        </w:rPr>
        <w:t>»</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وفي المعجم الوسيط أيضًا (1/302)</w:t>
      </w:r>
      <w:r>
        <w:rPr>
          <w:rFonts w:ascii="Traditional Arabic" w:hAnsi="Traditional Arabic" w:cs="Traditional Arabic"/>
          <w:sz w:val="28"/>
          <w:szCs w:val="28"/>
          <w:rtl/>
        </w:rPr>
        <w:t>:</w:t>
      </w:r>
      <w:r w:rsidR="00ED5239">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w:t>
      </w:r>
      <w:r w:rsidRPr="005C70B1">
        <w:rPr>
          <w:rFonts w:ascii="Traditional Arabic" w:hAnsi="Traditional Arabic" w:cs="Traditional Arabic" w:hint="cs"/>
          <w:sz w:val="28"/>
          <w:szCs w:val="28"/>
          <w:rtl/>
        </w:rPr>
        <w:t>الموسوعة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عمل</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يضم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مَعْلُومَات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مُخْتَلف</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ميادين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الْمعرفَة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أَو</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ميدان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خَاص</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مِنْهَا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وَيكون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عَادَة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مُرَتبا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ترتيبا</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هجائيًا</w:t>
      </w:r>
      <w:r w:rsidRPr="005C70B1">
        <w:rPr>
          <w:rFonts w:ascii="Traditional Arabic" w:hAnsi="Traditional Arabic" w:cs="Traditional Arabic" w:hint="eastAsia"/>
          <w:sz w:val="28"/>
          <w:szCs w:val="28"/>
          <w:rtl/>
        </w:rPr>
        <w:t>»</w:t>
      </w:r>
      <w:r w:rsidRPr="005C70B1">
        <w:rPr>
          <w:rFonts w:ascii="Traditional Arabic" w:hAnsi="Traditional Arabic" w:cs="Traditional Arabic"/>
          <w:sz w:val="28"/>
          <w:szCs w:val="28"/>
          <w:rtl/>
        </w:rPr>
        <w:t xml:space="preserve">. </w:t>
      </w:r>
    </w:p>
  </w:footnote>
  <w:footnote w:id="10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157).</w:t>
      </w:r>
    </w:p>
  </w:footnote>
  <w:footnote w:id="10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158).</w:t>
      </w:r>
    </w:p>
  </w:footnote>
  <w:footnote w:id="107">
    <w:p w:rsidR="00C01B51" w:rsidRPr="005C70B1" w:rsidRDefault="00C01B51" w:rsidP="00D547CF">
      <w:pPr>
        <w:autoSpaceDE w:val="0"/>
        <w:autoSpaceDN w:val="0"/>
        <w:adjustRightInd w:val="0"/>
        <w:spacing w:after="0" w:line="240" w:lineRule="auto"/>
        <w:jc w:val="both"/>
        <w:rPr>
          <w:rFonts w:ascii="Traditional Arabic" w:hAnsi="Traditional Arabic" w:cs="Traditional Arabic"/>
          <w:b/>
          <w:bCs/>
          <w:color w:val="000000"/>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مركز الملك فيصل للبحوث والدراسات الإسلامية بالمملكة العربية السعودية _ الرياض _ رقم الحفظ: (11584)، وجامعة أم القرى 1356 ورقة 320، وأخرى في مكتبة الأوقاف العامة، انظرها في: "معجم تاريخ التراث الإسلامي في مكتبات العالم" (2 / 2129).</w:t>
      </w:r>
    </w:p>
  </w:footnote>
  <w:footnote w:id="10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ابن عابدين في "رد المحتار" (2 / 253):"وَقَدْ نَظَمَهَا الْعَلَّامَة الشَّيْخ علي الأُجْهُوريّ الْمَالِكِيُّ وَشَرَحَهَا شَرْحًا لَطِيفًا، وَذَكَرَ نَحْوَ الثَّلَاثِينَ أَيْضًا"، ويوجد منها نسخ خطية بعنوان "تعليق لطيف على منظومة الشهداء وتبيين مراتبهم" في:</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الظاهرية رقم (3882) مجموع (149) ورقة (76 _ 79)، وجامعة أم القرى _ مكة المكرمة 4 / 1429</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ورقة 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1033 ه، ومكتبه المخطوطات _ بالكويت _ رقم الحفظ: (1169) عن الظاهريه (149/3882).</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انظر:"معجم تاريخ التراث الإسلامي" (2 / 2128).</w:t>
      </w:r>
    </w:p>
  </w:footnote>
  <w:footnote w:id="10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بدار الكتب الوطنية بتونس 7322/ 13، ورقة 135 _ 140. انظر:"معجم تاريخ التراث الإسلامي" (2 / 2129).</w:t>
      </w:r>
    </w:p>
  </w:footnote>
  <w:footnote w:id="11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 خطية في</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دار الكتب الْمِصْرِيّة 9853 ن ع 23944، ودار الكتب بالقاهرة ملحق رقم 21805 / ب ورقة 106</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1267 هـ، وطبع في القاهرة طبع حجر سنة 1277هـ. انظر:"معجم تاريخ التراث الإسلامي" (2 / 2128).</w:t>
      </w:r>
    </w:p>
  </w:footnote>
  <w:footnote w:id="111">
    <w:p w:rsidR="00C01B51" w:rsidRPr="005C70B1" w:rsidRDefault="00C01B51" w:rsidP="00D547CF">
      <w:pPr>
        <w:autoSpaceDE w:val="0"/>
        <w:autoSpaceDN w:val="0"/>
        <w:adjustRightInd w:val="0"/>
        <w:spacing w:after="0" w:line="240" w:lineRule="auto"/>
        <w:jc w:val="both"/>
        <w:rPr>
          <w:rFonts w:ascii="Traditional Arabic" w:hAnsi="Traditional Arabic" w:cs="Traditional Arabic"/>
          <w:b/>
          <w:bCs/>
          <w:color w:val="000000"/>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دار الكتب بالقاهرة ملحق مجموعة رقم (21561/ ب) ورقة (7 _ 12)، ودار الكتب الوطنية بتونس _ رقم الحفظ: رقم التسلسل (858). انظر:"معجم تاريخ التراث الإسلامي" (2 / 2129).</w:t>
      </w:r>
    </w:p>
  </w:footnote>
  <w:footnote w:id="11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دار الكتب الْمِصْرِيّة (رياضة) 1066/ 2 ورقة 18، كتب في القرن الحادي عشر الهجري. انظر: "معجم تاريخ التراث الإسلامي في مكتبات العالم (2 / 2129).</w:t>
      </w:r>
    </w:p>
  </w:footnote>
  <w:footnote w:id="11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الوطنية / باريس (العُمَرية) 137 [5581] _ و44 ب.</w:t>
      </w:r>
    </w:p>
  </w:footnote>
  <w:footnote w:id="11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لم أصل إلى مكان مخطوطتها، ولكن يوجد مخطوطة لشرحها، فقد شرحها مُحَمَّد بن أَحْمَد بن حسن ابن الجوهري (الجوهري الصغير) (ت 1215هـ)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منها نسخة خطية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([862 مجاميع] الجوهري 42115).</w:t>
      </w:r>
    </w:p>
  </w:footnote>
  <w:footnote w:id="11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نسخة خطية في: مركز الملك فيصل للبحوث والدراسات الإسلامية بالرياض _ رقم الحفظ: (</w:t>
      </w:r>
      <w:r w:rsidRPr="005C70B1">
        <w:rPr>
          <w:rFonts w:ascii="Traditional Arabic" w:hAnsi="Traditional Arabic" w:cs="Traditional Arabic" w:hint="cs"/>
          <w:sz w:val="28"/>
          <w:szCs w:val="28"/>
          <w:rtl/>
        </w:rPr>
        <w:t>3 / 269</w:t>
      </w:r>
      <w:r w:rsidRPr="005C70B1">
        <w:rPr>
          <w:rFonts w:ascii="Traditional Arabic" w:hAnsi="Traditional Arabic" w:cs="Traditional Arabic"/>
          <w:sz w:val="28"/>
          <w:szCs w:val="28"/>
          <w:rtl/>
        </w:rPr>
        <w:t>).</w:t>
      </w:r>
    </w:p>
  </w:footnote>
  <w:footnote w:id="11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مكتبة المسجد النبوي نسخ بخط: مغربي معتاد 1ق: (249/ب-250/أ). 19س. 22×16سم ـ رقم الحفظ: 48/80 (8)، رقم الحاسب: (3310)، رقم الفيلم: 9.</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بداية المخطوط: يقول ع</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لي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من يقلد مالكا......وبلدته أجهور راجي أولي الوفا</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w:t>
      </w:r>
      <w:r w:rsidRPr="005C70B1">
        <w:rPr>
          <w:rFonts w:ascii="Traditional Arabic" w:hAnsi="Traditional Arabic" w:cs="Traditional Arabic" w:hint="cs"/>
          <w:sz w:val="28"/>
          <w:szCs w:val="28"/>
          <w:rtl/>
        </w:rPr>
        <w:t xml:space="preserve">في </w:t>
      </w:r>
      <w:r w:rsidRPr="005C70B1">
        <w:rPr>
          <w:rFonts w:ascii="Traditional Arabic" w:hAnsi="Traditional Arabic" w:cs="Traditional Arabic"/>
          <w:sz w:val="28"/>
          <w:szCs w:val="28"/>
          <w:rtl/>
        </w:rPr>
        <w:t>نهايته</w:t>
      </w:r>
      <w:r w:rsidRPr="005C70B1">
        <w:rPr>
          <w:rFonts w:ascii="Traditional Arabic" w:hAnsi="Traditional Arabic" w:cs="Traditional Arabic" w:hint="cs"/>
          <w:sz w:val="28"/>
          <w:szCs w:val="28"/>
          <w:rtl/>
        </w:rPr>
        <w:t xml:space="preserve"> يقول</w:t>
      </w:r>
      <w:r w:rsidRPr="005C70B1">
        <w:rPr>
          <w:rFonts w:ascii="Traditional Arabic" w:hAnsi="Traditional Arabic" w:cs="Traditional Arabic"/>
          <w:sz w:val="28"/>
          <w:szCs w:val="28"/>
          <w:rtl/>
        </w:rPr>
        <w:t>: ومستفعلن مع فاعلاتن مكرراً......بدا شطر مجتث وقيت من الجفا.</w:t>
      </w:r>
    </w:p>
  </w:footnote>
  <w:footnote w:id="11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"هدية العارفين" (1 / 758). منه نسخة مخطوطة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[886] حليم (34389).</w:t>
      </w:r>
    </w:p>
  </w:footnote>
  <w:footnote w:id="11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استمد منه كل من جاء بعده على ما فيه من أغلاط اعتنى المغاربة بتصحيحها. انظر: "الفكر السامي في تاريخ الفقه الإسلامي" (2 / 331)؛ لمُحَمَّد بن الحسن بن العربيّ الثعالبي الجعفري الفاسي (المتوفى: 1376هـ)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وقال (2 / 493):"وحذروا من شروح الأُجْهُوريّ الثلاثة على "المختصر" ألا يعتمد ما انفردت به على أنه لا ينكر فضله، ولا فضل تلاميذه الْخَرَشِي والشَّبْرَخِيتِي ولا سيما الزرقاني، ولكن لا يعتمد إلا ما سلمه محشوهم لكثرة الأغلاط فيها".</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منه نسخ خطية في: المكتبة العَبْدلية بجامع الزيتونه بتونس _ رقم الحفظ: 4/287 (2458)، ودار الكتب الوطنية بتونس _ رقم الحفظ: رقم التسلسل (444</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5445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5446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5447</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5448</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5534</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5537</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5538</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5539</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5540)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[270] 749</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[229] 2053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[1027] 15583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[1731] صعايده 39366، والمكتبة المحمودية بالمملكة العربية السعودية _ المدينة المنورة _ رقم الحفظ: (1330).</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انظر أرقامها في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"معجم تاريخ التراث الإسلامي في مكتبات العالم" (2 / 2130).</w:t>
      </w:r>
    </w:p>
  </w:footnote>
  <w:footnote w:id="11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 نسخ في دار الكتب الوطنية بتونس، وخزانة القرويين بفاس، بعنوان "شرح مختصر الشَّيْخ خليل". انظر أرقامها في "معجم تاريخ التراث الإسلامي في مكتبات العالم" (2 / 2129).</w:t>
      </w:r>
    </w:p>
  </w:footnote>
  <w:footnote w:id="12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"هدية العارفين" (1 / 758). يوجد منه نسخة في: خزانه ابن يوسف بالمغرب _ مراكش _ رقم الحفظ: (36/ د)،</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 وخزانة المدرسة العليا بالرباط 433 ورقة 77. انظر: "معجم تاريخ التراث الإسلامي في مكتبات العالم" (2 / 2128).</w:t>
      </w:r>
    </w:p>
  </w:footnote>
  <w:footnote w:id="12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انظر:"إيضاح المكنون" (4 / 688). منه نسخة في دار الكتب الْمِصْرِيّة (حديث) 568 ورقة 50، ودار الكتب القطرية رقم 932/ 10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1099 ه، ومخطوطات مكتبة المسجد النبوي رقم الحفظ: 32/219، رقم الحاسب: 1490 _ رقم الفيلم: 61. انظر: "معجم تاريخ التراث الإسلامي في مكتبات العالم" (2 / 2130).</w:t>
      </w:r>
    </w:p>
  </w:footnote>
  <w:footnote w:id="12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المكتبة: الخديوية بالقاهرة _ رقم الحفظ: (3/166)، والمكتبة المركزية بالمملكة العربية السعودية _ مكة المكرمة _ جامعة أم القرى. انظر: "معجم تاريخ التراث الإسلامي في مكتبات العالم" (2 / 2129).</w:t>
      </w:r>
    </w:p>
  </w:footnote>
  <w:footnote w:id="123">
    <w:p w:rsidR="00C01B51" w:rsidRPr="005C70B1" w:rsidRDefault="00C01B51" w:rsidP="00D547CF">
      <w:pPr>
        <w:autoSpaceDE w:val="0"/>
        <w:autoSpaceDN w:val="0"/>
        <w:adjustRightInd w:val="0"/>
        <w:spacing w:after="0" w:line="240" w:lineRule="auto"/>
        <w:jc w:val="both"/>
        <w:rPr>
          <w:rFonts w:ascii="Traditional Arabic" w:hAnsi="Traditional Arabic" w:cs="Traditional Arabic"/>
          <w:b/>
          <w:bCs/>
          <w:color w:val="000000"/>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[328] 4433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[2652] السقا28621</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[436 مجاميع] (18095)، والخزانة التيمورية مجامع 238 / 4، ودار الكتب بالقاهرة ملحق رقم 23076/ ب مجموعة ورقة 12. انظر: "معجم تاريخ التراث الإسلامي في مكتبات العالم" (2 / 2129).</w:t>
      </w:r>
    </w:p>
  </w:footnote>
  <w:footnote w:id="12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طبع في مصر (القاهرة) طبع حجر سنة 1277 ه / 1860 م (157 ص)، ومعه حاشية الشَّيْخ إبراهيم السقا عليه مصر، تصحيح علي بن علي المخللاتي.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ومنه نسخة خطية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[3] 825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[112] 4881</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[918] السقا28806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[1099] حليم34155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[1194] 36461</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[1319] صعايده 39930</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[1335] زكي41475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[1336] زكي41476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[1379] الجوهري42055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[1400] عروسي42733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[416 مجاميع] 16293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[1115] حليم34171، والخديوية بالقاهرة _ رقم الحفظ: (6/161)، دار الكتب الْمِصْرِيّة بالقاهرة _ رقم الحفظ: (1/338</w:t>
      </w:r>
      <w:r w:rsidRPr="005C70B1">
        <w:rPr>
          <w:rFonts w:ascii="Traditional Arabic" w:hAnsi="Traditional Arabic" w:cs="Traditional Arabic"/>
          <w:sz w:val="28"/>
          <w:szCs w:val="28"/>
        </w:rPr>
        <w:t>(</w:t>
      </w:r>
      <w:r w:rsidRPr="005C70B1">
        <w:rPr>
          <w:rFonts w:ascii="Traditional Arabic" w:hAnsi="Traditional Arabic" w:cs="Traditional Arabic"/>
          <w:sz w:val="28"/>
          <w:szCs w:val="28"/>
          <w:rtl/>
        </w:rPr>
        <w:t>، ومكتبة الأوقاف بحلب _ سوريا _ حلب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(4) (3143/1159)، والخزانة الملكية (الْحَسَنِيّة) _ المغرب _ الرباط _ رقم الحفظ: مجموع (1) (12213 ز)، ومكتبة الظاهرية _ سوريا _ دمشق _ رقم الحفظ: (4025)، المكتبة الوطنية بباريس _ تونس _ رقم الحفظ: رقم التسلسل (1463).</w:t>
      </w:r>
    </w:p>
  </w:footnote>
  <w:footnote w:id="12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شرح على أحاديث الأُجْهُوريّ في فضل شهر رمضان؛ لمُحَمَّد بن علي بن مُحَمَّد</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القحافي، توفي بعد (1270هـ)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منه نسخة مخطوطة في: مكتبه الملك عبد العزيز بالمملكة العربية السعودية _ المدينة المنورة _ رقم الحفظ: مجموعه حكمت رقم: 435 (86/232).</w:t>
      </w:r>
    </w:p>
  </w:footnote>
  <w:footnote w:id="12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مركز الملك فيصل للبحوث والدراسات الإسلامية _ جامعة الرياض، رقم الحفظ: (203) ورقة 120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1080 ه. انظر:"معجم تاريخ التراث الإسلامي" (2 / 2128).</w:t>
      </w:r>
    </w:p>
  </w:footnote>
  <w:footnote w:id="12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 نسخة في جامعة الإمام مُحَمَّد بن سعود 3 / 2 / 507 [5937] _ (8و) _ القرن الحادي عشر الهجري تقريبا.</w:t>
      </w:r>
    </w:p>
  </w:footnote>
  <w:footnote w:id="12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[63] 4187</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[92] 4524</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[114] 4903</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[367] 11065</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[1367] زكي41502</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[1366] زكي41506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[1405] عروسي42738</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[1408] عروسي42837</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[156 مجاميع] 3578</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[1085 مجاميع] 16129</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[210 مجاميع] 5406، ودار الكتب الوطنية بتونس _ </w:t>
      </w:r>
      <w:r w:rsidR="00796018">
        <w:rPr>
          <w:rFonts w:ascii="Traditional Arabic" w:hAnsi="Traditional Arabic" w:cs="Traditional Arabic"/>
          <w:sz w:val="28"/>
          <w:szCs w:val="28"/>
          <w:rtl/>
        </w:rPr>
        <w:t>رقم الحفظ: رقم التسلسل 1376)، و</w:t>
      </w:r>
      <w:r w:rsidRPr="005C70B1">
        <w:rPr>
          <w:rFonts w:ascii="Traditional Arabic" w:hAnsi="Traditional Arabic" w:cs="Traditional Arabic"/>
          <w:sz w:val="28"/>
          <w:szCs w:val="28"/>
          <w:rtl/>
        </w:rPr>
        <w:t>مكتبه الفاتيكان _ رقم الحفظ: (1558/5).</w:t>
      </w:r>
    </w:p>
  </w:footnote>
  <w:footnote w:id="12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 في قيصري راشد أفندي، ودار الكتب الوطنية بتونس، والقاهرة ملحق رقم 22969/ ب ورقة 20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1056 ه. انظر تفصيلها في:"معجم تاريخ التراث الإسلامي" (2 / 2129). ونسخة في جامعة القاهرة 1 / 227 [20068] _ (21و)، وإسحق الْحُسَيْنِيّ / القدس / 72 [مجلد 88 / 24] _</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(2و).</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وعلى كتاب فضائل عاشوراء حاشية ليوسف السنيلاويني، يوجد منها نسخة خطية في: مركز الملك فيصل للبحوث والدراسات الإسلامية بالرياض _ رقم الحفظ: 2148-فك.</w:t>
      </w:r>
    </w:p>
  </w:footnote>
  <w:footnote w:id="13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دار الكتب بالقاهرة ملحق رقم 22586/ ب ورقة 50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1306 ه. انظر: "معجم تاريخ التراث الإسلامي في مكتبات العالم (2 / 2130).</w:t>
      </w:r>
    </w:p>
  </w:footnote>
  <w:footnote w:id="13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الظاهرية _ الفقه الحنفي _ 4375 ورقة 11 _ 14</w:t>
      </w:r>
      <w:r>
        <w:rPr>
          <w:rFonts w:ascii="Traditional Arabic" w:hAnsi="Traditional Arabic" w:cs="Traditional Arabic"/>
          <w:sz w:val="28"/>
          <w:szCs w:val="28"/>
          <w:rtl/>
        </w:rPr>
        <w:t>،</w:t>
      </w:r>
      <w:r w:rsidRPr="005C70B1">
        <w:rPr>
          <w:rFonts w:ascii="Traditional Arabic" w:hAnsi="Traditional Arabic" w:cs="Traditional Arabic"/>
          <w:sz w:val="28"/>
          <w:szCs w:val="28"/>
          <w:rtl/>
        </w:rPr>
        <w:t>1076 هـ، وأخرى في دار الكتب الوطنية بتونس رقم 7126/ 2 ورقة ورقة 81 _ 85. وسبب تأليفها أنه عارض بها مع رسالة أخرى، رسالة "نصيحة الإخوان باجتناب شرب الدُّخان"؛ لأبي الإمداد الشَّيْخ إِبْرَاهِيم بن إِبْرَاهِيم بن حسن بن علي بن علي بن علي بن عَبْد القدوس ابْن الْوَلِيّ الشهير مُحَمَّد بن هَارُون، الملقب برهَان الدّين اللَّقَّانِيّ الْمَالِكِي أحد الْأَعْلَام الْمشَار إِلَيْهِم بسعة الِاطِّلَاع فِي علم الحَدِيث والدراية والتبحر فِي الْكَلَام وَكَانَ إِلَيْهِ الْمرجع فِي المشكلات والفتاوي فِي وقته بِالْقَاهِرَةِ (ت 1041هـ)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وهو راجع من الحج بِالْقربِ من عقبَة أَيْلَة بطرِيق الركب الْمِصْرِيّ. انظر: "خلاصة الأثر" (1 / 9).</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قال حاجي خليفة في "كشف الظنون" (2 / 1190):" أوله: (الحمد لله رب العالمين</w:t>
      </w:r>
      <w:r>
        <w:rPr>
          <w:rFonts w:ascii="Traditional Arabic" w:hAnsi="Traditional Arabic" w:cs="Traditional Arabic"/>
          <w:sz w:val="28"/>
          <w:szCs w:val="28"/>
          <w:rtl/>
        </w:rPr>
        <w:t>.</w:t>
      </w:r>
      <w:r w:rsidRPr="005C70B1">
        <w:rPr>
          <w:rFonts w:ascii="Traditional Arabic" w:hAnsi="Traditional Arabic" w:cs="Traditional Arabic"/>
          <w:sz w:val="28"/>
          <w:szCs w:val="28"/>
          <w:rtl/>
        </w:rPr>
        <w:t>.. الخ)، ذكر (2/ 1191) فيه: أنه تكرر السؤال عن شرب الدخان، الحادث في قريب الزمان.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وقد كان تكرر منه الجواب عنه سنين بألفاظ مختلفة.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محصولها: أن شرب ما لا يغيب منه العقل حلال لذاته، ثم إنه خفي ذلك على بعض الطُلَّاب. فاخترت عمل رسالة مشتملة على بيان ما ذكر".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قال علاء الدين بن مُحَمَّد ابن عابدين في "تكملة رد المحتار" المعروف بـ"قرة عين الأخبار" (7 / 15</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16):"أَقُولُ: قَدْ اضْطَرَبَتْ آرَاءُ الْعُلَمَاءِ فِيهِ، فَبَعْضُهُمْ قَالَ بِكَرَاهَتِهِ، وَبَعْضُهُمْ قَالَ بِحُرْمَتِهِ، وَبَعْضُهُمْ بِإِبَاحَتِهِ، وَأَفْرَدُوهُ بِالتَّأْلِيفِ. وَفِي شَرْحِ الْوَهْبَانِيَّةِ لِلشُّرُنْبُلَالِيِّ: وَيُمْنَعُ مِنْ بَيْعِ الدُّخَانِ وَشُرْبِهِ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وَشَارِبُهُ فِي الصَّوْمِ لَا شَكَّ يُفْطِرُ وَفِي شَرْحِ الْعَلَّامَة الشَّيْخ إسْمَاعِيلَ النَّابْلُسِيِّ وَالِدِ سَيِّدِنَا عَبْد الْغَنِيِّ عَلَى شَرْحِ الدُّرَرِ بَعْدَ نَقْلِهِ أَنَّ لِلزَّوْجِ مَنْعَ الزَّوْجَةِ مِنْ أَكْلِ الثُّومِ وَالْبَصَلِ وَكُلِّ مَا يُنْتِنُ الْفَمَ. قَالَ: وَمُقْتَضَاهُ الْمَنْعُ مِنْ شُرْبِهَا التُّتْن لِأَنَّهُ يُنْتِنُ الْفَمَ خُصُوصًا إذَا كَانَ الزَّوْجُ لَا يَشْرَبُهُ أَعَاذَنَا اللَّهُ تَعَالَى مِنْهُ. وَقَدْ أَفْتَى بِالْمَنْعِ مِنْ شُرْبِهِ شَيْخُ مَشَايِخِنَا الْمُسَيَّرَيْ وَغَيْرُهُ اهـ. وَلِلْعَلَّامَةِ الشَّيْخ علي الأُجْهُوريّ الْمَالِكِيِّ رِسَالَةٌ فِي حِلِّهِ نَقَلَ فِيهَا أَنَّهُ أَفْتَى بِحِلِّهِ مَنْ يُعْتَمَدُ عليه مِنْ أَئِمَّةِ الْمَذَاهِبِ الْأَرْبَعَةِ.</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قُلْت: وَأَلَّفَ فِي حِلِّهِ أَيْضًا سَيِّدُنَا الْعَارِفُ عَبْد الْغَنِيِّ النَّابْلُسِيُّ رِسَالَةً سَمَّاهَا (الصُّلْحُ بَيْنَ الْإِخْوَانِ فِي إبَاحَةِ شُرْبِ الدُّخَانِ) وَتَعَرَّضَ لَهُ فِي كَثِيرٍ مِنْ تَآلِيفِهِ الْحِسَانِ، وَأَقَامَ الطَّامَّةَ الْكُبْرَى عَلَى الْقَائِلِ بِالْحُرْمَةِ أَوْ بِالْكَرَاهَةِ فَإِنَّهُمَا حُكْمَانِ شَرْعِيَّانِ لَا بُدَّ لَهُمَا مِنْ دَلِيلٍ وَلَا دَلِيلَ عَلَى ذَلِكَ فَإِنَّهُ لَمْ يَثْبُتْ إسْكَارُهُ وَلَا تَفْتِيرُهُ وَلَا إضْرَارُهُ، بَلْ ثَبَتَ لَهُ مَنَافِعُ، فَهُوَ دَاخِلٌ تَحْتَ قَاعِدَةِ الْأَصْلُ فِي الْأَشْيَاءِ الْإِبَاحَةُ وَأَنَّ فَرْضَ إضْرَارِهِ لِلْبَعْضِ لَا يَلْزَمُ مِنْهُ تَحْرِيمُهُ عَلَى كُلِّ أَحَدٍ، فَإِنَّ الْعَسَلَ يَضُرُّ بِأَصْحَابِ الصَّفْرَاءِ الْغَالِبَةِ وَرُبَّمَا أَمْرَضَهُمْ مَعَ أَنَّهُ شِفَاءٌ بِالنَّصِّ الْقَطْعِيِّ، وَلَيْسَ الِاحْتِيَاطُ فِي الِافْتِرَاءِ عَلَى اللَّهِ تَعَالَى بِإِثْبَاتِ الْحُرْمَةِ أَوْ الْكَرَاهَةِ اللَّذَيْنِ لَا بُدَّ لَهُمَا مِنْ دَلِيلٍ بَلْ فِي الْقَوْلِ بِالْإِبَاحَةِ الَّتِي هِيَ الْأَصْلُ، وَقَدْ تَوَقَّفَ النَّبِيُّ - صَلَّى اللَّهُ عليه وَسَلَّمَ - مَعَ أَنَّهُ هُوَ الْمُشَرِّعُ فِي تَحْرِيمِ الْخَمْرِ أُمِّ الْخَبَائِثِ حَتَّى نَزَلَ عليه النَّصُّ الْقَطْعِيُّ، فَاَلَّذِي يَنْبَغِي لِلْإِنْسَانِ إذَا سُئِلَ عَنْهُ سَوَاءً كَانَ مِمَّنْ يَتَعَاطَاهُ أَوْ لَا كَهَذَا الْعَبْد الضَّعِيفِ وَجَمِيعِ مَنْ فِي بَيْتِهِ أَنْ يَقُولَ هُوَ مُبَاحٌ، لَكِنَّ رَائِحَتَهُ تَسْتَكْرِهُهَا الطِّبَاعُ؛ فَهُوَ مَكْرُوهٌ طَبْعًا لَا شَرْعًا إلَى آخِرِ مَا أَطَالَ بِهِ - رَحِمَهُ اللَّهُ تَعَالَى -، وَهَذَا الَّذِي يُعْطِيهِ كَلَامُ الشَّارِحِ هُنَا حَيْثُ أَعْقَبَ كَلَامَ شَيْخِنَا النَّجْمِ بِكَلَامِ الْأَشْبَاهِ وَبِكَلَامِ شَيْخِهِ الْعِمَادِيِّ وَإِنْ كَانَ فِي الدُّرِّ الْمُنْتَقَى جَزَمَ بِالْحُرْمَةِ، لَكِنْ لَا لِذَاتِهِ بَلْ لِوُرُودِ النَّهْيِ السُّلْطَانِيِّ عَنْ اسْتِعْمَالِهِ وَيَأْتِي الْكَلَامُ فِيهِ".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وممن ذهب إلى إباحته أيضا الشَّيْخ مُحَمَّد العباسي المهدي صاحب الفتاوى المهدية، والْحَمَوِيّ شارح الأشباه والنظائر، وعَبْد الغني النابلسي في رسالة (الصُّلْحُ بَيْنَ الْإِخْوَانِ فِي إبَاحَةِ شُرْبِ الدُّخَانِ).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والدسوقي، والصاوي، والأمير، وصاحب تهذيب الفروق.</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ومن الشَافِعِيّة: الحفني، والحلبي، والرشيدي، والشَّبرَامَلِّسي، والبابلي، وعَبْد القادر بن مُحَمَّد بن يَحْيَى الْحُسَيْنِيّ الطبري المكي، وله رسالة سماها (رفع الاشتباك عن تناول التنباك).</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ومن الحنابلة: الكرمي صاحب دليل الطالب، وله رسالة في ذلك سماها (البرهان في شأن شرب الدخان). كذلك قال الشوكاني بإباحته.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"الفتاوى الهندية" (5 / 298)، و"غمز العيون والبصائر في شرح الأشباه والنظائر"؛ للحموي (1 / 98، و"فتح العلي المالك" (1 / 189، 190)، و"تهذيب الفروق" (1 / 217 – 219)، و"الدسوقي" (1 / 50)، و"الشرح الصغير" (1 / 19، 323)، و"حاشية الشرواني على تحفة المحتاج" (8 / 309)، و"حاشية الجمل" (1 / 170)، و"مطالب أولي النهى" (6 / 217)، و"الفواكه العديدة في المسائل المفيدة" (2 / 80، 81)، و"رسالة إرشاد السائل" للشوكاني (ص 50، 51).</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وذهب إلى القول بكراهة شرب الدخان من الحنفية: ابن عابدين، وأبو السعود، واللكنوي، ومن الْمَالِكِيَّة: الشَّيْخ يوسف الصفتي، ومن الشَافِعِيّة: الشرواني، ومن الحنابلة: البهوتي، والرحيباني، وأَحْمَد بن مُحَمَّد المنقور التميمي.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واستدلوا على ذلك: بقياسه على البصل بجامع خبث الرائحة، وخروجا من الخلاف.</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وذهب إلى القول بتحريم شرب الدخان من الحنفية: الشَّيْخ الشرنبلالي، والمسيري، وصاحب الدر المنتقى، واستظهر ابن عابدين أنه مكروه تحريما عند الشَّيْخ عَبْد الرحمن العمادي.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وقال بتحريمه من الْمَالِكِيَّة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سالم</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السَّنْهُورِي، وإبراهيم اللَّقَّانِيّ، ومُحَمَّد بن عَبْد الكريم الفكون</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وخالد بن أَحْمَد، وابن حمدون وغيرهم.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ومن الشَافِعِيّة: نجم الدين الغزي، والقليوبي، وابن علان، وغيرهم، ومن الحنابلة الشَّيْخ أَحْمَد البهوتي، وبعض العلماء النجديين.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ومن هؤلاء جميعا من ألف في تحريمه كاللَّقَّانِيّ والقليوبي ومُحَمَّد بن عَبْد الكريم الفكون، ألف فيه رسالة "محدد السنان في نحور إخوان الدخان"، وابن علان.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واستدلوا على التحريم: أنه قد يغيب العقل في بداية شربه، وإن لم يغيب العقل فإنه يفتر، وكلاهما محرم شرعا، وأنه وإن لم يكن مغيبا للعقل أو مفترا لبعض الأفراد فإنه ضار للبدن والعقل والمال، وقد نهينا عن الإضرار بكل ذلك، مع ما فيه من التبذير الممنوع شرعا، وغير ذلك.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أقول: وقد ثبت ضرره في عصرنا بيقين، فلا قول فيه أقل من التحريم المؤكد، بل وعدم جواز الفتوى بغير التحريم؛ لأن اجتناب الضرر أمر مجمع على وجوبه، ولا يجوز لأحد مخالفة الإجماع الصحيح.والله أعلم. </w:t>
      </w:r>
    </w:p>
  </w:footnote>
  <w:footnote w:id="13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"إيضاح المكنون" (4 / 723)، "هدية العارفين" (1 / 758). منها نسخة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[1429] 43031</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[183 مجاميع] 4490، ودار الكتب الْمِصْرِيّة بالقاهرة _ رقم الحفظ: 1/49 الملحق، والخديوية بالقاهرة _ رقم الحفظ: (6/216)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(7/435)، والمكتبة المحمودية بالمدينة المنورة _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رقم الحفظ: (4/2590)، ودارا الكتب الوطنية بتونس 6322/ 11 ورقة (116 _ 128). انظر:"معجم تاريخ التراث الإسلامي" (2 / 2128).</w:t>
      </w:r>
    </w:p>
  </w:footnote>
  <w:footnote w:id="13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بهذا العنوان في: المكتبة المحمودية بالمدينة المنورة _ رقم الحفظ: (4/2590).</w:t>
      </w:r>
    </w:p>
  </w:footnote>
  <w:footnote w:id="13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أشار إليه المحبي في "خلاصة الأثر" (3 / 158)، ويوجد منها نسخة خطية في: مكتبة الرباط بالمغرب _ مدينة الرباط _ رقم الحفظ: (499/ 2).</w:t>
      </w:r>
    </w:p>
  </w:footnote>
  <w:footnote w:id="13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نسخة خطية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([1044 مجاميع] صعايده 40038). وانظر: "خلاصة الأثر" (3 / 158)؛ للمُحِبِّي.</w:t>
      </w:r>
    </w:p>
  </w:footnote>
  <w:footnote w:id="13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 نسخة في دار الكتب القاهرة 1 / 74 [8م].</w:t>
      </w:r>
    </w:p>
  </w:footnote>
  <w:footnote w:id="13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مُحَمَّد أنور شاه بن معظم شاه الكشميري الهندي (المتوفى: 1353هـ)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"العرف الشذي شرح سنن الترمذي" (2 / 346):"الشهيد دنيوي وأخروي، وفي الفقه خاص أي الدنيوي، وأما في الحديث فعام، وفي الصحيحين سبعة شهداء، وزاد السيوطي وأبلغ إلى أربعين، وزاد الأُجْهُوريّ المالكي في بعض رسائله وأبلغ إلى خمسين". ومنه نسخة مخطوطة في: المكتبة المركزية بجامعة الملك فيصل (مكتبه الشَّيْخ مُحَمَّد بن عَبْد الله آل عَبْد القادر)، الأحساء _ رقم الحفظ: رقم المخطوط (100/1/2).</w:t>
      </w:r>
    </w:p>
  </w:footnote>
  <w:footnote w:id="13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"الأعلام" (5/13)، "معجم المؤلِّفين" (7/207)، ومنها نسخة في: مخطوطات المسجد النبوي، نسخ بخط: مغربي معتاد 11ق: (13/ب-23/ب). 25س. 21×15سم _ رقم الحفظ: 50/80 (3)، رقم الحاسب: 3317 _ رقم الفيلم: 342.</w:t>
      </w:r>
    </w:p>
  </w:footnote>
  <w:footnote w:id="13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نسخة خطية في: مكتبة جوتا بألمانيا _ مدينة جوتا _ رقم الحفظ: (2101/2).</w:t>
      </w:r>
    </w:p>
  </w:footnote>
  <w:footnote w:id="14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السُّنَيْكِي: نسبة إلى سُنَيْكَة في الشرقية بمصر بين بلبيس والعباسة. انظر: "مراصد الاطلاع على أسماء الأمكنة والبقاع" (2 / 749)</w:t>
      </w:r>
    </w:p>
  </w:footnote>
  <w:footnote w:id="14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الأزهرية 1 / 343 [(262) 20746] _ (و55 ـ 58) ضمن مجموع 1132 ه، ونسخة أخرى في الأزهرية 1 / 343 [(692) 47423]</w:t>
      </w:r>
      <w:r w:rsidR="00796018">
        <w:rPr>
          <w:rFonts w:ascii="Traditional Arabic" w:hAnsi="Traditional Arabic" w:cs="Traditional Arabic" w:hint="cs"/>
          <w:sz w:val="28"/>
          <w:szCs w:val="28"/>
          <w:rtl/>
        </w:rPr>
        <w:t xml:space="preserve"> - </w:t>
      </w:r>
      <w:r w:rsidRPr="005C70B1">
        <w:rPr>
          <w:rFonts w:ascii="Traditional Arabic" w:hAnsi="Traditional Arabic" w:cs="Traditional Arabic"/>
          <w:sz w:val="28"/>
          <w:szCs w:val="28"/>
          <w:rtl/>
        </w:rPr>
        <w:t>(و4)، 1135 ه، ودار الكتب بالقاهرة ملحق مجموعة 3602/ ج ورقة 14 ـ 18. انظر:"معجم تاريخ التراث الإسلامي" (2 / 2128).</w:t>
      </w:r>
    </w:p>
  </w:footnote>
  <w:footnote w:id="14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جامعة الإمام مُحَمَّد بن سعود 3 / 1 / 407 [3826] _ (و1 _ 4أ).</w:t>
      </w:r>
      <w:r>
        <w:rPr>
          <w:rFonts w:ascii="Traditional Arabic" w:hAnsi="Traditional Arabic" w:cs="Traditional Arabic"/>
          <w:sz w:val="28"/>
          <w:szCs w:val="28"/>
          <w:rtl/>
        </w:rPr>
        <w:t xml:space="preserve">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قلت</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 xml:space="preserve"> وهي</w:t>
      </w:r>
      <w:r w:rsidRPr="005C70B1">
        <w:rPr>
          <w:rFonts w:ascii="Traditional Arabic" w:hAnsi="Traditional Arabic" w:cs="Traditional Arabic"/>
          <w:sz w:val="28"/>
          <w:szCs w:val="28"/>
          <w:rtl/>
        </w:rPr>
        <w:t xml:space="preserve"> نفس</w:t>
      </w:r>
      <w:r w:rsidRPr="005C70B1">
        <w:rPr>
          <w:rFonts w:ascii="Traditional Arabic" w:hAnsi="Traditional Arabic" w:cs="Traditional Arabic" w:hint="cs"/>
          <w:sz w:val="28"/>
          <w:szCs w:val="28"/>
          <w:rtl/>
        </w:rPr>
        <w:t xml:space="preserve"> الرسالة السابقة لكن بعنوان مغاير، ولعل تغير العنوان من تصرف النساخ،</w:t>
      </w:r>
      <w:r w:rsidRPr="005C70B1">
        <w:rPr>
          <w:rFonts w:ascii="Traditional Arabic" w:hAnsi="Traditional Arabic" w:cs="Traditional Arabic"/>
          <w:sz w:val="28"/>
          <w:szCs w:val="28"/>
          <w:rtl/>
        </w:rPr>
        <w:t xml:space="preserve"> وقد وقفت على نسخة خطية منها</w:t>
      </w:r>
      <w:r>
        <w:rPr>
          <w:rFonts w:ascii="Traditional Arabic" w:hAnsi="Traditional Arabic" w:cs="Traditional Arabic"/>
          <w:sz w:val="28"/>
          <w:szCs w:val="28"/>
          <w:rtl/>
        </w:rPr>
        <w:t>،</w:t>
      </w:r>
      <w:r w:rsidR="00796018">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بخط جيد،</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قال في عنوانها ما نصه</w:t>
      </w:r>
      <w:r>
        <w:rPr>
          <w:rFonts w:ascii="Traditional Arabic" w:hAnsi="Traditional Arabic" w:cs="Traditional Arabic"/>
          <w:sz w:val="28"/>
          <w:szCs w:val="28"/>
          <w:rtl/>
        </w:rPr>
        <w:t>:</w:t>
      </w:r>
      <w:r w:rsidR="00796018">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«رسالة الشيخ علي الاجهوري على قول شيخ الإسلام في شرح ألفية العراقي في مبحث الض</w:t>
      </w:r>
      <w:r w:rsidRPr="005C70B1">
        <w:rPr>
          <w:rFonts w:ascii="Traditional Arabic" w:hAnsi="Traditional Arabic" w:cs="Traditional Arabic" w:hint="cs"/>
          <w:sz w:val="28"/>
          <w:szCs w:val="28"/>
          <w:rtl/>
        </w:rPr>
        <w:t>عيف</w:t>
      </w:r>
      <w:r>
        <w:rPr>
          <w:rFonts w:ascii="Traditional Arabic" w:hAnsi="Traditional Arabic" w:cs="Traditional Arabic"/>
          <w:sz w:val="28"/>
          <w:szCs w:val="28"/>
          <w:rtl/>
        </w:rPr>
        <w:t>:</w:t>
      </w:r>
      <w:r w:rsidR="00796018">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ففاقد شرط قبول قسم إلخ»</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وقال في أولها</w:t>
      </w:r>
      <w:r>
        <w:rPr>
          <w:rFonts w:ascii="Traditional Arabic" w:hAnsi="Traditional Arabic" w:cs="Traditional Arabic"/>
          <w:sz w:val="28"/>
          <w:szCs w:val="28"/>
          <w:rtl/>
        </w:rPr>
        <w:t>:</w:t>
      </w:r>
      <w:r w:rsidR="00796018">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«اعلم أن شيخ الإسلام ذكر في شرح ألفية العراقي عنده في مبحث الضعيف: ففاقد شرط قبول قسم...» وساق رسالته.</w:t>
      </w:r>
      <w:r w:rsidRPr="005C70B1">
        <w:rPr>
          <w:rFonts w:ascii="Traditional Arabic" w:hAnsi="Traditional Arabic" w:cs="Traditional Arabic" w:hint="cs"/>
          <w:sz w:val="28"/>
          <w:szCs w:val="28"/>
          <w:rtl/>
        </w:rPr>
        <w:t>وهي</w:t>
      </w:r>
      <w:r w:rsidRPr="005C70B1">
        <w:rPr>
          <w:rFonts w:ascii="Traditional Arabic" w:hAnsi="Traditional Arabic" w:cs="Traditional Arabic"/>
          <w:sz w:val="28"/>
          <w:szCs w:val="28"/>
          <w:rtl/>
        </w:rPr>
        <w:t xml:space="preserve"> استخراج صور الضعيف المعقولة انفرادًا واجتماعُا</w:t>
      </w:r>
      <w:r>
        <w:rPr>
          <w:rFonts w:ascii="Traditional Arabic" w:hAnsi="Traditional Arabic" w:cs="Traditional Arabic"/>
          <w:sz w:val="28"/>
          <w:szCs w:val="28"/>
          <w:rtl/>
        </w:rPr>
        <w:t>،</w:t>
      </w:r>
      <w:r w:rsidR="00796018">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وما يجوز منها وما يمتنع</w:t>
      </w:r>
      <w:r w:rsidRPr="005C70B1">
        <w:rPr>
          <w:rFonts w:ascii="Traditional Arabic" w:hAnsi="Traditional Arabic" w:cs="Traditional Arabic" w:hint="cs"/>
          <w:sz w:val="28"/>
          <w:szCs w:val="28"/>
          <w:rtl/>
        </w:rPr>
        <w:t>.</w:t>
      </w:r>
    </w:p>
  </w:footnote>
  <w:footnote w:id="14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"الدرر السنية" ألفية منظومة في سيرة النبي _ صلى الله عليه وسلم _؛ للحافظ العراقي، وقد طبع هذا الشرح في مصر بعناية وإشراف الدكتور علي جمعة مُحَمَّد مفتي الديار الْمِصْرِيّة سابقا.</w:t>
      </w:r>
    </w:p>
  </w:footnote>
  <w:footnote w:id="14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هذا النظم في مصطلح الحديث للحافظ العراقي، وقد سماه:"التبصرة والتذكرة"، وشرحه بنفسه، كما شرحه الْعَلَّامَة الحافظ السَّخَاوِيّ في كتاب سماه "فتح المغيث بشرح ألفية الحديث"، وكلا الشرحين مطبوع، وشرحها النور الأُجْهُوريّ، ولم يطبع بعد، ومنه نسخة مخطوطة في: حسن حسني 11 [267]، وعاطف أفندي 23 [372] _ (مج1).</w:t>
      </w:r>
    </w:p>
  </w:footnote>
  <w:footnote w:id="14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 نسخة خطية في: المكتبة الوطنية بالجزائر _ رقم الحفظ: (1405).</w:t>
      </w:r>
    </w:p>
  </w:footnote>
  <w:footnote w:id="14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158).</w:t>
      </w:r>
    </w:p>
  </w:footnote>
  <w:footnote w:id="147">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المكتبة الأزهرية 1 / 517 [(581) 3119]</w:t>
      </w:r>
      <w:r w:rsidR="00796018">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xml:space="preserve"> (245و) _ 1089ه، والأزهرية 1 / 516 [(377) 3115]_ (370و)، والأزهرية 1 / 517 [(2504) 32242]</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(393و)، ودار الكتب بالقاهرة 1 / 127 [1293]، ودار الكتب القاهرة (فؤاد) 2 / 66 [25926ب] _ (561و)، ونسخ أخرى انظرها في: "معجم تاريخ التراث الإسلامي في مكتبات العالم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(2 / 2129).</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قلت</w:t>
      </w:r>
      <w:r>
        <w:rPr>
          <w:rFonts w:ascii="Traditional Arabic" w:hAnsi="Traditional Arabic" w:cs="Traditional Arabic"/>
          <w:sz w:val="28"/>
          <w:szCs w:val="28"/>
          <w:rtl/>
        </w:rPr>
        <w:t>:</w:t>
      </w:r>
      <w:r w:rsidRPr="005C70B1">
        <w:rPr>
          <w:rFonts w:ascii="Traditional Arabic" w:hAnsi="Traditional Arabic" w:cs="Traditional Arabic"/>
          <w:sz w:val="28"/>
          <w:szCs w:val="28"/>
          <w:rtl/>
        </w:rPr>
        <w:t>وقفت على نسخة خطية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بها خروم كثيرة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قال في عنوانها</w:t>
      </w:r>
      <w:r>
        <w:rPr>
          <w:rFonts w:ascii="Traditional Arabic" w:hAnsi="Traditional Arabic" w:cs="Traditional Arabic"/>
          <w:sz w:val="28"/>
          <w:szCs w:val="28"/>
          <w:rtl/>
        </w:rPr>
        <w:t>:</w:t>
      </w:r>
      <w:r w:rsidRPr="005C70B1">
        <w:rPr>
          <w:rFonts w:ascii="Traditional Arabic" w:hAnsi="Traditional Arabic" w:cs="Traditional Arabic"/>
          <w:sz w:val="28"/>
          <w:szCs w:val="28"/>
          <w:rtl/>
        </w:rPr>
        <w:t>«هذا شرح العلامة الأجهوري على مختصر العارف بالله تعالى ابن ابي جمرة الازدي نفعنا الله به آمين».وقال على طرته</w:t>
      </w:r>
      <w:r>
        <w:rPr>
          <w:rFonts w:ascii="Traditional Arabic" w:hAnsi="Traditional Arabic" w:cs="Traditional Arabic"/>
          <w:sz w:val="28"/>
          <w:szCs w:val="28"/>
          <w:rtl/>
        </w:rPr>
        <w:t>:</w:t>
      </w:r>
      <w:r w:rsidRPr="005C70B1">
        <w:rPr>
          <w:rFonts w:ascii="Traditional Arabic" w:hAnsi="Traditional Arabic" w:cs="Traditional Arabic"/>
          <w:sz w:val="28"/>
          <w:szCs w:val="28"/>
          <w:rtl/>
        </w:rPr>
        <w:t>«وقف لله تعالى على طلبة العلم اوقف</w:t>
      </w:r>
      <w:r w:rsidRPr="005C70B1">
        <w:rPr>
          <w:rFonts w:ascii="Traditional Arabic" w:hAnsi="Traditional Arabic" w:cs="Traditional Arabic" w:hint="cs"/>
          <w:sz w:val="28"/>
          <w:szCs w:val="28"/>
          <w:rtl/>
        </w:rPr>
        <w:t>ه</w:t>
      </w:r>
      <w:r w:rsidRPr="005C70B1">
        <w:rPr>
          <w:rFonts w:ascii="Traditional Arabic" w:hAnsi="Traditional Arabic" w:cs="Traditional Arabic"/>
          <w:sz w:val="28"/>
          <w:szCs w:val="28"/>
          <w:rtl/>
        </w:rPr>
        <w:t xml:space="preserve"> الاخ الصالح الموفق الحاج أحمد بن الحاج محمد المغربي الشاوي</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لا يباع </w:t>
      </w:r>
      <w:r w:rsidRPr="005C70B1">
        <w:rPr>
          <w:rFonts w:ascii="Traditional Arabic" w:hAnsi="Traditional Arabic" w:cs="Traditional Arabic" w:hint="cs"/>
          <w:sz w:val="28"/>
          <w:szCs w:val="28"/>
          <w:rtl/>
        </w:rPr>
        <w:t>ولا</w:t>
      </w:r>
      <w:r w:rsidRPr="005C70B1">
        <w:rPr>
          <w:rFonts w:ascii="Traditional Arabic" w:hAnsi="Traditional Arabic" w:cs="Traditional Arabic"/>
          <w:sz w:val="28"/>
          <w:szCs w:val="28"/>
          <w:rtl/>
        </w:rPr>
        <w:t xml:space="preserve"> يوهب فمن بدله بعد ما سمعه فإنما إثمه على الذين يبدلونه والله سميع عليم</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وجعله في مقره برواق السادة الصعايدة».</w:t>
      </w:r>
      <w:r w:rsidRPr="005C70B1">
        <w:rPr>
          <w:rFonts w:ascii="Traditional Arabic" w:hAnsi="Traditional Arabic" w:cs="Traditional Arabic" w:hint="cs"/>
          <w:sz w:val="28"/>
          <w:szCs w:val="28"/>
          <w:rtl/>
        </w:rPr>
        <w:t>قال</w:t>
      </w:r>
      <w:r w:rsidRPr="005C70B1">
        <w:rPr>
          <w:rFonts w:ascii="Traditional Arabic" w:hAnsi="Traditional Arabic" w:cs="Traditional Arabic"/>
          <w:sz w:val="28"/>
          <w:szCs w:val="28"/>
          <w:rtl/>
        </w:rPr>
        <w:t xml:space="preserve"> في أوله</w:t>
      </w:r>
      <w:r>
        <w:rPr>
          <w:rFonts w:ascii="Traditional Arabic" w:hAnsi="Traditional Arabic" w:cs="Traditional Arabic"/>
          <w:sz w:val="28"/>
          <w:szCs w:val="28"/>
          <w:rtl/>
        </w:rPr>
        <w:t>:</w:t>
      </w:r>
      <w:r w:rsidRPr="005C70B1">
        <w:rPr>
          <w:rFonts w:ascii="Traditional Arabic" w:hAnsi="Traditional Arabic" w:cs="Traditional Arabic"/>
          <w:sz w:val="28"/>
          <w:szCs w:val="28"/>
          <w:rtl/>
        </w:rPr>
        <w:t>« بسم الله الرحمن الرحيم رب يسر ولا تعسر يا كريم</w:t>
      </w:r>
      <w:r>
        <w:rPr>
          <w:rFonts w:ascii="Traditional Arabic" w:hAnsi="Traditional Arabic" w:cs="Traditional Arabic"/>
          <w:sz w:val="28"/>
          <w:szCs w:val="28"/>
          <w:rtl/>
        </w:rPr>
        <w:t>،</w:t>
      </w:r>
      <w:r w:rsidRPr="005C70B1">
        <w:rPr>
          <w:rFonts w:ascii="Traditional Arabic" w:hAnsi="Traditional Arabic" w:cs="Traditional Arabic"/>
          <w:sz w:val="28"/>
          <w:szCs w:val="28"/>
          <w:rtl/>
        </w:rPr>
        <w:t>الحمد لله رب العالمين</w:t>
      </w:r>
      <w:r>
        <w:rPr>
          <w:rFonts w:ascii="Traditional Arabic" w:hAnsi="Traditional Arabic" w:cs="Traditional Arabic"/>
          <w:sz w:val="28"/>
          <w:szCs w:val="28"/>
          <w:rtl/>
        </w:rPr>
        <w:t>،</w:t>
      </w:r>
      <w:r w:rsidRPr="005C70B1">
        <w:rPr>
          <w:rFonts w:ascii="Traditional Arabic" w:hAnsi="Traditional Arabic" w:cs="Traditional Arabic"/>
          <w:sz w:val="28"/>
          <w:szCs w:val="28"/>
          <w:rtl/>
        </w:rPr>
        <w:t>والصلاة والسلام على سيدنا محمد وعلى آله وصحبه أجمعين</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كلما ذكره الذاكرون وغفل عن ذكره الغافلون،وبعد فهذا تعليق لطيف وضعته على ما انتقاه </w:t>
      </w:r>
      <w:r w:rsidRPr="005C70B1">
        <w:rPr>
          <w:rFonts w:ascii="Traditional Arabic" w:hAnsi="Traditional Arabic" w:cs="Traditional Arabic" w:hint="cs"/>
          <w:sz w:val="28"/>
          <w:szCs w:val="28"/>
          <w:rtl/>
        </w:rPr>
        <w:t>الإمام</w:t>
      </w:r>
      <w:r w:rsidRPr="005C70B1">
        <w:rPr>
          <w:rFonts w:ascii="Traditional Arabic" w:hAnsi="Traditional Arabic" w:cs="Traditional Arabic"/>
          <w:sz w:val="28"/>
          <w:szCs w:val="28"/>
          <w:rtl/>
        </w:rPr>
        <w:t xml:space="preserve"> ابو محمد عبد الله </w:t>
      </w:r>
      <w:r w:rsidRPr="005C70B1">
        <w:rPr>
          <w:rFonts w:ascii="Traditional Arabic" w:hAnsi="Traditional Arabic" w:cs="Traditional Arabic" w:hint="cs"/>
          <w:sz w:val="28"/>
          <w:szCs w:val="28"/>
          <w:rtl/>
        </w:rPr>
        <w:t>بن</w:t>
      </w:r>
      <w:r w:rsidRPr="005C70B1">
        <w:rPr>
          <w:rFonts w:ascii="Traditional Arabic" w:hAnsi="Traditional Arabic" w:cs="Traditional Arabic"/>
          <w:sz w:val="28"/>
          <w:szCs w:val="28"/>
          <w:rtl/>
        </w:rPr>
        <w:t xml:space="preserve"> أ</w:t>
      </w:r>
      <w:r w:rsidRPr="005C70B1">
        <w:rPr>
          <w:rFonts w:ascii="Traditional Arabic" w:hAnsi="Traditional Arabic" w:cs="Traditional Arabic" w:hint="cs"/>
          <w:sz w:val="28"/>
          <w:szCs w:val="28"/>
          <w:rtl/>
        </w:rPr>
        <w:t>بي</w:t>
      </w:r>
      <w:r w:rsidRPr="005C70B1">
        <w:rPr>
          <w:rFonts w:ascii="Traditional Arabic" w:hAnsi="Traditional Arabic" w:cs="Traditional Arabic"/>
          <w:sz w:val="28"/>
          <w:szCs w:val="28"/>
          <w:rtl/>
        </w:rPr>
        <w:t xml:space="preserve"> جمرة من أحاديث صحيح الإمام البخاري...وكان الحامل على ذلك أن المقر رحمه الله لم يتعرض في شرحه له لضبط الفاظ الحديث المذكورة ولا لبيان معاني الفاظه الغريبة...</w:t>
      </w:r>
      <w:r w:rsidRPr="005C70B1">
        <w:rPr>
          <w:rFonts w:ascii="Traditional Arabic" w:hAnsi="Traditional Arabic" w:cs="Traditional Arabic" w:hint="eastAsia"/>
          <w:sz w:val="28"/>
          <w:szCs w:val="28"/>
          <w:rtl/>
        </w:rPr>
        <w:t>»</w:t>
      </w:r>
      <w:r w:rsidRPr="005C70B1">
        <w:rPr>
          <w:rFonts w:ascii="Traditional Arabic" w:hAnsi="Traditional Arabic" w:cs="Traditional Arabic"/>
          <w:sz w:val="28"/>
          <w:szCs w:val="28"/>
          <w:rtl/>
        </w:rPr>
        <w:t>.</w:t>
      </w:r>
    </w:p>
  </w:footnote>
  <w:footnote w:id="14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 نسخة مخطوطة في: مركز الملك فيصل للبحوث والدراسات الإسلامية بالرياض _ رقم الحفظ: (2805-2-ف)، ورقم الحفظ: (2824-1-ف)، ورقم الحفظ: (877).</w:t>
      </w:r>
    </w:p>
  </w:footnote>
  <w:footnote w:id="14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شمس الدّين مُحَمَّد بن حَمْزَة بن مُحَمَّد الفناري (ت 834هـ)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قَالَ السُّيُوطِيّ: سَمِعت من شَيخنَا الْعَلَّامَة محيي الدّين الكافيجي أن نِسْبَة الفناري إلى صَنْعَة الفنار قلت سَمِعت من وَالِدي رَحمَه الله يَحْكِي عَن جدي أن نسبته إلى قَرْيَة مُسَمَّاة بفنار.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قال أَحْمَد بن مصطفى طاشكبري زاده في"الشقائق النعمانية" (ص 17):"وَله مُصَنف فِي أصُول الْفِقْه سَمَّاهُ فُصُول الْبَدَائِع فِي أصُول الشَّرَائِع جمع فِيهِ الْمنَار والبزدوي ومحصول الإمام الرَّازِيّ ومختصر ابْن الْحَاجِب وَغير ذَلِك وأقام فِي عمله ثَلَاثِينَ سنة".</w:t>
      </w:r>
    </w:p>
  </w:footnote>
  <w:footnote w:id="15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ورد في</w:t>
      </w:r>
      <w:r>
        <w:rPr>
          <w:rFonts w:ascii="Traditional Arabic" w:hAnsi="Traditional Arabic" w:cs="Traditional Arabic"/>
          <w:sz w:val="28"/>
          <w:szCs w:val="28"/>
          <w:rtl/>
        </w:rPr>
        <w:t>:</w:t>
      </w:r>
      <w:r w:rsidRPr="005C70B1">
        <w:rPr>
          <w:rFonts w:ascii="Traditional Arabic" w:hAnsi="Traditional Arabic" w:cs="Traditional Arabic"/>
          <w:sz w:val="28"/>
          <w:szCs w:val="28"/>
          <w:rtl/>
        </w:rPr>
        <w:t>"معجم تاريخ التراث الإسلامي" (2 / 2128) أن منها نسخة مخطوطة في: طهطاوي توحيد رقم (43) ورقة (53)، 1042 ه. وقد اجتهدت في الوصول إلى من نص على نسبة هذا المختصر إلى نُور الدِّين الأُجْهُوريّ، فلم أجد له ذكرا أصلا، ومما رجعت إليه الكتب التالية: "الشقائق النعمانية" (ص 17)، و"البدر الطالع" (2 / 266)، و"الأعلام" (6 / 110)، و"معجم المؤلفين" (9 / 272)، و"كشف الظنون" (2 / 1268)، و"أسماء الكتب المتمم لكشف الظنون" (ص 60)، و"معجم المطبوعات العربية" (2 / 1461)، و"إيضاح المكنون" 4 / 193)، و"هدية العارفين" (1 / 288)</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 / 188).</w:t>
      </w:r>
    </w:p>
  </w:footnote>
  <w:footnote w:id="15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نسخة خطية بهذا العنوان في: المكتبة المركزية - جامعه الملك سعود بالرياض _ رقم الحفظ: (201)</w:t>
      </w:r>
    </w:p>
  </w:footnote>
  <w:footnote w:id="15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نسخة خطية بهذا العنوان في: مكتبة الإسكندرية (البلدية) بمصر _ رقم الحفظ: (15 منطق)</w:t>
      </w:r>
    </w:p>
  </w:footnote>
  <w:footnote w:id="15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 xml:space="preserve">إيساغوجي هو: لفظ يوناني، معناه: الكليات الخمس، أي: الجنس، والنوع، والفصل، والخاصة، والعرض العام. وهو: باب من الأبواب التسعة للمنطق، </w:t>
      </w:r>
      <w:r w:rsidRPr="005C70B1">
        <w:rPr>
          <w:rFonts w:ascii="Traditional Arabic" w:hAnsi="Traditional Arabic" w:cs="Traditional Arabic"/>
          <w:sz w:val="28"/>
          <w:szCs w:val="28"/>
          <w:rtl/>
        </w:rPr>
        <w:t xml:space="preserve">وهذا المتن منسوب إلى الفاضل، أثير الدين: مفضل بن عُمَر بن المفضل الأبهري السمرقندي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المتوفى في: 663ه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سمي: إيساغوجي، مجازا من باب إطلاق اسم الجزء، وإرادة الكل، أو المظروف على الظرف؛ أو تسمية الكتاب باسم مقدمته.</w:t>
      </w:r>
    </w:p>
    <w:p w:rsidR="00C01B51" w:rsidRPr="005C70B1" w:rsidRDefault="00C01B51" w:rsidP="00D547CF">
      <w:pPr>
        <w:autoSpaceDE w:val="0"/>
        <w:autoSpaceDN w:val="0"/>
        <w:adjustRightInd w:val="0"/>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وقد وضع أصل هذا ا</w:t>
      </w:r>
      <w:r w:rsidRPr="005C70B1">
        <w:rPr>
          <w:rFonts w:ascii="Traditional Arabic" w:hAnsi="Traditional Arabic" w:cs="Traditional Arabic"/>
          <w:sz w:val="28"/>
          <w:szCs w:val="28"/>
          <w:rtl/>
        </w:rPr>
        <w:t>لكتاب</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xml:space="preserve">فرفوريوس الصوري أحد فلاسفة الأفلاطونية الجديدة على مقولات أرسطو، وقام فيه بشرح فلسفة أفلاطون، وتناول فيه كليات أرسطو وكانت عنده أربعاً فزاد عليها فرفوريوس كليا خامساً هو النوع الذي لم يكن أرسطو يعده من الكليات، بل كان يعده الموضوع نفسه. </w:t>
      </w:r>
      <w:r w:rsidRPr="005C70B1">
        <w:rPr>
          <w:rFonts w:ascii="Traditional Arabic" w:hAnsi="Traditional Arabic" w:cs="Traditional Arabic" w:hint="cs"/>
          <w:sz w:val="28"/>
          <w:szCs w:val="28"/>
          <w:rtl/>
        </w:rPr>
        <w:t xml:space="preserve">ثم </w:t>
      </w:r>
      <w:r w:rsidRPr="005C70B1">
        <w:rPr>
          <w:rFonts w:ascii="Traditional Arabic" w:hAnsi="Traditional Arabic" w:cs="Traditional Arabic"/>
          <w:sz w:val="28"/>
          <w:szCs w:val="28"/>
          <w:rtl/>
        </w:rPr>
        <w:t>ترجم كتاب إيساغوجي إلى العربية فقرأه الحكيم ابن سينا، واشتهر عند المسلمين في صورة اقتباسات وملخصات وشروح، منها</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كتاب </w:t>
      </w:r>
      <w:r w:rsidRPr="005C70B1">
        <w:rPr>
          <w:rFonts w:ascii="Traditional Arabic" w:hAnsi="Traditional Arabic" w:cs="Traditional Arabic" w:hint="cs"/>
          <w:sz w:val="28"/>
          <w:szCs w:val="28"/>
          <w:rtl/>
        </w:rPr>
        <w:t>ا</w:t>
      </w:r>
      <w:r w:rsidRPr="005C70B1">
        <w:rPr>
          <w:rFonts w:ascii="Traditional Arabic" w:hAnsi="Traditional Arabic" w:cs="Traditional Arabic"/>
          <w:sz w:val="28"/>
          <w:szCs w:val="28"/>
          <w:rtl/>
        </w:rPr>
        <w:t>لأبهري</w:t>
      </w:r>
      <w:r w:rsidRPr="005C70B1">
        <w:rPr>
          <w:rFonts w:ascii="Traditional Arabic" w:hAnsi="Traditional Arabic" w:cs="Traditional Arabic" w:hint="cs"/>
          <w:sz w:val="28"/>
          <w:szCs w:val="28"/>
          <w:rtl/>
        </w:rPr>
        <w:t xml:space="preserve"> الذي ذكرناه،</w:t>
      </w:r>
      <w:r w:rsidRPr="005C70B1">
        <w:rPr>
          <w:rFonts w:ascii="Traditional Arabic" w:hAnsi="Traditional Arabic" w:cs="Traditional Arabic"/>
          <w:sz w:val="28"/>
          <w:szCs w:val="28"/>
          <w:rtl/>
        </w:rPr>
        <w:t xml:space="preserve"> وله شروح كثيرة.</w:t>
      </w:r>
      <w:r>
        <w:rPr>
          <w:rFonts w:ascii="Traditional Arabic" w:hAnsi="Traditional Arabic" w:cs="Traditional Arabic"/>
          <w:sz w:val="28"/>
          <w:szCs w:val="28"/>
          <w:rtl/>
        </w:rPr>
        <w:t xml:space="preserve">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"كشف الظنون" (1 / 206)، و"هدية العارفين" (2 / 469)، و"معجم المؤلفين" (12 / 315)</w:t>
      </w:r>
      <w:r w:rsidRPr="005C70B1">
        <w:rPr>
          <w:rFonts w:ascii="Traditional Arabic" w:hAnsi="Traditional Arabic" w:cs="Traditional Arabic" w:hint="cs"/>
          <w:sz w:val="28"/>
          <w:szCs w:val="28"/>
          <w:rtl/>
        </w:rPr>
        <w:t>، و"</w:t>
      </w:r>
      <w:r w:rsidRPr="005C70B1">
        <w:rPr>
          <w:rFonts w:ascii="Traditional Arabic" w:hAnsi="Traditional Arabic" w:cs="Traditional Arabic"/>
          <w:sz w:val="28"/>
          <w:szCs w:val="28"/>
          <w:rtl/>
        </w:rPr>
        <w:t>مفتاح السعا</w:t>
      </w:r>
      <w:r w:rsidRPr="005C70B1">
        <w:rPr>
          <w:rFonts w:ascii="Traditional Arabic" w:hAnsi="Traditional Arabic" w:cs="Traditional Arabic" w:hint="cs"/>
          <w:sz w:val="28"/>
          <w:szCs w:val="28"/>
          <w:rtl/>
        </w:rPr>
        <w:t>د</w:t>
      </w:r>
      <w:r w:rsidRPr="005C70B1">
        <w:rPr>
          <w:rFonts w:ascii="Traditional Arabic" w:hAnsi="Traditional Arabic" w:cs="Traditional Arabic"/>
          <w:sz w:val="28"/>
          <w:szCs w:val="28"/>
          <w:rtl/>
        </w:rPr>
        <w:t>ة ومصباح السيادة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لطاش كبري زادة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ص 294</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و</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الموسوعة الثقافية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1: 733</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و</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الموسوعة العربية الميسرة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1</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285)</w:t>
      </w:r>
      <w:r w:rsidRPr="005C70B1">
        <w:rPr>
          <w:rFonts w:ascii="Traditional Arabic" w:hAnsi="Traditional Arabic" w:cs="Traditional Arabic" w:hint="cs"/>
          <w:sz w:val="28"/>
          <w:szCs w:val="28"/>
          <w:rtl/>
        </w:rPr>
        <w:t>.</w:t>
      </w:r>
    </w:p>
  </w:footnote>
  <w:footnote w:id="15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كتاب "الشمائل المُحَمَّدية"؛ لمُحَمَّد بن عيسى بن سَوْرة بن موسى بن الضحاك، الترمذي، أبو عيسى (المتوفى: 279هـ)</w:t>
      </w:r>
      <w:r>
        <w:rPr>
          <w:rFonts w:ascii="Traditional Arabic" w:hAnsi="Traditional Arabic" w:cs="Traditional Arabic"/>
          <w:sz w:val="28"/>
          <w:szCs w:val="28"/>
          <w:rtl/>
        </w:rPr>
        <w:t>.</w:t>
      </w:r>
    </w:p>
  </w:footnote>
  <w:footnote w:id="15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 "خلاصة الأثر" (3 / 158)؛ للمُحِبِّي.</w:t>
      </w:r>
    </w:p>
  </w:footnote>
  <w:footnote w:id="15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طبع الجزء الأول من هذا الشرح بتحقيق وتعليق وتخريج الدكتور مُحَمَّد عايش عَبْد العال شبير في ثلاث مجلدات الطبعة الأولى سنة (1409هـ)</w:t>
      </w:r>
      <w:r>
        <w:rPr>
          <w:rFonts w:ascii="Traditional Arabic" w:hAnsi="Traditional Arabic" w:cs="Traditional Arabic"/>
          <w:sz w:val="28"/>
          <w:szCs w:val="28"/>
          <w:rtl/>
        </w:rPr>
        <w:t>.</w:t>
      </w:r>
    </w:p>
  </w:footnote>
  <w:footnote w:id="15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هو عَبْد الله أبو مُحَمَّد بن أبي زيد </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واسم أبي زيد عَبْد الرحمن</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النفزاوي النسب</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ونفزة مدينة بالجنوب التونسي</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وقيل إنها نسبة لقبيلة نفزاوة في الأندلس </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ولد سنة (310هـ) </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و(ت 386هـ)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ويسمى شرحه: "تنوير المقالة بحل الرسالة"</w:t>
      </w:r>
    </w:p>
  </w:footnote>
  <w:footnote w:id="15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 هذه الحاشية نسخة في الخزانة العامة في الرباط برقم (153) وفي مكتبة جامع الزيتونة (4/291) رقم (2474/ 2476) في القاهرة أول (3:167)، ودار الكتب الْمِصْرِيّة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فقه مالكي (5).</w:t>
      </w:r>
    </w:p>
  </w:footnote>
  <w:footnote w:id="15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 نسخة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[271] 750، ومخطوطات المسجد النبوي نسخ في: 1144ﻫ، بخط: نسخي جيد 192ق. 25س. 21×15سم _ كتبت بعض الكلمات بالحبر الأحمر، عليها تعليقات _ الأعلام 5/13 _ رقم الحفظ: 77/217.2، رقم الحاسب: 1293 _ رقم الفيلم: 94.</w:t>
      </w:r>
    </w:p>
  </w:footnote>
  <w:footnote w:id="16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منها نسخة مخطوطة في: الأزهرية 1 / 335 [(13) 1365] (114و) _ 1079ه، ودار الكتب القاهرة (قسم حماية التراث) 1 / 216 [157 طلعت] (113و)، ودار الكتب القاهرة (قسم حماية التراث) 1 / 216 [161 تيمور] ج 1 (231 ص)، وإزمير ملي رقم 193/3 ورقة 287 _ 401،</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1109 ه، الخزانة التيمورية مصطلح الحديث 1161. انظر: "معجم تاريخ التراث الإسلامي في مكتبات العالم" (2 / 2128).</w:t>
      </w:r>
    </w:p>
  </w:footnote>
  <w:footnote w:id="16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منها نسخة في دولة البحرين رقم 159 ورقة 271</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1085 ه. انظر:"معجم تاريخ التراث الإسلامي" (2 / 2129)، ومكتبة مخطوطات المسجد النبوي، رقم الحفظ: 34/80 (2)، رقم الحاسب: 3185رقم الفيلم: 110.</w:t>
      </w:r>
    </w:p>
  </w:footnote>
  <w:footnote w:id="16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جمعها: عَبْد العالي بن عَبْد الملك بن عُمَر، القرشي، الجعفري.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منها نسخة مخطوطة في: المكتبة الأزهرية بالقاهرة _ رقم الحفظ:</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[212] 521</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[397] 3039</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[498] 4207</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[756] 12053، ومركز البحث العلمي وإحياء التراث الإسلامي بالمملكة العربية السعودية _ مكة المكرمة _ رقم الحفظ: الرقم الخاص (124</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226</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218</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315)، ومكتبة مكة المكرمة بالمملكة العربية السعودية _ رقم الحفظ: 11 فقه مالكي، والمكتبة العَبْدلية بجامع الزيتونة بتونس _ رقم الحفظ: (4/2502)، ودار الكتب الوطنية بتونس _ رقم الحفظ: رقم التسلسل (4845). </w:t>
      </w:r>
    </w:p>
  </w:footnote>
  <w:footnote w:id="16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"إيضاح المكنون" (3 / 60). منه نسخة في المكتبة: الخديويه بالقاهرة، رقم الحفظ: (3/153)، والمكتبة المركزية بالمملكة العربية السعودية _ جده _ رقم الحفظ: (897).</w:t>
      </w:r>
    </w:p>
  </w:footnote>
  <w:footnote w:id="16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الخلاصة أن العلماء انقسموا في التفريق بين القضاء والقدر إلى فريقين: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الفريق الأول: قالوا بأنه لا فرق بين القضاء والقدر، فكل واحد منهما في معنى الآخر، فإذا أطلق التعريف على أحدهما شمل الآخر، ولذلك إذا أطلق القضاء وحده فسر بالقدر، وكذلك القدر، فلا فرق بينهما في اللغة، كما أنه لا دليل على التفريق بينهما في الشرع.</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الفريق الثاني: قالوا بالفرق بينهما، ولكن هؤلاء اختلفوا في التمييز بينهما على ستة أقوال، أصحها قول الأشاعرة وجمهور أهل السنة: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أ- أن القضاء هو إرادة الله الأزلية المتعلقة بالأشياء على وفق ما توجد عليه في وجودها الحادث.</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ب- والقدر إيجاد الله الأشياء على مقاديرها المحددة في كل ما يتعلق بها.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"العقيدة الإسلامية وأسسها" (2/ 414)، و "الدرر السنية" (1/ 255)، و "الدين الخالص"؛ لمُحَمَّد صديق خان (3/ 154).</w:t>
      </w:r>
      <w:r>
        <w:rPr>
          <w:rFonts w:ascii="Traditional Arabic" w:hAnsi="Traditional Arabic" w:cs="Traditional Arabic"/>
          <w:sz w:val="28"/>
          <w:szCs w:val="28"/>
          <w:rtl/>
        </w:rPr>
        <w:t xml:space="preserve">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علما بأن الشَّيْخ حسن العطار وكذا الأُجْهُوريّ من الأشاعرة الذين يرى جمهورهم أنه لا تأثير لقدرة العَبْد في الفعل، وأن الفعل واقع بقدرة الله تعالى لا بقدرة العَبْد، وما قُدْرَةُ العَبْد إلا مجرد اقتران بالفعل يتعلق به دون أن يؤثر فيه، وإنما أجرى الله العادة أن يخلق عند تلك القدرة لا بها ما شاء من أفعال العباد، وجعل الله سبحانه وتعالى وجود تلك القدرة في العَبْد مقارنة للفعل شرطا في وجوب التكليف.</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يقول جمهور الأشاعرة: وهذا الاقتران والتعلق لهذه القدرة الحادثة بتلك الأفعال من غير تأثير لها أصلا هو المسمى في الاصطلاح وفي الشرع بالكسب والاكتساب، ويسمى العَبْد عند خلق الله تعالى فيه هذه القدرة المقارِنة للفعل مختارا. هذا خلاصة ما ذكره مُحَمَّد بن يوسف السنوسي الأشعري</w:t>
      </w:r>
      <w:r w:rsidR="008A792C">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(ت 895هـ)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شرحه لـ"أم البراهين" (ص 215</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217)، والراجح هو ما ذهب إليه جماهير السلف من أن الفعل واقع بقدرة العَبْد التي خلقها الله تعالى فيه، وبه قال جمهور الفلاسفة وإمام الحرمين الجويني من الأشاعرة أيضا.والله أعلم.</w:t>
      </w:r>
    </w:p>
  </w:footnote>
  <w:footnote w:id="16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"حاشية العطار على شرح الجلال المحلي على جمع الجوامع" (2 / 453)؛ لحسن بن مُحَمَّد العطار الشَافِعِيّ.</w:t>
      </w:r>
    </w:p>
  </w:footnote>
  <w:footnote w:id="16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"الأمالي" – مخطوط من نسخ المكتبة الشاملة _ لمُحَمَّد بن مُحَمَّد الْحُسَيْنِيّ، الملقّب بمرتضى، الزَّبيدي، أعده للشاملة: أَحْمَد الخضري.</w:t>
      </w:r>
    </w:p>
  </w:footnote>
  <w:footnote w:id="16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(11 / 281).</w:t>
      </w:r>
    </w:p>
  </w:footnote>
  <w:footnote w:id="16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أي صام النبي _ صلى الله عليه وسلم _ تسعة أشهر (رمضان) في تسع سنين بعد فرض الصوم.</w:t>
      </w:r>
    </w:p>
  </w:footnote>
  <w:footnote w:id="16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أي أربعة أشهر منها ناقصة (تسعة وعشرون يوما).</w:t>
      </w:r>
    </w:p>
  </w:footnote>
  <w:footnote w:id="170">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ذا إشارة إلى قوله: أربعا؛ أي أنه زاد يوما على الخمسة أشهر الباقية فصامها ثلاثين يوما.</w:t>
      </w:r>
    </w:p>
  </w:footnote>
  <w:footnote w:id="17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"حاشية الطحطاوي على مراقي الفلاح شرح نور الإيضاح" (ص 647)، وانظر: "حاشية الشَّبرَامَلِّسي" على "نهاية المحتاج" (3 / 149)، وقد صححت الأبيات من "حاشية البُجَيْرَمِيّ" على "شرح المنهج" (2 / 64).</w:t>
      </w:r>
    </w:p>
  </w:footnote>
  <w:footnote w:id="17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"الفواكه الدواني" (1 / 7).</w:t>
      </w:r>
    </w:p>
  </w:footnote>
  <w:footnote w:id="17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"شرح مختصر خليل" (4 / 140)؛ للخرشي، و "منح الجليل شرح مختصر خليل" (4 / 302)؛ للشيخ مُحَمَّد بن عُلَيْش، و"البهجة في شرح التحفة" (1 / 529)؛ لعلي بن عَبْد السلام التُّسولي.</w:t>
      </w:r>
    </w:p>
  </w:footnote>
  <w:footnote w:id="17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مُحَمَّد بن علي الصبان (ت 1206هـ)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"حاشيته على شرح الأشموني" (1 / 272):"والمراد بالأخير غير الأول فيشمل الثاني وهو المركب لأن الكوفي خالف فيه أيضًا كما سيأتي وكان الأحسن أن يقول بدل الأخير:</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وخالف الكوفي في هذين</w:t>
      </w:r>
      <w:r>
        <w:rPr>
          <w:rFonts w:ascii="Traditional Arabic" w:hAnsi="Traditional Arabic" w:cs="Traditional Arabic"/>
          <w:sz w:val="28"/>
          <w:szCs w:val="28"/>
          <w:rtl/>
        </w:rPr>
        <w:t>.</w:t>
      </w:r>
      <w:r w:rsidRPr="005C70B1">
        <w:rPr>
          <w:rFonts w:ascii="Traditional Arabic" w:hAnsi="Traditional Arabic" w:cs="Traditional Arabic"/>
          <w:sz w:val="28"/>
          <w:szCs w:val="28"/>
          <w:rtl/>
        </w:rPr>
        <w:t>.. ففيهما قد عرف الجزأين".</w:t>
      </w:r>
    </w:p>
  </w:footnote>
  <w:footnote w:id="17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"إعانة الطالبين" (2/ 172)؛ للدمياطي. وانظر: "شرح مختصر خليل" (3 / 293)؛ للخرشي.</w:t>
      </w:r>
    </w:p>
  </w:footnote>
  <w:footnote w:id="17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 فتح المتعال على القصيدة المسماة بلامية الأفعال" (ص 174)؛ لحمد بن مُحَمَّد الرائقي الصعيدي الْمَالِكِي.</w:t>
      </w:r>
    </w:p>
  </w:footnote>
  <w:footnote w:id="17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w:t>
      </w:r>
      <w:r w:rsidRPr="005C70B1">
        <w:rPr>
          <w:rFonts w:ascii="Traditional Arabic" w:hAnsi="Traditional Arabic" w:cs="Traditional Arabic" w:hint="cs"/>
          <w:sz w:val="28"/>
          <w:szCs w:val="28"/>
          <w:rtl/>
        </w:rPr>
        <w:t>حاشية البجيرمي على شرح الخطيب لأبي شجاع" (1 / 32</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33).</w:t>
      </w:r>
    </w:p>
  </w:footnote>
  <w:footnote w:id="17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ذهب بعض العلماء إلى أن الحمد بمعنى الشكر ولا فرق بينهما، ومن هؤلاء: جعفر الصادق وابن عطاء الله السكندري من الصوفية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وقد نقل عنهم هذا القول السلمي</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كما ذكره ابن كثير في تفسيره (1 / 34)، كما نقل هذا القول ابن منظور عن اللحياني والأخفش.انظر: "لسان العرب" (3 / 314).</w:t>
      </w:r>
    </w:p>
  </w:footnote>
  <w:footnote w:id="17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"البحر المحيط" (1 / 33)؛ لأبي حيان.</w:t>
      </w:r>
    </w:p>
  </w:footnote>
  <w:footnote w:id="18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"فتاوى السبكي" (1 / 8).</w:t>
      </w:r>
    </w:p>
  </w:footnote>
  <w:footnote w:id="181">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w:t>
      </w:r>
      <w:r w:rsidRPr="005C70B1">
        <w:rPr>
          <w:rFonts w:ascii="Traditional Arabic" w:hAnsi="Traditional Arabic" w:cs="Traditional Arabic" w:hint="cs"/>
          <w:sz w:val="28"/>
          <w:szCs w:val="28"/>
          <w:rtl/>
        </w:rPr>
        <w:t>معناه</w:t>
      </w:r>
      <w:r>
        <w:rPr>
          <w:rFonts w:ascii="Traditional Arabic" w:hAnsi="Traditional Arabic" w:cs="Traditional Arabic"/>
          <w:sz w:val="28"/>
          <w:szCs w:val="28"/>
          <w:rtl/>
        </w:rPr>
        <w:t>:</w:t>
      </w:r>
      <w:r w:rsidRPr="005C70B1">
        <w:rPr>
          <w:rFonts w:ascii="Traditional Arabic" w:hAnsi="Traditional Arabic" w:cs="Traditional Arabic"/>
          <w:sz w:val="28"/>
          <w:szCs w:val="28"/>
          <w:rtl/>
        </w:rPr>
        <w:t>أن يجتمع مفهوم اللفظين في أفراد</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وينفرد كل منهما في أفراد </w:t>
      </w:r>
      <w:r w:rsidRPr="005C70B1">
        <w:rPr>
          <w:rFonts w:ascii="Traditional Arabic" w:hAnsi="Traditional Arabic" w:cs="Traditional Arabic" w:hint="cs"/>
          <w:sz w:val="28"/>
          <w:szCs w:val="28"/>
          <w:rtl/>
        </w:rPr>
        <w:t>أخرى</w:t>
      </w:r>
      <w:r>
        <w:rPr>
          <w:rFonts w:ascii="Traditional Arabic" w:hAnsi="Traditional Arabic" w:cs="Traditional Arabic"/>
          <w:sz w:val="28"/>
          <w:szCs w:val="28"/>
          <w:rtl/>
        </w:rPr>
        <w:t>،</w:t>
      </w:r>
      <w:r w:rsidRPr="005C70B1">
        <w:rPr>
          <w:rFonts w:ascii="Traditional Arabic" w:hAnsi="Traditional Arabic" w:cs="Traditional Arabic"/>
          <w:sz w:val="28"/>
          <w:szCs w:val="28"/>
          <w:rtl/>
        </w:rPr>
        <w:t>كالإنسان والأبيض</w:t>
      </w:r>
      <w:r>
        <w:rPr>
          <w:rFonts w:ascii="Traditional Arabic" w:hAnsi="Traditional Arabic" w:cs="Traditional Arabic"/>
          <w:sz w:val="28"/>
          <w:szCs w:val="28"/>
          <w:rtl/>
        </w:rPr>
        <w:t>،</w:t>
      </w:r>
      <w:r w:rsidRPr="005C70B1">
        <w:rPr>
          <w:rFonts w:ascii="Traditional Arabic" w:hAnsi="Traditional Arabic" w:cs="Traditional Arabic" w:hint="cs"/>
          <w:sz w:val="28"/>
          <w:szCs w:val="28"/>
          <w:rtl/>
        </w:rPr>
        <w:t>فإن</w:t>
      </w:r>
      <w:r w:rsidRPr="005C70B1">
        <w:rPr>
          <w:rFonts w:ascii="Traditional Arabic" w:hAnsi="Traditional Arabic" w:cs="Traditional Arabic"/>
          <w:sz w:val="28"/>
          <w:szCs w:val="28"/>
          <w:rtl/>
        </w:rPr>
        <w:t xml:space="preserve"> كل واحد منهما يكون عامًا من جهة خاصًّا من جهة </w:t>
      </w:r>
      <w:r w:rsidRPr="005C70B1">
        <w:rPr>
          <w:rFonts w:ascii="Traditional Arabic" w:hAnsi="Traditional Arabic" w:cs="Traditional Arabic" w:hint="cs"/>
          <w:sz w:val="28"/>
          <w:szCs w:val="28"/>
          <w:rtl/>
        </w:rPr>
        <w:t>أخرى</w:t>
      </w:r>
      <w:r w:rsidRPr="005C70B1">
        <w:rPr>
          <w:rFonts w:ascii="Traditional Arabic" w:hAnsi="Traditional Arabic" w:cs="Traditional Arabic"/>
          <w:sz w:val="28"/>
          <w:szCs w:val="28"/>
          <w:rtl/>
        </w:rPr>
        <w:t>.من حاشية الجندي على سلم الأخضري من نسخة إيضاح المبهم للدمنهوري (ص73) –</w:t>
      </w:r>
      <w:r w:rsidRPr="005C70B1">
        <w:rPr>
          <w:rFonts w:ascii="Traditional Arabic" w:hAnsi="Traditional Arabic" w:cs="Traditional Arabic" w:hint="cs"/>
          <w:sz w:val="28"/>
          <w:szCs w:val="28"/>
          <w:rtl/>
        </w:rPr>
        <w:t>تحقيق</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د.مصطفى </w:t>
      </w:r>
      <w:r w:rsidRPr="005C70B1">
        <w:rPr>
          <w:rFonts w:ascii="Traditional Arabic" w:hAnsi="Traditional Arabic" w:cs="Traditional Arabic" w:hint="cs"/>
          <w:sz w:val="28"/>
          <w:szCs w:val="28"/>
          <w:rtl/>
        </w:rPr>
        <w:t>أبو</w:t>
      </w:r>
      <w:r w:rsidRPr="005C70B1">
        <w:rPr>
          <w:rFonts w:ascii="Traditional Arabic" w:hAnsi="Traditional Arabic" w:cs="Traditional Arabic"/>
          <w:sz w:val="28"/>
          <w:szCs w:val="28"/>
          <w:rtl/>
        </w:rPr>
        <w:t xml:space="preserve"> زيد-دار البصائر.</w:t>
      </w:r>
    </w:p>
  </w:footnote>
  <w:footnote w:id="18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w:t>
      </w:r>
      <w:r w:rsidRPr="005C70B1">
        <w:rPr>
          <w:rFonts w:ascii="Traditional Arabic" w:hAnsi="Traditional Arabic" w:cs="Traditional Arabic" w:hint="cs"/>
          <w:sz w:val="28"/>
          <w:szCs w:val="28"/>
          <w:rtl/>
        </w:rPr>
        <w:t>حاشية العدوي على كفاية الطالب الرباني" (1 / 15).</w:t>
      </w:r>
    </w:p>
  </w:footnote>
  <w:footnote w:id="183">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"فتاوى السبكي" (1 / 8)</w:t>
      </w:r>
      <w:r w:rsidRPr="005C70B1">
        <w:rPr>
          <w:rFonts w:ascii="Traditional Arabic" w:hAnsi="Traditional Arabic" w:cs="Traditional Arabic" w:hint="cs"/>
          <w:sz w:val="28"/>
          <w:szCs w:val="28"/>
          <w:rtl/>
        </w:rPr>
        <w:t>، وانظر:</w:t>
      </w:r>
      <w:r w:rsidRPr="005C70B1">
        <w:rPr>
          <w:rFonts w:ascii="Traditional Arabic" w:hAnsi="Traditional Arabic" w:cs="Traditional Arabic"/>
          <w:sz w:val="28"/>
          <w:szCs w:val="28"/>
          <w:rtl/>
        </w:rPr>
        <w:t xml:space="preserve"> "البحر المحيط" (1 / 33)؛ لأبي حيان.</w:t>
      </w:r>
    </w:p>
  </w:footnote>
  <w:footnote w:id="18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ذهب بعض العلماء إلى أن الحمد بمعنى الشكر ولا فرق بينهما، ومن هؤلاء: جعفر الصادق وابن عطاء الله السكندري من الصوفية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وقد نقل عنهم هذا القول السلمي</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كما ذكره ابن كثير في تفسيره / 1 / 34 / ط مؤسسة الريان</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كما نقل هذا القول ابن منظور في لسان العرب عن اللحياني والأخفش</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 3 / 314 / ط دار إحياء التراث ببيروت.</w:t>
      </w:r>
    </w:p>
  </w:footnote>
  <w:footnote w:id="185">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"البناية شرح الهداية" (1 / 110).</w:t>
      </w:r>
    </w:p>
  </w:footnote>
  <w:footnote w:id="18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w:t>
      </w:r>
      <w:r w:rsidRPr="005C70B1">
        <w:rPr>
          <w:rFonts w:ascii="Traditional Arabic" w:hAnsi="Traditional Arabic" w:cs="Traditional Arabic" w:hint="cs"/>
          <w:sz w:val="28"/>
          <w:szCs w:val="28"/>
          <w:rtl/>
        </w:rPr>
        <w:t>قال الألباني في "السلسلة الضعيفة" (8 / 23</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24) (3528):"</w:t>
      </w:r>
      <w:r w:rsidRPr="005C70B1">
        <w:rPr>
          <w:rFonts w:ascii="Traditional Arabic" w:hAnsi="Traditional Arabic" w:cs="Traditional Arabic"/>
          <w:sz w:val="28"/>
          <w:szCs w:val="28"/>
          <w:rtl/>
        </w:rPr>
        <w:t>رواه البغوي في "شرح السنة" (144/ 2)</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والديلمي (2/ 103) عن</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عبد الرزاق: أخبرنا معمر، عن قتادة: أن عبد الله بن عمرو قال:</w:t>
      </w:r>
      <w:r>
        <w:rPr>
          <w:rFonts w:ascii="Traditional Arabic" w:hAnsi="Traditional Arabic" w:cs="Traditional Arabic"/>
          <w:sz w:val="28"/>
          <w:szCs w:val="28"/>
          <w:rtl/>
        </w:rPr>
        <w:t>.</w:t>
      </w:r>
      <w:r w:rsidRPr="005C70B1">
        <w:rPr>
          <w:rFonts w:ascii="Traditional Arabic" w:hAnsi="Traditional Arabic" w:cs="Traditional Arabic"/>
          <w:sz w:val="28"/>
          <w:szCs w:val="28"/>
          <w:rtl/>
        </w:rPr>
        <w:t>.. فذكره مرفوعاً.</w:t>
      </w:r>
    </w:p>
    <w:p w:rsidR="00C01B51" w:rsidRPr="005C70B1" w:rsidRDefault="00C01B51" w:rsidP="00D547CF">
      <w:pPr>
        <w:pStyle w:val="a3"/>
        <w:jc w:val="both"/>
        <w:rPr>
          <w:rFonts w:ascii="Traditional Arabic" w:hAnsi="Traditional Arabic" w:cs="Traditional Arabic"/>
          <w:sz w:val="28"/>
          <w:szCs w:val="28"/>
        </w:rPr>
      </w:pPr>
      <w:r w:rsidRPr="005C70B1">
        <w:rPr>
          <w:rFonts w:ascii="Traditional Arabic" w:hAnsi="Traditional Arabic" w:cs="Traditional Arabic"/>
          <w:sz w:val="28"/>
          <w:szCs w:val="28"/>
          <w:rtl/>
        </w:rPr>
        <w:t>قلت: وهذا سند ضعيف، رجاله ثقات؛ لكن قتادة لم يسمع من ابن عمرو؛ كما يقتضيه قول الحاكم فيه:"لم يسمع من صحابي غير أنس".</w:t>
      </w:r>
    </w:p>
  </w:footnote>
  <w:footnote w:id="18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ـ </w:t>
      </w:r>
      <w:r w:rsidRPr="005C70B1">
        <w:rPr>
          <w:rFonts w:ascii="Traditional Arabic" w:hAnsi="Traditional Arabic" w:cs="Traditional Arabic" w:hint="cs"/>
          <w:sz w:val="28"/>
          <w:szCs w:val="28"/>
          <w:rtl/>
        </w:rPr>
        <w:t>رواه مسلم (2734)، وغيره من أصحاب السنن.</w:t>
      </w:r>
    </w:p>
  </w:footnote>
  <w:footnote w:id="18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مجموع الفتاوى / 11 / 133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وانظر الكشاف للزمخشري / 1 / 18 / ط دار الكتب العلمية بيروت.</w:t>
      </w:r>
    </w:p>
  </w:footnote>
  <w:footnote w:id="18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"مدارج السالكين" (2 / 237).</w:t>
      </w:r>
    </w:p>
  </w:footnote>
  <w:footnote w:id="19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footnoteRef/>
      </w:r>
      <w:r w:rsidRPr="005C70B1">
        <w:rPr>
          <w:rFonts w:ascii="Traditional Arabic" w:hAnsi="Traditional Arabic" w:cs="Traditional Arabic"/>
          <w:sz w:val="28"/>
          <w:szCs w:val="28"/>
          <w:rtl/>
        </w:rPr>
        <w:t xml:space="preserve"> ـ لوامع الأنوار / 1 / 37 / ط المكتب الإسلامي ببيروت.</w:t>
      </w:r>
    </w:p>
  </w:footnote>
  <w:footnote w:id="19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"الكنز المكتم بشرح السلم" (ص 21).</w:t>
      </w:r>
    </w:p>
  </w:footnote>
  <w:footnote w:id="19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التدبير: تعليق العتق بالموت، كأن يقول السيد لعَبْده أو أمته: أنت حر أو أنت حرة دبر موتي أي بعد موتي أو ما شابه ذلك من الألفاظ؛ لأن الموت دُبر الحياة.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واصطلاحا - تعليق مكلف رشيد عتق عَبْده بموته. انظر: (لسان العرب" و"المصباح المنير"، و"حاشية الدسوقي" (4 / 380).</w:t>
      </w:r>
    </w:p>
  </w:footnote>
  <w:footnote w:id="19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 "شرح مختصر خليل" (5 / 237)؛ للخرشي، وقال النفراوي الأزهري في "الفواكه الدواني" (2 / 136):"مَحَلُّ حُرْمَةِ بَيْعِ الْمُدَبَّرِ مَا لَمْ يَتَبَيَّنْ دَيْنٌ عَلَى السَّيِّدِ تُدَايِنُهُ قَبْلَ التَّدْبِيرِ وَلَيْسَ عِنْدَهُ مَا يَجْعَلُهُ فِي الدَّيْنِ، وَإِلَّا جَازَ بَيْعُهُ وَلَوْ فِي حَيَاةِ السَّيِّدِ، وَأَمَّا الدَّيْنُ الْمُتَأَخِّرُ عَنْ التَّدْبِيرِ فَلَا يُبَاعُ فِيهِ الْمُدَبَّرُ فِي حَيَاةِ السَّيِّدِ وَيُبَاعُ فِيهِ بَعْدَ مَوْتِهِ.......وَإِنَّمَا بَطَلَ التَّدْبِيرُ بِالدَّيْنِ الْمُتَأَخِّرِ بَعْدَ مَوْتِ السَّيِّدِ لِمَا تَقَدَّمَ مِنْ أَنَّ الْمُدَبَّرَ لَا يُعْتَقُ إلَّا مِنْ الثُّلُثِ"</w:t>
      </w:r>
    </w:p>
  </w:footnote>
  <w:footnote w:id="19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القيميات في اللغة: جمع مفرده قيمي، يقال: شيء قيمي نسبة إلى القيمة على لفظها؛ لأنه لا وصف له ينضبط به في أصل الخلقة حتى ينسب إليه.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والقيمي في الاصطلاح: ما لا يوجد له مثل في السوق، أو يوجد لكن مع التفاوت المعتد به في القيمة كالمثلي المخلوط بغيره، وكالعدديات المتفاوتة التي يكون بين أفرادها وآحادها تفاوت في القيمة كالأنعام.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المصباح المنير، ولسان العرب مادة (قوم). و"درر الحكام شرح مجلة الأحكام" (1 / 105 وما بعدها) المادة (146، 148)، و"حاشية ابن عابدين" (5 / 116 – 118)، و"حاشية الدسوقي" (3 / 215)، و"نهاية المحتاج" (5 / 159)، و"منتهى الإرادات" (2 / 419)، و"المغني" (5 / 239 – 240).</w:t>
      </w:r>
    </w:p>
  </w:footnote>
  <w:footnote w:id="19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المثل في اللغة: الشبه يقال: هذا مثله ومثله، كما يقال شبيهه وشبهه.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ويطلق الفقهاء المثلي على ما تماثلت آحاده وأجزاؤه من الأموال بحيث يمكن أن يقوم بعضها مقام بعض دون فرق يعتد به. وفي مجلة الأحكام العدلية: هو ما يوجد مثله في السوق بدون تفاوت يعتد به، وهو يشمل المكيلات والموزونات والمعدودات، والمثلي من الأموال قسيم القيمي. انظر: لسان العرب، والمصباح المنير مادة (قوم) و (مثل). و"مجلة الأحكام العدلية" مادة (145 – 146)، و"بدائع الصنائع" (5 / 158) و(7 / 150 – 151)، و"مغني المحتاج" (2 / 281).</w:t>
      </w:r>
    </w:p>
  </w:footnote>
  <w:footnote w:id="196">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"شرح مختصر خليل" (5 / 148)؛ للخرشي، وانظر: "البهجة في شرح التحفة" (2 / 444)؛ لعلي بن عَبْد السلام التُّسولي.</w:t>
      </w:r>
    </w:p>
  </w:footnote>
  <w:footnote w:id="19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قال الزرقاني في "شرح المواهب اللدنية" (1 / 69):"اشتهر أن ذا البيت للفقيه الْعَلَّامَة الأُجْهُوريّ، وله عزاه شيخنا لكنه قال لنا في قراءة المعنى أنه رآه لأقدم منه، وهو كما قال فقد ذكره الشَّيْخ عُمَر بن نجيم الحنفي في شرح الكنز في باب تعليق الطلاق، فقال: جواب الشرط يجب اقترانه بالفاء، حيث لم يصلح جعله شرطًا، وذلك في مواضع جمعت في قوله طلبية واسمية</w:t>
      </w:r>
      <w:r>
        <w:rPr>
          <w:rFonts w:ascii="Traditional Arabic" w:hAnsi="Traditional Arabic" w:cs="Traditional Arabic"/>
          <w:sz w:val="28"/>
          <w:szCs w:val="28"/>
          <w:rtl/>
        </w:rPr>
        <w:t>.</w:t>
      </w:r>
      <w:r w:rsidRPr="005C70B1">
        <w:rPr>
          <w:rFonts w:ascii="Traditional Arabic" w:hAnsi="Traditional Arabic" w:cs="Traditional Arabic"/>
          <w:sz w:val="28"/>
          <w:szCs w:val="28"/>
          <w:rtl/>
        </w:rPr>
        <w:t>.. إلخ. فلعله من توافق الخاطر".</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وقال مُحَمَّد بن حسن بن سِباع، المعروف بابن الصائغ (ت 720هـ)</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في "اللمحة في شرح الملحة" (2 / 884):"واعلم أنّه إذا صحّ أن يُجعل الجوابُ شرطًا، وذلك إذا كان ماضيًا، متصرِّفًا، مجرَّدًا عن (قد)، أو مضارِعًا، مجرَّدًا، أو منفيًّا، فالأكثرُ خُلُوُّهُ من الفاء.</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ومتى لم يصحّ أن يُجعل الجوابُ شرطًا وذلك إذا كان جملة اسميّة، أو طَلَبيّة، أو فعلاً غير متصرّف، أو مقرونًا بـ (السّين) أو (قد)</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أو منفيًّا بـ (ما)</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أو (لن)؛ فإنّه يجب اقترانُه بـ (الفاء)، نحو قوله تعالى: {إِن كُنتُمْ فِي رَيْبٍ مِّنَ الْبَعْثِ فَإِنَّا خَلَقْنَاكُمْ} (الحج: 5)، و {إِن كُنتُمْ تُحِبُّونَ اللهَ فَاتَّبِعُونِي} (آل عمران: 31)، و {إِن يَسْرِقْ فَقَدْ سَرَقَ أَخٌ لَّهُ مِن قَبْلُ} (يوسف: 77)، و {إِن تَرَنِ أَنَا أَقَلَّ مِنكَ مَالاً وَوَلَدًا فَعَسَى رَبِّي أَن يُؤْتِيَنِ خَيْرًا مِّن جَنَّتِكَ} (الكهف: 39).</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فـ (الفاء) في هذه الأجوِبَة ونحوها - ممّا لا يصلح أن يُجعل شرطًا - واجبة الذّكر، ولا يجوز تركُها إلاّ في ضرورة، أو نُدُور".</w:t>
      </w:r>
    </w:p>
  </w:footnote>
  <w:footnote w:id="19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"إعانة الطالبين" (3 / 224)؛ لأبي بكر بن مُحَمَّد شطا الدمياطي.</w:t>
      </w:r>
    </w:p>
  </w:footnote>
  <w:footnote w:id="19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العَوْل في اللغة: له عدة معان فهو يأتي بمعنى "الظلم والجور" ومنه قوله تعالى: {ذَلِكَ أَدْنَى أَلَّا تَعُولُوا} (النساء: 3) أي تظلموا وتجوروا.</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ويأتي بمعنى "الارتفاع" يقال: عال الماء إذا ارتفع، وعالت القضية إلى الحاكم إذا ارتفعت إليه، ويأتي بمعنى "الزيادة": عال الميزان إذا زادت إحدى الكفتين فيه على الأخرى.</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واصطلاحا: هو "زيادة في مجموعة السهام المفروضة، ونقص في أنصباء الورثة" وذلك عند تزاحم الفروض كثرتها، وبحيث تستغرق جميع التركة، ويبقى بعض أصحاب الفروض بدون نصيب من الميراث فنضطر عند ذلك إلى زيادة أصل المسألة حتى تستوعب التركة جميع أصحاب الفروض، وبذلك يدخل النقص إلى كل واحد من الورثة، ولكن بدون أن يحرم أحد من الميراث فالزوج الذي يستحق النصف قد يصبح نصيبه الثلث في بعض الحالات.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وأصول المسائل سبعة، ثلاثة منها تعول، وأربعة لا تعول. أما الثلاثة التي يدخلها العول فهي: "الستة، والاثنا عشر، والأربع والعشرون"، وأما الأربعة التي لا تعول فهي: "الاثنان، والثلاثة، والأربعة، والثمانية".</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انظر: "الدر المختار" (6 / 786)، و"حاشية الدسوقي" على "الشرح الكبير" (4 / 471)، و"تحفة المحتاج" (6 / 431)، و"كشاف القناع" (4 / 431).</w:t>
      </w:r>
    </w:p>
  </w:footnote>
  <w:footnote w:id="200">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"البهجة في شرح التحفة" (2 / 664)؛ لعلي بن عَبْد السلام التُّسولي.</w:t>
      </w:r>
    </w:p>
  </w:footnote>
  <w:footnote w:id="20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159)؛ للمُحِبِّي.وانظر مغني اللبيب عن كتب الأعاريب (ص: 861) حيث</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قال</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((قَوْلهم إِن النكرَة إِذا اعيدت نكرَة كَانَت غير الأولى وَإِذا أُعِيدَت معرفَة أَو أُعِيدَت الْمعرفَة معرفَة أَو نكرَة كَانَ الثَّانِي عين الأول</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وحملوا على ذَلِك مَا رُوِيَ لن يغلب عسر يسرين قَالَ الزّجاج ذكر الْعسر مَعَ الْألف وَاللَّام ثمَّ ثنى ذكره فَصَارَ الْمَعْنى إِن مَعَ الْعسر يسرين اه وَيشْهد للصورتين الْأَوليين أَنَّك تَقول اشْتريت فرسا ثمَّ بعث فرسا فَيكون الثَّانِي غير الأول وَلَو قلت ثمَّ بِعْت الْفرس لَكَانَ الثَّانِي عين الأول))</w:t>
      </w:r>
    </w:p>
  </w:footnote>
  <w:footnote w:id="20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160)؛ للمُحِبِّي.</w:t>
      </w:r>
    </w:p>
  </w:footnote>
  <w:footnote w:id="20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"كشف الخفاء" (1 / 358)؛ غير أنه استبدل التفاح بالرمان في البيت الثاني، واللوز بالجوز في البيت الثالث.</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وقد شرح هذه المنظومة أبو عَبْد الله مُحَمَّد بن علي</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الورزازي التطواني (ويعرف في بلده بالورزيزي) (ت 1214هـ)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تحت عنوان: "شرح منظومة الأُجْهُوريّ في النسب الواقعة بين الحمد والشكر"، منها نسخة مخطوطة في: الخزانة الملكية (الْحَسَنِيّة)، المغرب _ الرباط _ رقم الحفظ: (مجموع (2) 10199).</w:t>
      </w:r>
    </w:p>
  </w:footnote>
  <w:footnote w:id="20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((المنهل)) (ص:57).</w:t>
      </w:r>
    </w:p>
  </w:footnote>
  <w:footnote w:id="205">
    <w:p w:rsidR="00C01B51" w:rsidRPr="005C70B1" w:rsidRDefault="00C01B51" w:rsidP="00D547CF">
      <w:pPr>
        <w:pStyle w:val="a3"/>
        <w:jc w:val="both"/>
        <w:rPr>
          <w:rFonts w:ascii="Traditional Arabic" w:hAnsi="Traditional Arabic" w:cs="Traditional Arabic"/>
          <w:sz w:val="28"/>
          <w:szCs w:val="28"/>
          <w:u w:val="single"/>
          <w:rtl/>
        </w:rPr>
      </w:pPr>
      <w:r w:rsidRPr="005C70B1">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"معرفة علوم الحديث"؛ للحاكم (ص: 33) والحديث رواه مسلم (2789).</w:t>
      </w:r>
    </w:p>
  </w:footnote>
  <w:footnote w:id="206">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رواه أحمد (22117)، وأبو داود (1522)، والنسائي (9857)</w:t>
      </w:r>
    </w:p>
  </w:footnote>
  <w:footnote w:id="207">
    <w:p w:rsidR="00C01B51" w:rsidRPr="005C70B1" w:rsidRDefault="00C01B51" w:rsidP="00D547CF">
      <w:pPr>
        <w:pStyle w:val="a3"/>
        <w:jc w:val="both"/>
        <w:rPr>
          <w:rFonts w:ascii="Traditional Arabic" w:hAnsi="Traditional Arabic" w:cs="Traditional Arabic"/>
          <w:sz w:val="28"/>
          <w:szCs w:val="28"/>
          <w:rtl/>
        </w:rPr>
      </w:pPr>
      <w:r w:rsidRPr="005C70B1">
        <w:rPr>
          <w:sz w:val="28"/>
          <w:szCs w:val="28"/>
        </w:rPr>
        <w:footnoteRef/>
      </w:r>
      <w:r w:rsidRPr="005C70B1">
        <w:rPr>
          <w:rFonts w:ascii="Traditional Arabic" w:hAnsi="Traditional Arabic" w:cs="Traditional Arabic"/>
          <w:sz w:val="28"/>
          <w:szCs w:val="28"/>
          <w:rtl/>
        </w:rPr>
        <w:t xml:space="preserve"> البخاري (2107)، ومسلم (1531)</w:t>
      </w:r>
    </w:p>
  </w:footnote>
  <w:footnote w:id="20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انظر: "التدريب" (2/944). ط الفريابي.</w:t>
      </w:r>
    </w:p>
  </w:footnote>
  <w:footnote w:id="20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"المختصر في أصول الحديث" (ص 84)؛ للجرجاني، وقد انتهينا من تحقيقه في مكتبنا مكتب الأُجْهُوريّ لتحقيق التراث، وهو الآن يعد للطباعة.</w:t>
      </w:r>
    </w:p>
  </w:footnote>
  <w:footnote w:id="21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"مقدمة ابن الصلاح" (ص:275</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276).</w:t>
      </w:r>
    </w:p>
  </w:footnote>
  <w:footnote w:id="21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فائدة في حكم الرواية عن الجن</w:t>
      </w:r>
      <w:r w:rsidRPr="005C70B1">
        <w:rPr>
          <w:rFonts w:ascii="Traditional Arabic" w:hAnsi="Traditional Arabic" w:cs="Traditional Arabic" w:hint="cs"/>
          <w:sz w:val="28"/>
          <w:szCs w:val="28"/>
          <w:rtl/>
        </w:rPr>
        <w:t>، وَعَدُّ بعضهم من الصحابة:</w:t>
      </w:r>
      <w:r w:rsidRPr="005C70B1">
        <w:rPr>
          <w:rFonts w:ascii="Traditional Arabic" w:hAnsi="Traditional Arabic" w:cs="Traditional Arabic"/>
          <w:sz w:val="28"/>
          <w:szCs w:val="28"/>
          <w:rtl/>
        </w:rPr>
        <w:t xml:space="preserve">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من الأمور المتفق عليها بين المحدثين أنه يشترط لقبول رواية الراوي أن يكون عدلا ضابطا، وهو مالا سبيل إلى معرفته في الجن فمنهم الصالح ومنهم دون ذلك كما أخبر بذلك الكتاب العزيز</w:t>
      </w:r>
      <w:r>
        <w:rPr>
          <w:rFonts w:ascii="Traditional Arabic" w:hAnsi="Traditional Arabic" w:cs="Traditional Arabic"/>
          <w:sz w:val="28"/>
          <w:szCs w:val="28"/>
          <w:rtl/>
        </w:rPr>
        <w:t>.</w:t>
      </w:r>
      <w:r w:rsidRPr="005C70B1">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وعليه فإن الرواية عنهم ضعيفة غير مقبولة لعدم توفر شروط القبول بها</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لكن لايمنع ذكرها من باب</w:t>
      </w:r>
      <w:r>
        <w:rPr>
          <w:rFonts w:ascii="Traditional Arabic" w:hAnsi="Traditional Arabic" w:cs="Traditional Arabic"/>
          <w:sz w:val="28"/>
          <w:szCs w:val="28"/>
          <w:rtl/>
        </w:rPr>
        <w:t>.</w:t>
      </w:r>
      <w:r w:rsidRPr="005C70B1">
        <w:rPr>
          <w:rFonts w:ascii="Traditional Arabic" w:hAnsi="Traditional Arabic" w:cs="Traditional Arabic"/>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يقول الهيتمي في الفتاوى</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((قد روى عَنْهُم [أي: الجن]الطَّبَرَانِيّ وَابْن عدي وَغَيرهمَا لَكِن توقف فِي ذَلِك بعض الْحفاظ بِأَن شَرْط الرَّاوِي الْعَدَالَة والضبط، وَكَذَا مدعي الصُّحْبَة شَرطه الْعَدَالَة وَالْجِنّ لَا نعلم عدالتهم مَعَ أَنه ورد الْإِنْذَار بِخُرُوج شياطين يحدثُونَ النَّاس)) الفتاوى الحديثية لابن حجر الهيتمي (ص: 15)</w:t>
      </w:r>
      <w:r w:rsidRPr="005C70B1">
        <w:rPr>
          <w:rFonts w:ascii="Traditional Arabic" w:hAnsi="Traditional Arabic" w:cs="Traditional Arabic" w:hint="cs"/>
          <w:sz w:val="28"/>
          <w:szCs w:val="28"/>
          <w:rtl/>
        </w:rPr>
        <w:t>.</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ويقول السيوطي في الاشباه والنظائر: ((السابع: في رواية الجن للحديث: أورد فيه صاحب آكام المرجان آثارا مما رووه، فكأنه رأى بذلك قبول روايتهم. والذي أقول: إن الكلام في مقامين: روايتهم عن الإنس، ورواية الإنس عنهم. فأما الأول: فلا شك في جواز روايتهم عن الإنس ما سمعوه منهم، أو قرئ عليهم وهم يسمعون، سواء علم الإنسي بحضورهم أم لا، وكذا إذا أجاز الشيخ من حضر، أو سمع، دخلوا في إجازته، وإن لم يعلم به، كما في نظير ذلك من الإنس.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وأما رواية الإنس عنهم فالظاهر: منعها، لعدم حصول الثقة بعدالتهم وقد ورد في الحديث «يوشك أن تخرج شياطين كان أوثقها سليمان بن داود، فيقولون حدثنا وأخبرنا»</w:t>
      </w:r>
      <w:r>
        <w:rPr>
          <w:rFonts w:ascii="Traditional Arabic" w:hAnsi="Traditional Arabic" w:cs="Traditional Arabic"/>
          <w:sz w:val="28"/>
          <w:szCs w:val="28"/>
          <w:rtl/>
        </w:rPr>
        <w:t>.</w:t>
      </w:r>
      <w:r w:rsidRPr="005C70B1">
        <w:rPr>
          <w:rFonts w:ascii="Traditional Arabic" w:hAnsi="Traditional Arabic" w:cs="Traditional Arabic"/>
          <w:sz w:val="28"/>
          <w:szCs w:val="28"/>
          <w:rtl/>
        </w:rPr>
        <w:t>....)) الأشباه والنظائر للسيوطي (ص: 259)</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وهنا يقول راوي الحديث [القاضي شمهورش]</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أنه قرأها على النبي الكريم مما يعني أنه صحابي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وقد قال</w:t>
      </w:r>
      <w:r w:rsidRPr="005C70B1">
        <w:rPr>
          <w:rFonts w:ascii="Traditional Arabic" w:hAnsi="Traditional Arabic" w:cs="Traditional Arabic"/>
          <w:sz w:val="28"/>
          <w:szCs w:val="28"/>
          <w:rtl/>
        </w:rPr>
        <w:t xml:space="preserve"> ابن الصلاح</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المقدمة 294: ((ثم إن كون الواحد منهم صحابيا تارة يعرف بالتواتر، وتارة بالاستفاضة القاصرة عن التواتر، وتارة بأن يروى عن آحاد الصحابة أنه صحابي، وتارة بقوله وإخباره عن نفسه - بعد ثبوت عدالته - بأنه صحابي، والله أعلم.))</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والصحيح</w:t>
      </w:r>
      <w:r w:rsidRPr="005C70B1">
        <w:rPr>
          <w:rFonts w:ascii="Traditional Arabic" w:hAnsi="Traditional Arabic" w:cs="Traditional Arabic"/>
          <w:sz w:val="28"/>
          <w:szCs w:val="28"/>
          <w:rtl/>
        </w:rPr>
        <w:t xml:space="preserve"> من أقوال العلماء إدخال الجن في حد الصحابة </w:t>
      </w:r>
      <w:r w:rsidRPr="005C70B1">
        <w:rPr>
          <w:rFonts w:ascii="Traditional Arabic" w:hAnsi="Traditional Arabic" w:cs="Traditional Arabic" w:hint="cs"/>
          <w:sz w:val="28"/>
          <w:szCs w:val="28"/>
          <w:rtl/>
        </w:rPr>
        <w:t>إجمالا دون تعيين واحد منهم</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 xml:space="preserve"> لعدم الاطلاع على شروط تحقق الصحبة، وهي: رؤية النبي _ صلى الله عليه وسلم _ حال إيمان الرائي وإن تخللت ذلك ردة في الأصح. </w:t>
      </w:r>
      <w:r w:rsidRPr="005C70B1">
        <w:rPr>
          <w:rFonts w:ascii="Traditional Arabic" w:hAnsi="Traditional Arabic" w:cs="Traditional Arabic"/>
          <w:sz w:val="28"/>
          <w:szCs w:val="28"/>
          <w:rtl/>
        </w:rPr>
        <w:t>وأما إنكار ابن الأثير في أسد الغابة</w:t>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(4/196) على أبي موسى المديني تخريجه لبعض الجن – فليس بمنكر.نعم لم يصح باسم أحد منهم نقل.</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قال ابن حزم في المحلى (9/4)</w:t>
      </w:r>
      <w:r>
        <w:rPr>
          <w:rFonts w:ascii="Traditional Arabic" w:hAnsi="Traditional Arabic" w:cs="Traditional Arabic"/>
          <w:sz w:val="28"/>
          <w:szCs w:val="28"/>
          <w:rtl/>
        </w:rPr>
        <w:t>:</w:t>
      </w:r>
      <w:r w:rsidR="00AD5B02">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 فَمَا يَخْتَلِفُ مُسْلِمَانِ فِي أَنَّ مِنْ الْجِنِّ قَوْمًا صَحِبُوا رَسُولَ اللَّهِ صلى الله عليه وسلم وَآمَنُوا بِهِ، وَمَنْ أَنْكَرَ هَذَا فَهُوَ كَافِرٌ، لِتَكْذِيبِهِ الْقُرْآنَ، فَلأولَئِكَ الْجِنِّ مِنْ الْحَقِّ وَوُجُوبِ التَّعْظِيمِ مِنَّا، وَمِنْ مَنْزِلَةِ الْعِلْمِ، وَالدِّينِ، مَا لِسَائِرِ الصَّحَابَةِ، رضي الله عنهم</w:t>
      </w:r>
      <w:r w:rsidR="00796018">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هَذَا مَا لاَ شَكَّ فِيهِ عِنْدَ مُسْلِمٍ».</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w:t>
      </w:r>
      <w:r w:rsidRPr="005C70B1">
        <w:rPr>
          <w:rFonts w:ascii="Traditional Arabic" w:hAnsi="Traditional Arabic" w:cs="Traditional Arabic" w:hint="cs"/>
          <w:sz w:val="28"/>
          <w:szCs w:val="28"/>
          <w:rtl/>
        </w:rPr>
        <w:t>إثبات صحبة الراوي هنا</w:t>
      </w:r>
      <w:r w:rsidRPr="005C70B1">
        <w:rPr>
          <w:rFonts w:ascii="Traditional Arabic" w:hAnsi="Traditional Arabic" w:cs="Traditional Arabic"/>
          <w:sz w:val="28"/>
          <w:szCs w:val="28"/>
          <w:rtl/>
        </w:rPr>
        <w:t xml:space="preserve"> متعذر</w:t>
      </w:r>
      <w:r w:rsidRPr="005C70B1">
        <w:rPr>
          <w:rFonts w:ascii="Traditional Arabic" w:hAnsi="Traditional Arabic" w:cs="Traditional Arabic" w:hint="cs"/>
          <w:sz w:val="28"/>
          <w:szCs w:val="28"/>
          <w:rtl/>
        </w:rPr>
        <w:t>، لعدم الاطلاع على شروط تحقق الصحبة في حقه،</w:t>
      </w:r>
      <w:r w:rsidRPr="005C70B1">
        <w:rPr>
          <w:rFonts w:ascii="Traditional Arabic" w:hAnsi="Traditional Arabic" w:cs="Traditional Arabic"/>
          <w:sz w:val="28"/>
          <w:szCs w:val="28"/>
          <w:rtl/>
        </w:rPr>
        <w:t xml:space="preserve"> وعليه فالحديث ضعيف لانقطاعه</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والله أعلم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p>
  </w:footnote>
  <w:footnote w:id="21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"الفوائد الجليلة في مسلسلات ابن عقيلة" (ص 84)؛ لمُحَمَّد بن أَحْمَد الحنفي المكيّ، ثم قال عقبه:"قلت: ولمَّا كَانَ هَذَا الحديث لَيْسَ فِيهِ شيء من الأحكام، بل هو أمر يتبرك بِهِ، قبله الأئمة الأعلام بهَذَا السند، ولو كَانَ من الأحكام الشرعية والاستنباطات الفرعية لمَّا قبل هَذَا السند، وفيه ما فِيهِ".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ورواه الفاداني في "العجالة" (ص 119</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120):"المسلسل بِقِرَاءَة الْفَاتِحَة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قَرَأت الْفَاتِحَة على الشَّيْخ عُمَر بن حمدَان المحرسي قَالَ قرأتها على السَّيِّد علي بن ظَاهر الوتري قَالَ قرأتها على عَبْد الْغَنِيّ الدهلوي قَالَ قرأتها على مُحَمَّد عَابِد السندي قَالَ قرأتها على السَّيِّد أبي الْقَاسِم سُلَيْمَان الهجام قَالَ قرأتها على الصفي السَّيِّد أَحْمَد بن مُحَمَّد شرِيف مَقْبُول الأهدل قَالَ قرأتها على أَحْمَد بن مُحَمَّد النخلي قَالَ قرأتها على عِيسَى بن مُحَمَّد الثعالبي الجعفري قَالَ قرأتها على أبي الْإِرْشَاد علي بن مُحَمَّد الأُجْهُوريّ قَالَ قرأتها على نُور الدِّين علي بن أبي بكر الْقَرَافِيّ قَالَ قرأتها على قَاضِي الْقُضَاة شمس الدّين مُحَمَّد بن إِبْرَاهِيم قَالَ قرأتها على برهَان الدّين إِبْرَاهِيم بن مُحَمَّد اللَّقَّانِيّ قَالَ قرأتها على علم الدّين سُلَيْمَان مؤدب الْجِنّ قَالَ قرأتها على شمهورش قَاضِي الْجِنّ قَالَ قرأتها على من أنزلت عليه سيدنَا مُحَمَّد صلى الله عليه وَسلم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بِهَذَا السَّنَد إِلَى مُحَمَّد عَابِد السندي عَن حُسَيْن عَن مُحَمَّد بن الطّيب قَالَ وَسمعتهَا عَن الْوَالِد وَهُوَ أَبُو عَبْد الله الطّيب مُحَمَّد بن مُحَمَّد بن مُوسَى بن مُحَمَّد الشَّرْقِي ثمَّ الفاسي عَن الإِمَام الْعَارِف بِاللَّه سَيِّدي أَحْمَد بن نَاصِر عَن عَبْد الْمُؤمن الجني البدري الصَّحَابِيّ من النَّبِي صلى الله عليه وَسلم بِقِرَاءَة ورش مَقْصُورَة مَالك</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(ح) قَالَ ابْن الطّيب وأرويها عَن شَيخنَا أَحْمَد بن نَاصِر الْمَذْكُور فِي عُمُوم إِجَازَته انْتهى".</w:t>
      </w:r>
    </w:p>
  </w:footnote>
  <w:footnote w:id="21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"الفوائد الجليلة في مسلسلات ابن عقيلة" (ص 165)؛ لمُحَمَّد بن أَحْمَد الحنفي المكيّ، ثم قال عقبه:"هكذا أَخْرَجَهُ الدرامي فِي مسنده.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وأخرجه ابْن ماجه من طريق بَكْر بْن خنيس، عَن عَبْد الرَّحْمَنِ بْن زِيَاد بْن أنعم، عَن عَبْد اللَّهِ بْن يَزِيد، عَن أَبِي عَبْد الرَّحْمَنِ الحبلي.....نحوه. فكان هَذَا الْحَدِيث، عَنِ ابْن أنعم، عَنْهُمَا معا، عَنِ ابْن عُمَر.</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وَقَالَ الْحَافِظ السَّخَاوِيّ: ابْن أنعم، هُوَ الإفريقي، ضعيف، لسوء حفظه، ولكن للمتن شواهد.</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قُلْت: وَقَالَ الْحَافِظ الذهبي فِي الكاشف فِيهِ: ضعفوه، وَقَالَ الترمذي: رأيت الْبُخَارِيّ يقوي أمره، وَيَقُول: هُوَ مقارب الْحَدِيث. انتهى. والله أعلم"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ورواه الفاداني في "العجالة" (ص 80):" المسلسل بِحرف الْعين فِي أول اسْم كل راو</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أَقُول وَأَنا عَلَاء الدّين أَو علم الدّين مُحَمَّد ياسين أَخْبرنِي بِهِ الشَّيْخانِ عُمَر حمدَان المحرسي وَعلي بن حُسَيْن الْمَالِكِي كِلَاهُمَا عَن السَّيِّد علي بن ظَاهر الوتري عَن شَيْخه عَبْد الْغَنِيّ بن أبي سعيد الدهلوي عَن عَابِد السندي عَن السَّيِّد عَبْد الرَّحْمَن بن سُلَيْمَان الأهدل عَن السَّيِّد عَبْد الْقَادِر بن أَحْمَد الكوكباني عَن عَلَاء الدّين مُحَمَّد بن المغربي الْمدنِي قَالَ أخبرنَا الإِمَام أَبُو سَالم عَبْد الله العَيَّاشِي وَأَبُو عَبْد الله الْعَرَبِيّ بن أَحْمَد كِلَاهُمَا عَن مُسْند الْحَرَمَيْنِ الإِمَام الْجَامِع أبي مهْدي عِيسَى بن مُحَمَّد الثعالبي عَن نُور الدِّين علي الأُجْهُوريّ عَن عُمَر بن أُلْجاي عَن عَبْد الرَّحْمَن السُّيُوطِيّ عَن عَبْد الرَّحْمَن بن الملقن عَن علي بن مُحَمَّد بن أبي الْمجد عَن عِيسَى بن عَبْد الرَّحْمَن بن مطعم عَن عَبْد الله بن عُمَر اللتي عَن عَبْد الأول بن عِيسَى بن شُعَيْب السجْزِي الْهَرَوِيّ عَن عَبْد الرَّحْمَن بن مُحَمَّد الدَّاودِيّ عَن عَبْد الله بن أَحْمَد السَّرخسِيّ عَن عِيسَى بن عُمَر السَّمرقَنْدِي عَن عَبْد الله بن عَبْد الرَّحْمَن الدَّارمِيّ أَنه قَالَ فِي بَاب فضل الْعلم والعالم من مُسْنده أَنا عَبْد الله بن زيد أَنا عَبْد الرَّحْمَن بن زِيَاد بن أنعم عَن عَبْد الرَّحْمَن بن رَافع عَن عَبْد الله بن عُمَر أَن رَسُول الله صلى الله عليه وَسلم مر بمجلسين فِي مَسْجده فَقَالَ كِلَاهُمَا على خير وَأَحَدهمَا أفضل من صَاحبه أما هَؤُلَاءِ فَيدعونَ الله ويرغبون إِلَيْهِ فَإِن شَاءَ أَعْطَاهُم وَإِن شَاءَ مَنعهم وَأما هَؤُلَاءِ فيتعلمون الْفِقْه وَالْعلم ويعلمون الْجَاهِل فهم أفضل وَإِنَّمَا بعثت معلما ثمَّ جلس مَعَهم"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ثم قال عقبه:"قَالَ ابْن الطّيب أخرجه ابْن مَاجَه من طَرِيق بكر بن خُنَيْس عَن عَبْد الرَّحْمَن بن زِيَاد بن أنعم عَن عَبْد الله بن زيد أبي عَبْد الرَّحْمَن الحبلي بِهِ نَحوه فَكَأَن الحَدِيث عِنْد ابْن أنعم عَنْهُمَا مَعًا عَن ابْن عُمَر قَالَه فِي الْجِيَاد وَفِي الْجَوَاهِر المكللة هَذَا حَدِيث غَرِيب وَابْن أنعم هُوَ الإفْرِيقِي ضَعِيف لسوء حفظه وَلَكِن للمتن شَوَاهِد انْتهى"</w:t>
      </w:r>
    </w:p>
  </w:footnote>
  <w:footnote w:id="21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"الفوائد الجليلة في مسلسلات ابن عقيلة" (ص 170)؛ لمُحَمَّد بن أَحْمَد الحنفي المكيّ، ثم قال عقبه:"قَالَ الْحَافِظ السيوطي: غريب بهَذَا السياق، وَفِي إسناده مقَالَ، أَخْرَجَهُ أَبُو دَاوُد، والنسائي، وابن ماجه، من حَدِيث الفضل بْن مُوسَى السيناني، عَنِ ابْن جُرَيجٍ، عَن عَطَاء، عَن عَبْد اللَّهِ بْن السائب نحوه. قَالَ ذَلِكَ انتهى"</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ورواه الفاداني في "العجالة" (ص 30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31) قال:"المسلسل بِيَوْم الْعِيد</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أخبرنَا بِهِ الشَّيْخ عُمَر حمدَان المحرسي وَالشَّيْخ مُحَمَّد عَبْد الْبَاقِي الْأنْصَارِيّ وَالشَّيْخ علي بن فالح الظَّاهِرِيّ فِي يَوْم عيد قَالُوا أخبرنَا الْعَلَّامَة فالح بن مُحَمَّد الظَّاهِرِيّ فِي يَوْم عيد قَالَ أخبرنَا أَبُو عَبْد الله مُحَمَّد بن علي السنوسي فِي يَوْم عيد قَالَ أخبرنَا حمدون بن عَبْد الرَّحْمَن بن الْحَاج السّلمِيّ الفاسي فِي يَوْم عيد قَالَ أخبرنَا مُحَمَّد التاودي بن الطَّالِب بن سَوْدَة المري فِي يَوْم عيد قَالَ أخبرنَا أَحْمَد بن عَبْد الْعَزِيز الْهِلَالِي فِي يَوْم عيد قَالَ أخبرنَا مُحَمَّد بن حسن العجيمي فِي يَوْم عيد قَالَ أَخْبرنِي وَالِدي حسن بن علي العجيمي فِي يَوْم عيد</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وَقَالَ الشَّيْخ عُمَر حمدَان وَحدثنَا بِهِ أَيْضا السَّيِّد علي بن طَاهِر الوتري فِي يَوْم عيد</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(ح) وَأخْبرنَا السَّيِّد عَبْد المحسن بن مُحَمَّد أَمِين رضوَان وَالشَّيْخ أحيد بن إِدْرِيس البوغوري الجاوي فِي يَوْم عيد قَالَا أخبرنَا بِهِ الْعَلَّامَة السَّيِّد مُحَمَّد أَمِين ابْن أَحْمَد بن رضوَان الْمدنِي فِي يَوْم عيد قَالَ هُوَ والوتري حَدثنَا بِهِ الشَّيْخ عَبْد الْغَنِيّ بن أبي سعيد الْعُمَريّ فِي يَوْم عيد قَالَ سمعته من مُحَمَّد عَابِد الْأنْصَارِيّ فِي يَوْم عيد الْفطر قَالَ سمعته من عمي مُحَمَّد حُسَيْن فِي يَوْم عيد الْفطر قَالَ سمعته من وَالِدي مُحَمَّد مُرَاد الْأنْصَارِيّ فِي يَوْم عيد الْفطر قَالَ سَمِعت مُحَمَّد هَاشم السندي فِي يَوْم عيد الْفطر قَالَ سَمِعت عَبْد الْقَادِر مفتي مَكَّة فِي يَوْم عيد الْفطر قَالَ سَمِعت حسن بن علي العجيمي فِي يَوْم عيد الْفطر</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قَالَ أخبرنَا أَبُو مهْدي عِيسَى بن مُحَمَّد الثعالبي وَمُحَمَّد بن سُلَيْمَان الرداني فِي يَوْم عيد قَالَا أخبرنَا علي بن مُحَمَّد بن عَبْد الرَّحْمَن الأُجْهُوريّ والشهاب أَحْمَد بن مُحَمَّد الخفاجي فِي يَوْم عيد أَو بَين الْعِيدَيْنِ قَالَا أخبرنَا سراج الدّين عُمَر ابْن أُلْجاي وَبدر الدّين حسن الْكَرْخِيّ كَذَلِك قَالَا أخبرنَا كَذَلِك الْحَافِظ جلال الدّين السُّيُوطِيّ قَالَ أَخْبرنِي تَقِيّ الدّين أَبُو الْفضل مُحَمَّد بن مُحَمَّد بن فَهد الْهَاشِمِي فِي يَوْم عيد الْفطر بَين الصَّلَاة وَالْخطْبَة عَن أبي حَامِد مُحَمَّد بن عَبْد الله بن ظهيرة الْقرشِي فِي يَوْم عيد الْفطر عَن أبي عَبْد الله مُحَمَّد بن أَحْمَد بن عَبْد الْمُعْطِي الْأنْصَارِيّ الْمدنِي فِي يَوْم عيد الْفطر عَن الْحَافِظ أبي عُمَرو عُثْمَان بن مُحَمَّد التوزري فِي يَوْم عيد الْفطر عَن أبي الْحسن علي بن هبة الله الجميزي فِي يَوْم عيد الْفطر عَن الْحَافِظ أبي طَاهِر السلَفِي فِي يَوْم عيد الْفطر عَن أبي مُحَمَّد عَبْد الله بن علي الآبنوسي بِبَغْدَاد فِي يَوْم عيد</w:t>
      </w:r>
      <w:r w:rsidRPr="005C70B1">
        <w:rPr>
          <w:rFonts w:ascii="Traditional Arabic" w:hAnsi="Traditional Arabic" w:cs="Traditional Arabic" w:hint="cs"/>
          <w:sz w:val="28"/>
          <w:szCs w:val="28"/>
          <w:rtl/>
        </w:rPr>
        <w:t>.</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(ح) وَقَالَ الْجلَال السُّيُوطِيّ وَأَخْبرنِي عَالِيا بدرجتين أَبُو عَبْد الله بن مقبل الْحلَبِي عَن مُحَمَّد بن أَحْمَد الْمَقْدِسِي عَن ابْن البُخَارِيّ عَن ابْن طبرزد عَن أبي الْمَوَاهِب بن مُلُوك يَوْم عيد</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قَالَا أخبرنَا القَاضِي أَبُو الطّيب الطَّبَرِيّ فِي يَوْم عيد قَالَ أَنا</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أَحْمَد بن الغطريف بجرجان يَوْم عيد قَالَ أَنا علي ابْن ذَاهِب الْوراق يَوْم عيد قَالَ أخبرنَا أَبُو عَبْد الله أَحْمَد بن مُحَمَّد بن أُخْت سُلَيْمَان بن حَرْب يَوْم عيد قَالَ أخبرنَا بشر بن عَبْد الله الْأمَوِي يَوْم عيد قَالَ نَا وَكِيع بن الْجراح يَوْم عيد قَالَ أَنا سُفْيَان الثَّوْريّ يَوْم عيد قَالَ ثَنَا ابْن جريج يَوْم عيد قَالَ ثَنَا عَطاء بن أبي رَبَاح يَوْم عيد قَالَ ثَنَا ابْن عَبَّاس يَوْم عيد قَالَ شهِدت مَعَ رَسُول الله صلى الله عليه وَسلم يَوْم عيد فطر أَو أضحى فَلَمَّا فرغ من الصَّلَاة أقبل علينا بِوَجْهِهِ فَقَالَ يَا أَيهَا النَّاس قد أصبْتُم خيرا فَمن أحب أَن ينْصَرف فلينصرف وَمن أحب أَن يُقيم حَتَّى يسمع الْخطْبَة فَليقمْ"</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ثم قال:"قَالَ ابْن الطّيب هُوَ غَرِيب بِهَذَا السِّيَاق كَمَا فِي الْجِيَاد وَغَيرهَا وَلَفظ ابْن مَاجَه فصلى بِنَا الْعِيد ثمَّ قضينا الصَّلَاة فَمن أحب أَن يجلس للخطبة فليجلس وَمن أحب أَن يذهب فليذهب وَقد أخرجه الديلمي فِي مُسْند الفردوس مسلسلا وَأخرجه أَبُو دَاوُد وَالنَّسَائِيّ وَابْن مَاجَه من حَدِيث الْفضل بن مُوسَى السينَانِي عَن ابْن جريج عَن عَطاء عَن عَبْد الله بن السَّائِب المَخْزُومِي بدل ابْن عَبَّاس وَأخرجه الْحَاكِم من حَدِيث يُوسُف وَقَالَ إِنَّه صَحِيح على شَرطهمَا قَالَ السَّخَاوِيّ لَكِن قَالَ ابْن معِين أَن ذكر ابْن السَّائِب فِيهِ خطأ غلط فِيهِ الْفضل وَإِنَّمَا هُوَ عَن عَطاء يَعْنِي مُرْسلا وَسَاقه الْبَيْهَقِيّ من حَدِيث قبيصَة عَن سُفْيَان الثَّوْريّ عَن ابْن جريج عَن عَطاء قَالَ صلى النَّبِي صلى الله عليه وَسلم بِالنَّاسِ الْعِيد ثمَّ قَالَ وَمن شَاءَ أَن يذهب فليذهب وَمن شَاءَ أَن يقْعد فليقعد وَلِلْحَدِيثِ طَرِيق أُخْرَى مسلسلة من حَدِيث سعد بن أبي وَقاص أغفلوها لشدَّة ضعفها وَالله أعلم".</w:t>
      </w:r>
    </w:p>
  </w:footnote>
  <w:footnote w:id="21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"الفوائد الجليلة في مسلسلات ابن عقيلة" (ص 184</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185)؛ لمُحَمَّد بن أَحْمَد بن سعيد الحنفي المكيّ، تحقيق وتعليق: الدكتور مُحَمَّد رضا، الناشر: البشائر الإسلامية، بيروت، الطبعة: الأولى، 1421 هـ - 2000 م. ثم قال عقبه:"أخرج هَذَا الْحَدِيث: الحاكم، والخلعي، وأبو نُعَيْم، وفيه ضعيف"</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ورواه الفاداني في "العجالة" (ص 96</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97) قال:"المسلسل بِالْقَبْضِ على اللِّحْيَة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أَخْبرنِي بِهِ الشَّيْخ عُمَر حمدَان المحرسي وَالشَّيْخ عَبْد الله بن مُحَمَّد غَازِي وَقبض كل مِنْهُمَا على لحيته وَقَالَ آمَنت بِالْقدرِ خَيره وشره حلوه ومره الأول عَن السَّيِّد علي بن ظَاهر الوتري وَالثَّانِي عَن عَبْد الْجَلِيل برادة الْمدنِي كِلَاهُمَا عَن عَبْد الْغَنِيّ الدهلوي عَن مُحَمَّد عَابِد السندي عَن السَّيِّد عَبْد الرَّحْمَن بن سُلَيْمَان الأهدل عَن أَمر الله بن عَبْد الْخَالِق بن أبي بكر المزجاجي عَن مُحَمَّد بن أَحْمَد الشهير بِابْن عقيلة الْمَكِّيّ عَن حسن بن علي العجيمي عَن عِيسَى بن مُحَمَّد الْجَعْفَرِي عَن النُّور علي الأُجْهُوريّ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(ح) وَرَوَاهُ مُحَمَّد عَابِد أَيْضا عَن عَمه مُحَمَّد حُسَيْن الْأنْصَارِيّ عَن مُحَمَّد بن مُحَمَّد بن مُحَمَّد المغربي عَن عَبْد الله بن سَالم الْبَصْرِيّ عَن الشَّمْس مُحَمَّد بن عَلَاء الدّين البابلي عَن النُّور علي الأُجْهُوريّ عَن الْبَدْر مُحَمَّد بن الرضي الْغَزِّي عَن أبي الْفَتْح مُحَمَّد بن مُحَمَّد الْمزي عَن أبي الْعَبَّاس أَحْمَد بن علي الْمُؤَذّن بصالحية دمشق عَن الْكَمَال أبي عَبْد الله ابْن مُحَمَّد بن النّحاس وَأبي هُرَيْرَة عَبْد الرَّحْمَن ابْن الْحَافِظ الذَّهَبِيّ كِلَاهُمَا عَن أبي الْعَبَّاس أَحْمَد بن عَبْد الرَّحْمَن البعلي عَن أبي عَبْد الله مُحَمَّد بن إِسْمَاعِيل بن أَحْمَد المرداوي خطيب مردا عَن أبي الْفرج يَحْيَى بن مَحْمُود الثَّقَفِيّ عَن جده لأمه الْحَافِظ أبي الْقَاسِم إِسْمَاعِيل بن مُحَمَّد التَّمِيمِي عَن الشَّيْخ أبي بكر أَحْمَد بن علي بن خلف الشِّيرَازِيّ عَن الإِمَام أبي عَبْد الله مُحَمَّد بن عَبْد الله الْحَاكِم النَّيْسَابُورِي ثَنَا الزبير بن عَبْد الْوَاحِد الْأسد آبادي ثَنَا أَبُو الْحسن يُوسُف بن عَبْد الْأَحَد الشَافِعِيّ ثَنَا سُلَيْمَان بن شُعَيْب الْكسَائي ثَنَا سعيد الْأدم ثَنَا شهَاب بن خرَاش قَالَ سَمِعت يزِيد الرقاشِي يحدث عَن أنس بن مَالك قَالَ قَالَ رَسُول الله صلى الله عليه وَسلم لَا يجد العَبْد حلاوة الْإِيمَان حَتَّى يُؤمن بِالْقدرِ خَيره وشره حلوه ومره قَالَ وَقبض رَسُول الله صلى اللع عليه وَسلم على لحيته وَقَالَ آمَنت بِالْقدرِ خَيره وشره حلوه ومره وَهَكَذَا قَالَ كل راو من الروَاة وَأَقُول وَأَنا قَابض على لحيتي عَن نِيَّة صَادِقَة وعقيدة صَحِيحَة آمَنت بِالْقدرِ خَيره وشره حلوه ومره"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ثم قال عقبه:"قَالَ ابْن الطّيب هَكَذَا أخرجه الْحَاكِم فِي نوع المسلسل من علومه وَرَوَاهُ أَبُو نعيم فِي الْمعرفَة مسلسلا أَيْضا وَأخرجه الديباجي وَعنهُ ابْن الْمفضل فِي مسلسلاتهما والغزنوي والخلعي فِي التَّاسِع من فَوَائده وَعَبْد الْغفار السَّعْدِيّ فِي مسلسلاته وَغَيرهم وَلَا يَخْلُو عَن ضعف انْتهى"</w:t>
      </w:r>
    </w:p>
  </w:footnote>
  <w:footnote w:id="21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"رسالة المسلسلات" (ص 53)؛ لأبي عَبْد الله مُحَمَّد بن أبي الفيض الشهير بـ الكتاني. وقال عقب سرد الحديث (ص 53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54):"قلت: وهَذَا الحديث أخرجه جماعة منهم الحاكم في علوم الحديث، في النوع العاشر في المسلسل، وَقَالَ الشَّيْخ العابد: جمع الشمس السَّخَاوِيّ غالب طرقه، ثم قَالَ: مدار تسلسله على إِبْرَاهِيم بْن أَبِي يَحْيَى وهو ضعيف، وأما المتن بلا تسلسل فصحيح، أخرجه مسلم، عن أَبِي هريرة، قَالَ: أَخَذَ رَسُولُ اللَّهِ صَلَّى اللَّهُ عليه وَسَلَّمَ بِيَدِي، فَقَالَ: «خَلَقَ اللَّهُ التُّرْبَةَ يَوْمَ السَّبْتِ، وَخَلَقَ مَا فِيهَا مِنَ الْجِبَالِ يَوْمَ الأَحَدِ، وَخَلَقَ الشَّجَرَ يَوْمَ الاثْنَيْنِ، وَخَلَقَ الْمَكْرُوهَ يَوْمَ الثُّلاثَاءِ، وَخَلَقَ النُّورَ يَوْمَ الأَرْبِعَاءِ، وَبَثَّ فِيهَا الدَّوَابَّ يَوْمَ الْخَمِيسِ، وَخَلَقَ آدَمَ بَعْدَ الْعَصْرِ مِنْ يَوْمِ الْجُمُعَةِ فِي آخِرِ الْخَلْقِ وَآخِرِ سَاعَةٍ مِنَ النَّهَّارِ فِيمَا بَيْنَ الْعَصْرِ وَاللَّيْلِ».</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 xml:space="preserve">الحديث: </w:t>
      </w:r>
      <w:r w:rsidRPr="005C70B1">
        <w:rPr>
          <w:rFonts w:ascii="Traditional Arabic" w:hAnsi="Traditional Arabic" w:cs="Traditional Arabic"/>
          <w:sz w:val="28"/>
          <w:szCs w:val="28"/>
          <w:rtl/>
        </w:rPr>
        <w:t xml:space="preserve">أخرجه مسلم رقم (2789) في صفة القيامة والجنة والنار، باب ابتداء الخلق وخلق آدم عليه السلام، وهذا الحديث من أفراد مسلم، ورواه أيضاً أحمد في "المسند"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2 / 327</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رقم (8323)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وكذلك رواه النسائي في التفسير، وابن أبي حاتم، وابن مردويه.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قال ابن تيمية في "مجموع الفتاوى" (17 / 235):"</w:t>
      </w:r>
      <w:r w:rsidRPr="005C70B1">
        <w:rPr>
          <w:rFonts w:ascii="Traditional Arabic" w:hAnsi="Traditional Arabic" w:cs="Traditional Arabic"/>
          <w:sz w:val="28"/>
          <w:szCs w:val="28"/>
          <w:rtl/>
        </w:rPr>
        <w:t>وَأَمَّا الْحَدِيثُ الَّذِي رَوَاهُ مُسْلِمٌ فِي قَوْلِهِ: {خَلَقَ اللَّهُ التُّرْبَةَ يَوْمَ السَّبْتِ} فَهُوَ حَدِيثٌ مَعْلُولٌ قَدَحَ فِيهِ أَئِمَّةُ الْحَدِيثِ كَالْبُخَارِيِّ وَغَيْرِهِ</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قَالَ الْبُخَارِيُّ: الصَّحِيحُ أَنَّهُ مَوْقُوفٌ عَلَى كَعْبٍ وَقَدْ ذَكَرَ تَعْلِيلَهُ البيهقي أَيْضًا وَبَيَّنُوا أَنَّهُ غَلَطٌ لَيْسَ مِمَّا رَوَاهُ أَبُو هُرَيْرَةَ عَنْ النَّبِيِّ صَلَّى اللَّهُ عَلَيْهِ وَسَلَّمَ وَهُوَ مِمَّا أَنْكَرَ الْحُذَّاقُ عَلَى مُسْلِمٍ إخْرَاجَهُ إيَّاهُ كَمَا أَنْكَرُوا عَلَيْهِ إخْرَاجَ أَشْيَاءَ يَسِيرَةٍ وَقَدْ بُسِطَ هَذَا فِي مَوَاضِعَ أُخَرَ</w:t>
      </w:r>
      <w:r w:rsidRPr="005C70B1">
        <w:rPr>
          <w:rFonts w:ascii="Traditional Arabic" w:hAnsi="Traditional Arabic" w:cs="Traditional Arabic" w:hint="cs"/>
          <w:sz w:val="28"/>
          <w:szCs w:val="28"/>
          <w:rtl/>
        </w:rPr>
        <w:t>".</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و</w:t>
      </w:r>
      <w:r w:rsidRPr="005C70B1">
        <w:rPr>
          <w:rFonts w:ascii="Traditional Arabic" w:hAnsi="Traditional Arabic" w:cs="Traditional Arabic"/>
          <w:sz w:val="28"/>
          <w:szCs w:val="28"/>
          <w:rtl/>
        </w:rPr>
        <w:t xml:space="preserve">قال الحافظ ابن كثير بعد إيراده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1 / 69</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وهذا الحديث من غرائب صحيح مسلم، وقد تكلم فيه ابن المديني والبخاري وغير واحد من الحفاظ، وجعلوه من كلام كعب الأحبار، وأن أبا هريرة إنما سمعه من كلام كعب، وإنما اشتبه على بعض الرواة فجعله مرفوعاً، وقد حرر ذلك البيهقي، وقال ابن كثير أيضاً 3 / 488: وفيه استيعاب الأيام السبعة، والله تعالى قد قال: {في ستة أيام}</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ولهذا تكلم البخاري وغير واحد من الحفاظ في هذا الحديث وجعلوه من رواية أبي هريرة عن كعب الأحبار ليس مرفوعاً</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وقال أيضاً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7 / 326</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وهو من غرائب [ص:26] الصحيح، وقد علله البخاري في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لتاريخ</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 xml:space="preserve">(1 / 413) </w:t>
      </w:r>
      <w:r w:rsidRPr="005C70B1">
        <w:rPr>
          <w:rFonts w:ascii="Traditional Arabic" w:hAnsi="Traditional Arabic" w:cs="Traditional Arabic"/>
          <w:sz w:val="28"/>
          <w:szCs w:val="28"/>
          <w:rtl/>
        </w:rPr>
        <w:t xml:space="preserve">فقال: رواه بعضهم عن أبي هريرة رضي الله عنه، عن كعب الأحبار، وهو الأصح، وقال المناوي في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فيض القدير</w:t>
      </w:r>
      <w:r w:rsidRPr="005C70B1">
        <w:rPr>
          <w:rFonts w:ascii="Traditional Arabic" w:hAnsi="Traditional Arabic" w:cs="Traditional Arabic" w:hint="cs"/>
          <w:sz w:val="28"/>
          <w:szCs w:val="28"/>
          <w:rtl/>
        </w:rPr>
        <w:t>) (3 / 447)</w:t>
      </w:r>
      <w:r w:rsidRPr="005C70B1">
        <w:rPr>
          <w:rFonts w:ascii="Traditional Arabic" w:hAnsi="Traditional Arabic" w:cs="Traditional Arabic"/>
          <w:sz w:val="28"/>
          <w:szCs w:val="28"/>
          <w:rtl/>
        </w:rPr>
        <w:t xml:space="preserve">: وقال بعضهم: هذا الحديث في متنه غرابة شديدة، فمن ذلك أنه ليس فيه ذكر خلق السموات، وفيه ذكر خلق الأرض وما فيها في سبعة أيام، وهذا خلاف القرآن، لأن الأربعة خلقت في أربعة أيام، ثم خلقت السموات في يومين، وقد سكت عن الحديث النووي في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شرح مسلم</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وممن صحح الحديث، الشوكاني في </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فتح القدير</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وقد تكلم عليه العلماء من جهة متنه، ورأوا أنه معارض للقرآن، ومن صححه كالشوكاني وغيره، رأوا أنه لا تعارض بينه وبين نص القرآن، فإن القرآن ذكر أن الله تعالى خلق السموات والأرض جميعاً في ستة أيام، وخلق الأرض وحدها في يومين، والحديث إنما بين أن الله تعالى خلق ما في الأرض في سبعة أيام، ويحتمل عند بعض من صححه أن تكون هذه الأيام السبعة غير الأيام الستة التي ذكرها الله تعالى في خلق السموات والأرض، وحينئذ لا تكون معارضة، وإنما الحديث فصل كيفية الخلق على الأرض وحدها،</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والمسألة اجتهادية والله تعالى أعلم.</w:t>
      </w:r>
      <w:r w:rsidRPr="005C70B1">
        <w:rPr>
          <w:rFonts w:ascii="Traditional Arabic" w:hAnsi="Traditional Arabic" w:cs="Traditional Arabic" w:hint="cs"/>
          <w:sz w:val="28"/>
          <w:szCs w:val="28"/>
          <w:rtl/>
        </w:rPr>
        <w:t xml:space="preserve"> و</w:t>
      </w:r>
      <w:r w:rsidRPr="005C70B1">
        <w:rPr>
          <w:rFonts w:ascii="Traditional Arabic" w:hAnsi="Traditional Arabic" w:cs="Traditional Arabic"/>
          <w:sz w:val="28"/>
          <w:szCs w:val="28"/>
          <w:rtl/>
        </w:rPr>
        <w:t xml:space="preserve">ينظر في ذلك: </w:t>
      </w:r>
      <w:r w:rsidRPr="005C70B1">
        <w:rPr>
          <w:rFonts w:ascii="Traditional Arabic" w:hAnsi="Traditional Arabic" w:cs="Traditional Arabic" w:hint="cs"/>
          <w:sz w:val="28"/>
          <w:szCs w:val="28"/>
          <w:rtl/>
        </w:rPr>
        <w:t>"المنار</w:t>
      </w:r>
      <w:r w:rsidRPr="005C70B1">
        <w:rPr>
          <w:rFonts w:ascii="Traditional Arabic" w:hAnsi="Traditional Arabic" w:cs="Traditional Arabic"/>
          <w:sz w:val="28"/>
          <w:szCs w:val="28"/>
          <w:rtl/>
        </w:rPr>
        <w:t xml:space="preserve"> المنيف في الصحيح والضعيف</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(ص84</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85</w:t>
      </w:r>
      <w:r w:rsidRPr="005C70B1">
        <w:rPr>
          <w:rFonts w:ascii="Traditional Arabic" w:hAnsi="Traditional Arabic" w:cs="Traditional Arabic"/>
          <w:sz w:val="28"/>
          <w:szCs w:val="28"/>
          <w:rtl/>
        </w:rPr>
        <w:t>)،</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و</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الأنوار الكاشفة</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للمعلمي (1/188-191).</w:t>
      </w:r>
    </w:p>
  </w:footnote>
  <w:footnote w:id="21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وفي "تنزيه الشريعة" (1 / 318):"سمعت والله الرفيع"، وفي "كنز العمال" (1539) و "جامع الأحاديث" (27653):"</w:t>
      </w:r>
      <w:r w:rsidRPr="005C70B1">
        <w:rPr>
          <w:rFonts w:ascii="Traditional Arabic" w:hAnsi="Traditional Arabic" w:cs="Traditional Arabic"/>
          <w:sz w:val="28"/>
          <w:szCs w:val="28"/>
          <w:rtl/>
        </w:rPr>
        <w:t>سمعت والله من الرقيع</w:t>
      </w:r>
      <w:r w:rsidRPr="005C70B1">
        <w:rPr>
          <w:rFonts w:ascii="Traditional Arabic" w:hAnsi="Traditional Arabic" w:cs="Traditional Arabic" w:hint="cs"/>
          <w:sz w:val="28"/>
          <w:szCs w:val="28"/>
          <w:rtl/>
        </w:rPr>
        <w:t>"</w:t>
      </w:r>
    </w:p>
  </w:footnote>
  <w:footnote w:id="21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"العجالة في الأحاديث المسلسلة" (ص 20)؛ لعلم الدين أبو الفيض مُحَمَّد ياسين الفاداني.</w:t>
      </w:r>
      <w:r w:rsidRPr="005C70B1">
        <w:rPr>
          <w:rFonts w:ascii="Traditional Arabic" w:hAnsi="Traditional Arabic" w:cs="Traditional Arabic" w:hint="cs"/>
          <w:sz w:val="28"/>
          <w:szCs w:val="28"/>
          <w:rtl/>
        </w:rPr>
        <w:t xml:space="preserve"> وفي "جامع الأحاديث" (25 / 74) أن فيه:"</w:t>
      </w:r>
      <w:r w:rsidRPr="005C70B1">
        <w:rPr>
          <w:rFonts w:ascii="Traditional Arabic" w:hAnsi="Traditional Arabic" w:cs="Traditional Arabic"/>
          <w:sz w:val="28"/>
          <w:szCs w:val="28"/>
          <w:rtl/>
        </w:rPr>
        <w:t>محمد بن عكاشة كذاب، وأخرجه أبو القاسم محمد بن عبد الواحد الغافقى فى جزء ما اجتمع فى سنده أربعة من الصحابة، وقال عقبه: قال المحدث أبو القاسم بن بشكوال: هذا حديث شريف انتظم فى إسناده أربعة من الصحابة وهم أبو بكر وعلى وابن عباس واختلف فى صحبة عبد</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الله بن كعب بن مالك وهى صحيحة عندنا فهو رابع أربعة من الصحابة نظمهم الإسناد وهذا عزيز الوجود انتهى</w:t>
      </w:r>
      <w:r w:rsidRPr="005C70B1">
        <w:rPr>
          <w:rFonts w:ascii="Traditional Arabic" w:hAnsi="Traditional Arabic" w:cs="Traditional Arabic" w:hint="cs"/>
          <w:sz w:val="28"/>
          <w:szCs w:val="28"/>
          <w:rtl/>
        </w:rPr>
        <w:t>".</w:t>
      </w:r>
    </w:p>
  </w:footnote>
  <w:footnote w:id="21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"العجالة في الأحاديث المسلسلة" (ص 52</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53)؛ لعلم الدين الفاداني، ثم قال:"قَالَ ابْن الطّيب هُوَ حَدِيث صَحِيح أخرجه البُخَارِيّ مفرقا من حَدِيث مَالك</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وَالله أعلم"</w:t>
      </w:r>
      <w:r w:rsidRPr="005C70B1">
        <w:rPr>
          <w:rFonts w:ascii="Traditional Arabic" w:hAnsi="Traditional Arabic" w:cs="Traditional Arabic" w:hint="cs"/>
          <w:sz w:val="28"/>
          <w:szCs w:val="28"/>
          <w:rtl/>
        </w:rPr>
        <w:t>.</w:t>
      </w:r>
    </w:p>
  </w:footnote>
  <w:footnote w:id="22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"العجالة في الأحاديث المسلسلة" (ص 83)؛ لعلم الدين الفادان</w:t>
      </w:r>
      <w:r w:rsidRPr="005C70B1">
        <w:rPr>
          <w:rFonts w:ascii="Traditional Arabic" w:hAnsi="Traditional Arabic" w:cs="Traditional Arabic" w:hint="cs"/>
          <w:sz w:val="28"/>
          <w:szCs w:val="28"/>
          <w:rtl/>
        </w:rPr>
        <w:t>ي</w:t>
      </w:r>
      <w:r w:rsidRPr="005C70B1">
        <w:rPr>
          <w:rFonts w:ascii="Traditional Arabic" w:hAnsi="Traditional Arabic" w:cs="Traditional Arabic"/>
          <w:sz w:val="28"/>
          <w:szCs w:val="28"/>
          <w:rtl/>
        </w:rPr>
        <w:t>، ثم قال:"قَالَ ابْن الطّيب وَهَكَذَا أخرجه النَّسَائِيّ وَمن قَالَ كالجلال أَن البُخَارِيّ أخرجه اسْتِشْهَادًا فقد قصر بل أسْندهُ عَن ابْن يُوسُف عَن الثَّوْريّ وَعَن شُعْبَة أَيْضا وَرَوَاهُ الدَّارمِيّ وَغَيره انْتهى".</w:t>
      </w:r>
    </w:p>
  </w:footnote>
  <w:footnote w:id="22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كذا هو في العجالة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الأحاديث</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المسلسلة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ص</w:t>
      </w:r>
      <w:r w:rsidRPr="005C70B1">
        <w:rPr>
          <w:rFonts w:ascii="Traditional Arabic" w:hAnsi="Traditional Arabic" w:cs="Traditional Arabic"/>
          <w:sz w:val="28"/>
          <w:szCs w:val="28"/>
          <w:rtl/>
        </w:rPr>
        <w:t>: 87)</w:t>
      </w:r>
      <w:r w:rsidRPr="005C70B1">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5C70B1">
        <w:rPr>
          <w:rFonts w:ascii="Traditional Arabic" w:hAnsi="Traditional Arabic" w:cs="Traditional Arabic" w:hint="cs"/>
          <w:sz w:val="28"/>
          <w:szCs w:val="28"/>
          <w:rtl/>
        </w:rPr>
        <w:t>وفي المنتظم</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تاريخ</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الملوك</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والأمم</w:t>
      </w:r>
      <w:r w:rsidRPr="005C70B1">
        <w:rPr>
          <w:rFonts w:ascii="Traditional Arabic" w:hAnsi="Traditional Arabic" w:cs="Traditional Arabic"/>
          <w:sz w:val="28"/>
          <w:szCs w:val="28"/>
          <w:rtl/>
        </w:rPr>
        <w:t xml:space="preserve"> (18/ 13)</w:t>
      </w:r>
      <w:r w:rsidRPr="005C70B1">
        <w:rPr>
          <w:rFonts w:ascii="Traditional Arabic" w:hAnsi="Traditional Arabic" w:cs="Traditional Arabic" w:hint="cs"/>
          <w:sz w:val="28"/>
          <w:szCs w:val="28"/>
          <w:rtl/>
        </w:rPr>
        <w:t xml:space="preserve"> والإحاطة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في</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أخبار</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غرناطة</w:t>
      </w:r>
      <w:r w:rsidRPr="005C70B1">
        <w:rPr>
          <w:rFonts w:ascii="Traditional Arabic" w:hAnsi="Traditional Arabic" w:cs="Traditional Arabic"/>
          <w:sz w:val="28"/>
          <w:szCs w:val="28"/>
          <w:rtl/>
        </w:rPr>
        <w:t xml:space="preserve"> (2/ 143)</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ونفح</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الطيب</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من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غصن</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الاندلس</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الرطيب</w:t>
      </w:r>
      <w:r w:rsidRPr="005C70B1">
        <w:rPr>
          <w:rFonts w:ascii="Traditional Arabic" w:hAnsi="Traditional Arabic" w:cs="Traditional Arabic"/>
          <w:sz w:val="28"/>
          <w:szCs w:val="28"/>
          <w:rtl/>
        </w:rPr>
        <w:t xml:space="preserve"> (5/ 207)</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أبو إسماعيل الترمذي </w:t>
      </w:r>
    </w:p>
  </w:footnote>
  <w:footnote w:id="222">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"العجالة في الأحاديث المسلسلة" (ص 86</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87)؛ لعلم الدين أبو الفيض مُحَمَّد ياسين الفاداني، ثم قال:"قَالَ ابْن الطّيب أوردهُ غير وَاحِد فِي أَخْبَار مَالك مِنْهُم أَبُو الْحسن مُحَمَّد بن علي الْأَزْدِيّ الْمَالِكِي فِيمَا أفرده من حَدِيث مَالك وَالْمرَاد بِبَعْض أَصْحَاب الشَافِعِيّ هُوَ البو</w:t>
      </w:r>
      <w:r w:rsidRPr="005C70B1">
        <w:rPr>
          <w:rFonts w:ascii="Traditional Arabic" w:hAnsi="Traditional Arabic" w:cs="Traditional Arabic" w:hint="cs"/>
          <w:sz w:val="28"/>
          <w:szCs w:val="28"/>
          <w:rtl/>
        </w:rPr>
        <w:t>ي</w:t>
      </w:r>
      <w:r w:rsidRPr="005C70B1">
        <w:rPr>
          <w:rFonts w:ascii="Traditional Arabic" w:hAnsi="Traditional Arabic" w:cs="Traditional Arabic"/>
          <w:sz w:val="28"/>
          <w:szCs w:val="28"/>
          <w:rtl/>
        </w:rPr>
        <w:t>طي كَمَا ورد مُصَرحًا بِهِ فِي مسلسلات الشّرف ابْن أبي عصرون وَفِي الْجُزْء الأول من فَوَائِد أبي الْحسن الْحلَبِي وَغَيرهَا وَلَكِن ذكر أَبُو الْحسن النَّيْسَابُورِي أَن الَّذِي سَأَلَ الشَافِعِيّ هُوَ الْمُزنِيّ وأسنده الشَافِعِيّ عَن مَالك عَن ربيعَة وَالْأول أشهر</w:t>
      </w:r>
      <w:r w:rsidRPr="005C70B1">
        <w:rPr>
          <w:rFonts w:ascii="Traditional Arabic" w:hAnsi="Traditional Arabic" w:cs="Traditional Arabic" w:hint="cs"/>
          <w:sz w:val="28"/>
          <w:szCs w:val="28"/>
          <w:rtl/>
        </w:rPr>
        <w:t>.</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قَالَ الْبَيْهَقِيّ قَالَ لنا الْحَاكِم أَبُو عَبْد الله الْحَافِظ فِي قَول الشَافِعِيّ هَذَا صِيَانة كَبِيرَة للمروءة وَأخذ فِي بسط مَا يَتَرَتَّب على ذَلِك انْتهى"</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hint="cs"/>
          <w:sz w:val="28"/>
          <w:szCs w:val="28"/>
          <w:rtl/>
        </w:rPr>
        <w:t>قلت</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وقد يكون</w:t>
      </w:r>
      <w:r>
        <w:rPr>
          <w:rFonts w:ascii="Traditional Arabic" w:hAnsi="Traditional Arabic" w:cs="Traditional Arabic" w:hint="cs"/>
          <w:sz w:val="28"/>
          <w:szCs w:val="28"/>
          <w:rtl/>
        </w:rPr>
        <w:t>:</w:t>
      </w:r>
      <w:r w:rsidRPr="005C70B1">
        <w:rPr>
          <w:rFonts w:ascii="Traditional Arabic" w:hAnsi="Traditional Arabic" w:cs="Traditional Arabic" w:hint="cs"/>
          <w:sz w:val="28"/>
          <w:szCs w:val="28"/>
          <w:rtl/>
        </w:rPr>
        <w:t xml:space="preserve"> (الربيع) كما جاء مصرحا به في "حلية</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الأولياء</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وطبقات</w:t>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الأصفياء"</w:t>
      </w:r>
      <w:r w:rsidRPr="005C70B1">
        <w:rPr>
          <w:rFonts w:ascii="Traditional Arabic" w:hAnsi="Traditional Arabic" w:cs="Traditional Arabic"/>
          <w:sz w:val="28"/>
          <w:szCs w:val="28"/>
          <w:rtl/>
        </w:rPr>
        <w:t xml:space="preserve"> (9/ 129)</w:t>
      </w:r>
      <w:r w:rsidRPr="005C70B1">
        <w:rPr>
          <w:rFonts w:ascii="Traditional Arabic" w:hAnsi="Traditional Arabic" w:cs="Traditional Arabic" w:hint="cs"/>
          <w:sz w:val="28"/>
          <w:szCs w:val="28"/>
          <w:rtl/>
        </w:rPr>
        <w:t>.</w:t>
      </w:r>
    </w:p>
  </w:footnote>
  <w:footnote w:id="22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"العجالة في الأحاديث المسلسلة" (ص 94</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95)؛ لعلم الدين أبو الفيض مُحَمَّد الفاداني المكي، ثم قال:"قَالَ ابْن الطّيب أوردهُ أَبُو نعيم وَابْن مسدي فِي مسلسلاتهما واقتفى الْأَثر من بعدهمْ انْتهى".</w:t>
      </w:r>
    </w:p>
  </w:footnote>
  <w:footnote w:id="22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"العجالة في الأحاديث المسلسلة" (ص 100</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103)؛ لعلم الدين أبو الفيض مُحَمَّد الفاداني المكي، ثم قال:"قَالَ ابْن الطّيب هَكَذَا رَوَاهُ الرّبيع بن سُلَيْمَان الْمرَادِي وَأخرجه الغزنوي وَغَيره من أهل المسلسلات بالاقتصار على بعض الْمَتْن والإسناد لَا يَخْلُو عَن ضعف وَأما الْمَتْن فَإِنَّهُ وَإِن كَانَ مُنْكرا بِهَذَا اللَّفْظ إِلَّا أَن لَهُ شَوَاهِد فِي صَحِيح مُسلم من حَدِيث حَمَّاد بن سَلمَة عَن ثَابت عَن أنس عَن ابْن مَسْعُود رَفعه آخر من يدْخل الْجنَّة رجل فَهُوَ يمشي مرّة ويكبو مرّة وتسفعه النَّار وَذكر نَحوه مطولا وَمن حَدِيث زُهَيْر بن مُحَمَّد عَن سُهَيْل بن أبي صَالح عَن النُّعْمَان بن عَيَّاش عَن أبي سعيد رَفعه إِن أدنى أهل الْجنَّة منزلَة رجل صرف الله وَجهه عَن النَّار قبل الْجنَّة وَمثل لَهُ شَجَرَة ذَات ظلّ فَقَالَ أَي رب قدمني إِلَى هَذِه الشَّجَرَة أكون فِي ظلها وَذكر نَحوه بل روى البُخَارِيّ نَحوه من حَدِيث معُمَر عَن الزُّهْرِيّ عَن عَطاء بن يزِيد اللَّيْثِيّ عَن أبي هُرَيْرَة رَضِي الله عَنهُ انْتهى".</w:t>
      </w:r>
    </w:p>
  </w:footnote>
  <w:footnote w:id="22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"الجواهر الغوالي في ذكر الأسانيد العوالي</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مخطوط من نسخ المكتبة الشاملة</w:t>
      </w:r>
      <w:r w:rsidRPr="005C70B1">
        <w:rPr>
          <w:rFonts w:ascii="Traditional Arabic" w:hAnsi="Traditional Arabic" w:cs="Traditional Arabic" w:hint="cs"/>
          <w:sz w:val="28"/>
          <w:szCs w:val="28"/>
          <w:rtl/>
        </w:rPr>
        <w:t xml:space="preserve">، </w:t>
      </w:r>
      <w:r w:rsidRPr="005C70B1">
        <w:rPr>
          <w:rFonts w:ascii="Traditional Arabic" w:hAnsi="Traditional Arabic" w:cs="Traditional Arabic"/>
          <w:sz w:val="28"/>
          <w:szCs w:val="28"/>
          <w:rtl/>
        </w:rPr>
        <w:t>المؤلف: لمُحَمَّد بن مُحَمَّد الْحُسَيْنِيّ، الدمياطيّ الأشعري الشَافِعِيّ.</w:t>
      </w:r>
    </w:p>
  </w:footnote>
  <w:footnote w:id="22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"قطف الثمر في رفع أسانيد المنصنفات في الفنون والأثر" (ص 203)؛ لصالح بن مُحَمَّد المعروف بالفُلَّاني المالكي.</w:t>
      </w:r>
    </w:p>
  </w:footnote>
  <w:footnote w:id="22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يوجد نسخة مخطوطة من ثبته في مكتبة الكويت عرض ميكروفيلم (7722)، الحديث _ ثبت الأُجْهُوريّ المالكي; علي بن مُحَمَّد بن عَبْد الرحمن.</w:t>
      </w:r>
    </w:p>
  </w:footnote>
  <w:footnote w:id="228">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يعني بذلك الحديث السابق الذي في سنده شمهورش حكيم الجن، وقد ذكرنا ما فيه.</w:t>
      </w:r>
    </w:p>
  </w:footnote>
  <w:footnote w:id="229">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(2 / 784).</w:t>
      </w:r>
    </w:p>
  </w:footnote>
  <w:footnote w:id="230">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"قطف الثمر في رفع أسانيد المنصنفات في الفنون والأثر" (ص 55)؛ لصالح بن مُحَمَّد المعروف بالفُلَّاني المالكي.</w:t>
      </w:r>
    </w:p>
  </w:footnote>
  <w:footnote w:id="231">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"قطف الثمر في رفع أسانيد المنصنفات في الفنون والأثر" (ص 76)؛ لصالح بن مُحَمَّد المعروف بالفُلَّاني المالكي.</w:t>
      </w:r>
    </w:p>
  </w:footnote>
  <w:footnote w:id="23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(1 / 232</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233).</w:t>
      </w:r>
    </w:p>
  </w:footnote>
  <w:footnote w:id="233">
    <w:p w:rsidR="00C01B51" w:rsidRPr="005C70B1" w:rsidRDefault="00C01B51" w:rsidP="00D547CF">
      <w:pPr>
        <w:pStyle w:val="a3"/>
        <w:jc w:val="both"/>
        <w:rPr>
          <w:rFonts w:ascii="Traditional Arabic" w:hAnsi="Traditional Arabic" w:cs="Traditional Arabic"/>
          <w:sz w:val="28"/>
          <w:szCs w:val="28"/>
          <w:rtl/>
        </w:rPr>
      </w:pPr>
      <w:r w:rsidRPr="005C70B1">
        <w:rPr>
          <w:rStyle w:val="a4"/>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(1 / 263).</w:t>
      </w:r>
    </w:p>
  </w:footnote>
  <w:footnote w:id="234">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 xml:space="preserve">نسبة إلى سِنْبُو </w:t>
      </w:r>
      <w:r w:rsidRPr="005C70B1">
        <w:rPr>
          <w:rFonts w:ascii="Traditional Arabic" w:hAnsi="Traditional Arabic" w:cs="Traditional Arabic"/>
          <w:sz w:val="28"/>
          <w:szCs w:val="28"/>
          <w:rtl/>
        </w:rPr>
        <w:t>من قسم منفلوط بمديرية أسيوط</w:t>
      </w:r>
      <w:r w:rsidRPr="005C70B1">
        <w:rPr>
          <w:rFonts w:ascii="Traditional Arabic" w:hAnsi="Traditional Arabic" w:cs="Traditional Arabic" w:hint="cs"/>
          <w:sz w:val="28"/>
          <w:szCs w:val="28"/>
          <w:rtl/>
        </w:rPr>
        <w:t>.</w:t>
      </w:r>
    </w:p>
  </w:footnote>
  <w:footnote w:id="23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ثبت الشيخ الأمير في أسماء شيوخه ون</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ب</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ذ</w:t>
      </w:r>
      <w:r w:rsidRPr="005C70B1">
        <w:rPr>
          <w:rFonts w:ascii="Traditional Arabic" w:hAnsi="Traditional Arabic" w:cs="Traditional Arabic" w:hint="cs"/>
          <w:sz w:val="28"/>
          <w:szCs w:val="28"/>
          <w:rtl/>
        </w:rPr>
        <w:t>ٍ</w:t>
      </w:r>
      <w:r w:rsidRPr="005C70B1">
        <w:rPr>
          <w:rFonts w:ascii="Traditional Arabic" w:hAnsi="Traditional Arabic" w:cs="Traditional Arabic"/>
          <w:sz w:val="28"/>
          <w:szCs w:val="28"/>
          <w:rtl/>
        </w:rPr>
        <w:t xml:space="preserve"> من تراجمهم وتراجم من أخذوا عنهم – طبع بمطبعة المعاهد بمصر سنة (1345هـ)</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(ص 7، 12 - 13، 35).</w:t>
      </w:r>
    </w:p>
  </w:footnote>
  <w:footnote w:id="236">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انظر: "المدخل إلى دراسة المذاهب الفقهية" (ص 251)؛ للدكتور علي عبد الوهاب جمعة.</w:t>
      </w:r>
    </w:p>
  </w:footnote>
  <w:footnote w:id="237">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"صلة الخلف بموصول السلف" (ص 278).</w:t>
      </w:r>
    </w:p>
  </w:footnote>
  <w:footnote w:id="238">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"قطف الثمر في رفع أسانيد المنصنفات في الفنون والأثر" (ص 97)؛ لصالح بن مُحَمَّد المعروف بالفُلَّاني المالكي. وانظر: "صلة الخلف بموصول السلف" (ص 105)؛ لمحمد بن سليمان الروداني.</w:t>
      </w:r>
    </w:p>
  </w:footnote>
  <w:footnote w:id="239">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5C70B1">
        <w:rPr>
          <w:rFonts w:ascii="Traditional Arabic" w:hAnsi="Traditional Arabic" w:cs="Traditional Arabic"/>
          <w:sz w:val="28"/>
          <w:szCs w:val="28"/>
          <w:rtl/>
        </w:rPr>
        <w:t>"فتح الغفار الجامع لأحكام سنة نبينا المختار" (4 / 2231)؛ للحسن بن أَحْمَد بن يوسف الرُّباعي الصنعاني. وانظر: "صلة الخلف بموصول السلف" (ص 28)؛ لمحمد بن سليمان الروداني.</w:t>
      </w:r>
    </w:p>
  </w:footnote>
  <w:footnote w:id="240">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w:t>
      </w:r>
      <w:r w:rsidRPr="005C70B1">
        <w:rPr>
          <w:rFonts w:ascii="Traditional Arabic" w:hAnsi="Traditional Arabic" w:cs="Traditional Arabic" w:hint="cs"/>
          <w:sz w:val="28"/>
          <w:szCs w:val="28"/>
          <w:rtl/>
        </w:rPr>
        <w:t>اختلف العلماء في تعريف المرسل على أقوال:</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القول الأول: ما رواه أي التابعي (صغيرا كان أم كبيرا) مرفوعا إلى النبي ـ صلى الله عليه وسلم ـ دون ذكر الصحابي، وهذا القول هو أشهر الأقوال عند المحدثين، والأكثر في استعمالهم</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القول الثاني: ما رواه تابعيٌ كبير مرفوعا إلى النبي ـ صلى الله عليه وسلم ـ دون ذكر الصحابي، والتابعي الكبير هو: الَّذِي لَقِي جمَاعَة من الصَّحَابَة وَجَالسهمْ، كعبيد الله بن عدي بن الْخِيَار</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القول الثالث: ما سقط منه راو فأكثر سواء كان السقط في أوله أم آخره أم وسطه، فيشمل راوياً فأكثر بحيث يدخل فيه المنقطع والمعضل والمعلق. قال الصنعاني "توضيح الأفكار" ():"أنه ما سقط من إسناده راوٍ أو أكثر من أي موضع، فعلى هذا المرسل، والمنقطع، والمعضل واحد، وهو مذهب الزَّيدْية".</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وهذا القول حكاه ابن الصلاح عن الفقهاء والأصوليين</w:t>
      </w:r>
    </w:p>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tl/>
        </w:rPr>
        <w:t>القول الرابع: أن المرسل هو: "قول غير الصحابي - رضي الله عنه - قال رسول الله - صلى الله عليه وسلم –"، قال ابن الحاجب "بيان المختصر" (1 / 754):"الْمُرْسَلُ: قَوْلُ غَيْرِ الصَّحَابِيِّ: قَالَ - صَلَّى اللَّهُ عَلَيْهِ وَسَلَّمَ –".</w:t>
      </w:r>
    </w:p>
  </w:footnote>
  <w:footnote w:id="241">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البلاغات</w:t>
      </w:r>
      <w:r w:rsidRPr="005C70B1">
        <w:rPr>
          <w:rFonts w:ascii="Traditional Arabic" w:hAnsi="Traditional Arabic" w:cs="Traditional Arabic" w:hint="cs"/>
          <w:sz w:val="28"/>
          <w:szCs w:val="28"/>
          <w:rtl/>
        </w:rPr>
        <w:t xml:space="preserve"> في الموطأ</w:t>
      </w:r>
      <w:r w:rsidRPr="005C70B1">
        <w:rPr>
          <w:rFonts w:ascii="Traditional Arabic" w:hAnsi="Traditional Arabic" w:cs="Traditional Arabic"/>
          <w:sz w:val="28"/>
          <w:szCs w:val="28"/>
          <w:rtl/>
        </w:rPr>
        <w:t>: هي ما يقول فيها الإمام مالك: بلغني عن فلان مثل قوله: بلغني عن أبي هريرة أن رسول الله -صلى الله عليه وسلم- قال: "للمملوك طعامه وكسوته".</w:t>
      </w:r>
      <w:r w:rsidRPr="005C70B1">
        <w:rPr>
          <w:rFonts w:ascii="Traditional Arabic" w:hAnsi="Traditional Arabic" w:cs="Traditional Arabic" w:hint="cs"/>
          <w:sz w:val="28"/>
          <w:szCs w:val="28"/>
          <w:rtl/>
        </w:rPr>
        <w:t xml:space="preserve"> رواه مالك في: (باب الأمر بالرفق بالمملوك)، وكذا رواه مسلم في صحيحه برقم (1662)، والشافعي في المسند (باب حسن الملكة).</w:t>
      </w:r>
    </w:p>
  </w:footnote>
  <w:footnote w:id="242">
    <w:p w:rsidR="00C01B51" w:rsidRPr="005C70B1" w:rsidRDefault="00C01B51" w:rsidP="00D547CF">
      <w:pPr>
        <w:pStyle w:val="a3"/>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مقدمة تحقيق رسالة "وصل بلاغات الموطأ"؛ لعثمان بن عَبْد الرحمن، أبو عُمَرو، ابن الصلاح.</w:t>
      </w:r>
    </w:p>
  </w:footnote>
  <w:footnote w:id="243">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"قطف الثمر في رفع أسانيد المصنفات في الفنون والأثر" (ص 213)؛ لصالح بن مُحَمَّد المعروف بالفُلَّاني المالكي.</w:t>
      </w:r>
    </w:p>
  </w:footnote>
  <w:footnote w:id="244">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"خلاصة الأثر" (3 / 160).</w:t>
      </w:r>
    </w:p>
  </w:footnote>
  <w:footnote w:id="245">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(2 / 783)؛ لمُحَمَّد عَبْد الحَيّ الكتاني.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والتسري في اللغة: اتخاذ السُّرِّية. يقال: </w:t>
      </w:r>
      <w:r w:rsidR="0045079E">
        <w:rPr>
          <w:rFonts w:ascii="Traditional Arabic" w:hAnsi="Traditional Arabic" w:cs="Traditional Arabic"/>
          <w:sz w:val="28"/>
          <w:szCs w:val="28"/>
          <w:rtl/>
        </w:rPr>
        <w:t>تسري</w:t>
      </w:r>
      <w:r w:rsidRPr="005C70B1">
        <w:rPr>
          <w:rFonts w:ascii="Traditional Arabic" w:hAnsi="Traditional Arabic" w:cs="Traditional Arabic"/>
          <w:sz w:val="28"/>
          <w:szCs w:val="28"/>
          <w:rtl/>
        </w:rPr>
        <w:t xml:space="preserve"> الرجل جاريته و</w:t>
      </w:r>
      <w:r w:rsidR="0045079E">
        <w:rPr>
          <w:rFonts w:ascii="Traditional Arabic" w:hAnsi="Traditional Arabic" w:cs="Traditional Arabic"/>
          <w:sz w:val="28"/>
          <w:szCs w:val="28"/>
          <w:rtl/>
        </w:rPr>
        <w:t>تسري</w:t>
      </w:r>
      <w:r w:rsidRPr="005C70B1">
        <w:rPr>
          <w:rFonts w:ascii="Traditional Arabic" w:hAnsi="Traditional Arabic" w:cs="Traditional Arabic"/>
          <w:sz w:val="28"/>
          <w:szCs w:val="28"/>
          <w:rtl/>
        </w:rPr>
        <w:t xml:space="preserve"> بها واستسرها: إذا اتخذها سرية، وهي الأمة المملوكة يتخذها سيدها للجماع. وهي في الأصل منسوبة إلى السر بمعنى: الجماع، غير أنهم ضموا السين تجنبا لحصول اللبس، فرقا بينها وبين السرية وهي الحرة التي يتزوجها الرجل سرا. وقيل هي من السر بمعنى الإخفاء؛ لأن الرجال كثيرا ما كانوا يتخذون السراري سرا، ويخفونهن عن زوجاتهم الحرائر. وقيل: هي من السر بالضم بمعنى السرور، وسميت الجارية سرية؛ لأنها موضع سرور الرجل، ولأنه يجعلها في حال تسرها من دون سائر جواريه.</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وفي الاصطلاح: إعداد الأمة لأن تكون موطوءة.</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والتسري جائز بالكتاب والسنة والإجماع إذا تمت شروطه، أما الكتاب ففي مواضع منها قوله تعالى: [وَإِنْ خِفْتُمْ أَلَّا تُقْسِطُوا فِي الْيَتَامَى فَانْكِحُوا مَا طَابَ لَكُمْ مِنَ النِّسَاءِ مَثْنَى وَثُلَاثَ وَرُبَاعَ فَإِنْ خِفْتُمْ أَلَّا تَعْدِلُوا فَوَاحِدَةً أَوْ مَا مَلَكَتْ أَيْمَانُكُمْ ذَلِكَ أَدْنَى أَلَّا تَعُولُوا] (النساء: 3)، وقوله [حُرِّمَتْ عَلَيْكُمْ أُمَّهَاتُكُمْ وَبَنَاتُكُمْ.</w:t>
      </w:r>
      <w:r>
        <w:rPr>
          <w:rFonts w:ascii="Traditional Arabic" w:hAnsi="Traditional Arabic" w:cs="Traditional Arabic"/>
          <w:sz w:val="28"/>
          <w:szCs w:val="28"/>
          <w:rtl/>
        </w:rPr>
        <w:t>..</w:t>
      </w:r>
      <w:r w:rsidRPr="005C70B1">
        <w:rPr>
          <w:rFonts w:ascii="Traditional Arabic" w:hAnsi="Traditional Arabic" w:cs="Traditional Arabic"/>
          <w:sz w:val="28"/>
          <w:szCs w:val="28"/>
          <w:rtl/>
        </w:rPr>
        <w:t>] إلى قوله:[وَالْمُحْصَنَاتُ مِنَ النِّسَاءِ إِلَّا مَا مَلَكَتْ أَيْمَانُكُمْ] (النساء: 23</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24)، وقوله: [وَالَّذِينَ هُمْ لِفُرُوجِهِمْ حَافِظُونَ * إِلَّا عَلَى أَزْوَاجِهِمْ أَوْ مَا مَلَكَتْ أَيْمَانُهُمْ فَإِنَّهُمْ غَيْرُ مَلُومِينَ] (المؤمنون: 5</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6)</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 قال ابن عابدين: فمن لام المتسري على أصل الفعل، بمعنى: أنك فعلت أمرا قبيحا فهو كافر لهذه الآية، لكن لا يكفر إن لامه على تسريه؛ لأنه يشق على زوجته أو نحو ذلك.</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وأما السنة فقد قال النبي صلى الله عليه وسلم في سبايا أوطاس لا توطأ حامل حتى تضع، ولا غير ذات حمل حتى تحيض حيضة وأعطى حسان بن ثابت رضي الله عنه إحدى الجواري التي أهداها له المقوقس، وقال لحسان دونك هذه بيض بها ولدك.</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والسنة الفعلية أيضا دالة على جواز التسري، فإن النبي صلى الله عليه وسلم كانت له سرار: قال ابن كثير في تفسير قوله تعالى: {يا أيها النبي إنا أحللنا لك أزواجك اللاتي آتيت أجورهن وما ملكت يمينك مما أفاء الله عليك} قال: أي وأباح لك التسري مما أخذت من الغنائم، وقد ملك صفية وجويرية رضي الله عنهما، فأعتقهما وتزوجهما، وملك ريحانة بنت شمعون النصرانية ومارية القبطية رضي الله عنهما، وكانتا من السراري. أي فكان يطؤهما بملك اليمين.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وكذلك الصحابة رضي الله عنهم اتخذوا السراري، فكان لعمر رضي الله عنه أمهات أولاد أوصى لكل واحدة منهن بأربعمائة درهم، وكان لعلي رضي الله عنه أمهات أولاد</w:t>
      </w:r>
      <w:r w:rsidRPr="005C70B1">
        <w:rPr>
          <w:rFonts w:ascii="Traditional Arabic" w:hAnsi="Traditional Arabic" w:cs="Traditional Arabic" w:hint="cs"/>
          <w:sz w:val="28"/>
          <w:szCs w:val="28"/>
          <w:rtl/>
        </w:rPr>
        <w:t>.</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 وكان علي بن الحسين، والقاسم بن محمد، وسالم بن عبد الله بن عمر من أمهات الأولاد. وروي أن الناس لم يكونوا يرغبون في أمهات الأولاد حتى ولد هؤلاء الثلاثة، فرغب الناس فيهن.</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وأجمعت الأمة على ذلك، واستمر ذلك عند المسلمين دون نكير من أحد إلى حين انتهاء الرق في العصر الحديث.</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وقد كثر التسري في العصر الأموي والعصر العباسي لكثرة السبي في الفتوح، حتى إن كثيرا من نساء الخلفاء العباسيين كن من السراري. وكثيرا منهن ولدن الخلفاء.</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 xml:space="preserve">هذا وليس التسري خاصا بالأمة الإسلامية، فقد ورد أن إبراهيم عليه السلام </w:t>
      </w:r>
      <w:r w:rsidR="0045079E">
        <w:rPr>
          <w:rFonts w:ascii="Traditional Arabic" w:hAnsi="Traditional Arabic" w:cs="Traditional Arabic"/>
          <w:sz w:val="28"/>
          <w:szCs w:val="28"/>
          <w:rtl/>
        </w:rPr>
        <w:t>تسري</w:t>
      </w:r>
      <w:r w:rsidRPr="005C70B1">
        <w:rPr>
          <w:rFonts w:ascii="Traditional Arabic" w:hAnsi="Traditional Arabic" w:cs="Traditional Arabic"/>
          <w:sz w:val="28"/>
          <w:szCs w:val="28"/>
          <w:rtl/>
        </w:rPr>
        <w:t xml:space="preserve"> بهاجر التي وهبه إياها ملك مصر، فولدت له إسماعيل عليه السلام، وقيل: كان لسليمان عليه السلام ثلاثمائة سرية، وكان التسري في الجاهلية أيضا.</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وانظر: "لسان العرب" مادة (سرى)، و"تعريفات الجرجاني" (تسري).</w:t>
      </w:r>
    </w:p>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tl/>
        </w:rPr>
        <w:t>و"فتح القدير" (4 / 440، 441)، و"حاشية ابن عابدين" (3 / 113)، و"المغني" (8 / 723 ط ثالثة، القاهرة، دار المنار، 1367 هـ، و"شرح المنهاج مع حاشية القليوبي" (4 / 367)، و"الموسوعة الفقهية الكويتية" (11 / 294</w:t>
      </w:r>
      <w:r>
        <w:rPr>
          <w:rFonts w:ascii="Traditional Arabic" w:hAnsi="Traditional Arabic" w:cs="Traditional Arabic"/>
          <w:sz w:val="28"/>
          <w:szCs w:val="28"/>
          <w:rtl/>
        </w:rPr>
        <w:t>:</w:t>
      </w:r>
      <w:r w:rsidRPr="005C70B1">
        <w:rPr>
          <w:rFonts w:ascii="Traditional Arabic" w:hAnsi="Traditional Arabic" w:cs="Traditional Arabic"/>
          <w:sz w:val="28"/>
          <w:szCs w:val="28"/>
          <w:rtl/>
        </w:rPr>
        <w:t xml:space="preserve"> 297).</w:t>
      </w:r>
    </w:p>
  </w:footnote>
  <w:footnote w:id="246">
    <w:p w:rsidR="00C01B51" w:rsidRPr="005C70B1" w:rsidRDefault="00C01B51" w:rsidP="00D547CF">
      <w:pPr>
        <w:autoSpaceDE w:val="0"/>
        <w:autoSpaceDN w:val="0"/>
        <w:adjustRightInd w:val="0"/>
        <w:spacing w:after="0" w:line="240" w:lineRule="auto"/>
        <w:jc w:val="both"/>
        <w:rPr>
          <w:rFonts w:ascii="Traditional Arabic" w:hAnsi="Traditional Arabic" w:cs="Traditional Arabic"/>
          <w:sz w:val="28"/>
          <w:szCs w:val="28"/>
          <w:rtl/>
        </w:rPr>
      </w:pPr>
      <w:r w:rsidRPr="005C70B1">
        <w:rPr>
          <w:rFonts w:ascii="Traditional Arabic" w:hAnsi="Traditional Arabic" w:cs="Traditional Arabic"/>
          <w:sz w:val="28"/>
          <w:szCs w:val="28"/>
        </w:rPr>
        <w:footnoteRef/>
      </w:r>
      <w:r w:rsidRPr="005C70B1">
        <w:rPr>
          <w:rFonts w:ascii="Traditional Arabic" w:hAnsi="Traditional Arabic" w:cs="Traditional Arabic"/>
          <w:sz w:val="28"/>
          <w:szCs w:val="28"/>
          <w:rtl/>
        </w:rPr>
        <w:t xml:space="preserve"> "فهرس الفهارس" (2 / 784)؛ لمُحَمَّد عَبْد الحَيّ الكتاني.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51" w:rsidRDefault="00BC6E65" w:rsidP="005C70B1">
    <w:pPr>
      <w:pStyle w:val="a6"/>
      <w:rPr>
        <w:rtl/>
      </w:rPr>
    </w:pPr>
    <w:r>
      <w:rPr>
        <w:noProof/>
        <w:rtl/>
      </w:rPr>
      <w:pict>
        <v:group id="مجموعة 1" o:spid="_x0000_s2049" style="position:absolute;left:0;text-align:left;margin-left:-48.2pt;margin-top:-29.45pt;width:482.5pt;height:55.7pt;z-index:251659264" coordorigin="1342,135" coordsize="9936,1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S/onpBAAA6A0AAA4AAABkcnMvZTJvRG9jLnhtbMxXy27jNhTdF+g/&#10;ENorlmTZsoQ4g0S20wHSNuikH0BLlEVEIlWSju0WXQ7QXynQTRdd9E+Sv+klKfkRx5hMBmhrwDaf&#10;V/eec186f7euK/RAhKScjR3/zHMQYRnPKVuMnR/vZu7IQVJhluOKMzJ2NkQ67y6+/up81SQk4CWv&#10;ciIQCGEyWTVjp1SqSXo9mZWkxvKMN4TBZsFFjRVMxaKXC7wC6XXVCzxv2FtxkTeCZ0RKWJ3YTefC&#10;yC8Kkqnvi0IShaqxA7op8yvM71z/9i7OcbIQuClp1qqB36BFjSmDh25FTbDCaCnokaiaZoJLXqiz&#10;jNc9XhQ0I8YGsMb3nllzLfiyMbYsktWi2cIE0D7D6c1is+8ebgWiOXDnIIZroOjp4+MfTx+ffnv8&#10;+/F35GuEVs0igYPXovnQ3AprJgxveHYvYbv3fF/PF/Ywmq++5TlIxUvFDULrQtRaBNiO1oaIzZYI&#10;slYog8WhH0TDIbhOBnuRF/XjlqmsBDr1Nb8fBg6CXb8/sCRm5bS9Hcf9ob3q971I7/ZwYh9rVG1V&#10;03aB08kdrvLLcP1Q4oYYuqSGq8UV1LS43lBGUGDxNAdSZsHM1qwFEzGelpgtiBF1t2kAOMMA6L13&#10;RU8kMPEyuKioaPONvrgH8w6vIIwtYB3YO7gMyFuscNIIqa4Jr5EejJ0KDDAy8cONVBbW7oh+FOMz&#10;WlWwjpOKoRUwN4QQBSbqBvxLlZTdQZTdGxGSVzTXx/VpKRbztBLoAUOUhmkahmnL2sExiAaWG/El&#10;wfm0HStMKzsGzSum5YFloGA7smH4S+zF09F0FLphMJy6oTeZuJezNHSHMz8aTPqTNJ34v2rV/DAp&#10;aZ4TprXrUoIfvs412uRkg3mbFLbA9A6lG8cEZbt/o7ShWrNr/XPO882t0GC33vovuW2/c9s77SdX&#10;fI36e66r8wBSa1ju/EzadLD14Esh+ErzBEF14ML6qrXhtAtr6tr84IdRZAJ94D/z28GgDzs6Q/Sj&#10;T3iugDpg3O41nqsfvsfY/9SnDiLjIIBm5nMcQCedzwRMFyZ+EHpXQezOhqPIDWfhwI0jb+R6fnwV&#10;D70wDiezwzAxac0WcPDut4aJThfxIBgYlk7b5pnPsW04qamCRqKi9dgZbQ/h5FSm2Ea5Vr+Lv+7/&#10;pThU6/kaolAHoQ1JJLgy5Qu6HxiUXPzsoBV0EmNH/rTEgjioes/A+3Xb0Q1EN5h3A8wyuArp0UF2&#10;mCrbniwbQRclSLZ5nPFLqKAFNXl3p8V+XmholsC3zVkwOiLj0+0U3FJLrbtltH6VjBqL+2XjQkfT&#10;YEXntKJqY7ozYFMrxR5uaaajXk92lTHsUszjX9Bt/AndBvAPGHen7B0oQzQzrcYut8gGAlojs1s6&#10;SjeHUnp6eqDHHKpkV4D0uLUYwH/WW70Amu3bJjxb1oQp24gKUoHxnMmSNtJBIiH1nORjR7zPLYMv&#10;VaVgdOl5cXDlpgMvhaoUTd3LOIzcyJtGoReO/NRPu3BbSgIw4GrS0C8vS7bWdmnzqAbhREOiM6EU&#10;2Q8Atim7UgmislIvF1Ac23Uou9sNA/MOWQ36q7J8HEXQ7e23c7rq6FbQD+L4RDN31KB8Rpp/iYz/&#10;skU4nfI+O50DH511hg5NAKQJzQV8TcIwrxMm27WvPvp9ZX9uTu1e0C7+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OYYU7PgAAAACgEAAA8AAABkcnMvZG93bnJldi54bWxMj8FqwkAQ&#10;hu+FvsMyQm+6G9uIxmxEpO1JCtVC6W1NxiSYnQ3ZNYlv3+mp3v5hPv75Jt2MthE9dr52pCGaKRBI&#10;uStqKjV8Hd+mSxA+GCpM4wg13NDDJnt8SE1SuIE+sT+EUnAJ+cRoqEJoEyl9XqE1fuZaJN6dXWdN&#10;4LErZdGZgcttI+dKLaQ1NfGFyrS4qzC/HK5Ww/tghu1z9NrvL+fd7ecYf3zvI9T6aTJu1yACjuEf&#10;hj99VoeMnU7uSoUXjYbp4iVilEO8XIFgYqUUh5OGeB6DzFJ5/0L2CwAA//8DAFBLAwQUAAYACAAA&#10;ACEAfVlexVFOAwBgEx8AFAAAAGRycy9tZWRpYS9pbWFnZTEuZW1m7J1ls3THlWbL3f0LZn5A98f5&#10;GfNlJubLRLTDzMzMzMzMzMzMzCxZkpktk8xsS/Jonej1eqt8X4HvfW9Ko3UjVlTdqnPyZO7M3Pnk&#10;zjynrrTb7W67+/vfZ/5lt/vkv/z9//9zjd3up1ff7f7jf/3f/73bXWl3w//+77t/3fFu7+/fLuCC&#10;L/7nBV/8av+77/3b7oGv+tfdlS94+53/9u8nPt6/ln+fveCzT13Af17w/n9cwD0v4Jb/dd5/7D57&#10;4nu++/R/vb/SBd/w53Hz729/+1tERERERERERERERERERERERERERERERERERERERERERERERERE&#10;RERERERERERERERERERERERERERERERERERERERERERERERERERERERERERERERERERERERERERE&#10;RERERERERERERERERERERERERERERERERERERERERETEFZo//vGPERERERGXCVZr48lqW0RERERE&#10;yGptPFlti4iIiIgIWa2NJ6ttEREREREhq7XxZLUtIiIiIiJktTaerLZFRERERISs1saT1baIiIiI&#10;iJDV2niy2hYREREREbJaG09W2yIiIiIiQlZr48lqW0REREREyGptPFlti4iIiIgIWa2NJ6ttERER&#10;EREhq7XxZLUtIiIiIiJktTaerLZFRERERISs1saT1baIiIiIiJDV2niy2hYREREREbJaG09W2yIi&#10;IiIiQlZr48lqW0REREREyGptPFlti4iIiIgIWa2NJ6ttEREREREhq7XxZLUtIiIiIiJktTaerLZF&#10;RERERISs1saT1baIiIiIiJDV2niy2hYREREREbJaG09W2yIiIiIiQlZr48lqW0REREREyGptPFlt&#10;i4iIiIgIWa2NJ6ttEREREREhq7XxZLUtIiIiIiJktTaerLZFRERERISs1saT1baIiIiIiJDV2niy&#10;2hYREREREbJaG09W2yIiIiIiQlZr48lqW0REREREyGptPFlti4iIiIgIWa2NJ6ttEREREREhq7Xx&#10;ZLUtIiIiIiJktTaerLZFRERERISs1saT1baIiIiIiJDV2niy2hYREREREbJaG09W2yIiIiIiQlZr&#10;48lqW0REREREyGptPFlti4iIiIgIWa2NJ6ttEREREREhq7XxZLUtIiIiIiJktTaerLZFRERERISs&#10;1saT1baIiIiIiJDV2niy2hYREREREbJaG09W2yIiIiIiQlZr48lqW0REREREyGptPFlti4iIiIgI&#10;Wa2NJ6ttEREREREhq7XxZLUtIiIiIiJktTaerLZFRERERISs1saT1baIiIiIiJDV2niy2hYRERER&#10;EbJaG09W2yIiIiIiQlZr48lqW0REREREyGptPFlti4iIiIgIWa2NJ6ttEREREREhq7XxZLUtIiIi&#10;IiJktTaerLZFRERERISs1saT1baIiIiIiJDV2niy2hYREREREbJaG09W2yIiIiIiQlZr48lqW0RE&#10;REREyGptPFlti4iIiIgIWa2NJ6ttEREREREhq7XxZLUtIiIiIiJktTaerLZFRERERISs1saT1baI&#10;iIiIiJDV2niy2hYREREREbJaG09W2yIiIiIiQlZr48lqW0REREREyGptPFlti4iIiIgIWa2NJ6tt&#10;EREREREhq7XxZLUtIiIiIiJktTaerLZFRERERISs1saT1baIiIiIiJDV2niy2hYREREREbJaG09W&#10;2yIiIiIiQlZr48lqW0REREREyGptPFlti4iIiIgIWa2NJ6ttEREREREhq7XxZLUtIiIiIiJktTae&#10;rLZFRERERISs1saT1baIiIiIiJDV2niy2hYREREREbJaG09W2yIiIiIiQlZr48lqW0REREREyGpt&#10;PFlti4iIiIgIWa2NJ6ttEREREREhq7XxZLUtIiIiIiJktTaerLZFRERERISs1saT1baIiIiIiJDV&#10;2niy2hYREREREbJaG09W2yIiIiIiQlZr48lqW0REREREyGptPFlti4iIiIgIWa2NJ6ttEREREREh&#10;q7XxZLUtIiIiIiJktTaerLZFRERERISs1saT1baIiIiIiJDV2niy2haXlj/84Q+73//+9yfgf+C7&#10;P/3pTxfid7/73XYM3/35z3/e2E/Dc/3+ZMeR1m9/+9vtdf/YiIiIiFMBekb9oW7Z1ztqoX1tM7XR&#10;1FGyn87JOJW67iBWa+PJcZf9sFyUToaD2o2f88o5tDdQQ//lL3+5ULvZ18f77B8bERERcapQJ6uV&#10;p/45SKvMYw7Su3y+r5nSyQdz3GU/LLaJ2Uasb7Fe51yMY2g7v/nNb3a/+tWvtlc+QyOfd9552/+T&#10;2SZnm5s6OyIiIuJUM7Uw/+9rlpNpGOOBJ9O96eSL57jLfljUyftzrf3jLkon//rXv97akPOsv/71&#10;r/+giedcizTQ08D7g2LMEREREUcNmgTtMTXQ1NAco17hdWrk/T0YU0sd9PllhdXaeLLaFpeWk61J&#10;HHTsbGP758/48MmYx873xzF3jIiIiAC0DK8nixtPHXQynTT1zb42uqyxWhtPVtvin+GS6uTZvvh/&#10;riEYX7bdXdRcbr+9Xtx6R0RERMRRwTr4xM/VOOrek+niuW/joBjiZY3V2niy2hZHxUHaWU3Lq1p6&#10;7rWhndj+Dpq/HXc/iIiIiNjnl7/85XZvlRp5X69M/XyQJp77MA7au3pxHLemW62NJ8dd9sNysj3l&#10;B60veBzvaTuzfe3Ps37+85/vfvGLX2zM9jjPsa0dZ9+IiIiIKzYHaRHjeegVNMzPfvaz3TnnnHNg&#10;7HnGm73nyrX1dPJFc9xlPywnu/9yXyO7nsD/tI+D2succ+1fw3sAvX+Pe/3EzyIiIiKOi6lFpibx&#10;mQVomLlfVJ2tvlYrq4/2Y4Yn47i18mptPDnOch8FF6eTD9qPM/df8P881vWK/f0WB+2/OOi7iIiI&#10;iFPJjC372b7u3b8HSw0049EHnZ9OvmiOs9xHwcme6XeQRrZt7D8HjrkXr7QR1itYp/j2t7+9+9a3&#10;vrXxzW9+c/eNb3xj9/Wvf333ta99bfeVr3xld9ZZZ52AzyIiIiKOgzPPPPME6JCvfvWrm05Bu3zv&#10;e9/b/ehHP9r95Cc/2TTN+eefv8WZfZYc+ofP2VPK3lL2aACfpZMvnuMs98k4SOMeND8C6hn4jt8H&#10;oR1wvFpYbUxbmPtwgOP4nPaEFqbt0dZsbxERERGXR9A1xPq+853v7M4+++wtBogmQge5PwMdpW72&#10;N9eMLbv+rp4G9NS+TjvZvuWT3T/2z7BaG0+OojyHZV8n79t/6mTXCzyG99Qj9T3v6+SzGVdm7oQ+&#10;/v73v7+1o6mReb+6fUdEREQcBtfB0TnGmdE/6CD0kJrK30xTC+/r5bnHeX+PRjr5+Lm08xS+o86c&#10;8/A6dbHaGPiOtYjvfve7WxtCF7OPAmhLtClY2a4jIiIiDgt6Zuob9fKPf/zjTS+hedHI55577qal&#10;3H/hmrzPNZj7nPme79LJ61AnT9sftBfGvcW8p97QvzwHBS3s8WpkPmPNgbUH9u+cccYZu9NOO213&#10;+umnb+9tQ6vbdERERMRRgbaZMUHeo5dZT0cvu/7uevy8T9B9Fj5LA92FvjYenU5ew74+PplO9ljq&#10;FA0MvKde2Kvs/mPaAe0Bfcx+HdsM8N49PPOevYiIiIjLOyfTNXP/MhBnNP6ItnKPKnFG92gA/6eT&#10;L3ucTDu799i1Ao513kNdopFZY0Aje5/o1MZ87rMt+EyOsw1HREREnAqm9uH/qXUm7F1GU83nYvg8&#10;DHSWz9E15pxOvuxxkE72t2fQxNavcyE1sm1gPjuFuRN7lHlFI882lU6OiIiIyzuun+/vLTVWOHUy&#10;6+5oYu/R81m5aGWfheH+jO7jW8vJbLuvka3H+Wxt6xWNPPUveth9Ofw/92DwOc8gnN8dVxuOiIiI&#10;OBVMPcz/Pv9iamY0jzFDjuM+LmOPaC/01dyzPJ+RkE5ew3zu2/x8XyNP+J56ZC5EHVPftgP33+zH&#10;iX0W3Hzehcef6rYbERERcSrx+RZz7VztM/ehznu3OOaHP/zhFkdGW/l7E67fF08+fHkOy9TJ08YH&#10;aWTjye6Z8Zlvcx+O9+jtz6n2j2lvckRERPz/Appm3oPFZ/vPv92/NwutzDmsy6Ov1Mn+Zpv7L9LJ&#10;a7kkGlmd7HOviSUzB/KevamR99uKbYTP0NXOt/iu3xmJiIiIyzsH7bPYjx9OjYQeYn2d49FFxpT9&#10;zT5/h+Si7uPzNZ186pg2Rwf7DL/5Sh1xrL8hw7zH+hf3U1Df7E8vVhwRERHxjxAr/MEPfnCh52Og&#10;oYk/or3QvDxLjOfH+cxldJpaeO5jnr9RchSs1saToyrTYdi/T2/uH5/29xj2m1O3+/so5m9Q8306&#10;OSIiIuIfIZ5MTHHuy/D3SIgjo7nYg+HzL4wpT+22/zyMo9KFq7Xx5KjKdBj2dfLUynNPDPg7fKwV&#10;uP/cdYS5Rz2dHBEREXEw6GT2Wuzfv4W+Iobsb1wTW3Zt35il+k3dNp+xcBSs1saToyrTYZh7Lvb3&#10;IbsXhuP4jLpzTwV7LKhXfz9kzofSyREREREH47PB9j9HT/EbJKzdq73cB4su27+Hb+6d3b+3759l&#10;tTaeHEV5DsvUydPW7klmLwxzGmLJ7JsxdjzjyfMZyOhj5kj7z9SOiIiIiL//RrH/o5+MNxKPZO0e&#10;bYwOQyejm/l/xi8Pev7CUejC1dp4chTlOSxTF2tjXqkX3qOR4ZxzzjkRS3adgPf+FvWs41n3ERER&#10;EXFhTvYMXeLMxCV5rpj6jFjlfPYF+uygZ5UdhS5crY0nR1Geo+Agnew8Rp3MOgD7Zvbr2Oe/7e9F&#10;P+72FhEREXF5Qg01Y43+XgnPFvO5Fu5R3t+nPLVyOvnUMePH2Jv/ifHzqv2pM+PE6uP9ZyTPOo6I&#10;iIiIg0E7zd/uc51eHcUavrp4PmNhPocsnXx8YHvtja2J98/fG99/Dhx1q26ee5P5jrjzcbe3iIiI&#10;iMsT6iV18v79Xux5RYuhzfydvpM9/yKdfGpwHrKvk60b7/Hj+RY+H9m1gqmTp35mDmSsOSIiIiIu&#10;jM+G473a2Gdg+PsjP/3pT0/8nrVr/+xV9pnK6eTjYT7fwvc829pnxLEHg+dbzH0V+/su/Iy5kTo5&#10;/m4f9ndjF56Zx3te2ad/9tlnb/8Dx/ubPHM+4j4mPse+nge8n/+TLq+mZR5kf9/M3CfDe9K3v3o8&#10;+eYafGd+eeXzed2ZT9Oe/8+0zKdl1ybaZa5JcK7rF/vluKj/XdOa9ua9r9N+87fUp32cB/KeYzzf&#10;ck8b+PnMj/W5n8dpK67r77lPm5BnPud7mP1vP6/kY9obbG+2OfPOdfiM70lf+860/K2oaaeZlmXT&#10;NrNuPHbayXS0oWOB5808TPsbY+EzzrX9W45ZLm2ozTjHceeg9jbTsT5mWbSxa6GWC/vMdMC64zvO&#10;ZXzbb5PTvvvtz/9nW5rPDTJP+/dQ276nnc2nbdo6duzl/5OVw/4JB/kOsKx8b97ndWXGxGb7sl/x&#10;GWnZTmcZtOm81rThfr4ol23EPkl+bOO8undQu1m/+75i1tHsi35muzqofvfLte/jtTF58lqgv5vt&#10;z8/tK5bRvFuP+l/Tn+3KfHO8aevLLMdsY9bNfpv1M69pP7MPznarve0Ls71qn/38XJGx7m2H3gdm&#10;X8eu6DB+m0+dbEzZ5/nOe8uOQhOu1saToyjPYcGu81nVzFGIJfPeZ1w7jlCntvG4eGZ7P++8807c&#10;q0rdu6eFOSL/n3/++ZudTz/99K3PnHHGGZsP8znk+EjSZF8/dcZ5QB3x/7nnnrtBvdGfOPbLX/7y&#10;9jr9L/MdPnMMOvPMM7fPySdrBjyLhlc+5zyO955OvuMa5JVXPueV61Ee8+l45TO29QWkRfsiLfo6&#10;52EXy89n9nmuZb7VdY73+l7b4xwn+Z/P529Dcg3szloJ1/GVvM/1E8d20nNcJZ2zzjprS5djPJ+8&#10;cz7lIX3n+rx6fdKhDhyL5pra/n3NlJe9TpzPNUgTm84xiLSwKemSV69BXpnLks+py+dvOOlzyCNz&#10;YO+f5rrkQX1PmalX8sSx2ok6s25Ih+vSRoF6mfMa2qT3Y3MuZaI8fE4ZSZP0aWPWqZrC8cKxlvQp&#10;N5+Tb9q/z6okLdsO/xN34Rie8055bNOka7/gWM+hLNa9z7q0b3Au5/E51+c7rmHcYPpxysZ1SZ82&#10;zLlf+MIXtnPtd7Nc2J3r22a0s+3Ifk35bNvGHk477bTNR1DPzhk4j2vrSziX+uV8vsdmHIu9v/jF&#10;L252cqzdH5PIG+djY3WleTdWgr24Ht9znOdqH/dO0h5tk7RX/QA25jPaNnnUL3K+/gD4Drvyub7U&#10;9j51HfmiXLznHOrHvm0b55V24fXV9dY7r/zPde0D1q39xnrn2pZrakptRNrk2+ffkpeZFmmTJ+rc&#10;vkMd6essK/mkrkiPdvylL31pO0afwDnYWb9P+rO/At9T9qnPuQa2sH+olx2zfOarvpDPbMvkm7ZD&#10;GyBvvFImrmm70d6Un3PoP7ZX0tT2XC8uGdgcG1Of6mP3Jqvhjkojw0F6dRVHVabDoI3VyrRvn0Wi&#10;n0kn/3Oojxgj8JuvetWrdg9/+MN3d7/73Xe3vvWtd7e97W13t7/97Xd3vvOdt+PwO+pU5+7GJfBd&#10;2B//8tnPfnb3hCc8YXef+9xnd8973nN3hzvcYUvzwQ9+8O7JT37ydi3ScWx1PFWH6I+NQToWml/G&#10;YvSJ2gV//LnPfW73mMc8Zne7291uy/Od7nSnLd/3u9/9dq997Wu3PON7Odb2wnvjKeox0n33u9+9&#10;e9zjHre7613vuqVB/m9zm9vsnvOc52xlww6kB5yDX3VebdzafPO9cxH/nzqV6+O/sTu2uu9977u7&#10;//3vv5WD/7GX44LjleMDaZIHykOeuP5nPvOZ3SMe8YjdPe5xj80GluEhD3nI7kUvetGJMdx8k562&#10;VasYlyKffM9Yw/Fvectbdg960IO2uiSftJfPf/7zJ8YnIT3qg3PII2M2duW69F00B+X+2Mc+tnvD&#10;G96we9rTnra76U1vutUVdnjsYx+7e+5zn7t7//vfv+VLfWJ6lPX5z3/+ibZKO735zW++lfnZz372&#10;lmeOxS6Od7Yh9cILXvCCzc60FWwNnE8bct5jzGn+5r3t3jka5eJYyo39P/CBD2x2wtaPfOQjdze6&#10;0Y22PFKmV7ziFVv9qI3xb7RJ0vr4xz++1ddd7nKX7ZU2R529853v3OrEerfPqd3tL9gE237oQx/a&#10;PeUpT9nd7W5328pE3d/rXvfabPu2t71tS4v6NHaudprzJMY57PuoRz1qq2fyQlp3vOMdt7I89KEP&#10;3cpgOmopyuRcijT4jHJRJ9ji3ve+95YWecM/0C8/+clPnphH4eM5H2hX9Df6AG2Ya1PP+JSPfOQj&#10;W3ld97U9G4PkFVthc+qUc7kuPOABD9jqnvZJ3m0b+hFj7s4XmU9QB9jPdLAp9iCdT3ziE1sdYlfa&#10;ufPh6cN41TdgN/oNtqUvYcuXvOQluw9/+MPbeYxpaOo5h7fPOv/UltgRyA/1RL0bX5h9j/MpG/m0&#10;XGja9773vVsf4lzqlbLRH/B9tGHyTLko0/6cxLgIvpi0SNPfaKPuOe4973nP7pWvfOXu6U9/+lZv&#10;tGtsyCttEj9F33/pS1+6e9/73rfNr5wzkl/bgvMo2z7X9X/rzzkt7Yi8YM9Xv/rVm//Ed2Onhz3s&#10;YbvnPe95uxe/+MW7j370o1s5KKP9ylizdUXaccmgzun3F6WTYT4j7jCs1saToyjPYbkoncz39Av9&#10;Yzr50oHN8KH4N+z4rGc9a/NhN77xjXc3u9nNNtAvN7nJTTbNwrHYH9+rP8avoKmMdeHT0AL43lvc&#10;4habjyKNW97ylpsfZtwz5uAaIee5Dq4f9jNjMsbv+NzxiO+5HukwHnPN61//+rsb3vCGW57J/61u&#10;davNTzMe017UcY4f8/qkhc9/zWtes43NpIUtyD9pkve3vvWtW17IkzEIrm9s2DHWMsC+blaT8IpP&#10;Jl+MG+QVLcBYwjX5n88Zz6wnY8iOm/p4NAv2Q6dhc/PNe/JOuoyvxpPUCOp6IG3nH9YNfY3rUf+M&#10;n6SHbalbxjnGOMYk0qINma7jqOMy4xjfUQauSX2gn9AJtLnrXve6W30xP6P81OXjH//43Qtf+MLd&#10;29/+9q2+OF89xXiHViAfwPnYC/2Fn57xfWPc/O/6L20dfYGOxU68kg725njbg/aZ2sd4mmVk3ofN&#10;Pv3pT++e8Yxn7B796Edv+cfm1iNlov1gQ+YAb37zm7c0KQ82xj5offoJdqDO0CyM9WgR+p19TO01&#10;+4exTeoffch17buW7eUvf/mWFr7TtjR1svMKNCgajjyTd9oSfYH0qCts775EbIk9XHsgH3xOeZhv&#10;PulJT9rKrbakfJST/sU84IlPfOI2V/rUpz61ne/vFKAV+Y7r6ouud73rbeX44Ac/uMWvnK/Yr9RR&#10;5In/aQvkX39AOcgD7QqdRBqUd9bvnPs7R+J61KV9ijZKOajnd7zjHVsdzt9/dS5lOlyDa2Gzd73r&#10;XZtGxrakQ3964AMfuHvmM5+51R39WD2qRuZ86xv70o9pG5SJ8mEj7EIcgjxwDH6OclHf2ML4rv6J&#10;+sEG1KdtzvZH26WO1ZCOE7Z71+WMv1rv2J1+SrrMCWmHzqsdS0C/jA3Qr/Rj9PpTn/rUbX75ute9&#10;bpt/UF5sO2MPXs/3QtmA4/BJ9DPsQVmuc53r7G5wgxts1+R/rsWckbo1pjx9M69x6XCdh77r8y7U&#10;xenkU8+0sWuxjAeuBzpGpZMvPdgLH8S4Bowr+FvGI/w3fgXfyThLbIf1KcYx/Iu+m3TwyXyG3yQd&#10;fBy+kXGFsYA08b9CHJFrq1nnuDJjr/pmxy+uqe7iHDUPr8TRiMUxZpBfxhBhPGYspo9yPNdw34Zx&#10;QspBWyLOhK+m3Ne85jW3MpB/x1nibMQ9XIdUe+2P1ZdEJ/OeMnFdtIR2wmbanv8ZQ82f+sxrm576&#10;E21CXrEDr4zv2gNtwnyCsZjjjX3NvmN82jkLPo/6Qv+hddSUpMe8h3GHccm2YX1ZV+pKx2+ugZ4k&#10;hkYboYzOR2h3jGeO/8A1GEeJPWIzfABxC87HZuQHzYAWwn7Eg/HX2EI7kzfnAdQ/PgStSntR8zuv&#10;4nq0AWP0tkH7i3Es0jaGRrlpT8TOSJO+Y7/B/tQh6VM+6wT9gMYifcqEJiEf1jvlIT+0N9Yw8H/u&#10;QTJPlhHc04FGIa6IPUkL+3Bd/kf7EKd1Dwhlogyuzzt/wl7YQV0D6lXqgr5GPub6tHMR7IHGJR5J&#10;LM95jO0asAFlJH+8J66Pf6Htkh79lLKim652taudmGdjE2zK9TnG+J/9zP5E+yZvlJe6oE2Rd+sY&#10;/USM2OfuYwP3Nzh/dZ6ErbE/ZeD6zj3Bdkn8xvZlzMa5jPqWNkv8gH6EPrRN2G7pm8SnyQP517dy&#10;ruAvGfOoX9KgXOTj2te+9pYOczznVO6JoS7Mj5rbdsOx1AE2tb0wj0C7MpfQp3iucW33ZNmffPYU&#10;c2zmf+SPvk0ZKZt9gWtQZmzIZ6ANrCPKg3bHB9MG9BnUkes6xgqEvNA/yB9xafLv3Iq+RttFK9uG&#10;SZ++Sn45z/QdV3yd7SouGnwPem3qZJ+BMffOppNPDdoXW7umgx/gOz6nHzlHPmxdX9HAx7h/gLGR&#10;sRtfht/CXxo3wdfhW4yl6vtJw5io8V3GX3wl62z4PPyU63nG/YgxET9yPc34xESdOWO35NN90Wo7&#10;XvGfxAfIr/7XmJz5Z0wjTbWbOtBxlu9oV2hCdKlxOOO7pINtiEWgAWiL7k1wL6MxJdPWznMuMGMy&#10;2pLxgPw5p2DMQJPyHp2Af0cbkJb+3HkDtue6zhcYJ9CuxvEZ+0gLm5AuegS7E0chD6TlmG6MaMZX&#10;2OdJHJJ0qEPtYZrXuMY1tnZDvBlfaXsyTjdj/oz/lAOtQPtSFzueTU1F3vnOeQ/r3uhxdD5pE69S&#10;J6NNPZf6wTfQJsB5xdS61DNlIo5nu1TDkRfj18bUnffwGXOk6WvwQdiP9kd+sIftjj5j+UibawGf&#10;Xeta1zoRLyaf9BvOcX6gjkKvUKe0N/ehUxbf24d5j65hnwC28XqucwMxdPYsUE/ax7ZkG+Iz6mfO&#10;00gHO1NHrF3P/Qn2Q2zEZ5TjZS972YmYJ/agrtVKpOM6E3m8+tWvvs1HsRl5xY7GQrEN/kLtxPfY&#10;hPULxgPjwNNPuPcD0ML0Be1J/rmOtqAdUAbnsLxiV/qjupcy4XOcu7jWRrsk/7RJ+gjpcKzt3vmD&#10;eeQY/Ibtnjzw3jkIOo42jo+lb+rXnOuRP+zOHlDsiyYmL7R95zK853zzzXnudzImQH/kO9fzKIPz&#10;D/sAdma+ydhLXvTTpDvnVZSR742Bs58Be5Mv6tU5gPt/Zn+2bamj1c/Yls8YM6hn53OO8eBeJeve&#10;uSa+hetbHu1KWtQ9adPv+I61LOY/nKc/tkzO7e3jcfF4zxi+F5umk48X7cv7+Vw+7M0rfYZ+cth6&#10;viLiWpzjEuuI6kHXGB0n8e3Em1mDdC2MNPRXxqNIjzgO+wDxuY5z+EI1OD6T8RBfRP9SK+/f56V/&#10;55VjXAdUp+DPXGsjPbWgcSOuRR6MCbOfAj/oPTOOhaTHmETbYo8D5TTehX91/Zx0SY+9AsRi3GNt&#10;LH3q8Kml9OcztgpqSL5j3PSaahLeUw7qgLgicdi5VqzG5VqMJ3xGnNUxgXQou2kzZmB7NK0xSPOh&#10;Tp5xMN6zLxi9Qppqb2ND2IJYFntA0Z3ex0Z53C9InrQzYzZxIvSkWtI98K7HO+ZTX14TO/CKjsAO&#10;xESJxaLZXKNQv7AXhNid+wGcSzn+8R6/TT0T70QTGHvnfNKhvLRD/I5xW+vOuJpp047QsbQZ7KIu&#10;tv0ZOzOu61q7dUvsC136+te/fisftlCvUC50P2v11MOMn7qWor7jf9o179GHpG09aU9sQ1qMYaRh&#10;fNw+RHpoB9qL+SAP5Jf0nCNiX9dTvC/B/Rb8z/oN7cy6cR2C9oedrWvyh27hOmgZ6gKtRx7Zl8N8&#10;xWtzvrZjLksd6iumhtNXAPsYaJvGMdFrvKdszD8YW7ShadhesKdrPdQ381hjB+5ron6JeduP1HH0&#10;I+tKnYvN3/jGN27lpM+41uVeEMrHNei/lM05iH3dOSff4euIidvWsCOv2Bndzrnk2zbvXnTqxnL5&#10;LC/0tvNS/TSgN0mHevZcY636ZXUy5cO3Ujbr3PeUT59sHN71sjkvtE/QTu07rC8Y03fe4XzBup8x&#10;e/KgD53amPo2fa9JLAQdTlpzzug62PTfcfF4/yS6jHbl7/Kpi90PwBrOUejC1dp4chTlOSxzHjKf&#10;NYK9GRf210bjkqP2pI0TT0b/ObdXW+rTGOPxncSqOB5/ot3dB8Dn+B32A3MsPolYET7L+JQxA/wU&#10;4533aZAf48SuOc7YhfFTNaaa1D0fb3rTmy4UszKmrL7l+ugq0mUModz6QtIiDdoa+ov9g8Y5Juof&#10;1kgZ8xhjaX9zDHJtUvvyOsfhqZON67AnWj2gJlcrqZuJ2RKnN35jnkmfa7qPmHHbcc+YrHFq4zjE&#10;lNEh9B91vRpS7e3aLDZBdxF7pQ2454J0yCufMb6zjul+Ds5VuxmzppzEMllLMK7nHMS1eNJBy3EM&#10;epj5FntU0Y+Op8y/aINoWWyyP69Do2ELrq393eOiBsJ/sDeImBLXRr+pJXkl1kh/4LjZV1yHmP6G&#10;a3FfFnnEFo7T1KV6iLUV4nPoctKmfPQ17YBWps1Rfuub80kLHcP4Tz1QJjWKMT7jyXxH2yBv2Nk2&#10;YFyNdoBmZO8n45d2MYYGpIMGs9+7H4U8ki/aDfND58lqQF5dH2cO5p5XberaCOVhjwX+gX0vwBo9&#10;+1gpJ9cir9zbhU1pU/Q159iuGaCj3Y9v21UnT91MbJ32opY0Jozd0fzYlD6oDjU9yuG9XFwHm+I7&#10;XPOYOp/50VzfAtMyfoON8DnkG31rfbjnR/1O/TPftK5Jy77kfITxj77rXF5/rZ1p0/oD56nOG8ij&#10;5aL9oLmJ+zM/0feYHnanrl03mPEL0T7s7SA/tH/1tvt2SI/32Js4OPtUmBPiywC/TZtkzwl7iqkv&#10;ykGfoB3jT5zzOh7w3piK4wL5ob3QTufcUN9CmvQ5/ArzUuZglG/uB3fOmJ649GC3/T3KtFV1sdo5&#10;nXxqOEgn8xn2xl+jk2a857D1fUUCv2NMFt/LWK/PdR4Ojgn4O3SL6+rzHm7SQzOSlvfucB462Xv4&#10;GQ9Im3EC7YDfxAcyhugLScdYjOPDHIf0lX6mxkdLqGPVKuQdn2lMnM/1/XPscL8dcTJ8N/7UvZPq&#10;bvdekAblYFwgP+QdX0sevK9J/bqvk43VqvO9T4y4l7EU88xYo/2xF9+jsRwrjeXNuA7/M+6ZT+My&#10;M16jHmW/tnrHvgM+74I0GYsYp9gjg0ZiDwjju2M7kB72Ql/5PBHXn9XJ5BEfytwCnaBuoWxqSqB8&#10;xCvRsFyb8Zd75tHLaDzXN9BazAfQVmoftSV6Xr2iXrINaXfsRztgnZj8s+Yx9S2aiL2k6knnZLyf&#10;fob3pEW+jUtjZ+9XQ3+jPdAuxK+ZD6Hd0JJofXS+69AcRz/RNuo6bET5aedcV21rTI0YPXWGrY3n&#10;E28nD9Y3+oUyohkoM3VBWvRb53foKuat5HXOL7EtfRjdQt24/mO7pm7JD+eTF+67dD7sWrrrAtQh&#10;8VJs67245JV00UhcF5uxtxVdRR/Dj2BL/RKv6Cqub8zUfqUmNGZK/ph/YAdt6v1ctCGfu0K7IC9T&#10;I+kjsDtpO7+zTLYV5j+UwfPEuQefkz6+wWd/UA7yoaakfOSNPNFHaFOuE3m+e4icD9Mf99ecaIP4&#10;Z/JLPblXzVg3aeGfjDEzjtJ29dXkhbzhf0iLfQyuW0w/xvsZc+c40sA/kBfj7pSPuiR2jy7VX/vb&#10;B4zvjO38732fxMMpA3Ml+gs+CttxrnvIKQ9tzf1U1BvlpE8xRtGnaO+uIbBmwfyZMQI/zbqc93Fz&#10;beMbzh+cG+yPl3FysJnPSGT+lU4+Xnzepc+Aw/bUA5rGcSGd/M+BzXwuLuM4+gl/i6bFZ6Jl8d3M&#10;xdVxjJfoW/U1tlcXopNID62GfzKWRVpoAtJSz5AWmgl9zvW998YYijrZe824hntD9fM+p4P7rhif&#10;jXXio9Ec6B3KhK/G77NXknEaP8k1jAWTd/wibZ54B/MFYytAbIXxxGdLYQ9shN7hfNooflp9aGxi&#10;6gnXBnlVO7oWwtjINbEt+UQrYHs0H1oQnUI++J9xhH5gPNGYCnbAVmhW8uuz7Kg3n0FlvWJ7Ypto&#10;RfqTmoC8qpOB78k712AspNzeW09a2JnxkfbAMY5XvPc5e8b8sS3XdM+u6++2B+JI7n2hf5OWz3BQ&#10;q6NJuCZ5cN6ibuFz6ozxkDL4DEPjcTMO5ufs5cSuxk6Nv/I/+4t8drEaiLIwvrpegN3Yd4oOmGVx&#10;jkMfIMaFNqYMrkn6fFrySWzVZ6twvPtwOZ/P3Uur/uM8ymY8V/1DPrGVcyjvkXSOqHZHX/ksbspg&#10;HJq8EcPlmuo4yqLGRGNQr5R3xt9cD8dHU076NOc4jyKtq1zlKlt/RO9zrM8tsg0716aN0e7R5mgb&#10;4/NqZNucecGmpOd8SPuodbATsWr3kEzfQx7VR5w/563qZNL2XkVioN4fRjru1cfXESf2WZec57nG&#10;Ekib7+if7NGhr5Mf5xOUFVtRz/Q57WI+bK/Gb/mf+KvlIE/YiFf8BbbxWY7qP3Uf751P0FaYL+NX&#10;nIOCsWnKbJxQreqcRH+P9iff+nryg134n77InAZNS1/CljPGrq/Qf6mdORaNzDV5z/W5tus5lEGf&#10;apyFuYpzENq+zxMkL7Rl5oD+Ppnroa6hkYd5T6Btite4ZNg293+Tb+rkqZsPyypNfBBHUZ7Dok42&#10;fjx1ss+imf7usPV9RQJf4/1VzPd9zha+BZ+Hn8P3oM34zH1++CH3Daj7SM9nu7vnzfgo5zJG4k+N&#10;x/LKuEMMgLqbsVjHYWOA5td1Q+OFxlHZU4lONg5O2oypxIBY22UcMDam/3e/h/Mr8kB7Q0e4X1D9&#10;5bMJ5l5Z0iOmyfMF3GuAhiKP/l7A1MmOV1MncxxlIJ6GLdRr2Jn4GhrK5386juH7sbNtX3thB65P&#10;3agdjSkzVmELPnOPAnqEOQN9y1glac2xiDxyLcdc9l+493TGB5l3+Cxd64ryzj0C6CvOM0Y/tRt1&#10;RTugPD6vzH0bM15I3J01U+OKlnHu56UNE4/eb5vqHfOGH2d/ovtNtRVp004oK37eeaDxM+uQdLAZ&#10;+pL5mO2aMXner0bslHPVCMYo9WO0H/YguYfXGDt5IG+kSTtwHUWb8H5/7oXumHNV94iqMbEZsTrn&#10;C+pLQJ/RRtwfRRk4136PBjb/xrSxgXFbNA5lJf/k3X2gzoeYS2BTfYRaR79hfJz9NLRN69g9psYp&#10;yQt9HR3FecazLZP9mVf6M+vstFP3S7gOf9WrXnWbd09NPPdz2QYpH3lDZ+FHbB/O0dBj5Mf27xyT&#10;unAeoS7V3zAv9tnO5Ie+j4/Fj9HmzI/7QYwZuCeKY9jnb8we28x9wNSVmt/5Kul4vrEI6ow+wH0p&#10;+s25ZobvJL+u9/mMoOkvfc4d7cW9Uc4ZiTmgkbGN+Z/tTj+/7x/NH2UAbEg69mN905yrcRxtxzi9&#10;9UPMgTwRS3EfFTaxPzqOOD9yjdU+HpcMbInv8Tf58G+MSf62Szr51DLv4zOezGfoZO/F1TepTeKS&#10;YzyZuJfxZPwkfpfYEP6bufpcc+Q9uhr9wLnOy9VUxMO8X8PzWJdnL5r74Fy7Zz+qOmLel+Qan+/1&#10;qeTX9/g22gNxKNbpHOPVBazbEvNFG3hPE8ewJxIt5T1xtB3GJvqzOoyx0LRYA0aDkm/s43082It9&#10;Gu5TNtbo8/zJP2mrz6b/pVzuscT2zh2MMaFZiO+RPt8ZM+L6jNnkl/MZuxzLGPfRRo55xkjRse4x&#10;EPQM5TI+RT61tXEw8o+Njc1SPtYdGOcZk8gbY7uaXz0LvOdzysq59FfyxrW9d8k1CvQCdeh1OM+9&#10;PGD7IG9oZcZln9lnDEw9yByNmJ1z57kW72eAL0fXoVEc111PJ13K6PHGvNxnpK/hlTaD5lGrOxeh&#10;Dvgfm6m77CfaFH9GH2IORn17jxl5cLwnDeZMrLsYqzRPtl3bE/EwNQDzUvcFzz6H7dBGlmVqDPfy&#10;2g6NjTMPwI6uv6tRHB9JC3uSR/LumoPzD+fJ2BufzTWx32wfxlBZN+BYtDLp6I/cFwN8T5smrZkf&#10;Na72ZtygXMZLnVPxnvaDHbCZNuW9fUC9bV/gO9LRNxrnxtdhU66l/idP89kSziuMDTMn8fdoiI3z&#10;irblms7NpobkVQ1PfvC5zH1dM7COnYP6bBzqy36sXWy7XIN0aJ+2Ped22ol6J0/uz6JPTp1Mn8a+&#10;+EH85fRT1BPjhut+nOtzjLy+NrafW1bXpmzftneOmXNVjne+Rh7xR1zf+QK2YP8Ffod5lfdH6p9M&#10;x7HHGAzpHdX4ekUB29Ge0Mk+l0xdjN2Ndx6VLlytjSdHVabD4HOS0cbqZGxOH0Xn4JuoJ8ehuOTo&#10;c9FY6EN/68L9kqwPouGwt/fi4T8Zy/Gh6DV0Aj5NfYjuYmzzfmN8L3N6xjXGQOM6E/aM4bf0V8aQ&#10;6XuOEa6N+Zwgv6fvsX6O3jYeSz7RyYxf+D20vvs+yTt+nbGBNuRaKenSp4ndMU743CfyT2yONui6&#10;r5qWaxHX0U87TlOGuTaPjS2TugJ95P2ExBPVx2o2tD379bCNGsd4D3nnfK5JnMVrMNZ6T7l7QkmL&#10;uva5ecbmSAtbqEGNdZGudcH/7uMz3k+fnL9d7G/EOhcAzlMv8J5zOR5NapxQnUH+qA/K4f52znNM&#10;xo7GUX0GG7ryyle+8ol5jzE1dTLtgeMtA6jJjB1RDsZO9qkYjyMv7hflfips7/osr+pE/rceKRdr&#10;Lv4+j+eTL/oA9nT9gPPxVeoBdQ9lZ95JOWhbrlc4DyCGzxoIeXY+wvlqS9LR5tYjmoG1B/cJGKtm&#10;7suavfucaP/UIZ/zvXakrdBfyAt5U9trU8dH3tMO6R+swauT3Xthe2S9AFvgw9X2oHYjHfsH928x&#10;l2U/gvfvqZcpE2s+HEPfV/dxrr7CNOkT5N14pzqQtCgnNvV+BerBeCdpaUvbC2k5j7AvqifJE7/H&#10;bCzYNIyH7u8Rxvbei46u8N4b15dsI+bDeDk2cl7rc3mcu+ubyRN1T7/VV3JNy6E+1G6kh/9BWzq/&#10;089QfxxLuUhnf58++acuuC7n037cA878wb1A+oY5t+KzmSfr0L5hX9EGrg/5v+3QOLX3SbK/R51s&#10;H+IzfCP9hzy5Bme6pmffmWsKccmgreFHjF/SZtwvO393xL01h2W1Np4cRXkOSzr51KHPpl2zLoq/&#10;V6fh+4ifELegreNL0SD4UfYNumeCGCZp4fPw3/gsdLExDsZM1iYZj4h9+lsmpO/6Mmuj+DF8HWm5&#10;hom/dI7vGqRaRX9J3oj9kVd1Mn4ejUIcjjKy15T35Ms1ReJVrHnTdkyT98QG8a8+w5902F9B+zPO&#10;pcYjHWPuPNfUsUTfT1kcb41JGp/CV6svvSfHMVxtTlyUc/keHWZMDNszxmNPf5cM2zMX4Zg51jF2&#10;kQ9ieWoPbcSx7JvAzvQtjnOsto24bku9khdjXFxzP64z5wJznOM86skyGvNRa2BT7DHXVEnDtWNs&#10;p8bQtmhHbGJ6akHGZ9aLjd05phuHckzGj6BPOXa2G2PczBt9HottzfxYt4BvwoZoffcGqOlIBy3O&#10;+ZZtxqSxs+tllA87uC/e2Dbpse+HNua8bmoJ8mCdmCbXo82r3dVz5I80iUMSw+Qc+hz2QEt4X5i6&#10;x/vCqBs1Muf4fBvriFfswDxYjW/d+p78o92wu31NO9i3KYvPImaO6HP/5l4QykCfY1+tvyczdbZt&#10;0xiA985RNmzJq76H/e7cKzr3v5LWhLR4pZ/hI90X7x406pg+Rrmce1g/1LXzfudFog4j/8ZNLQPv&#10;p49zfCM996DPvWazz5Mn5niUy9+amzrZdLUVZef+AvycfWn6D/qev1FgvZlvnlWIb+Sa3kvr2EF/&#10;4HjaNsepKZhPUMfuXyWPPsOHtmRs33bB9bGfMRSua2zdeiY/XAcf53NA7IPki/wxRlAHXHfGxMH+&#10;M+PTaYpLRzp5LenkU4fxBOxKXG3uZ8THMD7jX/BrxG/Yx4YfNNbK/z4fzbV79O58Fhnv0ajE5vBH&#10;3jultuF79DfxTs4nHfWjmtO8OobMWBb6lLU/0vCa4P5kNSm6AJ9pzISxDe3PNYx5oJsok+XnGLQL&#10;exZoi6zTErem/GoPxl40OjbEDo5HM+6mb9evgzqZY7yX3rwDGoE9I+5hJbY//T9jPM+C8L4q7EId&#10;UUbHOrQA4xXXxfbEW3j+v9rDWC7r5YxR2t4xkXyry4zpGtuadTHnMX6O3R2PSRtNgz6jjWE3Y47k&#10;xd8Rc4z8f+zdXetlW3bX8fUOQwIhIIKKgoKIKPHS60CughDIy5DG0HSQhlyEiF6ZNumkH845Vf/n&#10;x6o6p40YvXB+dtX39HBb3V11uv7uqu51Mdhr773WfBhzzDF+Y8wx5yovFGb3WzbRZ5jFOofnYKfG&#10;K8zCx/BsGNez2eDkyP/6JGe2nIlkHymDrBr3MFRrD2GXcADMZrw8V3wPb42FNXDPliNQvFCZCL/T&#10;Y+QMXg1jFovlZ8pTN9b5KtMfq7yJufhQ+N0aRb5JMW/z3Zyw/i+/pzMKym3gU8KjYpOdjazc1nWq&#10;Dx+NFz6Y++1NmHPcNUxnjPU1TIIvymg93nW5UL2zMd8xWfHZOpe5X3/jQ2Waf3gLm/eenPYXlA9G&#10;VmB7bdefGeNUTu1UNvujD723ZMZffccDstF6SLKanz9xcOM3fc6p0/Lbe652zDkpp0GcAn9bTwkX&#10;ykHjH0xMmM6fc9W1e8gBHaYf0+dEsGf+XfrMJz7BvHRoY5PvEG4Wc+Cbw9Lwq3a5n9/PbyJbYgH0&#10;j3FSj3lizpVTqS7yUd/TQfNdVPpIh5MvY52P2Twspx3P4onnkpXGg2yX99947fRutOPk09KOk5+O&#10;wsl4WiyLXWotOzvJHrm382aLX7DD4m70tnGgd+X90tfhBTqKfmwNW5yDfQpHtP9jxpSLURWXmbHA&#10;9Fvtp6vpXLmYM+9CbBy2UJa22cchFtQ+NvdYR9Uu8xoWEPuDk8NNxfLgCLLIFupLe6yK+6lbXJ19&#10;U1ex9TBkGE+b6wt9rK/+x+eZE1FOKAwDG+EBX6MzLPCsc0e0q3rYHPY7vGcM4KFwoTa2Byk74j6x&#10;aWvD0zZNTOc6vNlnMaqJlWecprgmUqb52jm57UEvR4Ec8QVa/y6ejJetK+Q3aVt78Nj2clgbd2MG&#10;V3oWf2vDjIf6HhZhOz0fRmxdvXMLyX71lvtbXC6cwV+BA5RTW/InYWj3Tizm+7TJ2oZgGxiwMjqb&#10;xLiTQ74GXoZ1PBuuq2z8Ko+IfDfW7fMql0PZYZcwUjJRXNLchlc7n8PYlkOiDepVj9/0DzYXcy0m&#10;HymT7ug9OdNPCCe7zt/2WS58PkNt9kn26QsyNeOPU/aU0doIX752NNbJID+mNnm2+Ym3tdHvbJCx&#10;LL+rtf3kBd5uLH22H6w51DjVzuQSHevleJ1/Fo4LWyuL3rLfI5ycn0jm7DvAu94nM+nYp9V3/rhx&#10;SweFkZUrrm98y70Oz7ume62x0ef4WrxfW7QDj8v/an52Fow5ipd0tDUdsQ51sR/6Vs5K8YZ8wKlX&#10;Zn/wjA6Tk0XHNd7JD1mmYzoPJqxcPNr38vuSg29iU39dacfJp6UdJz8d4Rt8iKfiWNk3uoyugd/E&#10;Gsqhs3+5mGB7yqx/h5PpKzFN/7dPi95ki/n6nRlfbFT+RthQ/E5d7UlOF7O92b3wgLaHmckpm1ms&#10;qPZrJx2sXcpUXvHwcLKYM73MVyBjMHw4uTXozjZqvy7s5H997Bw65YhvaRd+zrhS+rj4WXYSr8iz&#10;z/beFY+B59kQa+d4775iWfjaeq/+FeOk3+Visk+dJaFd8LU20FPaZJzDTvXB2rq6pl3Ntouxa7d6&#10;tLWxKP5cfNU9PZedyUdwH4zHFsL/7YOc513A6uE7ZVVXOKNzMFyX80lmZlzauCQH6m+PqXYcx6az&#10;u/6f8adwpDGQq06+wqRzXbgxJRPiYc5y8VyYpbUSv/cOm+LknvObPpBvvxebJX8zB6e8aWOljOSq&#10;9YnW9pXZ2jQewvfWHDoTbZ4D0PxOTtp3V1xeH8rtITvhzeoNL+GD+pIvn3zK2p6vibfiivw+/Mrn&#10;gY/xNUxZPm3YiF+Xz5H/2Kc1GHOy8Uj+wsnNQXOn9xOiKSfOiYSrko3marh7+gN4D0+ac56fmFAb&#10;Ox+483gbn7Bxsjx9mSh/M73ceTn5neHa9mq617X21Ibi5J0/DUOzjzPeMHVR+ij5hVXT1xHZM550&#10;98wzjkdkTIxCTKK4hzaQq9ZC8j99FmfuTJiwc+OhHGeHklt1qodMlJ+R39xcKVafTOIRfd7ZyfHF&#10;fKLj+LPKClv7bP403spq/H8Z2/rrRjtOPi3tOPnpiG6h/1A+PztCr8CwvQOusRB7sxYKa7mXLhJL&#10;FbtofZ4tDMvRncoSRxQfMmfgJbpXXJHObH0ZVoIReodJuPj4rLIwS3qMHIgVtP4ZDqBz1QsDkx3t&#10;Ezuae8SRNUCxILIk5w8uDpt0jjEMjEfqEpf2THEXfe1MN3aLLNIT2padnTq32KtPdbJ75Uqol/3A&#10;U/hWfJjMaz/ei924r7iPtsHw7sE312yQvsN5xomPwt50Zq2+lEPauSQwGB6Wg1z+iHayV9qd7Z5x&#10;rXDxjI9NnNw4Ka+99ezV3KNW/gq+5zvgX/nc2ayZN61d+mONNd6Xh4u8B896sXuzpa1RtD7uP7/R&#10;J+UGNAa1y/4vcl8/ei7ym/YqM3zYO/iSLzFd6yR0WJirZ8uf9ru+0bnirr2DDmlP6y7uCauHocJa&#10;xT3jt7KscZN380JZ5VY0b1t/8V/73KrXmr7xSkYnFtXusLLv2mSe+Y28aG9+dGtH8A9MpQ94lm/n&#10;+eZ3fkxrAT7L42g/XzgLXxvL4vvxIGyK6Bzzu3yJ8pONtbLMZfOeHU+24+scdzJpvYlPPuP9xUuN&#10;G12lnHyH+pbeCptNuUbphGiuRdWXGWvv3AD9L8bu0/iSP+Nnr6Z2t9dDefErXRreFL+lO8LH2QHX&#10;5qs4bPkwyavyzEG6H66FTdmM5uGUq87iJovJHd6nZ7u/8WkPOP0tho+v5g85I4vzjMK5jpINUlcx&#10;jMo1/vz0uSYTJs7fT753nPz+tOPk09KOk5+Owi8+0/3FW8SY4GRxic48okOsd1szy9b4pEvpHXZP&#10;DiwdV+4eLCaWRCcZM+MIr4oFFrvK5ogzw+WtQ2tjNrAxnliMfjT/lF+sLOq8JnaAzOijNrQXJ0yq&#10;j3SxethTMfTWU/HA996RVfxXfIqeD2PCAsqDA8TAyGsYYsaUtL/ffe+8iuKZ6lS38uBkNsj4kHPt&#10;F7Pq3LB4y7eg9+ETWK39V8aA79EZqNqvLH00ftVp/PBLfoZ+tR+J3cCvadfVU1wrHyCcHCVbjU99&#10;Dx/CE+orvtmaujbLO/CMNvRMz2fHwhJkiayJu5Ofyusa78hjmCOMrf3llviPbM/3LIcTXBv74s7h&#10;0SmLfi+XXi4znndGQ/PImXf2A+Y7aXvj31p2ZbHh/ND2ioa1s/vlLjUXp2w1HuFnMijfGT4t76L4&#10;nr7BDZ1HM3F97SYL6jC/ioOHjRuX+jPzUXyv3GKGc09guVXN72SruR2W6xweuSGwVf5U/ox+kZd8&#10;Os8a24k9lYkP8K34s7Yk740RjKev7ussEWXlVyXH5ZdYT6ot7Q1E9FnvOi+np3mAL8VzG3+ULE+Z&#10;ap6lJ9TtOpzsezm8fjeXw4LGN6yqv9bHyGe5YHg714DC3343l4ptVB7+mAPisPqVLm7eGx/jWR55&#10;se1iLeYVbEzW6BdybT7w31vnyAbkWxXz99199GA2Ib3Ef2s+Tn/D+OFd5+pUFtIWa3LhOPenx4rn&#10;p8N2nPz+tOPk09KOk5+OZl5xdplOoSPZODoSTibj7u9MHbZl7o9mx8RZ6WV4gb5O37KPYhv0qzlD&#10;t8KG8JLnWr90r+8wbz5+bfTsXBPNBtGJdCObUPyqWCA9DEPqX7kQnRMtH7N8Tf3QFvhWzoi4ZjE1&#10;ZeorG1LegnL0NYzcurJ+iH+UvzD1dxgtmraXnSkeFD+VpyzxZPzS7vZzy1sIJ3sOz4yJ3E/xVX0q&#10;Nxzvi+G1bmmu6FNnnVZnuebz3YjsSDa/9fe32fa3kf+yY66L6bbnslzZ7KpPZ8n2Hq7WVWf8NRyY&#10;LFljbS2hmFVlyREypvrzNlyXbNEr5Bw/8rVaK+C3iePPHJOJc1uzVYe1BHa9Nd98P/ZZ3qUxCKso&#10;Q/3TzvuPPhPXgymSweKF5IuPipflk0xea9PMOyU3/Du+Yn5vGNgnOTIOneU118jJz/H56OHR6ptY&#10;onVrPHZtDs1cj/I6YFu5VfkI+StTRsItxl8fyC98lV7q0290k3EJV07Mk3yai3AVfJuO0BbX+qxN&#10;/uustuRducdzWP/IKPkoryCsDK+SFfXNWHSyp8zaNPt6HHcO/3VfawX9F7/Jiuv5nvr0EIxpDOyN&#10;dm/5bsXq5zjWPr5ceV/NyfLXjJl54pk57/FIfNc4pE/yffHFHmH6nP+uLcbSOZpIXJ7elkttLD3f&#10;uJCb1hrNKfqKD9JcwzvXcy0BtXfX/OnszpmTRVd0ti8eNF+S41+k03b62bTj5NPSjpOfjrL9cGsY&#10;I71C37GlfHkyTjeRf8+wv+ICxakQXSmGJ6dxnr1EX/mPLjJ26qXjlKv8mefnfnoZDp0xlGwgnRZW&#10;UU7nRYgRz9hBONnvyihupx/iqZ2RHE6DJbRd3KT82WIi1q6tO5bjzCbDOjB454PkY1gv753exdiy&#10;r9MWKiN7LibWevi04cqHucm9cnziAV7O2LNxgtFganGd7Ivf4eSwROsGxgCehg+ya9l9cRjYaK5h&#10;sj3ars/Z2J9F2Ztw28TJvus3X0TObnKTTdYGsWHtZXvxO6zS/A5XhBX5ZfpSHkfY1NjzfYw1nVGe&#10;QJgnXOUTX629907icoZcs/P8vhnLCieHCZWjrerC07mWHOaEffFVO4phKWOuwyvP/2RQ3DU5aC6Z&#10;J7C/5/UpDKac8g1qG15pK17DBp73Xg3tct2ZiXJyyHv+YljZJ9+W/Imhtr+z8WwMjHn50n3Hq5lX&#10;NWOF6tA381s5nTeWPgoXJn94bl52Plx+Hb7SP72Du9z1ZKz4st9g7eKlYq357+m6zsWBw9ibysqu&#10;RH7DB5gxPlZGfqk837kWMufF/J7Ppo1z/NNVxZDjR+c9eEZfyo/ym3FqjaA1AbICX8ql9my5VMat&#10;OH76tLnEp2weVVayR+5aI/Ns/WnNCQama+Spoc4DgtXpJeXDE86Hs/cPsd/KkfNijsHTZMZzv/3b&#10;v/11HKZ1v/IvWhucPAzvkhnjrSzxg2Ls5RexB8lEa0P4r6x0VHK4Y4r3ox0nn5Z2nPx0FF4QpyyO&#10;ibIjcAu7UIwku2gcxODoIM/Bh3Adnc1Gti5ZLEmeBX3kebrO/g/5tGKL6oFr6Gj3winKgYGMc+eR&#10;0WFhjfS7+cgO0H9h1XA+OwEjZH+KYbGr9Lr/2z8HD4lvaI88jHCJtsgJhmWLW4W52PpyPVtnlhso&#10;Bknvl79QzIxd8qkt7YnRdrFGfFRf2Aof8B7O6bwLz2o/3rNJxbu1HyaExcRpws4+YT8xyNZe8QBP&#10;O1NW//MXYBn1Gj9+E9tWLF/dM+b3trXiGV/M5vRMvNd3BE8kO8mKPuGB+Jgcd/o1HFr8KIwRXhUn&#10;xOt8pHCCssWoYCM6gpwkv+Ew7cv/sJcLxtUW9jVfY2IxZdSecI1yyp1sD6i681MaCzIED2Tj8QJv&#10;O++i/F6/WV8g//oDc+SHwXjkuZxhPK0f4R/9C18WPyxPYK7bkDG+ivrl65Rr1BwK08KPcCpdG+/j&#10;gTrzu+xF9J82INip/W7hlHiiPzPWn6zkJ6STkhsxWvFE7TIu+qA8ss2/LZ893JScNUblT+hnMXV9&#10;83z7yegva/KeD8vCy2HJ/Bn2qPwE5YQptcdYmWud/5ecHce3i01P/zG/adqx5p32pwPTY/5rThuf&#10;zlZv/c61ttFL4sTaHxYsd4r+7d3a5aDjLX6Uq07/KYcvap40TvqlHNfG3xwg42IcncNtrLRH3KSY&#10;tvvzF5RRTlyxALqQ3JDPYtKu6VWybw51RiHexJPi7K0dyjWbPFGGa7rdGDXO9aN8lsrccfL7046T&#10;T0v4yrazRXiN577L5fO9816bgzu9O7VuxuefscXwBvxJd9FlxWSR7/QfbMF+sxP0o/vlRNKzE7co&#10;v/MxWzujn+A1et09M67ZWQ/Fnz0XBqPb0vtkgx0QbyqGpwykPfBGczh8Sx/CaZ3Rn22Ri+F+66fx&#10;gj3s3M30cTFuNN9tEtZlg+VM0BNhl3IOktMwKN7LjUyPhxuV0xmo5URnV8g7TM/OZ6NdsyPsw1y/&#10;xAOYsziftofbxfPZkmLT1S8GpL94z1YUu5nxlomL3yZXEzPP2JO6i+/Bn+Ws1Aa2VV/0ne828Ybr&#10;bNuUB7H08hyK7+GJsvWRrghH1Y6JdY2DWHDr157rzC/X1nDLfZm2sz4W4yLf87zfZFo57clkMzyT&#10;DJUjoU3JSjmw+U2tbZhn8jzhcXI/+5IPekzlXtSOfEjX5BxW1Q7Yof1+YVntby8sfy1fJ38rXiTf&#10;tcene+gNucX5MMmYa7gc9jLGzYXmVxiostXTu3/wpPiteUa+zQ+UjE4MqoxwED7jYRjX8+kMfjoM&#10;xZ83JuSFnVFGe1aVwx7BpcltONl3bbMW0JjUn2R2zpd8jinHx/Npzpvpl/Vf8X1+Ve9dNGZkv/wJ&#10;1+3DC1tnL/WrM9zJpe/T/0a9n5EO1B/jPOe+dpMx1+rozMf0MN7Iq7BG1DgV19YeYx3exnN6gQ/l&#10;uWLBPs1H8jrfwdiaYuONjLMyxUE6O7yYh2t7P/2XT5puib/Jcnrubbptp7cTvtOD4bL289C/viPX&#10;HwoXnhobT/pQffplKD67DjMjc9snPfs2G7HTLya8E1Po3R/Fv+hb361fhVezj/QHncbGwjPZCnqR&#10;HWcbi8eFO2C1znfzLL2kTJgAJp46PvssPho2rL3p1PYVkQk4E17N5hVjFQvsrDZldF6D59VL5xY/&#10;0046uT1+4S79gPv1tf6rl57lN8Ol4er5jhb4M70drk9Os3Gd/8CGxO/iQOqH2eG38FRxSM/C+exP&#10;sRLtZOfhidYrlYWPbH9taa0WBoDBPZMtiowX7FnOQ/7FjIW9K2XH6nfjr0z+TefcNW7lYRgD8Sl4&#10;PXym3TOe79OYylFOfsLJxaPYXHKWzIWjis8nz/ACue1Z/CyPAw/L2S5PdOKEzsE2RuLSE7M3pnwP&#10;mN26czG5iRfqj7b5neyXMxwm0ybfey+Ge8NfxSL9Fm5WJpvV+7D1p1yBcl7IAN3KnvFbrKvkOzav&#10;YSW8kTeuzHJdqzcfsDH2mzLxFEb3/MRerSN0/kXYuLmdH5fsGbv2H2hTflCYvrnk2fjg+fy6/HLt&#10;roz88TB8ZZI5ef7Z/OKU6RDl4Gd4shh9ubn+C7+FYxvT95k370r1ma5L3zZ22tM84HfB02Q4v6Rn&#10;wzPGl96adsDYKQ9f2oMYLmo+Td+JLi+OG07GV3EM86T133JNtMMn29A85YeEk6df5ze+ZufGxOfa&#10;0hxSPv1Ilj0Dt7d3gb7hn5k/7b/V7s5Mbg2mcp9izH5VaeJkY9Q6XnHNids+BC48NTae9CH688vS&#10;jpOfjvCQroST6aOo+J48XngG7/OzPWc+0El8c7Gh45hk+CB7BO9MnVquM1vSuiFbQ6dZG/UsjA4T&#10;mHPFm7I95euZg2I4MOOMWSlHu+CWngvbJDNyC2Cg4lTFmMKsYQp4tf05YUV9kA8Bo3nXVDmxYU7X&#10;8Lt6O+MM32p/OaZssthw7e4MJXZODoXcDm09ztlQBlyjvcXz679nO5da/MRaZfFvZeC9MuEY2E17&#10;5Rp0JrYYHbuI9/JjtDW8Ud3vKl/xvn7Hh+yqelr/5m9oi/Xr3/qt3zqMIT8HD7S99/WGs1uvtZ6u&#10;zeX5TBzkbDP1eKZzOmY8OLyqbdZ7Zxw47I0v2WDPzdinvpCJcLi4rDEMYzaXyKL1l96dGE7A1/yH&#10;ci/0yZwoljdxvznC7wmrhpNnbHfiZPPWHNUe+wuVESbUNzKqHD6f+/HbOHhnI1zuvs51M1Z0gfuK&#10;SebzFScMJ9Mr+CRebJ2DXJFJZcKY2mLMyZ02kIti7PkO+mbM8aN1kuZIpF/w3YxrN65+Kz9Le+kK&#10;stZavr51NoT2laOdf9q4ovZBmEvyVfSDnPpsnJVjPjVfwv7aNf3FD0nKNw86O68z6vTP+JIfub7G&#10;NH+f7Ggb3pIP1/QbLI0fzmspZ6IcIvwvBz4dnk7ND6Gn5eiJNdDnciXwBinHmorxaB7PM09mDjzZ&#10;JxfT3ww3W6Mga+pt/oWTXWuHsq25yLtSRjnWPvkTcnhgudYgyquZ80c7nsq3+VWlHSeflnac/HRE&#10;juEM68XhgvSrTzmsYk7kn+4PY4R52U12g43JlrdeXTl0FEwWHmgvVtiDvuT7t15nvxEdy5529oXn&#10;ssFhLM+SCRgfHqRL1V1cl22QS9gam2c7Fyl7bD2xfDrrdO3zCW/S7/AqO0LWwiUz/mf/e/l4xaX1&#10;X588Rx/TFeli7RBHpk/YLbwvLpVdwTtxDxiA7Nf/6vYbvCTOx66xCa0vFldCfhdH8kxrtlH5FLBD&#10;8Up8d81/gN/xd+K698HIKHsTBsR/5bDVMDg+4J/1ALij9fRikPjItolHuQ9OUS7ewXY+yRY/ST/0&#10;uZxT1/y84q/60N72chzC/vrZe8Va7w0z+46H+YjZ9rDpjLFamzF+nSWrDHzVJ/MkG1/ea3hO2eEQ&#10;c836i37nM7aOrT32M8EV1VkZxb/CycoiJ2JrMAr5UEYxVLyVi04GtQsvPWvOwCn6oD73mZPGxhp+&#10;WIXeba2k+aw9yFjja3virHPoD74m48pTT+eHmetkuvlSHqN26bP8F2NsbPHWOOuHmDU5Up/2T386&#10;P8SYaa98ZnWFv8hcOso4K1f52kU3GHexTvOQvwED0hfGxT10VHrLp3ineltHUnc+2TfRz7+I9Msa&#10;Bd505vA8HzF/QHv1S9/pS2uEnUFsvPG+PAX3NA/SJ3yHsGh+WfHlcuyNF1lQHjnp3JfiD8Zf/j7f&#10;VY4GXWDMWpNXLntiHobzW+/TBzI83w2ZX6Zuzxtfn/QCudMn4zPjJ+kU95YDwHcN25XfOdeedno3&#10;2nHyaWnHyU9H5JoNYBPCBWFEusrv4nntGwpjsT90HPtU/mO2pxhauJWOoz/VVy5YOQDlL8B7nXlZ&#10;biibam0Wzsn+lqerLXQhGSgGVg5a71D1G5teTKi6W+ctjtJ7gunysEGxSWVZu4d/3D9xojbgixgi&#10;nDYxDdJ+ORXaTHazJ57FQ22n98Xb9LnnimVbk2bL2vuVj+JZWAI+tO8QDgtvtObaWOibtntO2yd+&#10;KNYtjqrv8S/ei7vAUO0J+yb2PhznOhxTbDp7JvYjz4BNY6NbD89Gl2vMF8IrfIHv9J3s9d4HMqft&#10;xqG8H3ZZvFJd2VXtMZZzbYBe4Zd0Lni5Do0H3No5IMWZlFNcCy87uzWs0vl8jQesWMxU3eXSKCts&#10;63ltIRe9O3KuPeMJvw3P8DP+znFpzSA5ca9n2pM1cwX8ri5lhX3hwt5vOdeW8MEchRXNyfIQ8l/D&#10;hzN/QrlsJlwkJslvw4tyMML+6uJX0gNwlDkdwXXmF/kop7g4e/FfcopvxTfzCef+V23R32Kvng9r&#10;m+etqWiLcbNGD2uROf5WGFnd7QcsdqsvyrW+NHPZ8aX45Pvq5nch/Cbb8lLUX85YPgieOq+nnHu8&#10;g2HJonlvLsGfxSka6/RHPgMdWBwaP4t1JLt4XXzYOp24srGeOV35wHK95OuJD8hT4VvI8xLP1rbi&#10;wOWyFI/2v3FOl0etZ1i7sH7In6ZPOjsjnRaZA9pnfce9fDBz36dcvOIh6a2d3o12nHxa2nHy0xH+&#10;wcnW8LPHdBOc4Ttdxs6S9amb6MrwGzsbxvVM+aatZ9KP0355tjw1upc/D/PI4UxPt1ZG7/tPWzu7&#10;tzheOJn9Zb9aKywHge4v9qWt7k//qVsb/M7+FWsrh0H9YQk4S/1hovrBTpBJvgLbHgbRjjAe+yoe&#10;777y6TxLZv0mfsZmsWHF8sMNeM9HYX/K2Zx4Vx/odXYsnoXRisOI02q754rz+d75EfoPh+BVMbF5&#10;1i082hzDt/DXu8qXdoZHZxnJT/twYXlrF/IT2FJtCIskE+XrGp/yh8Ozv/Ebv/H1Wnz8J3v8BDbQ&#10;OVTxUbvK/YkPZAHmFpcr16B62Vk21LpLzxfPmnF6/cAr9tkz2td5Kq71rVzmMFzx9mLC2kWmYQ1Y&#10;VVvCq8owtnBbazwTJ8+5CZ+FXeBefVNOeT35r+STDIY93K9v4vZ4UTyuNZpwu7GaMe0wcnHU4tnN&#10;0fxJbS+f31wTz01n1M9i3tpoLK1t6HvykA+qbWTf/DVP2Gdj03iE5/KF9K29DNOX96ks+AxO9394&#10;Mx2mTj6c9uSHxcdyZ/k1dKm+litV/Z0p+Mvo6p81v9hEvgL50ka80358tg5DP/f+cv+Va6b98Tx+&#10;GAdjEqZG9HLvGQn/lxvTeT7pRXJkzMkc/UWHlMtdTjzdoi2I78sHkteczu2+8n2KccPSfMtyYPLF&#10;Wrto/hY392msysMKM/uNDxQ/9N16CV7wN7S/+f2hx+tXmXacfFracfLTUbErerS10OJ5bEFnB889&#10;RhNr4D89BSfCqq1ZK6fYanvSW6dlX5XROnjr1XR9GCnMjtivzpCiD1vv0yYyQLepQ110Xxhf3KIc&#10;4fatFFMOt5vHsLT+e46NyDa2VgmLqsezE++zBWFWWJmvUN4J/mkLmytmQffigbrlVuu3vANxSucs&#10;FI8PX8Ew4eRsTzhZ/dYs/YZv8g7lIBYHbh0Z79gN9YRh2otWfD45EFtiIz0jpq4c/bFWqs/lIurn&#10;+8SUZ46C+nxqOx6Ug1HegzmO1zBYa8DJks/wCAoPzziy9vaeL+Pgf8/yQ8pH1B5yUEw3bFoei1zz&#10;5C6s5tNasHgV/pVfgA94WWxYOWJ75Wcqo3V57cVL+DZ/Qf+nz+G6PE2xa9g8eUomlUneYQZzt9ht&#10;Y5SMtm6hvcpqf2Fyhp+wEPmELzr3Ub+0j8zIE9WXYuKtsZTTa77SDfpv/KYPFmbXFrwJO+qzOF45&#10;GPqnvN/8zd88zDf8ar09LFeMFxnbcr/LRSEr8SMd1RyNB+o2PnAs7JgfGU5Uh7nSO+nNBfKjDd3X&#10;XoDkzu+/8zu/c/jNeIu5kuvpDzYu75vX/66kbGM3z6KH+XyaF/xfdlz837ya53TgN/7KRe+8Y32s&#10;7/K5zCf6BV/K522fiuvO3ymvDd/ZBGNBLvjgfA/jZs9Bekn76Bmy1TpB63F+g+WTM7wVZ1ZeNqA4&#10;feOrj+yY++jwdIe+qLvcHnU15s0Hdaf34Xp6Pb/zQ4/XrzLtOPm0tOPkpyMyLX8Rppw5B/QIvSWn&#10;UmzJfWHEYoRsejE08S92ht2ip+ceGTbR8+6jV8PGxX3oPPMKZhRX0I7yPopNswO9e6LYlTkpFi0e&#10;0R4fOq/YBR3vudaHWxufuYPVLz9Cm9sXHd5nL2C39lgXCy6HAB5xjQ+wZnEo5cj1xU9xJmuLsId7&#10;PQNvhkXwrdhl8Sr94XvIu6BrWt/W3tmXckHE1cKP+qH/+C+mpO0TE+Nj8XW4xdxqbTv8GRbRfr4G&#10;PGjuFcN8V/kqjlbb5x515RSfLg/Gb9oHT8Km4sHlfucHZOuLPeF1dq6YcnEi4yEnNT+pfEpjTg6r&#10;Xzvx2jr0jGmFk/hRcifp/GLA+hdW8BvewMnW9mG3sEA43jzoveCembY4rIvoObxg95uHYQhjKxYm&#10;H8F9k7czBtZcTT74ma0/x5e5b02b3JtP6bsy6Qb+Wv5bsdfWifBF3m5YkKy2TpRvTXZclw+SXwy7&#10;y2vobMLWUo7jyeW+9Hu/Fd+GqchvdYXjUOMb+Z5fGpbKr+QzlEMPd/OZ2tsapky2ymfGg864I0/x&#10;rz4r76liyUh9dCId1Xu58yfCm+y4tvSu1OLOxebjZfH19B8ZNh/aJ6kMPlcYWZ8617DYbvaBDBQX&#10;kdum3snP8pIa19Y5Wr9xTX/zcelBOD8soNz8wNZO1KOdnTs+yyYv6bJyQFoLyF9yjzaoU3517X+K&#10;MftVpR0nn5Z2nPx0RK6th7IRU5+UQyinQRyts0TpQfqynET20H9+h6nF9FoPz67y0d2TvfDctKXK&#10;NZZiFu3hyBbR9bAGfSneZ/yVkx4jF73vpPqKR8GIcHK2S3/n2nC4RDniYp0tF8YKj+FP+0zSycUl&#10;ex7R52LfxWvaEyimg49kld4oHkye4fPWocMF9DU+ynnAk2lz8hGKI7buCgvCL8WxlYEP/A5xIH0v&#10;zsi2+S2c7Fr/rR3EP3ak9ouv8ZXKYX0fnFy7i5sWA9InvAjj+U3b4qU69F0eoXgWPCVeZp0W3izG&#10;POP35UvgHd9D3qV1/s6GU2f19Fn9/sML8jLXiItbGle+TvlCnim+HxZtbV+ekHZmr8Nk2u2/8EQ4&#10;2XNhXL+Vd8zuN6bTbyGX5tpc40DJRZgsuc/HCq/rjzJc45lx70yH5on7ffcJK8Pm4SdYh5zqW+d2&#10;w0LxovymSa1BKD8ZgpWVDWfDN+U8wHbF/cJN+e/aDb+5j8x7xtyCo4pnT1zc+IbrtK33n+BDc1U9&#10;6s0P9Zx5r2y+gP6XsxvWgjXpJfOUT9Nesvy/Gceu/x+aWhPTf+PYvCg/Ce7ThvYYaJd1CnNa2/HR&#10;eOpPeBl/+RL2pnRGXr55+0OS13Cy39q3mfy4v7Hmm8rdNpfxn09OL+Jh6xTtfWYvzDf18ys7G9Ic&#10;PrYhyVYYnr9SzKS4cTnoKBkSw/C991slA+SZvtD2HVe8H+04+bS04+SnI/qFPYAp2HF6FdEX8izZ&#10;dXjFva2rpQuLAZZTIGYg31Fsmv71vE960T3tVSp+Z9z87rv5xG7Si/AQPUlnKoMO9wlTGu90L1IO&#10;fe9eMVVt1w9xSDZUTkW4IX1e3kg4RXneWSsO6Fn2kq1gG2Fwttw9eCXWWc6hMqbNgOP1FUbyPFIe&#10;Hli/dl++gT7TH9agsxdR7xmD2diIeB0GCld2fgaesA/Zc/zHB1hRPKhcgfIfyu1WXvZG7q31d/1l&#10;p1rr1n5xKn0Ll7+PfIVdim+6bty0e/osxePwurle7Mj4wMxydsmq8cVnvEP6zPYacxhAX+BaY0eu&#10;nAnQ2v/00WpT/HAOwIyrRXih/mLByXIy5XtEhsXOjDv+4SVZINfGyTPt8fIs2W8PVGX4z5qDPukr&#10;X6q8EjICJ5ePG96fMjL9qc7g6lzbYsr5k3yQsJT7ldd7L/OB4RtzUj+0RZ8Q3pt/5lnv5Gu9qTFX&#10;Nl5lR8sh8smeisEbI7ynb/COLJNF5etzY8zvkz+Aj/SNdYfmiLIa3yj5yr93D+xLV+Rn5RPhCd9E&#10;GWyL58VgtQt2Un8yZ1ybo9Yh1EHGskX1r/rzzT40pc+0m5+e7ilnSpt7xzUbag3LWPB7jZlnyJhn&#10;yIfn4W26VnxE+3tvBB62foJ8n3nCxpYs+17+Mn6Ek8xrc7y66Vtz2TiTLWNufmsTOdAnckQu86mb&#10;dyhcXt/8b46aL8rTl3Lby38vz0O+DP7QkWTBfcaVf2APIN7mV+/0brTj5NPSjpOfjtgoMl2OFxnH&#10;Z7zFc3kNnZPTmhrdLD5gTtCTbJxrzymPvfCpDONlnii7eFlrs51na/zYWG2gx6s3Sg4be/qx9Vv/&#10;KU+7qzfZ9b36tTkcVixWn4rtab9nlK8NleG7NugLfqWXXRef0id2wf3qQ9qhnM4c8psywoP6am9Z&#10;/K4+z7lXn7I7xVAmabvPYpjpJ32ePNP+uYdNv4vlaXOxv8bO/cpAnqtPlfW+cTHty66FXVp/n76G&#10;NtWvMEXr+PlTrmsL0r50bu1sb2bX2VI2Wn/Jbf5Fdrc8IP2Di4pxzVxKuUSwWVg0DBr+mvFK/J9y&#10;oNzk11jirfaoP98zedTX1mncp+zGxjxUtn77z3j3nLKSzeZpbVUX3sHp8FD7peBlawZwUnH++uH+&#10;fCj1qjNZRlNe9S++tw8w/yO8X4z8uK1hquKixlNdc76r31yqz/RDdYWh8E29yirvPZ9+xtiVK48k&#10;37Q4dft4+Th0UfxTbvWrz6cy1Kn/c51HXfqrDWHjzuYtTv+hqVyS9K4xau661lb8CvO5H++aI831&#10;5otr/c2XQfqiX3RGMovHvidryu78C3Xlc835hgetBbouby49Y+zVjbTb89pRPF594XSfyjDOYhfa&#10;gQdzbNQJ8xrb9vXyi9rrYG+iuibeMb75jE81Zr+qtOPk09LEyT7xHfW9ta5s7U7vTumhYnx9T5f1&#10;3Txwfzxurcvv6cDidG8rZ+boZctbDy2G5TP9VMyi8mZZ2VflpY9nvT6jGVPqmag+odpY3fP5+jL7&#10;H4UHipHXztn+yYvuPeZ39fV9YrEZIzxue3ZqtnvyrH4dl9F6dP2pzd1/zMPKmjx7F5rj3ByNB28r&#10;K53rur4fY79otm32N1mcWDaZqd9TvycXdIq4tf395VuUf+TaOjAM1Xw5loHa3fg1LrVnzrOwRc90&#10;PX0Z9/mcMjhl0/V89lgHds126ZtYu9hs6/LibPoFP4uZtmaSzcsHqO7Zl9mGfp/8nuPZ3H5bWyf/&#10;G99jmZv9nvXNsT3WKcf6qrLxQV60GHh7hcujgKfsuSUDM/Yy9Rd7w/a71pZjfld/fZ2y//PmyTel&#10;6nib/pvjNut/2zhOXdHYT/ls7lSf6zB0ZdfvKYdzvvV79DZdO2mWlRxVTv/5Xo5HPprvjRO5tv5R&#10;PnI5dfIt4GT15mMlS2TkmGc7/WLCy4nL6BMUPvYb2nHy09AvwsnFKna53mmnnb4pwZNin70jeeJk&#10;tlUerjyOcsyPsdjERVG5Packtoq+hPPFk8v75wvol/Vp69z0KVsXXp9Y9NjHOHWf3pfCZWyFPW/y&#10;w+ZejHKPrfvLQWJX9L0+o+L9MNxcC9np46B8TOPU2pPckc4BaX+yeQ0ny9GY+wvKeaIH3hab2Onn&#10;Uzk2xZLDya0L7Tj5aWnHyTvttNNTE51undiesjAy7NQeOrmUcp7po+LBx2UUg4uKsZ2S2C+4wTsd&#10;5K8XPy1HGXbmA1gDp0uL2c3Y8DFO/tR0bePBD7A3zX7h9m5Fxtg+AvnG1vDxQn/L6+8MC333225v&#10;Ph6aa0SujR28JsfZnhHjK8eovclkXx6V9aFy24pZtz596j59arTj5NPS++DknXbaaadvQuUMw8Lt&#10;j0ed1WcvqX2R8ilnzsPEwsqZtuOU/YmKDcsrtU+ps2N7B0pYGU6GGeZ6e9T6dngkDP2pUO03bvJ5&#10;7fOc55m0n8/+N/ua5ViyMXPvaznP+DH3TZ6yXzu9pvyZ4vzGyljLoXEeiX16jXHrB/Cz/cntCXF/&#10;ZZgrPk/dr0+Jdpx8Wtpx8k477fTUBCPCPfbydU4Was3WPnnv2+1cA8+Ev45jsNHHgKPC6+Uodz5c&#10;Z8659hv71vswZnwurDxzf4urfiqUP1M+qrPaO3+yHOX2eDmnzj3tUy53phxn5ZUTvOPkj4OST9fG&#10;qLM2jLuYMqws78iakJwL4+ysC/lG5bwXT54yf8o+fWq04+TT0o6Td9ppp6emzk8Qb5S/23sKOl9V&#10;Xq+zwOid9v4c4+SJH4vjnqIvk7L34sVwfmcn997CzkVrz6l7Jybu+X7zfeYufwpUTNz4sttyL5x3&#10;0RnK88wL2AlegpOLobfHLWysrB0nf1zUOJnHcLLx6mwlvq/z6LzXSQ66PCPnA8pRbo9m8q2sT02+&#10;PwbacfJp6X1wcnufd9ppp53ehzqHjt3szLB57oW4ozOR2d32c7Gv7ftXxlyLn99PTey+fBF5uc68&#10;6Exofep9aM7XCgO/LU4+c0w+ln69K+lDfWOnxRidsVs8ufc88hfkp8tbZVviQfireLKyikOeum87&#10;/fRceWPCv4GTjU3vyGxuG1M5NcbROXNk3llw+Txonu1yqv58irTj5NPSjpN32mmnpyb4mF6n550N&#10;J946cZS4o3N3vXeHTShHIZxczDEc5fNjwJOdv6VfzpPVt/nOy+Kozsly1m36dMbW8gmKL39qGLEx&#10;gXvZE+eatL8rX8gaAn/Be0683w6e8uyMM3p+YudT9mmn15SsdlYpPNy+y84szd8jx52pTtbhZNfl&#10;1nRWXuWesl+fGu04+bT0vjg5X3CnnXba6V2JjeydNbCS93X1zrrW5p3F6l0UbCsbQOd09kE2duLk&#10;U/cp0ja6Ehb+gz/4g69zlMPJsKKzg72Hj271TPv1Or944mT9PGV/vikZK+MGH3nvW33Hi86U/v3f&#10;//3D++LYc88UR2+sw1S7vfk4yBgYixn3J6/J6vG5zO7v/5ln7tnumflFO70b4fuOk09HO07eaaed&#10;nprojt655p1tzhXuHda9tw12hq/Y0vBk79Fgb+f+vo/NzlqD/vM///PDe5/1BSbsjDg4sXwD+jZc&#10;7LneBXGMk+f69MdO9QHGNcZy0GHhzvwo/9y13Bo5yr2XbmKweS6e693efBzUOM24pt/7rXeuuDZ+&#10;x7h5fvfc3G+w07vRjpNPSztO3mmnnZ6a6A82Vh7vt771re33fu/3vn7nLazs2vlpf/RHf3S4n15i&#10;V3sfWDh54slT9icq3sZmfe973zucbVe/OkPZeR7eveEcrd5jH07ojIji5J8iTu78Cm3vjGj5M/ye&#10;zskrX7sxxq/5njjPtcaszM6JO2W/dnodAz7GxXCB73yZxqncjNYGws58prk+4Pf29J6qT58i7Tj5&#10;tBSP38Z/uq9Yx46Td9rpp3R2f7F9/nh2oPOHs+3q/ny7vTvfXtxe/D90f7sw3aKru4Xx0O31opsD&#10;3VzfH+j2auGli8dFL7b7RXfnCzecLzz1/HbRslHna+5d3G53N7fbPcz4Js/va7pSlvjN3Xa1yvua&#10;rhYGW+VdPP/qDX25nT9/uehh0f12fna3nZ2v/pxfHeg5urjcnl+u71fX2/kq9/xy3bPqfnZ2u33x&#10;zBm5t9tnn91sl6veF1/CiKufjxfb4+LJw+rvw8359nB9ueh6e7xeOn61+avHF9tPll7x6dywf/eH&#10;f7j9y9/919vf+4d/f/sH/+Qfbf/4n//T7Z/97r/Y/tW//TernucHncSmtkZbXKr44zxD7ZRUDMF+&#10;Jvub7PGXZ927fHuPr/wS76pjx8LFnu+9wu3tyy84ZZ++KYWp9EeOSe9d4Se0X9NZu3KX4Se8YP9h&#10;rdboy9Xe7c3HQ8c+2/w+x+ht47WP4YchOWuwmjlDN8JmCIaD3Xp/NT30IbDyqbHxpF+2Lx+Cdpy8&#10;007vT3DyZy+eH+iAkxfd3p9tLxdOPCY4+fYX4uSH1xh54eP7c58LK1++2G4Xdr67fNjuFo5Gtwt3&#10;3sKMb2IzX9Pt+u/G/q+fYuTLK+v7D9vlKuv8i4WRn/3kgJUvz75cv73cri6R90Q/vL530fnlzQEj&#10;o/NV1/nC3hfXD6/p6nE7X208O3uxPX++cLw44KvVx5fLP1j+wuPyFeDkR3RztWjp94WRX96u9q3y&#10;HlZ5P3nx8oCR/tN/+c/bt//jn2z//tvf2v74T769/fF3v7P98Z/+yfYf/vQ7293D6331Bz4fna9b&#10;/PZjyVHuLAD6Ev61z9/5WN7P9+1vf3v7zne+s333u989fMKDvXNh7k08PjvrU4olR625w73sB7su&#10;X1u+OXKN5GP82Z/92eE+dkdf8cVn5wHOMT9ln3ba6WOhiZN9HuPk4so7Tn4a2nHyTju9P53fX25f&#10;LGyILh7Ot+t78bCL7dXCw+jlDbpaGPFq4WT70K4WTr5aOPnqa4yMrmFbOHnRw+Xjdnv+sAg2Xlj5&#10;5tXCnV8u8rlw88KqN1c3C9sunHhxuT0srPHwgB7WPHWW2t2hvKtFl/Dtuvfi0vrowr/PxJRfLnz8&#10;aru+XBj0+tXC1YtuX263dzDvw4Eu17PPr97Eklc/L1eZV+v/q7sX2/Xdena15+pm4ez1/DV8/sJa&#10;+8X2sPyG++UD3K8+P9yim4WX77YXC7+/vFsY+9nCPs/Pt5+8/HLpnP++vfjy1fa46Ku/+9vtf/zv&#10;/7l99b/+dnv8u4Wb/vZxe/XVl1+vw3f+wcyDbAw+Bjypbb2Pt7VPNs15yvQrvcpusV++H+/jK7d3&#10;Yv/OxTtlv96X9KXzD/Sx88Dww95N/Og9fOyL6/Jo+AZh68rZcy522umntOPk09LPw8m+t0YYRp45&#10;+Tvt9OtKN3fXCxtfHehuYcIHcdPrhQve0JcL9766etgeF7Z9WATjXt8svLiw49d0d3uIySrv/g1d&#10;rXuuFiZGN/cLxz58eSDXlzePC/suzHshT+J6u13Y+ObuftHCx3cLP99er3sutoubs+38+vl2dv35&#10;wryfLcz7+Xru2cK2C3+s/24Wnr97WDjk4fpruryD2xc2XnR24/Pm0L7L+4WTH5av/Lja9eLxQJcv&#10;7l/T/bq+hW1g2tckNu3z5ubFwuEL6y8cjq6uXueDPDyu/sgZWX2Fsx++fHmgq4fb7dn12fbj88+3&#10;u/vXMXIYqnd4TUwZhSdPScVRxUTb/8+mea9gMfFio7D/PBdu5l27r5g5/ZtP8ClQbS8XxjUezLNK&#10;3OM/fWN3ymcurl6+hmvP9P2U/dppp4+Fdpx8WvpZONn39vHtGHmnnf5veiqcfPvw6oCJr+9evsbF&#10;67nzq/uvCY6+uX18TQeM/FOcfMDKdwt73J6/oYUxbxd+u3u+sOnlAR/77PrqQG/yQQ65IG/yQVa7&#10;jul80dmBbrbnq+/ofNV9tTAwTIwmXj5g5UW3b+jm5nWb71f/rmBHOdX6/Grh6RcPhzj785uFs/Dz&#10;/jVGLBc5nBmmnHSq8Y96L1lnHmuvvJK+u6d2vo77/zR27P+wf3GjzsT7lHByuD/fBT/Yknmugfvy&#10;G47fwee/sHZ8OFVfdtrpY6QdJ5+WjnFy/D/GyaeWk512+pjobuHF+4UVHxe9XN9fLZz85cDJXw2c&#10;fL+w7e3Na5wsj+FAzlpauPP2TTkPb+ju8X67fVxYWL7Tzevcidd76RYGWzj5+oA3vS924c1V9mta&#10;9177Hy3Me3m+7j/fzi6fHej8cuHkm4vt+upsu1rXlxfPtouz9d+Bni/ccrEwzcKkl9fb5SpDvYe6&#10;4b6bhZ3v0MJCC0+f319sZ/dn29nD2cK08PnCPrfyMV6utr1YGPjxQJf6emiXHJC7Qx8u7DOUg3F9&#10;dSj3avHt/qV8DnXJh7449D/8VGwxrHWMkz+GeONxjBv+9Q6GGStNh3Zvey/n8xMfhrtP1af3JX3p&#10;nI76UU5FfSqfpDH1W+NXznk4+/jZnXb6dacdJ5+WfhZO9l+5dtmonXba6TU9Lmz3atFPlg77yc3d&#10;oPsDfbVw4pfXj9uLhRnviv/eyvO9P5Ccg5t7Mcar7fHhcnvxcHEg+b43j6/j1Je3F68xpbgqDHv5&#10;+vyK6+uFLa9ebRfnj9v52cMiZ9c6S+tqe/7sfHv2xfMDiWuiL5zN9Hzh5S8+355/9uPtix/9cPv8&#10;Bz/afrzosx9+tr4/384+X3Wt5y/PVj0XNwc6X9j5/Eoex5v49MLHV4/PtsuXXxzo6hHu/epAV3cv&#10;DyQP4+J2tWnx4Hzx42zh9+dX19sXlxfbs4Xh5XOc38jRvj74CffyEMSX3+R20T1hYHyecUb2YmLk&#10;U45/NNvXu5fLFSkHoVwL909s33efYecw5in68k1p9qfzwfJvuqd1AdedC+aZMLJ+i6Mbfzan97/9&#10;/+7LTjt9jGRu7Dj5dPTzcLL/WgP8WOzSTjt9DPRUOPni5ouFI58fsKl8iGt7/eAJeRoX3gELDy/c&#10;+fnCn8/uFh6+3b744nrh4YvtRwvv/nDh3h/8zQ+3v/nrHxzeH+zdFt9f9KO//v72g7/6y+1v/vK/&#10;bd//3l9sf/Vfv7f95V+4/v767Yfbj/8Pe+f9H0d97vvPn3F/OD+cm2Bc1CxLlqyuVVlZrnTIuYTA&#10;CenJPSSQhISbwuuEkJyQYGxjbKutVs2NUA4QQjW4YKtavW/vM7Mz29Stvc8z63EWHYodSBbJ88P7&#10;NbMzs7M79fv+fueZ5ztOTj1ph3XKjukpGyzTNLTQkNza5rKq8c4ewQmfTP4ScUKIueGXOe4inOCK&#10;J6uuLASvurLmyW7ehiD5bTikxln4JHJDUVA9meOVRXJDvtfwfV7zqOQ242RPTnboVJ4DGlq8hVaW&#10;aWUWz+P/rMWyadu1El5G88rkdubVgtbWxWjHRmsT56HW1pJcz9He3+Pt1WJXkutAenmjo/M3dE9O&#10;Lbxvk/NXa/uf9zXve82Tk+9fOjo3OjI5bkT0q4Sv4kOYvJdRCFnyISjy82W619F3GB5nJHbkoI+W&#10;8yFEnhwOulUEboPzkP95/RDZAzkPHI37PD64HG7yY/LXaSs5sQUDI6PECPrJfy+NDKCP6B2+hJ6h&#10;XnQP9KBroBud/d3oIvoudaK3rxu9vV3o6elET28Punu60d3djZ6uXvR29qH3Yj8udQ1huI/8+tIY&#10;RvvHMDY0jsnRSdgmyZUtDjVnRcDjVf8b56jza5DPB2ibBImcVvKr+Pj9QNo2xu6zEw7ybJ7Hsd20&#10;PLmyElLAOTsCfvJoN3mi58MxFlo/uVqbpfYuHB8D/pzKcyAZLbcZ/zfNDZP77uVltO3g8Y9qM9fa&#10;k7XlVwtau7C2LTzk7U+OQ+bt1Z4VJMedaPHMvN/YnbUc0h9Xp9DRuRHRPTm1fJQn81DzZP6se7KO&#10;zodRkjw5pLruFYIeFYUIcs40iZ+jkxuREzJB8QoSO1XiO2FaNkKOzCh+8gYfxzXT75AfB8gdvU7y&#10;LbsTdosN01PTmJycVJmyWxM4LJh0TmHabcG0x4IpzzSmXTTNNa0yRdhovs1hvYIFVocNFivNm0q0&#10;PbMPj/SPY7BnBH0fkC9fGEB/5wAGuwcx3DuMiYFxTA/TOsbIl6fJl60ueMmZvW5yIS/HknoQEMjx&#10;aXsFOUFAIe8LeVVcgpOgZRV+15DjSdzwct68kExlAPmTIMFPdQE3r/NK/OrHebLW9vhF8Ent/2g+&#10;nHyf1GKUk90wuQ7AyyR7stbmmort+CxonpwcQ8H7Rct3sbLOs/I5AK9Di1nR1pMcf6Ojc6Oje3Jq&#10;uRZP5uOk37N0dP4Gtydr7cjJnsx+zMjsyCs8WVI9WbzqynKQv0vrCHrJkcmVJXJlia4/IUSuTN7g&#10;9ql5hx1WG6zTFlimyWunp4hJTFumEIwqCWYUyPMyQkthhJeJeBjRZbqu4xGVCDG3HMH88gzm47PE&#10;DH2ew8xCDJFYmP4n56QIwOvyY3rchu7zvej9oA+9F7iNuQ99RH9nP4bImUf6RjA+OIap4UnYpyzk&#10;tXb6HsejctuhW3VlUSbHVTiXRQBC2A8x4ic/9qmOLEZENYbD5rLB4XbSb0uIhCO0zxRIAVF1Zc4P&#10;rbVDrvRkra32i9LeyP9Fy+Og/S/tv2rbwPO1+NzkOgDP07xRc+TV2CahxUto+Um0d/LYk7W4Ct4u&#10;zaH5M5f7yfEmWo4M3lc8T3uHPBXbo6PzRePTPFmLe9I9+R9DcnwyD/lepXvyx/NpcUQr20l01igC&#10;leGCnECiz+zC5LuBkOtDsCtLope82E8OHERUCiMihhARFMTIh+flGGaD5LW0viB5scsiwW4JwkLD&#10;SYsHE+TIFs5LIdC64kHyXvKuODlZ3AN/3ApPfBLO+Chs8UEMxTvRHT+Dc5ffwum5v+Cd+Vfx7sJr&#10;OE28N/sKzs69ivMLf8HFpTcxHD8Pa7yfvj8BMW6DFHfSOul/EkLcjWic3HtJhoc8d9QyiTMXOnH6&#10;vYs4/U4Xzrw/gK5zIxjqGcb08DDc5O+2yQlYJ8bVYcDDfVf7yHt9EALk/2HOB+eHIPpof3BfKF54&#10;vG4VgeobflrO5088h+d7kH6v0dFZnWjlnlZ3Sq4Pas8LVvZFqfPpsIexj3H/PFrfFgw7nNaWzPfO&#10;z8ORmVS7cTKfx/Z8VnRPvj60tiKNlU6cfH/QWcvI5L9KgiB9Jv+TFHLBsPsqYtgDWeG2MvJaKdF/&#10;c9ArqnEVIX9Q9eRZKYIYrSMSkCB7/LBPBFRPdrkiEIIzUKIzCM1GEZoPk8tKsEUnMSR04Zz9LTS/&#10;/xyOnn4aB956Ek+9/iv8+uWf4OcvPIQfP/99PHzyu/jhqW/jR89/Bw8zx7+JnzAnvkV8G7869RCe&#10;fOnneOa136D+rX04fqEJL3Udw5nJN2GJjSEwT36/KCK4QNsXDcEtkL87Apic8OBSnxUXzwyh62w3&#10;+j74ACO9vRju68VI/yVMDA/BbbfB63TA507koVNkjjnxqygh6aobc048WQnS/vtwjGvqj62Ojs7f&#10;Q3IZqL1LwGjzNF/W25GuD92TU8v1eLJ2rt/IJD8DXtl2vPLeoLN2kUS6LoRoAnJmkXM5kA8KYa+K&#10;GPJCCvnIEQMIkQeGxKDqxrJXhuJVoPgUhP0hcmcFQZou+em7fj9sngAc3H+0TOufi8E7L2A6YkF/&#10;oA/v2N7A80OtaOo8iP3vP4FHTn4L3++4D98w34V763fjtkNG7H22CrsPVmLPs9XYdYipwq5nK7Hr&#10;QAn2HihV2XOwFLcfNODu52pwX91efNv0Ffz0+e/i8Zcewb63n0BbXx1eHfszTpOLd/k7MR4ah2vB&#10;B29MhJu2ZcLlQv/4JPr6+9HbdRGXurto2In+3h6MDAzAYbHAZbPBw33UkS8rEl0bQkCNNQkrXL8Q&#10;1b5ZBM4ZEpYRjpCLy9xfCuf28OnXkY7OKiTZD5KvYS0eKdmV/9nl9mpH9+TUcr2efKPD++Kj4iqS&#10;l0m+b+isTYRABH7fnIpPCMMnyvDRdB95cUDmGAzOZ0EeKEoICwoiQgTRwAxigXlE/XMIeWcgejgH&#10;cgBON+ELwC374bgswhkX4I7T+LIPFyIf4JTlGP507kl878T9+Jr5FtzTVIM7TBX4yikjbu0oRa05&#10;HxUNm1Fcl4HihiyUmHJgaClAeUsRysyFKG3OQ7E5jaZloKI1A4a2TBia01DWmIbyhgxUN2Rjb2sR&#10;7u6owh3mSuw4WIj7W27Dwy9/G78/+zjaJpvwwdI5jC2P0X9zEi444j5MSTYMT4zg0mA/Onu60N3T&#10;g8FLA7BOWeCctsFtccBrcyMUkNU2dMWfiDuRA6L6jiLnzAiFg5iZpfvOjKLGLnuDXjWOJdXHV0dH&#10;5/pILhtXth2tXE53iutD9+TUonvy9aHVj7U68kfVpTVWxmjorB18XgUed0zF7ZPhVvukDqj9LnsJ&#10;P8HvtAX9AdURw366poILWFTiqisHXRG4rQE1J3JADEGOziC6PAdXPIi+yChes72JP75+AA81PoQH&#10;Dt6Hu/90K27dZ8SeZ8qw45ltqNq3BdWHt6DicBbKDmeg9Eg6ee9mlDezI+eRDxeqjlxi2oZi01aU&#10;tKSjqn0zak7koPb5POx+Ph+1x7aipjUXxiZa19FsGJ/LRe2hbdj9XAn9Tjl2PVWB3b834rbf7cI3&#10;jn4dv3rhlzh64SjeEt7G6NI0hLiM+csLUCIhNX/G8Mgwejq7cfrtd3H6jbfxwemzGO4dVP1Y8iRi&#10;Tjg2mz1Z8Pjg9yRyZESiCsKzISizHOPBcRmrpy86HR2dD7PyPZ3kedo7q3p81fWhe3JquV5P/kc9&#10;s1mNfNq5vbJ+rbN2CPgV+H1RFW9AhleQyI8F+KSAGn8rcn5kWo4dUfHKCHvDmBFmEQ5EIXg5V2xA&#10;7ZfOF6PvzYlwLfowuTyJVksznur+LR598yF8pfFW7Npfjtr9Rah9rhC7GwtR27gV1Q3kw0fTUGHK&#10;QIU5ExUtWTC0ZcPQnoOytlyUtpAXN+eh0HSF5lwUt6WhpPUKNF7WRl7dlonyNvpuK0HrqWzajEpa&#10;t+FoFox1+dheT79XV4wdR8qw+2gF7jTtxNeO34n/+Os38fjZR3FiuhX90T5MzU3CEbXDGXLAIVjR&#10;O9yNc53v4dyF0+jqOg/b5BTcFjsCTg/VGUQotK8kX0DNFe33uRL5McICxKgAf8inenKqj6+Ojs71&#10;weXdyrIxuQxM9uXkZXU+Hd2TU8v1eHKqz5UvAh8VO5Rch9DampP7l9JZe4hCCAI7L+EXQ/BLMvxB&#10;CUKQ7v+SCJmWkcUgeXGIHJnwhBElpw6SI/t8Ajzk0b4IeeGyBMucHb3KJbzqeQWPvPsd3P/i7bij&#10;zYiKZ8l7D5DLHspAZX0WtpuzUd3KXpxGXruJfHgjeS6Nd2TCcCIbZR1bUNSSjQJTNvIbspHXmIP8&#10;plwUmHNRciwDBa0bkd98M7Y23YQ80zqavhFF5M2l9P2y9gzyZfqt5gyUNqWh0pwDYyu3N+fDaN6G&#10;ivot5Obk4kdzUGPahjuOVeFnb/8Hmgbq8brtNVwK9sI6N4XAZQ+swhSGrH3oHbmAzt4z6O28iPHB&#10;YdgnpuGxOiB6feTJfoicM5g8mfsdCSh++MM+eBUPxKD+/EpHZ7XB5Z+W149ZGZec7Mza8jrXBjuZ&#10;7smpQ/fk64Prwsl9Amj1aN4/fF/g+4OW21C7X+isPeQgOa80qyLKUYhKGGJIQTAkI6TICNMyYTmE&#10;mBRF1B9RPVlxKZA8fB3RuTFD97b4LHxxEZ2+XhzvPYlf/Pn/4fbGWuxpLMeepnLsNRMtpdhpLoDR&#10;tAWGuk0ob9qIytZ0bD+ejcKmdShuXo/iloTv5jdtQk7dRmQf3ojNh2j8aJbqyoUtW2E4Rcu3bUIe&#10;eXJOw5dU8k3rad4mlJAjsyeXt2TSujfD2JFDPr5V9WRjS57qydVNW1HdSONN27CztRh3nTDi7ro9&#10;uPfpe/Cz5p+i+WITznrfgzNuQyRO18CSCE/QhsHRHrz+yn/j4pmzGOzuw0jfABzTFgTcHgQ5N5Tg&#10;RSBI11Lob54cVIKf+fjo6Oj8c+EyT/OJ5FzYyW1HyaS6LF9N6J6cWq7Xkz/unL9R+LhYik9qZ9ZZ&#10;ewSDIrlyALLiS+R+SyIU5FzJAqJ0DnBe5JBXUon4ZbrmoogthSEt+zG5PISOSRN+9c6juLftDpQ/&#10;nYvtphxUNmSg5Lmbkb//X2m4DoaGjahuySBnzUSVOR2VzRxzsQkGcmaDaSONp6GSYzA4boIhp2av&#10;rWnOx/aWAiIfpQ3rVcoaN6K8kZffTOsiHyaHrjbno9q0DVXkwFU0rG4upN/Mg6FxK60zj+YXoIKW&#10;K2vaguKGTBTWb6JhOkrqOS46CxUHs3GrqRLfefHf8OSZn+JVTzvG5y5AWJ5EeMkJu20QoyMX0dv9&#10;Pj448w4udXVianQELptV7c/Py/mTuZ9rxU9urb/Hp6OzWmFH0MaTy0HN9zSf/iR/1vmf6J6cWnRP&#10;/vvR7gVa7JXW/yz3L8W51LV2Z521R8DvhRDgfjKchONDSAEXZL8HCh1/xRuA5PJDdgtqvuSlpXlE&#10;lhXYZqbwlu0VPPbiw/hq013YeagS248Uo5bctaZ5M3luBnlrOmrMWahpzYKxNTPhxQR7Mnszu3KC&#10;hCdXN29BTQu5dkue6shVjbmJeIm6LJSRI/OyVc3s25vV5diTK8nLK8iH2ZGrTQXkyQXk2ttQVpdL&#10;5KC8IZeWyVffDyxtyiY2o6w5C9Ud9J1WWj87+ZEcbD9agNvrK/Hvplvxn689jJeHTRgU30dw2Ur3&#10;FTd83nFMjvei8/x7uHj2fQz29mBqbBQ2yzRsDhvsHgfsfgdsPrvan3Wqj6+Ojs71kdx3eTI8Lzkm&#10;WXfk60f35NTC+zjZk7WYAd2TPxolRPXhcAKtjwR+b4v7GHN7nHC6HHA47bBT2c/jLrfzGuFldVYL&#10;breN6kJWOu5WeAJTcPsn4PKNw0k+6PNaEPDYIbrJo10eBJxuSF4/YkoI0biMqdgo3nK+hqffewJ3&#10;P7cHxn2lKN+/DXtaK2E0k+uaN6O2dQt2HduKPcfzsLMjh9yWXXcDDI0bVdfd3p5NTst+nKCKPLmm&#10;ZQt2tOViZ9tW8u08VKnv5KWj7MgmlDemo6I5E1XkyMbWbHJvcmT6nQpTFnnyZvLkXPJk+k4T55jL&#10;o+/kovRojurLhkb6TD5daiJPJoc30G/XnMpLuHJzLmrJq411W2F8lsb35eHeozvwxOs/xMnBw7ik&#10;nIa86EAwZofbO4nBgV6cefddXDh7Dr1d3RgdGcbE1BgmbKOYcI5g0j0Kh9sOJ10TKnxNeZ1wkEfb&#10;aL9bXTZ16KDpbqqLaMsljglB+92lQtcf470CjafyfNHRWetweWe329X+yp1OuiZdLhWtL3P2ZfaI&#10;VJfhqxF2YnY09mR2Yt2T/7lo+5jHkz1Zm6d5su7ICSSZrnXFi2DIBzmcGA9IdC/wWWFzTsBiH8M0&#10;lfk8vC6cQzqriGnbEKy2EXi807AHBzAZ6MKI+zyGHOdh9Q6QE07B53HD5SA/9DkQCHkRikvojZ/F&#10;/pHf4uuv3QkDeyd5caFpMwrN5L2nilDYtBElRIU5HTXtOSpGcubqZo6pyFTbmmvJh3eSDxsbyY1p&#10;2nZy5NrmdOwwZ2AnfW93SwY5dyb2tqfjlo4M7G4nxzZtQwn5bjG5c1FDGn1eD0PrelS1bSDn3kje&#10;nAYjeXR1E/0P8uSqugJU1hXCUFeEsvoilJi2ooj+Y0FrOvKOrVPZRv+z6Aj9fnsRjMfIt2k95S03&#10;kz+nYVdHFu57qQqPvv8g3pJfwsTCEHzcV4ks4Z1338d/v/RXvPLSG+jqov023ofBqTPot76JqcB5&#10;TLqGMekkd3aOYsw3itHAOAa9o+il/X5huhc99iEM+yZhC7kwTstMOkYx7Rih628INlc/rJ4+THt7&#10;MEGM+rtVxnw9KT9ndHTWMtP2UUxNTamuzJ7Mfsxo3szj/OxVc4xUl+WrCXYzdrKFhQXV17TYFXY0&#10;zeEYnv95uHKq3TiZz7otnwe6J18fmiezIyuRwFVX9otOePw21Zc17K5J1Z2vCfeIzirCah+GxToM&#10;u2MMVvESrME+WKRejHu7yNP6VU8W/D61H7rYbBjSnB9jyhAOd/8JD3TchZJ9WUj/w7+g5kQhjM8X&#10;w3B8G3Lr02Boy0JlW6bqydwPSGnDJpTWb0I5zasgLzaaEnkvVFfm9mMeb6ZpJvLcxo0wNqyHsZ5c&#10;tW4djX8ZNY03wdi0AQZzIcqbC4itNE7OTV5cSV7LnmwkX65kb64nP6/LvGZPLjSTbzdsUT25qiMz&#10;4cm0rorWDSiv+zKqD6dh75Fi/PKlh3Gyvx0DgQHELi8iEpuFZcqJrguX8C63LXe9h57RdzBofxtj&#10;nvcxYr2EEcsgDYcw4hnGGHnymDCJEWEK/Z5R9LtHMegZxyi58qR7HNOucVhdY3DQcXF4BmH3kiv7&#10;+zBFjAfomAi9mAj0pfyc0dFZy1iddB1arR9yZG5PZm/W3JnblfVn09eP7smp5eM8OTnuIvlZybW+&#10;+7pWCcoCggo5cojqxRFRRQkLqj8LkpfwXIHcWXATrmtDdOisJgJO+H1O+LitOGxDIGqDL2KBxTcK&#10;m3cC7oBd7YtZjioQlgRcknrQ3H0UXz91F3abS8l9M5BX9yWUtqeTW26BoZnfk8tBTcc21LTnqbHD&#10;ZfVZKK3LIufMRkVDDqqb8gnOPcGxx/ng/GxGUx59zqHPm1WPrmjcRGxARRPHI9+kYjDdjEJTBpGJ&#10;IhoWN6eh3LwJhhbyYqLKvBHVzZtQ1ZRGZKhtytWNW1DZmEPryYGBKG3ORok5C8UtGSho20S+nIaS&#10;Zs65nIMdbeTUrdzXX5pKzXGOEVmHkkPrULYvDV+t34tfkCubuxrQL/UjfDkEf8iPCfsUzneeVT25&#10;f/gsJqydcHiHqN5I9UuXBTaPFTbBAVvQBRvVRW1hH6w0nJLcmKT9P+mzwyW64RU86rUm0HXE8eEB&#10;iY5FkOqqhEOxqDgVa+rPGR2dNYyPrj+OT9byvmnv72gxyzzkz5+1DL4R0T05tXySJ3M8DMfAaJ78&#10;WY7zWkGWaV8odK2HJIQj8lX4czLcH+91EZF0VhHhUBBhhY57UEJ0TkZ0gcZnRTj8Dri43iMHoMRC&#10;kJeiGI2O49TYMfzg2IMoOLRR7T+66mQWDM+nIc/8ryisp2lHt6j51na0F6OmpYC8NR/l9eSo9fmo&#10;bCiEsakE200V5MNlqKgvQdmRQppeQv5cCAM5M79vV05+W07uauA+qls3kX/fjLIW8lXzTdhq+hLy&#10;mtapueC2EcWmDSg1bUS5aZP6XmCNOQPbWzJVjM3pKpXmdLVdW23bNmeqlBJFtEwRebPBtIVcnTyZ&#10;+/9r5j5P0lHVmoldz29VczwXHaHf2/dl1B4owF3P1eJHJ76Nlv56WKJj8C664JlxYXhqAD195zE4&#10;2ImpiUH4PeS5Pg8CAT/5rgC/IsFL+9pD15iX9qd/NgJ3RIEzKMLm86q5+GT1nkVlyRXCIToWdE1J&#10;kSDVXyQEYhKEaOrPGR2dtQxfc1xGskdo3sb+kJwDQ2sb5emfpRy+0dAcTffk1LDSk5PzXWjTtHdU&#10;dQgqszUPTvZkDe6DV4OXY6e+JkKCzipCkUXVkdmVYwuhhCfPCPAGvYgsRDC3PIf5+AKkhTCOnTuO&#10;R1t/jLue2Y38g+tRwjndjqWrnlx6YgOq2raQaxZhV1sJig9nqpQe5fbhrdhuLsHONgN2d1Rhh7mK&#10;3LgUpYcLUHiQXLS+GIaGAiLhyeytFRxT0ZaBynZaf9sG1ZVLyZUL29ajiNyZ8yxzzmT25JLGDSjj&#10;WGj6P+zJO9r4/cGsa/bkiuYcbG/OVV2Z883xuio5NvqFfOw4mYOaNo513ozbGyqx4w+luOVJI75x&#10;4D40n61Dt/sChEU/5uIxTE0P4VLfB+jpPIPpiRFyZTdEUYCkkOfS9eYQ/bAKPlhEH1x03bnIg520&#10;7+1+HwTa/0GuwxMhOaiikFsH6ZoSQqLal4van0sk9eeMjs6aRknEZ7LDJedPXtm/yN9d9t7A6J6c&#10;Wj7Ok/m9Sp7G87gOqJ33OnwPSPCxy/C8ML+nkNrc5Dr/OES+7/v9qitLUgi+gAyXT4Sf+xhZnIPE&#10;ud8WpnFiuAWPvPgd3GOuxc7WQmw1rUN+y80oak9D5fEcVDfkYfuhAuzZV4Z7nq7FXb+rwb1P3YJv&#10;7P8/+End9/Gbtl/gD6d+i30v/wkHXj2A/cQzKvvx9DsH8NtXnsRjx3+OH9R9F/ftvwv3HNiDOw7W&#10;4LZnK3DrIQNuPVyGW+qLUHMsD8YOZqvaj0hVa7ba57WBfLi8mfMwr6fxm2naOpp3cxLrCY7P4D4A&#10;M2iZLFo+G+WcD655C2rV+OhsVNbTvHpy6oaMK+vOoOXSiE2oPZaLKlMWDIdp2tPpuLehFn98/5d4&#10;x/kyQnE/+awXk+Pj6Dnfg+5zPZgen4Lb6YIYECHJYfgECW6fAIc3AJ+kIKCEIBJSUIZMKJIGlSli&#10;BDIhiWEEJPpuMEx1l8Qw1eeMjs6aRkr0V8vjyY7Hn5Pbk7Xp/6zyei2ge3Jq+SRP5v2te/KH4f3w&#10;Uc+Nkpf5uDrhJyKHdFYRMpUJ3Dd1hI63KJCL+RRyOY69oOvo8iIcUTfOOt7Fz5//Ib5q2ovdTcWo&#10;ac/FFtOXsLVlnerJVcfzUH14G/YeNuC++r147MT38fTrv8aRd/6I5jOH8eKFDrzZ9wreHXwT742+&#10;h7MT53Bm4nyCyfN40/YeXh3/K14YeBHtF9tw+P1n8Md3n8Djb/wUD//5QdzfeBvuPlSNPQeL1H6o&#10;K8hrK9hpuc1ZJYvIUB24onkDOfA6Gr8JVW3rkmBX3pBYhpclT+Z2a6batBnbyX9rmzfDqMY0b1bh&#10;Nu0yU5oa11Fm3gDj8SxUtXO+Z5p28GYY/7gZ32u/B4fP/h4jwR6E5iQEfAFMD9vQe74fwwPDsExO&#10;w+v2IihHVESqi/hFBSKNy2EqJyJ03yK4z0OVIEPXpTSDECETYnAGfjlBQI6l/JzR0VnLyMGEE2su&#10;rJWXK8tPjX9Geb1W0D05tXyUJ/NQ2988j49Hcl+UNzK8H7Q47uT3UbX7AsPjsqx95n12DSg6q4lI&#10;OIIZfreCrh9JjMAvRBAI0nUUX0ZoeQ793kG0nGvA7b/bjt37S1Fbl4/q1mxs4f6iyR1L27JRe6wE&#10;O48Y8EDrnfjlaw/hxHA9+mfOYupyP+zxcfjjdkjLXiIAcVmAsCwisCxdxRJ3whp3wEbL2eJWjMcH&#10;0T1/Fm8GX0LzyH489vIP8C3TXbjzUCXKj25R+84rPZKB0qNpKG/IQCU5blVLFoztmTC2paGS8160&#10;rkNlWxKtNxOJ9mTNk7lvEaayKUvNTcdtyjtacgnO25xL7p2NsqaEJ5fStlZ1pJMrZ1I9IbF82e83&#10;4LZ9ZXi49UG8NNgBcdaH2AzdZ2gfjlwaxyXu33pwGHaLXW2rD4dnEY7MQaGhEp5BODaL6Azdv4go&#10;XTsqfEyUKCIyLUuEiKAyC4EJzUIMzaT8nNHRWdskykQu/zSPSI5VTib5XSidT0f35NTySZ6s9f2i&#10;Hafk9uYblUgkRo7EZW4UQSrDGTnI94ioOl1Dmy+JyjUS1FlFhIMy5ug+tUDnhCRHIEVnIS8tQozP&#10;ozPUi+bhOvzo5QdQeyADJfv/N8qP3IRbjpNLNhhQ+1wtbj1wD76z/2E0vN6GCxMXEYi4cTkeQ3z5&#10;MuKX4wmWiPk4lmfiuBxdxmJoGQvKZcwTCzQeX6T5C/HEcIk+x5lFYg7L8Rm6dgUqt1wYme7Cz0yP&#10;4numr+NrR+/AnQeN2PlMPmoPb0Ft02bsbMvEjpNp2H4qDVUnNqKsfR3K2jagrHUTyloSsckcb6F6&#10;NcG56ZiKxkTuOm6Xrm3Lx872AuzqKERNWx6MrVvJs7NRfiwDhpMbYHwpDcaXN6HyBXLxto2oOpqO&#10;3Ye24VtNd+HlsQ6MKJcgLvrh8NnQ03sBPd2dGOofhMPigugLQhHp+qN6iCxQ+SBKCEkC+XCAfNir&#10;osi+RD/i/HxXlCHQNcVwnAbjl/RrTEfnH4koSGq/exyHvLJvMi02Q8uBoT2j1rk2dE9OLZ/myVrO&#10;C92TE0TCMYRD/AyXYyCVq57M02LRuatEI7PXSeI5ss7qgPvWm6H7/jzfr7heNLeA0OUl2OeD6Og7&#10;icde+DHufLYKt9XnYW8r54TIRGX9euw1G/HImUfw3HgD3nCexYA0AVfMDWVRRHRBxNJsDIvRGczT&#10;eTanRDAvz5Abz2MxvISlcJw+L2FGWkBMnMdSbJmWW8CMkog/4BiQmdkwFpYiqicvLYWxuChDnnHh&#10;tPddtE024qkPHsfDLz+IexqrsKtuK2rqM8l5OY/yOlSQHxvYka/Vk5syVE/mfv6M5lzUmLeqVHJ8&#10;h4kcmb5X0rYJxe1fRuWfN8Dw/Drkmv4Xao6nYw959C1HirDzPwvx21OP4Y3hV2g/OBCZD8FiHcf4&#10;2DAmRsdhn3aqnhySIogqHFMRIaiMlWl/hUTMzQRVZmNBzMRo+6PchkX7I8Jt0FR3YbgOE5lJ+Tmj&#10;o7OW4Wds7G9Xy8oVbclaG3JyTIbOtaF7cmq5Hk9O1TnyhSIUverJ7McMj/O0ZO/lNuXr8uSPeDal&#10;88UlIiuIiEEsksuG6HpR5mMQl0I4J3Thqbf+C99s+ip2/Nc23H60CF9pMeBrHdvxjY5b8cTpX+OY&#10;9STOR3pgWfRBWKTrbZGuvznyu7CEWY7nCEUQk2l6UEE0SJ/lGGZDc5gLkRPLVAcLztBvs08vYS5M&#10;1zCdfyFRJn8MqnnRZmPkynMxXJ6fIWKYXwjBueDAQLQbpz1/wYmhRvzmlYdxv3k39tYVoOZIJmrI&#10;hzmXcnkr+WzHJpS0bEBpSxp5ciaxGWVN5PnkvjXN5PzkuByHbKBppSbyaM4JR25cZcpRqWjKVjGQ&#10;S/M6SlrIv4+vR9kxzkv3L6jqSFP7E9xdvw3GJ3PwzcP34MA7v8Np5+sIxr3wBGyYmp7A8NAIubIF&#10;fpcIRaD9Hpyj7ab7kUT7RSYvjiQcWfVkIkaeHGNPjrInz6goVOeQ6bMS/VtZoqOj8/kTiSQc4ePi&#10;LVbGbqasDF+FsKexoyX3W60950/2ZL3f6n8M2j7WYpG1c/yj4i60Y3NDw16kRD9/worOKoLf41MC&#10;MuLKLEJRCcEFgVzUhsbRo2p+i387vBPbf5eH2w8Y8EDdXvzixP9Fy+k6jEpjcEZ8CMyGIXBbwMwS&#10;+e5lXFYWMeOjckROPi8ScX9hhWNv/yeLM3OYJw+cC8fIn+k+KYWvEgsm2qIXlTkskGPzNT2/RMvG&#10;qV634MWZwb/g8T//CPfX34K9B4ux11xEjktuayYfPs59aW9EiTkDZa3Z5M65KGm40qdISwFuPV6G&#10;qvotKG3KSuSII7gfEs6BUdFEvnwF9mo1ntmcjvIWzlG3HpXk4PxuH78/WEPL76zLw46n8/Eg1SH+&#10;cOHnmFrugT/iwJRtEl09fejtGYHTEoDkofuPsICofx4RgbZPljEXlcmLAyr/n70zf5OrOu/89++Y&#10;yTOT2AaMQUJoX1qtpVsrIDYv4TGO7SRekkk8jsd2cPw8kxnHmXiBwUYSaGl1axcS4CUYM7ZjhyXY&#10;gA1Sq9Xd1Ut1d1XXXnX3vbae73tulZCIJw8aq9MI6ofvc2u5deves7znc855z3tcV/b9kXiNJkzW&#10;U8OylTS+F+kLUEY66uhdp4Vsm9/BEg5rM/ClXPzm/kibp39XLTQbX6qr8Ty/qzqcfIXqcHJHVBSE&#10;aIZkXDJbWPdgzmlIeMP44lOfx+3f2ITbvtWFP+q/Hd94+ct4WjuCs43nkZ4bR2muDH2O+d2MyKtV&#10;BGETdS/m5LAk/hNvnZPNsgZbM+AaNgLTQ9UJydyROkZ2gEgnF2viv+Ere1M0syj4aVTmMjDmZnG2&#10;/jzO5A7gf/7yc/jw6c3Y3H8L1g9IvLql6Dp6E9YOfIC6GV2Hl6jxYuHknkPLFCNv7V+u4sO9VU6W&#10;tXxbTt+MrWcWqT1QemVPkyPLcMeh1dj+0HJ8aN9mfO6p+3E6cQCVMAvLM5HJFXDubAKJoWmkJ4pk&#10;ZU9xsqfRXtEW1djX6HByRx29jbSQbfM7WB1OXlh1OPkKNW+cbHR0DSmwxW+4CiNXgVsrY8o7j2dn&#10;zuD+x+7EvQ/34C8HPonHfv4Ifll8AUlvEpVqGW6VdcuTOkb2VeXJQJX1qkGmbRpk27ILg+VLJ9/p&#10;tkUZF2U4bekwHdkLUuL1l+FYOnyeG7keal6bkyOEvJ5H7nYLDvyiizmvDr1YhqGX4QXk/DkPxWYe&#10;F+xB/GzqGXztJ1/BfYfuxNY9a7F5/wry7i3YQEbuPnwTNhyWPUfEl2IpNh5chg2PLUdP3xp+vvwS&#10;Tl5CTo7PEUbe2n+JBm7F9mNLsePEMuw4uRybDy9Gr8SSO7oUO4+uwMa95Oh9t+DOY+vw357/OM47&#10;v0G5pqHCZzo3MoHXXhvH6FAWxZQHJ1+HX4kU+0vaeUwHkSt7Wlqmqp+mIbEsPaV2WhqqHV/4ctNR&#10;R+9oLWTb/A5Wh5MXVh1OvlLNJydf4V7XHS2YAnJapFVhlshf9Sxezf8Uj770dXzouz34L6fuw+7n&#10;voEXJ19EtlqAFYUIgya5rgFPZ32rmBTZzqig5phoMP8bOq9XItOZNirkugo/r5CJRZor0mJ5FRhe&#10;GZZbhs3XHr8LXHIy+bvqBWTkAJFFe6qzPpcCcrIHP++hoQk32/ycddsN4IcBjJqDQljGpCX7oZzC&#10;Az/8Av6w7070PLIKWw6ReQ/LviI3KUm8ZWHgTX0rsGHfamw+uI4cveISTr6FnByfI5y8jXy8vX8Z&#10;th9aHotMLXv3qT2u+29Bz8CSeJ+SE8vRfeBGdO2/ARv6bsQ93+/CM9M/wJSbhlmrY2R6Fq/8ehzn&#10;z84im6R9yjXhl2uqHxCQiT3mhciV+iPj7ypOss/+QBDLknjLstZSOHnhy01HHb1z1eHk+VKHkxdW&#10;V8LJnXgX9sV1fFddv2UP7I7evhJOrpsNFbfNaM7i6aHj+OLRP8b9+3bi0fNfx/PGs8jN5VCa02BH&#10;VfJsA64ewSjw9yWynUa+ZbtSJw/XDBvVsoOgYEIn12mOTSa2KOOidE+P5Wsw/UrMyCHvwzcR8tyA&#10;vwlsFwHLUkBOFE4OyPFRpYpaOUJUcNB0qpjza2rcOV8qYNbOIxcVUZ4r48LcII5NHsKXfvoX2Lp3&#10;rdpvuufIYrUPtWjTYVnHJ+v01mBLf7fi5O6BS8eT/21OFu7e0n+r2uN606HFipV7eb5w8ub+RVh/&#10;4P1k5evRy/985J8ewivTr8FuNJBiWr12NonB19NIj1uwsw3Fyb4maxkN+E4sjxxsM+1siYlhBGTl&#10;MBbTxGS9NR1rwctMRx29sxXHTe7o6kviKXQ4eeHU4eQrlLTF8yHVjnd0rcgPfVQbdVTnmng18wL2&#10;/5+H8KU9n8GpX+xD0ngdzlyB3/vQcgaiUhXN0hzqhTnUdB8NL0CjSjUlzkVrLFQzYVR05Xfssjxc&#10;Ln5mx/L42m/JNSTuQ1sWPFM+F1b2ESlf5ZpS3SUryzo+/iaQ9X4VD0bORIn3pmseebuJYK4Kq2ng&#10;XOYVPPrMt/DH++/Cvbs34LY9K7FrYDU5d4kaA5Z9/bY8vhYbj61Q/skSEy7WLZdr4FaeHzPz9kMr&#10;sOXAUmw5uBQ7+lfyWrGPc++hpep6G46KP3S8JnDj48vwsUP34ODLezFVT0JjGo1mZjE4NoPhkQzK&#10;GQeeHqh+ivLNdmI5MmbMz0wjukwSq6qddgtdZjrq6B2vf+/2+F2iDicvrK6Uk9/1skWyp8hVlmPD&#10;cTu6ViScHNQi2Dx+7+WTePRH38QjP/g6zuWeRyEag9XIwYkM+HqIMM+6lK1R5Gpyac2hQhdR1YQf&#10;aOQ88+LaPOFij+XhcvEzJ5bP13HsODuO4XyRm+VzV3GyZ8RyZG+Osg2rZMDI56HnclRZMbKomNVR&#10;LFgo6x7smqc4Oe1N4KXZn+CB738a9/dtxx17VuOO/lXY2n+rGgPeSFbedHxlrKOyD/b/g5MPX87J&#10;2/pkXHkFbju8GtsHVqp1gL398V7asgZw/bElWH9iCTafWYF7927Hgz/5e/ym/Gtocy5mtApGp7IY&#10;HJxGfoZcrAWI7DCOn8e081zZL1TmJwNYZkRVL8qV9GO6uZ361VFH8yupYwvRJr8L1OHkhVWHk69Q&#10;88XJC23jOroieeRcp+qi4JTQ9+O96Ht2N3702mlyXQpmIw0jykJ3C6h7rEflAGGBbFcMUTM9RORk&#10;36d9C0zYvsxXypiBx/LlX+ThmO3+tRQzt3XZuVKOJD5GHLOuUi4jn8sjm8khk57FTHIcs9NJ5FKz&#10;KKaLKKVLyM0UkJkpIpMpo2xrqHhFlKMMinNJ7P+Xb+ILpz+JP9y/Bbv2r8W2Q8sUJ28YWESmJS+f&#10;JAcfX6L8JHrVurxb0PMmTo5Z+VZsIw/vGFiBnYdX4rYjq7HjyMqYlfnZ5sPLsJ7qOrqUnLwMm06T&#10;yx/ZhK9+76/wdOIp3ksFOd/EZDaP1wfHkZkuwdGcOB6ey2f3DCXXJSfLfi+WcDL7Ly2pNJP8WqBy&#10;0lFH7xp1OHne1OHkhVWHkzvq6MplV01U6kUkrGE89oPH8PRLTyNdSaE658KPJD5ZDlo5hTmeF8ui&#10;XDSqZOHAg8F6VSIXl92AfBoqyWvhPRkfVWOkl7VBrf8lD1ttBT5M34NGXiw5JrJmAWl9FtPlaUzk&#10;JzA8O4Kh9AUMTp/HayO/wdhUAtOpKaTSM0gmxjE5NIapoQmkR6eRSc4gPTmJciFD2+Th7PhLOPLz&#10;vXjgxJ/jgw/3Yudjq7GFzLvxxI1Yfeo/o+uJ96L35Ptx2+GbcdvALdjR2qNP9uuTvfsulXy249hS&#10;3HZsGVl5udJtR1Zh55E16Dm8Cuv7VmHNoZVY1b8SawbWYse+dfjUybvx4HN/jeTcKIqNEma0DF4f&#10;vaDu3dRLav+9wK8wLSV+Rxmur6n9XoSVbSuA05JKS8XSMua8sGWmo4466uj/Rx1OXlh1OLmjjq5c&#10;ZtVAuVFA0h/HmRdO41djv4JVt6BXC9DtLOtLEY0a2dgttVTBHHktILfppo6CriOrW4qVRUXbU++d&#10;lh/BW+HksmUir1UwW+J95GaRmJ3AaDqB0dlRJDIJjBcnMFlOYqoyhTSZPZ1PYWZ2GsnkJMYujGDk&#10;tSFceGUQQy+fw8jZ80iOjiKdmkBBm4JZy+HV/C+w/5ffxr3/uwdbHlmm9uLb9uQSrDvzHqx5/Pex&#10;+fj1b5mTtx9Zgu0DS9B7YDG29i2Jx5aPrsW24+vQ3b8aq/uWY9mBpVi6j//x2Frcs7sbnz5wF35p&#10;Pocs72XWKmBocgzp2RT7H3lYRgGWmetwckcddfSOV4eTF1bttH7zfoiSJ/KZnCPfX5o372YZVMWL&#10;Ja8tyqZ812nJpiwlV9pmyvJNmL4F0yNfuSLhHNkPXPa3Zrlnex46noqBK3PykSN7rPkqRq/If5M8&#10;GXeUvbF5nkW+kmtZ/MzyYum8hmY7PNpwQwtBaCMKXESer+arA6vlx2rFdVCeS45qzQA/d5V/q/eG&#10;TFetJXNcXUn8aV3buiYkvggm0yyWB5N8aTpx/AODzyFxdSVmmEnmNE1L7UHuttI4TmcfhvgyWAZ/&#10;Y5DHmJ4R0yvUUPYySFZG8Nr4K0iVphA2ApXXhhn7HFcjyUeT+Wkw3SlPmE1nfunMGx0aPzda5cHg&#10;fWmyzo73W3VE7KuKL7J8ZskaPBdVi9ejfNOHw3wpFCrI5cvI5ItIF/NqzDVtpjFrp5BxZjDrJZH2&#10;J5EJplAOMijyfvN2GlkzhWwli0whh9Qsn2EyjZHzI7hAVh4eHMJ4IoFqzUPem8EvEs/grw78Ke7d&#10;3Yu7+rux89QqrH38fVhz6r3YePQGbOu/mVqELVQv1UNtHrhc8tmWgcU8ZzF6Dt6M3j6ycv8SbBtY&#10;ii0q/sVSdJOduw4uxroDt5C7V+Oug2vxsUNb8MTYcUz5SRScMmZmsphOTKEym4NTLMGrlBD4Zfjk&#10;ZIecbHgSI4TpyDzTWK9EcfqSn13J13koX+Lv4bfquCvlSsqXjC0EF2WagYrD4UpdZ731WA7V2kwZ&#10;fxDfcv4mkDrP72Qfcqn7LsueLXXakd956jc+FSh/k7hsOmID7JD9BV/JNnme1ZLyy3bVtcU+te3U&#10;fKTBfMliHTXdWHL/Yu/E7nk22yo+t6Sny/rgyHOr71q+R/ytquO00Rb5wvYjvo5YFignUjFQbPGf&#10;Uz7rVuzjLus9le1j3kjsRp3X0nmOLTZE1qeJX09bLE+WxPKUcqUrmZThSnxzU8kUyX2o+5G12hIn&#10;idfnvQYSu9Grsq5Xle33zLgNCCTuOe8x5DHg83lW/EwL2d519PZQm5PlKO/b/Cyvhc3aku+vBhcu&#10;NBtfqqvxPL+rJJ2Fj9qcLIxskgvku0vHlDucHEv2Gs75sSp8bZBtbUp8JZXYVofkIZEX6LApMyQT&#10;hSa0wIbmsx33hNfYvtFOOlaN3FNDg+1erBAN2sk67WSN7UGVkni4kRxbCjz+xuVveQ2DbYVcy6Td&#10;Nf2akszfy/hkWcYhqxqimoE62a7px/8R0VaHbAck9kG7DyRSdU9YXGdbrYWxZB2axBkTf1iZ56Z8&#10;tgcqDtk1IGn/DKazSGeaSh9CZz7pLvNDsaqu9u7Qycm6QXbWhKdClcYij3mhGQY0sq/uaORj8m6D&#10;aRFW+JtZzOSGUdYzzGsLjUZNteMSD1uloyfxFtptHa/LsuGyPFwm+Uy+a5WvGtvwJtvTuZaqpoOa&#10;xFduxViuVmgvy7xm2UMpq6GY01Eo6SgaOkosZ5V6GeVGHoVaGqlwGEl/EJPeOcy6o0i7Y0h540gH&#10;SeTCIkpVU+2fned/JJMpjAwlMHx2BKOvT5DTawjJ+ZP5ETz2w4fw8d134979vcpXYu2pG5S6j96I&#10;nkM3X3Xddmw5dh1egY8c7sYj//It5duisX9RzpqYOjcJLZmDl60g4nNHLI9BUGFakpMDE2XfRpH1&#10;sch6JCqJX4srdcSfl/LlCh9HhpLhO8oeGPJ/Zl3JMGrQ9SosjfZV6jrTVeKRSHwSiVMiazEjlo8a&#10;77XOstZgOa1bPJdlz5I67cS8pGKY2BIfO95LxnekbEVkr9rF2B42FZC5QtoLYe247y2c6CkfHTuY&#10;nzSYL9keWdePZbGPL/bOU2xZV/IlPZlWnsn6yu98Pq+s15S+r07+1WlrTbKFHTb4ukl73UTZ4Wv2&#10;IxS7ksMdNccj+wY5Ku0CnWlY4bXKgYo96PF6ImFqy21JxibEF16OLHsik9JZBnXafZ3XNHg0eK70&#10;0yzel9gBmd/wjZA2Xex9k/3eJm1wlfY2UseqXUeN9yfHiM8WMD9Vn2qB2rqO3j4SHmtzcnssU47y&#10;nXx2qa4GFy40G1+qq/E8v6sknTuc/NY1X5w850doeqHSmzm55lTfiPHl0YYGDcVwDs8TThbpwsxs&#10;V62gDqvagF1rqv0tNDcPxy/x3gwVG6xK9hJGbnOyPFO7ryr5XY0avIcm5ty5WB7FNqYZsf0mH4oa&#10;tQDNanRNqMb7ttx6LEkfprMwgxWw/WJ+iByRH49Xqbl6pqv0Q9qsHI/HybiWjBmVyUNFBDUd1bqB&#10;sjXD32tq/LXZJFe7Mr4Xx9huv3augJObZCzFyIYdH1ke5nidplyPTGylyYOzuopXUQ/mUA3nEFbZ&#10;3jb4fHMuSvUSUn4Sg5Vf45+SP8Q/Dp3EE78ewJmX+vH9l0/gR68/hZ8N/xi/Sr6K4fw4ZvSi4sha&#10;bY7pNccyVodd9FGYrkDTKsjbKZwtvoSPfmcXtj64Cuv3LMKGJ2/G+jMfwKbjN6sx5KutzftvQu+j&#10;N+GOx1bgf/zjAxiqDJJDLFjsH2RG0tCnCoqTq2WW6YisXNXhVw2Wd9avkPUyCMnLVSWN+W1QTjA/&#10;5SuqkXlZJ0RONYBDe+mEUjfnaFdZB62G4mWHvOyRfwLpf8i4sorhZ6v5gn+Tk8nEMgbpyzik9G9b&#10;cwoydqzrHrSKzH002SdjOaAaPutv0FR7qjcj2pVqHWGdNoYKWUbmIw3mS9VmFSHlN0Lmn/gFUkwb&#10;x4hZORSmpK1S9cCvsc9EXpY+gfCp9Fn42mA7Fo8dNFBk+hdobzXWSVPNpVmqn1MLadd4fbGtDdq8&#10;ptMS07XO+xBVqbDWUsT/pp1Ux6ajFFBe04VXJws3yCty5Ll+jc/APBC7Wg2ZLz7vVRhfo33RhYWr&#10;F1nZZV625WmBipXT4eSORMJjHU5eOEk6dzj5rUvm8vSW1FygKz4XLiJX1uC3WLklx5c5WYv22iIj&#10;t+QLKzvqOqYrNl3GQDymtcW0NhCEBjxfpw2P9+czbYM2XfbdlXESGRuV/5Xf+er3phv7f+iOjJHK&#10;eBbvKeI1ybLSbgvL66w7jtQfkSfjm7w3K95XUGebq9u+OmpkMVPmMA1haJnztyhTybclTm08vyj7&#10;AFd4H9eCNLYzMteqRB40xF9GxqgCpmsobNUS+zGWsJjkjaSnHctg3th+wP6OiGkexGPRQdVjnyFg&#10;PlTgh+QctofNRlONRZu67LEo+doaW5b5MS8ee/ytnKwU2zzxu6mR1+u81zrZzvdk/l3uxURRr5D9&#10;dFTIhVpNQ76Zw0g0hBeNn+OJyaP41ot/i6/++HP43JOfxJ+c+DA+duQufPTILtx/9Hb86RO78IlT&#10;O/l6Kz7Svxkf7uvhOXfjyz/6DL7z8tfxXOkZjIXnUGikYNTKLDvM56BE5iygUiviq2e+jI/t+zB2&#10;fmcTuvasRO9h0VL0DCy+6tp05L3YeOT3seXwDfjsifvwUvHnyNVyLMs2UlPTKMyQlbN5sgYZmX2U&#10;gJI+qRmIf5Oj8liXci9rK5jXttRDT/Y5vPrlS3xxPK/l/8H8lTgmUs989m+kn+SI70RLDsuPS453&#10;AvEHiH2yPOa974tPFO2t2nO8quaM3Ij1sxqPVXs+n9HTEPJYZbkVKT8TV2O91dVch2GyT06FRqyI&#10;ryMrluzpbTvi72PMSxrMlwzWA5kHkHpYoQ0qmxWUzBKPsgagzDTUlV+ZT3sXhGzPWE+lvojPisjz&#10;hCtCtfeky3pri3+MZ0BjWuq+lBeNacyyXqvAi5gXoc1yRNZ1ZRxZ6q+j9vNpy3LFBz6O1e2IH5oc&#10;vbKSRcl1Ze9MtR+QHEU8X3TRF0P8MixDyfEc9u/YftT4n1X+F22QLXkr91Jjm1xnOQo67W5HHU5e&#10;aEk6v1VO7rAy00c4qyXhF48K3Dc4+VJWdmW+8M2crMaUhZNjVra9+LpBpNGeyx5rFbajYpcv8XuT&#10;eUTHYttgKx9W3RaWEwaI51IVv3nCyDLPF4+R2qHYXbYxQRVGWON147xs1zVpC2QuUJexaPHlVJzs&#10;q70axB9Z+cWyHZA940QxJ5MtZX84x0ZZ/DquAVWo9jOqOXFJJ/EVD4WT9Tc4mbIjtntR3BcS/+4K&#10;00COJvsWVouVLXKOybY0YD+kVhf/UY2M68Tj8VFNjUe3OVlxkvI1dVVZ+K2c7F/OySGZoEo2kD3z&#10;Qrb5Mu4lfuY6f6+zra80TOTrRUwFU/jJxLN4/MIx7H35Qfz3Z7+ATxy5Bx/atw27dm/Ajt3rcNuj&#10;3bjjwAbc2deNXYdWKt3RtwK3H1yOnfuXYteB1bhvYAs+8/hH8M2ffRV9L3wHT597AoOzv4Y5V4JZ&#10;L1NkgzkTu597GH9x/NO465Ht6H5kLXr7VqnYyPPByVtOXo/eU+/FluPX46MHduKnsz9EqjoDjWV6&#10;NpVCfiYFLZuDrxuKHYWTxe9CcTLTUeVxq45ansTeEz4y56V8GbZwaJ4cW2K9khgcrDdiK13pj4ov&#10;k/RlYznCyCxfUjct8p1De+CxrnoXOTl8g5PZb7ZqrP9V6QOUEdImVFle62RnkR+15qpUv1Xiq8Q8&#10;XLXeUM2OFZCRXZ5ns+7ORxrMl6T/bjriMxPE9k18/4Vv2ScRXweHaeAyLbxIfMJiP01ZTyD1TiR9&#10;lUDGmGkHfdZt2b9S6pzmxz4SRkT2rZVg1+N+oSOc6st+GfHeDpbs8cj/UvLifeJl3znh43jvGqm3&#10;ZSX57uKemZdK9tJsSWynSPJLsyqqTDrMZ6cWy4pk7lHYnfdSN+Ix6mDh2rqO3j4SHutw8sJJ0vlK&#10;OPndLuXr15LL9z4VUlW2yaKopVD4lzxsk23UGGRox5LXajwpllxPXTtox7iqwA2lbZQ5etYFUWv9&#10;nyFjxsJvpqxBi9eouFHI80PF27J2RcYdxRaLDZbrCyObUR1+tYZqrarGPRUvB2xL2I4YTniRI0Wm&#10;+B1YfCb+T8jrhY7J17IvsqV8/9Scpqw5k7VS14LY3lbI/ZoZr23UpL8hvoNsbw01BklWlnHlUDiZ&#10;dqcqTMz+g1pXJ2ltq9ftfokTxQrJyTLnbkh7Z0ssN498FMIyPMXJtqy382Q8mOkseexLmxe31ZfJ&#10;F04SxX7igS3rOAMlm/9d0cWHmnlZZdmb85GrFTFsj+C57D/ja9//W3zp9H/FZ498HPc9dju2PbQG&#10;vd9egc0PLkPPIyuwY/863H6IrNzfhZ69i7Dj4FLcMbACdx5djTuPrcIdh8jM+1bh9t1r8ZGHt+GP&#10;HrwbXzn0OZz8534k3RHkq2nozRL0uQp5/Dj++nufxz17d6J3Xzd6Dq5AT/+tKpbF1db2Mx/Atidu&#10;wNaT78edD2/AUxMnMR6MQ2ca5DJZ5GbSKM/m4GnkRZd1hbJlbFUxiNSBuC+p+pMyLyPzII70765+&#10;+TItspeZh++QkyVWHTld+s2KkW1Z6xWv0ZTyY7c4WbGylLVI4nBLuRAbImtsQ+Z7vI7LqbKu1aT/&#10;pqu9aKqhrDEw0ayJ35ODgHzlRjHXKd5qrR2uO7EalyiS7zwZ+7TnJQ3mS4qTbZlPYRtEO+exvnk1&#10;GX9lPRI+VrIUJ1+MCWNL2su4cpuTA+VnL+nlR9K/ED9yqftx2to18jb7grInkB1If0r2q4nbQMlb&#10;Gbe/KE/m+axW/PLWHkD8TCTfKZ/kN4tp35ayyeK/zL6LcLKsi2jPa4kM2ZNe+nvSfycru3XpR12+&#10;Tqujd6eExzqcvHDqcPKVyW8xcJuLL4rtoEhiVoRufK7Dts/2ZKyXNt8X/wdP+czJeKTyhw1krwm7&#10;NQYl86o6otBEVHfUWGXUiBBQXjVSY5nqOmxzs6Uy8hUNJZ1tvxHvd6zzM6NYglkowiuXEZKvZJ1Q&#10;noxYlPZG5vjI6WGVHF/zlIJI/KRr0K0IZZ0MVrSUyiUyB69h8ppmscJr8vp5G8VsqKTxtVHUrwnp&#10;RQ3FQkmpUCwiXyqgUC6iqBUuqqQXUdLKar2exFsTv++2bJt9CRnDl76J1A3Zm9WT8at4bl2NHZON&#10;237NEtdArddh2x6FdVV/ZO70X3Oy+K9b8ThYW65cs0HGrkLTXOZxGWW2nZWahvJcEYm5YZyZPo6v&#10;Pf83uP/Yvdjw8HJ071mC9fsWYf2hm9B9fBE2nFyMDY8vRvfpm7Dm+HVYcfgPsLz/D7Bq4AOxjl6P&#10;VSf4/uR/wurHfw9rH/+P6Dr1e9h05Dps7VuE2/evwoce3YS/+cFf4vGJfrwavIAk//eZiSfxpSf/&#10;DLd9twt/eHo7eg8uw+ZDb9qD7yqp99T70XPqemw+dgM2/8Mq7H15D14pnyWzR8jmDcyM55FOFFBO&#10;WdCyplKFKmesWK33eoask4/rhMn8n4/yZbOutOtbJGvyxN9Y7ZVowzZYXqx4LZfM+Vghy4oaS5b4&#10;25dI3vN75ZdBrhPJXJBNvhO2lrV4VRlvpmp+qI7i7yVzTGVTR8nQVH/K0Mh1FQN+ifakSJYusg0t&#10;sK9QYh+7rXlIg/lSKUflmZdFG6akpYo7Q9tklvi8zH+jqKRZtH3inybjwE67HgXKVzmkjRVfNj8q&#10;UyV1FN8oqasyTuCpsWamuaS35JHYa4t2WvrWuoUi81b27NFKFWi8JzPP+8iy35P1Ysl7SuxjOe8o&#10;lahiWwXazaJJ6bxWRaliyvygrXxJSrQ5YscrtNXK9ohfnCoDfhyfZAHauI7efhIe63DywulKOfnN&#10;efJuk9jeiKq9WZ7MlUt75qv4a3Kuau98iRUWwKANFplkJpm7d8XvLBB2cpQtr0U26lUbNSqssZ2T&#10;/d7El9kxUNQ1pPMFTGeySMreatmcej0zm8EM36emZpCemkZmSnw3UzBzEjeLbECbnC4bmK2IPdbY&#10;xpRpe2Xsw1BH09bJjTayBZPXKmM8mVWank4hPR1fT/afyCTTSE/kkByrKKUmc5jlZ9eEpnjvqVml&#10;VDrN55QYwlRmBqnsJcowXfn9FNNvdpYcXWTbVSHjkIGFk5XEPsm4FZk2UH4WdbXer612fAxRIPvw&#10;kZOlDql5X/aNpJ8Sj2lRochWDK3kSx9M4n3V4dg11smqWgNkNzzkq3kM20MYeLUPX37y87j/4Aex&#10;4zsbsX3femw5uIq8ujTeJ+/oTVh/YhG6Ty1SnNxF3lx74nry8g1Ye3QR1hy5GavJnqtPvkfFQO7+&#10;3nuwkdr81HvQw8+3kJN3Procdz+yHvd8Ywu+cPKz+O4L38QPp0/jdfcl/MPPv4pdezZix4E16Dlw&#10;KzaRkzcdXnzVtfkE+fjkdbyn92P7Q+vx98/+HX46+Ry0ZogM2WlsaAYjv5nE2Nlp5KaKSlkqkyzF&#10;ar3PJ5mPM7MoptLKp3leytfEFDLj4/yvJP8rhRLrY5n1spjJoZhjP4x9TeEhYTDxi4/nMmSO3b6M&#10;k2V+ym7ZDD9kH43sJpwstkLiVlwqYXCNXJyv8FklHmCW5TuTQXY2i2I6i8p0niqgwjQQ5fg609K8&#10;pME8KTmWwuQY6+REBinmXyqdoqaRmk2yv5Rif5fPSmYWn2NdOFniWkosPC/2U5YxDRlHd70K62yB&#10;kjXNhTfqrBcpOyz12VB9DgN52szZTIH/QxvLspOkHUyJpmgTk7PITGSZ30zLsWIseU+JfZyeyCtN&#10;Ucm2aCuTyQySU3KtGaVpsUPZDCZTM5iQz1g+U7TnFV3ssqfyPxS7ofrYwYK1dR29fSSM3OHkhdOV&#10;cPK/Z7l4u0rNj8q4jhrbiRm56olajCzntM6VNs/xxCcioi2PZfsh7TLTXuy4H6+tk9802Y42qJow&#10;mB+vEdHItvlyEal8BuNsH0ankxhJTmB0ahKjkxMYmRjDcGIUoyPDSFAToyOY4fvcxDgKbLez5N3k&#10;bAFTGXIDObtcKsDQK7AtnfmsQ+f1s0UyONvzSbZDF9jei8bGRzExMYLJcVGCbdU4xhNJDI+mqDRf&#10;T7MNm7wmNDk2gfGJhHqmxAQ1OULJkUqKEtQYv5vECM+9MDKG8bFpzExlkEmTc3IVaGUNJtswh/VC&#10;Yq1KjOwoiDk5DCi/xjyLFftakJN98QWP688bnByP6V+UfKbKipSFeK7YZfvtenV4YR3BXIhCPYtz&#10;xsv4wfhxfPGJT+G+Aztwx6PrsWP/WuwY6MKWgdXYNLAc3f23Yt3AYnQdWYz1x8jMJ4SZb0DX8euw&#10;7iiPfSuw9sAyrCELrxq4nrx8PbrOvA/dT74PG5+4DptOvB89AzdjW98y3NnXhW3fXosP7t2BT5+8&#10;H1974QG8WH0W/+vVB7BroBvr9tyI7oM3YWP/zfPCyT3HP4Be3s9Wcv+u3T340ukv4Mlz30ep6SBX&#10;1jE6OoXzZxO4cG4MEyyLk8wvOY4nZlqS91OYYpmdZvltaz7K18ToGMaGhzGZSJCPJshJ8p9JJMf5&#10;/0lyXSqLXKEM3XSgmazTlsTXlTUE4qcskthi4kPlxWPKIftKKmaGxOgIlf2QOG8SE07iZEg8dddy&#10;UJZ9asjJqVIWidQkEtOTGJ9KYopKTZLrJtj3m0gpjU/OYKyl+UiD+dLISALDI7RvownW4XEkaIcS&#10;CdZVvp9kfRV2zuXYJ2D9rFQ06Hq85tlRsWVkLNaJ49e7rL9emYrX4knctapTR+RKnRUbLeuZTRS1&#10;MmYL5Fry6zhtbSIpNnYUY9Q4y884/3+SZWpylGVudCY+yntK7GOCZU40qjQda4yv+SyjtKujtEOi&#10;xKRojPZmlPaUnyVop8ZTyM1WYJR43wbz3JH4HfH9LUQ719HbSx1OXlh1OPnKFLHdUuvSRS02FoUy&#10;x+fL/EhrfFDWXct4hXAPbXJbnhPHPlbrdWRunpJ4qE27iobJaxs+PN2BXtRRkP0jZNxhlrZ2dgLD&#10;KXLs1BgGxy/g/OggBkfO4eyFcxgcOovzQ+cwTI1Tk+dex8TrZzF2boi2mLabbebMdBqF2SyvW4Yj&#10;zGeYMMUvo1JEppQhT09iaOK80ujEIH9zrqUhali1F2fJ5WfJAiPjE5gYuzY0PkaeSryOodHXmGZt&#10;ncP5BNMvcZ4a4vsRnB9OYPBCAmfPj2JokG3zEBlsZBLpcRkjzMEqFOFXKohMTa2RijyZ062pMWM5&#10;Bn5VsbFaN6T0Rh27OGb8ZkmZanF1W7bEvpJx6mYddlPHBe9lfG/yIP7uZ3+OO/cuwda9N2AH+fTu&#10;J9dg6/EV2HxkBRl5Odb1LceaA0t5XIKu/kXoGiAnH3kfug6/B12HbkD37m50fbcLa3avwMpHF2HZ&#10;/hux8sh1WH3iOhULuevUjdhAtu49eStuP01OPrQGG/csw+Y9K3Dvia04Zu/GVwb/DHc8uQ637PkP&#10;WH3ovVg/cCM2Diy66tpybDEZeRH7Abfg3n3b8akDn0Dfi33INSso2jrGUtMYGidnkJ2GRkd/i0Zw&#10;YXSYfDVEnW1pcF7Kl7DbBZYxuZcE68ZogvV0eAKDLENDQ8J0U5iezCKf0VCSOQrNUnP6Eq+mHUdF&#10;9h4XWSwTMobs1iQO2v9l77y/27rONf3+A7PWrDsTO45siRIlkWITJYodAEmARdWyLcV27CRO4jiZ&#10;O6nOTXOcieXYlkSKvYNVxTXuLcVJLNuy1SX2IjaxN7ChEI0o834bpORk7p0Z32UuRffyh2cBIA4B&#10;nH2+8+1n77PP3swbNsaBxQvXLL3OvEC/c9Of5B41B6YsbDMwDgfmxtDcz9i92oFm0tbHNmFfN6E7&#10;99LP6HrNfN1Imvo+//1fTtq6mI+6GvjYxJzEY9rOfWzmvl7qRPNllm0z2yNstw/2jGFsaAKm8UnM&#10;TAfG/co44LnFMcJq3Lq6v1PGidvhn/MrvGYv87j0K8s4aJlPZhJDzIVdwyy7oS7mWx5D5r92RSsJ&#10;5MHObmlXB5DXS7Rd4wrpWkSe0/f5v23MrUJ7l+RliU0+Mu90tnB/m/sx2GGCqdcCyxDzxjiP+Qxz&#10;ioy1vgH13Ar/WKx48o1lxZM/G8vlyfMTc7CN0V/HZCzwFKbGp2GSfpLZmcB1Wu88rD7WkX7mdT//&#10;j7j53O1fgJf4/B74vW74ZUzH+ChmBgZxtf0KPvz4HM6cp0c3tqK3swuTI2NqTn2P06XmMXPz/+Sz&#10;nH7Gg9+uWPDPw+O3LeIg8n0LsPq9xA+3j/HrvTnweb1qfwT3NZzcH0H2m8fB54XT41PzUA+OTOJK&#10;Ry/r4VZcPteAhjOXcaW5DYOstyf6r2J6eEAxK2O3Z2Wdrfm/Qe7fUvNKyXx/tsA9OGpMxf+nJ9vp&#10;3Q7+Fgtdqd3UjPoPS/DL57+D+4tSsaMgDDsqw+iw9Nn6CKTURkFTvRmJxs2Ir4xWnqyt24LU41uQ&#10;9mw0DC+EQf98KNKORyC1LFWRYkyGtpZOTQeVscpxJ4IVic9uhPbEJrpvODTGCOw6psXuoynYWaNV&#10;rryjPgm7niMvJ2L3m/FIrFuPZPp3Cp398ybtaBjS+Nl6Y6jy5LsP7kLu27kY8ZsY+wuwuOmRMqet&#10;38fj6v9X8DFmvcyxC8RJJO87lyW+PDyHZF5iuYdgzmrF+MQU+vqGlSdfvNiMixea0XipHW3N3RgY&#10;GMOkaRbTM7Ju37waCyuu/K95sqwhZ7UG5gn2WBjHMo+5g7jpdx4/nDwHbTx353i+mrl/goUEcgMd&#10;i/sv5eNS56zMrc12l8oRn38ZLBdun4O/X85X5lifS43dNU3OYaB3HG1NPWimLzddaFf08JyV8Wcj&#10;w0PqngOZU0LWx5N1UOW+yXmWqZpDmueWZ8oH3yy/w0pchGUp8SK51Mnym2c52vidNn63g8/d13Cq&#10;bWTbJeT1EpIjA7Bto8o+UP6Bv8lxsSvksySnSnx6Fph72B6ymVyYoR/PDTowP8q8bgr8PpfkhBtY&#10;363wj8GKJ99YpJyX1q2WOn3pGMgxWVhYCIyvdCyOEbiBv/MfBrkWNi/rfHhZJnRWR2B+znnXvELm&#10;8lTINVOZM9XC9y0sRyudVPqGLB44zQtqLQ9ZE0DWPbOa5uldU7DMTHF74pR5QWXOsinMuMcx6RnC&#10;iK8Xg/5u9Pk60Dh/Do22s2iwnEHD3Gn0uBox4b2KOd8obN5xTDn7MGMfxKRlCL2T/Whoa8flxja0&#10;NHexHpmivzvVtd7JeRN657vRYj6PJtsnaHF9rGhznEa7/YyiVXEWTc7TOO/5kHyEy64zaHacv0k4&#10;hxbHWTSzzJpYZo22M3w8jzY7/dfdij5vF4b9Q5j0sZwXJjDmGIXJOo7h2QH0jcm13lZ0dbaio6WJ&#10;vtyM/o5OTA0NY3J0FBMTE2quC4esc+aU80PyGevBBZfCJXORyByBLoea80KuC7ucCzzPHGoN29kZ&#10;MxbcHuJV6xBI37TFM49RzziazI2o/DAfPzj2AL5aqcc9lTHYUxOK7fUboK9bB03NGqTUh0FXGwlt&#10;dTS0xm2K1KoYGGq2IoNk0qUz6b2Z9OnMsmRFekUC9FWxSKneiuS6SCRxmyRuk3Q0Asl8Ln9Lroni&#10;d/Bz6NP6mhh+poxF3gJ9PTlGnt1MHw9TLIcna+uD6fbByDoRip1VcdhfnYFf/fGHeG34OZy3f4Tz&#10;to9w0XYKDYzTJsZik0vi8++QGHWdVvHc6jqlHpcjvtrcTejy9mDQN4IJxs+kaxITdmKRtcQH0dXf&#10;jaa2Jpw5cxbtre0Y7JPrOhMwTcxg2jSHGelfljWUpf5jfpE1cNQ9DDa2m2Webplz0GyH10VfdtPj&#10;2A62eGfRZ+1G81wDGu0XcJnn5mXXJ4pG7nMT472Rv63RflG9f955DudchI/LUQbLxaX5UyrvdPkv&#10;Y9zfjwnPCMt3HKb5CYxbJjE8OYL+wX50d3WhqaGRbZFmdF/pxOjoMKanZayLrLMp45OZg+UajcuH&#10;eYe0OTzw0j8XWM4utwWzPN96zW1onjmPFjvxMld4zqBx4TQaVJkGaJKy/TsariHvfxzAeeZv45D7&#10;0OKU/HoK7aR74Sz63BdxZfoCzIwZhyfgOgPdI+reU9s488ikU63x5HYE6t8V/nOj1gAjS44mLK2l&#10;++n541Y8eXn4tzxZXns8HuXK4syy7VKb5j8zDjvzLfOXYHMs0GdlTQCWo3teMU/sAreV/Kzu6aIX&#10;e61+QleeC6zF5JqTdUpZtnMumCdkzgSZ43Qa885p2Hyyft8IBs1daJ+8hE+uvoffd/wOr7Uew/NN&#10;Vai5WITqC4Uwns1DxSc5OHGhFG81P4/3O97CmZ730DhxCn2WFoy5+unYJlwdG0VnzyA6OgcxPCLz&#10;Hy2gf2IEn7SdQf3JGtSfKUHdxXzUNeYo6i/l4eilfEXdIlUNOShpe0pR3pQNY0P+TUEVqb1cyPIq&#10;QtX5ApYZ/362EHXny3DicjVebD6ON9pewR/a3sKpvvfRbLpEVx7AuJs+w7bGqGkAY+P9aqx2e2Mj&#10;OhuaMSz3bvUPYHRsRM2x6nRJfWtXyHO3mls54MrSb6w8mefW7MwcndinxmgsrUEScGSPcmR5b85n&#10;QZulDW91v4ZHj38b9xWl4a6SbbirOgq76chZx9ZBf3QNkmtXQVcfQk8Oh656M3SV2xSp9GlDJT2Z&#10;ZFVHkHBkVUUiqzRBkVEWB0NFLFKNW1VftDixkEjfvgZfa4mu+jramshFItTcGkuo7/+c0dQH0cXX&#10;YfsLIdBXhGN3VSK+9bu7ceDDR1HZfAQVDdmovJyNqsYj12kQche5/vfqxsOoaTqsHpcjvmobK3Ci&#10;+QTPzTfxfs9fcWH4HDpmOjDtkTVaTBifG0X/aC+a2c5qbWpGR1Mbulu71T1hMlZgSuZ2MFvU/Vty&#10;H19grUg7fY5x5ZxlbJjVHI1el9wX6sAc29FXZ67gT61v4/jZatRdLoWR+7mE2u/LeTBeYqxfKlKU&#10;8HcWNwZYjjJYLiou5aC6IQ8n2krwdtuLLN/fs3xPo2e2Q80BM8NcOW1hGTOXXeng+dnaolCuPDwE&#10;0+SkWovebOa5Jmt8S7+tWl/UBa+0Z2VePrcJA9Z2vNf2Go6fLmMeLEJdWwFq2/JR3ZILY1NOAObF&#10;6/EmzwN/q2gKUMmcWMU4UzBXXotFbl/DeKxrkNx6GMfI8025eKmhGC9+UoGOsYuYso+qdUb6uq5i&#10;eoT1wATbRpN2/s6AJ9/oOm+FG494mCD1yFJf8pInq/kQF1nx5OVhxZM/G5/Fk9W6ptzeaQl4ss/m&#10;px8H1gWeGWE5TzDGTXZYJhfnYGaudHnmYF4wocfUilOdf8aLp+rxzPO/wv8s/BoefGYv7nkiE/cf&#10;3qO495mduOdABvb/OgMPPb0PPyj4Jp6o/Qme/agCH7JOuTLXjGn/DBx+H2ZYV4yOmRUWetq55sso&#10;PFaCjEf0+NrBe/BQ3p24Pydd8ZXDWXjg0HbF/Yt8OTsDewq0iruPpGNf9vabgv3ZO3B/9i7ce3A3&#10;9j+9E/ue2o67D/DvT+7Cfb+9Cw88/WU8dPhBPJL9DRw49jhePH0CTRMXMDDfjRnPuBqn4fM7YGJd&#10;3CNjX89fQvulRtZpXcqTZY7VT3uy3WFVyJyt4skLHrnmIOOWAvfhexb8yofVOray9q0jsNa1eLO8&#10;N+Obw6mBUyj6cx7uO8zfm8fyLo3FXrpqVlWQ8uT0E2uRcmwNNLUb6LqboDFGQlO+VaEr34K08mgY&#10;SIYxjGyiM4cjozhOkV4SC31ZDHQV0Uji/yVWRSji6dPX4OtkIuMvlkiuCr8Ov1NQ370MaI+uVZ6c&#10;9dxGJBeuR+LhjUjPjcH+8kx8reIu3F+wE/flMS7zd2B/TsZ1sjMDfOpv9x7RL2JYnhg7uAf7n9qP&#10;rx/6Jn5e81MUvVOANxrewICjD7MeOffm1bV2aU91trfj7KnTOPPBGbQ0tGGArrzkyWreQauspW5X&#10;4wMWfHb4fPPwe+1qXWuvXLeymjE2MYSPW95H9rNP4ZEjX8MDOXdhX04myVCo/T7M33WIsXNol2IP&#10;z4HdOduxJ2cZ9n8ZuTd3B48bc89h5rfs/fh59Y9Q8lY+3mt6FyO2UVgWWE/5ZH5kWb97EgNX+9DW&#10;0ozzZ88obx4eHlaebDIx743zcVrGwsma1HRQ5myZW8jqnEDT0BkUvXoQ3819EA8wr96Xz+/Oz8KX&#10;81iukusWuR5X8jyA5ELhHsbXfsaZ4u9i8V7mzvuzJbfq8VXytUMGfOPgdnw/+0G89cnz6BxpVvO3&#10;D/YNKU+2ji968mJ/8o2u81a48ax48o1lxZM/GzZ6r5n5S+FcgJnlZHY7YPbYFNaFgCvLtmpduznm&#10;Y5sXfjqQjIWTNQSmp2SeeZkjn2XqZ/3nt8Dk78Nl2/t4ra8GT77zY3ylOAO7smNhOBSBjPwI7DBG&#10;YWddFHYci4Khlt5QFwJ9zUakGtdDUxoMTfFGaApCkHxkI3T54dheEocH6nfgsT98D3+YeBVtjhaM&#10;+Scx5B9Fx1w3/nL1A5SdrkBGThIMxVFIqwhFalWwIq08DGmlkYrUskhoSVJlKGLrb1ck1gRBw+1u&#10;BlKqQ7GzPh7ba2ORWROD9Jqt0FdFI62K+1wVCT39M702Ws3zkF62GSm5odhXmYZvP/tlPPGnn+CF&#10;jlr0+bow6Z+AyT2DrslRnLz4CS60nEdXbysGhunT5nG1zpfMey1zvsnaXLLugPiyz+fj+SXjlR1q&#10;HKR4sfixZ8GncoBsI+vx2e0WyBjaP1lfwYEzj2KvMQVbHl8LQ2kMXTeGxycS8aVrkXZsE9KO0ydr&#10;6Y/Va/4GrXEddJU8hhXroS9njJRuClAWCn3FBkUaSanYiJQyfkY5fXeRxCUYB4mVGxVJ3E4j2wrl&#10;oUiTzxH4mUJKeQi0fO/zJrme7YDnNyD95TDojm+gtwch0RgMXW0YtDWbGItsHxg3Iq0unK6/8RqJ&#10;xpAAlbIPmwIs/Y3vL0uMlfP8K+J3Z/Pzc0KQmR9Nn9fi0ZcfQOEHj+GNK1Vod35EXx7BlLkX/UOt&#10;aGm7gMuN53HlSgeGh0bUOHdZt9FqlfE5bra3fMrhPO5ZeBfm4HHY4FtwMpac8NK7W6bO48ALP8Hu&#10;J5Oh+204YyQMhrIAGYukl0bAUBKF1NIoHt8IHstwdQ4vSxksE8nGDWyXhUJbHcFzNYKxF470ojBk&#10;FYTjO8d2I/uvP8YrnWVoZt6c8vVjxj2C8blBtLbLmPAmXGnpUXMGyvzas2MWzNOTvfM+OHm+eT1y&#10;D8a8yr1dtmY88frPkXEwCfGHwlhWi+cBSaqUeOM5ImVXGaJIqlqPpOpgRXzVRkVC9QbmxXUBVAyG&#10;KeR/NXyt477ouE/pjGN98Troj2zAndmJKPnoID4ZOYkp7xR6pwcxMD6C0YkJVUfI/cCyHtSNrO9W&#10;+MdgxZNvLCue/Nn4rJ5spyfLPEReO+s+m0d5stzrZXcH1hCZdc2iZ7ITxz4oRe67v8YvXnwEXy/a&#10;g72Hk7HnSDz2FMZhb2UcdtKT05m3dWUBl02hE6VUroO2fJ3ymDTWg3r6bFpRBLR59NzczdhRkIgH&#10;jXvw+KuP4uiZOnw4+DG6PX246hrCGdMFHG06jqxcDXZXx9MTIwOfSVLpUKklEYoU1rdaklgRgm11&#10;qxQJdLJkbnczoGX9lFYepXw/pYz7wrpWwbaAll6oqwhTpPF9fUkk0osjsbsoCXcXpeEh4z489tKP&#10;8HbH62ibbcWEZwrjTht6JgbQ3tuGlvZL6OhqwtBor3JlWfNLXFnW7pL14ay2OXX+BNbSDXiy+JDc&#10;ryfjlOX8UuM03HZuZ+f/WlBy6SC+/bsvIz1/GxKf2oSsijikV26FtmST8uTUo/TTo6yHq9b+h/Xk&#10;2KrbkVC/Gtpn6SN1axFXuQbxjHUN2zxCMp1Xx8d0thkT6cwB6CrXCEEC90Mhzxf3ZzniK62ax6hm&#10;C910KzJKtmB7UQz2FMRhX54G36nYiyd/9z08f7YYneOnMWHpYhtqFDNzo7gi8x+0taCjvRPjYyYV&#10;F/Ny3y8RV3Y6ZuF2yjp8M3DPW5Qre5lbxJN77a145pVf4u6DqcjMiVGeLMfDsHS85XkJ8wFjOYUx&#10;ncS4T2S8y7FdjjJYLrQ1dOSacOXJqUa2BxY92XAkBHuPxOLhip345bPfRMm7T+Dc1b9i0HwFFvcU&#10;y3cKXR3daL3cgbZLncqVZWybfcYF55wbNvO0aoe46cgW/wwGFq7g6bcfx44jOqQUbGX7Kxo65sNk&#10;Y6DMlC8z/yVLG44kMf8mVq1TxDG/CPF054TqtQGMEn+bFPK/GsaeljEq56eBcbyzKgx3Vcbgbube&#10;Q3/4Fd7rfRuj3hH0zQyhb3QII2NjmJmeVfcDr9S7KwgrnnxjWfHkz4Z4soXOq6DrWFhOFnqyZcGm&#10;kLEXdhedxyHrz7KMzWROxig7YZe1jGUeebqRzW/FqH0YDSMX8Mr55/Bd41fwYPFO3JOXgh3PxGP7&#10;4RjsLIjB7vJtuLN6GzKZW1PKg5FUsho6OpLWGMTcG8QcHEQ3Wk9nDqUfie+FQ1fMbQvCkZYXhczc&#10;bdhXYMCjz/0PFJ3Mx++H30Un64WL85fwUt+L0LO+2VEdi4zaSNXfIaQyv6exbhXEL3VE+lPi6lYr&#10;pB9FS1e5KRDXk772YtZzJSFIKg2Bhq6XXP6peo/umFwWwvKlX1REIKskBpn01F25ydifl4XfvPpz&#10;vHD5OM7SdXpdg5hwm9A31oPWjgY0t11Cz9V2jJsGYaPbyPVyWWvPapuFxTrH80jm95K5kQPzi8j9&#10;e6qdZA+M01hgzHi9MkbDjPHZHjz61jdxp1EDXW44UvOjsL1KxhNvQXIh694SHuca+mmN1NvBSGY9&#10;ncxYSK4KUuiMgbZTKl1ZnNjAfVoijd4spCrvDVGerKX7ahZJWmLRCQJeIB4cEti+XD7j+ucJqXyt&#10;4+d93sRVrqZvMLbr6SP0jriKILou97eav6lK+o7pHHxuOEYHVK9DFInG0AB/058c+Ju8vxzxpa8J&#10;w/b6zcg0kgoer9Io7CzieXcwDHue2YqvF2Tg8ecexktny9EwfBKTjj44/bMYYPw0tzXi4uVL6Ovr&#10;h3nWptaJk/t+5Z4Gl90Mt4PtLKesO21TuJ3SB+rAoKsbh1//X9iXnY4deXGBvmSJXZKh4Gu2bfWl&#10;n+5PDvRtLkcZLBc6xrq2WlyT52n5esYujzljNJ3ncWbOJuzKicb+I8l4uHAPqk/m4VTfHzE838Py&#10;ncfg8BBamttx/gzPzzYZ92uG1cT6born4pwZHhfL08uc7Z/DmH8QOX96CnsLM9m+iIfhaIzy5Ot9&#10;yWxTStkxrgQNnTi5WuIxGAnSl6yQ/uTgACoGwxfh/zP2NFUSs2uh5/m6qy4cd9duw57cBDz28vfx&#10;WttLGPAOYoBt7b6xIQyNj2NmljlE5YmVeneFFU++0ax48mdj3rEAq8MTQK2bJXNUOUhgXLLD5YCL&#10;23nsC/B5fHDb3bDOWGAyTWLWYqJXm2D1mzDov4I/DryO3JO/xf1lu6ClF6UUhkFfEoH0siikl9OT&#10;6CLasmB6HZ3BSD+uCUJq3Tpo64L+hoSK1YgtXYVtJasQX7YGqbWsJ49GwiBz6NIx9HSn9MII7CnS&#10;4J9f/ir+an0H5/wf4s2ZF7H1mWDEFa5nfbCen7VBkcb6yVAVDoMxEmms/4WUata1dRsVKVURMFRG&#10;3xSk0Xul/LTla1nXST8VHb+aXlx7nQRZ17mW5UgSSfrxcGTJehcV4UiQ8nlsPfYVZeCxt3+ANyef&#10;w5C3FyNzA+gf6EF7ZzM6u1oxNHJV3WO14JXxknY1v4XVavvU3MpuNd5CzjXbvEU5tYyN9LGe9vtn&#10;YLVfxZm2V3DP0QR1zLWlwcio3qzGg+groqFhbAjSvy9tF9U/TmdQfb0VdAjlx+uQRuR4X0P6lrmN&#10;ukawBP9PCPxvgOv9uSHKn5fQLW6bKv3R5RsYl4SOLsjrVHHvz5k0Y7i6zp7GmFPtGH5Psoy1qJG+&#10;vPWqb1lI4nHU1NJhasKh4bbS7/hvoauOXJb4Sq2UtsTtSCy8BZqS2/i31fSg9dhdvRHbi9djR34o&#10;7irYgm9V7kTxhwdwcvhNTNPLRm1X0dRzCR9fOIWm1mZMjk1hzmSFhR4n9/r6GC9+trH8Cx64591q&#10;/JbD5oTL50G/9SoOvf4k7jmShYzcWKSzDZ1OnxQyBWMEMirl+lO0Qlclc6JIGdw8562gM25iPgtC&#10;dP6t2Fz4T0isuh2GE+ux55UI7H4hFJk8d/Wl62GgMz9YlYmDf/k53u17CVP+EbZHJnBluAunG87h&#10;4vlGDHSPwjQ4C/OYDX6LD36nX419cvgWuP00Sk4W477KfdAXJyKlNlpdi9jGdqmGcZPC8pMxWgbJ&#10;exKXNWwz1m5UaGtkLFCYisOkupAAkiurNgeo4XPm42T+XXssCGlHmcNr5Jodz9lDYfhO/QM4drkW&#10;vd4BTLisuGoax5Csk22xBtbmW6l3V3CuePKNZsWTPxufyZNdPvUo/co+nxcLPoea5+2KuQl1H5Xh&#10;F8d/iPtydiPpF6zHcsOgK9hEV6bHFNGHCuUeJvpAwR2Izb8NcayD48tuY/7+EuIqbkNs+RfVY4Jx&#10;FZKM9LvKNXRdGTdM56UbxRTegS15fL94FbbXhSKjmG719GbE/XITfvjGI6jqKcbr1ufxwKu7kEx3&#10;2la8hp95hyKxJAjJxcFIKtqAxKIQRRzr/K3lqxXxfC+5MPTmoGjjNU9OrqBbLbpygpFla5Rr+kGI&#10;Md6OrZWrFNvksfA2JJfSOUtDYSiMgvZAOPQHYrA/Pwu/fvfHOGs9hYmFYbh4vCdMI+jr71Jr6cpz&#10;WWdP5rdwugLxIvfsyVwW4slyv57Kdx4XXHLtwTWpPNnqGETb1Q+RV/0T7JF52Co3qjHnOn6/jBVJ&#10;LV28fk7nSshlW6Y4jD4U8x/WkzVl9OEStl+KgrGtcA1jby0Sy6X/boMap7zkyYmM9W1la+kz65TT&#10;xP7fYPwuR3yl8PcaatcpRxZX1hZ/kWVzB3ZUBiOLvz+Lx2vH4TDsfSYBX8nOwq+Ofx+n+v+IqYVR&#10;jFmG0Dci60B2oLfrKob6xmAamVP3/HpsDnXvnniyzJnsc/jgdcl8516YfJOo/biCjvUgdhYlQVMs&#10;379WoRP4vZoCuV8hVCHn7nKWwXKRRAdO4PGNK7vjWs7bVnoLYor/CdsK/isSCm6FrnAty4Dtld+E&#10;Y99hA/6l/rt4p+1VjDvGYPFaMWWfQ3OjzFXTjaHucdhNrMsm5uExs25zeNVc1ZN+E+ov1uHhEw8h&#10;MTuauXADthatw5ZCia0NLD/GopTdIomla5BYthoJpdI/sU4RUxrE3LgmAMt6a3FIAHnO97dy+1jj&#10;F5FQSRgrSQWrkZW/BQ9X34f6C9W46h/CrN+F/qkJDExOYHJ2DmZZg3ulP3kF54on32hWPPmz4XDK&#10;WhBuxbzM9+W2LyLzfwXGWyzQiTzzHrisTrjEjRxu+pAbc54JdQ/OK03H8P3jD2F/WQbS82KQnB22&#10;OIZWxgPTl4s2QVfMOrhUvCaM7rAJWubrZObuxIK1yls0rAuT6NHJhcHQ0gW1JTKGdBPSq6LoRxFI&#10;yF+HuLzV0NeI666CLpdekx0Bw6EY7C1Ox/df/yae+Pin2Fufzu/YwvwfSj9m/UoHTi2iWwmFG5BW&#10;EEL4WwpDuA0/iyTx+8Q/bwa0dH096ztD0VqkscxS+FpH75f3Ekk89zFWfIzvx7M+k+ujUTm3YGvu&#10;rSzr22Eo3YjdFVHYXRyFu0q34RsnDDC2PInW6bM8P9yYnpmiI9NxhgcwMTkKm93CGJFzRcYgB/qQ&#10;pU9Zxl3InBbSXvKwveT2mmH3jDMuJjAyfRnvXzyBnx26C3uM0YyF9dDQD1N5LNJKQqAv3sTfzzjI&#10;2wRNdggfI7CjLA76/M3QF0TBUBBJnw9X2xhYNxtKZczFOhgqVpM19Fn6c2FEAG6TVhLKNoC4M926&#10;XOJprRrnHrh2wTgrlTEqYUgqDlckEw3/R8vfouP/6cqlP0zg76PLfN4Y5PfxGKUUbGCcr+N5INfc&#10;+Z5xPb+bPkh30tCbUyoDMSnHWMdjeR15/X+yHPGVwvMuvUx+M9skbI8ZKoKQIddvKhhvbHumFgRB&#10;n7cBO3NjsYOu/NXCO1H8l8Nomb2E4XnGjFXWlb+Kro4eDHQNYWpwFj6LHy6zHW6rHR7mE6/M0WCn&#10;I7NtbmP7a8Y3jRcvHcOPXngY6Ue2KDfWsm2rI6l8LudvKtvZqTxvBdXeXTx3l6MMlotU5hy9guXM&#10;c0En+YnnaFJ5EJIY1+qxlLHA/Yo/zHjIjsLdxXr85p1/wcnRv6DH0cv2yCy6B4fR3DrAtogJ5gn6&#10;xqgLvlmvuqfPzXbIrH8ab3a8gl+88UNoD21WuTOBuTWxSM7DEJX70vgbDCSD7Y/04iCkl6xRSI5M&#10;LZQYXK/yp5AgY6QKwhTxxcwx8rcyurXxVmgrb+U5dQuS8m7DjoII3FeQicI/H0KTuQGzXhv6Jgdw&#10;dbyfnjwOs202MK/kDa7zVrjxrHjyjWXFk//9qPnfPoX0Iy85smCfY46jJ3uYi+X+ru7ZZrzV8gJ+&#10;8+qj2J6TAB3zqPSbSb+dXNdLqaSPlEpfSgj9gHWc3LNevlldO00rlvvzQtV8FulFm+lK4UjJDbuG&#10;NpcuWyD3ukcjq3ILtPl0iPxgNTfGliP/HUlHViODfrWnOBnaA5uxOz8FD9TdSQdOYB0fx/p1M7T8&#10;3lR6sdQFWXQUBT8nK38TMome6IjUHcnKO/7x0RWuR1beOkVGHn0ml3WeKi/6Hx8TSTz9M17Ki20F&#10;uV9oc86tiM75b2xnfAFpZaux70QE9taEYBfdbDtd5NF3duJk72vqHJmZmaEjD2F4ZIiePA6rzaLW&#10;rHbKfE6L61qLI0tfstyr5Zc15Hw2uOg6Tt8ovP4hdA7+Bb97LwePPJ6EXdIuKl6L5LzblXsZ6AAG&#10;1sOGfNbR+XTcw3Tm7Ehsz9+G9MMxAbK3Ij0nms5EZ+Y24hV6foa+fBX5EvSlq5GaGxUgP1wdY+VS&#10;pfS40jsUGm6jKQ2iHwcHnKognPV8BMslQGLBJiQWsi3Fej9R3ET1XdKViz9/sthOzKTfpXOfZf8z&#10;yzciU8Zbyz2rxauVD6aUBqvxuLIvBpL+KSR+Mxi7nya9cHniK4Wfmy7nCWMnq5K/08jvk/sF6EXa&#10;Epar/F7uU2bRVugPbsWOgxp8u+JBvN35GrrmOjC3MIfRmTFcae/CQOcgZgZm4Z3zqbVFXPTkBcaO&#10;rMfntck8DWxrz9voU7N4q/1lPPb695B6UO5HEEdeQ2cPChx31cZlDOSHKqQdrSmSNsfylMFykc6c&#10;tv1IGHYw10nsG+RaW/HitQ6Z94Rt2ji2R6KLZMxZEOLy6bW5Ebir3ICic7n4YPwDjHjYDrVa0NQ1&#10;jo4r05gcpiOPeOGf9sFv86u+ermX78Oh95D9/m9gOLyF5x7bjIXB/K5AGWaQLLKTOWJ3HmG7e3fR&#10;GhKEXXy9PT8Qd7pCyTfM5/ytGuZaQfWNSz8040FjvAWplbcwLr7AbW7FLu7P7qfi8eSrP8Wpofcx&#10;x7Zz30QP+se7YZodoieb6Mm2G17PrXDjWfHkG8uKJ//7+X95stvG5/Qkr8eLSfMw3jrzEg4c/xnu&#10;fiIdmt/Qe8U5y0KUK8cVrENs/lrE5q1F3JF12JYdhG2HySHm/+x19FzWc3Q8cWUZMyv9imn0l6zS&#10;rcqZtz21BluevB2xzwSp8c2G0kjVzya+pylfQ+ei7xZEISs3FroD0fT0ZNxVasCWJ6Tvbpvy5KR8&#10;5vk8+gh9MiMvOEAu6326udxjnsrvl98g2yUWBN8UaMh1T2bdy/LT58k9cpFsp7CMCqPoMlGsuyLp&#10;iKHqWn8yfVhTLs64Cgm5X0A6PVKf/yVoD38BsQf+C+41bsYrF6oxOzuL8fFx5cgyl/KkaUJ5slwr&#10;lTmdlvxY+pGFJU92LJgx7x6Hyz8Gp78PFzpeR9XLv8K3fhmP1JwgJOTchsQjX8LOqk3IKGW5s72j&#10;ZSxsL4rkPkRBfzgCuqfpwwe3BDgUzb9FqesFaUdC1fap0h9dehv5Iuv726HLiQhwZJM6xjrGm67o&#10;DjrWKkUSt0kqWo1E1v3xdARpO8SxDRG7SDx9ID5f+t/XI754DbdlvV9IP1sGxI/T8xhzcrxK2Gar&#10;oIdI/zGdM+HIrUjMX0XnC0Iay0b2JY1In+0SEr8Gxu6n0ectU3wxrtJyGVuFMr8Iv6dsLc8llg3L&#10;UzxZy+fiyXq2UXbkJ2L7M8mI++dIPP3SE/ik+yOY6UYm6xS6Onsw1D0C87AF7ukF+Owe+F2E+cM9&#10;51Xrd7rsC5i1WWH2m3Fy6A849NfHeNwjeRzYxuGx1BJ13HlsU1kGqbkbFcn0xyT+VmE5ymC5SDkU&#10;jPRDG5UrG+jMmmzGZTbzXM7tiGEMxpSsxlaWcWT+F9W8fykVkUjJj8Lmn63DV4r2o/LjCnQ6e1he&#10;PnSy/dHaMYnejin4R+nIU6yDzT6Wsxcz/v/N3plFx1Xd6f57uGv1Q9IEPFuyBs8TxpZKNVdpsLEx&#10;GGwDIRBIGmjozgihGW1ZY2mePBKGkA4dugkEcm9mEpKQGxLS3AaSNDO28ShrHktVUklVKtX9vn2q&#10;ZOG4H1hLWV4r0cNvqVR1qs4+e/+H77/PPud0443B3+PxP+7F1hYH/PvYd7S7jQ+vMv23iWwmWkNz&#10;FePwVXuzcNW+DJKJK/n/lmbZHTU6/U542VYP2yzcipXU1W7516NzkP/IHBQ9upB1XzZ2Mk5v3L0O&#10;9z/5Bfz8gx9Tr4dwpv802vpOYiDUMaOTZ5hkRidfWKST1efSxXqtMVD+19hIJ4vUMxNniCKi55+O&#10;xjE8MoHR2ATCjLNDw6wlxvXMtSBGwyOIhWOID8fNGtXh8SB6Y6fx5HstuOOZ65hP8+BqWIW8RumR&#10;dDj2z0dO0yy4mN/d1AbCK73avAwFzO2FLcp5Sxj/mX/3LUYB8e5dYuW8/WIZXNI1+/h7+7KYX6jv&#10;DixmzlxstJBP91PWnHPTWnIpChqpDxuYTxovQ2HTengbVxvt7ac2ScV53z6t5yD6y7Z41aZmzWWv&#10;Zexfa+Zg3fxfbfXst9Z/TEV5WXra16zfXmP+ehpXwt1IfdWUTW3BY+H3ig5Yx+hrXAJ3XRZfL6LG&#10;sygQLZnUQVn8jWyDbwpeflag+UfdA4I4mxexnlho8DRTLxzUNT4rsZH1gV86c5JlBt9U9p1Fc/DS&#10;1hY6FvYl//rZ52q3tznbrAcof+Fu/PrYzxCMDVInd6DtVAe6z3QhEhrCOMd9bCyCoUgIkfFRhEYj&#10;tJkx1ksTiOp5uSNjiI7pvtkjOJ04hZbf1WHbw4XwNrBuUn9oX0Rz4f59Vrv1fn6y7X7l5Bb9XT4F&#10;633r+PSdJVa792mtTjYupbZcp3m3RzPh1T0kaHcFhxZbc9UNtJGS1biqxoZttbm4vHI1rj+Ug+3U&#10;ppcfnAdb9d+xnpiDAupuP7XqZZXUfqy5/AdWnx33fWKZqaGMvSTxJVEbjT43LJukkP+fy9Z/pd5/&#10;jLVjSxrypIupR7w8Bh9t379fY76cbV9u5vzc+3UN3UfxUMN49/I7SbuxWGzG16/5vqmof9WfWvfd&#10;LF9Zba4V8NHOz8Uj/ZMk5atutlfH7DdIt0tbac3IEkuv7tUxSq/ye3VsX+0C1jJZuPFxNx5+vRiv&#10;h3+J3vggPuw4gxOt7Wg/04PB/mFEosyPE7SbOGvw0BhtKo54lLE4MoLo+BC6Rz/Az998EtftduDq&#10;mtXY0rCMep3HuZd6mcfup98UNC9GUSPHkJ9tblhu/ipGTDeOpgw4atPhrM9gXMgyflNwUPce1Hqw&#10;ZWb9tIf1j1txS/6Wsgv2mZjU8dKTrL/ctDFRyHHfRE16OX2wYK/lm+59WhORxXqWv8cYp+/ILgo0&#10;Z8txdjVkMMZkYQtt84EXbsEPTj1BndyBM+29OHWsF60f9qC/qw/DwRD7cgwT4wmEx6LojLbjZx/8&#10;H2zZ46IeVz+SA1a7hXyqiON6eRNp1lw3/YYUaKybrTmEjYy1oqhZtdsyg591q9HNrDPd8g8d4372&#10;E2vTItZUG1m3funpG/CtN/ajM8Z6e6AN7e1t6DzRzhyi8bbyTkonKS+ncnfqPZOX+L9y+IXKizP8&#10;ZUnNWc7o5AvDjE7+eIyMxhCOSCdz/MYSGArHMRiKYiw+ap4VER2JIE7tbNYTjkfRPdKGP3W+grJf&#10;fRk7n8hnjl2N3PolyGVucR5Ig+vgfOQ2XwJnE3NY03JznZanmZqoaSnjL/Msc58oYN7LT+pGj/IB&#10;47iT2FMoXzGvuJgjXdIJxGjKBurV+jXnp2GN0a+aq9Y+Pcyrws28pN838H21ycX84OL2BmprJ+O/&#10;ae/UbZO4qek8jdTQrAekw4W7Qc9AyTb4dDxG9y8xOrmANYGOt4jauIh6ThQKaWFz3NmGqTrZQ12s&#10;uUdpZc3Xufi/qzEN7qZ05l7qBP6+0dPN2tY6runka8/9A57/41MIJYbQ2dmDjtNd6G6lTh4KIhZR&#10;rGI8iwxR69CvotQ7zMVx5mStWde1ndFojN8dwbuRD1Dyi2LmeBts1DJujvl0t9XJfli1dz4uPbQQ&#10;OY9KK6fh0rpPcvwWst8X4/L6VdhUuh5XVzlwTbUdVwbW4cpaaqumebS9T8JV/3e4/JF52PwNjs8j&#10;2VhfsdiyA+pK2aCF9sN6jWPpkl0Qt+yq0cKn8yG0cYulBj9f5zf+Obr/oevAIuQ0zoWNbXDRrj2q&#10;/zSmZh5cenep0WQu1prnonXluk5KfvJRm1HNs8ycGy84sMI6R84a1Mc+9zaqPSvMGqb85kvhoX+c&#10;i7txFW1spfEF2b5Bx2t8hzRZzxrJp63nc18W9GUev/DR5/0tC7H5YBauoL4ufuHz+NGJJ9GbCKJ1&#10;oAen2jtx+nQn42/yuZ4TwwjHw+achHTyBHXyOOuvuO5nFj+Bl99/Bjft8WJH1VpsrV9udLKPOllI&#10;J8tnpJO38LMryGajkzOnHVczdW0D+5t1sJsaVeNixahkPCLOFmrpZn2uc2PLLJoF+41242pRHMky&#10;sUvzB6Jgn2JBBvVmJseItmy20XxAcr/7pL2tsdU6Iq/soWERxziL8SMLdz6zGY+8Voq+xEn09AXR&#10;2TqEtuO96OnqQkjnTCOjmIgnMDw6jr7xXrx09Ke4uiyfsVGxIwve/dpXhsHLfRdwDIvoo0X6SzsV&#10;Po1rcnzNZ4K2XUi/En7agmKssRker7PFujbbuT/NnG8o4G/c9uQ2HHg5gO74GXQNdaKjowPtR9sQ&#10;G2ReUU0dPauTlKdTuftcnXyhcuIMf3lmdPKFZUYnfzyGWd+HqHNGIoyvZDAYw0BwzOjk0dEwYqNj&#10;5rl7uu9QLB7FkZ538b0//BvueGo7th7MY65diZy6bOQ2ak6B+Zzaxb53DhzMZw7mMUcD838jc3cD&#10;9UCjYnOWwd+UafAR5SLlHDvJY240MJfYibPZykmaU/VyOy/zo7du1XnxELe0mdkn9TE1rHDydydh&#10;rHeyPU7l2PqVBodhhdXe5nO2V67Sb9Vbzxu2WGlQrjNauTGTZJhj8fP3pZM37ltJTZxh5pRFfouu&#10;PeTn/L0UyoMppJOlh33MiV7No7col1lzadLPWo9tr12IvOoFk8c1nfzjt67FN359gFo3iN6+AXS1&#10;9VAndxqdPBZW/BpCcMTSycN6pgxtR/ehMjpZz+Tj/8FECK/2vIb7fnQP+3Md7YJ6v3H62+pgX1y6&#10;byE2fD0dOYfSsGHfPKwu/wRcdYuwpXktPn3Ai5tbtuLW/Vfjtv3b8Pl9m7Gt8lJsqcnAxvo5KGiY&#10;jc0Pc9vHss0a4bwaUrsU9obFxg4NZj/8X7ZCWzbIrpJ4iLdRenQKtHH/ebBTv+c0zMVltbP427o3&#10;AG1mnzQ/j6dZ5xIWm7+OBuoN1lPOfWLRJC5qKzd9QdvoO6ZWYvucDfqudDL18IGV1FPU8Gyzu4F2&#10;S5/0Nqg+XUWoietW/hku+orxA5E8Rh2vjls+6+b7Htq7nz7n5zhaUCvRF0QRj+HyQ9nYQvxV6bjz&#10;367A46/WUicPsp4eQmtXN46fOGN08tBYCOFxkdTJkXFMaA0X43Qiwbg9cRqvHH4en6sowjVVHKu6&#10;5WbNjnzAIJ+RbzVo7QI1Mrm8jpqe/TLdSBOnzmeYuoz+nVeXjty6Baz90mBv5LgwHtn5vlOxQX31&#10;EfgdjY+JXdx2b5rB35LGOo16uWmRGT+XbEy2Js1tkEa34kHBfs1T0z4YV6ST8/mdGx5zoPSHd6A9&#10;fhiD4WH0d0fQfqLP6OShwUHzrLuUTu4f78PLx1/EZ+q2cqxUO1lxxcH2CMVcjWGhYamhgMhmhM+8&#10;Z31e0KC4nW1Q/HXRJpy0HRPjdQz6zf20a9YCnpos3PjIRtT85EHaQTt6h3vQ1dmFNurk4Z5hRELW&#10;PPGMTv7bZkYnX1hmdPLHw7rfhWr8cdoodfIgdfLgKGITuv9FGGOxUcQnxs19DYaZ/371zo/xL0/c&#10;AV+F5hYsTZpTncEckg7vXupB5nhv8wKjO4z2IGb9MfFTj/hrFht8U3DVLoa9bjFz0RLYuL3Qa72n&#10;zzxJ3LXW/wb+ln73XBz8zKB10PVZFtQfjgatYyD1GX+GvVZaaYWF1lDzO2JyG/1WrX7b2oe7dhnz&#10;xQozvyV97Kxl/gzMRk7FJcgLzOM26cwz1Bu11P4p6jKTcH/Ucwbl3IaFBq3hTeFskBZOY19mmmfC&#10;ak2v5vJctenIq1rAPJUx7exs9qH86fswmOjF4EgYPT296Gxtw4ieRz44gBD1cpDvj8ZjiDC+RaJ6&#10;XjUZHsH4WBRj42MYjA/gh+/8AHf+xy3YUJWFDdSlOnc93W1VzSB9q7Wzqk1cFYuwuXId7nz806h5&#10;fje++9KT+N2ffo1X334Fr7z5W/zq//0S3/je46h6sgxf2f+P2LGnELa7qGF2LaItZlDrsZ+1fns/&#10;9RA1UGr8z8Wesqd66VDWT0k858FLfEnsNfPpC/M4rgvN2qECnZ9voi6tzYSjRvbF/dZmIKcqDTa+&#10;TpHL7xpqsyex0e5T5NUsM2uePM1rWGOtNXPDedQpOYF0XFYum0wzv681QJNtq6cOVB8K+sO5aP7y&#10;rM3Tx2jzHvkv7dbANqf8dtP+pbji68tw+UH6b/EcbKu9DMXP/hO6Ej0IjkfQ1t2Nw0eOo38ghIEw&#10;c+FoyLqXzhD1UYixOBxHnHo5kWDsiXfhP4+8gDsbrsUVZZehoIJavlrxIMuC+zPHXU2dFlgBD/FV&#10;sh9r1J5ppk7rC9ahcO8G+vilZv7Uzn3LjzVvnK/7bhxYY11bTF18vvE/y9n+9tHf/bQBMRl7GJuM&#10;zTVa8Un9L3SOyjpflWV0sp86eRO162cPFuCt8O8RigYRGhxB24ludHd2WjpZ5/7GLZ0cjA3gtVO/&#10;xVcf+zyK6nVewKrL8hrTDPJLxVTF4oKa7Ek8tRZeMhmrNebJ8ZctyCYU122Mzzb5RlM67C0LWBcs&#10;gL1iIa6sz8U9T95GnXwGg9EB9PT24vThVvS29rHNocn1qalcPHXN6tRriC5kXpzhL8uMTr6wzOjk&#10;j8eY6vdYnP0yYXTy0JCeHcF+SsQwGB5gzNXz1ZTLJvBh9/v45s8O4fqSy7Hh/rmMmdRu1IPrmZc3&#10;1Cj2z2eMn2tQXsutZhwljirGaOKtYvylfkrhSeKoVh6kHmCczuH2Qq+V8/WZawr638L63Y/A9/L4&#10;mYHflfYwUMPn1aVZSGueg2lr1TIL5oRcfsdmvpvchrkzz/y29mHpc3edzrdb88gu/q69eq7Ryvaq&#10;+XBWp8FdY83pOesXE2vuz4LvN2RaNKbD2WSRvz/L3BNC+lj9KK3s1dwTc6Su9y/Q+XSdB6a+1trJ&#10;6WZzZQ7ueeROcw1QODqK3t5+tJ08fVYnh5iXRxmzxllb6fnU1MmjkTGMR1hH6dkR8ajRyd946XHc&#10;9Oh2rKtU7cRxqp3+9jo5nm7mZF0D56AGVS7f/dPb8R8fHMLvul7AsaF3zPqg7pEOdI10ojPcgWMD&#10;H+L1jv/ETw4/j0P/txo3HdyEjVXUP6Vz+RsXI/9AOlwt6citTzfjfz4sm7BwCGlc4joP7hppCgtX&#10;g7V+xjo/QF/QWn7amb16kdHZmn/UOQvZhz2Jue61YbFFvVhiUUeNQttTDZpbZWllR53mhVfQbpbz&#10;tVUjStO561XHaZ5bdWWybRwP1VsG2u25qG/zuI2x+RrLp1zy3xrNFYqMSb/Nb9Q6ItYatFl/YBG2&#10;Vq3BV5+4CccjJzEUj6C9pwcfHD6G3r4g+ocGjE7W+vYI9fHY0Lh57v3EaBzSySPU1m+c/CXuffRW&#10;XFmRg6LAKnh5bHYeu0F1M+tTe63080r4qlYhn+OXz2Odbtzy9YDm0tck11itmNTJ7kZd17bcoD76&#10;n8b/fP3traNP1803TMYWzVPXpxnsxFFnYa9JMzWhtc7KurahoDob2+tseLn1JxjQs+QHhtF6rAOd&#10;7e0Y7O9HhDVrSicPjQ/ira7/QvUPHsBGrRFr0Nw0Y1v9AoOd7XJXW3HYb8g0uKotUp8ZjB1b4y9b&#10;MHGWtpGjmox2nEPdn9s0Dw75Y2UaiirW4tb9O9CeOI4gY0I/8++Zo/THU6yf+oMmT0sjxeNxKwcx&#10;V5+rk2fWJv91M6OTLywzOvnjkYpNuofFyDC1cngCIxHq5kQcfUO9CEWCiE2MIZYYxi/f/BHKnroX&#10;m++3IWfXbLgZI1311LeaB2Ncd1RrLnUu359nNKWNmjKPOJjPPcRrtHIKxv8k0r126doazZdZGI1M&#10;TLxOotcOk5v+Z+wppENqNVcskvO3+vsR0g2mrdTIBjN/pfk9fT+5Hdth53EIF3EzZ7prpVsXTYF5&#10;sH4RcyC1c61yS7alV1LUW/OR9vpMM4fkNDDvEDe/q2sa8zWHRP3sZu501SyCp1ZzOMxh1EY+7s9b&#10;I70ijbVo2ikqW4cvHrwZHRMnMRwfQV9fL86cOEGNPIgRQV8aHqPGiWnuOE6dTG0zQp8a1bVD48ZG&#10;hiYG0PT9GlxHDbq+inVTk2oFzbdPb1ulPXzUEt7KhfCWZOKKQC6e/u+H8Ub/b3Fy9DB6x9oxFOmh&#10;LhtAOBbC6MQoQrpWLNqJY+EjeLXtFRz6RT2+/M2bcWWNDc7i+exrXbe1CDbaifTwWagZ6ywmzwPU&#10;pdqiY5MWsnCLlEau1fhZeDUXx3H3cWy99ar3MixqNMeYZdbvmDU8WvPD7YTD2EkKavNJMi34O87a&#10;5UmWsZ9Fas0R/a1Ra4KyzJogT4PmlNMNHlEr2C7BNnjpLyl0HMZnjD+xPdLJ1Gce2aPhrE72sb98&#10;1Ehu+vzG2myjk//p6zvwh67XMTgeQld/H44d1324+9Ef1PNnhmk7McR0rwvq5Cjr8XhSJ0cmevDm&#10;md8g8MzduKpyAwo1Z1yr+iAjiXXMeawDnMnzS5rT9tPfphu3aoQqHqfW6zZTF2utls5lcNy9rFV9&#10;TewPac7APFOneeoWJkmz+jbVp8m45UtRm0a7XWCYjC2yN+pj4ZDfJ7HTfzz1Wp/FGqF2vll3IZ18&#10;dU0OfvjOU+gc6mBuC6PtdCfa29rQ39fH2D1sdPIIdXKY9n6k/y08/tsmbK5fx7Fm7GIf2uoXGlS/&#10;flQnE8XYGuv4PdTKkzq5WscjW9F3LJvQfYg0t6FYmctjz21gvdm0AG72W2HZKtxYvxlHIv+NgfFu&#10;DAT70X68HV2nu6nnB432SenklCae0cl/W8zo5AvLjE7+eIyTuOJTVM9Xm8BoRDX+BHVxAj2hbgSp&#10;NcaokYfiHXj4J7W4vWUH/PevhKNyLuM4c2+DdGSaNc9XOQ9u4qtemNSVSw1O4qliviG+JF5+LjzE&#10;qXwsXSk9mlyn4OJrrXXzkfxqC50TdUqjGKRrzkPqc6NhMqcgXSFS/2dMbqv5EXvVcospbZjc1ugF&#10;6zjcmktmftZ8sZf5xi+N25KJTXr2x95lKGpajgKt39RajtQ5Y5E6ny4t1nC2vdIuXqJrZPK1npX5&#10;3ytdEqAWr+R+yrPhKl1icJexHyuk0TOnncLytbjj4PX4MPomwvEQ+vp70Hr8OML99J2hEMZ0D+Wo&#10;7o8yZs4/jEXjCOteuGNRTMRpP4lRhBP9po66Zq8LuayVPHul+ae/rdIgG1lfbSzOwsb7V+PTpVvw&#10;hzO/R0+kk/Y6iL5gDwZ6OzAUHECEcdY8b53tjErfT0ywnQm80/ouvvXSN3HX43eg6KE1cBVTF1Zq&#10;TUxqfcwUTXweO5OW0dz+uRjtabDGVfirNVdH+w1Ya0Sc5fxuwKqBCqhltW7duqZV/WX9jjRZal+O&#10;BuqqxnkGXQco8sw1i6vN+h+tA3Imz3OYddNNWo8qnaw5yfkGr85PCOoxH9smXzJ+xX7MZw2bQraX&#10;8hX5oJu2L7zq92Tfaxuh8/CaI3WUX4LN3O/W6tW49cAVePGDH7JW6UNfaABtHR3o6OzFwOAQhkdY&#10;b8esZ4zEhhhnQqzHjU6OIRLvxntdv8ehF8upk9ejIKD1TfQX6vBzySNO+p6bnO3v6cOtOd36Bcn5&#10;f9YCLdwX+97TMJ/1MH2efe9t4BgEPsW6Yhbfm2NBreijZvRRT+azf/LpwzqOwiT5NenI5+ciFVt0&#10;XsLOMRayqVQbnNUcowbGBI7lhvKLWZMsRCHH4Zq6HDz5uxac6juJYDiE7u5unDlzBr29vdBz5cfZ&#10;v+bZ8rEwWoeO4PvU1FfV2Rhzl5nxTO1L8U/j6mM7/WprkqnjrM8szq5JSdmDq8Y6ZyFstdTJdXPh&#10;bJZtZVMnr8R1AT9e6/k1esbOIBjqQ+dp6/45A30DJi8r90zQF5WPp+rkqesxZvjrZUYnX1hmdPLH&#10;Q/dIHpUt0j7DIcasUcWuBKKJCaORh2NDCMcG8VbHq/jn+puw5V47Cqkr8nW/Imo+1xRt6qY+lkYu&#10;1PxPYDFsSexEms8zBXcgexJ7VaYhj9iqMwyOqgy4NKdDfNIUAb22NLmBsfm8pD5nTtJ5bYuMKaTe&#10;S5/cVvdqtlUutag+24bJbdW+5HFofZ50srNKbZzDfKb58/nW2sP6TDOfYi9LQ07xPORq3TZziyF1&#10;/j45f5Q6v6pz3e6ahcgpmYWcPXOQW8L8W7qQeop9Q1zUyY49FkYrl3Pf1cqj04t08m37duKV0y8i&#10;GB2grulF28mTGOzuwRjzb0z6eFz3EByd1MnDI1EkqD0TE1qnY+nkuw7cjivqc82aa+lkZ830t1Xz&#10;dVvqlmFrxXJs3b0et9Rcg87ESYR0/ViwE4c/fA8dZ05QLwwjRhsPB0NsY8KsqR7icQTjcQwkgjg8&#10;+h5+3vZ97PnhnfCVLYGtTOdFFiWxzpGI89mZg+87z4Nba27MuhvNs1ponk462SMdbsZ2kZlnzNd6&#10;iOoFyKHOXF/2KeRWzpo8R+/UGpPUOXjq3DxqMJHbaGFr0Poe1mKVWcgpW4T1JWnYUJrO30iHrYo2&#10;TT/MDfB3yy9CTuXF1H7zDJ7aBey/NONLxq/4fV9l9iTugM6dWL7ioN07k7ir5d+LjH27qfdFQZPu&#10;XZNhdHIhj2dT+TLcUOfDoy/sQ0e4E8PRCDVSCK1nOo1OHtGzPanjEpEExvUsaz2XL5pAPM4abKIH&#10;p0J/wvfffQLbAhuQX6lrATIm1wlMJY9Ix7rqdCyp9SDTh4tjpvXkthr2ec0sconBWTOHY0N/pyaU&#10;TvY1qv6Ywzg4y6KOrzW/LI3L/vHRf/0V1LpJ/LQLHz8XqdiSx/1JZ4qp9uOrzzbXA+u6ybXFn4Cd&#10;tpHPcbi6Ngel3/4K3m99D8O6PyNjd2trK3p6epj3Qua58tLJo+PD6Im14rWBl7Ct3g4v+9OhuJbc&#10;l+KjxtWjdk5h6jjrM4OJw4sMKXuQbaTiZE4Nbbh2Duu4BcivX4Ki8lXYXubG8288iTNDxxAaHkBf&#10;Ry+6WjvR39tn9I/yszRDau1Faj3y1DnlC5UTZ/jLM6OTLywzOvljMhahNh42mkLPxxqLUAON6dkR&#10;49TImkfuR+vwETzxUjN2lHrgf2ApChj/PfXzksxn3mDuDyyAP5CGQsbSImlNrU8ltgpq5grG1vJM&#10;aj7G4STSCq5KaotK5qSq+Um0XsPCydeeAHMKPy+sIOXUoeXUDpVJdI0S9+ng9xzVWmM61/qbgt83&#10;n2u7SrEIDrblfKh9uYLb5AaoL6qYS6rULuZkfjePbdU2wl1FLUHN49QzUCpmI69cMEeUs83lzCMl&#10;2XDuWQJnMTVQqbRtlkVZpsFdxpxDXSO8pdQppZkGP7dx72YbH6Iuemih9VklP2M+8ga4PY/FS+3j&#10;rdZxTz8+aZzmIjzzh8fQNdKGgVAPOttPo7e9HaPJe7OOUhvrftvRmJ6PG6fuiWEiLp3M/JYIU6d2&#10;446667C5ag01DPWEtJzWX0xzW2UznpL5uLxkMbbuugz/ULUTQe47Qq3e3d+D9959GyeOfIDBrk5E&#10;BvoxMthj2hgf1/MEqZO1hmRiFP16XljoBH7+9o9xe+NnqfNsHG+ONe0rL5Ac/+qkfaWQnaVsbdLG&#10;zuLU+nQD7YHbCGnIItZY+eVZcJSkw1uhc9zZpq7KLZ2F9bsvQh7rpAKtw+Ax5RcvJcsm8dOmfMZW&#10;ZDuE9uLle/nFKwlr1uK1Bj/xlqzk50u5HW2PetnF9mstlOY9DWyPi34l33OVsxYtk23Sn0st5KdW&#10;H8hfaM/yU+KuSDe4DNZ7WqOgetnNfvLSPwvZ9p1VdlR+5z6cDh4z97YIjgzjdGsb+gYGmQN1P7gJ&#10;JEas5/HpOcsTtKWY7s89PoieyDG81vYidhQ7sPHBNfDvXgFXyZIpLDZ4iJeor1L+M534y6hpy5bD&#10;tZt9Usx6ooR1JGNeIWtUf0kGvMXU03vSqOXT6I9zWCdfbHDVXsL+nc1+Z+wq1zhl04+T7VS7Gcc8&#10;AcU1zUWnJdE9bOZbdka7URzV2HjNuTTuXzqUNZQ9MJs6Nh1bAqtwW8NVePPkqxiJDWE0FsGJ06fQ&#10;1dWNIfqp+lfPb4mORxCK9eLE0Fu4ttqP/NKVHE/aG8dKaL9OjSnb6Z2C2b9pA2s8M+5nx17IHoRs&#10;w/iJqJLu5jEQL2N/QdkyXFVmw8GfVuJY31sIRfrQ392H1hOn0dMtPW/lZ2mG1NqLGZ38t8WMTr6w&#10;zOjkj0csqudQ67qKUcRGY0YnR0hY98GIRzAQp+7oewP/8tjt2PLQZfDvykYBY6Gj+hLq4znwaJ6q&#10;dj7spbPhl6Zlfs2nXsxh3kxhoya0lzK+ElcSRxn1Uzm/V2Fd/2Yxi/rUwlE5i3F5DvXbPBSVkVLq&#10;8NKFZq7WUM7XFfx+5VzmkFmwV52DrqnTZxULuO2C5PfUDs3pfZRctienLB05zGM5lfMmsQndN0Dz&#10;jPyuSGkHBzW7ne2b1MllrBcq2TeB1dhUvR5X1NuwrSnnLM0bDFc3r8c1zZcZtjdtmEIONjMH5ksL&#10;PJRucrOfdYa/WvdkSGO+nGNwVyWPaZpxl+qcrhsPv1SN9vBJDA73MKe1obP1NEYGghijxomMjmNM&#10;a3J0viGmdewxcx+UhNavTwQRnOjA58qvot6kxqidbWzEjNF0t5d24yqeiy1lS3DFg+twc9k2at5O&#10;6oIRdHZ34723pZMPo7e1FaFuaeVO6vwgotRsY4y7isVhPS+FWrkvFsSRnqNoer4BN+3bxjFO55iz&#10;TuJ+zPgHZF+zk0y1L1LJca+Y91Fkc4Y5k98r0JpNamNfSSbsuzmWZZpfpk6uowbacwls1Mj5HOdr&#10;D9EmGuy4ts6J62pdk1xbn4edjTmGHbST7Y027DDbeXB9QwE+3ViE68n2Gp+5HrOgbLXRke6AzuGn&#10;GR91VH/Kgu120OcctGtHKetN6j5HCbXyHgv5qU0+S/Jo9w7iMiw0OOW3qfdVr7Bu03G46ZvSydsD&#10;Ntz/xJ04MfA+hsaDGBwJ4eTpVvT2D5hnOMZGaC+aRw5b6y+kk8cYt/WskWCsDUdDr+P2+itxA7Xd&#10;tbUebGtwJnEQu0F9NMlHfGh62NnMvm324qqaPFxdu8H0+w37HPybi62BNSgqWQrvLo4p45w3MIfa&#10;+CKD6d+qixm7Zltxbg/r4uIsam3pbdYtZdSf7Hth7Msw39iYsTPajYM25KD9uRlHtT5Hr1P1lpe6&#10;emP5Umzf5cQfj72MSHwQkdgwjp0+iU5zb7gQ4tTJUerkmK6X5Oe9o8fx6aoi89wdB+v0ydgmv9SY&#10;sp1u4jF/0639mzbMT4772bEXqbFXPDV+QhxVWkeyELm0eVcF7UH1a9kGVD79NRzuegOh0V4M9Pbj&#10;+NFj6OrsnHw+rjTDjE7+22RGJ19YZnTyxyMej5q5Nl1Lk5D+GdV9L8YxpGcVU0f0xjrw2pnfYPsD&#10;fmy6fw0K9yw1Ojm34u+NFnLXWjF8w66L4GVszWd+dRfPx3rq2hQ5Jcy5exhbiSNJXul8Mpe5eI65&#10;n9oklRcz3kpfXcK4PJvxey4KSsie+fDtYV7Zw9isv/y+jfpZGtXG7W383kfg923UsNrGbMt22NgO&#10;2570P0PtW1+yEOupddfz91LkiFLmleQxiNySBWZdhPKEMzDPoPkXdyAdRXWrcDXz6Wce3YTbv30N&#10;vvzd6/CV55I8f63hq8/txF3P7cBdz+/A3c9da7jruzvxhae24bMP+3B1/Xrkly6Bt5g5mHnYV5Vu&#10;1rK4qLecPE5HxSzrmKYZR3GGuR6u6n/fh1adK430o7+/E+2nTiLcN2DueypdHI0lJnWydLPug5KY&#10;oM6ZGGRN1YYbiy+nXlpiNLJsxFY2d9rbaic+5uytlcuwmTZ53a5NaI0eQ3e4F2fa2/HBe+/h9LEP&#10;0XXqFAY72qiTuxDqOYNQXw+Gh0ImBgyMhjA4HsZgIoz+xAB+eeRF3PvsndY4015yuI+c8rm0ydmW&#10;LRnOtS+NxZyPIpsTGqfk93z0CV9JOly7aD8Psp7SvGVA12eyRqNG9lal4ZpDa/Gl57bg7mdvwD3f&#10;uRH3Pn0T+azhX57he7Qlcbd49nrczfe+9u834b5nbsV9z97GbW7Fnd+4Hte3FGJLdQ61ylLqLNVX&#10;C42P5gX+3kL3LqRd59Gu8+hLebT/PI69Y7eF/NTYu/EX2jpxGOYb7ETvidw9rAM4vkVNi+mnaaxn&#10;l2BHlQ1fOXgLjva/jYFYP/pCQZw4dRo9fX2My8MYDUctjSwiCRNztO5LOnk40YXOxAeo+M4X8cBT&#10;n8c9T9+Crzx7U5IbyWcMd5G7DTdM+tB08rXvsm+/ezO+8O3r8OV/3467v7MT9z1/A19fg1sO5bOe&#10;3ICNZctRVJEJL7WhI/BJg+nfyk+xf2dZcW43tS71tGtXpsFZQj9jTBPGvgyWjRk707jwfxMb2b85&#10;u+cil/WgroEw10KwliooyUbhl1fj9aO/xsg4a4/RIaOTOzq7EBwYMuu9Uzp5LEHtkWjDZ6o3In/P&#10;ajMnMBnb5Jfcj9rpmoLisTD3gTln7EVq7GUbxk/0GzpvUccYWkbb2jOPNUEmtpRchvsevR3vtv0X&#10;29iHQcaQI+8fRke7rj8MmnwszTB1jbLyUUonz+Tpv25mdPKFRf0q1MdT+z51b3PVr/JN/U2N1d8y&#10;8fgY+0O1fQwjQ8xX1EKxKHUya4xQfAQnR47g50efxeYHL2XupQZmjHVWaC7tEoN0m5PveRkvfYyd&#10;PupNkVsxd5I86mcnNaiTuTeF1inYqUOEIyAtSo1ccomJ0Vc2r8XmwEpsKl6OjfevwOa7VmDr3ev4&#10;dz0cX1oL2z+vgvOra+C/71JsKcvBpoq18O9ZDCc1iP2hWdQl8+GvnGfmevK1XrBiDlylbDf1tu59&#10;5KA+cBSnoyCwAk7G9LwytXeOWR+aF9A9kAVfm/li6omyBWZdqcjdNcfkDl3zkreH+YS/6dij+c10&#10;tmE1Pvf4lWh5uRynEscwYO4BMY7whO57NWEIs59DfH+EdYleiyH+3xbswrHe4/jN+y/hwE+a4f3i&#10;eti/tBT2ezLYt5nI1/VS1Gm5JRdRmyyYdtzlWSgoX4nNpQ680/0GIolB2kEIJ4+8i1B3DyLUOMMR&#10;zflMYIxaeWRMzzeP8n3qzugIJhLDiCWC+FrLrdhZk4P8Kmpa01bNW01ze8ut+dH1u/4Xc/tc7Gh0&#10;4tt/OIijoXfQOdKBE51teOXV1/H2n97H4TeP4oM/HaZeZizuGUSofwBD/X20+RhUG06w/6OsByPj&#10;w3j8Vy3s6+XGNvJY69mKqXuLZyO/Mc3Yek7pJ6kvPkEtdJFl/9Q2xobNMSZJ2rT5rFJ+Mgv+ioXm&#10;XIjqR/uD1BTUo649i4wdXXrvRcgvW4wHvncz3oz/grq9C4PxHgxSYw6NDSGaYF5JSPOofyMYZXuH&#10;da9q6vyeSBuG4wO0JemhIIL8+2HfUbzw5g8Q+N4DWHnrHFx2F214t1Vjya5tROuWDZWy+RSzDDbZ&#10;e2k6fYWwzSl/ddOnhatE71l4KtNJmvGBjTVLsLF8GTbtWoEt967DH7t+hZ5YG/rCQRw7eRz/n73z&#10;jq6zutL+s9Yk4CZblmzLHQeYhMGWJd2q4hogDRKSIcM3EAZCAgQ31ate3CgxhBiSkNBCSQwGAgll&#10;TEIIEIeeGIzBuNtq9+pKt/de5tnn1ZUNyZox34jP30r0x7OupCvpnve8++z92+fsc167YxA+v0/N&#10;HWcT5KOYzCdnkQ5m1PxylnaVSafUvYilGR8p2U8ayISpKALsg0CW44n3LMh7F6ZiVJpx52SVEiY7&#10;CYVTSThjUfZpln3Kz88yhmQi6lmVdv8Adh95G9v+cD+M3zoHhuvmobJ5Ln0M823mR8YbpA5N1p3O&#10;xMLGIhTTJ0kuUrV+ASrpZypk3YkSn6KJX68XHzld+UiZl69g3xtbNB9V3ilnk8hZcjP5GfRlLUX4&#10;fP3ZeGr3vejxvw9/1It+hx2DTic8ZNGwN4SY1LckE7zmqDpvr/P+NfjGpiUwN56hfPGI+Plynyto&#10;i5qktkLW8Si2R9qhafbI/c/Zg6lTmy8Q6cnPsq9CZGzj2LSQlWtn4eIWI/5y7HneSydi8TAOHz6s&#10;ns0nXCSsJPEnt4fvRDaW7+XnpzIujumTlfCXSO61zGeKhNOE4dR63/DPRosLTzUbn6jRuqb/jcY4&#10;+eMqyn6I8P7RP4ViSMbpr5JpMlFUne201/E2Hn7zTlStlTlO4anR52RZb8zVdZZv5Ptt9L019NO1&#10;c/Hl9mKs++nFaH/o21i/fRUaHrkeq39+Fa780dfxjZtXYGXrIpRbzmAMkPk6rW61oqOQ8Zxt65yi&#10;fL6pIx/Gdn5PrpU9/kaZj25h3On8DPRNMkdcdNKcrJc4wOus2ihzb9M0VubPzK3kn6azccnWFbjh&#10;d03oyR6BOx2DJxGDN86Ym2Zsz6YZ4xPwp6OKlRUzs98l/nsSATjiDuxzv48dB57CZTd9FSsbycq1&#10;89X/rpK1V2GdrvzR506qokvqMj+L8zuMeHvwdbbPpTi59/A++AcdCPuCipNlH5ZwcpRcE4qm1HNG&#10;0qkoYzLHWNaLjnvW4JLvG1BFTlR28glwsmmDsIjUD0yCoaUAlY1nqucp7Hj/1zjkPghPNIT+AQcO&#10;7TuGfe8cwAe79uHI+0fRfeAoeo8eg61X1qltcLmH4A94EKP9x8li9+/8ET6/edFfcbI8F8LAHCXH&#10;yfoNMm+Yf9KcvKRLxkbRCCfL803MbVLzMBOLLfnMP89A9SOX4BXvE4qTpdbJE3eRMd3kRuYiaeYo&#10;abJFNkJOTiAizwCibflSvC8ZL23IC2/WrTh5MG7H7qG3sH3PPcx5dFixXp7HIWfRjD4nmzplfplj&#10;vFVy07lY1n4GVjSehQvqFuG1vv9kW/rIcSH0Wvs0TvZ5ycmRD3GyzCt/lJPjZONoRmrIw+pZ6MHs&#10;/56ThX+TssZ/EgozLriTMi4z8LEd/kyAvCncHFDPzbD6e/Fmz59w1Y2X4EttOixtna84uVRyfbnv&#10;m2W96wwsauL9bZb517nsN6lNkXF2cpwsNig1Ogb6XLUGQJno14STV9adhYdf2YqDzGcj9NF9QwPs&#10;Xwfc5OSIL4x0Iq36MsfJtz7Zisu2nI+KpgWfCCeXtc9AaZu2B9lMm67gNVfVzcFFjTrsPPQbeJJW&#10;RGMh9PRw3A3XXZzIyaIcN+U4Off+mP4+NcbJp1ZjnPzxlEhEkUiGkSK7xSNyzpd2lnI0EYcv6cdb&#10;PTvx499ugPF6mQ+bhvL15GLx2esLlcxdZNIucjJ9ZBVZoIoMKtKRnXMydNF/dgonUx2aZL02J1mv&#10;Lt8sZ2Uxnsje/bXTUV6zAF/tMKPmzsvxy5234dndD+J3+x/Hr/dtx/Z3HsTdO2/HzU91YPWd38LX&#10;Ny7FF9pKsKL5n7G0ZT6WSA1o6zSYWsnJjF3G9smMN3nk2SlYcdNc8jJjezPfb5uNssYZ0Mk5E4xv&#10;OolHwhM5DbfdIFzPGCGSuWMVC7pkzbqQHEWe5meZW2bDWL8AX77RjLZfr8Wx7GF4mYN4yJFusUX1&#10;jI4U41pCPccjnIwhQnYWhck9QfZ/IBPEQMKK93xvo+GB63BhVzlMzBWMzeyPzfnMIybDJHwmfDLK&#10;ktrxyq6zsJJs9UrfC3AnbLSPAPqPHoDXbkfQ49f2YaWOc3IknlHPHc6kGecUw3lw22NduPzWJahk&#10;n1ZtLIJJ2HG02yu1F8xjqm7iK+9laU0Rzmsqxfefbsfz+59BX7gPnpgffTYbjh7uwZED3diz6328&#10;t/s9fPD+Xhw9dJAx+wjs9n51rkciFVPa9trduOjWcuYl82BkHmVoIb+Qk5fcxPsvc/nkZF3nRDJL&#10;nvreKPOHYsMntE2tm8vatdStD/NNRcc09scMxcmGJtmnSQ5qpT0JX8j6R/t8fO/nF+KZo/fQBpzw&#10;Jz3wyhkBbg9zFfJgPIKwzC0nZazKHi3yBDkomg2S8QPkOh/HKnk5E1Gs3Bs7htccf8CVd1yEC2/S&#10;Y9kG5pGqPWLjBWS5nKTmSdb95bVAvafqWjqYc5KZymnn5Ryroor2WUrllNi/yCBsxDxF11KonUHN&#10;61pmWYDzaj/H+/AwekOHEExEYLPbMOS0s6/diJGb/yYn05YyvK5UmnwkvoiKUpFUXI2ZMK87opSm&#10;UojJs22SwoPZk5KcKyzPWT8Zxfh/g/z/AfJmIMm+V3kUx22ccVvtj/OjP9KDTb9sxmXfPx/L285E&#10;5Xo5cyRf1R6oep32eShunoVS+iKp+Ta0Sr+xLzs1aXVnYi+Sh8v+Blnzoo2IbxFe5d+b6FP0zbSR&#10;jjyUtDMnZK4vcxXL6xbgJzs68XbPS8wVAmo+eWBoCG6XB1F/RNWyZDPkELUO4cH9L/4A373jYlQx&#10;h1FcLlL2KjUVs9VaWEUbOVle10/VJO0ZrsXI3Xt1/4ftQa4lV4Mh9SElzfSF7cL5zOl5rUsaZuPL&#10;lmLmrg/BGj5I+w3CarNiiO30+Xwf4mT5OsdNuZ+dqng4pv83GuPkU6uPy8n/6IqT2aLxMCKJkDrT&#10;IJ1IqXiVIL8FGA9e2vesmsfVr5Gau8mMt3kUXxnjReVSj0ZWUWqT2jRNuq6CEek7C0d+PyeZhxIZ&#10;qBLGWlPnPHVGhKlhAXTfWYD/s/FCbH6wDb995Wk4Qw7GyZCa03Fn/QhmQ/Cl/bAFbXhr/2u447Et&#10;WHvrt/E1y1IsX3MOvtR8Ls5r+QwqmwqxrKOAbZxIRh7HWHU6Vt5M5uyYDH0L404r29ecDz3jm379&#10;RzVVtVsvbaT/N7bNUpL5HokTpja2v40c1EpeIifI3jvdunlY3lKM6oeuxsEsYwN9QECe2TvkIWf6&#10;kI4lkJE8ROZhQ7THGO0wIbGZcTkWVVwQZNxzpu344Y4u/NsNy2CqJqM1yx6h02C+6XSYb5io+Gq0&#10;ZZAcoEvOslqIHQceh5WMk+T9H+g5CDd5M+DyIhqSZ5iTk1PCEhm+ZtUzRuRcOInJ0YwX21+8C9f9&#10;8CuoapiJZV1S41I06m3Vs+/PsUzG0i1nofKGM8ia03DmNZ/Gxd83Y9OzNXi+7wkMZHvhIiN4aDcu&#10;+oDd5OO/7N6NXe/uxoEDB9Dfdww+r5MxWtZSpC4/hiff/CWuuPMrat7NbCHLNpIHWqZhqTwrnPZg&#10;7MxjP01QY8Ak8/q0D2XH6ho16ZkvKrvpkvplzZZMbfkoby0kh8xQ6xdKwuHtw/PV5JNv/3gl7nt1&#10;MyIZH8JR+i93FP7eIDIBOWuY7BAgO4SSyOTqFOJZddZdWmphQvR5oSjvCX0w+UjO8egmK9ffdy2+&#10;vrkKS1rkDBapg5H6JuYVw1pMLtPEr5n/lslYlbVzsl1Fi+wzILdxXCuRfUTl5LTcGNaR8Uub+Dct&#10;RSizcIxbZig+Wll3Bra/dRv2u3YhmIpgyDEAp8sKn3+QcdGHrJyhfCIny6twMsdCVp4NKvWLojhj&#10;Kt9LhrRz5NLB4brmE5SNjb6kbaloFiEv/WMwiVQkpdocdsk9kPYxRyTPP/Dc3fje1kuxsvWzqOqa&#10;h8Xt+SjumIJi8uxi9p9IR+Y1MfcvaxJ/cdz/KTtRkjph9l1HoernSvZvJf9OcifxKXrLdMXIi1rG&#10;017yOab4Xv0sdP7yO3hhz3ZysgNW5yBs5E+X042oL4xsWmxD9g3IPtsQfvvudtTfdSWW1Z/zIVvN&#10;qbyVfNxCTm7ha9cUpXJpE/2dqHz43iu1i01ofj/392UcfyW8/+IfZV1hCXl6SdMMnN9wNra9fhv2&#10;ud5iLPGpNYUhx5DaL5SrUc3Vq0pMztUq594b09+vcgw2xsmnRmOc/DFFX5pMx1W+n4jFFSsn4wn1&#10;PL4IefS5dx5H7V2XMxbIGWeM+V2TqDzFiSIzJfPMSq0STzWpeuNhyV6l3O/nlKtZEE5YSOYpbZ6J&#10;Evr/RavI2avPwW3PbcAb1pfgTztVnaI8T81HXzuUcmMo7YCHTObP+uDLuGBNHcGr/b/DvX+8Bf+x&#10;5QuoWj0fxtWFqGwswMr107F8UwF9/yTGqk+hcsNk+vOJMLTkqXplkUHaKOfXfkhSC1yg5pql1sLQ&#10;OlOpUvbvMUaUWqaQAWUuWTh5Gipb56F0zRwY1p2JK3/yr9iV2oUIbc7v9sNhHYRzYJAxP6Y4WZ7V&#10;GwtEkWD8FU6W52C4/D54YuS6lIu5wBAeevMOfOuW8xUnl5PHjZtPg37TP0G3/jQYpP9GWbpWck8b&#10;2ajzHNz38h34wPYX2ocfbnsPnP198A46EWGbhZOTjMOJtPByVj2jJkNmSGekdtaHt7p/j+YHvqU4&#10;2djI/906+m2VZ0GeVTMeRqmPvUHOJZ6Pkjpy3mqyec1CXNLxBdz+61vx8t6d6PHY2K4sfKEw7C6n&#10;OkNr37592P3OX3DwwF7YrL0Ii4+gnt/7GzQ8cTV5j/ZD3tM4ebpWa6S4eBL7aJwaA8bOKeosN2XH&#10;Yh/D0slahdgNx0rOlvTNHC/NU0c4ucwyk7Y4Q9UrmGQOkbZ/8eZS9tuVtHW34uSAKwzHIRfSHu18&#10;CMXFwm9+9jmleDlBhpNnsHHMyrkRUgcTTqfgywZhy1ix/rF6XLjeBF21ltdJ20o7yDTDKqbta+LX&#10;5HqpG5DfMbSQjZqFj5hTyhqSiFwvMrdq/0ukb5Xa5+nqrEPhZFPDdFRxDC+rnotbnqjFawd/Tz4K&#10;q/qWIUcf3LwXkYhHnZn8UU5W15fUOFmd1S1r77yuhHp2H+2N15ykUgGNl3NKBBMnJckx0pH0SSkV&#10;yfBzGc/4WamRtmmcHCM7RwIJeMIBPPHKdqz58eVYYjkTJvqG0s4C5hz5ipPPZc6gOLlDzvYZ5uTW&#10;4/5P2YmS1CvIHESB6ucK9m8F+1641SxrD7LnYiNtu3MyKjZMx8pN82BeNw1XbFqJh56/DeGMnXmg&#10;j5w8CPvAEPwOr8bJ9O3ZtOw7CWOv6xV0bluNJbX//CFbzUnWwoTJy5v5ys8RmaVNvCaRefjeK7WJ&#10;TWh+f8Tmm6er6xP/KDUalbyGKo79z9edia1PteC1w88rTna4nYqTPR7PSK1Fbn5R+CHHyfJ97usx&#10;/X1qjJNPrT4OJ48pjURG1v7j8CUC6pllccYmOWM2nc2oGsGn3ngI1/7wKzivfR594GTG9YkwdUyi&#10;D581rCL6T/pOWXuVuE+mE5W1FaCUDFzGWKqj9LKG3SKxYpqS1CuIdPzd0pap5JA5ar1bzxh7Xo0O&#10;2964B0dC+8nqEVgHXHC5Amq/fCgRQiQja6FhBOMh+KJ+BDJ+DIT78G7/m7jr2Vtw5cav4AvkpcrV&#10;s7GMrLOyazqWMn7pG8ehvEMYn+1vk3kTmdsRf1/IdkhbtPZokq/585YZar7M0KypUtac+fNSy0TG&#10;knxtjr1N1s7nsO2zoV87H5dt/Qr+6HsRkWQEPq8Hdls/7HYr436YPJMgJySRCMkZWYzdcdojeTPK&#10;PpfnMgR5XX5yzo4PnsB1Wy9F1dqzGXMYaxm79G0TyIjC+NNGXSVUcavUNJyJm5/sxJsHXyYPs2/d&#10;Njj6e8nLgwgFQkilj3OyzF8Ky6i5v1Rc1ZUec7yPWx634IutC8lnheyz0W+rnnG5tHEWSoU5yZtl&#10;zIf0jXyvYQZMdWSM2vn45o0r0Xj/93DXC7dh57Hf4mj4A9gj3XCFrHB6+3Ho8B7s2/8ODhx4H4P9&#10;drX36fWel3HjC00w1y+AsW4OuU94UdaZC7QcsX0S2XA8zJ15MLbn0260mhv9sI3Iq8o3WgvVeW9l&#10;tA+RrpG/3zSV3CltnYUScnJJUyFKaIfCQCaOnQs6z8Z3t16AoOx5IluGfCEMHLQi6gyT1WIa87CP&#10;k1HJr2J8lbOII0iFg2pOOaOew5ZBLCV7ReNwM4+884VbcOnN58NYM4+cXkSeKaL9FHG8aSoh92ji&#10;12LrbLdcg0HGNdspc+lm2QMo4jgXmZplvlkbw3IvjLwmOc9ZbyFLs/9lrnNZzWy03X85fr/nCQQS&#10;sp/dA8cQOdltRSTsVjUWat42StYVVo5p58Nl6Y+yacm7YlrNu5xXKf4ozBwsGFF7SSN+jn/6dVGY&#10;8gf8Jyn6D4kJJyGJGSHmH8l4Uo1X1fdSDxIWhtbOkwhHQ3ht/0touvc7WFJHvyU22CVnvGhzAwvr&#10;tXttamUu16HVTplapBZMk/jEEbUJk9LG+H4F71GF9H0j83ELc7Um+ptNhWr/bvn6QizfyP9ZPQUX&#10;t5ThZ09vQDhrhS8WVfPJNusAvANOVdeSTbAvhT/Z9v7AXtz0iIX35RyoWiJK/LG+VZOR99sknyf3&#10;XXw7ZWqX/L9ISWzHnJPYxLCM4s+bxV6knmgmx7pcL2NBcwEqLVOxsn4+Nmy7jnbwK/jT5GSvE/ZB&#10;u3p2oPCRxJ8TuelENhaeOJVxcUyfrMY4+dRqjJM/nmQvTCAdhTshZ+nJ8/kS6lVxciqIx16+C5dt&#10;qsLyFllro//smEAfSkZsmKPJIqxM3mwuZMwUdpiiVEq/L+vhpc0y36BJr5ipUEnH39W15avXMnJy&#10;+Xqpk2M8qZlLxjXhmT2PYig9oPb37//AClu3D74hxslQUNvvk5RYFYMvEESUsSyWicOf8OEvh/6E&#10;rY+tx3dv/BqWXX8WKtZOxwr67mWyj6+J7W8VRs7jteSjUvYSKs6ROsuchI1z4vdNMgcocUBTuezj&#10;ayXbN44fnnfJU3sGZe+isVY4eS6+ect5eKrnCbJ8ED6/CwP2XtioRIxtT5FpUgnFNulYSltrlnlZ&#10;OWtN6sLTcgZGHG9ZX0HdnddixdpiVNV8RsUlfeMU6CyTNfYcZS3m/Tu3Rc6LmgfLvavwwjvPkIV9&#10;5BMHHH09cNpsCPoD6ky4HCdLjXI0FEGSNpOSeSHeA2/Ihvufvw2X3bQCurXS5tFvq4G2ZGr+DErY&#10;34uqC7CoZpL6uVnmt6QWoHYSytbxvjedgyt+cAFu+E01dhx8GO/aX4Yt8AFZdACDziM42r2XnPwe&#10;eg72IBFO4D3HLvz0z1tgrv0MDLRDYx1tUpiFNlrePkXZjb5lvLrnRtqu7CGUzxUbkfPe1KvYeovk&#10;h7QR/o6ozMLfb2QuyDG02FKkVExuLm4fB+Nm5m+tU7C0dTa+saEMvrRd5RsR+q3+g93w293kRD/9&#10;awgyN5ikTSWS8txfedZgkNxGm6ItyXxnIqrN8UcyKXVGxOPvPIirfngxzLQfE69DJ7mFyi+GRTbS&#10;xK9V/sG+5TUY5JplXNMmzLxGJZlbp0wybzg8hvXNkgdJXcZctXZQ0VCEpYqTZ2HNj76Ip958EH6p&#10;6SVTOoWTnf0IB13HOZlKy6vawyecJHxEJmUeLPUCabnWaJB94aXtuVWdjMc9RN6WPZhWyga7e/Ck&#10;NeCyn5SGPEPwcNzKufLpdIhtY9/znqh6kYTUSqXY9xEccezFpm1rsKx+Dkrr87Q9tmpfA22yjnbQ&#10;IL5xDpbIuRUtwsmFI/qQv6GvNEofN5GTG2eggn0vOZrILJwstePttKGOKcxJ+Pc1efhC/edw+xNN&#10;CGZ7EaI/HJDnV/fZ4O4foj2k1ZpVhu3MMof1xHqx9VddOK++eGQMyb3OtUHfOBNGud8WqTueoGRq&#10;Ez8j44ljTfx7TmITlEmJzN8o77OtqkaErNxE5qefqmiYghX1s1H/s0vx6zceUJzsZJ/a7AOqRlli&#10;tMRjmTse4+R/PI1x8qnVGCd/PIXJNr50GK647EFOqjPhkkmpN80gFPfiwee24qLGxTCsm0hfPh7G&#10;dqqNfpQ+UKlhJv0iYwD9o6FlCmP+ZCWpOS6hHy1p0tbkRDrZ60GOEZUJH5MP5Nzlc+smkB2mYHFN&#10;AYq/Nw1Lrl2Ep999FM6sHdFsArt3HcbR/YxzPS7YbVbypsSvlHqOspfs5g3xPsc5xrIR+Pg3B4N/&#10;xt0v3IALG0tQdk0eKuono6p5MmOVzP3maazcLvPJMi85hW2bijK2TVPBCeL3vDYdY4F+WEbFBvyb&#10;RoknUrsxzNxtZIi6ueynefjaDctw91t3IpSQOSwPBof6FSfHowHFyTJnlmUuInv8JfYKJ6fkXGKZ&#10;o82kFScfie5Dx0O1OK+mFMZVc1RcMjYzBrOt+qbCUVcx79+/8DNKOubgyhsvwZM7t5HXvMjEfWo+&#10;2WG1klX82vnJquZC9vGlyTBhra5d4h3vVTzrw+/efwRN2/4D5rpZZK5po99e3pOy+rnkkHkoI5uV&#10;NuQrST1MVRc5rWsODLUzsfi701FyFe3z6gW45vuX4AePt2PHOw/DGtlPpvciEnORuwbRf6QfMX8M&#10;RwL78OiRe8khC6BfN5ucPEtxsqGJ95jcIOsQuuZx6p5LvY2y5SaxEZk7HJbYurB6Sz5KaN8i4WRD&#10;Yz7HyDQsqp+uOHlRUz4Wtp42wsnllumqnnMo1cvckLkfY0TfgWNw9Awg4nfSZnwQTs5koxRzrayc&#10;e07/HyO/yTMb5BySCO1H1c4y9+Xv/dH6HL7300vJyQvIQTNVvUcpmagkJ4vMbc/Svua91w33rfCO&#10;GtdNwkJTNVm0876Eh0fGMNm/zCJz+RpLCSdX1ZKVq2fiis0VeOSln8IbC0DO3xNOdg6R6fwOxXBZ&#10;mUMe5mQ1BqSeNsuf0/bTKeZjCTlDzsvfd8PjJLva+2Ht70ZvzxF09xyg9uNY934c7T92UjrSdxQH&#10;jh08KR3j79udzNHJ6PGYF6m4h2PVq7VTjVep/U3Anx3C7c+04jzmbItrJ0LXefy8QI2TxTfOUnUU&#10;ipPVGC5Q+pC/aZmqxraZ/V3OviyXmqV6uQfMvWkrwsjFTeN4n8azrycyj5uM82vOxq2P1cOTPaLO&#10;mxxwOBUne6wOpAK0jyh9jHAybSOcHcQ9z23B1zrMI2NI7nWuDXrmPwa55xY5T3m8krGVOSFtWST3&#10;XPn4YT+fk5H/w2gRdtbOcNHx/usszBUaJiufu5zj5+obL8BDz98Bf8YHN32hdcCqzoYTBspxcq7O&#10;QuLRiXUYpzIujumT1Rgnn1p9HE7O5bD/yAqm4nAnInAl2Eeyfi6MLGcKyf5uxqlfPPdDfK1pEUxr&#10;J5IXxpOFqeaJMFXPVzLWkEkYEwz0j6XNk7C4dYJSSR1jL/2kqIw+X9MMVcdY1iT8MB4lbeNQSp9s&#10;3kTf2jFRnU9RyXi7dNVZ+M3u++BIH0WSbNB7bBDH9vei/1A3Ql4bucGORNCr1qOlvjfNmBsLJclx&#10;UXiCfnijQ3h1/+/UWuOS6xbAfP00mNcVoIrxoJz+XUcfXlqfr9YbS2rJUnVFKKnPaQZKGmaor8tE&#10;fE/Hn+mHVdYwhdzMvuA1mjtlDV7iygT+rzzGB8aU+ln40oYydDxeBxe52BUMwDpkR+9gPwIRP2LJ&#10;iJp3lXVcFW8Zd+Ua5Fll0XgS4WQc3mQQnuQgbn10Ay6yVMFw7VzGz9mqjtUs8/KWqaOuRWSezzFm&#10;L2wvwhfrluL+HXcy/rrV3J7D2oshax/8Pq9qYzytre+HE/Rzsh9x+IyUeErO+o1i/8AubPvTHfjq&#10;Jr3ip1Fvr9yD2nFY0l6I5V1F1Cx+Tr6aaxfekDMKV944G8s3zcSSTpnzmgRT7XjyzGxcsaUcW361&#10;Cm92Pw1b4D3E0k41Fy7PFRyMW/F7/ty89kwY1jA3oW1Xst/L6plX0TZNZIeyxnHkZTKEypWEEwtH&#10;7ERelf3wZyV8r0TsnNIzBzSSJ41k4UU1hYqTF7K957R8CmWbaItt/J2GaahkjvVWz5vqeSnhSBzW&#10;I0MY7HXDL89JSmrnwkWzSYr9rp7vQh8m4zWWQiokdbNxBMIp+Jm/+MimewZ3ofqnV6N83VnQs316&#10;MrqOn1Nm0aRjmwwN0i5ZY2fuSwnP52xdvpYcwdA0WRvjogaZf5QaJua5DVPJh1NRXJOPCtn7R2Yq&#10;5/VVrC1kbn02fvbUDRjwDkLOZnfY++AY6EXQ61D7WKXWQs0pD9f+Sk2t+KN0Rp45EaYPF9/th8fr&#10;w5DTCdvgIPpsA+ix9pNje6hudPPVZrOdlKzM83p7e09OfX3o4+fYhwbh8zgQJt8JM6d9jPH+tOrr&#10;VELORA/igT/chktvNEFfLfk2+49Ma+qgXdRI3jwLlbSJpeyzJZRJcgqL2MxUzT4aZV1qqvKHBubr&#10;Jt6L8vppKGc/S45pog811NFmGk9XKracznxwPJbQh62snoeOn1+FPfaXFCfb2Ud22yDCrgASHjJo&#10;JME+JieHOSYzbjz56n245vaLNXulShsLRtog/s1QJ+2VtbLTlIzNE7SxxvYYTpBJ8j221Sg2kHuf&#10;9ixrEMLJ+kbJqaaQk6egqno6vtpQjDt+1QUf2xCMhdSZF3IvJDYLD+fOvcgxc25fn/DEqYyLY/rk&#10;NcbJp05jnPzxFE4n4U3HlGLD5/GkUkn1PKdI3IftL/wYl3YZsEz26TRLbewwJ6+br3QiJ5fw58Xk&#10;X1FJrTDobKUy+nulD3HyOHLy6Uq6Tqm7PY0sMhkrOuag/Jp5eODlW3HI+zYiaS8GbR4c/aAbh/d8&#10;AOux9+EaOIyA046ol+wQoJ8NyL70FKJk5bDMn6R8OOLeg2fefRBfqitG+fXk19X5qJL5Eont1Wxn&#10;dZ7y69KuUsX0wxrh5WH2EU5WjKGxQ0kdWckyUdWemDpOVzLyWsoYvySOyDzQBZ3FWHv3t+EgF7tC&#10;QVgdg+ghJ/hCXkSYjyTY1+oZiGRNWcdNyr6+KPlTzq0mJ8vcfiDjwk+e2oJ/67yA7V/A/IGs3KTN&#10;3Y86d1qOc/K5bdOxbJUed/1mK0JsQ5bc67T1wmHrV5wcicURlfoQWd9Pas/IlfNahZNjbHuMLDcQ&#10;PoIXDzyOK27/PMqlbneU22pgW6vkzL/mPJjJcBK3zeROYQ2pTTHQvoytk5Rk/aCCMlvGoYq50QWW&#10;+fj3DhNuvH8dnv7jz3Hg2J/Z/1EIJ7tSg/iT7XnFyfoTOLm0jve6RePkUrLKX3HysJ2I/hYnS3uN&#10;jYUcI9OwsLpghJM/R04u3ZinOFnXUIhyfuZ/7tqBbkc/QuE4hvq8cA8EmUMFmZsE2bdhhLPMX8nA&#10;EXleuPgwsSE5ny8sdbMpBCNkZHKyl7/THT6E9l+swwrLwmFOnqY+J8dK0pfGBuEasg/HtcgofTjC&#10;ydKXwsl5xzm5/jgnC2fL/smF6yYzZ5mHSlm3XzcVZo6189fNwdZH29E91IsU7X2IjDxk60HA8z9z&#10;stS6J5PyrImoqq0KhiPwBUPwBILwsi/cAR/l5fc+9k3opBTk3wb8gZOSw+FEN3n5WE8PPK4hRMM+&#10;yDnzGV9GnT+SCWdUv8s+5+2v3omrt66kH8xHcQM5tpl+gLapIyeb62crTq6qLVAS3yN9/mFOzj+B&#10;k6ce5+RajvVajZPPbfg0SpjDlJJddY0TsIJjdOnqWai+/Rt4/t1H1HOMhJMdg076wpji5LRwsuwZ&#10;lu8zHjz39iOou++K45ws9+7/ipOnDHOy5H/a+zqVf8k4n6lqsMuZq1bSpsrXTMV5q87Ell82wZd2&#10;0WfEFCf3MQ/JnaH80eezjXHyP4bk/o5x8qmTMHLu2Yc5Tpb+HuPkv62oqmVM0o8lFCfLnLLyVfRp&#10;oZgHv3r5Lnz7phVqLq68WWrWJkLfNFHVEZtq58FIHtbVFqp9SrLHTOaJS9vo0+l3hT9FGkMMc7LM&#10;ZzE2lIrfF55mbC5uOo3s8Cn6WHJy5zzorp6JzdtryVpPqWcVOOSZpwePYc/b7+L9t19Hz4G9GGQM&#10;kz0rESfZwRlB1EdejsjztKR2IQx3qh97fa/iX9sqULl65jAnzyDHTkZJ9QQUr5tE/iUPyHy3tJPx&#10;TNOMEan2UhIHZC5OVFIrnDxJ1e8Z26QGRfIGXnP9eL5fwP9fhOWtn8W/b/kSBkMueCMhDLpc6CVn&#10;ev1etf8nLjXK7G+JtSkyZiIq9Y5aPUM0lYAnHmDsc+MXf7gL195yKapWn42KllmMXcIoo8ucORXz&#10;//4L7+HC5kJUXrcQtz++Gc5YDzLkXoetD0NWq3r2bJTxV86XlflkmVeWvU6yBpFkbhWVMwbVs9Pk&#10;eSlvYNMT69QzrA0W9p3wWR0Z1yK8KIxWwNhKthXu/W/bJvNWGpcJA4tkznj5et67BtpbzTjmPcJ3&#10;ZD5ZK+DvLq6dhIU1n8Ki2tMUV1R1FGCJrFXUk0NWMd+7cga+usaIlq3XYvuOu3HMehCBhBdDGSte&#10;d7yA5Y3nQrdazi6ROdI5/IxJw8w4WVtLaKbt8Otc3UFZvdSBaCqlfQuDCP+Ukn9EMjZMjbQN9oHU&#10;U5c0aPXJ5zSfhtL15GThKr5nWjsTDzx/H/b17VNs6B0MwTcoNflh2oac4RshI8e0Z9SI/ah9WrJf&#10;i3Enqp0xGCF/Bvi9n5w8lLFjy5MbcFFXlTaXXE8+Yh+USJ0KuV3mg/WUzCcbmiaoPFjNE8qc8ci8&#10;8WRNwscitlMndfLCV+T+UnLcwrXyrJS5zCmmM3dm3rJ6MpavnoEbH6rBnu49tJMIBu39ZOV+2pBD&#10;278qdRdk5LRwspwvKGcc0x/JudABOfclPAhH0Mox1A97sA8D/HogOMDvqbAV9jB/HuqDM2ijBv4b&#10;yfuaHAEr89YBJfl+yG+FM2CnBuH0D2LIZ0c0GYE/6EdfvxUHDx2GmzluLCK1I2S3oJw9IjUjcm6z&#10;nAcUxtO7HkL1Pd/gdRdicR1zf8t4ci9z8JqZyjeaa2WOnblDjdQjHOdkmUfW9GFONvMemXmvTPSZ&#10;RuWfClHMHK+sRWp+JtH35mEZObli1XRcdfPn8cCLWxBknzk8HrgcbsT9zMO9QY2T2c50MK72Gez8&#10;4FlsfHTd8JqC1ArJ/hGOe8sUZbe62iIYaqfTtpn3t1Di52XcNRTwbwpH7r/wsZH2IO3VSa6kxjXt&#10;XtoqNdX0HxXNsnZHu1qVh6XXzcbG+9fAFu1mnhdX9cn9fVZ4PT61D0b2jn+Uk5Oy11nWSv6mTm28&#10;HNPoSHhxjJNPnU7k5Nxzw6W/c8/GzN0j0am0k/9fFGd8CjK+OuWMVpkjjKfJx0l1rr7dcwRP7rwX&#10;1beT1a6bgwr6fCNZR1hR6hPVOaD0teesOw1VnYUob52EitYJWNoptW15w1wjsVj87PHaBSUVixlz&#10;6Yeltk/2tki9WyljSvH1RTiv3QgL/fpO/070ZW1413UMrx/ch7deeQe7/3QQB94+CushK6JDIbi6&#10;7QgOeJDyx9Q+72gsqrinP3QA32xagRV1Z6Kybhp9dz5MjDlLyLhLZd/MWsajNdMYH7T10NHWQOCo&#10;OnMvzpjVf8gOP5knGqAdJuTsvRjjl5xTrZ1DHJczv6QGg/ypPefFjdf3voRbH17Pvv8cFreNw6K2&#10;T2Nx67hPpK0G4Ti+GmuZq9Sdga5t1+D1nmeRyIZgt9kx0DMEd38QCR/bmZA6BZnzias6C/XstBQl&#10;+0DTWq4itiXj7fJbvoxKy9nQV8/CwuvIiw3a3jipQRD+lBpY2RcktRSyJvFXkpjcJPv0JmhrGZSe&#10;OVZxUz5jvMzNFmrztzKPe4Jy82aGJu3sXznTSvK5xaunYjEZw7SWNlF9Lr7ctgQND63Fi87nsCf5&#10;Gt7w7cB3f34xSlfPxaLrimCqX4DSdUVYuIpsWV2Iqra5OHfNOLVvK8ftytY/KsWX2vvmxjxeM2Uh&#10;Q9YWKcncnPBRTsIcki9s2LYOfz4qZ6X4yDtxuPtcCDmDSAbZ3/EU+/q/2Dvv8LjKa92/Nwfc5F5k&#10;yZVmwFZvVreNwTiUQHIOCcmBFOOuOqMu92AIJQk1GE4IJZQEUiB0QsKlOIGYDsYGN1m2uqZr+ozK&#10;We/aM7YcwLEudvxcHv2xHpWRx3v2/spvrW+td7EXuvBzt0sYw6s9Xng2ob1exP8K0t8V35d5GR3i&#10;bz34/O+x7OZrNCacWj0S55QPwVllMo5k3s42jUGS+Hb0XZNLRhs5yNRDJo/RF6APQL9WLEV+Pmyj&#10;9J6nVkyR+TodaSVTNZ4/V/wW5rfkmkdiUf1kVD7wbfzx3Qe1n16Hw4k2ix2dFgfcHvGnAtRu71Gj&#10;1mBIzCtjxy7rz0ufPouHt92BO19fg9vfLsGt24pwx7ZK3LVtHe5+Yw1++VY97n6zGndurcAvttbi&#10;F6/Xi635fOPrYne+Xo1bXzHh3rfX4Z5/1OMO+fnmF8tx16ubsOWV63DnX67DT5/egI9tH8AessMt&#10;vNnw6T5YWlrhFf+2r0d8W60v9Mn+Lj5L2Ks1xm/ufgU3/74OmddMQT413OQZJpePlrEyBXNWTURC&#10;sfhF4pukVtKHO/b5yLWQfmRaxRjVSeGamyzzJdU82vDV5feX/nwO6l/4HrziF3m9YdgsNuxr2CHr&#10;jayFniB6I3qCIfFldzZsl7FwF+aVzJQ5PkE139nf5GzxJROExROEkWezJrZ0hDxvGbviBx4eB+OO&#10;Mg7GI0nGc1IJ9X6mI6VUfFYZB4W1cu2rT8F54o9VPPAtvLjnd3D0udFpdaK92QFLWxcCXsYJjPWO&#10;dTF9zCXqIwvL/hOS+yxjnXn4hoUjxl7zPYadxH1z0L6ckb8GOfnk2SAnD8zIyR5ZZ20e5pcaWl/U&#10;MQjJmuTt7sTWnU/hut+UIm/5FOSWT1JOTjNzDR2vWhFpwgGzy4Yibx1ZcyhSTV9DesXXZJ0deUyc&#10;rKzM/E2+n+wN1PbKMs1EZvEsXLLxAtQ/Xo+X21/FR55GNPnc6LL60b6nC/s+Oohd7+9C045GHNyx&#10;T37XBEeTBR67cZ7nY58q76dYsvkbuLDmHORXTBJeExarGILc2hjk8vvV45FXHicsNPGEsOfe9u3w&#10;Bz2am9CytwPONpn3Lr8ysho5Wft2yD1nPwXqymqPAPm+14UP92/DXU/eJPf+bOXkhPpTkFg75IRc&#10;awZju2I5leMw3zQD5nuuxFNv3a+c3NHGPFmLcrLfJtccoF4ytVk/n5PJPRxbnG/3vn0zltx7idzv&#10;mcIR7CMzBRnmSUg3j8eCTdOVlVPKY1QT60RwcprwCePYrEUiJ6eVTVT9vpyys5C+/AykLZ2F88rz&#10;UH7fKjz00Ra85nkSG14swiXXZ8tef65c81mqp5xaNglpponC9HHKKelkiRPAyUW3fhev7nhG2MeO&#10;nq5u5WR3ZxdC9K+8wpc9jCd74ephrZvvCE6mhYST/dR6ZO1c2IM/vP4CzHeXaa8axjnnVAzHuWKp&#10;9RMwxzwWyZyD4rOkljHeSY2wY+fkZJPci9JpSBfLls+pn1EYiZx8fm0sVt7xddzz4s/g6vOi09WF&#10;dmHk9g4bXF0+BII8g+hTi3KyT8a+U9afu5+7HcW3X4XL1mXhos1nYdHG03DBmlm4oDYBF9cn4fKN&#10;yWJJ+Mb6BFy6NgWXrkkTS/8CS9G/uaguEQsrzpR/kyyWgkvWJmNxdSIurc3GJdW5uLiiAFesXYwn&#10;3n8ce+174fMGcWBPIyytbfA67egLsx8N91tqiPsQ6mb/yTA+bn8H9718M+YumyafnTHXsTKexygn&#10;J5fEIbmMZwwGK6dH4snHYtSS4FfyMDW8o2ystXOMJ8gafP51p2Plo4vhUz+7Fy6nCwcO7kLI71BO&#10;pr40c1voex/s3I8ntj6E7OXyzIpk/NaM0/7qc6pGIKV6suqepFQaY5ucTC3DY+XkxPJY8Qfi1V9K&#10;k7lMf6mgVtbXkqGYJ/dj5Z2L8Mgbd2mPKIusz52tLnS0OOHtCss6yNg8WblX2Zc1n+Rk5v2xRmaQ&#10;k7+aRv4a5OSTZ4OcPDAj15CTndTWj/QkDjLvVNahkPj/HxzYirufvw5518xATokwbDnz2WSd5b6r&#10;62QMEkzDhJOZxztK4wmpZSP6cQLP7r6Ik404LnXWGL9IqxwlnC37QpXw0+qpyC6bjcuuXYyfvnwj&#10;ntz1LD6w7YQraIfbwZhEE/bv/RQNOz/Bvo8/wYFP96F1XzPaD7brHucJu9Hs2YPKO38o+2SScHIs&#10;sqndVDEU2TWyljP/YsVY5KlO7onJ+X1379/g9FiFK8Nob7QKJ7tlz/WpXodycm9/TpZ7HjRiytpn&#10;TdhiX8cO/PqlLchffi5S6kcgofZUJFSfGE5Olz2Ylls9AfNM07D8Zxfh3udv0N4hFksHOpqtsDbL&#10;XLJQOzAY4WSjbs/gZC98wslhGVM9kbnF+fZ2x2u45YWN+PZ1C5FfLMxZMk1zL3OqjD6OiWVDkGQa&#10;qpoh6dXcn5n3SqYwfCjWmZEftdaMtZJkZvmaLJycLD4YjXt1ivxtqtpE/ao5ETzXrqSOyghDJ4S+&#10;QMV41TwrqGYO8nQkXhOPpB/NwNfX5KLq8aXY8t5mVP9pCS66LlO45wykC+9katxUOMHEnBGeWxu1&#10;eYc4mWOd8bf+dui1Y+dkPocr1y/Cc+8+Ble4Q3teWA52wNXhRMDlQ1D40kdO7vNpTDkcEmbrJh9H&#10;OTmkfTT93WF4ukNwCGu89P4b2PjIeo330qdNqholY4i5HuRk3jvxT6pjlZP1bJ1+7VE5Wea4zH3e&#10;82Tho5TSKap5niWfjZ8xT4ycvLBmIq66oQCbH62Fs69L/PAudNrsaG+zwOmgBiV713KvjORb9LKX&#10;YB+6ZC489Nq9WPHz76Cw5Ex5BuMx1yz3p1iuZcUkZK+WZ1c+BYUmWjwKzXFi8ZGfp/azyN+YJ6vl&#10;mcQHKB6FAvGX1cwy/srikF8q69rKGcK5M7G4Kg2/ef8e7HJu1znbsr9Z+wO57Tb0BBlL5n7LuLLM&#10;X+HkoHDbAccuPPmP+5G34kxZG8eLLyaMbBJWlvdOLY/XvJRUea4pnF+Vkdq3YzCyMc94+G/4PbmY&#10;v2dsmf3PybN5a+Nw5V3Z8qx7dM32eNxoatmLcMCpnMyeLIwp0/e2dXXg5fefRsEq8flWc3zK/7Ep&#10;FonVMcLJscrJadQjNzOXguPxi+LJfP79xoFcY5LMjcSiycLJU+Tzj5T5NVI5OVvmXb5pNK66MRc/&#10;f2qjanrbnG5Y28Vnarajy+mX+8x+KLxGIzfd4OAwujmeDzHyICd/1Yz8NcjJJ88GOXlgFohwcleg&#10;RzW/QmTkbu5bvQj3BbGnczse/9u9KFwyCzmr45BVJuu48GZa3QhhlKFIrBQzCyevn6b5vinFE1S7&#10;9jAnHIWTWW8v+3feBnLNCCSWD8GckiHaBy1Z3idhhewHK0/DlT/7Btb/qR6//fAh7O56F12hJuH6&#10;A7A49qKxcQf27tqJfZ/sRsMnDdj7SSMcdj+6fB60uhtxw6NV+K9Nmchn/pwpRv5f5rLKV2H6hGVj&#10;kFc5Q/WQjjd30l5+7ym02Zo0h9fa7ICjTcaiw4Og32fkXvQafGBwcrf2iWBMmZzM/bjdfQBP/P0R&#10;zFuRiLT6kUisGYKEyhPDyYxVpQmP5NVOUg65clM+rn/IBF+fFTZHJzrbbLA0u+Dq9Mt1+tHdGwB1&#10;DELar1oYWTg5wP5wHFeRucX51tXtwF8+ehbrHzCj8Jo5yF1xmrz/dMyrm4IU81DMKf8PJFediuz1&#10;Mcb+y9o3jQ9PjtSesXaM/UOoS2bUnJGZozVyajLGaMz7PGQR/kyVPTvJPATsv5gpe3uW7N/sFzl/&#10;/UxkV05B8qqJmHW1cOPKOFy8OQPX3PcNtQVrE5BaEo9zlon/Vi6cUk5dZvoT1EE7nCv9xRbNqRbO&#10;qTYY8jOczGv+J1tUmoHfyXyzBptUU6H9YBucHXbtR+yTsUNO9vSxvzn7YATQEw4JKzOfk8bemt2q&#10;J94lr3XJ99v27cRtT98i/MrYunGfmHORtmYiEpgPINxPXXDmO6WbebZDvbvP42RyUYSN9J4zv2AS&#10;UkqYhztNPs9I5Ip/QD4iJ/O8/bK1qSi7/RrY+2TsU/vFbkebcCfz3JmXaoxzY7/kXAiIecX+/OlT&#10;KLvr+8grmqn+bDa5rUT8neXi5xTHIqdMWFG4N0+uN1/+TzW55/ny3NXkMx4y8aloeeIb58h6lS/r&#10;Vl6tmKwBBcJ4fI/M1XIflo3FBXWz8OsPb8Kn7rc1F6CzuUM4WfwUqw0hn1fuL8d8UL/29Pj1zM3m&#10;a8WrHz2F+avmiN8l97B8jJ6VMI6cXhEv95CcLNfO2MIAOJnxZHIyv49yMn8mGxdumKo5GHy/xdef&#10;A0eI+TY9WvvQ0r5f7m2Uk3uVlcmhvpAb7+x+DReaZss9NHL5c8jJVSOQVMG+03KtNVN1fPN9j87J&#10;EYuMg6TyCcLJscLJcbo3cKzzmeTJ97mlMbh8fRKq710Fa4/NqMe0yNrcZIXD5pa1kDn2xprXLT5e&#10;j/bajtggJ39lLTrvBzn55NggJw/MmHfhFU7zCJ8FQ+RkxpN74PazTjqAFs8+/PWTP+JSUyYKyhgL&#10;nKDaQFnrRh/i5KSK4chdNxWZlXGqW5tbzf5UUZb415zMPh3pso+Rk89e9R+6Z2dVyPuVz0TyipmY&#10;/YOZyFyRgktqLkTtHUV4ffuzaLHvEI6nHoMHTmsnDu7djx3v7cT7b21Hi6zB1Iezhdrw8Gu34Xs/&#10;yVO9qtSSYcrI2bWMK4/GnKXU+ZyueZkngj0ffu4e7N6/A92BMLo6vbC3CmdaXfB7PejtNpgyysmM&#10;JQf8xtcoJ7OW7+WPn8FF5mxkrJW9tm4YkqpPTH4yOZnxZHJyXmkcLqpIQtlPvwtvnwUutwPWDgfa&#10;D9iVk/3C+eEe6vgynmxwsr/Hp5ysseTI3OJ88/R14WBgD149+CxW/uwKzC+ehewiGSOVsvdXDENm&#10;/XDtXUNd7hPByTz3ICPnrmfPM9ZLjdZc6MK101FYf5qw1OnILpspvHQGMktnIKNsBi6+Pkv2+Vni&#10;701BwirW38XLNbCOc4JyRIqZ7HBkzPh4cXLuknNw/4u3otm1R/mhtbEZ9jYrvHa3wcqHONnwtcjJ&#10;jCPTZ+GZdU9vj3KyQ8aYp68XDa5OPPqPh1FYFys8M0p8krGqbU5WZt4FOTmrNk4ZOc1ERhozIE5m&#10;fkF2xQykm0boZ2ReqnKyPMOF5Wfhe+u+AWufDe6wD3aXU3vGWTssCAWYL2Ksw8yTCrAOtJe1cX14&#10;3/Ymqu5diqzl1GinBk6cMG28PKd4FIhfm2eOQ55JWFmuOaNsiGGlQ5FRMtyw0mGHrexUtbkVQzFf&#10;1qyC+hhZn4YhR/zlecKi7NeZI359+gph0LKpuPbp1Xh933Ma33SIf0JOdnRa4Hezls/INYqyMjnZ&#10;Lz7A+42vyHzJREaRcLyJNZvMQ6D+pMHJKZWjlZXVBxngvCQb948nM5Yc5WTmEueJv3lA1j+P+EUe&#10;nxvNbQ2qOx2NJ4dd7HMoX2Weftr6Ln508/korJqiPcmzN07CuSZZc4tHYXbZBCTL+q1rNf/vmv7j&#10;4OicnGyaiOTiyUgvlXkin5Xx5LyqUZhXM045+XyZW1dfe7n6Sx5/EC67Hy0HLbDImuL3UiPTWPNC&#10;Mm6Zb8FYsuZfDHLyV9Y47wc5+eTZICcPzFhzpb3VAsLMwmndwmnhYK/cN/bl64bdY8NHje+g5s4V&#10;uKgyDfml04Qtx6PgWmHZtSOQVit8w/is7A3JxfFIXjVd1sszjoy5cd3VemmyxpGczNfTVZeZa/II&#10;2VOGItnMemv2p5J1W/bE5NVcg6cJ656OBeYzseRn52Hjb5bgoa0/wU7nK7AH9sHpb4HV1Yo9DQ1o&#10;aDqAdmcnXN12vLTzD/jBDYuRvSoeqSsZ8xqLvPoJqo9w7kpquU2K6C8cX+6k3fjrOry183XhRx98&#10;Lj+sbXbYLXZ4ZM9lvXx/Tu5mbniAuRfUxeX4ZM8OD7btfg0/kj0mj73myH3ksxNwrVHLqZ6g9Y0L&#10;y+Q+b74Itr6DcAZtsNhsaNrfIT4JdRf9sqcFhIllL5b9lzoMAeHmoPanYc4Iz9JZoygcQW2vkAd2&#10;Xyfe270Vpp9+H4uKkpDy/fFYvOF05NSNM/Zj9qaJnucqK49HaiU1JGJVly+zPF59MBr5OcrGqhdQ&#10;FeXj8ZG8ZPbAMLgznVoCwna569jjgbk9w5Eo3JReOVLHgPZOoO5v9RRklE/Wmr0F689GTs105eOM&#10;CvahizPy5qvYK2KS8GaMUevUj4UPWf/7ybwi5g1UU7tulPw/x8DJK8/CbX/ahI9btukYaDvQBJuw&#10;msfm1LyLgHCyTzjZy3oyxpIPcbJh1AQIir/i9HhVV9ciY+/5j57D4rXnIrF4NJLMY5SVE4U/E5gf&#10;wHnIXoKs5zMz3+VwvnV/TmZus2HMc2bvlHGqcZBWTk6ejlRTjNwv5l2I31sxCgtkHBWWzMDlNfNx&#10;oKdBfHEX3F3Ml5J52tahvWmMcS5rkDBeUD6Hv8eoP2xw7MDGB0qRt1r8Y3nPBRuEj+vZByNW/Lh4&#10;9ZeyWNPA+8p7ejSTtSlq2bJW0TKEmdNMQzWnOq9mklyvPJMyec6meKy6/3I88d6DCFMHSHwTS6tF&#10;rpd+Cvsh0hcxeI1xz5Awm1/8wO3NbwoHXoS5pazfmKD6jQlFozRPhzrtSRUxMg45Po59HpKLVQ9G&#10;OJm5FvyZvmz052hdH3Vw3tz9NtrdwvM+Gw627UWX04aQO6D6dWFvtxGrlbHR0PkJ6u9bggtqz9Le&#10;J1nrYjG7fLhw8mjlZPZTV07mdZKTD42Dw5x8eBzQouOA5y3xWqvL3CaOg+xK+kxyrWUjMa9sGr5Z&#10;Nw9tfU3whj1wu3xoPtiBDrmvfi81Mo39WDlZrFvHc28/NqZF2Li/naQ9c9C+vPF5D3LyybNBTh6Y&#10;kWm0DxwZzWfoNPUE2feiW2tDPH4fDlr3474XbsUV6+Yhv2Q6MktGI//HY/SsPHON7AF15I+JSCqa&#10;isQVM5GyWjhZtbyOjZPZuyGzLkbrs1Krh8r+/TXtecezR8a5Urn/RPr/ZRQz7hOLi+vPwbJbLsAv&#10;/7oJb+15Dk2Oj+EKd6LTYUWzhbpPVrh7XHi79RUsvfly5KychvRV3BfHCXNO1Lr+OUUjjHP0AdTX&#10;DMQqb12C//vOc/AF3VrLZ5F9wdph1b52ysl9Rv0SOZl5mkG57yH26GN+ci9r5Hzio7yFmi3LUbh2&#10;iqFFoLmxJ+Z6mQdMbaq5JRMwr3gm/nv9eWj07YAjLKzgkD14P8/MOb9Y7+8/xMkhYbbgEZws7MP8&#10;duFkaj+xlp29PLr8HXjwuVux8oZvIX/5aVhYPV3j+qmVI3TfPZQDW8O8R+qXTVR9vnTysfBYJrW6&#10;xTKozf25nHxYG/gQe1YZ7z+3XvbvWu75I4RzT9VYdrrs5Ua9oHz2Ctb4CSuUyNionCqMY9TtGePV&#10;GIfUP47mhipPHo2TlZGNHGvluWPk5LyiWdj8SAW27nwRjFuyX7ittR1d4l+F3Ic52RfhZJ5LRDm5&#10;lznj9E/kObjkGZGTqff4yq5XcMVPcpBULHxcPgZJcu1zVDtvLJL5uYX/lZF55s55e4ycnMaec6Yp&#10;2ocy1TxScy+y2YtNbL5wcn7xNFxSmYePnO/CE7bD63ais6XV4GQf+1JyLZY1KMLJARkvqtPha8RP&#10;H1+DCypnKycXrBWWZR4CtfNYj1nFGKesPbyn1Yae7xcae9XX0CeiHrCwsawzmdRuMw/T986qkPEu&#10;nKd9PWScfe+2+fj11jvlWkLwOL0yZ22wttrgtZGTyZxGTgBzaVnD4RNO3tn+NsxbfoB8vgf1j5WT&#10;R+q5WIpptMHJtQPjZI6xaAyZ8WQycpSVWccXfT1POPlPbzyD/ZYG2L0WNHU0wGbp1HrhHh97MPVo&#10;r0Ny8kH7Htz0h0pcWHuO+IUyp9ZMEn9plLDyOO0fyPxkrQmoZt/PfzUODnOy+rImzs8peibF+8pa&#10;kALGk+XzF5ZOxUWV2dgb+ATukEvGgQ8tTR1oo66nl9rlxn6svfh4ztYT5eJBTv6qGp/3ICefPBvk&#10;5IGZwcm9cu/YpyDCyaHD+gtkHVfIjjcaXsSSGy9FQfEMJC9n794Y5KyXfXH9aO0/lSr7bbLsi8mr&#10;ThM7HQPh5PSaERpTJiMnV56C2WXQ9ZnrdXLpaKSXxyK3dgYK6maqHmnK0hgkXCWc8/3x+HZ9Pu54&#10;fB1e3/607q++bj8cPidcQRc8vS7s8b6P1bd+W2NTWUXjkUsWqZ+oOp+JpSMjdSvHjzX724/WXYZn&#10;XvsdvMEu9Mq97JB9obOtU/urGXvXkZwcooZypI6P9fTBXi92tX2IW57YgPnrp/9bODnTPEY5OX/1&#10;dFxRm4cP2v8Ge6gTNpcdBxraDnNyyMhR7s/Joe6ez3Cy9kFXY18wFz5sfhVbnt2E72woQOYK4YHi&#10;4UguHyZMPFL7ORqcPCrCyYzHURuD8eQv4OSqfrkWn8PJKcJuc0pP1fHEeDJZOY1cXhmjnKy9GRmb&#10;k3GWUjpOOTlZfLHZK4Uji6i1zVzTMfL6GGWIgvVTInmmn8PIx4GTC0rOQdWWpXjq74+CuTdOiwX2&#10;9k44xb8Ke2R9k/tMTvazf3U3czsNdiMnM2eW8WRycpePf2foKL+x/w0s33Kx+JsTkGQao7Hk2eUx&#10;SDSRk6nFMEFrz9RnHAAnp2tuzFRkmZjXKkxnjkGW8DLzgufJv80vFj6qyMEr+/4Ml98Cv8el+hHk&#10;5KDwUV839Q1kHQqJT9h9WM+O/aD/54Ub8a1N2VofSN7NICdSR0KuP8U8XH2fjOqRes5/VCNPVxl1&#10;CemVQ5G/bgxymKsuz5+5tKml8lnlGZORs8rjcOl1Gdjy0k3C9eJndPk/y8mqe069F4OTPX1O7LK9&#10;h5ueqMWCmpmqfUxOTiweZYyb8lHCyXKtPDf5f+DkKBdHOTmqexH9mlc/Bfc8+UvsbNqpnNxmOyj8&#10;2QIPe/JR65n1Dpr/HUCzax/+56+bhZPPFf9A2Jb91WtYyzlZGTmzbnok/35gnJzO9fzQOOCzkrEu&#10;Rn2hfFlPCsum4kJTBt61/AMOv11jyK3NnXKdndqHlGsf92Puz909NMMPGeTkr67xeQ9y8smzQU4e&#10;mJHJennuH+hFWFiZvQqo+09W1q/kOFmznH4rbv3tj3EV+8NdM1X2gxGy7wsnC3vkrJE9Vuukpsga&#10;P1PW8Kn/Ou8i0rOAr82towbnUMwp+xpml0KNORgZtTHCOKcgsWyY5oQmy95wdskwLLzxLMy/dgZy&#10;6yYicdUpqmd/xbVpWPfwD/Dc9vvR4tshe20LnL2tsPgPoPKOZVhYkoJCYZCM0kmqocA+EcyvTq9n&#10;35QTw56LStPwyF+3wNXTgbCMt1ZhBGoRO2yOiKZFn+ZeUB+OWnyBsHzPXtbyWiDo15zfZtd+PPfe&#10;H3Bh3TnIYb6u6fhfZ3/LqhiLuaXCDasmYpH5XDzxzr1oce/T+Pz+5jbVv+1yG/OJ8R9qNzGfMCzs&#10;QH/rnzlZ+w36w7I3+mVOdinLNbXuxQuvPomray7DpeU5WFB0DrJXxiOngkxp5EWyTpSWytgy9Sxk&#10;zKSUTxObruPrCCamyev9++JpbjO/L5+IpJLRGg/Oqo6V8TpZtZRp/J59tRknjmrHUWs5bw178LH/&#10;gnHOrecakRosnnlH66sOWYSHj7BoXw72Zqgyev1qz1/mWWtfu0kGd1QZvSaiudZzy6bjO5sW4Lbf&#10;bxAOs8Hn74Ld0olOGTf+Ltk7gl7taxYWZuO4YS44NWcZew4G3UbPedbhBpkb3gO3/N1Hrdtx3R+q&#10;UWg+U/7fONUpIy+rthu/F18xibzIWGLEd1Xr/zn+Ofeaf8vaWOaqiG+RTW0Gkzy3shHiz07UvGLm&#10;MiyqScHdL/8c7c5GBHxu2DuE+1vZDyOA3iB7CnZHYuLUUe5FUMaOu8+B3279FZbe9k1kV05CYskI&#10;JJSOkPVhBM4pOVUY/1Rh/aFGvle/Z/2ZGojoOhM5D0gpG4sc5m1UM3cnVnvmJa4W32F1LFKLpyBx&#10;JftFn4HNcq8s3a1wyz7S3u4Q/9apepSq70vfROP43Tp3Wb/a1NWApz94FBevTVI/PpO9XMRnSBUf&#10;LaUiRu6xcV4S1TQ5VovycDQHI6qnzJ+jDM3xW72lCO/s+ztcIRscXhsaGxthbbfA5/QaPVzEdwr3&#10;BGDxNuPFHY/h8vpcmeNTZRyMlTVb7g3vB2PJYuxBzrylDPrkh8YBe4188TigziPHQZY5XtYn8UUr&#10;qREorE3tC34v93qeeRYef+9BNDsOIOAPoKOdnNyOLpdbfGj6eYf3ZK3rjPSSH2Tir6bxWQ9y8smz&#10;QU4emEU5mXFk9r0NesMI+sKap8w1truHmhhh+Hq68Mw7j2Ld/StxcXWy6j9RTz5D9gCeZSdXDZf1&#10;Nl7W8hlIYp5a//WU6/5ROJl/k1zBmOJQjSsnmU8x8jCEkxOYS6o5uVy/jbzKuevi9Hw4tZw1OeOw&#10;oCoe55tm4mJzAopvugJPbfs1dnRug7XvoDBqG+ruWY3F5kwslNdTWNvOPgDs5VYzDJlrjR7EX4Yt&#10;v8gKlp2LB164HY5wu3JyS0uEk632IziZ/UY8ZEkypdzzKCf7erxo8zXhjf0vKyfPpYZv2Ym5Vt2H&#10;ue8y76JsPDJXTMD84jNw759vVO0rm8eGAy3taGu3yrxy61w7gpN7voCTtUcx/S/22wrBF3TB4WlH&#10;k3UPnv/gMZTd/t+4pCoN+cXTTwgnZ1ZOVjbKYi9G4WAauZgW/ZkW7RfIuGr+Wnn/CoNJGMtjDJls&#10;rJogEU45QrvgOHJyelEcvl6Rjmt/Va6c3C1+hcNqQdvBZngcLri8LvjC/s9wMnMuAgHxQ5Q5qS/Y&#10;iy65/27xcXdaPtU+GufXzRZ+mSrzdCKShY3TaiYpJzOunFgyMnLmfuycnMHcFPE7k3lOQ71fM+Oz&#10;w1FYP0kZaW5ZLC6QtWLz4/XyvPcqJzs6rHC02ZWTe6h1cCgmTl0wal6Q7e148u1HUP6rqzFvzTR5&#10;JszrogaDXKuZaw3rIuR66+R+mXjmT+O5w+fZBCN3i/2LShhjNvpqUpsnp3q6+IXThOkZBz4dKUWy&#10;bpXOxIbHTGgLNPXjZBfcNmpdyJrJnPAg6yeNOlx/rw+dgWa80fxnXLo+FVml8kzLDY1LrltpVYZ2&#10;Jnu8DKSOj7kWHGPMQU4q49mHkascHYfR2HK6MPnKG6/Gtt2vw9sjY6Pbg4aGBrSLT+u2uoye4L2c&#10;j0Hh6E682/kyrvzxeciRuZSkvUWpWTfpkO44e5Cny3zKrD12Tk43TdRxwNqB9HKDk3Nr5ffi10Q5&#10;uaD8TNz911vQ0LFXOblT/KX2tg7lZOZm6V7Ub19mbacRUx7k5K+i8TkPcvLJs0FOHphpDQVjDjzz&#10;D3QjJHsXjfFkjTOzX5yeh/rxcftbeOClW7D0hktwXvUUzCVvlg6TtfxU2XNjhG0nGzEJ7kuVI3WP&#10;YA8RrvuZzLM4gpPJJuQVQ4uKf58ue0lWnZFPSg0vnvklmw3tW9USZfxLLFX290TZk5PKh2sOxfy6&#10;OOTJ/jR32QQsKp6DNfctw8Nbb8O2lj+jo+9T3PD7SlyxqRAFpWchk3pN5sh5vGmI7res9TqezBm1&#10;vGVnYsvT16uOc0j22JaWVrQLazqtDrm/PXJvjVo+8qWPvdbCRn8+5usFguwp4YM9ZMFu+0e4pD4Z&#10;uaxloy7fCbjWKCenCZPkmCdqjkp+0VRsfLAIuzs+gCPgQLvdgSZev/Ca3+fXnGMjV5NauMwrPMzJ&#10;5Dj2husNMqbcoz26tdevsJw/1CVjyo32YAMefPE21Ny1BFdfex4WmGYg3zRZOJJnucZ44LNJq2Ef&#10;aOoGxIk/FS9jYjJSmC/D+stq5u9MFJYi59L3mizcy7r7yZozwRzj3LqpmFtl1OJlVFKvi/Fh8qzx&#10;bzOj78FxUT4KOfWTI/E7xpPlOYpf1p9PDE7mfWNc+XB+xRexsmo/V7PujJzMnsSTlJPTlZPHG1pt&#10;8jlpKcWTUFg8C1V3/kh4sUUYwQ+nzaqc7LTY4PIICzHnpY/jxxgrRjyZ/X+po2Lo0fZQw0b40y3P&#10;psHViD9++BDmm2cLE06T+RRrzCXWmLHXiHxNZU/x6ogW2Wf4iPfZ+F1mNXmNPWkYT5bPIPMppXi8&#10;xpOZa05WLlzDOHOMrA+TsLAmARW/WiF89AmCfg+6rE7Ymm3wO5g/K9fK62X+Bfs4Mv9LxpSrx4mX&#10;dz2PzU9UIr9qmnCnMD2vpWYikhijraYfJWtLHbUMeRZAo68UNT6rqDEuy1oz+ZxlfG7G7zkGcmpl&#10;XIjfkC28bPSSiRM/dApqHl6BXfYP4fZ70WlxobO9Cy6r39AXUROGo7ZLL+PfQTi7bdjl/hDf2piN&#10;7LLJqqHM3vassWC/DuoBMV9lIJwc7TMSrdeLcnL/Pn0aU5bP9V+1i/Dazhc1B4TXs79xv3ByK1zM&#10;adc6Oa4zQXi7HWj0f4yrNn8deabT9J6kV7PfNjXHJ2ucY06p+Doc2587DnhNh88Jo+MgvVzueYmM&#10;kXJqb7J+cixyZM7SV8qS8ZBZxt6n07DxsSp80rRd9ddtNpuuh+yNEhS/o//ezK/8HTnqZO2Lg3Zi&#10;jc85yslktSgnk9/6czNfPx5c+O9m4aPZ8fg8X9YGOXlgppo8jGFqHJPcbBhjUjTuBWQ5nof6+jz4&#10;+8cvY/Mvq3BpRSpyV8UiZcVQzFkFo2/1Btln18vaXmdoIZNxqQtg9ESONThF9QsMXibLZFG7+BBb&#10;/NN5dn9jvK+CdSeT1ZKYu8xcU+Yxi82tMXS3qBdVIHvd1TcV4OZnS7Gj70Xc99YmrLz7YqRcMx4L&#10;6mYirzZO95iZy4A5wtqp3N+/BGN+kRWUnI6b/liF99u3au8u7gudzMmzuxF0B4waN54391G3qU/7&#10;QwS7jVo4f5B1Teyt5hNusOGKNQVYaD4T+YyTnoBrjeYSzC4aqtpwuXK/c4WBvrdpIT44uFX2YBfc&#10;3UHsbTwAu82OgNevMWI9i+5lrZCxp3Fe9TCWTM0s7fXLPIBu1QLm+SqNPxs9asNoat2FV996Clse&#10;vxaXFWdi0apZKFgxBZkrhS3LGYelnpuMjTUTkFI/Dkm145AonMAaTMaEee5MY94AY8H8ft6GGfr1&#10;3JUjxA6fzTPP+VDMOZpvqaxqxKTTmT96RLysX9zsKPnH/8oMtjS4gnVetCwxzVGW/5+9UpKEkWnJ&#10;JnkWRfFYeds30dK3Q+5lF7ocFrQ3tWjuhdvjRiAcVF8kOkd5Ph3Vu9DauMh81l7Q4q90hKz4yP4O&#10;0n94NtJWsx7U6ON99uohwkUjlNWz18SLjzpZ5hKZOPpZD3/GaH9EjY3T5HdzZT5mmYT5y8XvMDH/&#10;eizy6iaiYA3juyPl9Qk4b81ZuOYXV2BX23bheFmjXT60N3TCZ2V/wcj6E+5VP6o7zH0zBGfYje3W&#10;D/HA33+B1GWTVZM9WViMPbZZf5hYFSPzP0b8Cvri/fLTo3neEU3Az1j09f7/5jPnEpNQct938Pq+&#10;Z+EOe2BzemG1iL/aKXt4l0tZWWtwxf8zdCTkmvsCcPTZ8d2N56PANFO4mz7dsIje5UicW3qK9i79&#10;TL7O8TAZhzlLz8Jz7z8GZ59V87ubmg/C0t4qflWn8L1Frtfo2xHs9so8tuMHP74cheWzVL9ubl28&#10;1spm1U1DwcYzkFA2SnNyqNNxtHFAi46DjHLxPUrks5ZSQ9H4fTSmzJ5TSatH6Dnej+74T7y77x96&#10;ruT2dKHxwH44XQ4Eqf/cj5VpGk+mH3hojP9798VBO7Gm+wTzDf3Mx3Mfwcr9OZnj4nhw4b+bhY9m&#10;x+PzfFkb5OSB2UA4mVq49r5W7PO8h6U3LUZhCXtZj8XXfzINiWWnYFbJ/8Gssq8hoYqMPEzW2hiN&#10;J2uvVWoU63knNYSo1cqcwUh8+QRw8nllp+PSmhTc9lIlNvx+CZbeuQjzzKejoGoqCurlutfGam1N&#10;3sY44TAjdnO8La/oNKy5fzn+8vGT4mME0dbWjo6WDjg7HejxCzt2M2/QsEBPN3ys+e82NIipHRGk&#10;rhq1cvscKLrtP3HJmkT9fCfiWmmMU/GMN7tafB5hEnLyt+ry8G7jq+jqdQg3BJSTrRYbfG6vwQpH&#10;4eRAr+x9kVzOqEaq5vmQM3oMja1uGVPO4AHsdbyJLc+sg+nOb+Ly+kSkLhUGKmadFuuJxmK2aThm&#10;mYYhgZzDM+kK9v0wegRrn2CTkWObUByjxlyK+RtOR+G60/+/4uQUs7zv6jh8//pF+Nv+Z2U8sG+Z&#10;VRnZ1i4+ls+jnEw+O1ZOtouP09S3D+ebsjG3jFprRp52QmnMobN35izPKTVqAI6Vk3OY01IZh+wK&#10;1iWy7+A4ZSOyclLxUMxePgQJy0bLfEzGB/vfEj4KIOQJoW1fBxwtLvgdAeNag4wpG2sOa7qoD73X&#10;uxu/++BB5JTM1PznVMaM5ZmSk5OqaWTlE8PJP7z9IvzmtXvgEa50dPmVk9lrOej1RHT4IpzM/JZe&#10;asP5lZOLbv82FtWzRk7GZtVwYWPWPLJechgyNI/hBMzbCCf/9o1f4qBvn/YrJydbO9rhcdgR9nm1&#10;zrM/J5t/cQ0Wr0nR+DDrr+eUyNyR9Zj1JczHob80tz72mDlZx7Q51vCZWMdnHqV+EscBeZm1ksmr&#10;xuKb1y7Em5+8rrUMPr8XBw42wu6wwR/wKRf335cGOfmrbbpPDHLySbNBTh6gcQ1i3oXW7DG2GTHG&#10;AXtZq8Izuz6EtZ4vqHnK1v9l77zD7KyqNf5eIaRNKulgaNGU6b0klNCJhYAoXAQFDWnT+0wKAQIC&#10;AQSMdPAKhAiCghAkgKAovYoUgYS06af3Xu5613fOzAkEJT45Bnjmj/WcSWbmzHf2t7+9f2vttd7l&#10;68D9T9+En1x2Ko6vOgqllRNx3MophjZtw4HCMcO1fiW/wTif1ry6RnLxBOVjcvLurJxiPAvfk5Gx&#10;mUfXmLAm6n2ynxj3R8O4b+j+zbyBKvmby8fjolvnYdldx+K8GwtwwoppKBGeKm+ZpHXipa2HoKzt&#10;UOH49LBnSdVULLvpDGx44ZdwCauYrGb0dffB0mVGjDWTUaOGLyhs7A3J2Ar/BJj3SO2LCHtay/eE&#10;ffxxD9beXY0fXFyOCva8SsO1ptYJFTYxj5PaTuNwcnM2ntvxKEzxLtgjHmzduQsmkw1ep09Z32Df&#10;hH+VyJfV3OQEJwdCEe3xSP7RXNoY44ZBhALMEaA+g+yRUQdcwR68t+tFPPzsXbjqriacv/IUzF10&#10;lPaayF8m97uWPaoNLYw85vHWM99UeKlqpHwvQ2tBS1rlczTxnFrmX/0IFAuzUe+Y9frMs9idjam1&#10;bFheM3OEOYfG7LHvdD8rc6wSmsi7sXAy/0ItdVz5O6nn1Mz/TsRhmXtRT72vifK5xiKrdbRaDnNf&#10;qg7GmZeV4r4XfyHj0gWH0wRzTx9sJgt8sraFePbPse5nCMbnEz0wmMPAnNSwwZzUkHDFvOiL9mJh&#10;6ykol+c1j3Wa1Dvnub1cJ2u5+JpZk6HcrH3D1Yxx0xwLzmex0sakjZf5cTBK5RkuqeXZu/C1vF8J&#10;+yzLuOfUjMCcpcOElcVXrvw6/vbhU3AH7Qj5Q+jaIZ+n0waP1atxZJ5LaF4O1yD2phTW6/Z3Y/N7&#10;f8AJ9TnIW274OEUtU5FZO1LGS8ZJ5gF7cA9cK3MImOdA/RxZd6gBmDT+O/k9/pzOd3425nKNU//I&#10;MON7Z11VjnW/bYc7aodDxtti8aCrw4qw35fI/zby7XnNWoMrHOqIBbDmnjosvKRE8wwKm0fI+43Q&#10;fpC5ZMXEde7zZ5f3YsmhuOXpy/F236twCYN2dHXCYuqVZ9Qm18h5wbUmLGtKQPwmNy6/dxW+d+kx&#10;Rn653L/M6nHIqmVvH+Yo8/xmqhhrQPY8D4o/MQ/YM6icPhNjHswlF187T4x9L3kelC9+bNayUTh+&#10;ZTb+9Naj8PpdqpfT0UVOtigzM8bM/Uj9aHkNhyPa66V/ju/J/pv75KDtUyN/DXLy/rNBTt5LS+Fk&#10;zXnsN8b6WKticLLByhFda/1BJz7qeAPX3deG/119HAovmIz5jNG2j0VRu+wPrYwlZ2gtFOtMlMPY&#10;y2wPnDygUfvvjZyc5Jw8Merrqikzy3syX5XruKzfedUjkblkCE5ZMwXf//k3ceY1R8o6LUxUNVT2&#10;+4NRLozMnMTCumkGn6djD6uZiHOvOQ43/vFi2ONW2N0O9PWY0LOjB1Ef9y5q8gkLCxt7WLdHTo6Q&#10;K428cPYODzLPN+7HHZuuxIVXnIQK1hql4VqTjEyfJq9B7mHjSBmnMZhXdyQ2fbgBO8NbYIk68fGu&#10;DvT1WeG2+xBJ9DDoZ+X+HJIBTvZRx4P1ifxMugfKfAoFhJdciASFlaM++V2/WlDef9uud/HsS4/h&#10;5vuvxrntp+HEqlwULz5UY4o8O8hrMWqiuGfn1ggvCdvl1WWgbMU4tRLV8mYt6EFaq0n95H6d1/4+&#10;JLSBmGJ/Pz9lZCMv/lOcrMz7GTHk1LHsjz3vKS6d4OR6cvIk1Ytg/aHByaMMo1ZZ7VgsuDgb637X&#10;DKt/O5xuM6zCyDazFX4P+1UHNUa/OyezzkwsnNACY31B1NCq8QjD2cQX+fFl5+DomlnIWTZGz3fI&#10;P2TkYurzNpGVMvrZOTleWtOV4CNyUVmKldSN0z72tHy5D8rK1DsgG8n75FSP0t4m7N3y+Fu/RZ+r&#10;S/tVs2exSTjZZfVof2hakpMjMk+YO2AN2fG3Lc/i9PZ54icJs9UJu8kzmyn8ldts1DySkwfGPmXM&#10;ef8SveTUUv0e/myqn5N6VpD4mQWXZKPh5gvgjsk8Fza2yHXu2N6HSMCvdXyq0RHmNfMsKAa/mFPm&#10;/k2PX4Xzrj5RNd7Z95O5F3ms50vUTaZFf5L3QfyIK39Xj79ueRIOWUO6enpgNQsnu6zQ3ig865Fr&#10;Dgsze+Je3PLYL/Cjdd/S9Yk1kOynx3iy5imzlrZ1itjkz5wHrPVNnQflsgZXNE5SK9SaFfnsYmUy&#10;r0pVA3+s6klzvX3khQ2wOfs0vt3duwtWmxker1tjzAPnTZwHKX7gICd/5Yz8NcjJ+88GOXkvbS84&#10;ORQJy77AM19qs/bhhY//gKsfqsP82m9g9oVfw9EXT8AxaydgTi0MXaQ6atMa/MWeuOxPlWTjpPXn&#10;XuxjTi5pZGxrJEprh+Gk1RNx4mqu5SOEnb+muk2lTVNlb5+C2YuFkdJUG8d96LtrinDJfdXKyf5w&#10;ABZhzI6tHQi5QzIfjZwWsjI5mboiQXJziLX/PDdnDSV7L/iw6Y1fo+qGhShflh5OTmo5sM4+p26Y&#10;fD1Cxmis7MGH4r7XbsJ7zr/DHHFge2eXoXlhlb3NY+RofhYnMxbuCwtHBIWVg0a9IvdrxriiIeG9&#10;gFuY2Y1o2C3/55Hfk/eMu+CNmdAX3opbN1+JpdefieMbZ8t9G4Os+mGqq0JeLqeuG3OTm7l3M07I&#10;npAjUcSeEqwBpWYGNZkbU/ohfAk4ObM+Q5+Vk1bMQt36H8Lq2wavX5jS7lRW9sq6FpR1Lqrxts/H&#10;yV7qMMu4Nt5chZNb85STS5on9zMyjRphuawNo7/UPzb/hpOF58nIJbXjlZHJyvm11GBgzeJ4lLQI&#10;J7VMRXnL4djw7G3Y0vlPPU839zph6XbAbWNOQGL+yLVGych+xsBjcMU9eL3zJZx/5QKDk2up43eo&#10;5lPntRj6INlyfwfGft9x8vzWGTj/0m9pjgJ7gNvEJ9y6pWuAk7X20Ih9ag2u8DI5+Xdv3o1lt5wh&#10;nDxOe5tk19FXG6V5DMz5pWbHPn925T4UL5uE5jt/jEdfewBO4U2TxaKc7HZYoJyc0BRhnztH3IkH&#10;X9qIZTefresTdQILm6fJvZ6i8WRysrHGpj4j/5qTS+vH6xne3CaZU9RRoe9azf6HE9QKZb2lnjT9&#10;pXs334LO7u2qidxn6oLFZoLL7dyNk1ULKJGHM8jJX00jfw1y8v6zQU7eO1P+TRhzkAeMZ/5RZR5y&#10;s9ZMswaL+3OM9cheOHwWvLPjNd0DT1heiIILpyPrJ9TSnKpaA4aNU91S6jJx/2deaVKXK2l7ZI8U&#10;Xa1+3QBZw8uFiWhcq5mPoZwhls2cZb5St0DW9eK28ahYxf4JBwg3HyTr94HIqfwf5FcPw1xZu+e2&#10;yr5QNV7WbrJ6GuprxArk885fcSSq7jwLfbFuGeOQ9q3e+dFOeKweRDiWqqEmLCnsSCYORRlPZt4L&#10;/RIZ51BUGDOCf3T+Gavv+CmOrTwiLdeaR61W8o0wU1bjEGGRofJ1hjDVeFy5qRl/2bFZPoMFHSYT&#10;urtlH+5zIeg0cjQNG+Bk9l9g3SKN8WR/gPVZhg9gMJ2RmxyPcW9k7jJ/NwaPg30LQxpLCsn/W7w2&#10;vPHBq3jwybuxen01zmqZh+OXz0TJoqnIuUj8psqp2s+6pGGq9k0oZO1Rk5GvzhqqiosPltfxRk+E&#10;T+SlJtlYLaHJthsnKyun9Kb+V7oWqZyV+vv9nDbwXqq7x5id5l0YudJZwn1z2kapzWwQH6V1NI5b&#10;dRjOXXsCerzvy9ywa75FX2c3XFY7Ah4fYuxxyLgb+fKTnExNx4SuI8+A/OKveOR7tz5+B867+tso&#10;rZuCirZpmmuQK/5kdl0GZlcN13hyLvXwEr5E8qxd2T7BRBUpVi78UyGf5Whh7nnt5OFJ8qyNV30G&#10;1QSRcS5ijmr7RFz52xY8//7T8Ec9sDgc4mv1wW5jvDORL8KcL9V9DsEd8WuuyHt97wr/LULp8mko&#10;rJqo/cOZz2HkxjCvOkPHUK2BzMf1hP1yBnJo+/st8rPw++qfJH5HjRp97PVHzTUjN2Zu4zR8t60I&#10;lvg2eOQ6rC4PPtiyAyG/+HQhn5HLwDnP2EKIa2EUrkAcr3Q9i1Ubl6CseqrGk7PrhghvjlG+z6oy&#10;tDf2+bMr9yG/cjx+dN3xuOuZ65XXXbIHWq09sFl2yXja9fyGGtXMvfBGfHhxyyto/3UliqqYJ8E6&#10;2EM0Vl/UPNXIl68bp/Z550FxjdyPygzMa5J7xJ+tl+uqM3yC5DlVTv0oWadH4+cb1+Dtd1/T599i&#10;74ZZrtPusH6Kk5Oxm34b5OSvlJG/Bjl5/9kgJ++dMe/483IyzxrDgZBqHUQizBHwoMezE290/Q1r&#10;7qvHd1fNQ/Gyw1BYM62/76+RY0HNYll3yaON1Mgd0K3dK06W/2ePJxpjWwOcTEZOWIKTi1rHoXQF&#10;66eGJTj5AGHi/0EZcwmEBSuYn1nJvhrUC0tPHV9hvTBE63T89JffwnbvVgSiQditDo0nO02snWef&#10;KWqpGXHjUDyiOcnsNaKcHGYcVtaSQAQ7XG/i6o21OLl+ZlqulbEucjI1arObDlJOLmodqdq4jb++&#10;AI+8fb9yco/dppxs6XEg4OAZdHx3TpY5xc+RyskaSw6RfWXOsaeZmtFDTmsA9Xep3x0SE6b2UU86&#10;CK+MV6+zGx90/B1//scjuP7hNjTccjZ+sLYCZTVHIH/pFGQvHq+x5oJaal9MQGkbfaTRyqdFwp2F&#10;bYneYf8JJ2sc8j/k5N3imQPv1c/J5Lo9cPKsxuHKydQNXriiHNtdb8g4WBGQta17Z4dqwwXc3r3m&#10;ZFfcj4defgRL1p8tbHsIyluFiYQhlZPr2bNwhN7/1Jj7J/mo/BN8VFrLvihjDFYWTiYrl7VM7Ncy&#10;o44Mxz1Pnrnm2xdh86sPwx/zwOZ2obOrCyZTj7CxJ5F3Y+SjMgfDGfIK73nwkfUDXP1IG+ZWTxdO&#10;5vM/SXNsCpuZy8AavhROTvJu0x44mQzcz8mpjJz8PfYeYr2lwcnl9VOwoDkP231vwxlxCid78eHW&#10;nbLuyTMblLEPMw/cqJeMho1e8+Tk912v48pHGnB0w3T5uxzPoeorlLQciuxqQ68uHc9uAfPZ15bg&#10;xkfXwhYKiV8VUU429Qrnu3rlGqnRYdSb+GMB8T8+wOXit5TWTJXnhjnyrM+YguIW8Z2EdVlLmlu/&#10;F5xcLfdj+UjxLyYoJ/PnWMtIRladZ2opNjFHewwuubUef33hT7IOhGB39Skn2+xmWet4jUaMfpCT&#10;v/pG/hrk5P1ng5y8dxaOMQ/283Eya4TCwi8+F/NKWeMXhCfmEH7ahcff+y3a76nEwkuPlX1mhuxp&#10;Uw2NgTrqW4xXTjbituRk9ngwrKiZrJGsjUq1T/MIY1XzyLliXKtVu1P2uGzZP/utiXkY4426vhb2&#10;qJW9XPas4nrhvtohOJq6Va0Ha/1JTuUolDVTbzc9nMzrK2+aih9eOx//6H1L+0M47S707OiFvdeh&#10;GmnU0Dfq3piHHNY4apJ/UjnZEv4INz28Eqe35ablWpOcrNY6DPltRs8Xxtsv+Pl3cPffblNOtnjc&#10;6Oqm/oIdfjt5Ib4bJ2vflBROZu8U5ltrLnbc0AdgXIv9SaLRkNZFGfmpce0FGfLF4PNE4HTL86z9&#10;bWTdjNngiHfi5Z1/xAMv/RJXPVSPs392IuY3ZqFw2aGYs0j8MI03stfeRK3ny20kp4wwcpTZa5l1&#10;eim1e6wB1d7YtM+MJ/McPsHA/0rf4jM52eiVk/pe/46TZzcN1/7d5a2TcUp9Ht4xPwdnuA9BWb86&#10;t++E3WTRvnzR4OflZNaZBeGQcXzmg7+i9o4LhG0O1bHKaxyjnExjXnIhtXmbB7Qf/h0nF9eM0jhi&#10;cfVoVLQaMeWKtsn9nMwYYm4T9YMzsGjdmXjwL/fAF3PD4fNgZ+cudPcw3umQtcSdOFsw6kGdIY/w&#10;qQfbnFtx1/PXYn7DUfJ3JqjfWdBgMHJB80jNqzHiwwnWbUjqMYz5hPFZpL4zY52Jn//U77FX82g1&#10;9sU4uSETb5megyVgEa73Ysu2DpmXdoRZf6qczPVQ9hCZ2+FQHC5/HDtDH+DGzatwfOsMuU72XaL2&#10;u4xd86HIZS5wujhZGPzU9kxcsbEFvbLXheQ5Iyf3dm8Vv7xDY8laY6s6+CHs8nbh55suxbzG6ap5&#10;nF0tzwP1Ltgnqom5F0ae8uePJxvzgJzMuc2fK20yelga8yBDa2TzxBrW/QSbnvg9oux74jErJ1us&#10;JtWGS+ZacD0Z5OSvtpG/Bjl5/9kgJ++dkYOTTOwXVu63uMHOBicb5+Ss82a9jZ43ss+a9lmOwh0N&#10;4p9dW/D8tpdw+zO3YeHKUzG3ZQbKmqYLD0wz+mXVkymMng7FrbJntRhcob32PiOX85NWKj87v3GU&#10;2jz5ujSxB1IjLou9umRtTlo21/r6ibJ3T5e1ezJKaiegvHYijm2bhLIG2Q9rh8l1HSg8Qg2xRN7i&#10;PjbVjZY9Y+EVxXj63afgCMhaIPxn63bA2edWbSmtQxeOUb3hWABB5UfxWYI04eRATOa13JtwNzb8&#10;cR3Ov3ReWq41ycmMKxaskD1+5VDhtYM0L/y0FSW44bGfwRQ3wRUKCidb0dNhg98aNLQVkqzMfOsE&#10;8yc5mXrQA336qAstfha14/nqD8izKl/7qKscR8AbEg6hlkAiV9UXks8eFF8h1N+/xB/0otO0Hfc9&#10;ew8u+VULLrz6LJzYWoKCJdORt3wq8qt5ljyxv7ceeykk9/s86qQ0GH3H+nPb5f5w/tDYF2/3OZeS&#10;T0oeTj3f+CQnJxk7GUNuGyE23LBkXLrJyO38FCfL357TNhpz2jOQJWOf1TpUY7Fzlx6FZz94CL2u&#10;7crJuz7eDoeZnOxFNEBdwbgae1XvkZOVoVlnFoLV78abne+j5ddLhAOnKXMyvke9MtX2bZ2gWmBF&#10;razp2xMfic8n110hrNcfT66Tz1Ul/shSmSe1fD4naDy5vx+LPKN5wv7ZwounryzH7ZuugytuhSvo&#10;xvbubejo+xiBkBmhqFWuk3uZcdbgC8teGfWg278Lmz++DwtWZAqLMwc6Q/saFrAPNOPu8pq8thLh&#10;YNUpa6ZGZMbu1mz0vjDG3tDl6zfeE+Zx8ffkXtHK5FmYX38Ennh3IzpcXbB5fdixs0v2FKtwvVvW&#10;PRln9lrm3Je5GgnE4fbGYQp14PY/XYXTVucgr3aovJe8byt14r+O/LppRm+bNDy7em7VMB0tdyzG&#10;VlNfgpO70dP1EazmHVpvSK5n7SefTVvYhTueuR6nXJwpa7T4mcvHIKua70VdeSO+nN/42fOAfTN5&#10;hpCcB2X17Lk3BnN5jldvaMWV83PzbKqG+ScyR+SZyGkZiQtXLMS9v7lT7rkHbp9VOdls6VVtOENb&#10;PWYw8CAnf6WN/DXIyfvPBjl572xvOJkxCc27cPn69wfWnPnke9awEzuCHXjD8Toe2/YgTliThblt&#10;Rxq9YRlbVrYw+u+xvx75mJoYtHRyckXrocJOssdWjlVOntcsjFIrbFw3HHPbR6G0eTiKtS/2vt+/&#10;tIegsNqpq7PxwF/vR4+9D24ZO4/FMHIya9B9Ia9yMnMHfbIHk5N97CEeZO6jwcqhmAkPPfsLLF53&#10;UlqulefDrOGauXwoilePVE7OaRki/DAV86pm4Yr7Vyone4XJunqEk3dZtVfEv+NkfyikGneatyzP&#10;n5fPKXsKxIz+a+HEuXVIuC7Cz+uTueeRz+8xcj+11pHaH9zjo0YdqS/ixMe+j/Cu61U8tet3uPXV&#10;q/Gj9QtwTNs3hdfYU83IgSfDqh7cl4iTc1dnYE7zEMypEj/ux9Pwuxdvxw7TP/s52Wlh3oVvrziZ&#10;98Mj/tc2T5f2ZGbeRV6NkXNBTi5ZYehdGOcJn5Wf/GlOnr9iiloR9Q2qqHchz2MDY5OjjLpQxujb&#10;RysjHVs5G9f+Zg3sMofoD3ZaOtBr3SXzwI5wzCbzg7on9MWZpx+QNcUHU7gHr9qfwJmXFqJU/Fzq&#10;jZW3Mc+XvYFYazo8LZxcKtd+TM10bHhuPbZZt8Pu86Ojs1f2EovMU8aT2XNbxlrmK8c5ycmWaBf+&#10;77nrcPplhcipHpLQX6Gm3SHKyuz5mI5nt1jmdWnlZFTdeB7e2blD1vI4bDbGk7cMcHJY5os8dy65&#10;fua0bHjxFpx1Tams0zORVTUOmVXU45isvMyeLrnsb/g5OZlr6tEtE/S1oGa05ifzPIQ9BbXvdoKT&#10;MxuH4fu1J+HWO29EQFjdG7ArJ5vMPaoNFxCfOMTYgfadGeTkr7KRvwY5ef/Z3nDyoBkxOtaR0Xgu&#10;nmqRxPeZG6C9cWXsWMdHVk7WpyvDaN1WCK6YG+aICTv9H+PWJ65A0+0/wg8uORpzlx6J8uVfR3nN&#10;ISitJzNTe4xnvaOQVS/raBPPvYVTZM8uaJW1Vs9/DU1U1rGTY4uZk8w+IrKf0cq49zWz1x/7Bxhn&#10;euQc1sKraV6k/C7jW4wpCq+yDpCacIXyb1pxC89Bjb+Rjv2rlPX+9RNw2so5uPnxq9Dt2A6X2wW7&#10;2QN7j1N78nEsqYcbDPkQjPiFBdnHgGe5wozhkObtUVs0ELDhzy89gkturTLi8/L+BeyL2zYKuarV&#10;Sg1ccqBRr05t2ELtdUsGGGOchyZ7Jif6uWjuqLBMnnBcLnWsmqglMFJ7RRe0kv2YVz4ec+sOw+qN&#10;y/C+602442509VnQQ/1bs6w/7MmneYVGjjFrE9kjhfp2PPPneQNZjdrJymxh+gasX4wb/8d5REvs&#10;hRHxv8jMNGMvNIy/a+h7M98nBLf4ZbaAGR3uj/EP02t45LX7sPaeJiy68gwsaCzA3GWHobxyGipq&#10;p8kePh05lRmqI8f+zAXNMidajBzlLJlTM+uHY06TEe8qaB2BIuHVPBnTfJlnzHNnnxxqteXVsDZz&#10;oswdQ+vbOLOn5nfyPD1Vw5e6vYZx7EvrORcmJjQCxitrlMrvUktZfRTeh1bGX4cjp+kg5NYKX180&#10;GTf+YQ3e2vEivMI33Z09MHdaxMfyai+7IHvKJzS4lZVpPO9J+i46doYvzP4T3WE7rv3Dz3BKe7H4&#10;jdNU15d5EewDnddCzT3mcfOMh/oGhh50UYopiyqPGlrKc9smqhXVG/3Oqf+ldWXMc6cet4wv5xHf&#10;s6x6OtrvW4J3vK/ImhGBqc8MU68ws8cnc1v2w2hAey6TkdmDJizmEX9ol+9tnLdmPsqqpiKzejjK&#10;VjLeKdfKs3x5Hbi+ZF6ykWP8Keuv52Oucoolf48/02LUgBaLr1BRPw1rH6rG+93vwCd7tc3qgMUs&#10;rOywwy/7S5j9JYPRBNOx3jYCV9SCx169H9W/+KHMFRnLRmrssecI/TJDxzsd64zGHoRtL7xhAZ58&#10;73H4mAPusMr49sLcw/zkKGLC9PStWC9sl3H9wxsPoOrm/8Xc2hnIrx6rOn7MgWP/9xzWXtcldJMT&#10;8yB1LnxyHpQ1j0d5C3Mt5OdlLqhWXaIHup4raJ76aJ1rJ9Vl49K7atETfh+eoFfmgQm94oP4HW74&#10;nR5ZD41+h0aeXzxlLif+j+uMWmJd0D3qv7tnDtq+sUFO3n82yMlfDDPbt2HT83cL1y3Hd5aX4fjF&#10;s3D0MuHl6kNRWMN4BXW+RmO2sPJM2U/mCLdkCSPntk0ShpG9kLFY3QOoRzVarYT9LxJ72e6W0W/J&#10;eF4BdcFoqb24mhK1KbJnsVdrMrZIDaR07F+as9kwBQvaZ+Ky3yxBt/N9OL12mEziT3RY4bXKfusJ&#10;aQxQa+mjRk+AZC1LKMoeHG6ZszKvPW784+9v4faN61FQdYjWYBWsEA5bPQKZLQcIY02WfWgqsuqM&#10;mGlePetojL2/jH6F8HpZ7RQ1zetuMtgsu3UUsttHIKtliHDigai4jDmF1LueovVH1D2d1zQZTfee&#10;jWd3PgxH3IRuswW9XQ64zT7ZfwMGnyU52S+cLMa8atYipmV+8X0D8rdcsvf7EpwS9uONt1/Evb+/&#10;Ga3XXoSFNeU4uXIOTqiZgZObv4ncxcORVyXsy15hnFvyuXPbGLsdjiNrvobZ8prNfIf2IShaLV83&#10;DRF+ZE+1caqVx15/2ZWjte6JRp2AZC3YQJw5RUuL8y1hHPOKGjL71JS8zvFGTI683B8LJV8eJHNn&#10;qPC3zOfKSWi9cxH+/N4f4Qw5YLY40P2xGY4u4QlXXHgophbQuHw8wRSGdkiqdgBj9+RkS9yH25+6&#10;E2evXYjCZUfp+QG19ubUDZH5I1y+gnHw9OQgMX9n6b1n4PG+jco99m4XzLtccJnC8Lkj8Iap7RtQ&#10;Yz6X9kmhfxjqw5I1Z6Cicjq+WTUUpavZz4j6zJyj6eFO+j0lwraLbjtNfBT2WQ5r7XJ3Z6dwpxlO&#10;u1ueyzgCYfaVTMQQ2A8o4sLL7z6PazdcrnWlc8Q3yyQnth+MOY2j1G9Py/U2GboSP7ihHHe9fDWc&#10;sT7YXE6Y+9wwddoRFUaO+WU8afL82MI2/OW9p3HFhlUo+PHhKGY9pqwRxeJ3F3FtZN11Qq9iX1tp&#10;42RU/d/peCewGe6g+Es9dvRtNyFgFk62OmX9MPJvYjHmtaT4fP31vxzrBCfHBzn5y2yDnLz/bJCT&#10;vxgWjttgDn+It3qexC2bLsNZbRU4ZvmRKLhoovY3ZT1fHvPXmsfhqNoROKJ6GI6sHo6jhGXmUKue&#10;dXqMUVCDUxi5qG6ksAnrYr48nFzWMklzPU5sOAI167+HDts7cPsdsNp8mqPssXgQcjPXkVoirPln&#10;fsunOZnn6WSGndu34YHH71FOZiwwvz1jgJPlbykn1wsjN7KWinE9w6/4PJyc0zZU3k84ZM0oZFaP&#10;QU7NBGXlnGrmHU7G8tu+gwffuAP2eB96rTbZ38g4XtnXqJNFjTeDk2OBqMbZqGeXbk6OuoUBPTHx&#10;MSKyV4ZlznngjvWgM/QOfvPCDWi+/RwsXJmPop9OwMmrD8dxq6ZpL7HDfwrMrhU2bBfuXT1O/LSh&#10;yFkxGjntw5HTegDyVxyEzMYDkdM0TLmR58e5tWORWz1OGTl7+Vh9TQcnl7SOQHGLMGvDSGH7cVhy&#10;3VnY/ObDcAmD2R0e9G63CifL/uEwGPnzcrJX5hY5+f6XH8DSX16onEx/gbFkalKTkQvaGU9PUw6S&#10;PGc/uWsBNn50i16nvVt8xZ3ymXoCmmvjiQThkuujJTmZur9RWUdar78QJzTPkns2QjmZa0cy/zwd&#10;18reSAV1B+Pc64/FKx89Jz5fUM99ujo6YOmzwO30KifTeM6R5ORQ3It3d7yFux6/SWsEs2pGI5ua&#10;D8LJs5ljlg79ZDHOT76eflUBrny0EbZYN2xuJywmj8HJ9CV9A5zsjrvwZseruP3JG1Hy0xkorWP8&#10;l+vnKNXuTCcnUzd80S2n4C9d98Era4Rd1kCHrIURu6x/HuYN8TwthLDPjVgo0VtykJO/kjbIyfvP&#10;Bjn5i2HUkQ9GvHAFbOhx7MLmlx7G2lta8b3ak1B6wQyUVx6h/YhnLR6O3FZhglZhlLZhyGobjqyW&#10;A4VThiCzbigya0bo2s04B3uIDfSyJtsmzgRT80oTegM871Y9MLUkK9PIMAP6+YaG/rjEe+xbK5b9&#10;vKTmYMyrnoazVpXjQ/PLcIaEc1jL12eHy+yE3+VDlJwcZb2/oSesNd/MDY/6xTxI6ss67DY8+8oT&#10;KKs5Sjh4jPoBhatGiq/B2Cd7eQvXCtMWNE/WPs95dcaZM7Xwynjmn+Bk5hgyTs8xydW46gjZy4dr&#10;/V6RvN/sSmHlynHyHtSWJstNxA+vOQbXPboajkgfTA47THLttj4HAi7WIzIPx9i7eMarGnB8ZS5F&#10;OuYXn2Hm/iTOvPWcNiJ7a9gjc86FQMwBk3sH3tzyHB5+7m5cs2EVFjbPxYnVWTimcgaOqT8SJdUT&#10;UVJnMGppC32oUep75DAniDnu9fI1tV9bZY4I5+S1CTutEJ69WPyRNo6bfF/GL6eZ/bTHGq9NKRoa&#10;qqlhWH6D0Z86nyydnKdNZEdDz7ewnj10DKPuN2tcC+pGI3NRBs5YOQ8Pvngn7MI+7pATpu4+2Hut&#10;8AqreeVzD3CyMRaaJ57CyElO9ghzWmJ+PP3hM7j0tytRtGSGntcXNIuvwN4sq/hZR2quSTr4qEjm&#10;5dk3zcf1L1yCqOx9TpMLlk5hOcbGmd8bCchn9MAeZT/zBCeHyUVuXHtvG864tFT85zEoXjFN5rRR&#10;p5lbm57YN/O0mL/97Uvz8fTfH9UzoKjsHZ27dmmvF4/b268RpJys+QCsNQ2gw7oNm15/CHPrpmue&#10;PDUqC1bKOse+S43pud4y1l+Kz3PSmplYfvNZsETlOj0O7bdt6rKpfmPII36k+JPhMOtQ/Njh2IrH&#10;33oI8y6ag3LxoZnbVtA4akDrnhrIabjWUpnj511/DO574xp4w2E4HF7YTQ74rW71sbXeMErtUafq&#10;kCojKydz305YYl4PcvKX2wY5ef/ZICd/MYzjzOeAuYiBWAC7TFvxzGuP46YHr8HidT/Aaa2FqKiZ&#10;jtzlYzSWldc2FDmtwsZiWW1fk68P0nzZHOpAJXr2FTUydpfoz5dk5WQdVdL2yMmJ3sXJuHLSmgxe&#10;Zh5lOjhZz2+Fkysqp+Ckmjn4R+9zsIfNcPmCsJnssPfZ4HNQj5W1DUYNUyzK13gKJ8v3tUYrhmDA&#10;j9feex7HNmUqI+Qzhr4qQzk5R5iHjKyc3PL5OJl5yAOcTJ0Lw+ZUjlZOzqlh/c5EjUUvvKQQbXct&#10;hStqhs0jjCP7mqXXBq/doTmFSU4m47D2jhrQysnpiCkrJwcNzQH2RqO2dyiIgN8Ff9CltfSMLds8&#10;XdjS/Tb++v4TuObBFai+4RzxV+bhuJpvoFx8F8b6y+rG6VkFteTYcyxb81YmI7t+PLIbxiFb2Iax&#10;wMzmDOS2y3iukXFuH4XstgwjFs+YPE3uN89Gdudko09kas1gch6qb0ZupnZi/RThEsNYV1fE3Hy5&#10;d1mLR+HE2hz8+tnr0Rf5GJ6oA+beXvFPzHA7nMrJNHJy5F9wMvVGkpz8SvfrWP+n65STNW7K3s/M&#10;oV7F8wVhud16Qe9Lm4TTryvD6k012tfOaxM+6nGjb5cTIX8crrD4jjH3ACdrT0Fysge/2nQ1zl13&#10;PObUMO97cj8n59SmJ/atnFw9Fse3zsQjL2xEn60H7LfeuWsnrGbzZ3JyRJ5Ti68Hz295Gsc1HqW5&#10;F+qHp5mTGU8mJx/bfgTOuXw++qLbYfU79dyqr9OqNcNBj1xfkD4s1+MgTMFuvLDtTzh2aY5w8kQU&#10;N5KTR6edk8tkDT97XRmu39wMr8xJp8sna6EDzh4rYj7m13OPFp9XdaoHOfmrbIOcvP9skJO/GMax&#10;5nPAehxvxAtf3AVn3Iwd3n/i/lduw9JffA/fXVOM41qPROnK8chrHobMhgMxq0EYue1AFK4cieKV&#10;Y1WzqpAaRcJq+dSW2yMnj0vhZOoOMEa2h3jyf5uTG8ajVFisomoq5i46DK92PglLuBeeQBhWYWRr&#10;t+y5dnf/uWIsYuRXsKZN44DRgHJyNM7n3KhjeW/HW1hwcYnWleXzrHQl688OQpYwOfWj94qTm1M4&#10;uW14woYhS/ZK9g9j7gX7G7Mv8ckts3DRurPgiVvgDHhhE74391jgstoQ8jFHObF/JeryDP3ndHJy&#10;ADF/QPlYe43Jeur1OODx2eELOxGOyRobc8ITM8Ma78A/PS9h40vr0XrnBTipLhPH1ByOebXTUMZc&#10;+WVDMbd9EoqbJyGbeRXCyjkNByNLeGl27UgcvuwAzKgZotrGuSvHiC83Uny5f8XJ7F/CV+Y1GLxM&#10;P0Z7q7fSZzP6bzBPg7Fkal4kOVk1KJjHKgybu2wMKi6agZv+uBY7/O/CG3PA0mcSTpZ7YHPszslJ&#10;zZFPMLLWhMr3qVNiFU5+3/0hNrz+KxQtnqG+lurNyDNSuprXSr3p1F7Q+84K5Bk++Yo8VN17vnCx&#10;3Bt3EC6zHz077Ah443CGDE52Mu9COZlmcPLvX7gdi9Z/G3OqqV1IzRxDizjdnFxeOx33PnUbdnRv&#10;A/lMOdkkPoqbdYef5uSwjK87ahN/+BWc3DZb/C/2Ax+P/BUT0pp3QSMnz23+Ok5tykdPdCvs4i/a&#10;nQH0dljg6HXJeIcMHU/l5ICMsxVvm17G8ZX5wsnso8ixHDPQNzVNPUrLZX1aeHkBVmy4QDnZ5fbL&#10;WmhH345uRNwJ31e1lQZ6uezGyYkavkFO/vLbICfvPxvk5C+IyTrmdrlht9oRClATOKZaur5ICAFh&#10;wl5HD555+Umsu/USnFpZjvmVWZhXJcxcPS2hh0E9oaGyNx6ILPa1ahuFovbde6oN2ICG0YAxp+LT&#10;P7s7y34+Pbr/2ORzlDdOw7y6w1B60VRs/uBedHi3aM2SudeEPmpN2VwG38iYhEM+hIJ+7bthcHJI&#10;Y8qhCDWzjLy8rd0fYMn6c1BWd4gwlnBwK3UKRiJH9rWceqOGL7+ZfctY62R8RkPvgnkGU9S091hi&#10;LLTHBrVNWcfWdJC8sofYRNWIKmhkT1t5P+GpitpDcebKebK/dsEVdcPmcaO7q0djm6xx6u+llWA1&#10;/pt7clo4WffMsDzT8lwLc4WCiT7CjEEG5G/75G+zT7YvaMy9OFnRh0DEgV7rx3jh1U2oWXEOvl81&#10;FwuWZWJhXS7m/kjGZ/FkYZtDVE+wZOUhKFk1FQXtB2ud31G1B+AbjUMxs20kvtEyHDNl3Ge1jsWs&#10;lnFGDapqy41Vds4Xv6OgfRgKVxykNqd9JGa1Z4iNxJxVQ5C1cghyVgxV/0SZmrHmRK48a9XIyiWq&#10;HzABpUsnYu39y/HKrqfgiplg6RVW7hIGMonvKZzhF/5lP/A9c7LBFaqhLGaXZ68r0IvN7z6Go5fl&#10;IGvJWORUjdI4YulK6sNQkzg9nMyck6NXfQPnrj8VHn+vXG8AXmGkju0meBxh8b3Yq9qvGpN6nqKc&#10;TGby4oUPHkXDHecje5n4geK/FTAPPI15FzwHYr5RQeUk/D97Zx4fZXm9/at9W0UggIQtbGqtsmQn&#10;CVlBBJdqrVrbalst1o0l+54AQQRRVFBRqj8Rd1FrkarFiisq4gLulUWLECDJZCaz72tm3nPdz0yI&#10;itX+XuYF/cwf5zOTZGbyzPPcz31/z7nPuc6t6xbhg3+/rfpidOgOwCB+ilV8W48/fDA/mToswnXe&#10;oFN8Fif2mz7HJdfNEB9stMaczcniw1L7Ij6cTI1iPhbUp6Ck4mR8EfgQ5m7xYT2sPeQ8Y4bb4VX6&#10;atRG8Ykv4ozY8ZnxU/y64XTlL+ZXJ8v7mfvD88sa4Dhpc8g4mD7/FPxp+XTYQm64/ey9xB6l++Ey&#10;O+S+5d5ZNBeZ4yBmX/H/Epz8/bcEJx85S3Dy0WFuu1PxU9AfVPEhp1PmZpm33dwflznQEXRAZ9uP&#10;HW3vYcPOtVjxfBNK770Q5yxK07Q6mwejYIFwZksycuYN0PaEVa/a7w8nU3eqqH4UptSeiKI5o7F2&#10;y+3YZWBfPj9M1MXqMMApa4PKxQyz1wa19n09zMmedVruhVf9ntpfB0x7sXh9LaY2niRrDrW3+qk8&#10;ZXJyevUQxcpZwrmKk2u/OyenN/RBWt1PFSvnNDDfMUVshNIhJifnl6fg3Ppc7PftEN6ywep2oaNd&#10;B7PwPq9zz3oW3fvndwhRjyqOnEw2YU8/pQ/LGLZbeEUs4o2o2Bnzvv3CyU6ZD0LCYIGwU8afsKZ9&#10;Nz7e/RIee2U5WoS/LqrNxhmzxqJo7khkV4zAqbOZpzsUeQvkfC0crrQwJjb2xUTqYywYgAnzhZGb&#10;B8SFk08p0ziZ9avFzSNQWDocdff8Ec9uewT2bgOsRvFROl2Kk93BwLdzcrSXuE/Om607iK6QGW/s&#10;eQW/bCpBZulgjZNrk5A3jzHuvloeRhz4KJO54E0n4oKbStBl3ivrn3C+y4eO/SbYTMJKPrIbdZO/&#10;zMnhiAuf6l5Hy+OzkV0+UnEy2ZOcrPzAOBwr6wSZb5RTPhwL11Rh03sbFSdT55ecbDLZ4fYJb1IX&#10;U413jvOAMJ9daV60W79Axd1/wJT6k+RYk2XuYu46c23ic7xpFX3VY34tx8uJ2GZ4FXqvDk5Z8zo7&#10;jOhsM8p8zDh9rKbTBXvYit2WnSoHblrdCT2c3LNHVx+f2mbmfdPHP29+Nkwhu/gVMobdHnTu64BT&#10;zmtA1m/Gkrm3Futnn+DkH6YlOPnIWYKTjw7zuhzweV0IBBgfDco18cDFa+PzKm1dn+oX4RJeNkPX&#10;3Yo3W1/Aw5v/gmsfq8Afb5yOXyxMQ3HDaExivlxNX+Q2DUBecy992phRH63+oNanMuo5KNPiIr3t&#10;S/N2nHlZ9a1mPLn2BBSXjcbKDc3Y1vqa6idiMVuUxpRDOJlaamrfVjg5xF5f0f1y9upj7kWom/X2&#10;2nnU29uxZvMKnDU/FZNVH19ZI+XcZCpOTkZ61WCVM8C+s+r7xjiZMdIeTtZ0Y7m/f1A/ua/Sd0iv&#10;O1bpC+c2jlCm+tlVD0RexXDMqE7D+8bXYPDrYXE7cKCtHaZOxpO5pkXUusacQjKyOv5oXDw+Y4z9&#10;xQIqTyUcZM6KcLlXmNAbPtiz2ReEz+ODW/wz+hyBbpl3hfH9IRM83e34rPNNPL/1fixbU4Gr5p2F&#10;C8QPKKn5OcZd0U94jLkC7B05BBPrxIcQTk4Vf4K9QCYIL09oopbhIEyM9rfJiOYfZ9VzD5zx4P7C&#10;hX2VMR8jtSFZ9cKhtkiW8DFr5pS+MsdvLbVFtDq+1Mo+qgdPQdNglMwbhqLyZFyz4he4b+PNwsk6&#10;OJjXa5DxY+jFyaFv42T2EYrAKa+1hO3YduAtXLb0fOQJd06qlHHAvNlG9hbuFz9O5j5+3SicuSgb&#10;u9s+hMtrg8dNjrPA1CVztczdLmqrqfyjiOLksOJkD/ZZPsJNTzUIX/0cWRX0AbX82ezaw3+cNNY3&#10;qpph8ZkqVs7E068/jpAch8VmhKGrS3jZAje1DwOsn9T63DH+6fLZxQd2QO/YhxuerMVZzeLzVw9T&#10;Wu6ZceTkWDyZWhJ5c0bh+V1/Rav9Czj8HugNJujaGLPXOJlM6emWebfbhlbbbix6qApnNY1T+WGs&#10;sSMj0zfmOYjHsTL/ObdiGKbVnIIOvw6eMPuLeNHVboDdKPemm8fp1/KTWZ+b4OQfrCU4+chZgpOP&#10;FvPB47XC4TQKK7tUnZrfzz7FnBeDqu7ILxzjdnllnY/A5vVhf1cnPvjsI9zz+EpcvfRiTJ0zAWMv&#10;/DHGX/EjFAuvTFs88mC/M2VJvbi01xrEvM/evdMO2UetFzPHiZVz69jzK0XW99EoqhyFBY9cjle2&#10;rxdeccAm49JksMBmcsDj9KnzEwp6xahtQcZk3gVjpgHtbz7umwaFT7vwz+1P4IKFBSisGoFJVdQR&#10;E95lvqbwQ1rlQKTJI2OUjKvzuynNMcXJw5VpvRW0796Tqy2szHh9Onud8W+NQ1UP47Qq9nOQ71M5&#10;BCVVJ2PDrkex37kHJrcFre0HVI6yxsmsIwshFIjGd6O5F3EbX/L5IeHfIPcsPH4VO+7RkIqayy5z&#10;rcOtxbfD7Pvng9fnlLnAIc+tcm5t8nMX9rR+jL/cfQNqbpiJ3ywoQcbMQUj/cxIyZiUhqzwJEyp+&#10;jNSaYxQvj6/XLFVYONYDMpO5xfQ/lB8yHEU1cq7kekypG6Qsp2o0sivHIruKPdnYP406sqxp0iyf&#10;feGEcWi5df2QL9eisGkgisUvLKlOwiWLJ+GmxyvhCB2Q7+OBzeiVscPejdTsDap+h7yfYr1FDp4j&#10;cgb1U7pV3yCPPDqFSz7t+AjVd16FadWnyNiUY1Z7L/2UqT7yceAjjs9s+X5T5p2Krf9+ERaXXuYH&#10;LwzMTRUjJ1Pj2ce+Rsxr536Amq99MDn34a5nb8T0uknIrRrVo1sWL/3kGCdPqkrBn5b9Eg++cCcC&#10;EbvSvejsMkDfZZRxE1K9SAMBnntycljYX+7loFPujQ489OrtuGhBMQrk2jMvmaZqN+Ng7OWhnouf&#10;nD17CB5883Z8avgI1oADBosZHcKgDptbjlNjSp/46W45Tp3jANa8sBznz89BYXkKJldpeReKkxvi&#10;0ztwEusDWfdQNgpfuHbAFhSf1euCSWeErcsqfq1HrruwkccR7TcSHdO9eTmaq5zg5O+3JTj5yFmC&#10;k48OC0VYf+aJ1qCxfwbr+thrl3m4XAOjLCjGPUwPa42EB13yHnvEgB3ud/Ds7vuweMM1OGvRGEyq&#10;7IuJpf/ne8fJObL25JQNV/3Erl7+Czz9zkNwhZ2qd7Pd4oTVaFesrGnrUzuUWsRaP74Q69OoFce/&#10;BZiDG4JT+G6b4RX87vqpKKpOEf46Tmk1UAM6vWoQJgrXpbJ3HHOMG6lD9t04OXfeYOTNP15xcmoV&#10;8ziYCz4Y48v6qNflVQ+TtfRErH71Znxu2qE4eW/bfpj0ZuFk7pOyV2MQQfle5Jue9S1eY4znKMrJ&#10;IWrEqRgk9ZvZe+RgnXyYMT/G6yPMY+H55FikURPDAn/EKGPUJmbGx+2vYvUbS3DZiqk4e/44TGkY&#10;gwLmejNvtzkJ2fMHajrLYulNg+LCySULklEofFzQyL7s/cU3ScI5daegYdWlcEc6EBAf02kJyHl3&#10;qxwmxcmMGcf8g69wcrhbu+/Iycy9cMn9+FnXdix9vAnnzMvE1MaxwuTMaz9O4+SGONXGyfjMrGb/&#10;wROx8d0noLPsE650wyRjP8bJ6v6nX8h+0PR5lJ/FPC0THn51Fc5bWIKihpNUj8h4crKaG5Rm3yj8&#10;uuU0rHrqRnhlrHjE39cbDeg0GFWNqrKApiFBbvP4XXI9XLD5DXhhxxO4dOkZKK45QTEye4KzF0g8&#10;jjemn5xVMRDpVw3CjX9rwLv7tsActMNkt0HX0QWrWeYcD/Woqfvsgy/sgVmOc6P43JdcX6w4OadM&#10;O6/k5Lw4cXJhcwoK60chZ84IfKB7B+22/bDazDDKMcY4WenCeZ0JTv6BW4KTj5wlOPnosICwXcxC&#10;zCUlJ4dpzD/kdWBOn7Y/zxw/6iMwdy4or/NzjzOoxz7HTnzQ/jrWPHczmlZfhYsXT0N+xShMrhyO&#10;vMqhyK2Qtax8sPCJrBW1Wg/VXGGL7Jq+Mt8fJ+tyH5nvk1S8NVdYUPWnq6dernBrUwomN4xAJnsR&#10;q54mzN1g/X+SqiHUjM/Zf1brQctYW0Z1P+GifurnPGp4yfvIovw59je+V/WsFTbNZoymcoSsl6Nw&#10;btME3P/SzXCETbKe+mT9MsCgM8Fl98q54DnRNM5U/FP5ESGVa6H6eKheHt3wd3vQ5tuN3y86C1Mq&#10;T5BzIVxTxX1+5hSTdwYrndk0We8yVP4ydZy/mZO1nBVZY6kJVdsP6XLe0lQ/8QHKUquT5Hv1x6Sq&#10;41FUOxbXP1WJTzrfhcVvEtbpwv5WHexml+K3oN+nHe//h3uMayTvZ6WrQs3V2FpKNmZsNbquqt7X&#10;zCFlfJvjTdVD0rin71eat+FIQD03OtuxvWMbXt6xHoseKMPv5k9BzszhKKwagiKyg5yjtIpjULJw&#10;mIyhIap3Rm7VSEyeeyKKS8fhzMpsXNIwHXUrZuKG+yqx6m/zcd/zy7D2jQfEHsbDm+7HmhdW4M6n&#10;FmLZQ1WYt+pyXLXkbPy6sQBnVaRjyjUn48z6nyN/jnz2NUmYVjcUp1Ul4xc1J6Fq5QXoCu+Aj5rk&#10;ThdMZpvwDnuD897R/E6Vr9DDybwGHE/avRaS33tD1L3w4YB9P9aJv3ZmdaYcewpyeQ+ofAvawLjw&#10;UY5wV5Ziz5G459kbsFe/HW6/A2arFe0depjtslYGmEfCnjvR2LjiZOrldOHZrY+hVHyFvNIT5Z6i&#10;9k388i6Yr5TNWkHxe2bUZmDxIzXQBXerXuk6Yyd0er2sM8KaPvFRgiF1/tmXz+WVtd3ngMNrxM6u&#10;rfjz9ecJf46VeSgJk9nfuyE+XM94Mmsa2RulsHYUZt9+EV7euQHmbjOswpsH2vUwGZnn4lf3Cefh&#10;ADUvAmZ82LkZl14/A0WlY9S8Gqvj+1Ic4TCayucQP3JSxVA89f5D+EJ8NrfXDqswcpewssNmg5/1&#10;zGJqPozpwMX8QN7XPZx80OI93yTs8FuCk4+cJTj56DDGrjQLK1ZWnKx4Oar7E+utRH7hPn1M+zVC&#10;Xg4KK8v1DMu9023Fjr0f4R9v/xW3rr8WV6z8Jc67Nhun1Z6MyaUpyJs7FPmybubXDBZWlrWito+s&#10;oceKHSNr3U9RMK8/CuYPlHWK678wZR25cYgwtTBj/UilX8u5O8a7ZGXFuN9gGjcP0OK0zcmKlWOc&#10;nFnTXxlfo5ibWrxVw2VdH4GSutGYUp6CVRtaVL8sapgeONCh6tHdTp9au8LqfPRiPPIfOTBInSSN&#10;oUPCc+wdfcUNF2FGzanCcHLcFQNQIOw/uUn+l/AI+xmmVg9Eeq2mg5crnJx3CE6OsTItU1g4rbKP&#10;MHFfZIg/Qd3gtFrWTw5GepV8r4qByK9OQeXqi/He/k2whowweWz4Ync7LF1O+FwBBJgbEu1hrTFp&#10;/O61WByptx0qh/FL9i2fGQj54fTbYQ7psEG4bMkDlfhtY7Gc5xMwtUbYmH0iy49FSTPzzpNRUj8K&#10;Zy1IxaU3noG5Ky/GvNWluOPhJXj6xUexeetz+GTXZnzW9iHabTq02w04YKae8w588vlbePuD57Dx&#10;9Udx/9+X4eZH6rFg9SzUrrwUM284Xbh4HE4rHYlzmsZiankyppeNwjXLZuAL1xbhXBtcPhfsLod8&#10;57D23aN5OoqVvxRz0/JmycnU6vMKf7pDARg8Bry550WcXZmDvKtHILeMfmT0/ogXJzeyVjFZ+Y1L&#10;HqzArrb34AnYYLFbheM6YLTKXO1lfFzza3pM5gqXjLVN2zdg0doa5M46MdqXJarnEodjpd/MPJFM&#10;OdbiilPRuOZqfO56H46QDZ2mTnR06uB0UGvFr3Eyc3rkXnX7PPDItXH7rdD79mDOst+hpPwkZMj9&#10;E+sFEo/jJYdnVsp1k3u8pHEsfrdoCv7x0RMwdgt3hjzY196Jri6LynHTcqHC4l/JWA9Zsdv5Ca64&#10;8VyZm06S8Z0SPa/x80GU5l61nF/x/1ZtXIpP27fKOBDfwuJEZ5seVosFXjmHrMngtdd82sghOfnL&#10;9t3njoQdHZbg5CNnCU4+Ouw7czJjYdw3595lNJ/V3+2Dh9oEYTs8EZqsT8E92O5+Cy8Z1mL+upn4&#10;7Y35KKoYg/yy4cIrKShg3VplP6SV/1hY+DjkN/dH0YIBKG4ZiKKW41HIXmpN7J3RD6mlfZFeNkAx&#10;8rRrf46C5uGKa8m9hQuGCVcPVcafyc8x42uKWoajeOEI9boYJ8f+zuf8XcyYj5lZKezKeHLtKMXJ&#10;t/9jHvShfeIHBNAu6xfr0Z12zyE5Wav3jtYJfYWTq/9yJc6bn4miavmfsu7ks/augVoXyYqRlVav&#10;rMvflZOzahg37qvF0RvYc0Le2yTfo2WE+ADUDxM/YM4gXLLkNGz590bYu82wBVxo3dsJq9EFvzsa&#10;T1Z9Z6Pa2cH4xZbjwckco/TPbOzNHf433te/gEe23IwLFqaipIp9vwcqRk6d/WNMKk/CmS0n45p7&#10;z8WjH96KzYZnsDvwPqyRfXDL+31yjfxiLjFHxC0m60GEtWrCAfI7b0Qn4/oALJHPoIt8gn3h97An&#10;+DaW/6MKVfecL+w9Gb9eJH7Q7AEovPJ4XDIvD++0Pg1HwIyAME6Auev/BSczv8kn5hUf1Cyf8ZHh&#10;LZzfUITCuYwjJitOZj827rnEhY/qtbyg9PLBqLntMnzcKswftCre7+jUK062ueW+Z78U+ohRvRLm&#10;HTHnYWvrJty24TrkzxX/uC5F5U7FrR+fcHJmLXOg5V4vPwU1d1+ODw1vwBV2wGBl3oUedpsDXo8P&#10;/oCWH07zsyekXJugXG9rpB11d/4Z0+vG99TZxdOU3nH1EFWne35zPta99zA6xd9zy3xxoEOvONnp&#10;oJ6OtgaGZP7h/LrPtxOlt/8G08XnJifH+oGzfjcux6nOK+v5BmPxY7XYuud1uII2OK0uGJgfEuXk&#10;WL5ZgpN/uJbg5CNnCU4+OswdYS6k9uiJaJr8zK1gXCsWN47tf0ciHrDur7f5/Zo2bsgX0vrVBRmz&#10;CcEe9mGvcQ9e2foC7np8BWa2/ApTrzwVRVeOwdTSkTijaRTOWDAUU+f1R17dj4SFfyRrv7Bzw0+F&#10;k/sqVma/M6WNVjsCBY2j1ZrLWrXC+cLcC0eqx7zGZLWf2du43jEmROPPqeV9xI5T8SLmHjJPkO/j&#10;esDPS68ehomVQ5EmRs2l4qpkLF03BzvM74rvEER7p0lY2QSz0anV7Kk98t7xZO17M8dWy80jFwWV&#10;D/E/z9yGK5b9AiUVQzC1bph8F22/lJzMeHKOsH/uvOFKC4883JuTVb4y2Zn5JtwLr+U+NtdGLTeV&#10;tfnUsaJmWcG1wiTzhsh3GYDxs/ugpHosntvxKAzCePaIA3v3dsHU5YbXKcfPPikh3mcBlVsdJDPH&#10;4X7jPmswQh6hCZvIOQkqZoyZNs6+ZmrPOWp8zVcsIGPN6/AL81ODLyDc44LJ3oaH192BmbXnYtof&#10;J6Lwtz/DrCUXyNhbjI2bn8AHn70Ji88Ad7dT+T6BiNYbr9sv182r5Up7nTIvOT3wsmbV7UeIeaLy&#10;v+gbalodWg4xr78n5Ibe1oGdrR/i5bf/hlvunofK6y5DxZI/4qlN/4O97TvhcFt6+Z3URz7IyQe/&#10;Wy9OZv4ytaVZD0BdsJAXOsc+XH7d+TijKhXFlaNk7HAvJn45tFm1g5Aq988E8VEvbCzEG5+th6O7&#10;TfWE6TR0octkh9Uuc7ifOdVyLfxBFa8le7LPXatlF9ZvewQl16SiqHGMyqGNV5+RLLkv0siLtSni&#10;e4/C5Xeci2e2PyjzmRM2lxlmM/N9TQjw+ISTfXINA6xjVeOT/q5P2N6G2x5cjN+1TBUmHKDVr9Ud&#10;/mOlMVadJz4y8y7Y33Rq7Ym457VbsMuxQ47Zj/36LnQKJ9uswvYu5v/KOY4wZ8cHs78Di+6vxIXz&#10;C1BQPkoxsuo/EydOpoY0dQ/TqvvhT8vOwcZ/PQFrqANulw/6TiNMcl4dbnt0fB80xcgqZ53nOMHJ&#10;PwRLcPKRswQnHx1GRo7ZN3MyrwXzbt2a9eLlUNCj4pOswQp6I8r8wh4umTPNPgtajV/g/d1v4cm3&#10;V2PBA9fgiptm4JeN42TNH4yimr4orD8WhU0/RVHzMcKvxwjbHiMMQNNyMMnJjCdnV1FnapDiWq43&#10;MUbmzzH+jc3x3N+MPY9xM1/D52TnWP/Y2HvT5LM1Th6C/LqhKKoajPmPzMSWPRsVJ+sMFnR0mGHU&#10;2xCkxlk0l7QnnhxbG2Lrg+JkYbmIC+vfWovyO3+DorLBKGG+H2v3uF/am5Obh/2vOJn5yRNlHaOR&#10;kdkngXVIaWX9lW7HE+/fjb3eXbBF7IqTjXoXPA7Gkdl3mzmQjCNzr1+rnzvcFi9ODrHmjxrMwmp+&#10;vzBtUL5XwIKde9/BqscXofqmS3Fly3l48s1V2Pb5RrTqP4be3qr6Sbu7XYo/XTJm/V5q1MlxRo26&#10;f/T3aPxs8nPEJ0aNDmXMrdFyrZ1+Jxw+G0wuHfYZPsZ7O1/Ghi2PYN1r9+D9vRthdnYIl7n+nzjZ&#10;K3xkDRhQuvyPOLchGyXshyHXPp6cnEm/Uu6XiWX9MKM0DS9+shaWYKvqy6HTM0ZrhdnqUVprMU72&#10;en09nNzp2YeXdj2tOLmwYbTi5HjFk8n0zO/PrqOe9khcfNPpWPPazYqTnV4bbDaz+IYG+D0+BAIa&#10;IwfVuNL6z7N22R224r71K/HnZecim7VxSpP48B8rjfPV5IZhKu+XnFxcNRornrsW7+m2KU4+YDDK&#10;+TXDYraJv6bprXHvKijn1dHdhdvWteAP15+O/LKR2lxYo8V943GsWfS/WctRm4Tzm4vw920PwBxo&#10;g1/ujU5dFwxG8UEcMT8wwck/ZEtw8pGzBCcfHeaRuStmzL+IcbLaF47tDfNaqNo1Gcdh9pxjPZvG&#10;yeQt7uFrfdXk/WJ+H9f4bqU/zPidvduENv9OvLTjcfzlH/NReccFOLv2ZJRUDEahcGpRfT9MaU4S&#10;Vk5CfmN/WVv7qp4KSi+WdSrsX1ep9fUiJ05uGiprzhDVnyOjKgkZlUnCveyPMFSMOZFkCOYYMnZL&#10;rtTexzgR30fj3/j79Ip+SI1xMvOnZV0vqjoeVfdchGffWyucHIDBZIdOZ4FBLBD0R3XgvsLJvdeH&#10;Hk52Y/Oul9C85nIUlSYLuwqbV7BukHV7Wn5yduNQTJLj7uHkWvlu1f+BkxlHqtY4OVX4eFxFH9Ub&#10;Lp3rWiNjQPJYPVBpbKx+40Z8YtoKW9iGva0mdHXKvGannl0gatH6mzitX+Rk5p9oRo4KivViZNqh&#10;OLk3K8de19uYt+CnRkYEPq8H/oBb6eb6Ima8tX0jnnx5Ne57ejn22j8QztwHX9gkf7OLueHtljEZ&#10;EE6WOcjv7RYmjn4WH6P7Iao+jdeS+s7UdCAjk5vJyQH2mQnC6hLmDsh8FRZGl8/3RIzQuT7HHvOH&#10;MHg/g1/GfZB62vSrFEN8OycrDeUoJ7OHtY89MSI2zLtnDn69oBDFFQc5mfn78eCjDPqV1f3Ft0xC&#10;8dU/w9Pb7oXe+7ncBy6Vd9HRKezJelBqwpGTGaeVNTIQ4rX1wxzsxJbWlzF1VgYKqJfAvKLq+HBy&#10;JmPf1NOQ/5NVmYJfLc7H0nXVcIZlLfE7YBeOM3Tq4PN4VX4y5zbFyarfCPeFhJO7rXjq5YdRfsfF&#10;Ms9o+1fa3HH4j5d+OePJeeKLZ5UPQqEc83VP1mDTv19RnNzWZRJO5r6VVfxZVw8nq9yLiAX3v7gC&#10;V604D/mlGidzboyXfrKqF67n/DQIMyoz8Pibd8Hga0VQ7g2dziA+UydMVmrQHMzTY/zg4Dx4KEZO&#10;rOnfR0tw8pGzBCcfHabF+Gic77T1W9Xjx+KjMQakRfMp2VcjGCQrU7eLceboGq9qe6Kvlfdy7zrI&#10;2Bxr/xQrOdCm34nX330Gi+8qw++bpmLG3HHIvyoFhaUjMKV2JE5rHo1pC8egaD73KFmrw7o84eBG&#10;6ksdr3p8UQuK/WqVPmsV17ahKJ4/GiULxqhH/vxVi+nN8X38jNh7qac/sXooJggrp1aToQehQBj9&#10;iltPx+rnbxG28sJsc0Ovt6OzwyxM5tPYhzHY3rl4UV7WevRxb5c9I/z4vPNT3Li2ClPmCvfOFV4v&#10;7y/HoeV+kJPTa9kDbDAyG6JrVJ2mz6D0x3o4WdZDavaKZQlrZ1QOVPHwtNp+GF/VB6dUHIPxNX0x&#10;sU74pj4J2Q0DUCR+w40bavD6nudhDZqxr80Ovc4Fu5k1QjFWjup2xG39iu5DfCnXvdffY/nIvX2N&#10;3uezx0+LWmyt5XPGXH3kSuZDaHWmnM85X3MOIcuq2lPVSyX6nt6f2/vz6RcGmRscVNeWfpDSPCOz&#10;0nrfC1F+dlhlrnKLfyiv8/p5H2n3EmOqaq9F/id7cXvc3H/RjptzWo/OIplNvUfL0VG1UBxTZHP5&#10;H+yL4aeWnHzWbX9dhEsXnyn3yBjxFfsrRu6ds344LbN2gIoj0m8rmDUSD795C/bY3pfjtaOtQ4f2&#10;diNMRqf2PeS8BVXOr1YjR2ayh2x4/8C7OKN0MvJq2FOd+jVxin3LfTSBObqNKeIbDsOMhRNQes8F&#10;sIYtcIWccLit0HXsF052wyfjhHnfZGXq04TYIyPkFcZ3YPO2l9GyZo6qH4hb3oV85sTSvip3TGne&#10;sLdR7XBU3z8TT217QuXEt5tN0LGPoPCyj/HkmP4L5xLx75555xHU3HUp8meP1pib8emo1tzhtoz6&#10;/shsknm3ZTCmlp+MBzbdhAOuHWp9aGvXq5pOau9pjEw9Gr+Wq8z7Q/l6vfy/L1mv+z9h3wtLcPKR&#10;swQnHx32v+FkLV+Z9Rs06seRF/yqH0m36s9FzVzG6YQVvCHV489i18PbbYYnZIDNvw+tzq148bMH&#10;ccszlfjD0mIUl49E1tX9kTWnv4rpTr12JAqaqaM8UNWt5TFfuT75a5zL57HfkXnTypIwfvZx6jG9&#10;fMDXLKNioHof30N+ntwwXHHyRFln08mn8n8KavrjwoXZWHhvpeJku8sPk8ml4slen0eLKbNm7xCc&#10;HIu/d8s58gnj6Fz7cdeGRTin4WTkzOqPSRWy9lDLo3EI0moGKVZOq2GOcWw9/TZOljWsYoBaH9mj&#10;j/2sM8TShI0VKws7Zwov51YloXLNH7B+26OyBgsjG/2Kk80GBwJ+dzRHOboX4Gf/lHjcb/HhZKVR&#10;6O+GS/yXbr9WV0oW5pzC+VrNH+RUP3OxD2q7clwH2MfYExQfLqDlJjN+TL1DP7XDtPgvObmHkWOc&#10;HHvuE3Pz//M9ZOEwHK4g7PK/HcJc7qAdwXA0Fhhj9P+Wk8ndATlOORZPxIUn31yNubf/BgVzmZfK&#10;fZb4cXKW3G/cc88RBispHYtbn27Etj0vyjFqdXwdHSbhZJecW8aStb0nMnKMkx3ddnyi/xB/WPRL&#10;5NelqByhuHGyfO5EuYcyG0Ygq3YEShpPxkXX5aMroFfacOTk9rZWuLm+u71wyHX3qjg4xwTzk5lD&#10;5cXutu24df08xckZFewPfviPl+fg1FnHqFwJcnJB03AU1Y3A5ct/hbv/eQesEScMdt6nJhgNRviZ&#10;n8y6B9Z2Mi4hc8mWL57HdWvLUDh3rPq8eHJyZkMSspplnrl2CKaU/Qy3/b0ZH+1/U60PHbouxcmd&#10;XZ1Kty7ByT9sS3DykbMEJx8dxl65MdM0LrU1RK3ZyjRtB673rBtXvbfU+s/4G3NbNeM18/mFuZRO&#10;rlYfxVyMoPCHn3E1L/eh5doHHXD6TLAGO7HXvh2v79qAe/+5HGUrLsG5DTkokLU5azbzeFlv3V/1&#10;VUiv/yly5mm1eTnCkNQqYh02H7Ojz9PKBiJdLKOCOQrDMKmamsiMOWuWXc1Y8lCVw8HHrMpk1fOY&#10;75tQNQSpNcORUTcM+fOoYdwXZ9WfiopbLlN79U5vABarBwa9DW6vzAlf5eRD+BLcg/SGPDD7uvDo&#10;q7fi90smIXe2MLJwcS7XYfkuGcK/1LwgL2dyr1f1TRj6NU6eLL9XvW6ps6W+C9faZG0taxqISfNl&#10;XWs+HhOEkSfWsq91P9XX5E/Lz8b9r6yCPWKF0RqCroOsb5V7z671FBRODgX8Ws+AeN1vjFf3WDSu&#10;25uPvynOe6i4b4x3qb3CPpFe9sPWtFj4+4CMP7+PPcK8cLvY16xbafVR11rTAWevCb7GJ8b+4tHx&#10;HdUqYY6tr/tgPxD2m9O4Pay9Tl1zMnQwysmRaDxZ1hH5XF9QfKhulzAj8/hjeS2aDjTvLTIG9Sxo&#10;3P8/JCd7I8robwblWNxhJ1777Bk03nu58NFo8ZWYQ8v99jhp/FInkfvtMu5KysZgwYNX46WP/irH&#10;aIdBGE6vl7HUJWujSzhevneQPga/C+cAOb+ukAufd+1AzV1XY0rzCYqTVZ/IeBxr3fFIVfsxrIMd&#10;gYL6sZjeOA7t7nY4AjZhYys6hJNdsr44nW7hZBnrij1jDEffLSD3RgfufX4ZCus4t7BOMh6cfDzG&#10;z+mj8iWod5lPVpZ7/aLrTsNNTy5RfcrNHjf0JjP0nYZoPJnjknMrc5YC+JfhLSz/exOKS09S5zRW&#10;q3y4j5XGeSVrvly3hYNRWDYaCx+ajU2fPKvGsN5gRrv4TJ1GvapnZZ2h0jfn/mLMn0xw8g/GEpx8&#10;5CzByUeJ9WaRnvgf48SxfmhaHJBcTC1SpVdEDg4xD1lb87n/yniSn7FJpQegMUWA1zL6esU2Mud7&#10;5XcOuc5O4RSXcLPBZcCOA9ux9oX7UHf3LFzYchpyZ43FhKuE+UqPFYb8CTKafyxz9k+Q0zhI1fRl&#10;VQ5BZkWyemR9X0a58CZzGuR5YdMYnHtTBs6+IRVnXj8BZywZjxmLx6nnZy2dqOy0hScrTWa+79Sr&#10;+2J8pcbJmQ3Dkb9A1rHaPphaPhqXL/yVcDJ1VoOw2X3oMjhUbzKvyr34dk52++V7il/w9DtrMPv2&#10;01XexWRyTi3rEQchq2GIYmUa9eFU/8Fv4ORYHzjmL+fWDVGcnFbXN7o3moxJC+Q71Cchta4fMhr7&#10;y3p/LM5fmI/bn74e1ogJJnsY7e1O4Qaz3GcWuW7CicyfDcaZk/8L/v0SP/8H651LEXsey6dnrgMZ&#10;2Wa1KcboDlADjzlCWky7u5vXTnhWjPFErY8JOToojByAl/5NmIwa3VdR/ye2f3JQ54V8zNh0wE8f&#10;M5ZPzc/i/6Ixj5/5Ldr9wzxkxZNk5G/iZI4pT0Qz9i7mGOp24lPTFix+rAzFc8cq/fE8asDEqb9E&#10;dgO1CpOQUdMfJeVjULbyIqx7YzXYC9Es59TY5YDRIOfXQt9X7vGg1j/FHwypnGqPnOt95j24eV0L&#10;pi88RfFcT7/mw2zs254m5yFd+Da7IUXOyUjkVYxEq30fbD4LXMy7ICdbrXDKmHD5yMla3yStrwv7&#10;1gRVf/THNt2JKU3M2YpTHR+ZvqxfNK+Y9Xys1z0eZzfmoOWBRpjDNtjFZ9WbzejQdcLL/GTl52k9&#10;5hmr3+v6F/6ycTGmlGvnNV5xelr2PJmfFgxUljd3GCpXXYL1mx9S45y9czq7jOg0d6k9lICMd3Ky&#10;Gu8JTv7BWYKTj5wlOPkose/IybH9bo1TtL1jj1t4Qq3nB2uSQpGofoKfjMA4nKabFvT44HXyfuKc&#10;zz6AYdhCDti6bXBE7DBG2vBG+3O4c9Ni/Gnl2cgqpY5+EiY19UXeouOQ3vQjrdde9TDFt2RkMnMe&#10;NVrlMb9hlGLjy+6dhmtfuRLLt1bh1vdq1OPN71QoW/ZWGZZunoPqv/8Wl64+Tb2emnMTopyc1TgC&#10;BS3UnOiD/FnD8Nva6fBEHPAI69udAZWX2cPJ7CnyHziZe6UOjx3usAsv/etxND5wIQrluAsUCw9C&#10;BvfPqQfdNEzx8nfl5IKGEeILjFD77uMqfiJcfJyKJ+e0DEU68zCaBqqcwrz6/phWPQGLHq5HV6QT&#10;ZkcEBw7YcWCfrG0OU09uOftv05/5PnHyV1/Pscj+4T15QtHXBNwe4WSZe5mP3St+SOM+sfr+YeZZ&#10;CD/53fCRlVW+jPiAzBH2M65Ln4+xXnIA53FqvXiEXSJwObxK65bjX2Nf5uAzH5ls7kQ4IM9D0V7w&#10;35GTw+7I1zi5I7wTK55pFD46EYV17DcYX05Or+2HCRXHoqh0FC69bgYe2LBccbKT+VMWj+LkLr2s&#10;jx7mqjAvgDH1gNImZl8evbsDj2y5C+csTe3RlInLsdYLI8t9k1ojc0HTSLl3xPedlYzd5i9g9Zhk&#10;PdE42Wmxin/uV7nJNLUXJv4he8lpfTL8WP/2vTjj2p+hZMGoaJ1vHI43qnnMxxz20qsYgKkVE1F3&#10;VzksMge6ZSwY5Fjb2zvgtjkQZt6QqhtlXkMIhsge3P/6LZhWOU7r7SdzSLx8EM4h2S2DkNbUD9nX&#10;DMbM68/Gfc+uVGPdanPBKMdpsJrkPFvhT3DyD9oSnHzkLMHJR6sdzKf8jzXK5BMysOLCL5vSx2ec&#10;iXvM3ewXS40Ixi/dWpzt/7J35lFSVdf+/67fiyiDDA3dDApKBhVpeqLnRnAKhBenGOPP2SgI9DxX&#10;dzMIEhMRJZpoRNTkCcZ5jAMYxac8BxQRZKbpuatrnm6Nt+rW9Nv73KqmIS4jLGv1k1/9sVc1TXXV&#10;rVvnnP05++z93aIHMcegWfOIe0aEiUcVmPxG7Dfswru7XkX5+ptxxapCFNSei/SKcShoOge51VMw&#10;c/EUFCycikvL03HL8rlY/ufFeP29Ddhx4H0c6t2BLvMBmFxaWNw6Mj0sHj3MbPRvYR4d9M4udBkP&#10;4mDXl9i+932s2bASC1f+X/yiMhfFSyYg46ZhKFowETesvAif6t+GKaCDw++E2SmRn+X4oZo3+E35&#10;BLxPCEW5B7jaw0MJKthxZBvWvbqMrnuKyPnIYV061jrWjMR04tkZzP/EPsw/3IelqG6csMJ6tcc3&#10;+y3Oy8hkRiKGLiamL+K+cw3DUKAZisKmEcRNacQkav+SLA3HqkdhJt23qid/jdbAx3DTnDPpLDBr&#10;LQh7Q/DbZYS4bwyfFYiY5w94vjH7xLl5wO/VPNRvGs/Hmsg36s874rop9fX6X/OY14jlUYjxzzWt&#10;an8F8Xzx97G6yIHjI34mw/HsCOfEMqcf1fyIv6baC537QQfU83Z6fTeNH0dEwhNbHsV8TTHyGmkc&#10;1HKf9sTwEeulzKjjnHnuZZJKY3Aymp9dAH20DYGwAhvnXXTb4bOQXwxwPzbO31FoDee9YwR+ul6b&#10;14Gdndvx6zUZtOc7g1ju9IRca04j59FyPStdM2sfV47FrOqz8NqOZ3HEfIgYzg29zglDrwTJ5oaf&#10;5kAozPkwnFtDPkhoactwhKy0l30NjU/cgsKySbQHpblD+3NhGu7pGcsbqeN9bGw/G7fGkepzNGce&#10;Z2ovUJFLJZ6bIrRq2PjfRS0TkVk5hta3yVjw2JXY4dxC18HxZA/6dMT4TjuCfi9xsiJy6DmHzRty&#10;4c3PXsJNy+cjp3oY8TYxbILGQXYj9zEaJow13+cuvxDLnykVWuzugAyL2Q5jrxmyk/eEal0waz3H&#10;84pEj/b43lTkNnHMJOnTf4iW5OTBsyQnn7omeu/6I0I7ivMwQhxnEzEHt9C8CEXc/XnNXCvv49xO&#10;+jt32AOTrEe7dT82fvkoGp9fiGvum4WMiknkU85CQc1PMLc5G3c+cCV+91wV/uvdtdj6xQvo7d1F&#10;Y8cARXEiHPKprBFgzQLOjVBj2uIxyAzCOamKiDMGZBeNOxM+37UNz//zSax9XoO6J6/BlZrpmFdz&#10;Pn5zdxFe2fs4tN4OODn2HfCKGKDap2BgvOToWGXuZ2NeVu9FGPvp+p765x9RtPAnxAzEs8zJy1KR&#10;rhkhLJP9MJ/Fihr4sSiOWZyTc8hmEBPMaFBr/IprxqumGY7ipqEookeu8cvh3G3uf9bItU3kj6vG&#10;omzDFdhpf1PEwG2sOdVnRdgdRsAWQNCn1t784Dn5f7XxfVVzPkTdWLzmic9donFOHsjgnOPE+ta8&#10;v4zAwz17oj488+FGXL96vugnqfZkT0zOb7wXOhufc2TXpKLq6RvQFvhaaInbDHZYu2zwEyf7FZrL&#10;YZ/Ic3dKARHT5/wLifi01XAANzyQTeP3dGK5IQm5VpWTx6jXW0lsWpmCOcSdG7asw96+3XDIHhgN&#10;MnGymziZ+yFxfpGaa8O5AtwHSKZ7aw9b8Enbu1j7cj0KF59Fe07WNR+qGjNvPyermjnHcPJARqb9&#10;ar+JvxvIyVxXoHIy53YUNk8QtRQzaybgpj9dgnf7NsJGa5LB5oWW5qhb4v4obsHJ4myB60/Dfmz9&#10;ajNK196EnCq6NtbOTFD/8qz64bTnHoocXlvo3xe3/Bh1f7sNppAZnqAfFhNxcpcJAYk5Xt17iJ4o&#10;YV7z1Ty8Yzg5vg4P2jxM2slakpMHz5KcfOpaiNZEt4djqRxXYB7gOJqffJMLgYgTgZBT6HaFyKf6&#10;ZD8kN33vtIZ6Ql44ww5IERMOBnfg2T2Pov7Z36Kk4Xyk3zUBlzfnYNGj1+HJj9Zgp+2f0JLvdkd7&#10;6D2ttE671XNxPvsL0vvJxCIy99nmWhhiW+6t61cQ8vmJn+l5xI3RIOt3ES9HPTD4O7DX/hHe7ViP&#10;ZRtvxm2/vxi/WVGCJz68D52Ow4LhfRGuOz8xTmbrtBzGS589hVmLzyM/SZzMvQA5ntx0JjJbRhE3&#10;j0kIJ+fXjcfi9f+JrV2boNDeQLJKcLAGtF1BUKLPIrO+gz929pycb4mxE+dkzhMRuQE0J3y0DrqI&#10;5V79/CUsfPgGYhiuAR2jWgL4aCAni57qxMllT/0GexyfCZ1Du9EBW7cNstl/DCe7XTyfuRdnGG7a&#10;T3ZZj+DWh/JQqBlGnJyYeDJr1zEnZ3DvuJpRyKV94eyas3Dfc8vxZefnkPweWMwBmHVeuBw+KH72&#10;w+p3EedkX9QLKWrHV33/gyfevxdFSyYjL0GczJpzqu7cWKGjzJycXZmKX68txosH/gyL30ec7CFO&#10;thDXmxHwMSfzehYVuQwBWts+3v/faNlQRn93BvIaWBvu+7+vbHFOFp+FxsJFmnNQ+cSN6PX10jod&#10;gNXsEJzsd9B6ytcYVuPJ/8LJvC9JcvIP2pKcPHiW5ORT3WK+X+QDsj4c649xvh2vmVFhYU8Esi0I&#10;p4FY1RGFzeghluP+fswPAWh1R/DBx6/j3j/XYMny67HhhT/isz0fQif1EFdLIheU+VtoOSucEx2O&#10;9U+LHu0TIdN4Jx/ucyrwSQH4JWZE4hUH+Uu7aryuB8h3yuQ3XcFOfPTFK1j/4u/R8lgZ/vLGGnzd&#10;tQdGpx0uP9d1Dzzjj/PN0c8d5+RgRO3bxr+zeQz4ZP9mXFaRSb58ErLrU5HTPA4ZTaNF/d3MFj6/&#10;5Tzkb+Zk9lvMA5x3wfnLBbXMymn/lpMLNRNxy0NzsH7r3UJXyut2QSL/5tBLxMjECqzlp9D9DiYw&#10;P/n/ezsJThb1hmExLpUo98oM4KPD/417XmxEdpVaA5bXmCDd3BgjM3uKGlPiwjvWX4Gtba+JvjmS&#10;lcZPnx1es6efk7keVPapnCz6o4QUWD06lK2/HHNaOCY9PCHXypoc3Lc9S8N7Sd4XpmBW9XgsWXsz&#10;PjzwHqQgjXea8zYz+XQncXKAazDVvW0w7BdaDS7uSUL75E7pMDbvfw4XLfqxeJ1+3hWMHOtbNJCP&#10;T4KTOSdZ1AnWce0F61qOxYzSFMxdMQN/fK8JxoCH1hniZO4LbTTA73EjxHt9Xse4bpqYc692F9Zv&#10;WYussuG0XnA9b2qC7u0IEUvOXzpK6A4V1k3Awj9fhd3GnXCzjo/VDmO3AV7i+jDXosQ0ZUTePeef&#10;cV4Sj+m4ZlJ/DtRgzcOknawlOXnwLMnJp7Dxd8e1TzFOFrV8MZ1aYQr5UqcMq9YOU5cN5m5JsHJv&#10;hwndHXoYdBbIQTe8sgUWZzsO6T7G/xz6Bw7pd8Lk0ZL/s8IdtoheWv6QWz1LJQYPefwISMR9LgVu&#10;iwd2vQOmHgu9rh59XUbou80w91oh6RzwGdxQTOTjrQFILg+cfmLkMPn/SA9MrgM4YKT37HoL29rf&#10;hs6jhyvkhyxi49+dkxXOLaR74Qs5sK/vU1ypKUJ+zdki75M5mevuslpS6OeUhHAy5zJfuSoLmidv&#10;FZzM8TSP3QVDp1Gc44ZYnyTEjJzMu0icnRwn8zmMElI52RWVsVP/JR778AFkVoxBXgNzcmJ0GeKc&#10;nNnAfdFHC06+8aHL8ewn60VNoctGc5X2WW6jC3LAKTiZ55/C+h+sqczXTGPfE7Kh5blf4xerpySc&#10;k3mscx5KXm0KSqrScJ1mHrZ89SactDZ4vRGY9cTLdrfQdYnn43PNpT/igxSizxLxwKD0YIfhPcxe&#10;/BNRN5sITmZGjnMy9xblWoX00jGY3fgzaDbdDr3sgtUXgMnmhEnXB5n2tUEv7c1lNbbAnNxhb8Xr&#10;uzchs3QYzXmu103MOGBO5s/Bdc2Z1bS+VI3DTfdfjvf2bYEz6IXdLtFaaoLL7KS1xK9yMu/tkpx8&#10;ylmSkwfPkpx86ppYL/mMM1bjxnkPwUAYATkgjPvIuh20zuqMMGoNMPWZYdVZ0XVEi7ZDXWhv7SJW&#10;7qPnWOGXHZAj9P9yD1wB4mfyfezf5LCLGNlDfpnnFjEfva7PSbxrccBjc8FmtsLIfRH6dOjp6UV3&#10;dw+6u3rQ09GDvjYtTO0G2DutcGmdsFncsElu2D0OOAPknyImSGEt9IE2tNn3iLgU9+EOhFWu+XZO&#10;5tpE9hchkVvC4zgQdaPNvAs3r56H4tqp5CsnIK95PGawtkAj54GyH1Z1LdQ6PtUKuM92g5p3wfVK&#10;mXx2S9yST6xcRD62SDMCRU3DxGMe1wfS77MHcDL3Urms6Tzc9vufQ446BRPzPdIe6UPIFxZ6U3xm&#10;nqxDT6Qdy8lxO7aO73hOVvs9sjYx6zNIUS8OOg7g+a/+ityK8eK7TpR+GdfwCU5u5L7oI4mTx+JX&#10;a0rw0BuraG/qgFuS4DJKkAwO2sdKNP/4TEcRujfcr17UJIhelG6sfWsxrlubjpnVCao1Y06m+cPG&#10;Odu5NaNQUj0W8yuL8MYXz8NOrO5XorQGWGE128m/uMU9DglOJrYnVnYGncTJXtjCJhyy7cDlpdNp&#10;3qUeZd94zsXAuLD4OWb9dXwjj2Pk4+v4VEZm7eQ4J3OfoxllY2gunytitb1eG+w0J+1uL/R9vTRX&#10;nVA8Ms1VVVuHObnP24OPOt9BLvH1zGrWW0+M7klOI93PpjMFJ2cQJ+dUpuDa1SX4+7a/wR6Q4KBx&#10;YNWZ4TDaaO2lNZj23CKnPsbIat6Fqn3Evz/a+3Mw52LSTsaSnDx4luTkU9f4+/N6PaK/A9c4c08I&#10;n0eBU3IJXVtJckBymWB3GWBz6mF16GDSE8O2d6HjUAda97di3/Z9MLbq4TOzvlZQ1N+JXAH2GQM1&#10;wmI6YNxbgl/bZDLBajXBJOlhotc203vwY5+VOFnfgfaOVrTuO4y2vW3o3NuFnv19sOt8sOplmIzc&#10;E8sAf5j4O+ojHid29pqIyRViZOJdRe0VIfTxvkHng411voSxn+BcEM45iXjQZduHiodvwpz6aaLG&#10;vbDpLBELm147AjNquR5nDHHyGBTUqazMxv/mGpoc1rpoGCtsoC5GIfmyQmJkfsyv49zlccTJ3ANb&#10;5eQs8qPFNZPxy4YsuCJG8Zl85IO7DnZDcRIr+NV4cpKTE2lHOXmgib4j0W/iZN5b+cG94bmPj0Jj&#10;zUHjp1PuxObW1zCrkvZZlWmYyf3bE8BHcU7O0qRgGvER517MX52D5qeWwEks6XETK1tpb6m3wOml&#10;PWyQ+0zwfitKazfXJPDnYpPxt213Y8Ejs1FQlaCYJ49zzSjRq517dubQ9RYTK1+6JAMvfvIETIpW&#10;xOO7e3TQ055ZIrZjv6JwfzvexxK3uRXy97Tv5j6CPfYjuKqqAMX1k1Q+FvYNseSBPV76n8c9DAdq&#10;XcT5+ujfHc/JnKPM5wP51Wfj2ntno82tgyNM7B6Q0afrgYeu1+/2IejlHN+o0NwzB4zYbdqOWWWT&#10;kVuu9mNKxL3NIc7PbRqJwmUpdG+HI6tyNOavyMK61+6BxW+B5JbUumC9CUHWX+cc5RDXocR0Qlnz&#10;KBYvEOdVMR3xwZ+PSTtRS3Ly4FmSk0914zgy9+MLwe8LISDHepzF4rBhYjbu7xs3t2QRMWGRi6dE&#10;YeuxwXRED+PhHpja2qE/3AqL1gC3w9PPyIpPgez0xnq8cuw6/t6sNeeDHPUI84ZdwvxhNfbF8Rmn&#10;QULfYR32bz+E9v06aDvsMBpcsHk5n4O1TNnIT0Xd5Gu5V1tE9B/7rpzM8RTRJ4BYOcAauK5WPPTW&#10;CsxbmkUsPBkFTZMEy06rHob0GlVf9vvmZK45KiIffEnZeeiVDsOrSJA9sognu80ewcwK6wsn/VcC&#10;7cQ5OUjsyZwsdGNob8acrIvo8IlxK65YkY38qgnER4njZM5NZk4+v3Ko4OQ5zRfgxhXzYVdo3+ql&#10;uWSn/WSvAQ6XDd6AW9SIingy9yfkuoMYJ/+zfQOanr8WRTVpCblWNZ48UtiM6qHIrhomOPniRenY&#10;8PYDOGzaKzi5s0sLbZ8eNptN6J73c7LQylZoD+khc8Lo7Ubp/dfikqVTE8bJIv5LlkPGnJxTPQ55&#10;VWfhkvoZ+KrvIEyc/6X4odP30lpH+xCXV+Vk7vtIe1pHxIY27z5cuSwDBdUTkFWVoF4jMU7Oax4l&#10;dOuZky+uPx8V634LnVcHN12n2+GkcaCDwjERzv0Ocr5QkpNPNUty8uBZkpNPXeN1MkD+0qso8NHa&#10;6SNe9oZlSBE7tHInDli/xLbON/Duwefw9t6NeHPP37Blz0Z80bUF7fadcIa1cPkMNB4scNqNMGg7&#10;cGj3bnQfbodVa0bQHUA4IAvdJNnrgBJiXWMJrrBB5EocsH6OrYdfxTt7n8Vmsnf2/R1bD72IL3o2&#10;o13aSf7GAp/fCpfTApNej4O7OtBBrKzvstE4dNPYJL4O+OgzsJYdx0hYC5o1oVXd3P4eF/HPPOB3&#10;oahqfA+iHFsLcJ6pDza5F6/v+huuWVGCoqpzUdAwUehaZXBv7poziYe5n62ae1FQzzkXzMNc96Oe&#10;72Y1qMY1/pyHkcdM3TCKGHkkCumROTmPLGcgJzeOQ2HtRMwun4IdPe/D6tHCL3tg7jXDaXYRMxMn&#10;x/pXJ/UuEmV8X/+138KxnMx2NOfCz3m/9J0wJ/to/LjDAdjCduwxfok71v4Sc2qnIr86MXV8M2pG&#10;IpPGVo5mHM6rPJ0YdDSKGs7BvOpcWMKddD0O+JwuGHq1sNDe1k2czLrKfNbC+slBofscFJz8lXEL&#10;/vBaqdA0TsS1ZnNucsOZyNaMQkYtcXLNUBTVjcCc0vOw5gUNPjuylfbLCnr1OvTpDbBYbXSdQaFF&#10;yRZgo/vupjnAWjs22Yx7/0uD+StnDMitYLaNWT8nj1H5WdgATha5FjFG/gZOjseSRT0f/1zPGhip&#10;mFk1Efnl52LrkQ/Q49bDqfigM+gg2elecw9U1m/0B+FnXRHa72s9nfjtml8QW/+EGDsxsfr45+G4&#10;Mn9OjluX1J6L61fMQ5e7Fa6gJHy3vqcXATdxMucos4bRwHhyhOs6ec0cuEccrHmYtJO1JCcPniU5&#10;+dQ1XiflYJTW0iA84RDcET9MfjN26Xbgra9fxuPvPYCVL5Rj2bML0bTpdjQ8fTNWPncnHnytDk9v&#10;vR/v7X4Wh/q2w+7tIb9shd2uR+uBfeg80Ap9mxZeYrwQ8V6QeCKg2MnXWaGTDuGrrg/w5lcb8eg7&#10;q7Hy72VY+vRCrHhmMZZtWohVzyzCg6/WY9OH67C/52PoHIfglPXEy0563T50HdBD105cbqO1QCJW&#10;9vr66/C4V7fo1x3rlfxtnBxnH5WT6THA7CCT7zNge98WXL/qUhRVnIv82gnI04xV+8+SMScLVube&#10;e/WqRlx/3Q/3KBBcoJ415zSqzxWcLIxr/TlvmX3vUU7OJU4uqBuPkvKJeHff8+hzHEbA74Zkoj2F&#10;xQW/V9X0Ys2L5HxLpH1XTmaOCMAn24UGCfcxYU72Eme4wh60mvej5i+3Ym7jBbT/GZ8QPsqoGYUs&#10;UceWSpw8ROQ15NVNRMnC82COtNG8tov6Mn1vD0x2M1w0nrjfN5+1sN4z93NXgqyX7kOb+ws8vLkJ&#10;s7k/UAKuNc7JM5u5xpV7bgxFIT3OKf8plv91Md796hX4o37oLSboTSaYrZyvHBQaz/woMzPTvXcH&#10;/PAQK0t+B55482Fc/bu8oxpwA+3fcvJxxs87jpOFLhxxcr4mTe3Lx3UFVeORsXA83tjzKtocHZAU&#10;D3RGPRw2u+BkPmfjfqbMyd6wF0ZvH6oevQnzm6ejsDoxsXrBxg0jkUX7jrymFFEzWFh1NubV5KPN&#10;tRfOiB0enwd9Xd3wu9wIy6wPp3JyPD/5WE5WdasHdx4m7WQsycmDZ0lOPnUtzsm+KFsYUtCDQ5bD&#10;ePztv6B87QLMXVKEmbecg9lLLsDs0vNQsvjHmFs5DZcsOB/zF+Xglvp5ePr1h9HauxOBsINeU4ZF&#10;r0PvkU70HOyEXWshv+FGhGuIojRvowZs2/cm/vTCPbhjxa9QdNP5mHXH+bhk8XT8oioHl5ZOR/Ft&#10;UzHn9vNwVXkRHnlhNT7a8w9oiRu536qbNVa7nehrN8Ost8JmtsHldImxyGuEx+OFX+a+rNET4uSI&#10;cpSTvREzWn1f4MZ756KwnHsLpiG/aZxg5dxGzq/4/jmZ48n5NakoXJKGFz95HO3GPcQzLsiSDI/N&#10;A4U1piPMONwnMTnfEmcnxslen03kwzAne/0h+Fg/IupDp6MVKzaV4ZdLZ6CY2DURfBTn5NymNPys&#10;4jTByTOrxyPn5skwhY9ADjkEJ+t6umG0GWmvyflMCmQ/90WJEiMHaTzJCITc0IX34/EPVuLimnMS&#10;cq3MyRn1xHFLab/ZSLxcP6yfk2sfuRWvbHtacLLV6YDRYhGczP21mZP50ce9rKNHOdmpOPHqp8/g&#10;ujXFCedk7jPCOcqsX8OcPO32FDy3fRMOWA7BobiJ6w2w0/UyJ7Puu+KVRdxeprXQ7Ddg2cbFuPru&#10;bBTTfjsR9zY3xsmZtcNR0MK90mktqZiEWXdNx2HnbriiDrp/Pmg7uyDTWhnnZNYFjHMyM3KSk3/4&#10;luTkwbMkJ5+6poSCsLpZb0mGVm7HB22v4s775+PnTedhduM5KKqfhJ8sPIN8Mvu6WC5BE7Ef5/aR&#10;r8uuOg2zayaicsPVePqztWgP7yZOsMMuGWDU9cDQ101+2AxvtAcd0qe457m78J9N01FUPgm5FWm4&#10;5O6p5IfIt7PGVfVQzLo7FSUtKSjRpKC4IQ2zqyfjmlXZ0Gy6GR/2vi76nng8Duh1Wuz9ejesJgv8&#10;5JeENj7X4okcOwXh/po35hzW9TrKOsfwMevgcZ5GIKTq4YU5buWBja73ztXX4OLSaZhVNRWZpeRn&#10;RX8ujv2OUq1B1Vg91o7mQ/IZcyb3JyHjPgOsGye4OsbJ/FxmabZcDWvtqr/XbLgDXx55n3jGBqvR&#10;LszjdCMY4L6z3E8rOd8SZ8dzspqn31/zJMZRiH7mXAvas0R53xKk8RaB7KN9TJh11mTo3X14a9cm&#10;XNmYj7yyxPARz8fMujGYUUu83Hwm0hs4n2E0Lqo4Fx+2vgi9s5XY3QGDsQ9mySJ673mUAHwK51Nz&#10;blIQIa7pos/jDpvw0rYncW3zLBrbKTQfRyOrdqTIM+LHjOoRSK8chmllp4vfFTSnonjZd/9ceU00&#10;vpemIr1muMijzePelpX/gcvqp+JXLYW4d1M9pKgJZo8NepuZuN4WY3nVOJdaoXEvc26YosBN3Ndl&#10;aMcN983F9CV0vbQ/KGqaTJ9/LDKreG86jtaT4SLGygzJdiwbx9n5m3OGs4iLhdFeJLOO9rf0WbNo&#10;bmbRnrmk4WdY/kw1trW+D2fYCYfXA71eB6fNTpxMPE8cGqR1hFnZ6XfiHzufxs2rL0UBrXnfx/f+&#10;L1bPWh2jxVnXtPIh9Fl5rUlD5l0TsPnws+h2HoZbdkJL+yXJZKW9N8eUmYV5bEeEriHvR5ib1R6I&#10;PCZ4/RzsuZi0E7UkJw+eJTn51LVQJCx6m2qdery/5208+PIyXNEwExdVT0EecWx2BXPfBPLJ45DT&#10;SBzYRL6icST9m89OzxCcnLdkNK5amoW6Dbfguc83wBTohctngdfFfGeDEragVf8pXvnkESy4fx4u&#10;rjwXeYvTkFM6VtSzsf4+x2k5HlK0LAUFxOAF9SNV3TVijIuqpuDXqwpx38tN0JvbaezZ4XZJ6O7s&#10;gEGnh9MuQfH5RRwnEmJG5r68qv7qd+Fk1uFgRuaaxIGc3PjoAlzRmIeSinOQU0HXKjg5xsgnzMmj&#10;/w0nq/nNOeTjSx+8Dp8dfAeyYhO5JXFOZk1l5prkfEukfUdOZs24iE9wsugDzEzHeooRzr3ww+w3&#10;4aO213Ht0hLklycmnpxVPwYZrJtMnJzdMhIzGocJTp5Vfg5e/PgRdJi+FpxsttCe1WGG3UvrNvvI&#10;oJqXFKa1m/UG+XN6Ima8sX0jblk9t5+P44wcf784O3P+EZ+t8BnLd71W7i2SRfwW5+R84uSsqh/h&#10;ktpzcCWtNyv/WkVzjuZy0C04WWs0wCersW+RT816lVGVlQPMAjTPjZIOv/3jlcjkdaoqDYWaswUn&#10;Z1WPVvUpakYIDbqT4WS+j3FOzqLPnUf7gqw6ZvA0FNRMRdVjd+C9fW9BCktw0bw0GgyCk4PEyGGR&#10;0xCiaw3S2urBB4dfwe1/mIfCisTkfnP9MBuzcjr3yG7ks65Uwckv7FiPI5a9NA5c6OvtgcNkiXEy&#10;s3CSk081S3Ly4FmSk09dY91Mf1TG520f45FX78WCe3+J2UumoKgyFTll5HtLR+Ci5VPJz6QKVuZc&#10;yIw68qMNQ8l/nI7s2tOQvWQ4CpaMxxXNM9Hw5AIcdOyCgzghFJQFr7pDfXh35zNo2fBbzG+cjoKy&#10;8cguTSH/Rut6JWuY0hrfNJpecwQKlrHforW+dpjQJC6sJB+4iB7LJuMG8uGffP0OTLYuKOR/LBYj&#10;ent6YDGaxZmn7PaK9wyF6H2DzDCsVcBME0aIdS2isbq9qNrPmvknzsnCOPciFCTW8cIe0WLdy8tx&#10;8+rLUVQ6BfnVacTJ5I84P7mfk8d8AyfHa3WIfzUjkdE8QhjnXoi6P9ZaruNc5GM5mesEmT8yyofj&#10;5lWXYeuel+AOmuBz+wUnuyUXAjL3P0z240uscU7FUeNxwnzcn8sZ42TWVeYco3g8mccRa8QoxMky&#10;jTtH0IHduo9w4wrOcT87IXyUKRiZ+4vQGFpGc7WJ+06PRkn52Xjo5Wbs7/kMPsUOq90Eg80ozo2Y&#10;6fwhtcaVdWfCQT5fD8MXsdMcfRml667vZ2S2gUwczz3i92ZmZvvu1zoK06uGY0Yt6zLQXKC9Y07N&#10;EMypOQvzatLR/PhdMIQ64aV7qrOZ0KnVQnJ64eUYfUDtd6jef9VYJ07yOVD62I3Iq52MbFonChrP&#10;ptfknoKqPgUzcnY9c7Jqx9TtfQsjszEnC1bmWD33LqF9bBZrxFXR6xPv3rbmGvxj54u0TthEjN5k&#10;NELi2kOvT/TpCHO/O76vYRlf9ryPu+6/CsUVk0/6u/42y2vkHiZcx0j3uS7eM2UsMhal4bH3foc9&#10;fZ/Dq7jEGZzDaIHP4ULIxyzMXKzmWwSC/MhamqwZ7hc2+HMxaSdqSU4ePEty8qlr3G8sEDXhqS2/&#10;w6I1l+Hi0lRi3iEoIVbNIwbOrDwNs5dNFf5hRtVYWofTcGHlGGRohiGrZQiym4iTG07HBYv+D9IX&#10;jcClTedjc/uL6HG3QyGWkCMyOuXdWPuaBnMqfiZ6uPJ5aHo9mWYELqg7A+lN9DtiSbbcu4nBG4cQ&#10;Mw9B/tIzUbSM3q/8DPxs4enILJuINc9WYeeRLcQjVnj8TnR0tdP6r4OXOJnzkv1BN633HnA8JEif&#10;LcjaXaKfiBqPYmM/25+nzHzMfbPZ/PR/CvmMkB+usBGvf/40ah65BYULpmBW7STk1XAt/YA8R/af&#10;HD8+Li9S8DP9f1YTfaaWYcL4eRxDLqwd168lx/nNcU4WOgB1wzGt7EeY3zAdL+/4C0zBDqFJYDFY&#10;Rcxc9npETDk53xJpcd031XhPxXwW713GOoK891JzOJmTWXuc2ILHD7Ecswb3G/GFAuiztWLRPddg&#10;TtWPE8JHGcRxnA+VSfyWtZzH2lCR+1tEe7rKdddh+6HNdB1WSF4rdFY9zJKd2NIr9MXjnMxa5zwP&#10;lLAfn+z7EMufrBMx43jcmN+H+ZjzLNgKW9L6a1qZo7/ztVaPwvlLRtDf0d8301xo4nzfYSihOTWn&#10;4lxU/Ol6HPF+BU/Egz6LAW1d3bBYJbg9NKcDnE/NOVFRca3x+D7zc9PGcsxpuRCZ5eNpH0ocWjNB&#10;1NuJ2rt6jiMTIzeOENbfi+Rb+DhunJssWJn3IFxDwHprHL+n671wyTjMby7A3z9dD3NEB5nuo5n2&#10;6nYLMajbpY4bzmthHfdwCN3mfah58BbMrvjpSX3P/85EvhbtC4Q+R7OaF5fFeWxlo7D0+YXY1rYZ&#10;rqB6rmAjTubeTtw7UPSSpHGs0DX6Ob9F5Ctz/0nWDvrfxUFJ+26W5OTBsyQnn7oWjPogRbuxaPWV&#10;uLo2HT+vmoRLyDfMaiQfRvxa1DQS05eMRHpFCqZXjMEF5aMwrYL8zLJRyF0xHFmaH6F4xWgU0fpc&#10;UEscuWQCVj5Xhy/aP4E/wjU3Hrz08ZNYtPZazLxjIj2H+2KlqD0HOB9hZSoubByKaQ0qL+et5P5i&#10;zMmnIa9lBC5aOUnkJHC/uuLGn+LqilxsemcdjJ4jxCOs8d8LK/knrnPjs2Su3Q/xWfhJcjLnXwTJ&#10;d3iiZuy1fow1L9Wj8M4p5M8nIrea/edALanvj5OzGlVOTq88HbNLz8VT7/8BHY49ggeMfSbYzBa4&#10;nVIynpxwO3FO5lyYUID7/UYREBrc3OMuKOpB69bdip83TEsIH3E/R5ELQEyX3nyG4OSZxJ+z68/C&#10;1dX5eH/nS7RPtYlePFpzH/RWM2zEcczxQjORdcxjnByiubKvZxce3/xHwcWco8zGP3PcmJmYc5SZ&#10;j/n3/DgwJ+PfWSYx53RaNwqaz1Y1GYhZc2mvXFydgqJFk3D7vfPx4ZE34Qq5YHRY0E17X7PFIeLJ&#10;CmubczyZH0Mqgwo9SyWCBzevwjVrZyGjLA25tWcht47maf14wcm5GrVXHeeInSgnM3PGOTlHwzng&#10;zNq0P6hPxQWLUlBw10/xl3/eD63SSfc3AovJAgvHlG1WMW74WnmPq7CWXViPu58ow1za/57sd/1t&#10;ltugnmPx9eYvHRfT3qPvq3w0bl07F2/tfAGesBMerxM2A+tMOuB3+Wi9DBzDyaKHtejTnuTkH6ol&#10;OXnwLMnJp67JERe0wT24tikXl1edg8tqx+MS8gv5dUNQoBlKfu1MTCsdjszqVPKTHNsdiwvKiFtb&#10;xpKNxIU1pyG3eSRKlhH7acZi+uIR+M19F+OdXa/BG/bDR2vxvRub8Jvlc1BYOknwdG4zreOa4biw&#10;fijyVqQivZ5YnGuF6kcRG3N8jHx+zRBkNQxFfgtrEauxnKKlxKsLpmDdyxocMm+HnxjfSL7f7nDC&#10;L6tn38GwTOYTjxzP5r4jSpT7UUeFcc18PyfH+wQyI3PPFL/6czjCugV2aD0HseHtP+Dn5dNRXEn+&#10;t5J8Zs3R3recc8kayDn138zJmc3DMX3pGcJmcg16bRpxcmqMlVOErnI8lpzFdU20N8mke1JSNgkP&#10;v9WCPbpPBdcbtEZYDCa4HHaEue4qOd8SZ3xvxf1VjXnyWE7mHB7WHOZza9boUzk56Fc5WfYHid+4&#10;Nx/r/Tqxan0Frlqakxg+auTe5+NortDeVfMfSG8ZgtylI3Hp0rMxd/E0vLX9aeJOA415Gb0mPbGy&#10;EWbJIeYD55Nw/0nByhyrpc/UaerAK5++0F/Hx+8Rz0HmGj4+1+HH+P+fSN5FNvM8rR95jZOFpnhO&#10;PXFnLfcaGYuiJRNxw6qL8dLnT8EetMLkskFrMsFgtsLjCwhOFnOb9iBxVo5wvjLtTf766SO4bf0V&#10;yCidgJnVZxMnT0Jew3h6n3EDOJn2qZrjOLlfc3mADbjeHObj2thnJK5nTp7J96JxPC4spTXpzklY&#10;+49lOOTcAx/Hk02qvruN7jHnsfC1KYEIFO55FHXggb+34JrlBd/L93685XIcuWYMsqpo/VxG10af&#10;cwbtuWdUjcQVK3Pw/PYNkCJWuo9+WPUWSEaH6PkUpfWZx3GQxyrfzxgn/z/2zjtOyvLq+z8jZWEb&#10;u7C77FIigixsm+2NBUSUiDE+sT0ae6Fvm7I7s41mi0YTY2KPJZpgEo0takxij5qIJRIVhajA9ul9&#10;7ukz7znXPcMuihF8JBt554/zma0z99xzle851++cE6LxwjbmczFhh20JTh47S3Dy0WuukBU7XX/F&#10;dzTz0dA0DUtUGTiRWLZCNY72BNp3ifV4Hy5T56BUlUdrby7y13FtpyxRz4zrtpZoJqOuZypqiGnz&#10;140nDpyBba/eA2dQoj0ihNXXnI/vqEqxWDkTNV2ptJenoIRjyKoJxNqZKKE9tKSV829kxlQoWZuR&#10;hBJVkogFiTW/LZX2gByUXzEVm3+1Gn/v/SPcUafQXNqcHhqf3DuY8+J9oleIsCjn5HFsj/eqqLCD&#10;cjLHlJmRY5zMmj1vxAFboB+PvHwXzu9eivpG4mSOo/NZc6yXF9d8EzVA/g0nF3RPFMYsXU0+SK0y&#10;R+ZkTYyTmSGYk3XJKOuYTPcjGXWNObjmd414lfUldK36QQOMQ8Owm010fYl6F0fU4pwcZ+XPcTL3&#10;hgvQGOJza9YmH8jJkhQSPaGDHE+k39/y6034wdWLjwgfVeumi7yBQuKh/HagsHMcqnpSccqmmVh2&#10;5fF4+OXbYJL2inOVXoNe2LDVMsLJHFeOszL5hnq7AS++/9J+TUVcm8zGfLxg/QRR7yIeaz6cay1X&#10;E9Mr84g9ZwitskLJOYeTsYh+znPrnE31uP2PP4TJTz6hx4ohiwUDevINJfJ3Rd7hCCdzfRqes2Hy&#10;Rx7/cBuat11MnJyL8uaZqFLPEJzMr1mlY05OobWKOFk3mpMzDqgBd0ANuf3XK9dKZ184zsmVHVn0&#10;nNNR1DQVxVdMw6bfNmP74Ctw0x5oMJqgHxqEST8o8jqDXuJkifseRkRe8F1P/AgX/fDkr+Vz/5zR&#10;ms35v6VN5L93TxExiCLyt/mal2qPxy9evhH64IDQ1ZsHTbANW+G1j+LkyAgny2dwXmFjPhcTdtiW&#10;4OSxswQnH71m8xrxWt+TOE27EFWr01C+ejyWEbvWtCfRHjGe9pgkLNo0i/a1LOLkXNoz5+CENRko&#10;orW5WJOGhcpJKGidENuD0kTMqaIpG/e/cDssXofg5DOal2HR6nloIE4u1RAbEw8qdJNFHasiDe9j&#10;rCXMEZxcJnSRqSLeFOfRYk0yCtUcb81Azdrp6LzvMvzlA86hMcPudcPu8tC49NJ4ZE1gQKz9bIfN&#10;yd7ofk72EYO7o3q8vPMxdN93BRqaaf9t5j2JY8lHhpOZkWs2TcGi5ly03XURnnxjm7heq9FGnKyH&#10;hTgnzD1nE/PtyNlhcjIb1+rj2ts8jrxe5uSIiCkzJ//2uduw7menHxE+qu3MozmXTZycigXaY1DQ&#10;cSwqu2VOXk7z7b6nb8Cn+n8K9hkwGbFPP4xB8rW4Jkeck0VMORAUuYgOvxM7Bv4p9BXMw8zG/DqL&#10;enJFXJW/L2yaFKsjfpisrMkSjFy4YZrI3S1uSYKCbDEx7RLlLJzZXYPN9ytFvWGLzwG9zYa9/QOw&#10;udyiz4j4HGJx5f1zluw103PY/GwrFBvyRH5dnJNZE8KcXEaczOdSVZ2xeXsYnCxqrXE+bjvnSpJ/&#10;r5M5uZTmsGJVNpR3XYKn3n0EzkAAJpMFhuEhGIf7EeFcYuJkv8TjQebkR1+7F813nvu1ffYHWIyT&#10;FY20JnXJZ3XFbXw2lYaaljz85A+b8LHlQ8HJpkEjrEMWSLZ/z8mBKNcL+g/Ou4R9LZbg5LGzBCcf&#10;vWaQ9Hh8z8NYqi1A0ZppWLA6lfbBLJR1paK0KxkKeizrzkG+KhkLuR6DLhcntKRjgWoKCojzimid&#10;LmatsTYFRVpiX+0kVG+ehgdevx1myQFHWMKZ6mWoXzMbNc3cO2w8KjqSUElMWNXJOfXpQldYreTf&#10;02NLDmqU01Cj4fr+U1DbTftxF+1VnVwjNo1+nw31fRfgiR0PYDhggMUvwebxweHkng9RkTcjay1C&#10;8BLnsMk9VLgWwUi9C/H+4zwkWCEqczLXhmNOjrjgiRqwe/jv+P1fb8XJ6nmoV2ajmvfPg3BynJUr&#10;1dx3hHNrmJMnEyNPEPZlnFyim0T3e7LQZ9cSj19+/Sn4xVM/hssXhJfen8VohGFwQPSNiIS5FsN/&#10;fqz8f2GjOZk58gs4mVkiFOWcLTd9HgFEAhGEafyFfGGhVeZ8UK4d97ePnkbPtsuOCB9V6/JoXGWj&#10;oCkNxd3jUdQ1jnytSVjaOQ3LN8zDTb9uw/YP/0LX6iPutIp4cr/RAG+Iz15iPSs5NusNiFpmXuL9&#10;vbYBnLh1tognMxPz45LNM4X+QtRjIYb+KrqLCvKDy2mO56/OFFrlcnUaSlsmY5GGz7BmkJ9egtXX&#10;nQO91A9HwAUz7TGf7OuF2e6A18daI5kBhK46rpUi+8jxLm5+fivKNswWrFypnEHzMJs4PBmVWp6f&#10;ybJ+qys2bw+Dk9nfZU4uJkYuIlPQ96VtWVCoiJU3TMdFN6zEHc/cRNcbhsPmIn+WGNQ4iKDPReMg&#10;QJwchuThfAcvXt39DLY8vO5r/fzjVqkiv6V1GrFypqijrdClQMF199rJV6CfbflNE7Z/8up+Th4d&#10;T46wzoJ1F5zHJ+q1eOGnMe2NusZ2HibsK1mCk8fOEpx89JrRZ8TTg09iUdsCKBrzUNKcI2pNMfOW&#10;bUxD5ZZMzFMmY4EmBQs1xMfqTHqcSsycITi5kHsddGSI2hWci7ewfYL4vwf/fgdsfjeMXhsu6FmJ&#10;JY1zUUtrdv3mFOLC8WQTUUnreUlLGipa81DTOht1LbNRS19X05pfpZTz4St19PtOuT4sr/81rdnQ&#10;/PICPPnegzBwLn/ID6cvBJc7JDhZCnKvB1mXLI1i5NGcLGJpbJ/lZPp/1ilHaN/whuV48pBnJ7Z/&#10;+iRW6gqwWDOd+J1rRH0xJ1d9VU4m/0JBjMP1PqoaU3FuTx1+8tAW2ImR+byZc+n1A/1wsUY5wclH&#10;zg6Zk1nXYwNzcjTGySF3BBF/RHwdYR1tNIgPh1/DdY83HhE+qtJOF/UjCppofmyeJFi5VDcR9W3p&#10;WN44D1vvXo8X3nxUcLLBYROc3Bfj5GCIe6OERziZ/DFfMIRBlxFn/kwhalswa7I1bMzbX+OCOZlf&#10;m7+O18M4JJZrm04+5HGYv4pj0FnE3TRvWpNRp8rEYmUuTlEtwP/qTsagZx9cYQ9stOccjJP3597y&#10;fKW5ute7C3f89UcobzxOcHKFkkyVLcfCOZdWM/n/zMmFqhRhRap0FNP1MieXNeXhrC1LcP1DPYKT&#10;3Q4JDosFdvMwApIDYX8QAW+E9k3O5fPi3YFXcOMzmq/lc/+sVamzRO4Ds3KpLlWwMscUBCe3ZqDz&#10;l6vx0nt/+gJODhzAyX7iZB8xslf4gP/BeZewr8USnDx2luDko9esAQtesbyIBk0BKptno1I1U9Rw&#10;KtAkobwnHdVbsjBz7bEoJCZcSIw4tykFxTrah9qnEiNzPJlYsSMTxW0pKFAnyZpjXQYeeoP1yV4M&#10;2A1Y/6ML8B11sajJvPQq1jZPhEIj5+kVNnO/gRxa42eiRjkL1bzPcVyEz2abJ9DfcU0NWvN1XAcj&#10;DYuaZ6HnV6vx3K5HYYtyH8EAPEFeG4iJiXPdfhqzrFGOxOPJUdkiMU7m/TbGPxw3ZuN6p1HuM0LP&#10;EWXOoTHtDdEaEzHBGelHr+ttXHz9Uixvn40aFdeFSxZ5QWWx/EJmZO7VVa7ieDIxcBv3juUeI6Py&#10;+Li3iIpj5dn0HBwvzxC9R+Q8vjTBySUdk1DWnYLy9ak4TaPAVfe0wep2Caaxmk0Y5pqyZvP+OSfP&#10;u9F2kM849l6/sI93wg60L+DkkfrJIZHHxzFCf8QOob3g+snEGSEPj6Oo3LeGezzS3w26P8TPnu0U&#10;fR9E/DVWt5d7pjGvcd1szmuL55JxTe39fSNYG7v/79nkv41bRVs2SmksFbUQ021NRUkXzSuaW9XE&#10;dMub50Fz8wX4/fP3wE/XaHY5RW5cn14PifbJYDDOyWRevxz/ZJ2tZMHqB76DpRuPEz02ilsni17I&#10;XOO8VJ2GImLbch7zMU6OX6t8vTHGFNcav95MYZXt08l3PA75a2RddV1XttAw8Xyqb83Cic1zcFpT&#10;DfrcH5N/SnsNXePevn6YbTaa27LWiK9XjoFH5VrnNN/14T48uP12NCgLoFifSz73dFEbp7CZ1i+a&#10;VwriZAX521yzWeTfxjg5fl1x+1wen+gnFONkJTNyKj2mokg5hZ4vh9aoPJyqq0DHXY3CV5c8xCZ0&#10;rQ6TAX63g/wl8qd8vCax5kvCx7YduP3FrTQOmMn5NbjuT/xexT9Tvgb5OuR7Kve8P+C69l8zjx2u&#10;u849RbhvEZ91ZaOEdSa6NJR3pNP7n0LrzVSo7roQf/j770SOnnnYDCtxssfqpjHrE2chvJ7IvVy4&#10;pqGPrtdD62UinvxNtAQnj50lOPnoNW/Qg17bbpzdsQyKC3ORf14Kvnt1Aeo7c0Qsad7a8bT3TkcB&#10;rbfzm9Jw/PpJyKe9sqonB3WbslDdmUJ702QRK17ckosTW4/Dhd0r8ac3n4KHeNXssuG2R3+Eizau&#10;ROXFM1DdnI3FXTNFX7+F9H/zlZNRSF8vIO6eq0zDcc30mqp0LKC9oFBLDKDOQqEqC8VcF7V1Ds66&#10;cDl+8/BdsNh6wYzi9Vlp3jtEbxG5fxrHh8OihzXvqXHjPZYtFORcINmCwYCwUIhrfPFY9tDeEZBj&#10;VQE+Q5dzhySfAy+8tw3n0r5Yfhkxb/MxomZ0AfkEBarJKG2n99KYiaJG2gNbc3BSz1yUbKD9qnWk&#10;bhbzc9xE7Ir3SG2qyN0TxhoUXarQa5c256C+6QSob78CjugQjL5BDJuHMDykh9ViE+sccw5bKOyX&#10;ewNEuF9ErIdcnPHi59Ox97PfYrV+ZV7+Es5O2P/ZHn7uASxvKkERjYmKDvrMuyajQDsBZZvSiW3J&#10;R+IeMy3Eka15qCU/ql49FfXsR7FmncZGKefS0tgo1nKO1hSRP8tWzL1AhA6I65pzLTDW9nPfCfJH&#10;22fgNF0xtty/AVJ0GL5wECaDGUN7B+GxuEXMm+Pg0QjrUH20v9KcoHHDva1/+NBmnKSqhqJxOmo3&#10;Z9BcHI/iTq5xmIaF5A+XKpnNpqKO5izHrtlqBM/FtLx8reJ600S9dbYKLfmH3dk4Yf04Ucuusj1X&#10;xMLLtcmobpuMBpoXK1qLsNv5Bhxcyy4QgIVrEhv08JKvyFqjoIfrVPN1y3XtJD8xAY3/1//5MpTX&#10;rkLt+hyUt7A+IgklPRNRvoV1uunEzBy75vrCdB3ElMyYfNYjW7I4p2J+5vMdcRbEHBs7MxJcHYs3&#10;i/MjbbowcXZEn9eFN67AcPRfQoMs2Ryw7zMhaJIQ8YZk35v7NNIYcJE//vibj2CZco7It6vWZaGy&#10;i9YNdQoK6b5x3EFBn1sl+VNVxPm1xOn1xLxs3POe15Cytqko1mQL4zETfw8lmlTRM5DX1AWNXCuI&#10;+6pkitp4S2gcXHLjMvz0yW4aBwY4vW6YjXYYes2QzLR2cGwgyP4S+XoBv7xGsv6C14kxnDMJ+2qW&#10;4OSxswQnH73G8QNraAjdD2zA9zqqUX5FttA2iB7KGllXUNE5U/CqQptDfDwTC1WpmN+chAUt42lv&#10;HodFfIa6lvb0VeliH/jF8zfgg8F34eVYL7HyM/94GLo7V+GkpoUoujIFS7pnYenWb6Nucx7mtSRh&#10;TvNkwcj59FoLiY1PUE/B3NZUHE/MvLCV+FPFmsA8wcmdV63Hi688AadnGMzJgSAzMu37ET6bZd6N&#10;xYcDcl3Yz9podo7Hk8Ocnx7h5/CK/YLPczlW5Xb44eO6VMTP7w48i+abv4tTdbOxfGOGqNuhoD2+&#10;pD0N5TpiAVUOFC1ZtE8T57TNoGvNEPk1h8rJpdy3T0t7pjpZMFNt4zysvfk87DC+DnOQ63kZoB82&#10;wGyyiHkX52S5fxb3HUxw8n+rPfO33+MHW08mVqPPXPRnpLnTNg4FuiTizkmiJiL7RjXKGahT5hwy&#10;J5dwTJfHV4yT2co0HIecRtw5HSs0C9Fz72rYovvgozFuNlowtG8QbjNxZ4Dnyec52en34N7nb8PK&#10;zsXEc7kir7RAOxFFXONQx9oqmZOr6TXqtVmHzMmi7702A/M3jKd1hVhQy9rqHMHJVZpJ5GdPweI1&#10;c/Hirscw4NhHvqkfJvYLP8vJsXxJ5mSu+eujef+Pf23Htb/oEj3uq8lPKKf7VtRFbN89geYT+Z4t&#10;NN9ofh4JTj7/huWiP4ov7BKcbNtrhN9Aa4mb1iN/SOhamJOddH+f+sfjOGNjCcqaOVZNz0frJnNy&#10;Ea0FzMkl3O+Uz53o/tTSvTxUTlaIcy2OLWeigNZS5uT4OKhTZuHsLdW4elsLnNFBwckWkwPGXgs8&#10;JvrcvXwGInMy19JJcPI32xKcPHaW4OSj17jOvCtqxa9fvh3q2y/BadoyVK0nnlOmo5rrS3TSftCZ&#10;jVJepzm/vXMqCpS0v7eMo316Iuq70rFi00zUrs/EonV5OGdjNf726bPot/XCQ/ORey7s6NuO25+8&#10;HhdvPRWFF6ehspn22I5cLNo8U9SxmNcyCfOVySjgPZaev1gr6zmKuBeWmvZS2vMriCEqG+fgvod+&#10;jvd3vkn7qA2hsETjT6K1gRk5RGu8zIh85h2O9X04qO3nZvl8nVmZ81c495u1ySKW7I3AZafxL3Ge&#10;ix+9tndx0+/UuPSGxTilaxaqxPnmJLFPlXem0x6XIbilVDVFZmE1763xc1Q+1506wsixM95y3nNp&#10;j2ZjXWFJe6rMyeSn1DbNwUXXrcTv374fVuJki8sMg5FMb6I5Sewe4Hh4SNR6lvtejO63PIqT431U&#10;RnMy/yzByf8xe+ndZ9D08/PId5pKjEXMS9zJMdp8svnqCTSfUg+IJ9fR2KljzvkSTuZ+ysxGcU5m&#10;Zo5rCOpap+Ek1Qlov+tSDAZ3ks/qh9lswXDfEFwmZ2x+jHByJCJzsjvoxVP/fAxnbV6BCs6r3TgF&#10;xYKRaX6SH1fQJufexjm5jhiOrfpLOLmUNfz0uwVNE+kauadfjJPbmZP5PCpd9L383Wt3YvfwTri8&#10;EkzDNO71w5CYk7m/skR+oY/8Ws6ZZC2t0NMGsKvvPdz7h1toDZpO15KFSq7r3jEOC3XHokCVgmLO&#10;d9DQGqLmmDL3TeGcin/PyezDCvsiTqbvmZPPve5EvKV/Aa6gBW6bDbZ9RkjD5Ls7fXJMOSBzsiMc&#10;xJ/ffwaX3nQiyptZ/0ycS/eLOblYm0mcnEn8y/2UMsnnIE6mtbeO1hi2Azk5S9hoTuYeRfzZ8xgo&#10;ak0RnFyqZs0GreONGeTbF0J792UwR/fC4XfBYiFO7jcTJ3s/x8lCL5Tg5G+sJTh57CzByUevsd5S&#10;inrw7qev4t5nb0TjLWejfn0eqlvSUMuxos5MVHHfPB3HKJJQ2HIMrcXfor1uAhp60rHy2lk446p5&#10;OFl5HM5oK4X61vOhd+6BzWWDw8m1T6MwOPT489t/wNb7VKi4NA8LL0qCYl0qanU5cm3StmTi4sko&#10;pj1T1LTopj2im/bh7ulo0M7CovZZaNAch6UtC/H6Wy/DYBiidZwYPMBxMFmzKOqrcg6eqKtKX4vz&#10;xOiIxepIHYyb+f/l/Czuj8u9fGmv8IfgcXnh5xwn+pnLa8CTf78fHfdcjuWqfJQ0JaFUOx6lXeNQ&#10;1j0ehfR1kW6irDNWc28D2lfbDpIrNCpfaPS+W8q5fO1pgpNZX1nTNAvf76nHtb/Vwuofgt1rg9Fq&#10;xeCAHpKHOJk4J8j5YgfMvc/w7mdZefS9SHDyf8y273oZW7Y1orIlS+hlmZM5ljxfMw7zWbvD5+St&#10;uahqyRX6ddGv8RA4uUzomzOFMSMJZo7VoqhunoIlLXPQctv52OV6AxLxsNlqxnD/EJxGzjPjOsSs&#10;12FO5l7oYcHJHvIJ3xx6g3y076OK8xW66bW6aFxyX6C2FBRyfmprjJN12WKNYJM5Wc5LLdGlfSEn&#10;F7Zyfp3Myay74NrG1TTv65RTUHPlTNz+h2vw7p434ZDcMBm4v84QzUOn8GdDxJ0hYuWgLyTGPvdZ&#10;DhIn95s/wZ/efBg1a8n3bqd72M3nUsfS/YXg5BIl93XO3V+78VA4uYzPer6Mk5W5OPPqRfjzrkfE&#10;HHXZLbD1GeEasiJolxDxyGdTMicH8PLuF6C5939R2cS14tOF5pnP5kp0U+WYMn1uHKuvbZc5uZb8&#10;ZrYDOJnuO5sYB7H3wH2q+b4zH7P2hk3ocegaS9emYHHzcVh785kYjHwER9Ap+jIZB81wGyW6nzIn&#10;Rz7HyYn14JtoCU4eO0tw8tFrnGvkijphjw7izYE/4a6XtuLsqypoLU9B0bpjsXDdMbTPTMCSLdlY&#10;sjULdcTGbLXdKahsm4ii9UDJFeNw9mYFNj90Of7yyS/hChvgC/ngoz3C7YnSHu2BIdSHd0wvonPb&#10;ZWhonYGFVybhhNXjxFlsZTftQ8TGXPutauNUVHdxzlAy5q46BvMuGY8VWxagZdtZ+NV7P4bTZ4np&#10;ccP0/F45r0foKWht98l9ukROFddD5h57bHGtwRfwcpyTpRCNd1HPST7bDXNvPmZm1jJHHfjE9Rbu&#10;/+v1OKO7DPmr6b600/X3TEDFxok4QQnByWWdXA96CvkSqVBwzt8hcnIZ7XXcy1vok1szBCefrCzB&#10;D3pOg0nqhzvogpXm3aef7IPT4YGX+/n6Pzv3Epz832gf9L+F2/6yBaUbiIWUE0UNwIrNxIwdk1Cg&#10;JW7mfC3VDJQ3ZqO6NevQOTnGpXFGinOy6A/SlI5FjbOx5sf/g9f2Pk3864HNboNpyCj6sYWZj5iN&#10;RD8JNu4zGBFaqb7IPqy95ULUku8rzjt6puzn5GJdhqhRI+uTOWf10Di5nNi4uitLzI1KbY6IJRe3&#10;cI+hiajvSMeJuulYsmEurn1Ag+27X4OX69jQ9Rq4xgs9yloqmo/EykEy4SdGuP5IEFavHjv1b6Di&#10;So5v54j1Y0H7t5DfdozQXZTS61e1cTz56+fk726swj3P/QRDrj1wu6zw6O1wDlrgt3oQdgdGODkS&#10;xDtD2/HzF7RC11bSTIzcQvdUTfeoY5rg5ELWmNO9rdPloE6beRicLN931lzwI2swhF6Z/k6xhtbp&#10;VTk4f8tJ+MixHXa/AzaHk8aBBU69GyE331fWUbOeeoSTg7xOjOGcSdhXswQnj50lOPnoNY6fenx+&#10;wbXD9j68/fEruPOR69D4k+/jrO5qLG06HlW0ztatn4HadbmoWp2N+g0z0EC2ZMMsLNswB2u2no67&#10;H70Or7//Rxg8+8Qex30WfLQX22i/4BoUzpADQ/S753Y8is671+HcTSehYX0+7W2zsKh5HurodSrW&#10;zEDZqjxUr5mFmlXfRvWlx2FlUzU0P70SD/z5VvzL+k8ERC0jWVfMOXjxug+hEMdXY7l7gnF57Y/G&#10;eJBZmmtKyX3HRoz7F7C2l+vI+eH20doiOWm8u8BaZ657EfQH4PNyrdwArD4zXv3oeVz7ax3q181C&#10;tYp1KalouIr4Vkv+Qvc4lPbQ3qWdhvwWriXFLPP5mlMij13ovzPF78XfdNJjR4boO8hnp9WqLCxV&#10;z8EKZRl6PTvhjFhh8zixe/ensJiccDl88HpCguVFTVnxeXKfNe4hEdNexPUXcV4+mPYkwclH3Paa&#10;d+HRt+5GXeNMlLWmESumonpjJjHyJOLPyeRvTUGVOg9ljax55Z7mcU5mTY7MccycxYKPuYavbHFN&#10;cvy8Pc7J3GODdVP1zTNwyfWn4LG37oErZIfDbYPZZIJ12IKA20/+JPfeHuHkMPfkoXFvihrQduc6&#10;LGtbiDJNKo3NTHrtNGI5Zjr6uiVVaO9raNyyjpativ0+DfeYz4zVU08Tj6WaLGHl7azfkjXKFVyf&#10;nfUDraxVmoha8o+XdGRjceO3obz5Ary044/whSWad24MD+yD3WwkNvaJvLgw+YaheP/qsNxj3h20&#10;YcC1C7WrZhPb54o6FYXtE2hOkk/SxnU5iI9jtWhk7VOm6Osjm6x7Yg0Uv4eDcnKcr4X2LFajhues&#10;KgendBfhqt+osdfBWhEzvKxRHjLRoxtB8mXZJ+Xe825aZ3ZZduLRHbdhiXI2ypq4F3gKSui1FLF4&#10;MnNyMfFznTb7AE7mnkXM6ArWZsQ5mcdB7D1wPJk1OAXNyeI+y7UqM0U+Z2kTvYfV03Bmdx1e730G&#10;FlrD7C4HTAYLHHoXgq6QqPEj6p4EuW6LrGnh3uBjPW8SdviW4OSxswQnH70WJq70cu8ofxQe2pcM&#10;tn689cFL+NWLP8a1DzVjw0/PxNk9dfhuWxmWNy1Aw+o5OL29DGd31eLSa5ZDecs52Pbsz/DORy/B&#10;YN0HP+25ki8sepIxJzvtEqRAEBLxrSNkw17Th3jizV/jpsc2oennF+HcjctxurYOpxAPLt1QKOx0&#10;TS1+sHEF1l1/Hm7cthGPvPBLvP3Ra3AGrQgx1zLvEtdx7lH8MRCQ6xuN1Lf4bJw1luMm8t3ixpzA&#10;vft88EX4Ot2Q/E54/Vw71CfOIkP0vAEf962i+xQK4FPjJ3jqnYfxvfZK1LXmEO8mo2Er7cVdx0LR&#10;cyyxchLxwTQsUBG7qJlnYpzcPlLjK87J/PN47eXKziy5hzf3NGyZRHt1JhZrZpIvko+3h+je+gZh&#10;97qw+197YBiywWamtc8RkLUmo2LDcU4eYeXY777IEpx8xM3g6cMre57AcvV8VClZj5OGqq4M5LM2&#10;uX2SYLlKVS7Km6aJ2uFxTuZey8xwXAdFsCdrUrk2RjxuO+qMvbAlOaZPzhCczKxX35KH87Yuxl3P&#10;XgdHwAKnZIfVaoGZOM7nJN8vwD0FR3FyROZka9SMrb9qx3d7KkU/EGbbEtELh3iMmZk4uVzFPJk5&#10;wsnC75sKBcc8tVNirDxl//gWGiRdpnguwXL0M4VKjidXd6ShXjtV+OEX9pyMZ974HbzcD5x89yHi&#10;ZO5D6XO5BcuFmY9j9eF43DMnc08gk78Xy1sKUc99RjT8+kl0rcSRzLR0PzmHcnQebTwvYL99FU5W&#10;Z+NE3Xw033oxdlv+AZffBL/bBcuQAR6rS+Zk1oPRGPDQ2tPr3oOXex/GSeq5qGyeKu4jP08J65O5&#10;/lyMk1l3Uacd0V0wJ/Nr8mcf52QxDkYxPsePuS+jzMmy5ovrXZS3EmOvnYbTdRV44p37YZL0cHgc&#10;5GuT3z3sQMBJ6yn3XBeczH53RPa9E5z8jbQEJ4+dJTj56DWOyTAjc+1hX9BPnOuCFDVib+BNvDrw&#10;ezz0FvHyo41oveNcXHTtSThDW4GmW89Ez4OX4efPduCp9++AJfovUXuK68lKEe4jHYDHTXuuV9YM&#10;c91iL8drow646LkHo7vxjvUlPLnrAdz87Cas/enZtJ8vxzmbTsQF166A+u5LcfNTG+m5H0R/eCcs&#10;kX76XzO9hhOBENdBi9V/ixnHlXksyn0IZE7meNPI+zw4J0eYhbkeHDGyO+QUtT+4HzFzs6gBwPpN&#10;zg0Mc6yN83HCsIdt2OPdiStvPA2LlNNR1Hgsqru5P8gEYuRjUdg5Qc5d12XRXjbtsDi5omuq0F5w&#10;rhNzR4N6BhatnYfH33oAH5t3we5z49M9fRjqN8Gkd8BhlWStyShOlvP6Epz832QuGrs7Ha/hez2l&#10;qGvPEZxcpkvD3JZvCVYu4pgt1z1szjosTt6fsyUYSeZkkc9FP6un8cec/D9dVbj6QSXsfjPcPifs&#10;rL0YNEKye2huxhl5FCeH/YKTf/rkNTj/hmU0RtNF/2OFOOfPEJzM2oByrnlB13ionFzKWgcNx9K5&#10;XjBzXJbQKSs0SajS8vkJseDlmThljQK/feFeuEVt6qCIJwuNst0hOE70RYmNdxH35J7LUTesoQGc&#10;vXERFrd9W/QIYT1CRQ+9Htd9Jh4vbZHza/89J8vv6XA4uUFzPH6wZSU+0G+HO2BGyCvBPKgnTqb1&#10;RPIfwMnDgQHssP8FK7T5qFZmC503cy1/rqM5uYY4eLQ++cs4WeQ3sG+glJ8vfkbFnFylzkTl+myc&#10;qlHgzj/+EHr3EPlLLljNNliH7PDa/AhJfF9jnMw5kvF6OGM4ZxL21SzByWNnCU4+io21qqwhNki0&#10;Znrh57U9Iuf3sfaP40uegBdmhxUWpw1On4t4MUjc6xH7UzjKdSLo72gseF0S7b+S0ORJTgkuB+sX&#10;YvsEzU2rywmT2wYpHKD/D8JDXGr0WGDz05gKuYmDucY9PU/IAylI3wc4x4jjxVGhxXU73QgEnPS9&#10;B8yxcjzYK+oeBwJu+prrwhH/hoO01suaDF432Hicch21gD9A18paCj88Xh/ckpdMgtPjIl4OCE4O&#10;id4RXGPWiwj9bYS1nKxz9sk5gj56rkeefgAbrjkfyxsXoHwV7fNtnOc4GcXqSShsT0Z5dxZKO7JE&#10;rSfBCsQMHPfhPS/OyZWcf898RFYeq5vFZ6j5LaCvJ6GOuKRBlQfNHRfjhQ+ehi1kw7Ddgt59wxjs&#10;M8FscAqdMsfOmZXj71fUuxutvUhw8JhakObJsPMjXLjpFJzcPpcYmJkrHfNbjiU+miTqFZQTN3Ge&#10;X7VS7tXI7Ml1ycp0XFebNRcZwkrbR/Q7JTFGruJxpuLaF+yXsQY6GYs35ornWqo6HpdeuxImbz+c&#10;QZvIrx0eGCIfy07zgOeXn8YLzyXm5JDwQ50RGx5/4zdov+dy4s48FGzgnnZc0475knhYzb0kpx6o&#10;u2BOJpZU0HuLczJraEdrgkvpPbMpRL1J4rjO6WK+cG/pcs63W5uCmstn45bHt+IT2we0zvigJ0Y2&#10;6vVw2GzE9f6Y3zqiqeIxzz1f3GEDuu5ZgzO6K8nXoDlFc6eqi/1QzjtME7mxB3ByjIOFxXhzNCez&#10;v8om7veo9zBaE17G/q9qOhoa5+ONoWdhDfchEHRB3z8Ah8EGn5O1IvT5hzlOT/c1ZMKQ5wOcqa3F&#10;MuU81NJ1VrVli57YxeRDlGhkfTKzbU0b+yCy9vugnCz6lHDPFL6nqbIPIrTJnNPJZw3cDyVd9FGs&#10;bM2icTAPzT+7AHutu8nftsPM/tKwBW5arwNe1p/J/ZVC3FeS8zkSnPyNtAQnj50lOPkoNuZkN3Gx&#10;jdZIN8cTOCbL9Zb88HFvJrawzMqeoFfOdaOfSbT3+2Kc7CF29ko0/zw+EZvw0XP53cTOXrlPlT8c&#10;EmzJPaWdQeLnEO9rZPS/DuJj7lPrDLvhiNDcJvNGPKJ/Kse2QsS8HBsO0nUF/UHByHKOfoyTuZ5b&#10;WCIG5p8xJwdEj6kg18Og9YDHaHwci/XCRa9HvO2wO2G1O4RZbLRv2Cywu6ywOgyw2Ifo/Zjhczvg&#10;tthhG7bBbfbBb6dr8PK9CeOTwfdw6+NX4ZLrlqNqLecAcT/fZNqzkgUnl3C+U6wm6qFwcqma9+Ap&#10;Yn9nTi7TJglOXqKZifN6luEJ4hZ7xAG7X8LePYPo26uHcdgual+E+KyUtSYxf4DjgglO/u8xPqPp&#10;d7yPCzaejFO0J6C+nZiYfKJCTZLox17REavv2zzt8DhZlSY0yTVdOYKPBCcT43FNiSWb8oTWub5p&#10;Fs7qaIBR6hMaZTv5qUP9gzIne9nf/Dwnu6J2PL/zaWz9bTNO1M1C/lrunzlFcHIp64uZkVkbIPL4&#10;Do2TK2K6C1E3TsXxT2LtjhwUqZIEJ3OuWlXLVCxZdwJuergHO/rfEOuAkWteGAyCk/1e1orwGc9I&#10;zcc4J3uIk296rAPnXr0ItapcVHZmClMQg5a0pIr+HUeCk7mGY/nlM/Fa39OwhHqJk50Y6u2jNcMC&#10;byxmEOD+nrROuSJmmAK7cU7nIqHBqSMfuLo953OcXCk0LXxfD42TFbT2KPhMgpiY+ZjjysVK7p1I&#10;/ruW8w2z0dA6BxduORWfmD48gJNdNo+o6RPn5KA/wcnfZEtw8thZgpOPYmNOlqIipixiprEzzQBx&#10;MrNygGOsomYU55fTOhoJEjczQ0sIRCWhUWBO9vkkhPwBET/xOYi5uc4ps7FHIt7lPh5cw4nz6YNw&#10;B32i/4hEezTrMSTapz30fK4IzWOyAH0tx3W53xy9PvfT4DNXoUuWNcXx2HE0wpzI+gOPsGCAv5bg&#10;o9d1u4m/BRO7YLM5RI8Oo8EE/bARw4N6DAwOk+nRT4/9QwMYGO5D7+Cn6B34mP62DxbjEAwDgxjc&#10;0w9jrxX2IVp7rBIkHzF81IHndzyGqx9sxgpVPmpaaN9X85kyMU3bJNHHu4j2vUI1azAz5ZghM/IX&#10;cLKC++FqmJkyUKD+Fsp1SajVpaOe+OnU/8feeYfHVV1r/32+BFzkXiQLMD24qFjVai7gGAOJwyWX&#10;cqlJ7GBjq86oywZTYnpNAgFCrxcI8JnQaxKaIYCxcZUly+qa0fSumdHM3PXuMyPLjp3EuTYKvvPH&#10;+4wtHc3sOWfvs397n7XepcvEQ2/djV32JrjlXLW3daO9tVu+g0m4X76vrB+YxxjbT+7v53pi79iU&#10;ODMPnfjcpcu1A7p7LsPi1Wkoqk5WdWbSaxOQtYprI/LWJMUzWk1z7idGObmW9WxYs4+x61qeXMyT&#10;O4PeX+Rk5W+uPWufJYyXqh+FoquTVCx0XkkyzqqYhXb3DtiCJlg9FnR2dMJuscpaUNa5IXrC+eWV&#10;Y03GaYj7nnZ80fYp7nzlasyXddrMldp+cnbDJLWfTI9w+sIV1E5W7aS4v5xVqeXsMS9RxTMzzijK&#10;mDnStpw6zTOCPuNsZ3YdvYBHys+EUeXn+fL3p5f+ANc/qcOft70p9wUnDMYeGA0GWM1mlSfQH62F&#10;oeXqan2e9wpfyIznPrsPV9xypozFY5C3mh58wsi6USoOhX7mZOTcSvIyOZkxGfvj5AmKk1X798vJ&#10;mrRcSnmVc5y+JBFv7ngGXd4d8Acd6G4XTjZY4ZV7RdAj98x+xlALy0fkHhJqxdJf/Qhn16SioOIY&#10;xe+KkdU+u8bJzJEkJ+ep+i0aC8c4metuSvWD2H4y6/HJfSdngJM1Vk6V751bK/clPWNwjsfiqjxs&#10;N34Ne8AKq8uO7k4jnDY3/F5t7RFifc9ASNtT3ituLa7viuKcPHSKc/IRrMFeCOo67kf7eiWoY3kf&#10;3Tfmd1ANPLWfqf2ee5vc7+xnbaqg8LK8Bvl/cp20gfvGAdZfjr2Xqq1HFuZ7MhfGK9L2vvb4VuzZ&#10;L+X86bbZYTX2wm61qr0yh8UJm9UJc68Dhm4rOjqM2NXcjp2Nu7Bj+05s39KIrVubRLuwdVsztu7Y&#10;hm07tmB742bsEDU1bUZz81a0NO9Aa9NOtDa2KHW1tKt6uvzcnt42vPnRiyi56TLMXXYK8ou5h8e8&#10;/6NlzjsaMytG4LSy0ZheMVbVls2slvma85nyB+C8nTjAyWlyTJpeizXMWjUcORRzkUpGYFFNChqe&#10;XIF1G59THn5GkxGdnZ3ynTrUWOQYZUxJ7JpyXPJeqP0/dh0HX6/Be82HuD/F9Tfql75s8/Tgiffu&#10;wSVr56FIfxwyyTJRv/BZrK1cPAZFtccivzpRY7VqepDF9jx5jBb7O+CfomLexw/EvMd+T08E7oNq&#10;PmcT1LP9uStPxjeOj9Hlb0Gvu0fWge2wWsyyxmLsBetQBpQXeSCoPb9xeGzYbd2Nh96+W+XWZemE&#10;yeqEdVex1vJkTF85XOXxMd9soH6dcKTyQ6YPnIqj1rzr9vgharV1KLKndgy9HrR6Hjk1Wu7hnLLj&#10;oPvdpfjDJ4/CE7Kp9Sv7OWMvlMcvn5Xw2UmQ457Pjuh3Q753YZPlQyy/4z+Re9WxmH/dVExbcRRm&#10;VdC/UtpSkaB4cbaeMbuaP90AKw9wMr/LRCUtvnqsauMeTtbOv1qPRL8feT+jdBIe+eQWbDF+Cl/Q&#10;KuvXTjhNwihmWatb+JwrgqB6NueEJ2zCtQ+W4KcNeZi9cgrSSxmrTu+KcSrnkDHL5ORcemDXsNbT&#10;WK0ekYqJHq/26ylVJ3VQzsNAP4j+XusL2s9UjExFsvSDU7HB8BdYIgZhZQead7XJvdKlYu36/fSl&#10;jvrCBbm/8e/FQXH9c4pz8tApzslHsL5FTmYcbbCfXnRkh4hiZIqedP4Q8+f2w8n0gev3KClOZq6h&#10;2wWn1aJq2poNPTD39ChG9jqcsFss6GrvROO2nejuMsr8aoPV7JZ+6xMmCGu+q1Qf7ych6dch6d8h&#10;4XRtLy0onxcMMZbDI7+Xvm43y/t3o72pFc1bd6JZ3nf3zmYYew1w+6zodjThg8aX8cOSGcj85QTh&#10;2lE457apMo8NQwZjLRqSZQ5MUnEX5OTMStb9lXmZOTe6iYqR6QmWoef+1DgVU5lRfzTSq/8fZum/&#10;j5yK0ZhTchKW3v5T/O7Nu2CLWGFzyOd2d6O1tRUG4Yd9WXlwXHack4deIVnruQMmvLHpGVx20xnR&#10;fcQJqk45OZl8lF42HgXVycirInseek5+Y+tzaLZvhdVvRpehW8aECV63U5iI8x2fRwQUI6vYC+YN&#10;+HvxzEcPYn7FiYrllP+cfA7jLrjnybiLovqkw8LJS29djAdfvR2+iAO90s4eGd9GUdDP3Nqg2vvk&#10;fnLs2VeMk3e4P0fZby+R9eoJqkZRSukIGVejVS4ix9zh4GTGuWSVJ2LtSzp83PQGPP1mWEy9ipM9&#10;Fpk/7dp6NRjp03Kkw2Y89PrNuOyGM5BXrK1ByMj0uUlTMSJjVB5fnlzHw8HJ7zS+hFZ3E6x9VpUT&#10;bDXZ4HX5FCfHciRVrkM87uI7qTgnD53inHyEa8D/IMZT+2jwHu7AXu4+fDygwYzNY8Na7JuKn9UU&#10;yzmL+TLQ6035NDA2I+BX8yHjENXnhPqVz2s40Kde3cLCTntU0hfNZiMMPZ3o6W6X/1vg9lrhcPXC&#10;ZO2Ewy3zlbcXLp8JLuEUT8gsEj4Ii/gassi8ZoFX5ra+iFFkkLm5R3l3eOXf7v5uePwiTzfs9k7Y&#10;rB2iLthtBhgsnXD7bXAGLGh3NOPGh2tx6ZpFmF/2A+GgRKRcNUL5w86qmaLFFPLZqjDyLH1ClJPp&#10;GSBzsG6yzGNJ6lk2c5wYU5nZMByp1d+T449S82XuimQsXj0b9U+sxA7X18LnZpjMXWhpFW5vaYTF&#10;Kt/F61GczDhubY8tWqtvL1+L2DUdfI2+5b72f1Bh5r32O7Bh9wdYevPZKCqbKjxMntTqlWfyuXoF&#10;n/cnKqYhr1EZwnGaxu7FyTlVmvbi5AE+InuS/8aon88WJiwS9nzo/duxqeszOAJW6btGmEwGeNwO&#10;tZfMccs4HY5BJfm/M+jCus+exeL6dGSW0FstyrfC71mV45BXOwn5dZMH2poln51RmaQ0mJMH2vo3&#10;nBzdj5Xvz3OQVas9ZymS8XDhdUW4+Zk6GYMW2JwOGGQN3CPrQsZTBQM+FR8w2Adcyz/zotWzGfUP&#10;LsfpZTPk/JJB5RxUMjZZ3r8yQXmSD3Ay44sZV1HLz+d14L4z93G19u6fk/dIi8tgPIxcO/0klP3+&#10;Avxx45OwhbpljrTBbnSo/eSAk3sH3CtgHBljyux464sXsOzmc1Gw4jjkcW1Rx7r3CUjVjdT8LrhP&#10;X8N+wOdOmr8G11LKMzvGyWynsDK1/37A9ZLWf3jO+b2LSk7EC189jB2WTdIPbGjv6oGp1wKX3YWA&#10;j37aIcXKA/7zQzxu4jp4xTl56BTn5CNc+9kD/sca7EO8v33KqAZ5kMW8jfcweXS/WTGyxnd8lkox&#10;Z4/zoKqHx/97fQh4vLBZHMKpcg9wMk64DzaXFb0W4dbeTjjdZmFeq/BtL6y+drSZNqPFuAE7uz/H&#10;lo6P8dWud/B50xtY3/gq1u94FZ/veF3prztew5eNr+CLxnX4q7x+vvNVfNH8Fja2vY8dXZ+gzfgV&#10;emybYXbuFObuRDBsg8nZBZdwsi/kUR4dH371Dm56vAEXrl6ArF/IPLqc/lnCQtVTkCpzWirrbgkr&#10;0+eA+1tKwhvZepkPqyZjlk7mSnrV1gmHrBopnPx9mTuHoXCVzKMrJqGw/CRcdttZeGfXH+AJGGB3&#10;dqO1sxFbtm+AsbcLbo9LOJnPSxmvzXM56Lru1wMuzsnflsLSxwPST9otm7HitvMwt/QEFHJtRE4W&#10;sU/EcsxU3Ho1a9HsySVTnmwHxcnM/SN7anvKhRVTcN0zFVjf9J6MDZv0Y4uMl2643Hawno42BqM+&#10;KdF4pr7+AN756hVcunauqrOs1aPT6mPncu0WVaytyg+ZjDyIk8l2sbYqH8QBTt5TUzDWVsVzwpwF&#10;VeNxTl0q6u5fBresXV3Cxr0mC7o6u1SMCNXP+iiDn23Rz8zvQ4+vGWufqMY5VdnIKZuCvGr6coxR&#10;HufU/jl5jKrjomry8bv8HU4erLRozUGyMnMSL751Dp7+9NcwhduVD72lR9bQvbJ2dfOex+dj9KD0&#10;oD/sxObWz1B+56UovOp46QdTZMwzh0/GfMVwpJWOEkbWOFnlMVRH4zFiGuBk9pVoP+B53R8nR88t&#10;12E8rlDWZw9+cBu+7loPl6zbDGaL3DtMsva3w+f2IsQ6TYGwUoi1R4Z43MR18Ipz8tApzslHuL4l&#10;Tt5beziZcZH0QFa1QWJzX7TWcp87AI/dBafFCrvJLPNkULGgy+VVfm6MbQ4yD0nVC5H7Q8iETuHZ&#10;jbs/xoMv3o67nlqD6+/XQXfLL3Cx/kwsXlGAhUsyMO+ymUrzL0/BGVekYOHPZigt+kUazvllDi4o&#10;OwNXXXcBVv36Ktzz1NV44f3f4e31z2Lr7k+Ei83wCG/YfCbY+6yKk10RE17/+nk0PLZc1RVbePV0&#10;zFl9CrIbpiKzfoqK68y/Oglzrz1GeRGQf/NqtRx8sjJrDqSUy1ypH4nca4Qb6ocjqz4B8689FjnF&#10;iUhbMgnzy1Nw57o1sHs6ZI1ghtHSjq+/+RydXa1yPrg3GIbDLuPSF9TOZZyT/y1ETu6nd1mkCxW/&#10;/i/MrzhZcfKs6gQlcnJeTZLqB4eLk6+89Xy88/U6eEJ2OHxOdPd0yL3cIv2kL8rKe49d5t5+tO1t&#10;lD1wHvJ1SdJXE5FTRxYeqzwUMvXCh7rRh4WT55edLOuJi2CNdKjanmaLTeUe+rxOjZMDf8vJYb+s&#10;mSOduPeVtbjw2tMxa4VwYV0iZnMNQkZmDcTDwMlabe7xOLN2Jh589yaYpc3cjzd0mGDtdqDfw3hf&#10;5kr6NE6OOGH2t6H2vqUoWD4V+dIecjL7QZpuBFJL2NbJsgY5PJy89rlqfLTjHXiE1+1uDwyGXph7&#10;5X7mdEdjlLW64MzDHupxE9fBK87JQ6c4Jx/BGhyfvFf88SDte/y+OtDf/72/GfR77n8yzzrkj8h9&#10;OiL37DBsFh+MBrO23+GywO23IxBywBbuhjncBlN4l7y2oMn9V7y/8w946N1boP/NJbjshgU4tz4b&#10;iyqn40erZuCsulPxw5rjMVfm77wyek+NRm7FaJmfxqFI5v25DYmYT8k8Plc4pbBiohw3CXmlScgv&#10;PxZFuhPldz/AovqZWNyQhfPq83BB/VzU3bsUj719J/7S+Apa/ZvQG2nGzr4NeK9tHW58qRrZV56A&#10;GcsnY1rZRJxSPBqnlXAepJ/pBBQJIxfUTZT5UGMivjJfnc9dp5UehexV9DYYjfTq0cobl8/jU66S&#10;OW/FBFx26zxs6XoPzr5W9PlN2N2xGc27t6DHKOzs88Dj6oPfw3kurNYZ+72m30a/imtA9PPu7ycn&#10;+fCrRypwbl2m9KtEZFSNFMYaoWpD59UlKV/ibNarjvLRABuRO6P8w2f+sys1se/sy0esZ5xWP0qJ&#10;8Qxkz3w59ty6Iqz79Cm4wxY4+13okLWV2WyQNZUrynFc7zJOSsajv1/x0sZdn+K2daUoKmPctHAy&#10;PQ7pxVDH1zHKR0JxMv0jGJesn6KJrB7l5Fj8Mnk9FqusuC+6BojxKPdlM2VdmF+bgMLSZPxs7TnY&#10;6fhaeUiarDZ0tHfInGNVPun0Rle+xD45twGK+5+yfg478IcPH0PxPRcj7UrGT09BPuO0q0fK+46S&#10;MT9ZcSljUVScMdt4AE5OlbUJxfO5X06WtqY1jBRWTkBKpbx3ZTLuerse3ZGdCMqava2lB4Y2aa+D&#10;MS30stRYmR6W/SEf1v6+EgtWnoYCudfkcI3AWBnWrC+VdrA2iIqpiHLy4PXSP+oHvA6idLI+OZ6s&#10;zHh1OSZfn4Sld5yHF9Y/JvdOA2x9HnR1M/a7F267Z2BvQr1SQzxu4jp4xTl56BTn5CNY3zInx3JE&#10;tHhlLddM5a77QvA6g3DaKNa7lleHB063jHG/jPegDfa+HrR6tuGL9g/wxoZn8eibd+H25+pRd/8v&#10;sfTGxfhJZRZ+WDYd80pORFHxMTi96jhh3GRh5MkoYEylfpTMKwkybycgr3qUsInwMmvm1o/FHJmj&#10;iqrGynGcTyZq86kuCbMrkjG77Bhh52NQWHwC5q08BQuKZ+A8XQFW3ngRrnmgFHe/sAZPvPdbvLb1&#10;ebzbug4vbX0UKx64EGden4lU4fNTS8bg5KuGY3rxCJV/n1vF5+z0f2Lc5BhpBz2zGPs5GtPLjhZe&#10;GI/UqlGYKdxMj9zZNTLvlco8uXK8cP8MrPvwfuzu+RLBkEXWEO1o3LUJLW07hXtM6PP2I+ANK4ag&#10;4pw89GLuGf0K6fl938vX4/K18zGnIlH5BqfrhyOjkj63iVGOPBycPBGLKrLw3EcPwRYxKP/Fjm5Z&#10;a5p64HHbVdu0OGWNk8md3E9s7Poaj398PQpKkpBdwT3k8YrlycnkrqwqtlOrB52p/19yMjmxfiTy&#10;akcKO07BJdctxKct78IR8MBidyh/F4fDhGCQOb0Bxcd+t7a2jgQZKxBSfu7vbFqHVY+vxKzlSSio&#10;lbUxc+FinFypcXLeACdrMeD/K06WNqdU0ksjETf9UYcmzwaNk3f3oLvVAq+V/tS89hon9/fz30Hc&#10;8+y1OLc6C4VlrEso64067qePUZy873rpX+Nk7nnv4WTWEuR3P/+aM/Co3KsM/R1ybn3o7jEoTnZa&#10;XQizXjU5OcbKQzxu4jp4xTl56BTn5CNYinMZ7xAT/x/9+b5cdaB94b0YWXufgTyyv4lRJjfQIy5a&#10;Hy8QEAVlvvbDanLDZPTCYe9XHhT0HWX8r81vRJdjJ7Z0foL3Gl/EQ+/ciobfL8P5tfNx5op0zPvl&#10;aShYImy87HjMLT0R8ypOwPzKqZhXfYwoGXOEMwtqJqpasJw3c6vHKGUrnzYtzydfuLSgaoyqF5xP&#10;b9iaKTK/JyO3Mhk5umRklyUiZ2WyYuUF5dMwd8kpOGPpTCy8Mh1nXZWJS685C9c/q8fj63+NN3Y/&#10;jd9+ch2WPPoT5K85VZg3ET8oThBOZp7OSGTphGHKRyKjYqTwBXld2IP5ezKfzawYrnwyyMjTSodh&#10;eskIxckqL75kPApLj8GtD5fjkw3rZP3Qhf6IFU27v8GOps1oa29VnOwXTvZ7wvC5Bl3POCcPmegl&#10;EfCzxmMfnv/LfSi99z8wR5ekfINjnJxbO1kxpBbHcGg4WbFflJPnr0zBYx/8Bj39rXBFPOgydKC3&#10;t1vWolYZh2S4WOxFRHES41PbzTvw+rYHkF+ciIzScZpnmbSRNd7Iyoy/OHScPFo4eYRw8ghhxym4&#10;8Or5WPfZ07D6XLDKfEN/F6vVEOXkIMLSPj/rIjGOVrFdWHHy561/wm3rGpC5gnvgk2Q9TG8O7lPv&#10;2U/O0x8CTm7QODmVnMz4Z91kXP38MnzR8yfFyZ3tvYqTXb0aI+/hZPl3OIhHX7sTV6xdgKLyJGTK&#10;39Mrm9fq0HHy4P1k5kWQkyfj7Mpc3Pfarej074Yr5EePwag4mT6aPJdKjFGO5/F9JxXn5KFTnJOP&#10;XIUj9DAORsVc95Dyahs45p/Yb475u4XUe2n58oO117EyjsnH/oAfXj9r+XlVbageswmdBgNsbhd8&#10;9ImLeOGLmLHL8zHeb34Yj/ylFquf+jEWrTkOhdzHEt7MFs4skLkhr4beTyNkfqHnsDCHzA2z64WF&#10;V8lcU0/+nKBqmTGfLkXmlZRK1oplzdxjZT45TpQsczf9uVgjZAxSRNNFp7G2sGiafMYMmcNSRGnC&#10;1LOEYecK286T95xTKWwtzJtXOgZzWRNk9Wm44u4z0LBuCYpfuBAXP7oQZ92VicI1J6Ng9VQUrhLW&#10;rmdsIWv1Dhe+GKb2tOmNlVHDegGat0GKbixmlI3CzDLm4Wv7jNx7zhHGvlSfh989tRqbdn4g18iC&#10;7t4mNLVswbbtW9Raw2kLwG0PiuijF9mzP7TvPn9c34q0Ps9YgQA+af4j1r64AnOl7+XWs0bESGHL&#10;kYrRVI3hmoPj5IFjY3xUM0Hb5xSl1yco3zNyasGyU3HPKzdgm+VrOFhH29IDk9koa1JbtCbNoFwD&#10;7isKL9kcXdjc9iaKKo5FVjlraozT4kPo7SucnFc/+aA4OcagB+LkWauGyTkZhgJdIv6jIR+/eelG&#10;GNxW2D3M5aM/XJvM8S6Nk7nn7Wdcssw9rB8nbfYK/zfav5F7xV3IKz4ROeX8/NGKkRUrD3ByolYj&#10;k3VCyMnCuhQ9OWL5lHtxMvmeXueDpBh51QgR95RHqb32lQ+ej5e/fFLuXT7l227ssMPSaZdzKqwc&#10;lnUSa7oEyPgBvPH5M6h/9AqcXnM80nVaTULG36SUJCB3ID5Zi/3+R5ycO/gZRKwfyD0jtl7iueX3&#10;pN/dvOKZuOOla7Hb0wi38LzBbIbRYILNZEfAyxqqAVVHlZ7KQz1u4jp4xTl56BTn5CNX3xYnx2It&#10;2F+4h+zr88Htkz7ldcMrzOwTdqb6ZM7udZixsekrPPf2I2j4zRIsW3smLqhPw6LyRMyjH5V+jOLk&#10;rPIRyNWPQrZwBhmZcRQFq8YpRs6qHqlyYxj3y1pXqTKH0J8ttWoyUmS+nClz8cyKKZhRniSvk1XM&#10;AzmZPqbkYXIx+TjGyuTmmXyvWE09+ewCYdYi/WjMrRqL3OJRmL1yHApKk7Cg+jQsujoNZ9+chUV3&#10;ZCJvzUlq7sqkNy7r/TLOomqUcPIIxclsd0rFUcLGwvmszVbL9mh5W9ncZ2RNa90YET1gR+OM/zoe&#10;+msvwouvP4hgxAhPwIhu425s27YZLU2d6O6wyrznVXvKcU7+dxCfrTBGoA/bLR/j3nfrMb9mKvJW&#10;sf5xguLkTPpIHEZOnr30JNz03/X4ov1j2MMumB0m5SdITtZy9/bmZNbm7PNbYPB+iYX1pyK/eoqK&#10;DZl7zVSkV4xS7c2J+V0cBk7+cU0OrnuoCt1yL3DKPGOx2dDRsQv0NA/1a/HJas+TcRcq9iIi3OdC&#10;e2An/vvLB1FYdgoyS+S7M3b4MHJymnByxuqxaq/9stvPxP1v3AF3yCnnVVi524XeNjPIyeGwW/je&#10;q3IO+319+LTxddzxih6LVp+KlLKjkKYbhnTpBzOLR6q1yOza2PU9tJyc/fMTcP2T1bJe2gh7yCOc&#10;bEKv0Qy72aHVUGUMC73h4vvJ30nFOXnoFOfkI1n0MQ5GpdUECcd+dyBGVrETvKfSt5R/Q96OcrLy&#10;CuV7BOTfXgSCbjnWL4zMfBYZw9JnHNKP7G4n7D4XnAEZyzKHmIO9aHE14v1tr+GJD+7F2mersOzO&#10;c7G4IVXl4RWxJljxUcilX2ilzMHCjRnCy5yvMyrpzTRamHKc2j/ma4aqBStzbzW9ScnI47S5g+Jz&#10;VT471ct8SK8JPWvRjlWK5Zaz5m6aiHytMTbfR/P7J8swdoLMmseYZs5R5WR35gkytjkZeZX0tDgB&#10;RcLI2XXCDirXScvPmV3L1zEy/worVyUIH9FbWdimMgFZjFOuks+rZH1fcpT2d7P00i5+Z9HsX0zA&#10;f9ZmYPXvf45N3e/D6u+A0d6FxpZmbN7SiLbd3TAb7PA6+hD0cQ/LL5zM9Qo9qjRPa+16adcsKNcm&#10;wFpn30p/+z8orhGFO/wuH3o8jXjm47twVt10WTONV3Uw0nSj5VqPQ5awURb7VpR5MlknuYrXf7Jw&#10;6BSlLH2S9H/GaGgcFfPYZd1qrqvUc5P60Uit0/iT/VnVmVh+HOoeWoI3WNMxbIfZJmxktcNj86LP&#10;1a9yDZnLFwoFtD3avojMpw6Yfdvx89sW4uw101Ao/MZnG/Q3pDKqGPc6QdWrztTTA3yKkua3wOMm&#10;ajxapcUq0GdC85qYoI0xaV9qTPRYaxgh43cECuX4c+pmoPTOC9Fh2wVvkPO8B+0t7fDYPcJz/Wrd&#10;F/Mxi7C9fsYne2AJdeKtLS/gvDVzkF0i50lPnpdxWs94K/rETVQcnCUsyXaz/cq/mnEfdTIeozVH&#10;FCfXsE60dg3UOR/EyRlka2lvhvBy1iqtlslPf5WP65+ugTPsgE3GnsngVrl8kQDPaZ+sk+gDz3um&#10;H03mDXj8L7fj9PJTkV4iLFsu0jGXl/cYaZ+cP9bJpk8IYyYYI6I8OtQ55e9ibZqsjtnTD7T6LWls&#10;vzAyFYu94PfPWZaMhkevxPr2d4STbTDbrTAbbbD2OBBwsc4h7xP05IzfD76LinPy0CnOyUeyeO0G&#10;+71puTz7jz2ODOxLko/pc+z39g28F/sBa3ppHqxeGbN26SPMvXHJv/3SV4KKkY1WC3qdNlj6nOpe&#10;3eNrxzfmz/Bq89PQP3EJFv9qlppPU8qGCzuMQPaq4chcdTRSqiG8Ol5j3QNooC4ZpfypDixV4yqq&#10;mGfVIdWgmMy9fh6NJdSk1U7LFj6mdzL3tVN1CUitID+NVZ5T9GdNF5ZP1Y1XytIzD3E0fnTDyXjw&#10;w7Votm+GwWNAq9GALzd9g6am3eju6IG91wqv0yJc4ZLrxuvEtUpA86smH4sC8jN6b3kD8Tq1h00y&#10;ZsK+MDxmHzwBC9748mlcsKYA2czNLJc1kVzTFLnO6cJHrKdHtmXfyNELA+mStPj48qlKmbpjtD3D&#10;au25POv2abX76BlB5hyHmbXjMbN6ElJqJgrnkVET1XOO5XefjcfevQXeiBlmswUuszCyJQx7l4zN&#10;gMbI9CYO+WSdyxh3r6xf3btx/RPFuPiWPMypTcKM4mHIaqAfizBd5WiNiVlfRDiZrEwN+MOJmMdK&#10;8fcqL1bHuI1J8h0nKJabKTxPpdSNUUxHTi2qm4BFDVNxyXW5aLH8Ff6IXfmpdzT2wmUMIODWciCC&#10;feTOkGLkiJfPw1gb2oovdn2A8vuuwOyyE2RdyfMpa8vVk9Q54lhX/Kmboim27uD+t9xjZl39PdH3&#10;1XqD9xOeP35HLS55ECvXJYhGDihfOPzsa1JRdu8v4Ig4YHH2wWjwoqfdjjD5U9YiIY+Ie7bhAOzh&#10;brz29TMoWjIN2SvlfJTJZ+nknlU7WfWFNFkbZ0Q/d4+33p77CFk5tnfMn6t+oHh/FGZF+XimrJeo&#10;FBWnrNWdyS+fhMqHz8cbWx6XdvbK/dgJq9EFU5sTXjN9hxhvwXuBVm87ru+W4pw8dIpz8pGsf56T&#10;QzInBXzRWlgqloI5H/wb7b04Rvv8PvgDrP3skHnLIj93gvfdQFD6kMy7VrtduCwIn3yWM+RFo3UH&#10;Hn77fqx+RI/ld12EH1alyPyWLPOGzFsyD+c2jELO6pHIWj1M7v8yf1VPOCI5OU/m8ex64SXdCKQx&#10;t2/1FMy97gSldP04pJRzr2m8nI9jkC88nVkuvFKSgEt/dSb+uPF57LLvglvOa3NbOz7//Cts+GIj&#10;2ne1wW2XdYrPiTDzh6LXOMQ6v6xPLNeanEwFYzlccR16cW3ZJ+PDHZFrZMaHTetQ98TlSLlyGHKr&#10;E+WaJiNV+spMuc5pVVq8wqHm5LziydJX5uCelxrgiZhgs9nh6JX51CDjsCeo1r2qf0i/UHEMPvrD&#10;CdeHDHjqoztw2W2Fwrjjtec30v/ox5JymDh5trzvXN0k/LQ+DRt73oOz36g4uXOnCU6DH35X9B7V&#10;L6/cW3bL2k+4NChs1xexYqf5Szz04W3IrzhJ2HGKYmRV5/IwcnJu9SjMrzkFS2+7EBbWERRuNxg8&#10;aG0yImCV9rmlrT4tljooa1ZrqAsf7HgZl99wNnJLEpFVMVnYN/GwczL9CJfdvQgPv3sTrOEeOPhc&#10;z+SBtdMT5+QjQHFOHjrFOflI1uDYxMF1Q2J1B6LP58PM2w9pdfJi3hX9mm+pdizjNvxynEfFW4RC&#10;fQjIPdfhEDZ2WOH22eEPOeELyhwdbsd2y6d4/ZsncO1Ty/Gzmxfgx/WpmK+biqwVwsbChHnCC0Wr&#10;JqJglbBhPWMqRqq9ZT6D/Lvic+uoBnOwmiMH4vz2luKSQ8XGf8PDmt+TJjLxgT6LP+fx45X/QVrF&#10;SKSWD1c5PvRXZc4XvaMy6HFVL9xTPUXO07EoLJkG3QNX4tlPn0CTs0nt0e/q7MS2nS3YsmUX2loM&#10;6O2ywWnxKu891qVlzExQmDoQZL1wxqMzDiM+hg+X6LUVIiMJf7oCVmzqXo/HPrwLKT+fgIKa41B4&#10;tbBvjTCNrJHSq1gXgs/YY7GykxUvZ+sTlbIYW0serWSN6/1zcqrwsZLiPNYmkfcpnogf16bhmkeW&#10;wx7phMPjgKXXhd52mTtNjJ3muNZic1RenI+eF8KkYSvWN7+Olfeci8KyY5Cr53qOcb3MNx2jja1o&#10;bIKKsYiyW0z0eqEy5N+s8UExZoDxASpGJBoHrOJEmA/H2Aed9HFZJy+umY4/Nf4BPe5m9AW8su7r&#10;hbXbDZ+DcUSsac/7D/domc+nrf/8ERcM3hZ82vYWFpRnoKDiROSS2Ss0RtbaO34gZkHxL3mU8Q3C&#10;vlmqvs+IA3DyIA3i5BzyvZ5tPg4XXXsWdvuaYQv40GOyo3FHKzxmN/rd0fWHrJmYn2EPGvFV+59x&#10;ywt1yC8+EdllySoORKtNzfgJrZ2qrdVanLLytYhKxWLwvCuf5UH9IMrJPJcq7oLrD9bF5v1PjiuU&#10;c3HB9bOx5rEVMPe3Sz+ww2Zxw9QlHNUr6yU/nzvRmyPOyd9FxTl56BTn5CNZ++Pkway8h5NDnJc4&#10;P8Xy8pjvEduHitBXivdYt/zehYDfB7fLD5vVB5vLAU/ACW+/BV3WrVjf9Cqe/vOdWPP4UvykNgUL&#10;9SdijvJdG4WMlcOQx/y4uvGYd81kFDbQB2C0ysujtHyVPfPGHmkxnYP3avfHyXtyYgZxcq3mw3/o&#10;OXms5vc0IG1PZ3/H0leZYv2GTOHk9AqZq8uHCS8fJfwxQv5O5mRZJ2RWD5M5Wc5J5bHI05+EzGUn&#10;4Jyauah/WIdXvnoZVlmLGN0OtHQasGFjE7Zv6cDunUb0tFnhMMs90kuPsoC6V3L88pXzNj1IhrYf&#10;Hrka4GTmmgXl2ji24b3ml5Gz/HgUVk+VdY9Ww3pmxdHCyaOinKzF0cYU47NYLDDF3Lh9OVnFpUY5&#10;WeM8rYZfbslE4cZTobvnYvSGWmQ8umHudaKrxQafRasNTx+JfTk5ELahxfYVrn78SpxZOw1ZZfKZ&#10;q7RnH7ExpfEcme2f5WTW1TkwJ2cKJ7Mm0I+qT8MrXzyMFvNm+KS9na1mmDvlXmKVtbj0YcXJrE8k&#10;Yvx3sF/6tazTbcEeNLu+xvmrF2BuxQ+QWToJ6WVs52BOHsS8sWc+taMG2PdgODmbbWYdzeJknFs3&#10;HxsMf4UlILxuISe3wGVyCicHtfMa0jjZGTRjp2UDXvzyIcwtn4bs0mRkVExUfunqfA5a5x+YkzXx&#10;vndgTo7VcdnDyefUzkTJnRfIvaIDLp9T7tEeGDuFq4x+9QxByzuMc/J3UXFOHjrFOflI1t/n5IF8&#10;L7LxYI8LMjJrIwdjta5l3lI1p+jbZIfL6YDF7Ja+4oc/FIAv5ILZ044/bXoZtz5Zg+U3notzSlOR&#10;dtFIFK1IlLkiUe0hza4YLewwDnPrJ2LO6kkoqB+H3BqNk8mLh4WTybP/DPcerPblZLWnvH9Opq9y&#10;SslwpJbS3260fGf53tK2rKqRSC37PlLLv4dZ+qOQUzsS01cMR0bZZORXnixz88mYdfnJWKxfgNUP&#10;1KLd2wl7yItui004eSc2b2zB9m9a0bytAx27e5RPqsflkXHtVeM6dv/kv4e+Lx6ZUpzcF1Gc7Au7&#10;hVM7sNW9HgtrZ6Gg6ji53qwxk4AU3TBhsth+8qHl5HwZX3NWHI8rb1yMjr7twpN9sAi/tTeb0WeN&#10;IOjt0+rc8V4ejbtQnByxwxppwX1vXYOLbi5AyrIEFFyTpGIZBlhZ7X2Sk6N1+f4VTmbbY/vJ+gRp&#10;7zj8uGYannr/Lmzr/AJ9QQ96OmzobbfBKXwf8Hi1PWXeg6L14xjz1Rdyqxryhkgzin99CRZUpyB1&#10;+ThklPOc7oeTY4y8FycnHBQnZ9UmqJzc7JVJOFufj3e3vQmjV9pqc6CpqU3a60DQFdDyDYWTuSb1&#10;hK3o9jdhg+V9LKxOR3ZJMlJLxiKlnF7KbAvzCw89J+frEjG/7CRcvmYh7JEutV6y2+Tctsu8buhD&#10;sI/3gZjn89CMl7j+dcU5eegU5+QjXLE4CuUJp3m5BYWV94g5XxFN3A9hrbc++pfGfMf60e91w+e0&#10;wm7vlT5ihNllhMnXK3OWFe3hbXin6Xnc/v+rsbguHXOKE1FUOgHzZL6Zo5uAwnLGzU3A3Ep6vk1C&#10;btlEZJXIPCHKreDcmqRqzeboxwtXjFP+yZSqCbKPYj5U1GCO3t/8EotTzqg5DIzMzxrE6YP5Pcb0&#10;zE+PtfW8O2bist/l4vL78nHOdadgtpyf1CXDkb5kBBbWnYCzVp0iryf+D3vnHR5lmfX/7+uK1CQQ&#10;SKEpCCgljfSEhCKgoqur+Np2BRUEQtpMJj0QEUFBUNRdrFh21479tbCi4KpY1kqRkp5JMsmUTMn0&#10;nt859zOTBH+66+61XHGz+eNcJBOSPPPkfu7zOec+53uQup5rnschoZg1okKQWkX+TzEMSULTOQpb&#10;31qHT3VvQtVdA4tfD6W2DfWtxMqNNfi+9jialQ3Q8hw2m1nk407Tjeuv9fdfYFzLzz2vbp+XGMkF&#10;tasTlU/kYokiDrFrw0QMyLFgTyzVZ50kl/TGW0KfIcDJQscs8H9+ipNFHTMxYFbpRGSsH48bNmXh&#10;644PYPMaoDfQs6nUwmp0wmm1BWpTpRwt52d5b3d6KZ7q1uOT+new+flCzLyBntWKc5FWHhGYtxzI&#10;qTJjBs5LemowyIJ9A1xrm0yMzHYaJweNrpt1GcT7ZC23otG4tHwqtj0vx2cn98Hh7YLBYIWmvRMm&#10;nVHi5ED/hI9nWBPbm8wWuDycU3bC6O3E3k+ewq1br0LqrefRXnMePW9jpWeyz2wRnlnI907ULijG&#10;9mit9ewNoqZEei+Jp3FyiMgji1xy6Qgkl9PzLBuPxcVz8eh790FpUkJvM0Gl0aBLZ4LT7JB0OgLX&#10;7PG5YKf3ZPK0Y822a7CwYDZiVo3BnPUjkVZB11ExuufnJ9OaSBbroe/ewnE/XzvH3725g9M4ma5R&#10;3NfA2hD6KLKxSMuNwvKqVIolasWsbyP5dGWzBnp1F+3tfB4ozY7s72dm0P55G+Tk/rNBTh7g9i9x&#10;MuebusVZIuuBMid7HBa43Vahb8Hnyx3WdnzZ8CkefftelD60GtdVLcC8tZMxPz8aC8nPLyyJRFpe&#10;iNAeTi8IQ1bRWGQwDxeEIzGXfBQZ9/2kK6KRVsw+duBy8oKqaCy/NwaFL1yGLftXQPbc5bhxVwoW&#10;KCYgJYfea944MbsrSxZNP1vi5DjiieQK1rwKRWoJMbN8NH5zeyLueb0U+0+9Bo2vFUanGTqLHipd&#10;O+pbGlDfUIOW1ibotGrBRqzDwLlDP+c7+2v9/RcYc7LDaoeb9kt7tws64tSnProf19+9iNY751uH&#10;ifk4yVwDdAY4OZvroPMm4H83pOPt756F2aUTfNSuothWxzGuhViT2Signcu6a8zJPtr7uztRa/kK&#10;Tx3aieyCGfQsTiBmpN+p6FN78O/k5KKRSJWFYknxZBT//nfY//XLsPtM5HPc6FRz/ZCph5O5/svr&#10;9os5lHanS2gcuigOMfn0+LrtQ4pFcrCIGDSjYIKksXaGODmFODmtaCIWKxKw6Y8lqNPVoctlhZ7u&#10;sUGth81I+6Kda0W6Jb0gvxtOP7GMX4Nte8uw/I4szF3H8+npWS4jni1nDZx/PycnF4YjPTcaV1Um&#10;47jhc5g9BloHZiib1OjsMFEsZ6Z7asMgJ/9n2iAn958NcvIAtp4ZIJKum9TX5YOXWLnX/GS8t5Nx&#10;LsQp5W/4X6+DfZRdnNf5PGTdPDPEAKWlFoeUH+Dh9+7BzXdfgUuLk5C5bgqS1oYjo3AsMovCkUm+&#10;NilvOJLyRwi/mEn+NaMkQuQ8kjinzLWQxANpxWzkYxW0xzMfl0gWPGuUjHtZWE+WZxoE5hpwj0tf&#10;zYmA7mjQWHOWjc+MzwgnB/psTvv5P+BkNu5ZZFu66Tys2J2B7Qduw/0fF2DH+3koe+56XL0xBUtl&#10;s7EgZzoW5s+g+0OcIie/XcTfH4p5FXQvyaen8Vzh1WPw2y0LsX1vKQ7UvA6tSwWjWwODXQuNQYX2&#10;jmao1S3o7FTDQc+zz+6D3+aXeLk/1+EAN+Zkp90hONnh98DoteLD2rdR9PjNWFoxG0kyinfKpFob&#10;McfmBxasbxdrShEpjNeTqDUSnBwqNHLjfoKT55VOQGbBeFxVlYg97+2Azt4Ck9UIjdYIbQdxHLGS&#10;28l1U9wf193DyS7Oe3Z3QeNvxF9OvYSbd1yGtEKez0dMRjybzH1sgVoFqbaI6xp6OZn1h9kSWK+B&#10;9TvIgpzMMzxiSsOFMTPHMWfze+SfWxhCsXQ0btlyKV795EniSR2cbi/Fd8R1nUYR44n6ZFHv64Pd&#10;4YaHNd39HNNzXYMFKnsNHnpzK67buBDp6ybQXsJzXLg2IaRntkgCz2Lh+IT3EGZkuj4+u/pRTu5T&#10;f8HzM1mbI7GMOZmul+47a6YvVMQgd9cKHO84ArPXDLPdgo4WlWB7l9UJP2sEcq7exz2HHIMY8Mrn&#10;TyH3weuQVThNnJ+JfYF+fnI539+R0hoQe8YPODmg9cz1Xadxcrk0W0T08AlOljThxffLxiA9PwpX&#10;VCTg/ZpX0eloh9FiothZDQ2tA7vVBK/HSmt2cB7ff6INcnL/2SAnD1zjmmOf8In8jAVMfI3/pkHr&#10;7tWIC+zzHs7hsCas1QcLMbKT/Kmn2w13txPt1ga8XfcMthzIxzX3p2FuwTjE548mtqO9mvb/WNk5&#10;mFNwNmbnn4U4+Tnkg0aInAnP30iviEBaaSQxL/fzR0hWMq7HTmOH06xPzpb9QZCN+2o5sXEe7ocW&#10;YI5/OycreE5ZIPcXrIVkf/YDBkov4Vkl9HoB+bWbh+Kme7Ox57NN+FT/Kk76PsGjb+xEwZbV+M2a&#10;pVh8SwbSVk9Deu5kzJONp5hjDLLpPS4oiSKLRMxKIPGWECwrnonC31+FY4YPoHYdI3/cSn8fSafP&#10;4zGJGRLc285nwV67V/Byf67D/wbjulS3l54bMgsxX5OugThuB27ZdjnS10chk2LE9FLW9woRxs9K&#10;0IIMKjg5wG3SepfWfzC3yLX2wRwu1yZzHMjrjp+njKJIXFY1C7c/k4dmy/cwuHTQdREjtbXBTP+6&#10;HBzrco1yt8SgXp5BI2kHWoiVj7T/DQ++eSfmrZ+K1Dx6PuVhSCVGZmOeEzlWvpZgrbIw6eyG2biH&#10;MXl+SuD13muVZo8IzlYQg1LcwOdLV5Ql4+kP7oOB1q+L+Fet00Kn08FqZq1DWrvke1x0jTauGQme&#10;i3G8T9fsdJuw79MXUPHgKmSsPBeZhVEipmY9i/gNQ4QlVA3F3Eref8IkRpZL2nW9Z02970XM9ghY&#10;8H73GF0z58rnFc/AdZuW4ru2T2Amtre6u9BQV4tOjQ52C91fF/dM+kS85OKccrcNJ1u/xbY/V+DK&#10;snRcpJiGVBnPhhnZe297OLl3j0ukeGIucT4bM3Nwz+lZB/R15mM2npkU1BrkWvg0YvFlFJs9fnAH&#10;WrpqKYbWo1WjRrtajS6zgfYG5mTuy+6/Z2XQ/jUb5OT+s0FOHrj2r3Aym9fdDZdT4mSX0OL1oMtu&#10;Qk3rSTzy3C7ctPVyJBdOQux68jUF3IsUibSySPLz5E9LR4nZ0hkbxiBdzJlmXuRZc5Leg6QHKrHy&#10;XBnPvhsjXsuoiJbOHwcgJ6cpyE8XjkZabjgycydieXUqSp64CS9+uxst7uPo8Naj2X4Cn7V+gB37&#10;yiH/83X47a4MzJPTvcoLRSbdp0Vl0VhEcUVmTgSy1k7C4nUzsHhlDKp2rcErB/ZAaTgGj98gtK29&#10;XvKFrG8QnP07WHdxxoxnIHoDeiJmm5OeExfsxKHMnu99/xqqn81BRm40Moh90ziveQY4OYHWVro8&#10;ApeUXYA1O5bjpOFLGDxaGG1W1Dc2ivnVTrsNbtrT+TnnXk+7zS44lDnZ1G2A0lWDrzsPIDtvGrLk&#10;E5FVHnlGOJnz41yLxP0KF+XNwiPv3g1dt1JwcltHO9pUKnRqtXSNFrg4P8/zi+jaeY+ymLl32BKo&#10;H7OiVv0Vnj14P5bmzqa4MvqMcHIS7V9z8ociPj9caDZfIk/Fl8oPYe7WweYx49iRw9B0qGE38yxB&#10;2i9tblEjYvXa6P8Yiae1eHr/A7h52zL8emMsEvNH0b40/IxwMtdop9P7W6yYgYonclCjOQKj0yBm&#10;P6k6OmAw6sCzwQc5+T/TBjm5/2yQkweuCU4O8HFP/UVQ883jE/OuOH8szO2XZtpyfZ2P/JPHgS6H&#10;SerVc9bh46a/YOerm3Hd7RdjftksxBMfxsrI/5F/FmfFxHAJxax3FE5+lfiucizSNoSLGtsk7hkv&#10;GyV0grmHJbVcOkdMkBE/F4bRv7TPF4Ujgfg6oYLPTXkWawj5gJHkZ9lG0cfsH8LIh5BfLgvHnIIR&#10;YhZsgoJ/Fs/55RpD8nHycDEHTfTA08eJRWeo7uKf4OQUig/SiHWzZFGYX3geFhXMwBWlKVh773Ls&#10;/eIpfKP9GK2+GrTaa/FFw/v4+ORbeP/YK3jpk0fx2Fvbcc+zFaj8wzqs2XQVbipeiqtz5uHilQm4&#10;9IYU3JS/DIo7bsXOhzfhjbeew2efH0BtzXEY9Xp4HC6hQStqUvt5LQ5UE/N46FkS8ytdHthdbljZ&#10;V3U7cKL9MP60fzeurVqAjJyJSKM1mVYcgnRe/xQ7zi0eSc/PSFpDnAvkmgtas2Je9GjBR4livZ/O&#10;yWL2B5lUUzRWzEBOkBF7F43BgpKJuKIiBUf1H0Pva4eJmKimvgZajZq400zXKemju4jjXHSdXGvl&#10;of3d4rVA7VChpvMwSh+7BZeXxSFxDa1f2UiKgenZLZH0XBLp2uNZ24z7A0rHIqWcazC415Tne0i1&#10;C5LumVS3z7Otg9fKtRjcP8Bz4VPpa+lFYZifNxV3vSjDYfXHdL9s6NC1o72jjbizAxbyRU4Pz+Cj&#10;e+l1Cg1wp8MJB/O+2y703Nv1NXj/qxeRu305lsinIbNoHFLpPqXfQfe06mzElf0KMcVnizgkuYiu&#10;Vy5pcvwoJ4v6Kcm4zoUtsZxi3I3jMCtvqJj9l1k6heLU6Xj35HNocZyA0dGOU/UnoGpvg9nUJc0v&#10;J0520HPncNO1d9P1Urz0yYl9uG9vFa6qSEZqDu2JebQXFo1ECt3PREUoUuha0is4PuL9jGsywpC5&#10;ieKLYvq9JVyPE+i96OH30NP6L0SsQpZZFY3MkigR51x/xxIcaT0Eo0sDtUmHFpUSGm0b+XkDJA2j&#10;wPrlOfecoycGYxv0979cG+Tk/rNBTh649kNODuaLg0zsdwb4mI0+5vN59kUunxN2n0XUvp7q/A7v&#10;nnoJO9/ZiKs2LcTcnEmILWQ9qLHC4hQRiCuSTPKJEZLfKWVtf/aX0gwR7gdKrZJm8DEzCx3hQuKE&#10;Qmbl0SK3HFsxEjGVIyQrH4k5ZSMwp5SNXqfv4RpHSRN5NGYXSrPtEoqZRyUW5nPHBBnPCw4V/7IW&#10;cZKi/zk5WTZKcPLC4olYXDwd89ZNQcatU5G9ehbKH83FC188ge90h6B2NsFoUxFn6WH3mtFp16Ch&#10;oxZ/O/YZ3jrwOva8sBu7n7wLdz1YguKtq1C1ZT0q71qLqrtzcPs2BZ58+g/Yt+8NHP7ua2jVarjt&#10;DvjcHpHz7O+1OGCNawGYj+wuoT/O8124VonPYDqtGvz1yF9Q9oe1yFw9Fen545BB62Fe1ThiI+ZL&#10;1tUeSes0QhjzMs+h4XpYiY+DFuAj5s9Avrk3p0ssKifuoucgk2LV7Lzz8Vnb29B4mtDlMqKm4RRU&#10;ba3oMholTu7mmUJeeLiugfsRKGa2UUzMecf2rmb88eC9WLF1MVJWR9Ca5RqBsICOIeeCWf+bTcpx&#10;Jpcx1zM3972uXk7ueY1ztPy64DnOn4aK5yKrYDJK96zAvqPPw9ptgtakRodahXauFTGZYPfYiDUd&#10;cBFvev0+eNwuikfsxPlcO+CFydKOI/Uf4fevbMQVJTHI4toL2hMyNtGeU/ErxJWchRjFWbTnEIty&#10;Hx8xchrPJflJTpae7eB95/0rbWMEZhUMp/dMnFw2GUm3TcDTn+/EUR3FIo4WNHU0oI042aA30LV5&#10;BCe7HG5ieQ/cfq5rsaHZcBxvf/0Mbrv7MmTljEdaHv1civE5r55YxJwcjvTKCMHIcXLOKdC9uYP2&#10;VAVxMt/fwL3rXQd9XutjmRuikVEWgXRZJJbK4/FF4z50utqgs3aiua0RbSraXwxa2g8kTv4hIw9y&#10;8i/bBjm5/2yQkweuBTnZG6i94D6THq0w1sXnM/nA5z4+M7S4yKe2w+q0kH+yCu2xx957AGt23IBF&#10;eYmIvWkyUvKnIKYgAhcUhGAmsWiMnPXzIyRNVfKJsUXhmCMLxeyCEZhZcA59PoT2+yH0tXOE8cex&#10;8iH0M4YKXWHm2aQiqRZjVulQzCobijnlw0VPd3xVqGSVYaJfPqZklJipG0MskVI5DskVkhap8G0K&#10;5uLRPWycWhohakHY+puTkygeYOZYVDIJl1bMIh82CwtzZiLj5hm4LC8bhfevwsPv7MSXrR/B6tGS&#10;b6X7T3GKzqZGl8cAi88EW3cXLN2dsHerYfI2QWX/nj5W0WvNMLjr0W6shaqjDmq1EvpOjTi39pOv&#10;Ds426++1OGCNY1B+lsTz5SdO9sLmdgpOdnBtgPYonvnrHzB/7XRky6Mxn9bt/OqoHu7k/Gpm5WQk&#10;F/Nakjg5cyPPTu7ltX/EyVzTxDybQeswY925eOO7J1FvPAaz24Sm1kYolc3Q63Rwu6T+LVFL7fbS&#10;tZIPcnopJnPB5idf223AvuPPouKplbhiYywWb5iEBRujkbUhkhgsQlhaBffqjaZYmWLXQp6Rw2f+&#10;vb19/4iT4yguSJCNwMKNUZgvm4J1u36Dp/bfBxOtbYNVhw6NCi3NzSKfbPVYxHWxubk3zknM7LDR&#10;+2DNBu5BNhOr1uNQ42u47vZUzMsntsw9mxgYmFt+FtmvkFh5DjKqiUNLoyhGGY+MUp6P+PM4mY11&#10;pDkWT6A9JZH4M3nNRGx+qQAf1rwOq18DTVcH1NoOiku1MGiNgpP5fEEwjZd7Omzo6m7HCf0h/OGd&#10;SixVnI9s4vX5FZGYRxbs0WNW5piD72lckTTfhE309AXu3T/iZPFzFGMEJ1+imIv9NS9B5W6E1WcT&#10;nKxsqYdWqwpon/Ry8o9Zvz1Pg/aTNsjJ/WeDnDyQjf92nE/kXJdH9O6InDKzMTOynfZK7vFy8cxq&#10;JxyuLrh8enT5lfiu4wM8dmALrtuejkUbp4rz1QsKf4Wk6pFI3DgMiRuGIJmtYiT5fNaiiESqYjLS&#10;i6cis3gasopnYH7pBZinmEJ2LrJKJmN+WRT9y/0w5M9Z34K14IpYH2Mcvcb1zayJFk5+YjTxdyjx&#10;dgjZKDLyycQCcUXEzpxDVgT0AUpHibPrBMVw0S+YKObaSfWUiWXDwPPtEoqHnRlOZt/EZ56sO9en&#10;fvrHdOFY0y6T3ltWaTQy5PRe5Xw2OoE4YQLmrgol/x6NKzfFoPyF63FMvQ9GV71gAJ4/pu00okNl&#10;grqV2Nnig5drZei55Nyg12uHz+8kI9/Mmln0zIrzAJ6/xmzs7ztXpj/W38A3MSec50ITLzts9Ddy&#10;WOEP3G+uFbA6rVBqm1CwbSWWyRORuo7WQCGt9WBNEOswlExEQmEExY3cBzsUKRU/nk9m3bPeOuA+&#10;+WTuCygbRawdirh1Ydj8ch4+rnsbZp8O2i4Nautq0drSAgvt7Twvjs1LPM/7gcvhgou52cfc6UaD&#10;5hheO/Q0NuzJwbw105GeNxGpsmjicOLM8vFILRsrZkvOXk9xbu4w4s+xQm+5h9vFMxHQSwz0CIh5&#10;3FybRV+fLRtGz/MQzL8jEimyCFy+YS7K9qyGRsR7OrRpWnHq5Enhj+xe8kP0DLh8rLnnFHNAWbfD&#10;LTiPz0i4doR4wd2O3a9WY+WmRUi7JRIJa87BwqoIzN9A18Z1X6wdUcKsO1rMxPtRTu7zHHMtNVsc&#10;fc9s2neSqyJF3UhMwSjRL3n9tgw8fXAbLLRPml1Gik9boVK1iVqnvjGTh/PLbjs8FPOa7e04XPdX&#10;rL/7alxelIDsvClYWHIesirPpXsaRbEO/T6e28n7HO13PNs+rXKsFIME720fTj5tHwpYbBHvhaOQ&#10;Su9rYfmFuO/dDfi0eT+tAz0aOxpQ31SDtrYW2Mi//z2/PsjMv0wb5OT+s0FOHshG+xz5Er/fJc7a&#10;BDsFOJm1wnxWn5gl5XN4yNc74PR0weJtxzdN7+Pxd+/C7+5cIrRJM8rJT1aRnygfgpTNxKDV52Bu&#10;1VlIYitjDg0VvjtZxj71PNHvkimfhnlF0/HrOxNxzfZUXLMjBdfeG4/l98Tgyrtm4rI7p2FR5QRk&#10;l0YJTk6XcX0mcbKC/HCRxMrxXEfBNc/sD7juuUw6603i/pWiYT0WXzRUmuMgGHkEccZI4vfhxBr0&#10;eunwM8PJwZxZH0b+SU4uCUcGcU0m69/lhYo5I8xKXIfBvX3peWMxv2gClm9NwO69ZTj45V4o20/A&#10;4bWgs9OMliY9ar/vQOMpNbQqA4y6LnQZzMRkFmIdYga/NOOA81hezmUF5493s56WQ/jq/l+LA9OC&#10;9ck8l89q6YLDbgbHJezTOG/rcNlhchjxxLu7cPPWS5GeMxHJ68OlHtYiqRd1Lq2F+Hxa+3JiOYr3&#10;5hL3ipzhz+XkUo4LRyGpOAQxa0Ow7vdX441v/gyDv4M4rgunak+hsbEReuI43u8FJ/PeTizn5bwy&#10;G8fRXCtib8U3LR9iz/57sCg3Bslro5GYG4FEYtr0smj63aNFvRTPlkyiWJY5ObW0T377Rzk5qoeT&#10;YxUjEUexK/f5JuSNxnz5DNy282o0O0/C4NFBpW3DSeJkk8kEC127w2eF2+8QmsReL+dq3SLm93p4&#10;bdN78XXR1ztxqOE1bP7TWlwquxCJa4ZjSfV4LNgYgRTucSjic6wQwcix8pB/ipNnFo4QnJxI8UFC&#10;UZiIdS+tnIVdb5ZA5T4m6tNaVM1obW0RtSLcy+dzSfO22Zwum+irdXn1UHfV4IFXqrByyxJk5rBG&#10;xwTi5POQVjZe/O1jCkaIXH1icZiov0gpZ03o/5+TE3+Ck1lznb+WVs55h/Mhe2wFXv/qWZj9erR2&#10;tqBBWYfWNqXw83/Ptw9y8i/TBjm5/2yQkweyseYocxTrKgXmRQlOJt/uID9u9cBldcBD64BniNg8&#10;ehxrO4TH396GnO1XI2XFJMTeQr6wmFh2Q5TQ70zZEEIMSv/Sx5mVo7GwaiKWbJiBZdXxuGpzFq69&#10;aylu2LYMv7vn11ix8wpUPLsGm18rwJ1v5GPLm+uw6dXV2PDSSpQ+cz1yHl6GW3ZdhN9up++7MxWX&#10;VMdicdUsLKiYjszS85DKcziKiNEVUcSb0Ugjpk4viyK/wrk3YuRCYmQZ1w4SI4ucmsTJQvO1gvi9&#10;fKhUG33GODlMWF9Njt75EUGtZ4mV01izibkoP4SM9S/CkU33NYv4IYPnaNHnmbJI/LYsA9ufkOEv&#10;n78AlakencZOqNo0OPV9M77+4gRqTzRB2dAKlbIdli6jqNf0e/nMQJo1zjlCH3/M3Eyc7OC/K/F0&#10;/6/FAWoBrRjmI9Yzc9h55pkXHrdH6jtzSfW1f2s6iI1PrcclxbFIXheFhHxaC0WsjxiF2LxwxBcE&#10;NN4qOAYcTgz3Y5wc9hOcTHzFZyhcl5QzClffnomn/3o/2j2Nor63hji5rq4OGo1G2tvJl3I+OTgX&#10;Q3AyXa/Pz7UiRnQ46/D+iVdwY/UlyFg/BXNzIolpxyGDeG4usSLnk+MLR0mMzD19QuPidE4WTN9H&#10;d0bq9eWv8/ti/Qxi7fW0j1DccG31IhzRfY5OtwZqfbu4Vq1WC4OlU2iveej+McP7+XyEa2sDtcpO&#10;lxUOjwkevwm67lN47qN7cetdi5G5fhwWV05EdgXfqxGYU3iOOI+KZU5WhPXRT2a+/PucPIvrxysi&#10;aD8ZJ2q8siuisUB+LqqfW4Uj+gNC+01JnNzSopR0RaxOuGwu2lO55qmbuMVOftRG99ZC91aH/Udf&#10;QMXjq7AofyZSaB1klE2mOCNa5JO5NzmFeJwtoUhi4dP0Rf4BJ/Oa4dmBXOucKp+M/918Efa8dz8M&#10;Pg20Zg2UbU1oaVVS7N3ZGyv9iH8P1iwPcvIvywY5uf9skJMHsPFcAY+dfEtvzlHkGbmPx+OW+sm7&#10;zWQG2LrV6LCfQOGDN+LighjMW3MelsguwEWK6VjA+eG8yUhaQ/591ThkrbsAlxWk46aKK1C5Kx8P&#10;/mk7XnrnOXx29AvUtrehndaQ0cO6rN2wsEYWsZuV/LGVP6f11EVcZ3BY0abvQEN7M042n8LRum/x&#10;p1cfwv1P3oHqBwpw8+1X4eK1ychccSESrz8PiTdMEjNqeZ5Jdv4UpOePJ74kP1MUgTTWXxZ99yOI&#10;Mbgm+izEFv+P6ONJKD3njHCyYGPWjeqxwEziH/m/8ZzDkkm6eFzjmV7JMxHIZ8uG0PeMRHpVKDI2&#10;hgm+j1/9P7isYhJkjy7By9/uhNp2mDirHU6vDrX1J3DiBLHyyTq01LXA0GGAVU/Pqpn9MrGOndjM&#10;SX9X9oF0n93MPfQ35t77fl+LA9g4RnHbHGJ2dbAGg+v9nTapDsZDz57Z04X/+/xVVDxSiIvyUxC3&#10;dhJSiLcyys9FHMVJXP+aVhmF7OoJxMus9RUmelbZxLwJrqvgmnc+twnWwwcsoYL1z8goNuTz+vlF&#10;03D3a8U4rDskOLmhqR519XVoa1XBYrPDancIbY4gJ3PeU2htcy6020vrzYFmXQP++H+P4pqqi5GZ&#10;OxPxa8Yju5znQ7MWI9eMjKHPKYaVUbwo78OeAUYWsaI8usckjUbuKQhDYtUIxJYOEdeakDMWSxXx&#10;eP2bP6PdpoTJbhCMXF9fD1V7K0xdelFXJHL0XF8kaomk+86sF/RTvm47vjn1IR7euxn/W5SBjNX0&#10;e9eORkoh9w2Ow2x69ng2YNLGaDH3RGLkXhNcH4h5BSeLGSpjMYfi29l8tlVOMe9GinXLQyi2jUDe&#10;I5fhla93w95thYrYvlmlhLKlGSadHlaDCS4L77vdoj+A+wT8dK08p6nTqsJLB57EbXddi6RbpiJW&#10;zOkjBpaPEbnu5HLWkef8/TjMLWReHifmyfC9FTp1rN3B66BYmjFz2pylcuLkqjBx9pdAaypbdiG2&#10;vlyCZs8JWD1WtKvbiedb0NraKvw+MxXfux+u5749fYP+/5djg5zcfzbIyQPY+nIycbGftaCEBoJU&#10;z+rx82wrI9SORrzz5Ysovm81Fq6eg+zbiI3XTxOcnHxbJFKIj5mVr92Wga3v5uClY7/HJ+1v4hvN&#10;QZzSfwVl1ymorW3odBqIj50w0fNsIh9h9BAXe3uti8zM3EzXZaPfbfHaiR9s6HKbYXJ1osNcC6Xp&#10;GGoNX+Jr3QG8V/sinv/bbjz4bjXkD/8WV2/IRHbedCTcPBZpedGCkzMVkcgsj8S8yghkVIUTc4Yh&#10;tWok+YthSCJ2SCo/M/nkf4aTuaaT88t8Xs2MPG9jJNIqxmBOwa8EKyeXjUD6hlBRL3JRWTiWkB9e&#10;pjgXq+66CM8f2IXvmg/A4FbC7jTDYNBD2diCo18dRXNNMzqaO2DUGOGwOKU5B6xR5uVzdJ5P7hWs&#10;zJzW72txgJrQuCDm9LIGX1Br0ekRfbLSzB56xpx20YvWbK3Fu8dfwdoHbkRS7lQkFU4Stcnx8nG0&#10;FkLEuT73c/2znMx8LHEy1+mH0rMxGfm7b8Tez56G2d+Fdo0KSiVxnLJFcLLZaqM9n8+RvL11WG6/&#10;WD88T8hJzNnlpXVmqcGGPxfi1xvnIWHteKTKuU6Zc7RcNxKGtKJwJBdK/bM/l5Pnlo4irh8mWFnU&#10;FeRGUOw7HdV75DjRcYR4zix8z+HDh4nnlGI2RpCTvV7mul7t32BtCxtzssHVjCOqD7Dlj1xbPYFi&#10;etaZGY2sjZNwQf5wXMC54Q1RP5uTBZ+Wcc/yKOJlnoPN+iRDMI/Y9YatadjybB70FL+aPRZoDVqc&#10;qjkJg0YHZ5eV4qRAHMJzBHnfdXFO3AWbz4CjHZ/jmU8fwvJNC4mTIzA7J1RwMjMyz6yPp3sbl0fX&#10;I2cNjJ/PyVynnlA2Uvy/eD6fyp8OxWOrcLDmHTj8Dmg7tWId1NbWCl/Pfp9jjb7rmf09+30Rewzq&#10;X/yibJCT+88GOXkAG+9z3OPu4XwG+XKnC27ykx6PCy4/+UuvASc7v8N737+Mu18oxRXFGchedwHm&#10;rTsfWeumYeG6C7Fi06Uoe+g27NxbjacOPoRDyv2o6zoKnaeVOFgNi6+T9n4THD4L7D4rGa0p4nKb&#10;j7X2XXByf5mf52rRevey+em1wPwSP2snueljp+hZsxJnW4mXLR4djH412h31qDMcxrctH+Gtvz2L&#10;3a9txR1PFqDgvutxqSwOF8kvQLb8XKQVkh+WEV+w1gXrTonzyeHkW4aS7zhDnNxnLkBP3YWYM9zn&#10;6wFLq4ogBh6LWNbKZY2DMq615hrskcJYI5XrN+LJF88njs5SjEZGXigWFUyEfPfVeOSd2/Hh8Zeh&#10;d7XA6jBCp9Wi9ngNao7WovFEE9oa22DQdgodODfFKS6vE3aKjxx8ZuCT9Kn6fS0OUOM9knUkfGRB&#10;TXKu9xd9sjyzhzjJQYxko5hQ79PjsPpb3PfqDiyrno/MkgtpzUbTGgjDnMIRiC0cJTQShZa44GRp&#10;XvXf5WQ+l6eYMKHqHJFX5hkVKbnjcf3mxbjnhWp02FToNOrQ0dGB5iYlOg1GGLtoj6d9gHXMuj0c&#10;S/slVhYzlyX9C7PXJuaP/OngY8h/6GYsLo9HYl5EoP+Qa6vHIIWuNZU+55nzP5eTmeXiys9BcvUo&#10;imfp+gsoZlw7Bb/bcCU++v4D6Cwaoa13/Nj3aGtthcloEDUWgpN9bjET2t8d0PLh+jHRg8w9rbyn&#10;maCx1uHNj/dgxR2LsFg+HZny8cisnITp+SNwfsEIzKGYlWdqSxp1vSY9wxzrcp/f6Zw8Sx6G2YqR&#10;iCmh+1x0NjIUY3B51Uzk3HslTmlOUIxvgtFiRGNTPTo71HBarBQnBepauFbZyXuvVF9t8/LM7SZ8&#10;3nIA1RSDLKqMQSLF+wkyup8VrBsUhtgC4uTccKQUjcdcipl/LifHlQ5HXNkwuuYRFJPTHpI/Dbfu&#10;uBqP73sQ9m4H9EY92traBCdzrTr7emaAvj5+kJN/uTbIyf1ng5w8cE30GDl8Ircl/AnPQqC/Oesj&#10;W/1GqBwNePPo89j0QgFu3LYE8/LPx0XFs7CkZA6WlSThmtL5eGTvvfj48AE0aBrRbjHB5uEcjqSF&#10;JfKXxAG8/3s8DjJLj7l9ZuIzs6iP9ovaQp/QcOb8W9BETa2P92P2IS7YzXZR38e1fWIWip9rJl3w&#10;+GwwWjtQ23IYX504iL988SLyt92Am+5cil9XJiGrYCpi145BbA75l3ziiqIQxCqGY458KGLkZ0bv&#10;IolnkPWwSp/Xe9i5Nz/FPJBSxfke1u8gHpKHih7FxNJxwuIUrKU3GrMKOKdMfMEaHvlDEL/mbCwu&#10;noxbti/A3c/n4Zj6I5icFJtYTVC3daDmSB1OHa5F3fE6tDY1wtqlp+e2C07yxawJZqZn2EbxEc/+&#10;7e+1OFBNnMvwWQ3PhA7M6/FyntZBX2ddcvF8sFacA2aKIZVmNfZ9fQA5j67CxbenYq4sUqxVYcTJ&#10;sbmcR4yUOLk8RNhPcjJrmXGdfPUwMX8urnIIElnfITcKS2TxWH/PTajVnkKXzSRqUpuamqFsbROs&#10;zJzMedhu1g50S3uEqMFgPWXiThOxvbnbjs9qDuHBd+7BygeuRPy6cYLjBSNzXjmfteik2fM/l5Pj&#10;Smj9VwxByh3Ee1X0c+j1tJwpWHBrIvZ++Cwa1PVw0b1sqm+EqqUNeor/HFbWdeF9QmI3rikSWpes&#10;Ae+Q7jf3I/o4LncZ0aD8CjueL8bKu5eIGpRkRTSmF4RgKt3fGVxfXRpg49Oe29Ces6G+nCzmCdIz&#10;Ort4FGYSI6eUD0N6cSgWFk3E8ooUfHj0ALRmLcWvFqg1qv/H3nlHx1kea/yh2FiukqxmyZXioi5Z&#10;XbYcahJackMIuRAgGCPLklYrrbrkgrHBAQIESIzhUhNKIPSaC6bFGIwJ4KLiVa8rbdP23u7M++3a&#10;hpBz4Jw44jr7x5xV17vf95bfzDfzDMaGhmGjc5TzLAQn22ivs3NOizRGG/mxJp8RQ7ZePL/vCVx3&#10;/yUoaV2KjCopnixqDWX0/8tjka9YgOza+G/PycTIaY1nII1eU+WzUVB1Jn7a8gPU318Js98Cg9mA&#10;8fFxUdPJueoTExPi7A/lXoTyknlehDn5+2dhTp48C3PySWwinhGQzkDWguMaL9aAIvaccKuJuz7D&#10;1j82IPfas5Dyy1gUltN5Vb0UG19Yh5e6dqE3sA+6wCBMAR0sASudm15M2Hgd8rPEoG4s5zwLjSbO&#10;G+T15SAupnMtYIMnwLxsg9vLcU7iXXdQcyOYJ33sd3mf9h7VdeYeKG4r/x+u07HARf/bLfKo9bAG&#10;xmAI9GMkcADvjT6DBz7aDNmjP8OaprOQp5gn4l18RnOuXiY/462bOemcnCKfJur8CzZx3XwUUui8&#10;TpYx+8QirzmBxhhDPB8lWdUZxCERKCCm/gF9v0QWj5LSBbioNAV3PNaEQz37YbZOCJ/HpLZgpEeF&#10;7rZudB4+BLVqEGaLFnaPGTafhdiM48l07k32PDzpjXVkgn3CQ2vNSpzBuTAOSbOY+0ObaF1oaR5r&#10;AkY8/PeduOHBnyKvNknM06ItcSiguZBTwzWr84iJOCf223Fy9qYIpLecjtTG08TP5lTEI/u6hbi4&#10;fDU+7/0MNqdV7O39fQM4eLgNaq0Odu5hzWPn50wOt+A4oQXNdQQ0t3R2K9RePa1/NT7RvIf7925D&#10;vny+4GTWJl/dOh958mih4ZJXF/utOTmzgXXRaY5vmo5U8g34vZbIlyH9p0twz5N3YH/bPljtNpgN&#10;Jgz09gteHhtRwe5gnuNYMu1hAa6P4xzwgNSTPcj4Ho8dLjetDRrz/tFXseOlKlzYmIyUDeQ/N8Yj&#10;pSnuO3FyOq3x5cSbeZvmE4POwbLq03DuthjByQUb5uK8snPwxOuPoV/TD4eXfHynDcq2dvJhiZWN&#10;RuF/+C00L5wcs5fG6KJ5YKY5oA2oMBw4gjveb8TP710lsbGC9U64N2MMcquTUFi36DtxclYL7Xec&#10;+90YIfaXvIrFWFWaikvKz4faqYGR/GuDQWJllUolfCc+94W/FPhHTg6f/d8vC3Py5FmYk09e42eT&#10;btYKo/3Z6bbD7pqA06+Fxt2Gdw8+hd88KscPr8/ABdemYm3zZbjriU145f1n0T58EGrbGKxco+3j&#10;/nweuPw+2uNZD9Yl/uYxzg0ZzxNm3mPGOrIijiwsWBPyld85/ne/ys8iFs71JP7g3xCxJI+IPXu8&#10;HCc1w+jQYsw0gN6xQ3j+fx/EjoeqsH7rj3Bp+VJcsC4JP6qYhx/WJmD1liShHZdWNQXp1REobI5D&#10;bvMC4tMEYtZIpNbQmdOchJVNSXQ2xkrGMTKuMefzp46ZRDqXuK8XG9f4f1umDvUi5lwL6XPuwcA5&#10;GdGilyD3OOBewGyi/1Y9n4czUdDKvdkiiDmmo4DOxku3L0PDU/+NP+7/LQ5bPsK4exgjBhX6R0ah&#10;VPais6OH2GIY6mE1TBoj3DYT+UXss3jgYV2Do+aXTNT6eUUPBzddVzaPj+uNQsZ5n1wjJbEJG8+p&#10;UP3XN9/L/yzj68Hryyvmq8SZUt9LZmef9Cq+7hc95fh6MysdUR/Bnz98AvUPlKFw/TnILp2H3CpJ&#10;0yWtknwqmiv53BOOtcHruKclMRAxUiprJNMcyiQfKrMhTsQ6uS9PevMZyGydipUtU1G8iTiuJhLn&#10;Vi/Brc/Uol3bRmteD41Ng4Odn2FE1QfDhA4OsxsBG61Lu/TcyWv3Cq0GzrdmTWUr60n4HdARYx0a&#10;/RJ3PncbLmtYg8KKZciWJSJ/41ykCV3G6TRu4jtRrzqD1hixsIK4r4aflcQgrZaM2DqjiT5vpfew&#10;aSpWNJ9G3Hoa0hqm0pyfgZVl8fjVbT/Gg+/eg26nEibiTs6l7VX2YbBnFBaTF1YzcQKNl59ncc9t&#10;fgbF8zsQ1PTx0e943axf7YSexvy3I+/irhe247zqXCxfF4+zy2itsz47a6o3zKA9IPisp5n8jkbu&#10;V80sGklMPAtpoqfRDPHK7zOfY98NdF2JZfMr56KQxltStgild16O93v/ApW9S/Tk6+vswnBvH7Sj&#10;KjhMFvL3HXRdOS9H0r/w0Dywe1wwuy3EyyYcVO3HQ3+9G9fddhmy1tL9r0xAoSIehfysibU5KuOQ&#10;WTkfuTVLaIwJtDfQ+Ou5JpGZmK5xM72nxtlYSr51Rut0mgMRIlc9tykCq+j9FVfHoGTDIjy++270&#10;ajoxYdVjiPzp3l4lRkcHoddriAEsNI95nUs1K7wPONwOOGmf9QT3ACmWwfs+9y0K9i4KWah3Fc/7&#10;SVyLJ7uFOXnyLMzJJ68JTqZ9zOpwwea0wObRweIfxu4Dj+POJ2RY23Qhrqleg9Z7bsAjL96Bv33x&#10;JobH+mHhnlfMUJxT7PLTmcn7e0DEJZ2cu/bvnhMhNgv23RbnDef9cW6G4GcHnakHsOfvf8FTr9+G&#10;W3Zeg1/X5+IK2RJcVEFnIMe5FKwtwdr9kSig8zq5KgYrZJwzTN9vno9URSxSavhMj5OsTmLlUO8z&#10;jtfkkuVxXwiO6X0HTv4ulsEcVDtTaH3ltJ6B7OYpgn1yW4iX6yNw0c1nYcP/XI4H99yGHns7nc/j&#10;UJuMUI3r0d7WByXZQCedf0PEQQY1XBYdXA4znHQPhXnZOEecjPPGmdtCeeI+l3jWwPVGkjErH8fJ&#10;nBMa0hZkC3OyuB5ibTArs38XmqvHPzMJ+RXMy3wN6fcMDiMODn2OZ/c8hl/v+CmKN5wt8iX4eQjX&#10;8eWzX8W567IpQhucmS6bmYgYKVkxm7iTn7PHCf5MJuZLp/mRvZF1L05F0ZZpKKibgVXyeKy9/RK8&#10;eegNdBv6oPfocaT/AIZGlVCPjWJCbYbHQGvIFtRTtxPH2zm2zHVnNB+4r6Cfn0k4obVp8UHnh6jb&#10;VYlLW0uQVTEfGY00PqFTPoPWBPl2VTORxbou3BuzXuphn6KIxnJi9mXEzalN0UhtnYEU5uTW05Hc&#10;fAqx8in0Pk5HbnUsftSUhc1/rsGHo+/BFHBgVDWKgZ5B9CtHYNB5YJpg7T2atw7pGnJOls/HvfnY&#10;nPALTrYJX9pB4+7V9+KtQ6+h8g9rsbohHSnEnMtkzMczRX+klU0zxXMnwclN5A83cp51JF3TGcLS&#10;+boKnp6N/CbiY7r2uTJi5YpYFG2Yh9VlC3BZUwb+9PEd6FB/QmOzYqibuL6rB6qBQViIm50Wm9BC&#10;4Zg9syQzvpN7NnK9s8cMjV2FvV27cd/rt9LfysVq+SLky3mPkeLGK6uSkCM7E3nys2kfShBx7tS6&#10;WVhBe0EqjT+1eRZSaHwrGmeSDxIhYvVZTbRfNE3BqtZpKFLMQFFZDDY+fBP2dX2AcbMKGqMaPd2d&#10;GBrshVo9CrPFIGIPXNfA91rc8+DHTvJBvJw3F+pXFOJk4QcGjeP5wf4qk70eT2YLc/LkWZiTT14L&#10;cbLeQOuKWMnm1UFl68DWP5TiVzVrcEVZHu5/pgl7Op5Dj3YfdI4BoVXqCXDcK0D7ZgBmqxdOt8TM&#10;zMlsfEb9W9/LN3Cyj3ttcx0P909hfeiAAY7AAEYt+/BR52PYvusarG3Oxvmlc3H2utOJPSJQsiUO&#10;529fSIwbifnXn44zS7mfQwJW3XI2lpRNx+L1Ecc4WcSVv8rJHE/OU0h2ojiZdV5T5HQG1vB5R4zc&#10;TGcenX/5G2cgVXYKVtw4FYWVC/DLWy7AvpH3MWQdhtnjoHvkQ3f3MDoPdUN5sAtjPSoYx0dgUo/A&#10;rFfD7qL9xi2xMtdUuvj+Ev+6+V5zHIljzmR8Jh7j5K/Fk8Oc/A/2nTiZ/TrOfaKvOWidGQJaKE1f&#10;Yuc7O/CTjYXIrUhEatksrNm8gBh5FjIqpiC1/BTh3xVsikYeWVrDHCznOUL8KXy5+jikNMxCZgsx&#10;30bipMZTkNdyOs3RCBRWzMVldbn4w6v34ZOefdB79RhSd2FgWEmM1I/RQQ1sGrrvFuIe4mSRw8As&#10;ZydWsttEzZxUZ0t+dsAONY33yb0Po+KBX6Gg+mwsrTwNhVuiULQxEitpzmZXEXsSw+dyLLwlAVnE&#10;8cnVkThHNgtnyWYS20ViRdN0JLdORdrmCPr4VGK9U4m1pyBfEY811ctRdv/V+OPHj2AiYIZap8HI&#10;oAr9XSMYV1kxoXPDYvLDZuXYvNRDKRDgHjpWiHwvL/Go2w43rwfy/bRuHToMh/H4Jw9g7a4rUdy8&#10;HItvJH7cEkMcSdesjtZ7TYTQRQ5xchr3jia/hPNdMpvYH+E9grWpZyCHe91VkZ9dSZxcPg+ryubj&#10;XNlZuO25SuzpfI18dh/GBoYw0N0jYsoGtQYOkxUuqx0eh0vkqbnFXuqHg1hebdPA5JvAqKsP+zXv&#10;ofmJtfhxcxrNg7nIKCfGbab/U78EBTXkQ8kWk0/PfVrmIJVzpeumYVntNLqm5HcQw2dtprnQMh3p&#10;TWcgo2EK7VmnoqBxCt2n6YKTS3f8BC/tfRo9GqXQ/evvo3nQ143RkUEYjHo4nFxHTeeEy3p0L+D7&#10;7vA5/gknH8fKYU7+t1iYkyfPwpx88hrnmRnNJtHLymTX4qDyY2zcIcNVN12AppvX4S8v7oLR1Ut7&#10;oRoev4lYiLWLgmc/MajT6YHTxc/iWVeVWYnPTf6ZE6UzFnq+xxbquRyy4+ZhkD/4+bCDzh+ew9Lv&#10;MC9zbMmE7p792PvxK3j4qdtx/vpCXCDPo7NtGbLWJSD9ptlY1RKDotZoZBNjnC0DVm6cjZyNwbp9&#10;OrMzahKRUc2aXUnIquE+ZLFC2y2H80S59xnHek4AJ2dVE5fLY8liRFyO808LN8ZgzbYEFLVEIq1i&#10;Kp2hM7CKxnf1bWvw+7c3Y+/gazAFiImJY0Z0/VD2dKLtcDuG+oiVtbSWbT6YrE7YnF4RSz7m70h6&#10;uRIbfzW/4puNf/4YR4f6M/8nG18XD68XzgMIcA/E0PdCuURS3oVgCM69dxInOdzi5110La1eM0aM&#10;PcSyt2PdjquwpjQDeesXoJgYOL+Rc3CmIrPxNGIfYkpin6XVpyKFGDpdMY8YbyFWyIit5YnIVhBb&#10;184XWt05ikgUkX9XQvO4aH0CKn5/KZ7ffz90/h6orRooh/vQ0dsDZV8/Jowm2vtpjtBZEODeI7QH&#10;uN0WOm+5ryDxEvMya96xbhyNecKsxu79r2DrQ3JcdNNSnFeeiJLqaBQ1zRT639wrPl0xBck1p2FF&#10;dQS9slYE6xcnClsmjyPO57ynxUiplnpu5hLrF9D7WVkWhwubVqBs1+U47N4DjXcUaosOXUOD+PJI&#10;D4bG9TCYHWIe27je1+Ok84k4zktr3sf9dqR+3C6rC17OJXFJ+TBWlxNv730b2x/cjMur1mDZdcSS&#10;ZcTzVXNRUMs54ZJmY4psGlKrIqTnOXXcH3qOyMdIq56DNPkcZFZFIa86Hvm0HxTSeymWJyFt3Sz8&#10;dFsmdv51M/k+OhqTDTryS7nvSH9XD+wGK7xCI47zE4Ia9qIvKvcE8ol54Kb5YvN60Ks6gt89cyuu&#10;af4xsq6ch/OJjwsVibQPRIl+3+dUASsUpyO1YRoxsaQHvYLYeWlFDM7eEE2+NWun0N5FX0snvyWn&#10;ZiZx8hwUy6JxYdVZaH38Wrz15WP0/zTQj+kxqBxGX8cgVANa4nkvrEY3bGauSQ2IcfK1ZN04v8ih&#10;k/LouFe4ZPSeWG/y+PyLMCucUAtz8uRZmJNPXvPxc3WPG3qjFns/ex+PPHUf6rbchEf+cgf2fPYS&#10;RscPwuobhMuvITPAQWe2g9aZk84hF+tjCJ0o6XxkRvIG+Nk895A9pvX/r7Vvz8k+1twS+rTSXs7P&#10;Dd3c49bH/bv0sNqGMWHognLwYzzy4f248e4rcXFLPoqrzsQq4ons6ul0JtJ5TpbdOktwcjbn+00y&#10;J69UcI+2eWQJoicXn9sZigg6r2eKHryZfP7JI1FC7yHr2jhcc/OF+M3TDXjn4IvQe8dgcunE/eaa&#10;rc7D3RjoHsH4qB5qnZEYwy7yy1mrjznZG2RkD/cEFvwb5uTvat+Vk7mulvXXWLPP4rHC6CH284xh&#10;//j7ePTDe1H1h+tQVLEE+ayny73YG89A7sZpyGo6HSm1p+Ac+SlIq51DHJckOHlpeTxxHM1R5mQF&#10;v84R/aSZs8+rT0RhaTx+vikXd79Ujy9V78NEa3xQq6J10Y+Orm6oxtUwGIyw057vcThprFb4fZy7&#10;wL4n65k5RDzUQVzq9nBurRn9E+14r/N5tDx4NS5vWEocxhrKp0v94pmV66chhXhuObFdai0xaD3x&#10;W/1CwclLq2KxjIw5OZnYM4O1M2isucTPuRvixbOSHzen47mDD2HA3IMJp5F8Py32HWxH18AI1Hra&#10;o4jZrRbuIUps7GdzwE9s7/e4pHi90weXxUf+iKSLwfO9W9WNv/79Vdz94hbkEFdmV5BPWhGJbGLI&#10;PM6pEnUCxMLc3zrIydmNkchvjRMsn8makzXkW9N1Z6bnPWRN3SLByWvoPlTfdxXe3vMS/T9aY1YT&#10;RkdG8MWnn2FsYBTWCTM8XP9stgj9E5/Q6HRL/WloftjpnDW7nTA4Nfikbzd2vr4dv9p6AdbIFiOv&#10;Ko72H64rnIWUuqmCk5eRD7JUMZU+59hyHPEx+SByrgdOovEnCE7Orp2FfPp+cV00jS8Oq25KxA23&#10;nocHX9+KEVMb3FY3xgc16OscEnktFr0TdrNH+NQeZ2h/lWr6wpz8/bAwJ0+ehTn55DWpNtyLzu42&#10;vPzWc/jDI3dh12O/xQHlh9Caeoh39bRHq2mvNpHRPafzUXCyi9kzqL0kGFn6O16ONflYo+lEcfLx&#10;dYBf5+TQ13k/5hoejsfwfi711vC4OZ/STn6BBW6vib5vJmNttHEc1H2BR957AM2PVuHq7T/CD2qW&#10;ImvDLKRuOIM4dCpymlmjili5ic5JkcscR+ci95JNFJZF3JxdGyNxLDPyCeTk7OpYoQFQ0JCEbEU0&#10;UiuJ52URopdxFvFyZjXHiWYLnYGU62aipPJMXL31B7j5jxXYN7AbI9ZumNw64mI12ju6cLhNic7O&#10;HgwNj0OtYe1cC2xOvo9cs8NxTZcwfuYgcfC34WR+psB6f2FO/uecHJyvx3Eyx5I5D5hzG1zEShYn&#10;cbLTAIvXgHHyVz8d+gCPv7sT1956CUqqFyNHxhpsM5Hfwjm0M5DVOA3JiilIJ2bKqOPYYRKWV7BP&#10;t5BYaiH9bJLoZ50hm0UsNxdriE8LyubiPPkiVP7+J3hqL/cw1mPMQn7U+Cjae7rR1dOP8XEtLCar&#10;iBv7PTaR5+v3SZrFrG/mttOeYOX6PvJLvS7iez1GLEfw8kcPoe7eq/CTplTkVM5CHnFZQUMk8hpn&#10;i7pD5s30ukiksZ4LzekUWlPMyMvJVjYuIh+VGFronsciSzYXBfJE5JYnIK98Hra+UI79Ix9gzKmC&#10;1mbE3zvaaby9GFSpYXW4YbPYaY+isfql3GSvy0xjd0h5AXStXRYvMZ8HbtZjoz3CaDeiT9uFj5Rv&#10;Y92dl+KSlkwUyRYi9YYo5BOLrmqYh+LmBGJ29pNn0vjnIK+ZxrSR+20TU9NazKmNRSGty1yus6tL&#10;RAm9h7Qy7kM/F1dsLsCO/6nHhGOI7qsWGt0oDnzxOfqUvdCptLAbLHCajKIXKmsOeYO69l5iH6eo&#10;mSROpT1rzNGPvV1vYedLt+C/GnOwiu7dSjnvPdF0/1mLg/aD2gjiZfZBuJaB9qo68pnrFyCbjDk5&#10;vZp7X0fRWKPofcUQz9N4S2NxWWMqWh65Du+0PUN7pgMGnQ6jgyPo6+6DhsZonqAzgPjZwzWdLtax&#10;84ixCl1PYczHPC/YR3YL3U6useZ4DFuYFU6shTl58izMySevcQyAeeadD9/Ec688hRdf/zN6+jrg&#10;dBNDBuzwEPPaHBZ6Pe6Zu+9rFmRkqabLIeyE8dHRnE6ec/8stsyfB7UwhM4djdFNjOIiVnFyDMkD&#10;l90NJ5nD5obV5oKO5rne68Ce9o/w2z9tx+p1achbx2cy5xrPQXrV6cijcz2/MdgvhFgjW8FxnHjJ&#10;RI4ynVOsVds4U1j2CeLkTFk0ncMJKGpcQLycID7PIF5Kr+I+16y9PA0ZZKwdV7IpHjlyYvbyWVgt&#10;T8Idr9Ziz+Cr0AT6YA2YoBztx6eHD2DPp/vRrezH0IAK6nEdjAYT+UJSTxKOw3t9XA/F556kSxLK&#10;Q/6KfeM8OFH+0v8fE5wcNG+Ac2aDceSjczeoDcM+nY34g3OBg9pxTuJPs8UKs4P8U78TepseR4Y7&#10;sevl+3B5XQly1y1EZmm0qBtd3RqPVZs4DjsbGbXTkK6gOVEdR5yZiJWKJcgirs6UEyvR3EnZQHNU&#10;RsxaE40Ces0qjcAPmxej+uHLMewagM5jwKhZh47BPnz6+SH09alg0NvEmDh+7KO9X+j/hhg/qNfI&#10;cVrWYuM8W34mr9GM4eW/PoWGe27E6ool9L+IN4khSxoTsGZjIgpbeN3MQnL1dNHTLpXzL4hJk2U0&#10;r2sXirq6NDLWdEgtj8TqpoXIpfeUUjoDV96ZhWcP7USn5UsY/UYoR7pwsLsdnX090BuMtLalXOSA&#10;n+PenCvCfjHnKbPenR8uYn6HxSE02YWWNWu+e4lJXTa8tPtpNPy+FJcoCrD8v2KQvy4J59ediYta&#10;z0RxPa972guaokXfzMLWWPI9WJ+G4810/RuZQ1lXLhYFLUmi13QqrcHiuiRctaUQh7XvQOskX9Ux&#10;hoGRPvJRuzDcPwKjWge/zUzjDe5jtOb8tPdyn5ejfRvtVrh8Nphs4+gbOoD6u67FxXXZyK+Yj7wa&#10;GgvnK7fQKxnng6QrZol+fdn0vwtp7DkNC2hs8eT7z0V+cwwKGueiuDEGJQ30e7Io2iPicdWtudj2&#10;XCnsAQ1sbi35zSryoZXo7e2EZmwUNqOJ7rHUj4pfuY+rdE0l84t1z+uf6/tc4jmUW9Q5+MX8n+z1&#10;eDJbmJMnz8KcfPIa50dY3QYMq/swbhimvVsr+MYd4FoNWzAu6IHDzbXOzD/fzMkcd3T7HcHf+X5w&#10;Mv88a3B5ue7IKRmzMjMz59cxP3u5boZerfSzRuI7fcCAIVcX3uh5CtWP/hyXb0tBQW0U8fEspMlO&#10;IxadOvmcTGccx5OLmxagoD6ReHk+VrUuQMnmhVi1mb5OrJTfxHFGiZNLmunclEcj7foZKFp7Fsru&#10;+AUefPNudGgOw0h+kMXnwYTVho62Lig7e9HbM4ChwWFotGrRE9hOZzXXPYWuK8dDw5z87e27cLKf&#10;eI21JUL1cn7WbSF2s5LPwpzsoGtqDZih8g/g+UMPY/ML6/Gz3+QiuZS4uJKfJ7A+3Ayk1UwVfSTS&#10;5HHEcAsFI2dULSSbT3N3Hv0szU15lMi9uIjmTgH5WfkbInFe1WLsfP5+dKiUMHqlucGcfODAEfR2&#10;0f6go3PWxj2Xuc89P1cn9rHSfeb+gsFaLafFC489qAdM749zcg+od2PXxxvxq3uLBCenr6fxVkQg&#10;r5H1W2YiWS5xcmbDPJFXnVIlWbp8nuDk1A3RQuP4B61LsIr8Q86HSF83HWX3Xomn9z4KdUBN18WG&#10;I0M9+KL9MDqVXbCayL8XnGmWjOv5/MTJXvoa9+8TNWbSmH1Cz4N5lHMHPDDT39s79AZ27r4FN9xx&#10;GXJuSEDadcTxN0yj/835TRwTjxKWXUd+CddUVs8RfMx7wbIN05Ei4959cVKfafK1c2QxWLN+MW59&#10;RIa9ytehcw/TnHChve0IDtI1Vh5qh02nhsuop2tqojlglYw1Nnlu0HgtVq61NsJJ+5Tbr4PS9CHu&#10;e6cFa3f+EOdtOhPn3HQKUirOAPf4LN6SKFg5le7zigq6fvT/eT4kV87F8nLJ38/hHuY0tiLa40pq&#10;YpFXFonC9fG4SLYCnxx4B2p9H5x0PpgtanzxxT60HzqIod4+0U/QY2d/SeozGebk74eFOXnyLMzJ&#10;J68xz0oxYwOZEXaXWYodiudlkh6x0+EUsQw2F+tBib5WrLcm1e5LeWlu0VfP67fD7bPQxxxjOAFj&#10;Pk7P4li+2/F2LPdC9BzgflE8TnHOSMZ87HET24vnhlKONffLttHvWWhfN/hM6Lco8c6hF3H3Cxtx&#10;3W0/Qs7aeXSGzEO+LAH5XGMU1LJgzWM2rucR1jCbzno2/vz4HtX/OstRELfXx6CwMR4ra5iZ4+nz&#10;eShoTBT1TrmNzOxz6Fw8Q+jOFrfGoGRjAvF+LLLWzcX5imRcf/sluPuVm7Fn+B30Wruhc+qFFi3n&#10;LPf19Yt+XEPDQ6InF/cdsNP699D1ZH1f8QxVMPE/M0nTWuhah89F4VdwvgUbXxteL1/NGwqyMsdl&#10;2YcL9o/z2DlHlftcH8uxdxHfOT0u2MmP7TP00Bx9C/c+fzt+ufkCXFiTgsKKJKysICaTc61elOh1&#10;k8k9o2mecFyRGS6b8+truCcJcXJLPM7dzP4WMVJ1rKg7K/3NpXj98yfQbzgEO8dpB7pwuL2b/Kh+&#10;DPaOw6Axip6YUk2fCzazHg6rEW4n18qRT03sZHe46ZXnC+sKOqG1j6FN/Xc89MrtqPjtL3B5fQ6K&#10;yxYivzIWuZxnTbyWXcd5TexrRolYeCpxJ+vGpZGPt6KC6+SiaX4nIqeOc51ikXzTTFzckostT8qx&#10;p/+v5OfqMKDtx5HeLhzp6IV+bAImrQFWmr9O4ks/1xf7uMegla6jQ2h18HzmvAYfvRcP8YNHPEMh&#10;zuDe0ZYhfN73CZ7d/RhKt12Bi2VZKLwhCXnrYlBE/79QMRf5xMA5ilkivszXNJ14ObMhCssqp2OF&#10;nD8mNqX9IYVYlPMyislHuWZHPh7YvRX7h9+l+2hE/+go2ju70HH4CLQjYzCP62DTauE06UVMOeAl&#10;83HvPtqD6d5bHSZY7BNizza4x/Bp74d48r0H0fpwOc6vSkb+TYm0zqOJy/m5k9Q/PIPrIau57z2z&#10;PMe3ZyC9LkI8d2CdjjzOIaHxZVbQeymLRkH5Itz758342+HXMGLohIX+T2fXl2jr+AJHlO3Qjo/D&#10;bqTraHHQPHVJuSyci3xc3gX7y1yvwpzsCrC2PvczCu8HJ9LCnDx5Fubkk9eYhT1cC877mo/rw0N9&#10;8Twip5d11Vy0D3q5/7SLcxZYN5Xz5zivQcptkGKG0rM3rpdx+cwil/WEjDmkVx/SrA/Fl4/+zDFm&#10;9nD8O9SDhNlO5Ckzc/jh5hpE8T584mtc9+MgTrHR+7HQmWTxmzFmHsKH7f+Le17cjssURTi3Mhmr&#10;KpagqCqR2JTO9uP6c3EfLDZm5IwGqZ9X1glgZImTWaeVWZnONfkckbuZo4gn1oinz+fSuRdDfByF&#10;5CqpL3decySKN8aKZ7IrK+n3y+OxWr4UV91yPu57dxve7X0D/aYeTBi0GBtTCV7u6ekRxnFl9bgG&#10;JqNUv8m9JY5pm3yTSfHTUIz5WC7uf66J+PtRC9U6fcMzEJ7H3Mfa4RN92d02Nzw2mqN2KV+Z1x3n&#10;DLHGDP9du8+LQd049h76FPc8tw2ltxPL1WUibz3n8UajiHyp/IZoKReHGI79tmzu4UdclF7L9X9z&#10;UNBC84JYObeee/jFkg84Dz+sWozfv1qHT7pfht7RjzHDCLr7htHZMQRl+yBUgxqRp+p2cC6Dkc4C&#10;HZ0REyKvgVnUTgzKtaBWzm/iPGAyh6hDs+Hztr144s370bJrPa5oLEYh+Z6FNGcL61iznLU7ZiCT&#10;LIMstWY6sptY50zq187MnEo/m865yrUJSCuPRn75ElxPXP/w7juhcvZDRWt2ZHwYPcohqPrGMdY/&#10;Ds2IhliZ6xHsxMTMyXY4aJ9jTTNh3DeH8/B572PNODILvQcHcamB+L97qBOPvfY71P/u1/h5QxHW&#10;rF+E4oo4FMmJlxWc80J7QC2tfwX3TqHr3BSFFXS9U2qJ85tikELvLZk+5jzsfM5xqJuL6kevwtP7&#10;dkFl78O42YieQb6+3RhQDkAzMA6jijh0QkN7HOe3cD4451VL+eD8fMdqM4F7kTqJo7UWHdoGDuHV&#10;vc9Bce91uKKpCKs3LMbKUmJfeZRgZY4vZ9bMIB+Jn3PxXKDrWztFWGZDhMjV4frO9Craw2TE/1WL&#10;cOPWS/HYm3fhy4EPYPWrMKruhrL3MNo6D6CP9oYJtR42A2vaMccHvsbKUg8iZuQwJ//7LMzJk2dh&#10;Tj55jVnSZNWK8433Nj9robqdsJitsLOukkt6NhnKWThem5hjXDwH+IzxB2MIzMqegFXskSdkzN+B&#10;k0XuNe3bXq5H83BcXDKX0ys4OaRZyzU8fKbbiJeNtIfonBbovFqY/Xpo/EPosO3HXa+24CcthSgq&#10;XzTpnJwpn0FsPAu5/Dy3ajZyBCfHCb241Ap+nhqHnKZY0f+a6w7Ta6YhreoMOgOn49yWRXROL0FB&#10;+WJkXjMfv9x2Me58eRs+6HpXet5sNol+tczInZ2d9NqL4aERaDR0PXifdbAOM5+BYU7+tvZdONlP&#10;c9Nv9xzN9/VYvHAZg5/TfHcTI9tsUj9po8sOAzGdyW+D0vo5Htx9G9bfeylWyeahqCYGq5vjRf7p&#10;8nLioWrW+I0kNo4SvlMqzQnRr71+DlJl05FSQd+vikYBcXLB9VFQ/O5neHL3b9E29jHxrQFavZnm&#10;wQS6iJX7u8h3GtFiQqeH3jAc7OMh9aJnPRnmZDv52azDzZrcbGZaV6xL4QwYMexsx9tHnsGmJ27C&#10;6soFgjcLiCOZk5dVnEJjmyo4mfu4r2yOIaZnn28OsVwiziqdjmXlnM9A46xfgKwbE3GRfCWqf3c9&#10;Do1/Bq1DBbODfNwRPXo7BtDd1kPs2Q+TbkKquWDtC9qnWPvXTsxs9RBDuFgHmuvOpHsh1gFdW9bA&#10;YF0+J+1nKncn3jjwBLY/XY7L6tOQVxqF4upYrGlKQGEwB4N7fnAORi75pBnknzAjr2yNP8rJqYrZ&#10;on9e2o2n4vLWHGz5Uw32EYNybssYja+7qx8H9x/EUGc/DKMquu86BOxmeIjVvS5rkJO5ri9YK0Bz&#10;xkTv1eqlszlggi4wgreVT2PH81W4ZkcJCiv5GQH503VcsxeNjOrpyGmcLfoG5rdGCb2RtLqpopdK&#10;wcZooZ3DuhkF9Um4oDUVxf99Nlrv24C39v0ZtsAYXTMTxrQD6Og6jINffomR/mEY1NwnxRHm5O+J&#10;hTl58izMySezcQ1ySCOCLSD1BBP9DgJfy3MIHMekX893+HruwwmaE0fzk7+FfWU8X9fGOGZ8Lkqa&#10;Zx64aT47XGQOH33sh4v2HSv5Er2aIXzc/TfseHIzsn9xNi6qS0NB5TysrOS+aNHIDfLoisrTsIyM&#10;Y3asIXUiOJn7sBVwbIr7sdWxNphk4vvc15qfq9ezfl2kxOyC29k4H5HjhjGCrfPk8chTJKK4djGu&#10;3L4Kb3z+OAZNbTC5x2D3GDBmUKG9uxsH25Q43N4LtcaCsXETMRPzsgdWp0PEs45pK3MvDT/cnMtC&#10;3/dw/zaRo/pVE7F9jkl/zf4/7SM8Vt772I4f/ze9h6/kc4vP+WeknIV/NM75DeYrB3OWBSOH+pAE&#10;c4j4lftIu80+OI2sscv924zoVbXhrb89i7VbL8WF5en/x96Zx0dZ3fv/03vrVQHZ90WtXjcgkAQS&#10;wo67rbW2tVqtWovIEsieAGETcKdupXrFqsVr60YVb1UsKFREBWQPhOzJZDL7+sz6PLPP/L7f88yE&#10;Adfrr2lucf74vGYYJjNnznOec97nnO/5fJH/m5HEdMNwyV1nY/S8nhhf2lvsL0xeOQATiZc4V8bo&#10;Cmq3pT0wuqwXxhHLXVk9GFOLe+Lnq8dgzasLYE20wRX3wuR24cCx49i9vw71TQZodXZodCbYJBfc&#10;ND7I4RCVIUyMHBeMHGa/NT6LyM85niTEef3iwvMsGPLB5Tdi28ev4aEXynDHqisxdc4o5M0dIGIx&#10;JpUPFnkHc8o5Tzvnke6PMfScY5gvLumFy6ic2cuoDROnTiwdgPFzemHJH+/BTs0WWOMGyLEAjtU3&#10;YP/BWuw/UI9GKm+jxoR2kwMmlxcuGrs8VFYvyR9O7pOIfbQAzaGVzn0z4ZPDHsZ0bfwhNwz2Nuw5&#10;sh1rni3GTeXTUXDHebi67FJMpb5gcslgmp9Q3VGZ2P9iHHEnn+EbVzFAFb2WVUXzWz73R/fg5csv&#10;wYJnbsJhzyfE4Vo4FDua2ttRd6wVLXU66FqssOrc8Dg9kL0+BGUuG8eSqX0zn7MIKbzfx/cavc73&#10;XcxH10ODQ/U78Pxf7sNtK6bi8sILMfE3g5E/f7DqF1I2BDlcZxW8v9APudV9kbOsD8ZUUhshcb7r&#10;8fza7KG4YlEO7nnkl9i462kYIxq44w5ICs2XOjQ4cOAYGo+3w9LhhMPght9O5aN5XWc+kdQ4wvHV&#10;/6T78ruuDCd3nzKcfLoryZOpsTnl5fqtObkL20MXcbLwPUuEBSeHaJwPBdXzfZyXTqG+xyq70Cw1&#10;4t3Db2Dli6W4tmo8Lq+6AFN4HZfGbeZk5o+JnPeK15V5f7M7OLmKOTnJyOmcLFhZPX84IcXJZUPo&#10;kViZxs4rKi5F+aO3462dL+GoZi/sfj08ITV28nhjGw7VNKKl1YTmFiO0HVY4OH8jc3KU962DCIQV&#10;KNQfsJeZ8OPjGB1FPSf5RdcxxZTp6rI20wU6lfW/6jf8rzk5da4v/V5M4+ROXg4Sq/uorbrj6jp/&#10;zA93wIx2yzG8deBZPPSXMsx78gb8eMV4zFz8A0xZPAL5izk+uRdyaB6XvaRXZ045zjOXzWugHLNc&#10;fg4mF52FK8tH4NbVM7F5z0tosrfCHvTD4HDiWKMOtQ06NDYTKxusMNNrdrcbkt8n5FHCkIPE72E1&#10;v6McZN8O9Xxi3E91wPwZDQgfc62lBn8/tgnPbl2DoqduxHVLL8bMylEooHY5rqg3xhb1Ejk8xnO5&#10;lw1F9lLOF99frM8yK+cuJt4vozZd2Ac/rZ6BdZvuxY7arXCGXLA6JbRojDhGLFdbp0V9mwkteiu0&#10;VicxvxtWGs8khdeTg2osUYzme7xWGw0Sg6oeEyJWK8ZnMKlviHE8iQSz1IZtR17Dhi33YfGGO/HD&#10;yrGYvHAo8gr7Y+KivsJrmTmZz++JM3w0Nx1T2hejS2lOUt6DfkNf4Qk9qXwkrl+eh2e2P4o9mp0w&#10;+g2w09iq19oEJ9cf0UDbZIHVaIXT5oBbIhb1EecEOY5a9TAO8T1G81FuC+y7zft5AfZ8dDehpm0b&#10;nn1/OSqfuwW/WD0J04pGYXIptYEymt8Tz3MOUY4FH7+4t2Dki0vYd/lMjOHYl+XUxxSeh7y7LqT5&#10;VgGK18/B9rr30EJ9oBSS6POdqK1tRv2xNmgaDDBr7HCZfJCdVJf+pF+LGDdUTo7yPCTMOV4y53q7&#10;UhlO7j5lOPl0178SJyf39sRj0ns2tQ7+rTmZx8Cg6hUc43N9nMcvycm8JhaLwxMJwBKyoNFVi100&#10;/sx97Cb87N5JmFV5AXIKiU8r+mLy8kGYdu9gFKyi8WcJryf37hpOpjFYeHBw7EcnJ/OZQVXZYu04&#10;qVQcSCcn91fzaxMrs4/URFJ+2VBMoTH0itmXYtnv5uHPW5/G/tadkKJ2mF12tOoMqKlrRk1tC47W&#10;tqKhuQM6kw1uPzMG9Q0hGV6Z+gXZr8ZkJNvPV3Hyv7rSOfnrWJ/Pun6ek7lNpvIxnMrJ3L6T7boz&#10;R0Pi8yI2Yp+GiI99EDjewYcAsacSd8KSaMQn2nfw4q7HUf3i3bhj3VX4yX0TcfnyizChrB+yitg/&#10;sJdoK/krBiCP2u6E6oEiNqOgvBemsIoHYOr8H6DyqXuw5fA7aHN3wB1XBGc2agyoa9aipcMIndkG&#10;k53YSfLA7vKIfHg+meOo1bh/OUD3kEz1Q/wU5zYRjND9FRA+5iEua6ARh0078Nqe36F8wy249f7p&#10;uHrxZcgvHo6s+f1EHPJ49gxfNgr5y0cgt5pZuS8uKT2byt8bEznuobw/8u85D3fcdz0ef+N+HDUd&#10;hjvqhcUlQaM3o57abF2bDk06I9pMFujsdpgkCQ6fV+yLqLmSeK2Wz8vx2Tn2mOCzyklOjnHfQHxK&#10;rByOe2FUGnDMsovmzS+i9HfEoSsn4ZqKizG1aDiVe6CIYckp6y/mpLmVQzG2uB9GF58jcs6PrehJ&#10;nEx9A8dlF43E7Ed/guc+eBT7O3ZBirggSV60t9H8tKYVrY166LQGGA1GmE1mOJwOca05x2iI5yIK&#10;tUGOjUvmp2HGj8S8NHe1Q050oMa2DW/sfwoP/6UUdz10Da6tHI8ZZRejoOx85HLekTL2wOiD0SU9&#10;cEnRGbiUY3KqeiBneR9MKz8f2b8eitw7zsN1ZQV47M012H78HbR7muGLeKHV6dHSrEFLvQYGjRlW&#10;vRMuixeyi+YZCvtqMyOrnBwJUR8b5Di+Ljq3kpFQhpO7TxlOPo2V4uKv0kns+SWfkc7YJ/H0P1oc&#10;C8keqGrugE6uSOf8z5U1tX73Rf5x3H4jIv8I9zGpv+VzioKV2XOZ40TpN4Xo9QB9lkw8faB1Hyoe&#10;X4RrCqeIvclxd9GYuGiAODc1eZWaSziX4z+7gpPLBxHLDBZ70xOZeZmT2YMuGSudvZTXCdOUxsri&#10;Myo5HwL7ZAxQHytovC4nJlrUH9MKh+EXqwqw4r/nocazG9aoGfaghA7JikMNjTjaqMFx4qO6Fi2M&#10;FiexkRtOrwduL+dAY5/lE9dC7Lcy43VJO+h+feN18C+9L9LbZIqTk3nM0trnCZ/DNHH9htgL40Sc&#10;PfsBK0oQAWYSbqdRPuMloVHfhAfWr0HRQ3Nx66obMGthFnLmjEDO/MGYQEzHXhcTeN2ztCeySs7C&#10;FQ+MwNRVA8VrWYV9MJ24qugPt+PFvU+jLdEAKeGCLeSCxmHG7qNHUd9qQIfBDbs9BI8Ug9cTgeIj&#10;Fg7w2QA1Vxt7yMUVzk3CZ4FDwrOY4wmE912cc7BEIYf9ONK4H8+/+jTK1s7DL5f9CFPnUFnvPB9j&#10;idey5w8VeyD5ldTuqwZgwtIeyF19Bsav/j7GrOAY7DMwbdlI3PbETDy0pQLHA/thjrXDxfM9rw01&#10;bcdR39Ei8qfY3C7ieRrLaEyT/eoabTgcII5jT2DqW8S5OfaHjgpW5rPMYTkq1m5FmWM8B1Dgkumz&#10;HW346/Y/4eHnqjB71Q8xc+6FyL1zMLLvGoiJ82gOWnI+JhWPwKRSjqkm9i8+GxOXnIX86jNovgqa&#10;CwA/f2A07ts8G4cc78NDjOuQXdATy+vMZrRqO9Cs0aBJ0wqdTQsnfSdzKsdX+9iLiM9aJONaFFlB&#10;gD2W2U9OnBWR4Qk40GHV4JPDH6Hs3mLcXPxTXL1gOvHvJcj69bnImjMc2Qt5jZnXwXslvbfPxJRl&#10;1K+UEjMXni3W63+yajxWb5qDd+tegJcYXE5YaZ5hgM6iQbupHXqDAWaDBXazE7LTj6g/oq5zp++H&#10;dNm4kBErw8ndpwwnn8bKcLKQ6mN34jM4/o9jL4SYl/nfgpNjND6EYYtYsM/wMZ7eug7XlOZhavH5&#10;yJp3Di6Z9+80xvy7YOX86q7xhesqTp5OzMQ5jKfMORez5o3F3Id+hY3bXsD+tsNwx4JwEX9pzQ40&#10;aoxoaNOhoZk9uDTQ6HVwSBJCUWIjYuUg9xc+P2LhqMjb8EUxvOnrsfz/Ivft6dqPdBEnR5Qwonzm&#10;j9cSY2osaCTC8Q58Ri2MALVpOR4UeagNHi1qbPvwXtMmPPx2FW579ApcufwykQs6u/gc5JT1Rm4l&#10;n4+jOV5lD4wrOxO5Fb1Vf+7iCzFjURZuXvUjPPDqvThiOQK9YoVELOmgMcDslKE3eaDVStBrXXDY&#10;ZMjesFjnFP6AnCs6RPdqgNkzucYYVmNzQjKVk/N9sD87lzVMcy+/Dq3OY9il34Int65F8XN34Ma1&#10;05BXNArjFvTBmMKeGFvE5xLPQvaqf8PYlcAlS7+HSSv6Ylr1SMxcfBGuKBuH5RvL8T8HX0eTqw7e&#10;mAxnxEOfLcHgsKGlQ4s2rRYm4lAe00TML+9TsQcbe8aFODe36i+hzvniIn8KS9Q3vRaOU7njPgRj&#10;EhyBNrR7D+KwbSteObAO5S/cjJ+tycPkRaOQM3cIzUloLrJokNi/ySk/R3Dy5OVnYta9vTCF6rtg&#10;YW9cXfafWPz0bOxp3AW92wQ/Mw/dG8zCDo8bJruFyq6Dhf7P4bfDHXCLPZ2AJ4RoMi6Yf0eE78EQ&#10;8X9IUnOoUhn9UQ+kkB0dLg32tn+MV/ZtRPGGu/HD5VMwufRi4uShyCll7+deyK46W2hiZU9MWdwX&#10;05cMwoyq4ZgweyB+WJmF4t/fgr8eeBEd8nG4aR4tU706/U5I1Ac4bVQXFgkuswSfnebObgVRml9k&#10;OPmfowwnd58ynHya6yS+TO73puuLGPTr1GXlZUb2JR+/jpPT2SKdOU6N2VD/LbygebwUfndJD7k0&#10;hfj8PrGfN0j9UFyBOWjGntaP8cSmB3Bd+URMLboAExcNRE7x2Zi2YiAKqgd0CSdz7rVJHDfBccZV&#10;/ZOc3FfNky08nNl341Spvs4clyHeT6yc+oxJwg+MylrUC3nF9HkLaTyfNwwzFo7GvMdvw/p31mFn&#10;83boQnoYfRbonCY0m3hduRk19XWobayHhphDrM+R/NRHyKQY9w1fEZvwneLkL7xHUm2TYzDSmTmt&#10;nab5gZ/axqMc7xnmeNoI8ajqa83xAyHOKUe8rND/y8SnvpAizl6ZFTPaPE3Yq/kQm/e9iA1/exBr&#10;/7wI8x//EX66cgKurPhPTCkaRm1hCCZXDEUBaVLpUEwgzsu7ZwQuL7oMt62+Av+19SFsr38bTVIt&#10;pIQD7qAXLp8XktsLj4vGBhongoqfysY5o73UBnzEmcSdEV5PDqsxDRF1XZZ9ooMyjdtKgNiOc6UH&#10;iLu8gumMwXYc1O3Ge4ffxAvbfocVLxTiN49chxtXTMCssguQv7Cv8POYtJzuA3rkeJIJRdR2C9nr&#10;/Dz8bPksYuVFeHnXBtRaDsJJTOeJOOGmunC6bXBKVHa3i8YyL7ElsWaEFRQ5/E74sPH14LJS2w1x&#10;THiiM/Y2JuaAHGcUhByWxPlXR6gNTc7PsK32VWzc8SgefKUC8x/8BX6xeAauKR6PaQsvwOWV52NK&#10;6QAUlPTCNGLmq6uHYgbNUWcUDsdPKybhty+vxHv730KjtQFW2SzWjn0hqlsut5/mJz6beC5HqJ7D&#10;nFOQ6s0fVs97ij6M76cQ/Z9C83uah0S4fDK8xM7cb1kCFpFj6J0Db+Hpvz6KezdWYOGTv8LN983A&#10;tUvGijzYeYWDMHPpMEylOTn7kUwvG4r8e3i/aQR+vGQcKjb8Cps++y8cMe2EPcL5G83UDqgOFI/w&#10;xfF7aK5E4n0D9tqOh3kOEldZuTvvxdNcGU7uPmU4+buiU9asTlm/Evo2683/UDEjc24tfvymnJzO&#10;ISlvj8TnfofIz5e2/pm+7ik8l2mMDCgRGgeo76e/V+iz7DRe1elrMPfh2/Dz5TOINS5FQRGNJ4sH&#10;i1wgXcLJybVgsR7MzJuUyBMoPHJ7d/rUnSqOY+b3cp6UgvKBYl2alV/OcYpnI6fyHOFdlVPaF1lz&#10;+mJqyUW47eFrsGZTOT7Sb4XG3whTQA+NpxXNHW042liLQ7VHcLS2FjqDQc1L4nTCT/wRizBDnKjL&#10;U69lqm5TvhHfPU5O1xe11S+5B5MSeRziHI/K+X3UnBnsNyI4mZhOprbKOdl9/gCcHi+8xKIKcVMw&#10;EYISc8MoteBwy0d4/YPfY+3zhVi47kbcunIqrl+ZixtW5+Ka6sswuXg4cu/ui/x5AzF5wWBMmz8Y&#10;dz4wC+v+Uo53D72IZukArD6tyOMZ5Dx3iQBdS+LOiIvkoGtqpdecJDc99xNbBohBI2reu2T+Ps6n&#10;wiwVlIOCPWWah3oUXgcNibK6AxJ0tjZ8UrNV+Pne/2IRCtfdgJ8vHY8fr8rCdfeOwVXLL0H2vAEY&#10;d08/jGfPjEWjiOvOxfVVE7HoyVvwp53r0WjbB4uvFV7ixGiMvZ5DVEb63qAsxHEXKZ20vs/zaM6p&#10;wjEEnN+az8slxeys5henzwkQg4R9whfTR7/b4G3CUe1uvP7uH7FuwzKUPXgnbl9xFe66/3Iq16WY&#10;uXAoJs/rix8vuwDXVI7ErEXEpXeNwi1LZmL1C2V4fddG7G3eCb2rDS4qs0yML0ddVD8uBMJUx5zz&#10;juYdIRqjOeYmFQ8i8irFuC9T98KUYBT+QBBemX3weK+BFYST+q4WQwP2HNuJzR/+GY+8vAzFj1EZ&#10;V9FcpCofN64Zi5llI1GwYCCmLRpELE/zJ/bmnstMfy6Kn/oZXty5DgdMH0Cr1MMaNMJN113hGG4+&#10;D008xvXC+cNjgbAaI8QxGN1xD35HlOHk7lOGk78r+m5zcpjPxVB/LjyhOVY57XtTua9FvDK9V6H+&#10;Xo7T+JNQ4Ek4cFDaiZWvLMAPq8fhupUXYMzc/8C4op7/Mpw8ZfFQXPngeYKVs4p70P8PFPzB+Ujy&#10;7rkQE+64EAsevQub972GOucx2IkDglT3dq+ENn07Dhw6hGPHj6O9vR02ixkep4PYx6ee3Ymwj8Dp&#10;6w11qm/H5/zuRN7IRJdwckzkPWNFxdqij5jE6aa+2h8XrMxnUSN8ppLeH06w4oI9g3QPKdRufQkD&#10;nIkGGBOHoE3sQV1oGx7/sArL37gLC56/Hrf8dhJuWDUG1y69CLNKRiJ/dl9M+vVwXDN/HO6s/hHu&#10;f64Kr23ZiD1HP4Le3g7mZDUmykd14aJHG1RO9qivxznPMY0bShgRX0zNz51kzZQfOvumpHNykO6x&#10;AJXXmzDBkqiHJrIXx/3bsE96Ffe/NxezN1yFm9blY3rl+UIzKi/AzMqLMPHukci9fQTyb/sBrpo9&#10;Afc/W4WXtzyLTw6/D8lnIFbmsp4a35IS9y3sC8xroVTmYFjkf0koCVUy1b9P9RtJxb2IWOakf7w/&#10;Yad+wQQ31a8/YaXnOuiDNTjoeA+bjz6JB9+6G/f8bjqurToXl5cMwRWldP9R/V45/yJcOz8bV/5m&#10;Iq6bPQOl983Hxrefxa6aD9BuaxDXLUr1EU3weUIFXo9T5BHkuBDO3cj+8OwNL/orPoecbAPhGMeA&#10;J+CkcdwTCtDnhOn609hOn+ejdiBROVuDh3DQvgO7dJuxtXUjFvzhasHKl1eMwqzSYbh2yfm4onwk&#10;pi4YgrG/7IXsWwbhugW5WPTQr/DO/text/4TNBub4PRL6nnV9DEjxPMMjhHiuv36eyqjb6cMJ3ef&#10;Mpx8Oouv3ReNE2lKZ8qUn2u6Olk5/bO6qk2k/AFS8cSnMO9JDJL+O1Ixn2mcnOblEWOWCEZFXm7u&#10;R9Q2neITZp1Yp6c0r9UEqL/3h8PwRwI0DvphUtrwSf1W/H7zWlxTmoWZpReioGJY13Dy0l6knuKR&#10;45LVOAr2exsslFsxCDlJTajqn+RnNSYjj/0N2FOush+mVAzA1LLBQuxvN2H5MIyu6I2xVWpcc1b5&#10;WRhddCbGFp2F3JIexB7n4ub7pmD1y4X4sOUNYmU9PFEnJL8T7R0d0Gi00Gl00LXR88ZWaJpaYTGa&#10;T+ovOPcy9xld0zb+ufqyWOtUHElK6edDT1KyzZ7qh5HK2ZLKdS1E/8e+C+lSqF3KQlF4wgG4A354&#10;SNwmOcdcmF4Pskew14dIOCZytAtPYM5DybnnuWzRsODFcJzGzzixc9QFo8eIBn09ajRHcFh7AEd0&#10;e/H+/jex6f3nsPGtJ/Ds5kfw2POr8MhTK/DUC4/gqY2P44+vPYfNf3sTh44dhsMlIcAsnMx7r8h+&#10;GkPo8/m7+HdxXBN7B3Z66HAdcv2Fkuu6yXGF2U+OIuyluasnKPK+cU7pUMyDAPs5RM0wObVo1jXg&#10;cONBfFr/KXbUbsObn76Cp15/CA8+twSrnynFksfmYk7ZT1G+5m6seqgMjz6xBi/96Tl8+OHf0Vjf&#10;AJdTAp835RzbwUiU5hrsp6x6mHHsUKe3Dp9RTVcyFoNZn8sZlen9xKmxoOpnzN4OUfbJiEcgh/zw&#10;Bd2QIy7iSCNMrjbBvQ3GGnxauwNbPn0Dr2x9Hhs2PYonX16Lh/9QjbVPlGP1b0tw72MVeOSZe/GH&#10;V9Zj56d/h1argdflQZy4mH0lxF4XM3GYmTguzlKI8xQxnitRO+DfkjxPqebq5jgd9rAOQgnQHITv&#10;S3oPx2nIQZqPyFRG4u8WRytqdEewu/FjbD+0Ba///QW88N5jWL95NR7auBjFD9+Jeatuw7xld6Bs&#10;XRGV+WH88c2X8LePd6C+rRVmu5qbiHO7nohvy7BCVyrDyd2nDCefzuJr9+Weaf97Tk7n0a4ob/oZ&#10;p9T3Jsvw/8nJzBKcYzAaSbZpHr85biBKf8esw2NpmL2YwmJvO0DvY08Bf0KGK2JBh6seu+rfwepX&#10;CnHjqjzMWHJeF3FyD+RXn03qkcbJAzGhfIhQLiknKeGXzH+XZOX8Uzh5GjEya3L5YGQtHoTR7HFQ&#10;3RvZK3rh0tLv4bKS72F85RkoWNYTBWX9ML3kXNy0YjKqn70bfz/2DppMtbC6zbA7nXA6XbCZbDBo&#10;9GiqbURLXTN07R0iFsPh4FhQznHMnla8N//1+Tn+r+uL1o9PZeTOecFXcXLsVE5WFUlXXN3HSJdM&#10;r/no+33EHx5qh17OF00cGYgTU/J6I80lmZdFfXMO+uTZuU6v3WTcgxpvq3Igzwc5L4hXDsLl98Gh&#10;uCFFnNA7WohHj6C27TMcbN2J3Ue2Ydfe9/Dpvg/w4d5t2LlvB/bU7Bb5J9x8jek+Ylbj+4r3aAI8&#10;/+TPjvG6N3uUc/4O/n+O/ee64n0HZmRF5PmI0NjC5Yz5qU49VKduui+9qk9wPMIx2T56nwsBP81V&#10;vZxHMgCH7IXeZ0KjtR77GnbioyPvYvvhN7Fl78vY9O4z2EQc+tetf8a299/Ex8Ryx2trYdDp4XN7&#10;6TNVtlSofnyK6qPOMVhiLyA5V06I2Oog9XkB9bwfx2JwPSoJUc6YzNxKfxNgvk+e+ePfSNeJc74r&#10;QSXpq8N5siPCk5mvldPvQIdNg7qOozjQ9Ak+qduKjw6/jR2fvYmtH72M/9n+Et7+8FW8v/ttHKuv&#10;gY3upwD9Xl7TjnjY5yShelWH1Ec+RyHyhceZmaMi5yrn8GNF2Buac/nF1XYaYo++IM+bEp39eSyk&#10;+jL76be7qE3ZFAlGtxF1hiM4oN2FT1v+hp21b9N85L/x6vYX8Octz2Mj1e2bH76FD/btpLo/Cq3F&#10;LHxw5EBQ7U9jXJ887+A++B93D2Z0sjKc3H3KcPLprH81Tk4x7z+ek1nMLJ1/zwxE/TqflYoz63Cu&#10;ORpXvG5Z5RZ6D8ce+MQ+qxPehAWmcBP2O/6G4mduxvWrszCpamByrZe9VNm7WFWuEJ8v74fcqi9W&#10;iovFWT3hUaEqb2kvUk8hPr8nYi46OXkwcTKfqVclvo99lZPrySon96Fy9cNkXk8uHyTWkwvocQyV&#10;byznR1hGn7eqL8aUn4GsijOQV90TM9fQe+k7piwajkmzR2LCzSOw9tlKbP7wZdS0HITdbaPxOQSf&#10;xwur0YzmhiZomtqgadVAo2mHjnjEbLYQLzupD/FCoX6F++twhPOSnByffGqu685122/bZtLZ9Gve&#10;e2If4dTX0/4+noytFrHsvMfNzHHyOjLzsarQt+ZkXkf+Kk5W6HVZKE4i/kyoeZZDyVgFfowk75PO&#10;3Jp8v6bzsTibFhe+bYKTiQc5NwhzVoDavifsJwZ3Q4m76DMlEavhSRjp++h6078jIn6DxoMYy4cg&#10;8V+Y+Sym8hrv//N9pebqiEPhM2UKMSPHB4TZmyEqxpFAwE/c61PXlGUaz4ldw35qG76Y4OOINybE&#10;67YRXpsOOKmtmSHZqXyuMIIhmrMS/7liHkgxO9wxEzxxjilph5TQUHkN8MZN9Buc1I74DDDHHfP+&#10;EK+zR8QcgvMLsd8zs/JJcQPcHkRMNbF7SEYi4EOCmDcRiqgxy8SrIm45FUPCPsaBkzmZ8/0xJ/v8&#10;HH/C8RlR4dcuRxUqE/1+mmv7EzS2JuxwcVlJcsJEr5vodTP1MVbRx7DPO89lxLXz0zVyqDlcUpzc&#10;yco870+1pTj786lr8UEqf4QZP9k/i7bH1ynJyTxfiCY52UtzKy8xti8eoLLIVCaaCyf0sFF9OhNa&#10;WMWjnsproecmOGIS1T8xApUxSHXGcT78/VyHvHcRDrLvHn/35++7jP4xynBy9ynDyRlldEKnxqN+&#10;mV55Zz1uqZiAmaU/QO6cIci5ZyhyC0cgp+RcXLZwGC4qHIQLCvvjkrKBuJS49VLi10sqe2N05TnI&#10;qmR/Ls65N5BYdgimlQzD1EXDMLlwCHJLhyOnLKnyocjhnIAcZ0Ecm8OMnRZnkfKKO0mL2f8r6Vkn&#10;HtXcI2quvkEidoP9q1LifCRqHDOXZSBmVg3FNcvOQ8HcPpheOBy3rp2CDe+vRFv4IDGJlsZzG42f&#10;VmjMGtQ2NOLAoTocrmnE8XoNmlr00OpsMNtcsEs+uDwKvD7q1/289xsTe9/hqMopah7sGHzU93DM&#10;Kq+NpV4/aQ06fZ70BXO5qEJ/F+RzY8w7yf/ns/diDZU/Q51LsY82r2fGhUegOhfj7xC8G+J8YkkP&#10;FI5TD6jx6oqP+MwfhiJzzuMT5xJVXuZ1Q2aiTP/IXMp8KhiV5w3JayP84fhMH3M6r4d7aB5lJ9a1&#10;yLCafTAZPTAY3CQXjGYzjFYjTFYDLPRodehhsrTBbG2DzaGF3WqBW3LCJdlhseuS5908CEa8xI0+&#10;YrRkHvX0ubC4zjzmp87u8VprZs0zo39NZTi5+5Th5IwyOqFvyska+35sqVmP8pduwsyyC5G3YCTy&#10;is7DjBVjiE0vxOiSEZ2cPHbpQGQtU5W9bAByqwcgb+kAkQNicimpaLBg5IIFg4mTh3UrJ08VecT6&#10;YyaVadqCYbiq6CLcvmoWHvxTFV7ZsQGf1L8PY6gDLuIUm8sFvdGJljYj6ho4f3CbUHObDlq9BUaL&#10;A3aHGw6nBx4f9TGyQo+c1y8iGFnl5mjncxYzc/q5QJEzjRmWOYiU8lEQYhbjvXpmZGakTk5Oehhw&#10;fjD2N2DxemEnI6uczIzM/RzHrQsO5thP9j3xR+GRFJFnLhigsUkJw+9T+0r+G7UNsO9EQPByd7XV&#10;/yvis4bhuBuRhEf4XaSuTec1EddCQcDnIkaWYNI6odM60N5uh0ZjQ5vGIrwH23UaajcadJB0xlZq&#10;W80wmJqJoel5hxZmowFmkx4dhhbYnPTc1kFtrJ3YWgsrtzWrBIfdBbfLS9cqQHMzhcomE78rUM/u&#10;8bU6PeLnM/ruKcPJ3acMJ2eU0Ql9U06WExZo5f3YdOAZFK+/FTdWT8aUwgsxcdEo5FWcS1w6EuMq&#10;h+DS0r4Yu7gfxi3tj3HExznVA5HLfrBL1DwgeaX9kV8yEJNKBqGghDl2kDirJ1TJeXEHJNU/Ga+h&#10;+l6kn987SSK/Nb+PYzKSj/z3It5D/axObha5SPoLfwyOay7gmI3K3sgr64WCsj7IW9gH+QsHYlbp&#10;+fj5qslY8ORNeHBTJbY0vYYG7xGYFQPcfg+sTic6zEa0aNtR19SMY/UNqGtuQbOmHVqdEWazHXbi&#10;F6fTDYm4OaAExfkfPkcVIe5kP9hoVPW3DSg+Ee/A+bHFfn6U98xjQmERXx4TMRFCMc5DrsZ2iLXe&#10;ZB5i8RjlfLrE48GQ2A/mc1ccB8Dfy+vHnKPNz+yeHG8CAfYQo/7Qr8Dn9Yu+kJ+HxPnEIPWTfigB&#10;eq/igc/vFo+8z80eu93dZrtbsQTHY9AYHZOpnnl9PxkjzYwsPEH42rqpfiWqV4naggQLyWhzwmB1&#10;QG+1w2A3wMhryCQzySrp4XTpIbkMkNxG2G1GSE4rJMkCu1MLt4dekzpgdbTDIRlgMVlhNthh1hMv&#10;W1zwe5kZmJMV4mQe95mTU57J3VdXGWX0bZXh5O5ThpMzyuiEviknh+IheKMemL16vP3Rq6hePx9X&#10;zBuL8274PiYU9sf06uG4fO0ojC45G2PKemJshRpvMZ5YdRxx6bgKYufyvsgpI66t7Id8zom9bBAm&#10;cr6QzrXhE/yrer4l84iklMy593ViVs5ZwjlKTtUJT7kJ1WdjwrIzMXHFmchf1ROjy4HLSr+HrPLv&#10;I5/P/pX3wviSPpi27Fwsev0neLl1PY66d8EfsUCOSfDFnbDLJmjNbThSX4ODxw7h8PEa1DY2QK8z&#10;wWiwwmK0w2lyijxeYTmACPU9QZ8XQb+LnrsRD3oQC7iJifk8mBqLyefOOG9ZIBZBgHOQ8/k1Xr9M&#10;SknICCbYC4vjdjmOl73R6G/iSX8/9hpmEbsp3hhkTxQ+Vwhup0zsJYmYaklywuMlhvPZ4XJb4PZa&#10;6Dud1CdaiYUlRONeGqN8CERcsEk6aA2NMFrbEI5wLGxmfTJ1LpHjf4MKzWdkYmMlnoyBYA8GH5S4&#10;ka6JlSTRcxpn6DU3yUWS6N9S3A5PUt64Q8RMR+l1rvcY8XeI6j7Kz/laxG10DzoQjJrpmpiJg73C&#10;18Juouujd8NuoDmOJxUvy/42zMi8ppzi5e6tr4wy+jbKcHL3KcPJGWV0Qt94PTkiQwpL8Cfcwke1&#10;xroTL3/2BO589ApMKR+O8Yt6YVxJD0xaMRjZi/tiXFUfjKfH7MUDVVYmTs4q64Ps0j6CkyctHYCp&#10;K4Zg4tLu5eTspd/HmAqgYHUPTLuvN2bc1x9TVw1ALnH+uKLeyFrYF7mlg5BXfAFuX/NjPPzscry5&#10;4xU0mI7CETATozK3huDwOtFh0qO+pRm1x+px7Gg9jtfUo6GmAW0Nreho1cDU0UFsY4THaSWusSPk&#10;cyDsd8Jmd8Ni88Lm9EPyyPBQH+ULsd9DEP4ojQsxvzhX5ot6O+WNUv9F18QdDMClBCH5g1SGEOyu&#10;sCopBMkmw2VX4HIoxMkkl0/4qsmyX6wNx4ijeO2R9+rDdF3ZE9jjN6NNV4sPdv4Vb7+3CZ/s3Y6W&#10;9lpiNM6tweNJhpNTnMxzGs4FH+Vzbyz27ZDdMFlbcKTxQ9S278aRtj040LIXnzXvw+7mz/Cp0F58&#10;2rYLe0h7kzrQ8un/Y++846M4r37/S+5r0wTqots4waardxBgjOOS2HESv3EctzeAKUJlJa0azRQH&#10;g+MGtsHEvQUT28EJBlzoBgPGSBQBEkigXldaafvubLnnPLOL5JL7Gu7LZ829zx/fz4x2Z2dHM7Mz&#10;3+eZ85yDY2cO4ETZlzh+8iCOln4hpifPHETZ2b04U7UfJ8r34EzlQeiprepSnHTuUDuoQ4Gp3aH2&#10;aYschaoru9xcP9AXf+G/fSWRXC7Sk/2H9GSJpJsf6smKS4Gd4wTIr0zkaW2WBlS2HcOWr97Eopcf&#10;xX2L0zBxznBEzwwUMRUp2gikFIYhiWOTi0IQVxiMGPLfqDzyaXLQ8WJ8nxpfHC/wubFah1o4b244&#10;4nOYb8YYCzjumGtde2MpRJ4MEYOhwnHNah6OfwN9J9cwic4PoG3pTb7cD9FF/Wk6gByf+8FDEJ1H&#10;zp87iPw+AqPnRiAp/ef4VU48Zq+6B6v+no939q3FrvLNOGs4hkbrebRZ66EzNpPrtpKr8vi+JtSc&#10;r8HJYydxsuQETpWWoep0FRqr6ohaNFRWo7aiCk11jWhubEZrUwt0rW3oaG+HXt8BfacenV166IkO&#10;hv7WdXbQutvR0qFDo64N9S0tqCNqmeYWVDe1CmpoXbU159Ha0ijqN9jtRjgcJigKTZVOtf/Y1gKj&#10;tZnWUYH9hz/Bpzs2Ex9h195t+PrYAVRdKEdjUy3a9W3Cqzkf1pXLJX71wHVQHJzXwc21lNU6eA6b&#10;BR3mWpSc/Qzv7XgKxS/8Dnkv3IPsF36NDGLei/dg9ou/UVlHrL8bc4i56+7BPFo24/l7kbHmV8ha&#10;80to1t6F7OfuQs7aXyP3hbuRt+6XKFx/FwpoHStem4EPdr+ILmsLTGYj9O1Gag9ZoZg5Zp2PDef1&#10;pfsYbZeoqy3bNZKrFOnJ/kN6skTSzQ/1ZM4Ny+PLHDYHrIodFu7n5Fy0+jJ8fPgt/OVvWsx4/BeY&#10;NGcY0rIGYxKPleP4ivz+iOfaedxvXKT26U7Q9seY3ADclN0HsVqvI/s8+aIjkwPnDES8ZtD3w+99&#10;w5O/Fb/M3pzLY/nCvhceIyjIJ4qCMUbTB6OI0Zq+oj5JZH4Y+fJATMgdiNFZYRiTOQhR8wYhafYQ&#10;TMu4Eb9bkoq5z/0Gy97JwMaDL+GLs1txuukI6jsr0WVvo33TSR7ahXZy3vNVF1BZXoXzp8+j7lwD&#10;mqua0HC2HjWnq1F1ohJ15y+gvlqloaZapbYG9bXk0nV1qK9rEDTUN6KRXLihqRl1jeTgDY2orm9A&#10;TWMjOXIT6ltbUM/uTDToWtHcfJ58uwFmaxscLj0stjZy3hrUNZ3GmaqvcLh0B778+lPs+XILtu/8&#10;O7Z8sgmf7/oXDh3ZK8aOWSxGug95c97ZHWL8H+eN8/c56284PtnuMYm6egq5suKyUBvSRG3HCuw8&#10;9haefHc27swaglsyONY9HGmcr5DafMl0LiXnDUKydhBS8geq5A3BRM1wTM4ejkmaUEzODcYtdE7f&#10;QstPp3badC1N80NxmzYUd9CyDy6Lx/MfFkJnqYbBqqfjaaC2FW2DifNseLeRf7MiT7ps10iuXqQn&#10;+w/pyRJJNz+4P5nHldk495gHNroHGxxd6LBxLtR6tHrKUdKyHe8cXI2HVqXRff56JMwPRFR6b4xL&#10;/ynGZ12DqLy+iC8OQuLCEOGl48iPfwyeHF8UhtRlQ3DD3J9gxLyfYmTGtZjA4xDzw8mPgzFy3gD8&#10;fF4gUpaMxrSF4/AL7RikzRmB2IcGI+6BYZj08E24v/hOLNmQg9e3voDdx7fjQlsFOqytsIk4BW8e&#10;a86JwHlozZwn1oLOBj3aqlvReqEF5yvO4tyZ0zh7+hTOnDyBU8eP4eSxUhwvLcXJ48dRdqIMp8pO&#10;4/SpM6iu5Vx0RF29cOSGlla0dHSg3WiAkWuSkRtxbTubyCnLNZc5P3YXTA7ubz6DQyU7sHnrW1j3&#10;ymosWJqJ3KJH8dTax3Ci/AB0hlpYHR1wchyGi/Oe8Riw7nx1nfouunbys3z/nKs/FpweB+1fIyye&#10;LigeHjtnE5g8tdhb9jc88dZMTJkZiNRZAUjlcyczGEl0LsVnhyFBEy5IpHNQoBmIpExy5QwiOwST&#10;c7o9eVpOGKbROTyN2pvTsgfgVk0EHlqegNc/XYF2ay1M9i50GczQt9vJk91qbhTeRs6fIj1ZcpUj&#10;Pdl/SE+WSLr5wf3JPerNcb0FteYC1zjxxWVwLG0H6jsr8NcPViFn9QN4ePGtmDT7BiTMikDs7GAk&#10;ZoUjtXA4kouGIaFgCKJzuBZ1d/zxd9zWW5PPh68un0Dkj4tAdJ4a/ywgv2W4jzhZ5LPoAa33opv0&#10;IDYrCGPn9kUqj0Nc+jNMWXy9iEseNbs3orKDkZDPNQHDyfcHYFxGH4zXXItobV81nlobgFhNP4yb&#10;2wtRc/oiIT0IEzWDcUfhGMx/6dd48uNsbDr6LEr0n6HaXoJ2TxW5VDO63K3Qu1vQSdjcBli5zq7T&#10;JWrziroWDM/3hNyXsbm57pmFXNggxn5Z3W30Wouo4WAmT+v0VND3nEaD/Sj2n9iI97Y+jWdezoN2&#10;+R8xM+tuZBU+gOWrcvHqq8+hrOwrtLc3iZgKk8kIK10bOZ+Gr24N1zUzdZnR0dYBM/mYy6G2k/x9&#10;zvobziGt5ryw07Q7p5/iacOXZz7EU+/Nw/T54biteDDS6FyMz+1L7cF+dF72F7E+sd5nK0x8figS&#10;ctV2X1QB54gJQlQxtdPofI4m4vPD6PcyiM7VECRnR+A3y+OxYe8TaLHVidqZFq7nzbVPuK6QuHdx&#10;HRg1t4paT+hK1UiSSK4s0pP9h/RkiaSbH+rJPvg34rBzvjE1/66o5+ZiT6brlcsAvaMBJdU78dGh&#10;l/H8vxbi/uWTcWveTUiePxAJmWFI0g5BgnawcNzxmVx7z7+eHKcJQVRmIKLJl5MLBglfTsgLR4yG&#10;+7XDBZG0nTGaMMTkBdK6yXkK+iGuMECNJ+EYa80AJPDns0KRmj1Q5JW7e1EMHlg5FfOeuRvadY9g&#10;6StZeObdJXhr64v45/6/47OSLdh/ZifKqktQ3ViHxtY2tHboYaDrk5Vr8PI+5dpn1BYx2x0wWC3o&#10;NBtR21yP841VqKg7hZNVR3CobAd2H/kIH+97G3/buhYvvrcET72hxYr16Sj48/3kx39A0cqHsOzZ&#10;OXht02p8su9dHDn2GSoqvkZnZyOsti5R/5fzIqs1ed2i/5vrmDEOqwKbmd63KWpOZz7mfj5n/Y3q&#10;yU46TtSu4PrF3vajw9OKA6c/wOp3Z2Pyo4GYXhCBiVpy4pw+dO70pXMnQMQdsSf7iMsPEY4cp6Hf&#10;gzYQY8mlx2r7Y1RWf2qT0fmWF4oU8u1EmiZmhuPux2Kwfvef0WC7AIPHCDM5MXuyqAeocL5Au6hJ&#10;Lerc+fDz/pJILgfpyf5DerJE0s0PdmQP14x1i9rMdvZkrjvmrQXmYqdzOkQ+WaubXM/dgBrDcRys&#10;2opnNy+EZt39uG95Gm7RjkZS5jDEZQxCdEY4ojJCEZsTRE6s5ooTfcucr8JLbA65aU4ooslZBeTE&#10;0eS2UeS8Kl5HzmdonpwjktYRRSTlsSuHiJrWiXlBoj8uSRsuSCT3jdMEC0eOzyFoXePT+yGWXkuk&#10;91MKByK5MAKJ+ezsQeTJAUgqoM8WhyOhmLaDXCZKS84jYkZo3QVcQyUMKfzZvAjyZfLtrKGYmHkd&#10;0tJHIHnmCEyePQZ3ZifikeXkzS/OwWOv5+HJTUuw4eOnsWnX29j8xfv4+OBm7Di2HftO78SXFXtw&#10;6OxeHCjfi71ln2PX8e3YUfIxPtj9Dt7b8Rre/mQ9Xv7oaTzz9mKs2KBB4TMzMW/ZvXhAOx33pqfh&#10;d49OQnrhb1H8+Aw8s6EI7/1rLcoqv0C76TwdJ53IOcb5KxQnwzkS+NmAejz5uCpcr9jhrREtagOq&#10;8eniGYIfz9cfAxc9mesmc51CJ/8W3LCTJ+87+T6eeGs2pj4aiikactwcOkdy6Nyi8yUqr584d2IL&#10;A6mtFYj4Ij53OAZjMOKyyJOpvTUmJwBjiTGZQaIdGUvts9SCoUgml06aPwi/XhSPDTuf8HqygTyZ&#10;n0Wodar5WYDLybWg1dr0XMea8ff+kkguB+nJ/kN6skRy6TgJhxfOicW5sb6xTI96y766GPyamTzs&#10;WNVRvPvJa8haPQNpfxqLxIeuQ+J/DcWU7BHkyoGIyhqAGA3HJ3Ne5VAkFHBtPXqd/GKcphfGZF2D&#10;0Zn/gajC/piQT69p+2JMXh8R4zyhIAhRReTS5LUTyJnH5QbTZ9i9w8hzB9I6w8m1gwXcL5dKJBVE&#10;YFx6X4yf3w8x2YFIJS9OII9OyFWdOrmQHJt8JiGvN63nGiRor8XEBQFIXUzLLbwON84fgJH02dHZ&#10;6ni/qKIQUXcwZkEI4hbS99O2RdI2RubRd+T0xrjsvpiQw7W7Q8Q2JeUPpe8ajNjsgYicT/8vuztt&#10;U0I+eTj3L9J+SGDX537xghB1Ss4/kdoJk8jDJ+cMweTsYUjLGI602ddh8qwRmDr7RtyRFY0/LJqK&#10;GQvvQuHjs1F6aj8u1J2GTl9P9xMDOF+YolhFnIXZYhJ1SNjvfH7cXf/YB18LvTkULtb1k96lQm1H&#10;uw0ehWOBPeK8t3t02FPyIVa/kYV7cscheTYdt4wQJNNx4+M6LqsPuTJ5M9ffofYV50VMK6bjqL0e&#10;cenUbpwfJJ5txGTTsc8ZgUQ6vonzhiMlndpb836GyXNG4vcLp+CNz55Fu61R5CTkvOZWp6+mOMcj&#10;cx0aK5xWmlqdcNrkuEvJ1Yn0ZP8hPVkiuXQuxZMZ7pPkZ/QWlw0dig51lkoc1x3AO4fXYvmm+Zjx&#10;1G2YlvtzTCwaSl5K/km+Ga3pj8isfphAPjEhm59V90dcYSASFgSL8X/xi1TiiFgiZoFaF5tr/40n&#10;Bx2bEyRgT47K4jGBXOcvFFHkwuMzAkSNk1h2ZppyHucEbZgghjw9OrM/TfsjPjcQKeS9kxeGYtIC&#10;nu9HXt2b/LYX4smfowsGY2R6f+HJN2UGCFe+Mas3Rmn6krfTdxQHIrqInLhQzdMsnq3T9sWQJ0XR&#10;d0eSB41PDyI/JrfODBeuzPVMImkbeDtjyKdjcznHNG0fwY6cUkjbUhSOqUWDkZgZhJSMcEzKGCLi&#10;O+4pjsGMVdNR+OqD+OvuZfii6X2c6dyHBkMZWjsvoMvSApvDl/uY+43ZqRyi/9/3PEB68mXgdkGx&#10;mAk7XOSjPE7T6mpFk+kkylo/xedV6/BGSTFWfv4nZL13J+5bH49k8uJobSC1mQIwXkNttFw6T+h4&#10;Rs8JEa58++Oj8bs1cXjk1SlYvmM+XjyyCG+WPYH3Kp7GtrqXsaVqA3bUvIvztqMwuNtgdHXCqJBD&#10;2DjnhkLHWPVkUa+aY8m5RqAvB4ZEcpUhPdl/SE+WSC4dRdR9U/Mo2Gne58qM2+fI3K/mxaXQMjYn&#10;jFbOH2eCge7pOqUR5W0l2HNqCzbuegl/ebcY9y26GXcWxmJ60VikZl2P+HmDEDuX3HUeOXEW9/GG&#10;kiuGkkuHiOfUCcXkv+Sv8QvJMYrIq/PZT3tjbG5vTND2FX3OnAN5bDbHRoSIeGXO0zyGvHt8Tj8i&#10;QBBFryUWRyCxKAJRmkDVUWnKcRYcb5FKDp66IATJPN5K24eWuQaR/PncENyU0Q9jNQPo+4IRVRAq&#10;npWP1nBNvwDaHu5jJtctCqbtDCXHD0UcrSe6gPwoNwBjsnphTGZv4Urcp5i4IBzReTSf24/ceAC1&#10;F9iPeexXMOJ4HGFGGJIyBiE1Yxgmz/8Z7s5PxINLbkPmX/6IFa/l4a1PXsC/Dm7EvlOf4GTDV6i3&#10;nBf1T7os7bBaDCKvr9PBz+EVNf+xm2NpVUSMhbjesft+Hz5P7rmMvD4KeGwlx22bqc1hUuA0OWF3&#10;0r1caUKL/RROGT/F3089icX/eAT3PzcJt60YR200OtfonGZ4PkEzEHEctz93KGY8eSfW/HM5Nu5/&#10;GZuPvI1DNXtwvPkwzrSXoKL9OLUzy1FjOoM641m00fE1mOk3ZbSgy2ChqVXEQ3H7R20L2Wj7vPku&#10;ZHyy5CpFerL/kJ4skVw6DnIki8cp4FrJPldmRL8k+zH3XXlx2V1wWBwwmsyw2R1w0H1brb1sRYep&#10;DTXNVThefhh/XleM3DUzMGfNvfjdkimYrpmASekjkTR3OBLTByIxMwJJGnLFPK4fMsCbi7kf4ov7&#10;IqagF7nq/yJH/okgqvAaxC3sQ/TDTZq+GF8QhAmF5KeFPDZKjdXwEVkQQK4dRh7LYwE59jmEXJX8&#10;xUsCeXki10jhvmBtP4zLugbjyLXH5dC6NAHCv+O47jZ9fkJeoHiN4Xkmhj4XVxwmiF0Q5I0Z6Yux&#10;ebQe7bWILOqN2EUBSFwaRE7dh/6nvkik/y2pYACSOK46LxxJuQNxc96NuLMoGr9dNBF/fOw2LFqX&#10;jefeeQIbt72JA8f2oamjGUa7BQ5yXgcdB4vdQ/vcSdc1h9qfSLg51vjb8cbevmN+Vq/mf/PBfZI+&#10;enrylT/Hrhq8+UAUs6JiJDo53oFc2WVEu70aJ9t3Yv2uxZj1/K8wVTsGCdQGjEyPEMRkDkZy3vVI&#10;yb4eqZk3YFreODy/eSlOVJ6Arr0LnXoTrJw/0OyG2eiCQc+5q11i7KyN2p56vRldOgc62xzQt9ro&#10;fRv5gkMdwydqVXc/O5B1RiRXK9KT/Yf0ZInk0rlUT77oy+QUTjfnbuDPWYUn2z0WmqffnKcTHZ4a&#10;XHCV4rBxG9bvW4HMDffh3uWTcHPuKDFuKTEjHAnZ5Kw5gYjO6SfyBsTm90FsYW9RezqmqBeii64V&#10;jsxTdb4XRucGCE/mHFsxC4MRza5aHEh+OoBeDxBxzlGilnUoOWqEIE4bJhxZxEDkBCBWGyhiLRKL&#10;g9Q8cEWqG8cUhgqiC9T+ap87j88dIP6OLQqjv/thVGZvjMlW+7g5bjlxSShSlpPzLyWHXkzLFvch&#10;f/8PWmdf8nFyf/rforN7IY7+17Tiobhr1QQs+OBhvF6yEjubNuKMcz8aPBVoE/nfWmHydNE+JEfi&#10;+nButY6yxUZY6Vpr8QhHdtG8QvN2M+eu4H5+7/GSnnz5+J6fcDuE9reoWW1S3zMqOpysO4DnP1yM&#10;O3KikDJnBGIeHYLoeUMQrxmOuOyhiMsaQufzcEzU3IDbF0ZhBrl0necYjC4DHHR8FGrPtLW40Nzo&#10;QF21EefKm6BrIzfutNE9y4qWFj3amy3QNTFmUZNcerLk/zWkJ/sP6ckSyaXjFDXI2Mls5LpOEYfB&#10;ecs4Blm4l8+NL8a88vgwJ1wcD0twbQaF1+FywupwwEy/N5PVgg5rF9qVdrS7WtFsrke1/ixO1HyF&#10;XSVb8dLGVchdOQP3Zd+KaQ+Nx5Q5o5A25wZRHzuZvGNi1iBMzhuMKQVDMLVwMCbmkoNmByIuMwDR&#10;uTwOMABRueSpeeTT+b3JibuJyuslciGPz+aYigHevBphiMoOw4TMEIzPJKfO5j7mMHLYgUheSM5e&#10;HCJ8OYlIzA9AQl4A4nNpXsv5NIKRoAkW+eHi5gcjJWcQ0vKGIi1nGCbRdk7MGCxqSXBccVrmcJX5&#10;wzB1znW4e84k/En7WxQ+kY5XP1yDzw5/hK8r96NCV4ZGQy1azc20n7jOdJfIv+d0cY4FpxgrybnA&#10;FIcCB+F0cF4wHpvHU3qP+yDtTvG6U3HRcXKJa5zTpaKO+/o+L/YdQ+/x7BFPI/Mne9S60Bzv7bbR&#10;PqXjQfdqxUr3D48RlW1H8PcDa/DA8lTEzaK21nw6RziepjAQSYtDEL+AzjXOK0jnT2pBMG5f9jPM&#10;2jANjZ5D1P4pR5e7HjZ3B7qUNnLudpgcOpjszTA7m2FwNZJLN1N7qAv6TgPa2wkd3cf05AtWPh/4&#10;GLIbE241P5xaa8TP+0siuQykJ/sP6ckSyaXDnsx9wQz7ruJxqZ7Mfcbf58nCt7ifk2MCGP4s12Zw&#10;w05+Z3NwXi2u62eFwUm/R84F66Frn8cAvb0NjfoLKC3/Alu/eA9vb30BL25ajqVvpyN3/R8w8y+3&#10;4Z7F8bg5ZwQma8hFNeTLuYMwSROB1OxQpGg4t0WEiPeNziFPzulFvsw1Aa8hX74WsQW9iD6IpNcj&#10;NeTQ5NSxOZyHLkLkZo6ldUVpwsmTQwUxnK+gKJwcmZYj507mmI3c3ojT9EZsVh8k5QUiOS8UyTmc&#10;4zYI8enky/Pp7/kR5MNDcUvO9bg9/ybcvWAC7luRiDlrb0fea/di6ab/wrObs/D65jX4cPs72PHF&#10;xyg7dxQNumryYvIj7nN32UQ+A5uiqHmr7eS7djfcDrfwVrfiFv7r4tzHXFNauJFDxCMrds7lpuYe&#10;UfMiu0VeBKdLUV3b7fD2Jfs8uccx/7Yn9zy+fjj/flzwmDmuS2ilfUuObKf2I7X57B49jp7/DC/8&#10;sxjTs25AckYgEjX9kcBtqmKO8yFvXtAXMUW91TgbbT+k5ofgjiUjsemr1dhRthFfVX6GU7WHcLTy&#10;C5Sc249Smp6o2ouDZduwt+Qj7D++DZX1J6A3dKGzyyxiMIxdVlErU+SY8Y3jc3GMMruy9GTJ1Yn0&#10;ZP8hPVkiuXS4/pjisXkhzyJPdor+ZDWnLse9CjjXBY8P47xZHKNBDixwWUQtObUfmuuSkGeTt1nJ&#10;28xurvlrEq5scTMGer2LaIfB3QS9uxY69zkcatqGLWWv4q+7lmPh2zPw4MrJ+O2SWPyyeBzuKBqF&#10;2wtvwm2FI/GLop/h1iU3YmL+YCSy/3LeuSw1piEmp4/wlqRCzh03QORvTtRGiDoPcZrB5L/DkJR/&#10;PRK0w2j5gRifEYJxGUHk2pzDOQgx2QOQwnWyM/sjNp28Z25/TCS3npo/HNPyR2Ca9npM147EzZob&#10;yI9H4q6iSDy8Mg3znrsT+S/fhz+/PxdvHFiJ7edewdf6j1Dn/hKdrnqYXR20f7oII2GGxWMW9dbM&#10;Cs0rdmpbcH+hBzYLHQcrXae4hnjPWGO+brEncR4LWp5xKqobq337av43Nx03dmXOd8Gu7Hb/QE+W&#10;/ck94H1lE7hoPyp0r7ZZuEZiO/ac3IzH30xH0p/CMa1gMHkw5wXvR+2yvoik9hkTXdhbjbPJpdfm&#10;9sKEGX0w86npWPp6Op7/cBne+HQN1n24Gi9+sIqmT+CvH63E6tfzsWxdFp58dQG2HXgfeqMeRjO1&#10;MQ1WmI28Dfw79Hky+zFtH+fF5vrVft9fEsmlIz3Zf0hPlkguh56xqt3P6tmfGe5vVkQ8Bo8nU2st&#10;c3/zN+C4Zhc5n5v73oxwkBuL35vXyUS/J9cv4T5Qvu8TDpq3K+TbHFsg4qIV8mfyA6ULbYYm1LRU&#10;4mTlUew+tB1vfLAez732BB57ugCPZt2PB+b8Gr+fdRt+86ep+NXMZNw8YyymzByFqbNGY9q8cZj8&#10;6ChMmTMGt2RGI/qRGzDhwRGIfPjnSJozHikZkYibcxPGz7gOox4ZhLEzhiL24bGY+EAKbp1xM27+&#10;Qxqm/eck/OIPk/HHufdAs2gWlj6dh6dfXYp33n8eu778B46X70NVzXF0dDbCYu0UuYtdXBeaY1o5&#10;ttXhEfNmox0mwmxS6DrE/zPtQx4nxvU+OL7b48stota3YL4ZM9Gdm4KvYVxvgutf+FxOheNV+XPs&#10;yS41DoPbNz1y+XU79/fgl3Pux4moucPwsfHWwrPbXdAp7dj29T9Q/Nd5iHooHJO0g8mRAzE+l1w4&#10;rzdGZv4EN2X/FGNzrxF1rCcVDcREzRAkzx6CyRkjMCFTHQ/Kce+RmmBEZQeJ2jfJ+aGYRHCM0e9X&#10;JOKlz5ejxVoHg5PuYXYb+TLH13jHaHL7lGNquL1Enuzi5wt+2k8Syf8N0pP9h/RkieRy+OGezG7H&#10;uRd89PRk7ot2iHF8Blg8nNdXzU92EXY37gd1cI4GrjHmImdUsbrYkem66LHC7KbrpJN+v452dFib&#10;0WqsRbXuDM61nMCZhhKcOn8Yx6r2o6RyN46c+wwHKv+JLWWv4P3S57HxyLPYWPIc3jr8F7z11VN4&#10;t3QtVm0vxrKPtFixpQhr9q7Eq/Tay6XP4KWSJ/Hi0ZV4+eRTePPoBmw6vBG7aH37KnbhQMVuHCRK&#10;qw7gVM1hlDccQUXL12jQlaHVcBZ6Sw1Mtmba9i44XRb6X9ldnOq4Lwt5jZkwemC3umHzYiffsbMn&#10;K6ori/0n6oK7RM4QdmSxr0UOZBs5GucE89ad5ve9sck8Ff2dtK+dbjOty0TLce09h7jO+RzZ9xxA&#10;evIPR61NyeMlHd46eB6B3t2J3ae344mNBUib/3OkiNrqAYjU9hGxydHF5MDF/RBV2BcTsq/FxIJw&#10;TMkbLhw5YSbn0Q4WY0GZuPwIUSuH60Um5AYhrSAMU7RD8PvHk7Bhxwq0WuthctF9jI67mcdq9vBk&#10;zv3ni7+R4/gkVyvSk/2H9GSJ5HLxeXJ3jl3unxR9lBdR+9o4JqMn3f2hLu+YPjXvRc/+ZPU5v1v4&#10;mupvblET2yniat1wuJ1qjDN9nnPMKSLPHI8rtBBmcm8jObSB6KK/jfR3F83rycd1MHga0WivQLX5&#10;BKoMpagyluJs59eo6DqKc8ZjOFy/B/urd+JAzW6UtB7CGdMxnDaX4pT5KMrMR1BuL8U582lUGy+g&#10;w91G69PDRJ5vJvj71O/qpO/qoO3i7++iqUF4qpu20xcH7OZ8ttyPzF5jI8hxnEoPnF5cXi7uQ94P&#10;3v5gdmURZ8yubPe6r+rIPWuNizhaHkPp5rF/fH3zubQ3XtntzX3xf/Jj6cnfgfeb4lRztDmoTcdt&#10;ODvt205Fh4NnPxc53n6ZG4Ok2eFImB+CpJxQpBZyzcVgJBeGIqUoTOQ0Sc4NR6pmCFIzhiN+zkBR&#10;o5prNkbnBSOpaBAStWGi3noKTZOzgjAxYxD+c1kSXt+7GjpbrYhRsrrssHE98Yt5TPj3w3hzJ7Mz&#10;X/F90t2GFm0vL//dshdfk+eZ5HuQnuw/pCdLJBKJ5HJx8XMSEQ+sPiexuxXyVbqfWBpQWrULb2x7&#10;Eg8U3YyEPw5E2qxhmJY5AinpEUjJCMPknMGYVnAdJudfJ3KDx6aTG6eHIzlnGDnxYHLjgaKueuoC&#10;mpIvcyz8zcVDEDMjAIkzw3Hv4mRsPPgc2u0XqG2mp7aYWbSbfO3Li/HkPWNprvg+YRf3Pl/ith4/&#10;CxJ1AL/lw4Jv5VcRXu/pjn+XrizxIj3Zf0hPlkgkEsnlwp7MOY65/5/j8O1uB+zkqw5PB2o7j+PT&#10;0ndQ8PyD+FVOJG7NGIkp84YjblYQomf0Q+yj/ZEwNwhx6aGImRuMuPnhSNIMxS2LRpEnD0IM5yLU&#10;0Pt5tHxGX8Rn9Rf1ym/RXofb80fhkVW34NWdK6GznferJ7PDsKOIGB5+RuH21kO3qzEgXBOFx4v2&#10;9GS+t/IzEKeLn4HY4ODxqXaHyGlnt3jze4vYEYlEerI/kZ4skUgkksuFcyA6Ob6cfNDpzb3nVDhu&#10;3AGzokdTZxW+rtyDL45vwfaDf8MHe17G25+vxSufPI3XPnkWb36yFm98vg5v7FqPd/a9gk0H38LH&#10;pZvx6clt+PzUduwgdp7+GNuPvY/tpZuwu2wz9pz8CJ8d+wB7T20VcfhWlwlOjncXY/bc381JIuL+&#10;nSpXYh+4OQae86XwPVOtVcPw+FDF4YTDrggP5pggHjfq+5yal5DjhRhFjN1Vc+Z446tlf7LEi/Rk&#10;/yE9WSKRSCSXC48xdRo9IleJ26bmZeG64GquQztsHIOhtMLi0EFnrEVdewUqW0/gdPMxlDedwNmm&#10;U6hoLkd5WwXO6StxwVCNZosOHU4Lutx2GFw2WDxWWkcnOh3tMDs7BO32RuhsTSJfDOcv57GEwol7&#10;1sC86Jrsx74ai1diP3B8+7frN6q1b0SbgXOuCBfmOoHdcfM8z68Jh6Zl1LyF6jaLsaXSkyVepCf7&#10;D+nJEolEIrlcXOTJisFzMb+f6FcmX7Y5HOTGdA8nvzW6dGIsp81DjutpQ5enCR0E1xs3etppqoeO&#10;pm0ecmlapstjRgf5b7tiIhfmXDBWUXfH4jGIMaIMf66LljdzfesfgSd/25EFPcbk+XJ1i/qPIj7D&#10;JfqQ2ZFtdiscDq4r2T32z8E1dNibr8j2Sq42pCf7D+nJEolEIrlcOG+h00Lex3m+bd6aL5zDxOeH&#10;7IOKgzyQ8xerMbrsjOLzvr5TzpmhcB5AJ92XHLARListZ6L3Ojwid6CL1uu0O8jBraJeiJvXxzHB&#10;Dud33bhnzRnhsJwv25c7+39+H3DMh00hX3eZ6H/h+oS++6Z37J5vfN634bwcIufjN7eZ6xJZrGZx&#10;D74S2yu5+pCe7D+kJ0skEonksuFYWpua55s92WVV4brhAnEfUXNYi/zgXk/+Rk0dtzoOkMe7cS0d&#10;hRB5Ao30ertHza/N9cl5feTHF1E4B7fb757Mbqy4zQKfJwu4D5ljKxQFVrMDJlEv0AaLyQ67VYHN&#10;RO0CowKLgT7P/2+PbeZ+5p6xzJL/v5Ge7D+kJ0skEonkchF5ve1cy4NjMLh2pFPgdiiiv9fl4Poe&#10;PfMEd3vyxThdxqnG5HKsgYjTJWd2W1xwdjrh4fUr/B2KqD/tdljJkRlaP9ei7jl2r2d/rXBOdk2f&#10;J/P0CuwDUWPIqsKeLPJx8//FcccWutca0ak3oK21Ha0tOkG7Tg9dswGtjV0Cg94Gh5XH8fG+ccLh&#10;tElPllxEerL/kJ4skUgkksuFa7pYrRZ8x4XJ8ew2q+Db7/neV+sldvcz98w9rNahcZBr87rZcXk9&#10;PG+m5U30vUZyUCO5gUEdQ/ftGj0Xx8DxutjV2ZGvjCd3u7jdm1tD/X6nU0/30lYYjE1obWtCXX01&#10;KqsqUF5xCmfPnUF5WRVOn6jCqeOVqKlqRqfOCpuZ6+TYYLEZRB2cK7O9kqsN6cn+Q3qyRCKRSC4f&#10;1XnZD20Ws8ClePuQva/zvJ1c2umwq7XxvsebL46Fc3ONafZNckSuNa2QI9u64LHraZ7w0Dy5surM&#10;fE9nh/avJ3MfMscmMyKnBfdvi+/vgtvTSa91wmTuQoe+Dbr2FrTpmgV11c2oqqjH2dM1qD3fAkOH&#10;HQ6O7+Y6m06LN+fy//z2Sq4+pCf7D+nJEolEIrlc3B41vphjJ+wOheDaGWr+CRFPwbEVohaJQv7s&#10;rQHyvT7LePuTRa5jr2OzVzvJb53kwy5fvzL7Lrsvw8vyOv/devke5st1cWX6Z7nf1+bg2GQHrDYz&#10;uH+dYyfMntOwe8qhuKugKLWw2S/AbKuE0VaBLusZut82oVPPMRjtaKxvQ0ebARaTlT7LeZa5vruM&#10;u5CoSE/2H9KTJRKJRHK5uDxqvep/h5PjlkXssXecWs/Y4e94MuPtW/7e9719zhf5Zt6M/9a/BT/s&#10;/7oUOPaE81Pw9lms5CwWg6ixV238GDX6LajTbUdj6040tO5Abeun+N/snXl0VNeV7j8EkhAzxo4d&#10;D52h053kdbpXr36djuPY8ZTkpfv1S7/upFfaiUFonpgM2MExccfMNiCheR6YBAaMAQMvNhiMARts&#10;MLOEAE2leShVlUo1T2/vc+6VSkJ2PKgQXuv88VtVdYdz7t3n1r3f2XeffRo6D6K++wBM1mrYnR2k&#10;sa3o7DCiu8tEz+I+MWdJ/1zWIThexZcPpZNHD6WTFQqFQvF5UTqZdbIXDqeM0RYxGB6H0Mr7Tq1C&#10;6YH5yNwej/Wb4rFuYxwRi/TN8cjbOQdHP9yGa41nYe7tQo+Rnr8WG5wO9pnrx6qevwqJ0smjh9LJ&#10;CoVCofi8+EjLuUnTSfi7TqAfjw7r5k+Jh8q4GR+8AZ4Tm/NL+ETdzLDHNkgvB8dAj7wN3C43LGaL&#10;7Avw+ES/A05/N0qO/TuWbv47pGTeh5Ss+zA392v0eS+SM+/GM0Vfx84TS3CleT8cvhZ65tI+LqfI&#10;Nc3HybEc6vmr0FE6efRQOlmhUCgUn5fBOtn3Z3Xyp2Ww5tbxUTlegffP6WTmFulkflayH9jLOaR5&#10;vr2AHa5AF3Lf/ikWlX4ds9dORlz6VCRn34nEzOmI3zAFyTl3YMs7c3HRsJs0dbPwR3PshsvN/mS/&#10;GA8o84CM/PEqvnwonTx6KJ2sUCgUis/LzTpZR2rbQf5g/1A+QStrujgY9icPr5M/RgffIp2s18Xz&#10;pHCsMs83wjo569DjWFB8P2a9PIG0MenknBlCHydlT0Ni1lRsOpKGC42vwelroWcxPYf7erX4DTpf&#10;j8qfrBhA6eTRQ+lkhUKhUHxexJxzAdcn4CY8Ai/h6Yf1LuvnIH9zEF6xn3MYZLl+kesiOI+FTnDs&#10;8ifFOo8w7AN3cb4PJ1yePrh8Pch550dYtOkriMuKRGrBVMwtvgPzSqZjbsk0pBRMwtZ35+By4x54&#10;PO1C48hnL+sUL5wumzbPdwiPWfGlQenk0UPpZIVCoVB8XpRO1tB0ssfjgsdnp3MwI+fYw0Inx2wY&#10;h8SciUjKnYTE3AlEFJLzJwqdXNW0j56zXeJZy89cn5hbxEt62650sqIfpZNHD6WTFQqFQvG5EfmR&#10;ee68IfiD4HmqhZ5meAyejJvwkob1BoZoZC3uQszTx2PZbkKWL/Iq6zmWRXzCcATFW4RcJw/oXK/P&#10;SVrZivxjT+C5TQ8gLoP0ccYMyYYZSMqagbn5X0Xl0cW43HAQHq9RHJuct5u1sZzvmm0XsuNVfKlQ&#10;Onn0UDpZoVAoFJ8bzvHmGYbg/G/92w/oVs4np3PTGD/az89luIdBL98bxCB/8dB45U+IXx4xtDkJ&#10;Rfmsld1wux0oPfkLvLj9bzA37wHMy/przM38K8zP/msszP8uni/7e+w4+hIu1b4Nu9MkbOV1s1Zm&#10;beygMnh+bqWTFRKlk0cPpZMVCoVC8blROrk/fzLnqPD6XGJePtbL77QvxN7rs7Dj0m+wryoV+6/O&#10;wd6qFLx+OZE+k/FR01a09V6AN0CamM7D4/LD6+G4C9YqMk45FMer+PKhdPLooXSyQqFQ3F74A55+&#10;BuIHAv1akO/L/NzU4d/99+pgzchzfHh88Lq98Lq8UnuyrvRxmfq8z0F1cNmsUXlu6U+cz4PXkyb0&#10;2wnX4DqH8onn+TGIfTmuwiMJ1sn9upjXcd08h7U+d/XHHEPw/Cb6ObH/t19n6+fLZfG8eozMOyH2&#10;GarJxfHzPjK+g/2+Ik7EL7/LdvPC5KpBp+0yOqyX0dV3FV3Wq+i0XEWHqRod5mpYrG30HLaK+bx9&#10;1DYir5yXy+DcyV+2/MlB15SIhQlottJiYILtrcWWCPha628bfdshbanX8WeuMfF/4DbQ42z0tiPb&#10;+una8TsH4Over8XP6+Ww7T3UT+FPcf31X/8D/w2f2y8RbaW/R9CvGc7p92ls9dlROnn0UDpZoVAo&#10;bi9Ye3r9nBfMNaCXgnSBrouHamWxf7B+4Hnw3D4B62SPww+vk7Uzj6uzk05wCK0g6/CJ576u1aSO&#10;cItj8HrdQj943IxXfHr9Nrj9Vrh9dvGsGHkc8HLZjCMwgPC56uv7JF7OXUzHxOcZDG/HuPj8/fKT&#10;txXbk853sj0IPh+9PH+PhpmWueQ+YruAhPscXBf7jnm9wC10soS/63hFHAXbU8Qeu2UZHscw0PFJ&#10;23qlrTVCY9tQQHbw2SRsW70NdBsJe+s25G21tmPb97dN0LbBbajXwd+Ha2Ntvd4GXob6hx4q08Nt&#10;x9eNPQC3legNwGWh/wD9v9xUP+cm4etZtI9Xlid1sowz57kV+3Uy/5/4WMU1I7f3CT1t0WCtHJp7&#10;gtLJo4fSyQqFQnF74eHnM+k2j4+1G7/H1+7FQ/1rAfnOXzyvda08RCfrsC/Z3uuD0+qHy+kWGpff&#10;93v9DqnLfayB/XCztnCzT5T9xZzjzA6Hk5/DfbD20rOi144+Ky3zWEhnWOF0y2f0iOO0ECaJ2S+x&#10;+GDr9WjrzbC5jBJHr1zW54TN6qJPhr7b+PlGWN2ER346LBLe3uKV9NnlMi7L2060webpFHNPi316&#10;eTufRJRL+9r75HrC7qBnpovn02PsIqebxCGepU6Hi/DAaffD2eeHYzhsHjjsrHOcNz2fvxQ4rGS/&#10;HondJtuBsVulnej66bchb6+3nWgzrW00e4ptRRsSNsdAHdxOehvr9A2sl3pZ5uYT2/W6RPvae8nu&#10;hK3HD2u3H5ZOus69NnFt9fb10PVsE7lKpD7W/2MyN5/VZkL/OFD+H3EMuYv7n9q4S6WTQ8pInM8X&#10;RelkhUKhuL0QPjEv+xIZ1rASjnsdFIuhvSvWYR8aI/xq4v0/vwfnd8H07CPNG2BfMvvVbF7SZQ5R&#10;vl/E0mrvwDlXm9dJus8Kk7kbZosRPb3t6DI3ornjGm7UX0HNtWpUX6nF9QsmNFT1oeFaJ+rqr488&#10;TZdQ13JeUlc3QH0t6hquoa7xKuoMVRL+raMvb7qCuuZLEkO1XB4M13HDIOFy9X2bLxIXZP28TW0D&#10;0Ri07Y2geqoF9YYaNDbVSppvENclLdduoqGZaNIw3BigsfYm6htuhMa2oaaudqC9mi7LNuD20Nfz&#10;srazEsOVgTZhuwsuym3YvmzrYeupvYmGxnrUUvtcu16D6quX6bNabNvUUo/WdgOaWuuE3a/XXYGh&#10;5QbaO5thMvXA5fDBTf8Lh1XqePbvc4zFQJ/05vgjjk2SyDipQetDck9QOnm0UDpZoVAobi9knKuO&#10;R+jjYGS+NV9/LLGOfHcs85N5fdIf7PVzLAG/47YJjey1cfwCvzfWyuAcZLTO7jQLXWzs6URnVxva&#10;2pvR0dmKTmMTOk0NaOuuJZ1BGtBQj4a6FjRW29BU40BTnRGGpvqRp60aho7LEoNhgKZGGJrrhM4x&#10;tF6T8G8dfXlbDQzt1ZLW63J5MFxHQ6uEy9X3ba8irsj6eZvGZqIlaNuGoHqu95f9aXVyY4u2jtH3&#10;YQx1NxESu94KDI0D7dV2VbYBt4e+npd1XZC01gy0CdtdUCW3YduyrYetp/Emmprl9cF6mfsZvF1z&#10;S4PQyM2tDdSfkRq5quY8zl08jctV54Wm5nZtNXSjvdmM7vY+2Hs5bkP7X4n44+Hj9OX/L3g8QejG&#10;XSqdPHoonaxQKBS3GXzfFeOb5FgxGT/M+tipwTHFUi8P5BCWMctCL9MzleMo2Act5rwgHcyfPifH&#10;2vrgc/nEmDi/iOHk9/x0/+81osfShh5TK7p7WoQ+7upphrG3CT19BvRYDTCaG0lHN6GbdHRXqxmd&#10;RFdHJ4xGw8hjvgGj5ZrE2Eq0DUDHZzQ1EQYJ/xbQ8ZroGEnXG811tC+XcUNbpm1rqpdwHV3tkm7e&#10;l9fxflqdXL+Ryuvm9XSOXV0SI2+r183lNpKdGtHZbdCg78YGjTqNWuJGP130W1In6a4nGm6i29gY&#10;GtuGBLJVfxu1DyDaoZY+2eYtEv5urZEIG7I9m+R2Yts6ea3xMm5TUXbTEPTlOvIa6DYyclkP7dtj&#10;IszNZGfq63XeQDPp78amK7h67Syqaz5CVfUFXL54GVcu1uB6Nensui6Yuug/YfPC7eR4cX7fomtl&#10;/T3OQHyT1Mp63nDlTx5pRuJ8vihKJysUCsVtRnBONC1WcnAuhmA4rkLPWyH9WcHj/PrHsnn4fs7z&#10;2Tng85DG7gvAY/HAZrTB0m1Bj7EHbn87re+CP9ANd6AdzkBrP/zbF2giDAJXoAH2QC191lOdzSGg&#10;KYguwkiYCLMGf+/RCF7WQbQRLUH78zIugzFocB28fOj2DRq8Da8bWm93UFmdAj9999J2km6CfzNt&#10;RAvRRDQS9WS7uiHwssZ+uwbjF8cTCtuGArZVn4YVMl6X7dUOaV/+1NuL7daqwfYMXs7wsmB7622k&#10;7xMML2c6yWbtZDPelsuQbeundT5qA49og2bx3S/260BvXz2aWi7jzJmTOHniJM6evojqi41oM1iE&#10;Vu41OWCz6jHHulbW5n0UfVk5ts/P8cqcR4P/ryG6JyidPHoonaxQKBS3FzxOiMfoi2eviJMcrJP9&#10;pEUYH+kRl9cCp0eOpxNjx+jezc9Lt5vzMbCPS/d98b2c82jY4bS7YOuiZTaCYzFd0g9t8zfD4q5H&#10;q+kyzlYdwnvn9uOd07tx6Pir+NM7lXjzvQq8dapc8KcT5Tjwbgn2HysiCkNAwQBHKrD/7U3Yf3gz&#10;sVVjCy3bLAledrQM+98pHlzGkTJZxpFy7H83X8LreVuxvX4etO3xXAlvw+tEvVsG6nh7o1YWcbRc&#10;wsv6j0E7JobrO1o6cDxU5oET+Th4MogTBTh4vIgovokD74bKtiGAbfXWqxrbiUppDz7/oyXyM9gu&#10;bBOGbacvH86e/F20U8nAPkMR5Zdjz6Fi7D1UgjeovQ/Q7zfeLsXew0V4/RC3ZQnePr0VJy+8hrM1&#10;B2D2XIPD10z/ByNpUDvMJjMM9e24cr4ep09cQs0VA4wdFtLB2jyLesyT3idVOvmWMBLn80VROlmh&#10;UChuLzg3K+e84k+pb7U4ZY6jcLlJ57pht7rRZ3HB0uOAqduOns4+dNNzvbPdhK7OHhiNJvRarLDb&#10;XHA5ZL4xH2lsp9sCh90Kh9WJgMgVa4HVWYcG07s4VL0CO0/PR8nhmUh//V/x8o7/hZVbf4aXKn6K&#10;P5Y9iZc2PYZlWx7Dikpi+48l236M5ZWPjDzbf4Tlrz4kPyu5jkexfOtjWL7lceJJLN/M/GQwvJz3&#10;3fYwQftte0hCx7x88xMSse5hud1WLvNRbR+tvh0/lIi6+Vi0bbhuRhyLjnasZIMVrz4u2U622abz&#10;qGanR2jdw8SPsGLHj7Byx8NY+eojWLn9Uazc9jhWVj45wLYn5DJiUB23O2wjtr/gCdlObC/d3tt4&#10;G16mndd2WkY2Wb6dvz8qIZsIeNk2zd5clmhr+uS26Edrg62MbB+2+crtZDtqh1U76Volu/9x64/w&#10;4paHsKzyYazZ9STS9/4Lcg78BzYfmYc3P1qH84070O05S33MFtLKrWgyNOCD9z/CuQ+r0HCjDVaz&#10;U4u/kHFMvoBT5lLkeGR9jACPj2Wd7ArhPUHp5FFD6WSFQqG4vdDzV8h4R74HyxgKzqfLedF6jR70&#10;tLvR1exCZ5MTbQ02NNVaUH+tAzeuNqH2mgH1dQa0NLeju8sMi4nzdDng9veSHjDT/d0Ct7sPHq8N&#10;Jus11LQcxMHzK7B6z4P43eavI61oChLyxiE+dyziMiMQkx4lmJ0eidgNEYjLDkdiYRiSisYiqXAc&#10;EvPDR57CMUgsBhKLNPh3QRjB9UUgMXc8EaVB3/OYCHFckjED5EYObMf7izKCjpvLLYSsjykJQtSt&#10;1S8YZlkRUapRwscdVLe+Phg+PnEMfA4TkJgzcQD+Lc5FO59Q2DYkaHYV6G2g2bW//bT1vFy3cylR&#10;NgRexut4X2473TZ59D2fGd4uSUURSC4mSsKRXDZWtEU81R1H5cQX8HGMQ0pxlLi+F+R+G6u2/hwV&#10;h9LwXl0BuixnYLXVwWxpRtWVapw9fRlVF+vQ0tgtcvaJXIoeJzx+m4hdknnH+X2NppPFe5kQ3hOU&#10;Th41lE5WKBSK24zgHMikkf0B0shej7hn93T1ob3JQrrYhPqrRhium1FX3Y2ai624cOY6zpy6hDOn&#10;z+PsmfO4fKkadTca0WxoR2d7N5xeM3x+PabZBVNvB967sA/le5fi2YwnEb16GmLTJyIuKxIxWRBa&#10;OaVgMuYU3ilIyZuKpLxJQsMlF49DamkEUkoikVQQMfIUkw4nrSQg3ZlUxLp8HOly0kMF45GUH0XH&#10;MkHC3xleztq9H96HID3avy3vr6PXVThW1sF1lQ6Bl/fXHzbwO2gZ6+IE2ldA+i+BdFlCwRB4Wf9y&#10;2j5/LBJyI5CQMx4J2RMGyImi5ZEC1oMhsW2o0O3K7aS3Qb+9woLWjx2wdfkwlGnr9LbLnSTh9u3n&#10;5vrj8sYgNo90cb5sB9baXE4ya2/Wy7RuNl3Xs9aPQdqGv0TSqu8iefk/4vnM/403TxfD0HGG9KgZ&#10;dpsD16oacf7MVYG9zw2H3SlyY/PcJN6AnbSy0sm3gpE4ny+Kbmf9U28DXsftoh+rmMsxaH5UhUKh&#10;UHw22Pcw9N7KyzmWmNHnYHPanHDZXHA7SBs77bQP+y+MMJla4fQZSTOb4fL0wOpqo+2N9L0DTncr&#10;ldEONy2z9nFOt1pcuHCGNPNF8ayvuVKPXksvbd8LV8CAHt8JbD0Vi2U7/xHziu9Bcv4kxGVLPytr&#10;4OQS+l5Mmoa0cHJ5BFI3kvYpCSMNMoa0xhjEZIZp/r1wxNOyEYf0ZDz7AYuGwusGb5tUSMeVF4aY&#10;bP4N0u7hSCsbTzp+vNBOCflhpE0lacVThF+ZzzUuJwzzyicLjRVP+ycXsY4bR2VQebnSB8nlDUL4&#10;2emcc2if7PES+s0+y9gCqdEY3ja1NJxsOVb4kFm3xXF5rJNF+RH92p193Wklk+n4xyE6h7QebZ9C&#10;9k4knRgS235GWNdLHzFp+4Jx4vh5Odu2fxvua5RGYSYdf3L5WKRtGocY9uGK/hT1q4qi8MsVVE4e&#10;92mkzQSFtD/Zph/Rl2B/O2vfSKSUTSCdG0W2pXYuo3pKuU/CfvswYd/EgnDxfiO5gPoYeVzmWNGW&#10;N103XK54hyB90tF8rRfRNVIykTT4ZCzM+x4q3k7EhebN9J800H+tGTeu1+Dsh+fQcKMVlh4Zf8Hx&#10;yR6vg/5vVvrfWem/7BTzj3h4vkuXnDtzpOH7BN8z2H8ZrJH5XqLrZGakdOGt1MF/jpE6py+C0skK&#10;hUJxa+B7KOth/h78LBiYd1fOq+el57HEJ3Qyx0i4Oa7YYYTF0Yye3kZ0mWvRZrqKG40foL71QzR3&#10;fYQuyxVafx02ZxNsjnZ0djbTM74FVy7U4qMPq4SfzOboRpvlLM41V2DZ9geRVnA36YxIJBdGCt2Y&#10;WKD7AUlrkP6Mp8+E0jDSbaTdytnnKmMG2H87p2QKUosnSP/oSMO6pkjzzw4l2C9LsBblz9hcuUz6&#10;MqXvOTZnYJnQz0Wsk6OkziVNtWDjVOmLzJX+zuSiCKQUR4rPYY+LtJjw9wb5gVl3JZfR/hx3wf5l&#10;EZNCmryM4wCkTma/ZmqF7GvE53FfYyzZnerNkswtmyJ0XBzVEc++1Iowqa9DYdtPCZ8H24xtx995&#10;GfdHdH3Mepb7VGIbIpb6GLHUNskVrPPDMJv7DUJfs7YOx1OvUB+mcJLUtJrPPIF08qC2FTEaY+l6&#10;jEJKEdmW2iKe6mANnbaZ7EjXYLzw248R9k0qjBBtmVI4kdomQrwDEf2iIdcMx3nwtnq53K9hrZ1E&#10;7RObTdfL+vuxfNNPUHnkWdS1HYXV1or2tiZUX+E+ZgO62nph7+O4ZDmXu1vkWrSBc8jweD4fz+/j&#10;CY1G4nuErpOD/cfBGk7p5NChdLJCoVDcOoLvq8MhtuFnrpvutx6vGHfn9HbD7m1Fr6sO1c1HcKZm&#10;H967vAMnLlVi1+H1eONEJg6dLcCJKxU41/Aa6ruOw2SvgcvfJeLp6msbcf7sBXg9TnSaSDPX7sXO&#10;k0uQvOF+RK+PwuzMMNK7kaQXwkQ8AOsa1kWxpDdiC9g3FyZ0YGoZ+wbDSUeOp+0nYV7ZNKSVThS6&#10;ZuRhncgxDTKuYRAixleL8y2UWk36OqXWjc8bSxo4TOj+uNwxwv8s/JplkUgp4Bjg8SLmIakgHM9s&#10;mi7e48fmjJUxrtRfSCuZgDnB58U6UaeAY2MjtfhhjiWeILTXnIrxSCun8jk+VuixcKSWREiNqenk&#10;+ZW03cZIYd/oDWTbDZGIyYjA7PRwzCmeSlpvvIytrZB9E6m5Q2HbTwf3NeZWTKA2jxSxKRy3EEP9&#10;Dva1C1vTevbb8zYppeMRncsxDmOFTuY449n9PvYxoh1ic8bQdTNRalrRBkTRgKYVMckinoXKKGIf&#10;NOlZ6jvwNcj9i3mV45BcTm3K/SeyqaiXbM8+/eS8ySK2OyFXi1uh4xVl87Wi62SOXy6SOpnL4X4N&#10;+5o5FiMh407MyfgOXiz+OQ6ezoTFXodeawdamppRdalWzENiMfN8PXIMH4/n4zhlkYdG5DoPyHzK&#10;Ibhn8H1B6eTRQ+lkhUKhuHXo91T+PpxmZr+y3W6Fy9ULzkPrDNSgxfkWLnQX43DtUqze8094pvQ+&#10;xGdOwGzSWr9ZC8zKIP2SRTokMwILiu/D+jeexOvnFqLBuQdW/1XYXPV0X68F55k9f+0Ath76PV4o&#10;+z7+axUQncUaIgxzN4UjOnOM8HFyLEBKwSThd03IkePMhA7JmYT4rAlC283cAEFMTlDc6UiixyAz&#10;w63nGAkN1vbsE2b9xXHUCVlTyD4cZy3jWKNJp80izRZDWimaj5lsxT5H1v0LttxF36cihrZn33BM&#10;RqQ4x8TciTLulWNP2F9a+vGkFk/BvPwHMDfvfiRumIHY9ZMRs57jALQYjnyqk+pP3TQFC7ffiWe3&#10;30XnRVot6y7ErZuB6DVTkbThK0jJugdpBTMwt5w0Oul51uwhse2nJLkoEvM3ThWxCdw/YJ97TDbH&#10;nsh3CuxzZ5LI7onUTtwvmV8xhfRuOGYXSXsnlpMGZR8691MqwkWfhf2+HOvA11MC+5o5vlvzJYtY&#10;m0L2Q9P1TBo5nscyUp8ktWgS0qgvEk/6d3Yuv0OIoD4O2Sx/BmLWTkX82ruRuP5eJKXfR59fRULm&#10;FOnvZ/+/No6Py2T/NpebuilKxLYkV1C91IdJoc+n04HfrJqEZZufQKPpoMgN7nabcLXqBhrqmtHZ&#10;YYTdZoccW6vPCc8MzCUfqnuG0smjh9LJCoVCEXr02IrhngW8nu+xet5jkf/NS88+Vwfeu7IN5fsX&#10;Y2XF/8WinP+J+PUzEL9hqtAZ7M99btvdpE2mCh/nzHVjSJ+RntjwDfwu74dIr5yFQ6cqUN98msqU&#10;8zHsP1qElcVPIXbVA6QjJpImm4B5myNJg4wVGpJ9fMn5ExGfLXNEJLFezJ0ktHJcZpTQkTEZHJPM&#10;/jnpx2Vf4YjD8cPZMvb0Y7fJk3CcRGpxlPRTZk3Gb9eMw6y14WJM3HPbSAeXURk8NmyTppHzZN4F&#10;Hl8WnT0WT60Nw9PrIjCnaDr1B6YI23L/QPijuQ7WV4WfQM540S5pOfciIeMOxKVPETptTukkLNg8&#10;GfO3UFmkA2dxDDVp+ngiOiMMC4oewPyCryE1m/ZLv1OUwcfPxzYzQ8Zbh8S2n4mxdBzyWNgfzPo5&#10;rTQKc8omCFgzR2eGYXbWOBG7w754ji9J2Uz9gi1yXB77f2PYp18yRvjduQ80Oz1CXEtxHOvMsRb6&#10;mE2OqaDfsXR9cax2Ase0aHEaHAcUwzEr7NOmz+gN4/Cb1cSK8Xim4FtCK8esuQsxL9+JuIxJWkwM&#10;93VkDAtr5Zg8WS7HgCeWcXwIx4nQsW7kMkmDr5uEOeu/h73vrUZd23H6z1rQ2twpxsJ2tHeLXIu6&#10;Tvb5eVyfFV4fz5HJ/+3Q3Dv4HqF08uihdLJCoVCEHl0n67/1eyt/5/urPpaPt3H5m9FiPYHT9aXI&#10;3TcTL258BAvyv42k7HsQsyECsVkRQs+mFZMOq7hDxAkn508QvmD20SVm3oGkjHuRlv4d5Ox9Gocv&#10;r4HB/jp6AodQ8eYcPJf3A8xcORVpRVNJ60xGalkUEkiDzM4mvaLlF5i1ZgIWFfwPrN72MxQeiMar&#10;x5Zg1/E/aCzFrvcX47VTz+K1939H/H7keS+I95cMA9V76jnB66eXYM8HL2DP6Rex+8Qfse3IC3j1&#10;Hd73eew9uxDLdjyEBaWkR4umyVhU1l6FnCMuArPWU78g6368uOlBbDuZgN3vU3lU/+73X6D9uY4l&#10;ktMMlXnqZnZRPbveXYLtR+Yge89/4qVNj2JB7neEXzmlYIqIPU4qoXbL4/FmUzC/5F4sKf9bbDme&#10;Qsf8B+w7tQKvHV+Oncdewq4TS7Gbzmnbu4uw82SIbPsZ2EX233nyeQGf554P6HjPvCg++XfZn9KQ&#10;tycRKzb+KxLW3oeZazmue5wYxzdnM30njSpirqk/Nbd8Cl458E8oPfJr7Dy+iM6V2+9Z7P6A4e+/&#10;w6snFmHL0QUof2su8t9IxNKKB5GSfbeITYnnuBjuE4kxmpGkz8MRmz4V83K/hdLDM7H96GLsfIeO&#10;i+z4Gl0Hu997UbYj2/P4fGw8koqStxKQfzAacwv+gvpLE+U4Tz33Bvf78qKQmHEX0nf8GieulMHu&#10;q4fF3IP2NtbJXTCb+D2PX8Qpe312OD29Ylwf5zdXOnnkGalz+iIonaxQKBS3BjFGTxuvpy8Tujho&#10;/jy+3xrdJ/B+42rkHfkZaeM7kUTaKrlkIlI3ThDPdPEOmcf055JO2DBe+HpF/rbSyUKTcbxsbPY4&#10;PLVmDBZvvB+5xx7Dm02JuOhYhnX7H8acvK8iel0k5pdPR2LhZMSQ5o7OZt8pRI6B5NypiH/lXqyr&#10;fAp7312PSzeO0vPBDJ/Hq81B5oeb5wAUeZj5PXQonpFsi0+C5yeU7709nj6yKT3fSavw/GheN9nV&#10;w/NC9MHUV4WKA4vxh+LHMSfrm/1jvlIL5Xv/mFem4YXSh7Dl7WfQZj1GZbVTu7AW0mJP++cD194F&#10;eG/GT3V7A+3oMX+AD69uJb28FMvK/wVP/WE6Zr8ylew5jfo0k4VflONiXqj4B2Tt/i2ud7+JPi/P&#10;kW2Hz+8lm/J7BM7N2wePzyLmfwuNbT8b+vhSXRPwdcvXLGsFg8GAmpoa7HtrE9JWPIT/WBqOmEzO&#10;NxJJTEQs55/IDxNx23wtVr6fgCutu+gceb5vC2El5Hg4t9MNq8WK7k4jmpvaRLklexbjmZzvYebL&#10;nPctCvM2TsHibdOwcOsUKjsKc/IfwIrKx3GyNhdW51Uqy0TwdSGP0+vl9zQ2mM0daO9qQGNLNWoa&#10;PsSyip8jZcP9eHot+6hlTAbneEnjdw/0e0HO34gY/i7PabrGzejsakN7RweM3WYRh+yja83ttcPu&#10;5BwyrJOVPzkUjNQ5fRGUTlYoFIrQw/dR/tT1sK47huaq5+/vVhcg58CvkJZzP3753xB5AmZmArPz&#10;geRyIKV0LJKLeW6FSPz2ZYjY4YUVX8GCjdOFv5SJy+G4A9LQ2ZORln8XFpd9E9mHn8TC4m8iOetO&#10;pObfIbTbzA2kp9fL8uM5p1lOGJ6v/DoONT6Dyz0b0eY8DnvAANaLXjFPID0PSIf6hY7k983yfEYc&#10;H/vrXB+Pn7WpTcDH4SOd5aHlTrsXNqsLLifPm2aHO9CIjQefJZ38BJ7J+7aIc2X/ewrpZO5j/PqP&#10;EXi+6Ad49dizsAbO0j5d4LhwPj/OkzuoTj4u1uA8r3gQbg9plkATfIEaGD3vo8q4A/svLMWczG9p&#10;Mcd3YG7pVBFnO+vlKDz90gw8m/ljfNSwCybHdbBO9vpkDkDON+YN9Io5yfvrHGX0fIWMfp3q6Nqt&#10;vu0cDp5bifmFDyCtaLIYi8fvJ2Zlyj4dj2tMzJ4iruvTNyrgCrQQ3fCQrvVRv0COhwtouSNIhzu9&#10;YgzqmYYt2HRyJuYX34PfpnPOjXDMrYgS/DZ9DGavnY5nsv8OlUeeQ3vvR3D5O+HyWYOOlXUM93V4&#10;jhAr7B4jLM4mvH19OVbs/AFmZ0QIncxxHjzmL5ljNDi3x5qvo2BfAqpa3wDPFd/V3Y62tjYRo+zj&#10;vhi1Detkl4evPxWfHCpG6py+CEonKxQKRejh+yjfQ9kPpy/j3/q9luF5n6qqqrBu+69E3CrH16aU&#10;TkAy54ktGSNzB/AYp8woJKy/C2npf4WUJX+PZ196BH9Y/RP8btlDSF76LSSv/gukZn8VKXnTkZA1&#10;jXT0NKHTFmyehqRinotjPOaUTUJSIecXHid9fpx7Nmsi5uV9E5l7fommvoPo9VyH09ctNCiP6fe4&#10;fXIOXydpEPoe0HJy+HwcUz3CkD4TcPn6J8+9rePlZ5KENQp/itgVG2ksG+t5j/DLOgNVyNn3n5if&#10;z/acKPIg8LxsHBsQx32KdVOxqvKn2P/BSjrXGmofK2ltG0HtQmWIuvRj4HkStfxfAi8fp5vsQrqc&#10;2i7gtsPj7UGPvRqXm3bhufzvIyX7HiTwvCzl40TekDjOGZw5BXPT/1b0h9p6z5Hm76VnsAN9VrvQ&#10;QpxPgbWXPL8Q2PZTw1qT21ceh9fLfRe38KX6hX9d2p2X213d6LKcQ8auX2NR0bcRQ32QpzNkbHJy&#10;eThSynmc31g8V/I9/OnDV0hjtsHBuQ7Z3vQfcDvoP0J9MIFHvrNweXthslXjo+uVWFP5C0SvnkHl&#10;Ror2S900CfGlnGMvSsR3Lyv/Zxg6j5Fubacy+2C30n/NLvs0Ih8Fz/3OfT0/aVtfD9rMp1F5aAme&#10;y3sQiRvuFNc/x4gkcX6/skgkZd6N9bv/D96pyqJ9u9Hd04T2jlZ0d/XA7+P/LttFEip9PPTeoXTy&#10;6KB0skKhUNwa2DcndJB/8LOPf7N+7uzsxN69e/F8/iNIyJwuxk+lbRxPjJW5i0ul3ysxexoWFXwX&#10;63b+ApU7l2DP3uXYv38V9ux5EZt3J6Fw36+wdt+jmFd0D6LXT0Z8ziTMq5gk5gPmuc6SOR9yCecv&#10;4Hl8x4uxVxyrkUia+r83/xDb310Ii/cs3AGj0MhizjGeS8FNWtnlI+3hFXOQee10Di5+LrCeGmH4&#10;eUNaSUC6xO8h2I+tw8s1u7It2bZuF2llW0DA+pbf6dsD50nv/BwpuTMQT+crcyrwmC6OWxmL1Jy7&#10;kfH6v+Hw+XS4fXX07GON7CSN5R6oi+vmYxgEnzfnwnYLPe3pI81oZzu54fS0kf49jv8ufwxz8+8X&#10;Y8l4vBiPaRN53/KmIHHNX+Lg2VdQ13kCdrdR5Byz9trFvG/9GiwUdv2McLyJ/l1o5SD/utDSwga0&#10;zs8509qw+dAiLK34PvUFJstcKDx+kvoIiaVyLheOddh74iV4fB1CI1v7LHTepD/M1HZ9+jUlrzf2&#10;q3t87ahvfQcFe5OQkvEN6stNkmP/yqi/t5H9v+ORmvsVLM5+EI3tR+AmnWx3WtHb44bV5CG9zP06&#10;LW5EHKeTyiV97jbgzdO5WL3p35GUfi9ic8JFTjrOaRdPbRSXMQ0vbfkxdp9cSjbogNHUJGIveozm&#10;gWtgyPXHhOK+EXyvUDr51qN0skKhUIQevn/yfZTvrfyb76v8Kf3LPvRazai5fgXrMlbj2ZwfIDn7&#10;DkTzO2uet6FsDFLp+Z3Gz/D8cCws+RrW7/kZ3r62DA7fh/AFLlJ5l4hzsAUOo9ZWisMNi/H7Ld/B&#10;zJcnITZzIhZsmiY0SxrPF1Im5/Dl8udVTMbCLdNJK09Ecs4MZB/8NxyrWUflXILbb5Rj+UXML+EJ&#10;iHfOIiaXdLLLSs8G9gP+2VjizwHbSHsPL+bv5k+umzQr+xvF76Dn6SCdbOfj5Ry3Fph8p/Dyzp8I&#10;e3KcSlIJjynjGBOeEzlC5JzI/3//hePVefD4G0iL2OS8alyHjn4Mg+Dzln5fP/uZ7dIePg9pyUA3&#10;2e8i1rz6z1hU+g2Ri2PuFmAOU0GauWAqol+6FzuOvYjLjW/CbGuFqceCXtKLdrtDxCm73KyXg2Oj&#10;bw9YF7NG9niddJwO8Sk0M+lkjjne/+EqrNrxGFILpotc25xHgmPqxXx6heGIX/cVvHZsqdDJrGfN&#10;lh7SntROXXbYTAE4+ZoS7UefIn65C63GU9h2dAmeK/6eKJf7ijPp+k0o5zkPJ2BuwVcxP+Mf0NhB&#10;OtlL5Tqs6Om0CyxGJ2y92nyXXo7XsYtyOZ781P9n77zDrCzPdX8PM3RQVOzGmKiJiduYYs7Ovq5z&#10;ruO+klzulJ3sk2Sfk7ilTK8oiIKKJppYUNr0PsNQjWJBRVRQisGCwsDQ6wDT65q11qxeZs5zP++3&#10;hgFNAupsYvL9cV8MU771tbW+3/u893s/+1eg+OVEpC24TPu+MHOD45kp3P6To3BPyTdQsSZDjrsD&#10;Tncruh1cx9d7Sk5y7P7j+zg25v2sxe3bnHzudDacPPiesPXXdbbvA1u2bH0O9RF+Ou1nsfVe1rOV&#10;z2uvOyx8GdVaLD9vo1EXGtzr8Prhu3Fn5URMq74AGcJWU+mbLBeWXTkWmZXj8euHR+PR6l9g09YV&#10;aG0/DH/Yqb0OyLIh4aqAn7VfM8dMz2xj+x6s3DgTcxZ/F7c/Plxza7MqR4vY62KYZtlmViUIfycg&#10;a/EwTHroGqxa9zBa2mp1n53d8iz2hpQJuc5MmZB5WP3stWD8mIYV+WzlOjpTA46EIgj6QyLhVo4D&#10;1H/qVb+wUcDUaQOGtwfEuq3Oj0fhF14M+i3Pqp5T/iyinmGu2eO6Lyoi7MO/U3a3at5mTZUTgfAB&#10;vH1kIZ584VbMqLxa19NxDd/U3HjNVp5edRkS507EM2/fjyPtb8PtbZNnXchiHq5PHJyPG7uuXFvH&#10;9X0UX6dP6+3kOl3jyM90PUe9yH39X3HPsktNzznmnXENJntklMTrvixbfw/2HHtdmLEbXc5m2d9e&#10;+dqvnteT5/czuEf/G8T6dyjkx9ETe5H30i80U870rDF9YEwvGNOjcMnGVNQ379R7ytElrNztQ1DY&#10;WL3Jcv9QZru8d3zo9bfhUNO7uKvqIt1mCudUOCfAbMKyBO01Qu/z4fY3jN9Z2KW92SWMTL/6SY6J&#10;1XzN//3C1Tuw5v15SMkdL9tlr0kz36I5dnwN2effrrre9BWR95XPG5T9dcu9a2reEc6pBDg24vWP&#10;yjjyL/cQ+nTn1+bkcyWbk4dONifbsvUPoLPgZH6P7/eAt0/rsJGgqSdH+9zY2/I8arbcrtm97CNN&#10;/yx7hpl8V/YnG4eM3Mvx/HtzcKR5M/yBDgQiLoSinO8mH4fVP6se4pDwQcgNd6ARW47moWT9/8G0&#10;0st0fR97RzB7gOus2P9C55qrhiknZzzxdbz5YR68/qNnzMl87YDwOtdIqZ9VeZU9BcnLJneCzEhW&#10;5nqtqPAy2T4qxx7195+qEOfGWbMUnqEnmNxhcTI5LMJaJjmbfmmLVTnnHyavBPn3cm79fFYJs/V3&#10;otO/DTXrcjAt/1okLTgfWaUXat5FUv5wpBSM1rWMGYuuxMsfPIJm14cIRnrAfASylKnl2px85uKz&#10;LIyGlkMofPU/DSOXGjY2fcRNb/HMygQs3pAyJJy8v+1VBPq6lF06WtzqvaBHObaPp3NyQ4dw8tb5&#10;pifJIE5mj2zDyfHCydfZnHwO9Vkd06eRzclDJ5uTbdn6B9CZcrLFUPx+yE9vQJ/8y5y4MEJ9nXj3&#10;UDmeWn0rkvNHYtLCOM0IuHPZCExbFq+9LLLKJuK3S/4FuxpXocdzWD6fvVozDkW8Ou+t6+3lNbjO&#10;jnP3Xp9b2NWFesc6rNnxWzy+6n8LHyaYvnXCyZmV7I1mep9xnT/7AmfP+wa21JUJvzRbnOz5q5wc&#10;Fk72B53ab4F+1X4+N1hXpr+Wa+04Ly/7wZp5lCytrOwzTExWHiyycR/HDYZ/+/vo94zo2jH6EIJc&#10;JxdlnZc/C1tjA/pP5RkVoHc6ojV1vo4rfAgHu17Bkyt/hqlzL8LkeaMwrZKe73jt0cYeKim55+He&#10;0pvxVl0eur37lOFDukawz/JVkImpGFtRZObY93msfcaXwvVimhFneJHbyn3t+8LJl2mP549y8vmD&#10;ONmBrp4WBILegXq2zgsMvpf+5mX8N62d9Sh9/dfCyMMtTo71wTZ9Cdnzo3pDIupbtut1djh61MvA&#10;fAu9z3SMYsYfPMfMHVFObnwfd1VerNeOfcm5bf5L74z2Ii84H7uaXoQ33KbZIZ2tLvT2BBH0D+YY&#10;M44051U4ubMWr374lPZvZH9G7W1tcTLXzJKTH3r2WnPPR837ytHtMONAzT0x4v3Ccd1JBv/sZXPy&#10;uZPNyUMnm5Nt2foH0MdyMt/TFmtZHtvYuh/+DeusQZ8897yGPd2Ro3h1xyO4p/pLmJoXh9sXQJhi&#10;OGasGIs7l4zBlLx4TC+7HuVrMuSzukl40Ku+hbCfWV3mGU6PMzkt5I/A4/LD3ePV//t9Pdhb/xae&#10;3nA/kvPYC5q960YiZ/Eo7UdHryf7ACcKc2Q9eRPeqSuX/W7VfXY65FngC34MJ3PtVsw3Se+nyS8e&#10;XOclh/Tp2i6X7GO3/E6XfO3UurLxXpCBuL3BMvVDSv+edWcRcxE8Pqccu1tYgf4Oc06joX45h8zc&#10;ICeHNaOC+xLua0STewM2H1mI2RU3Y/L8scLHIzB92Xnay405uewJN3nuWDyx/D/wwb4/yriiCeQ8&#10;bo/sY/zP1nU8RYP9uoZlWV/k+rN+rj8LsZ4e1bFE7qu34Z4lVyoXa1/mCmtcIkzGtXxc87bn2BvC&#10;yT3ocrQJ4weV+YNes53TPdh/2zIenC5nAyrW36G9+dLYF4R5cGTaEvaLNr32qjZOQn3be1pzd7ha&#10;4XR36Rgo5n82udGW97s/gF5fBw4d3467yi/XHnucC9BxTsFI7ReZyXWR+ROw/dgf4Qyc0LFbV4cT&#10;HncAoeAgjgnyPuk341a5rxq7P8Ta2se1Fs39Y88+5spwLGM4eRgefPbL1n0YhC/olv1ts+rLJ3Pz&#10;dP6DuR86BzE059fm5HMnex2fLVu2bH0KKQOfJstjqz+3fLOct+VnqD5XhYHIyX6vYYFW926s3HQ3&#10;0nIv0rVmKSVxOlfPnOQUYYukwmF4YvX38GFzmfy+A6FAUNeq6Rozeh/YS4HrlDgHTGazcn2N38OP&#10;3shhHHCu0j57yYUJym1ZVSN0+8nyWlOEHScXAImPXIfNtcWy3y1nzMmGF2NsbHkhmGesfmQyMXt2&#10;uFTsK0E2Uu+F1o0NE52U+TsqGHGpwn3MSGYfDv6+6XkW42TyMWvzsePu1/n6IByhfdi8pwLzn/4N&#10;0p66Gpkl5wkXD0dSEccfpqbJ8QIz4dbsfAiNjk3ymt16LB5XUMcauv3YdTxFg7medXPWFoeGkwdn&#10;Kvzty+QUu/1tqN4wZYCTM8pHDHBycunQcvKW/TVodx5CIORVfwRztJnPwvuU+xjjZF2jOcDJTyC9&#10;8Hydv0ktM/2zY5zMeZY5z1xzVpw8FOeW+29z8rmTzcm2bNmy9QlFjrE42DCy9f0YR9E3EGPnPuOP&#10;1DXxEZOvFgywpurDsc53ULMxRftQMK9N650V1lx1ET0X41H82s/R0LlRthWA2xGAq1NYgs989fOG&#10;tK7M+nQoENV6NVmA69tCQfmsDznQ7tmFu2suVX9uYn6cmbMuj9e1fKzzUcl/+Areri35M/XkGLcM&#10;8l2wlqqcyNekP5PeXmaG0WvBerBVXyb3kH+Yv8s8CP5e2Pg5VQM9LUwWr8nplWeQboOvFTuXfcbb&#10;QH8ovRbCpv5es58BH3MImGPQiF3NT2PZpmzMKv8mEheORUaVaPEInU9nJlxykXBywQWYnv8N1B1d&#10;BUfvftl+r+6LlzVIH3OTeW2ta6zXNDb2Oe05yLo2/akx34XeCxH1luSu/SHuWXoFUkvjT/VdlAon&#10;l4zDsjdnCCe/JpzchS5nEwJBH8K6BjJibWcI7tkhFH0o3kAPFr+VJOOQ0XqvMW+QPR5ThZnJoZzD&#10;qN442eJkFxzuZjh7OxAMW5ysWc0x30WfXv9ef7vxXVRcpv3aud204hHaj5LjnczSMcLNY7F5fwla&#10;XHXwR7rh6OmCV+4JZnLo3AXfI8xDCTL3mtv2oam7Fq/vmIeMIvrW2RebrGzGqEnFJhPlgZWsJwdP&#10;42Rm4hkupmxOHjp9Vsf0aWRzsi1btmx9Qg3m5BjXKE+Rf02u7GBOjvUSUbYkK5MXuYav8Q1UvPkb&#10;fT5nVSeoMioNJ6cWJ2B69SVYunGqfDYfVJZztAXQ3SwM6id7048bVC8w69OU1tCU37j2yG96DAtr&#10;/OGlr2kfuql5w5SVyWvkZK2jlcu/j92AP+0o/Sgn95OTTY3vI5xMzwNrulSQvdusjF3WhvvYT459&#10;OMKafxGQfQt4IkbemMJaRz1dfr9HuMCjPYfpTdbveUTuEPyuiEjOpbNPs8ScDhd8/m4EIk1o7t6M&#10;596ZjSee+YH2WmEGdVr1SGQsFaZawpy9ODn2eOQUXYVHl/wU7Z3b4A+0yLXxqUc24A3KsUTUL601&#10;XY43Bq6rqR+fPn+g/dkGr+OL+ZMHOPk0fzIzIErGYtlb07Hn+KvCyZ3ocjVoHZT3hI6fBo+7Pifi&#10;fcJM5MVvpmi9NylvuHqHyczMkCYjZ1QOw+IBTnbKGKUJTk+71dcu1rvjJHsoJwfacKj5HeHkS4WT&#10;Ryofs1bN/Gv125eN0jHmxv15uh7TF21XniWzhyKmt2KfjLnYD4bZgYaTvWh27MAbOxZqtnZyAbmb&#10;/f74vojTuQeOJe9fbvmTT+Fk3tu8z0/j5MjQcDJlc/K509lwslkDfLLPu62/rLN9D9iyZetzJs11&#10;MPVE/ZrfY33Xqj9pXwN6LsjQFicP9OOLWvXlqAMfHHwBhWt/qbyqPakr2QckQb0R7AEye8UXsOr9&#10;TPksbtJ6Y09HED2tIeVkn9+NcIQcENF5ZbfTh4CP6+kMu3s97PEmz/hQF6q3/QCzn75cmWWq9hM2&#10;varJyHzdtMe/dtaczGOnB4ScTIZXrzTnpftNX19m2Tp7XOhod6CrXTijw2vU6bHUC0d3z0fU3NKI&#10;5tYTwrHN6OzqQGtLO5pOdKDhaBdaT3jQKeOEnvYI3F3mOEP9LrT17sGqDU/g3rx/RdaCG5BdeAWy&#10;KkchqXyYZu1Oe9rMp9N7ct+SG7BkQ6bw/DHZ326Qk/0+9gwxWQYDil1bK4cjlsdwiqx+3p81J8e8&#10;Op8HGd9Fn/IuOZk90xNzmUUxFhms95aM1Pt6SDl5n+Fkf1+H8qzH75Dtsge4yfjjXAbfPyaXgpy8&#10;E+t2LkRW8UQk57PvzjArS2OYeW8UD8N9y1hPPnNOHppza3PyuZTNyUMnm5Nt2fo7l3KS4WDDNJa/&#10;kn7amKfWYim+z0+uBTPMHA4HRQ5srqvBgpd+iiR5PmfWQP2cGWXskzcOOVXjMWfVVXhhezrIyR4P&#10;c7T8cHWFta+F3++Sz2YyBr0NXLfnRzDk0V5m9AeHQsLRYXmGhtvwcv1kPPLiV5BVPk4z4kzGlqmf&#10;pQtLDviT+1t0W84et2yf3omYP9liYO3BdtInPNCPw8r1OCUrWp4tzAhoa23DwQOHsWN73Ults/6t&#10;3YkdO2qxY+c20Yeqbdvex/bardi1qxb7DuxSHTi0F0frD6O9oxU9rg70+jvhjbbA278Phx2r8dru&#10;32FW5U2YNG8sEgtHIGfpGDmf43BHYTwmsT5YEYe0gvGYVfZtlK/OQd2+N2U/6aMOaL8MjilicwSn&#10;8HJ40Gc0v9axUd+g8ZBhpljGs+EqP3LX/Aj3LGa/bOb8mfOcQq+ysF5G4QVYtv5eK+/C4mTmwkV4&#10;/UwvmnNyT39CxfI5mFdR82aG5lNPXhA3wMipzKgo51q5eFRtmIr61g/kHAXg6OnW+yzIfjU8r5rv&#10;Z91LOr4MCyd3GE4enAvHvooy5uF9m8lsZnnPbDqQjxZ3rYw9u9Ht6IK7l32x6YU3mSURzU1k/3W+&#10;BwNo6d6D9TsKkV18KZLyRsh7gn2w43RbyYVxOp6aveS6AW+NzxPUcR39TOpJt8Tjj/mGhuTc2px8&#10;TmVz8tDJ5mRbtv7edeaczExjSpkzyoxj5n/xc9aJjTuq8NSLP0KicBT7l6WXj9A8Bno7qTnPXYUX&#10;d7AvWBO6ujtNXbY9gF4HfQ7kAKt3R5R9NiKancbevKoosyjkmRpuxQsHb8ecZ76ktTfmamgWgbC5&#10;6QURj8SHr8Xm7WfJyTG/sLV2kPww2GdCzwWz2rweL7q7eoSXO4xaBqm1HW1trWhrb0FbR5NRWxPa&#10;25vR2dmKzu5WrSu3d7bI8bcL//TA5elEj0d+7jmE9VvLUb1mBh5b9mNk5V2NjJLzkVEp529xgow9&#10;hiORflPWcaviNDP58T/+AKvfeQydjoNyjrwIy/njOjJPr9fUGzXz689xslVjps6Ik6/R2uoAJxcP&#10;4uR1s/4MJzMj+vPJyfx3yZuZwsmjMWk+1HPB/jas1dJXRJ9P1VtThJPZRzJocXKvyU+OcXJsDeqf&#10;42RmUXwMJ799sACtvTt1jobvE+XkQCw30cwFkJFNBgY5ee/HcPIwi5OHieJP5eTekM6B0Ivz8Zw8&#10;NIxkc/K5lc3JQyebk23Z+nvXYE6OWnPzH8/J/Ez1+Vn3NXVW+i+CXLcV6cGmnYsxf/VPkFQar32l&#10;08ssTi6lr3Mk7n/2Sq0nR/sb0N7RjpbGbrQ1kJXp4bDyJfS1uC9k2oAycrjfaRi6T1473IZV+36N&#10;WcuvUt/o1Nw4YXDTb4SMzDzl5D9cj03bi4Qrmi1O5rMgoB4LHpv6rekpoNQ7S88Da2tRzW3mGkLm&#10;0/JnJgeDdTz2zfNC18lFye3MUpavI5THiL1S+jg/zjyMHhWzMfo1K0O+39eDYKQD3lArXIFGtLsO&#10;or7tQ+w+9ibe2/8MHq/6DaYv+B5S534ZaXmXYvrSizBtyRikVjLLQ9innPP9I5BVNQ73L7kR1etT&#10;sPXgct0uxxT0hzC7mM9B9g8MBUMiepT/Eieznsx8jpgP2+T/6rrKqFmHuOjlH+OeatmnwjFmLZ8o&#10;pTgBKcLN6QUTsOKt+7D3+Hr53W50u5rU28ueduytqH1WmJtxTu7rTybj3RZOfitTxgajMWVRnN7H&#10;zFKO5cKRbSvfnIyjwsmRWH4y12F6B9WTrZ4x6rGXc+lm3kXTe7iz8iQnx0QPS3oZM7HJyUVoc+/S&#10;/judnQ64nPQNkWU418I1o1w/a9bQMsewxbEHb+4sRGbRxeq7ICcnsY+gXKekwjidc5lVc+0pnNzd&#10;4TE5gB/h5KH3XfAzhHw2mJNjjGxz8tCJa0pOH5fEOJnv+xjH8XPd5mRbtmzZOk0xjyq/Vl8qa4wm&#10;93cwJxuPBWuzEcNj+pnKelojtu5fhdI3fo3s6nHqS04qiENa8UjcWT1B68kzl12Cle9ORaD/iH5m&#10;Hz3YjP11TehqYT8K8zwhs/L5H/DRf8lnnWHMcIQsHoAv1IlXjiTj3iVfxNQFI5G4aIR6PNNKyckJ&#10;8tojkTP/ZmyoLYAvWK/MbTiZx2HyB7gd1ubIyiY3gIxAPvBpxjE9psy6MJle9H20yXmoF2avQ7D/&#10;Xfj7N4k2yM/eFYZ/X773gWibqFaObbt8b7v8jP9ulb/ZLn+/U/5fp98Lyd/0RF/HkeAyvLL7HhSt&#10;/SUeqL4FyfMmImkR6+5jcOfS8Zi28kJkLRMmXhqPrMXCVIUjkZI/Fln5V+Le4luwfN392HHoFXQ5&#10;6pXL6Kvm2q5QmMcVkmP0ynEItzETmgwU0+A68gAnM+OOvO8fyOVlpgL7bQcDQSx4/t9xb+UNWjvW&#10;tWzFo5QfU/LGIGnhODz/zsM40rIF2heltxtul0fn9tnP3OsiszMb+xzd12cp8oEZ+wWxZGMaMsqF&#10;j8sSkFE1HDlLRqgmFZhsvKoNk3G46QP93e6OXnS3C3s4wwP+nUigT5jU9OzgmKHH1Y7DDduRUzZR&#10;7tkE9XvfkQckFouKgKn5cXo/b9xVjpaug+rPb2/ww9ku7we32SYVFBan+LXf70ZLz268tTtfrsc4&#10;7euXWByn+0gP+1RuV96HzDSPzZn43GF0tco97md2+clefAO+fY6Rh+j8slbJzw2XywW3262cxv/H&#10;apsUPxs+Cy48V0z8cfosjufTyuZkW7Zs2foUOkNOZq2JnMmcKvKByRDiOiAXjnZtRNXGyUgsNP4H&#10;rrunN9JkuA3D9MUXYsmW/0JPZLfOvZ442oGDu1vQeNQJp9Ol39PaNlnATy8G69ns6cEeeKznhhGI&#10;dGPtsTTcv+JapBaM0yxlrhHMKD/pvch88p+weWcxQtHGM+ZkzWuT12D/7GCE/QF9ysr1TbvwyltV&#10;yK2ejpmP/xvm5IsKf4AHi7+Ph8tuM//P+ykeyvsP0S9w3/x/x/0LfyLf+xHunf99PLBIvs4135u9&#10;4IeYvfD7mJV7K2YV/C/cnX8L7sq9CdmLrkf6osuQVWo4NKlkGCaz3lgVh4yaOGQulv8vJEONwrSi&#10;q/HI0luxs2UFOry1sq+dyks+dxQ+b0A9MLG83kgfj8F/1pys2Rj0olt5cgue/xlmlF2HlNzxun9c&#10;05ZePFa4fQymzBuNpzc+gH0NbyEYdQgLdqLX7UWA/Q+5nRDvm3N0T39CxbwHNRvStG9ecrHxWbDX&#10;I/uip1cBM54ejeXvpKK+dbv+DXtWOzp82mN6gJOD7B9jfPy8vzw+xwAns+96dvUI7bU+banwdw17&#10;S46Ue+B8/GlfNdqdR9U309UcEk4W3naZbVJcbxrLHec92+7aO8DJWVWjkFUdL/dMHO5cniD7m6Br&#10;QOesuGGAk/3Cyd1tPpNJaOV26/pNm5OHTJ/F8Xxa2Zxsy5YtW5+B1HNhvLux3sv69YAvw3CyL0Cu&#10;iqgPlp+r7HfAbONlG6dh8jyyFGujVm+Gonjl5JzyCShd/wscd22UbQTR2tSNQ3uasaf2OFqb25Wv&#10;6Hfg+jPOKzOnWP3KzGaT1+kL0dvYgzVHhJOXX6f9x9jnYlqV8Fs558SFJQuFZ574Ot7eWSL73aRs&#10;b/zJf4aTA4bLmUdHLqevlmMA7h/PQ0f3Eby+pQrza1KQ8vBNyFp4LTLzvoCM/CuQWXAVUuZfgbT5&#10;VyNrwbXImncDUp+4FmlPfhkZ87+E5LlXIn3+F5G+4Bqkzvsikp+8AklPXYbk+ZciddGlSC+4WDh/&#10;ojDnBXKexgmLjUZKeQJShZ0yFgvziDLKxiE1bzymPDYRs0q/jfznfo1XtjyOTt9uXdMYFZ7vEx7z&#10;9ITh85CTY3Vweil8mv+snGp5UT/Cy9pLhF4R+kL8A+ys9X16t/ujyH3pZ5hZ+SWkFDAXe7hIWKyS&#10;13cUpi4ajpWbZ2Jv42syhumAs7dVxjxOeN0+02fRz4zpz88zV3vdqN/eh5qNiSbjg1nE9IWrTJ+7&#10;zMXDUbM5GcdaOXcQ1XwWZ7cX7h6OS6w1lMz9Dpi8bl4Pj68N+09sQWbJBLlXE3QtILeXUc2ccfbN&#10;GS73w3jh5Cp0uI7otelpD8LZKWzppn+FfWOM38JkJvL6+NHq3IV1Oxdg6sKRpsc21xlWch9l3/l1&#10;6XB5v3zFrE2V/WIPd+NPZr4JZcYGpg8JfVbGrzoUsjn53MnmZFu2bNn6FIrlhZ2iWG2Jz2jDyew9&#10;waxjr9+ltUbO9fv99BaH0BtqxLObH0LSkxdrXSy7arRyFVmDdeX0wvMw/8XbsP3405pL7Oh04ej+&#10;Zry7qQ5HD51AZ3uPztfrc1vrkOZzW+t7Hvm/px+BXidePpiK+5ZeJ/x4nvYgy6k8T+ebmRU7OS+W&#10;n8x+fM0WJ7v0WfCXODnCdXpcKxUx6xT5PDev3Y0dh1dj2bqZmFn0TWH9C5Alx5VeJVwjbJOkORvM&#10;DRNuLJpg2L3oPD1+1l7Jkuk6dz8SycUJSC6JRzLZq4J5yHFIWwyk1UDz3qZwTZf8m7U8AdNXTsSd&#10;VROFxy9FytwvIHvud1D8QgY2bCtHq7JZULgnOtBr2uOQ6+BhXlisB1yMk8k9kZNc/Bc4mZxEP7dm&#10;83LbmpEWQcGrP9e8C3qSs2rIdcORXWOUVBiPle/kYG/TSwhGWuD2NaOnp1u4sRcBuZZBL6/n5+eZ&#10;y9xsv78XXJdas2nSQFZyRlWc9iCkR0Kzq0uAivVcx7dNz5G316+sTHGNnXre6SWO8L1BZuuVc9OA&#10;3cfWI61kvPostC8O8/24XfVdyD1ROA5v76sUTj6s7zW3I6jSnnwRXltrne1ADxMPmhzbsbZ2LqYs&#10;4PWw+u1Y253C15Fx6n3LrjPrVUXM8O5xuK38c8uTzPeDzitwvOQdwvNrc/K5ks3JtmzZsvUpdKac&#10;3MffDarvlZ+pwQCfe371KXijzXh95zzMXnyj+iEyK0aavtLCylkVY9VPPLv82/jj+t/rWq+AJ4yO&#10;Jjfe27wLtdt248C+I2g43qK8TN6gj2BgbXx3FEEn+9Y58cLeRMysvgZT549G4sLRJotA+JOcPClX&#10;WPMPXz1rTtacA12zZ3qM0FPC1+7vd8LTvwf7HU9jyZ8mI714nGaiKduUGL6JrZWaPG+EHOMopOaP&#10;RaawEH28XFM1NV94xdLUwhhrMbcCysnsG5KxFLj7eeCuZ83Xd8jv3v6k/Dz3YsxZfAue23oPDrpW&#10;wdVHLmsGOTkajur8u0/OC/2rOneuNeCw5l8Eo24EIr1nzclul1k3xvPA81G41uLkIs7nm+zk9Mo4&#10;9QxMyQOWv52lnBzt70C43yHnzad1VDK8egNifp7PgeiPiPnSl2yerJzMTO5pS4er5yKzehhmPD1K&#10;fQ1Vb9GfvFXPUcAfkjFeyPCsxcmGY2WM1898Qxd6vMew88jruHPx+bJN4+HIXiIMXs11fOwDHo87&#10;Kydi894KtPUc1H2hn8bLfjTsu2NxsuaRkMHpd5Ltnuj6AGu3z9VadFblCGTLdrNk7EV/CNk+Q96H&#10;v3v2xgFOZq61y+kx+XdRw8l8T9icPHT6LI7n08rmZFu2bNn6hFI/MvMtyMXWWnf1lFqfldqDwuIq&#10;7UfAfrdB07daeCjgY585+SwO9GL74VdQ9moyJj1+HpILRppcBBH7WN+xcBjS8y/Ho8t+iD1tz6HL&#10;uxu+QCu6uxqxvW4Ltu3cgtpd72Hnnvdx6OgenGg6jOa242hoPIbmxlb0dLnQ6+3GywfSMXvJV5C0&#10;YDwSF4zVXr/sKaw5WOyx8OjHcTLrquSfiOFkejqizLeIcXK/mcfmvLZ8z++JoNdpODEq7Ofw1uHD&#10;w5W4r+IWZBddoa+ZWibsVEMmoXc1DpPz2f9smPJOBnPcCtjngTm51px66Wjty8Fez1R68XhlmzQZ&#10;U6QVnid8fR4Sn7oAkx+9BEm/vx5zFt2GspV3Yf2fyoWb5FyFWxEI98j4gfljQRkzhOETsYeKjmFi&#10;GWS63pJ+mKD2AFRO5nWkF/n0viN6/Vl7Nl50+lw8vd3aP1CvsdwThWt/gZmV1yI5b7R6wZldklk+&#10;Rr4ej5SC0VixaQb2NKxBONqqmRfBIPOueY5NdsR/+/38KRTj5FC0B1VvJiElf7QeI3t4pOdfgNS8&#10;85FdNgGT5yegaHUiDtRznWZIj5d+Df6rmSrWmEvvN+1d7oHLdwJ19Wtx9+LLkFl2nmgCplVcpBl/&#10;vPZcE5meewneqq1ESxd7kPtlzMF1AAG5ntwGc2Ys/3kf2ZbXx4PGjjq89mG+9qPJLJiI7JKJmFY+&#10;UcZqFyA5V8Z1eeNxf81NJzlZ9tHtcYA5Lppxwh5/nHcYyLfhOoGhOb82J5872Zxsy5YtW59QA+v2&#10;rN57/F6MoWI9SCxOJl9yfRszFYI+YTGutwuGNV+Yqu/YijXb/4Apj19kWLJ4hPIia8pTuJ5/4XmY&#10;lnsDnn/3QdQdW41O1155dnahvqkOB4/VYt/hbdh14D0cOLoT9Q370NB8GPXHD6GxoVH727E32ZpD&#10;WXhwxY3CLRep9yKtcKxyG+vXzFImJ2/eUSTHwnV8MU4+2afhJCfTP2pxsnWMzIUL+oSTe/vgcUa0&#10;phyJuOEPHUOj4w1UrLsDDy6/GZnFE5SBc5bGIWeZyYtmfZl+UM2nq0iQ4+acN7NsTd4X695c/8Za&#10;O+fX0/LPtzRBj4U9qKcXfRWzS/8ZC5/5DV7aMBcf7lyFhoYPEYr0yHn3IhQOaL899qT297LOGPOH&#10;95s+elbNWLPDwlbPiNj8AMc+H8vJHCMZnwb77wWD7PlCj2pQGa/4tV/hnsrrlbnoceE6vswyw/qp&#10;BWOxctNM7G14VVirTf7GAfaL4fnltj9vz9sYJ3uCHahanyz8Oh5Ji8YgI+8SpC26GKmLhGuLL9K5&#10;jJLVqThYv9NwMj3tYfIlPfVmPDbAyazVCofSd1F37FXMqL5c2HsskuR8clvZxZfo9U9ZdIGu59xQ&#10;uxit3Qf0ejCDmt4NeobJxOy/R741nMz5Dq9w8m68/kGhZqEkPjVB9vFCZBVdonnKqbkXIC3vQty/&#10;+OYBTuY91OvrBuckYus9w6whD163O0Tn1+bkcyebk23ZsmXrE+qvcXKslkyODJs+zmSJXldAWVl7&#10;KVjPYEfwIGqbq5G56GqtlTHnjL6DzKrhSC6Jw5SFozDp95fg0cU/x/Mb52J3/ToEI23whJrR42lA&#10;u+MojjfvFu1HY+shNLcf1bpyS0sT3C6n8Go3Xj2UjYef+SZySi5DZtFFJvOiYixyqsfo2n5y8qba&#10;Ann2N5wxJxuPsrBxbwABbxQBDz0e/FuncKMwah/75dXi3cZ5KHzjx5hWdqn6SelDyF4KzYtmVlhm&#10;dQKyqocjq8p4RRPz4rXvcdIi4ffcMcIw40XniyYIe12M7ILLMK3oSkwvuQaPPvs95L7yUyzdlIat&#10;J0rlXL6PUN8ROa/tYOZaOOoxuXyc1w9ZuQcBMwevc/Fk/ZDJLzC1fyvX/kw4WWvK7OtCFqP/gs9K&#10;rtd0o2Tt/8Osiq8hdeEEOe4LkcNcjoLxwnVjdJzy9MbZ2HuCfUba5fWYF81+GKZvwefvmWvytR3u&#10;ZlSvT0Nm4UVInDcGafMvRdo80Xzhz0Iy8wWoWpODoyf26DwM13/G+oCQkwfXkyNRjhl8cHkbsOvY&#10;65hRcSWmzBuF2x8bgZQFFyA7/3Jk5V2OjEWXInPhF/B23XJ5HxwGM8PJtJr3rUxLRvbpteH3zD0s&#10;nNwunLy1CFm5V+E3D4/B5Mdk7LhgInIKrkBG7iWqOdXfGXiPkue9gR69TjFODkX5/jiZoz1U59fm&#10;5HMnm5Nt2bJl6xNK64mxWtIgTo7VkQflJHAOmPnC5GRmGoR8lg/VUijQKc/4d1H22mQ8UHMzsksn&#10;6tq1rOXxyFwmLFkN7b2cXALct/SrKFr7K2zYvwCByB55ZtfLdhtEjcJrjQjL16H+E/DL94P9h+V7&#10;B+ALbcWKrZMwZ9mNysk5pZfo3Hh6ySjNumVNmev4Nm0XTo6cOPN6cpRcF1bfNdedxby1XqdXc7RC&#10;PrOmrb+/DZt3VGDu0l9i6qNX4L+eSMDkRawbG9+xZiKUQbM3UgpGIm321UjP/iekZ34XGRnfQ07O&#10;rZg588d46Hf/F4Uld2PFyt/jlTX52Lx5ORyevXB66+HqbdE6MDPV+oVp+/x9CLjkGsk+9AXM9zR3&#10;jD0LI6wzml4mYX8IQWH7YG9Uf4e5XxHmhsR85nz2xa5lLAcwdp01y4SMxxqlsHggBLejFw31DSip&#10;zsIDj9yGzDu/g6ysbyEx7QakZd6E7BnfwbRH/wdWPluI7dvfQ1dXF3xekyF4cs0Yc0Q+T+v4uJ4z&#10;gPb2dqxcOwezF3wL6TO+hJTUbyA19ZtIy5B7+p4bcfesb+OZZ+eitaXVsKd63k3WiLm/wuofj91H&#10;Po8fra0t2LHjffw+/zZMe+gbSL7zq3JP/LOc03+R8/ldJGd+C0kZ38TWDzahx+HU8WfIb80RcH6A&#10;PRZlm1GOjZgLJz9zO/w4cngf1m1cggcX3orUmTKeyblRtnuzXquUzOtlu9fi3vv/50CuHDnZF+qB&#10;9s4hF0e5djU00IfylH40Q3B+bU4+N7I52ZYtW7Y+oT4hJ4fZu87HngfyfY9RKOCAJ1iHLQ1P4oEl&#10;NyM5bzymFsUhY2mccDKQuRTIqGF9OQEZ+ZdgRt7NeKz6Vyh/Zhaef2MB3nyvBu/veg7v7HgOW3as&#10;Ur1TJ1/XrcSWXTXYVFeAgtd+gumlX9Q5ZdaTpyxIQGJ+PJKL4tWjTE7eXFuIyFn4LsiQ9Bjo+kI/&#10;fQ2mZhvxyzFqX4eIzoH397fiuGMdXt/1B+0PwsxaZnkwi4uMnFZhehEzxzmn4nysfe8u7N5fij37&#10;lmLfvpXYv38VDh5cjUNHXsHxxg1obv0TOjrfh8NRB1/kKPyRZgQjDq0RM+8txLq2U/ZD9oGMzGyL&#10;YK+pCTO3ICD7y7VzZOWQcjL/hr/br/sd8A5aj/lXOFmzHoLsJejX/I+Qj94OP442r8a+o8uw+0CV&#10;7H816vaVyjGVY/fBcrxXn4umtl3CPV1m7aPmwJlcOUo9Ip8jTiYjkB94LIc7V+OD449ix8EnsWdv&#10;NfburZHrWIWdB3Ox71AxTjRsgqPb8RFOZk9E9RXLWIM9PGKczPkQt7sTdQ3F2HZkAbYfyJN7YoWc&#10;05XYs38pdu6rVrW0HIXH7TmFk5kBo9dbFPLKvsp7Tjm5JyDb7ZKx6U7UHs/HhwcXoW5/sWzXXKtd&#10;+wtkm7K/h6tO5jqHg/CHhcMtTuZ+83htTh46fRbH82k1mJNjX8f6H8byfWxOtmXLlq2PkeYlx7KS&#10;B63di4nPTUtkKdajtK+x1T83JExJTy8VDnkQijah0bcRxa/ejllVX0d68fman5ZRHY/spQmYtjwe&#10;6ZXxSModg+T5F2Na3leFl2/B76p+iHnP/CeKVk9F4YuJuk6q+JUklK1NRYn8W/TyJOS/9Cs8tPIm&#10;9XWmFrK/yFjje2af3jL2VBiN1Ee/hrdrS+U4WgwnO+TZ62WOMHsy81lNNuDcNbkobPhR/s/ez8Ew&#10;GSmk+bTkZLIq2ZT15GBAjjvqhCu0D/s7nkfFa1ORmXsFknNHK5/nLB1u8nXL4pBeMQzZVWPxWl0O&#10;GhwrEen/QJ6X+4SnDiEUrpfXb0Qg1IhQpEm+bpF96RTe7dT8AnKq5n8xz0I4PdAr+xhkfTmqPd44&#10;LqFHhPtJdg/39eL/s3fnQXJVV5rAP0kgECA2y0BDD/bY7mi7sYewPeOZbsc4Gnti2h3TEbNFj6en&#10;CdBSq1av08Y9thtZMkJCUmkrlUoryGIxiEWIrU0LMEZICO177fuSmVW579vcc1/e0lNZIpSuKt1U&#10;8f3xiyqVMrPy3fcq83s37ztHemrLOnHZF3IbqeGbimd1vxZn/8p2Zs/ty/NyssPJydJ7W+aEnf0r&#10;1wQmc81I5RrU72lQv6dRfT2jbnNGfT2NQO6Q+j7grA2QsZU5T72ew5FMyvqAK2k+WY1BIqrXTUTy&#10;pxHMv4tE/oD6d6PSrPZNA5L5I2o/HVe3a1e5LqRrjMicrKy7kPORZMrpwZNU5wzSNy8eTqk8G9W1&#10;8pIqP0dyBxFVjxnPHUEq2aTGrU2NYWGM1e+JxQK6FnY8ktY14WQdeiycUNlScnZQfa+O00hSf34Q&#10;DSXUY8gx4EU4fwgx9dzS6jiT/ZTT++yEclzvM9M7Rs4RpZeOXGMg9LGfds5vho6NMRtfJyebjCw5&#10;TTIb+1aPPXcuFmbc5atkY9k/kpP1scCcTEQ05vae2Y6Nr8/EDzf8Gf5u8SRUrLsWc7dMwYLtU/Q1&#10;b9OlzqvUrdoKlG8CyjYCs+qcGmtl665WWXoyZj9+LebvkOvHbsHsupt1jQjp7yfX61VtnYiqHcAM&#10;qasltbDUbb+/XeXnX3wRvz24Wb3fe3UvBb83hqisW0g6vX6dnOzUcpA5ZKnlfO46Nrnev9CPTOaZ&#10;4wWy5lfm22TeNRPEYPgk3j22AXOXfREPPnIzZq6ajB89e4ParomKysmbJ+n6aYuf/xpeP/qQypr7&#10;1HtQB8KxbgQjPv3ZvsypxWIR51otXafOrFdQeSafLTwP+UxUsmtEf5avP3cfwxzzsafX6hc+W9Fk&#10;va7Mx/9+vURZ82I+WxFyX6nd5mQM5xxSarp5eoJKAN6+oO7vIftUallIX5tgIOScvxT69+i1PWr/&#10;S405b28Y3W1++Hpj8PYH0NPXAe9Ar+55KPUqpIa5HEdm/k8fP3mp3egcH+6sY35mk6mFLrlMcrJk&#10;NPc6AEO2aTRyoc1cPNxobM9IMScTEZUWb3Yf9nXXYNNv/4euqyX5tqxW5lonYO4TkzBv+0RdK6Ja&#10;ar2qrFsh9YTV/0lGlrUMs1TmnFXvZOnpNVfrPgqiqu66oZxc/aS6z3anT0fZxom6vkbZwnvw7qEt&#10;Km/49GfXIX8KiUhG51yTkyWTSNbR/amLzMnZXEivmw7k9+LpfdX42ZP3qpx8ta6FO2+79OKYpK/p&#10;m/M4sKDubix79m/wxtElkHXXgVA72jsbceTIEfT09KDf04dAcEBf+xWNSM3oOBJxeX5OFpPrt+S6&#10;OqlDIT1E5LN8+ezd5n4d14rIyTLvbtZaOD2fndoikjFk7U7QH0Vflx+nj7fgxNFGHD9yVn1twKFj&#10;+3DkxH4cP3UIDWcbdb3qaEzyi1xDmdH72D8QRVebD0cONGgHDxzD/gPv4cDB93HoyAc403AC/d5u&#10;nXeYky/MZi4ebjS2Z6SYk4mISksi14+ewAF8ePZJ1D9Tjoc33ocFNV/AzCV3YMaym3U9tOramzB7&#10;g/SdnoyKDVfp3naSdaVGr/Tyrdo6AVUqd8r/V9Zdi8r11+vaanKNXPl69f9bpOaE3G8SZqis+sCj&#10;U1C+8EsqJ9dD9+PIRdX7QBSppKxHzheu95fPmSVbpHWNYf2eMFQbrZCLdG8VWb9w/vpsyc6yPiOV&#10;86qs3IQjjduwafeDmLv6c7j/UZWVN12P2Vuv0TlZ1pmUr5mKH2z4AlY8+7fwxD5AON4Jn7cXJw6f&#10;wJnjbWhp6EZ/z4D+vDsciiASjjo9PqQnnlwHJjWI9RqIjLMePJ5GQq6Vs7xvx63zcrIcD6YGjGs9&#10;kszpp6VnpJLM6GslpZ6g9DF0etsl1PmXyiMJv9qfHvT3tSqd8Hr6df2Uzq4OtLW2oqWxHc2nPPB1&#10;xxD0qYwoa5JlLjkWUPfz6XXHXo9X10McHBzAwEC/um8rTh1vwskjrWhv8um8w5x8YTZz8XCjsT0j&#10;xZxMRFRakimV+6J98A2cwQcfPImdb/4Ua567Hz/Z8A1UP/Y5VC6/C+UrpqGs5kZdP06ysZlLlu+r&#10;Nl+F6scnYvYTk/R1f9Ubr9W1e6Ve8syaazBrzdUqP0/CnC3XoELqNK+4FvcvmorqxV/GO4drkc43&#10;Q/rpyZpjWY9s3rPkfcDQ2UZyj+Sgodp4rn4rrpp4hsxFp2RNbr4HPt/v8Mb+xVi4/T/hf/+TUx95&#10;9mb13LdMQFm9k93LV9yG79X8W+xr2AFfqAmxcBCdTZ04uLdB5eU2lXc8iIWkl1tMZ+RkQq6pkvnv&#10;3Lk6brJOOpHVdZOlxojN/Tqu/V5OLswly/+Zax7lfEntj3RcrpV0SC3BVKKQTXNxfXyksj71b7Vv&#10;Y10ql3iRTMo68rS+rnTA44enM4D201F421MIeZJIhBJ6DUYiIb1avOo4G9Sfd5h1xLLOIxIJoEPl&#10;46bjA2g/I7UKuO7iYmzk4YsZje0ZKeZkIqLSMhjsRyjaq/KkV71XNCKQfxunA9vwyomHsPjpv8T3&#10;1v+J7ovwvxYCczbeoOeLJSM/WAO9RllqSEhtjEpZvyy11tZN1Nm4fM11mLFysvr+Kp2T522bonL2&#10;FF17Ysajt2LBY/8Bbx5bhWDuOCQnS78xp56tkyF0Pk5JD7WUvu7MWe9bRE6W+UKVgzL5Lsi1eWf7&#10;n9TrLx745U16fYg8p/m/ukqvwZ65ejKmP3oLHvzZZ7Bmx3fR2H4AecnsiTze23MMH+49jdPH2/Xn&#10;85LZdf9sWaMsecxksZjzvb6usMDmfh3XisjJcj1lVHqph9T3sULfcDnG1P0SWT+SKifn89LPQ4Qh&#10;9SVkXYV8ZpCIppAI5tDXkkGgR+XsgFwzmlPnSVKnLaRu59T6k+NRr6OXjByTGhVpRAZzGOjKwdOe&#10;AXPyxdnIwxczGtszUszJREQlRvfDkGvn5P1balCp1+NMCLG4Dx5fG7r6j6Ot5wO0dO3F/gMvYs/v&#10;duDVPZuw843VeHH3Oux6ZS1efmU1XnhpBZ5+djl2PPUYfvXUUrywezme3/0YXnhlOXa9XoOX96zC&#10;S79R3liLl17fgNfe2Y7O3mMq3wSQyAR01pHr4nQvjqzUxcro3oGSS9OpbCEn535v/amzFsOdnZ1M&#10;LVlW6i3LemHps5ZIdqPb8zvU767C3OXSj+M2zK2/SedlqX+h+6usmYgZS6bhiXfKcLLvSfVc1PZ3&#10;qox85iiOHP0Qh44c0D25ZU2H9FuT5yrP0+kPKGPp9IqTvK/Xwdrcr+NaIQvretIX+H9dM8Q5X9J9&#10;wnW/c+lTqfJdqhf+2DG8cWQZVjz3P/HQlq/gh1s/hXl1d6B6zSd1HcT56+9G3cuzcKTx1+q4aVHn&#10;WwNqvwaQTKhjqG8f1j1XjZ8+eQ8WbJmm1+yUr/gk5tR8FgtW34Mf1X4VJ7xPwxM8rXKmrMPw6rzD&#10;nHxhNnPxcKOxPSPFnExEVFp0fwRZLyDrN2XtQ06ukVOk/loyhGiiF6F4K4KxJni9J1VOOIzWnv1o&#10;6PotWjveR7vS0fEe2treRUvLXjQ1iffQ0vEWmtv36K9tne+gqftfFPWzLnW7zn1o7jmAULQTaZWR&#10;g9H+Qr2uc3WhJefqDKrXXBRy0Xk5Wa7HGpaTzbziebXUsir3h9W29SEcO473WtZi4fb7MHv1H2Pm&#10;qmt0r+7KTRO0io0TUfbYJ/HzbX+Jp/b8X7T1v41wpBs9fa1oaDqFw0cPoM/biVDEp9eJSK6X9SBS&#10;ny4tfSWkRlshw+trEC3u1/HNnZMvki0LOVmOHdlHTq3omO5HGEqewK4PFuLnW76J6hV3D/W9Lls1&#10;FRWrbtI9pFft/D843PiUOnZaEc/1IZMfULmkB/0DB7B8x4P40eOfRmXdFDywYiJmLr8R5Y/diYql&#10;d6Ny6Wdx2v8M/PFGlXkG0dsn6zmYky/GZi4ebjS2Z6SYk4mISov0i8tIzlM5OZGSvsvSxySp++5m&#10;ZY1v2o9Epl/pVa/bPYjEOxGMtyGQaFa371av3aJLZeou9drtVY8pc28DKl90qCzpkO8jqWZE0q2I&#10;qX/H070IxLoQjnrUe7HMW/cWrtUrvPYXesXpjKtrJxcykeTej8zJ57K2ZGzZNplHjKu8n0qr55Tt&#10;RF9qD7a8UY4f138Z05feoNdSV9VP1nl5ztbJmL32dlQt/wwe3vZt/OZoDZLZDpWLu3RWPnXmGDq6&#10;muEb6EU0FoLUInZyck73oZZ1GPpnWac+r839Or4Nn0+WvDCMWX+jr9+T/SS3lf7PXkRTp/HC+z/H&#10;Q3Vfx8xHb8fMmin6nKli7Q2oXHcjKtZMxcrnvoMjTc/oPjiRVC8SaZ/arx4MBI9h2RMP4gfbPoWK&#10;DdfiwVXq/Gr1Tahc+Ucoe/QuzFz8x2gM7VRZvA2xaAjdXczJH8VmLh5uNLZnpJiTiYhKSyyu3vOS&#10;UivWvE87vcWkp3I8GEcoENA10UJhP1paWtDU1ITm5mZ0dLTC6+1TvPD0+9Db7UXQH9G1tmReNRZU&#10;r+/+KMKBCMKhMAZ8AacmgCL9frvbfWg6042Gk13oaPYhEZZ+HU49W52TpYdHTvryOT35JI8O1SUe&#10;qk1cWH9xXo0wyfkppKSHREyei/RZiyEhPeeSUhvMi32HdmD901WYveReVK64E5WrP4Hq9Tdh7uYb&#10;8f0dt2L6msmorP0Elu36BgYzbyCZO6Nyb5/K8z1ob+vQ2xsNx51+ECnJYvmhnGzyvdQNs7lfxzdX&#10;TtZrlc15ktn/cq2dc32l9NqTfpSyflzOxVJpqWnc6OTkDX+O8uW3YfbG6/X6+fL6SZhZJzVQgJoX&#10;/hZHW3aq488Df8CHgUGP+lsZwECgEcu3VeK7W1VO3nSN7lczd/NUzKm9TT3W7ZjxyB1oCLwAf7gb&#10;0UAKnm4/uD754mzm4uFGY3tGijmZiKi0JFV2kCwquVRee2NR6TGW0v3tpAdzWmeLuCav207PBJn7&#10;lbpn0j84jP4+LxrPtqK7q0/laqeXr1zvlIlLVnHWUKSShbnXlLOWIjSYQFfrABpPdaPpdI/KFBld&#10;jyAZz56XkzPZ9FD2LCYn6zptKekJnS30JHSyq+TkcOoI3jtVi2XP/HfMWX23/txcaj5PXzURM9dN&#10;RNXGazCn/ib9f0+9/X00976pfpcPsUQIAwODuuaF9NqTuWrJ9dLjUH6PPr8o9IJmn5GxVFxOluss&#10;5Xo+qTOYzQaRyrTh9SNL8LMt30DFytv1tanlddKjEajcPBELdkxWx8Z/xcHGZ9TjefWaoHgiou4f&#10;gs/fgF9umI7ytdMwvXaCXttucrLMKVc89q9w1v88fIEuda6Y0+d/7DNycTZz8XCjsT0j5R5fYXKy&#10;/Mzdq1pf31zIykRENHZSqQQk88q6WqlhLK/VUvNMrn/LZxJIZrsQzzWq7NGu8kK7eo3uULftRC7f&#10;iUS+BfFULyJhWYfZDY/Xo74Pq4wqNSH8Kqv0qa9dKufK/aTvr2hHSj1OMuFXmdqP/t4BtDX1Iyx9&#10;RmLSM1fer538q3tEKM51fZKxJSvL3HKBZGfZDulHnJPP1OPI5KOKfM4tvUCkL7GsGy6sv07INoeQ&#10;znWr7PsWdv1uGX60+uuoXPYpzHzsJv3Zu9R4rtp4tV57OmPZjVj0+F/jtf0r0d6/X/2eIGLxgNOb&#10;LyPrO6RunVzHJ/nemVs+ty5Wrhuzt1/HNflsQa+pL4yxHCd5tU/yESXsfJXjIeMcx6mE0/tF1tw7&#10;a4Ka8NqRRfjplq+jbPk0Xb9l9qZrMHvzdajePAUV9ZOw+Fffxv5Tj+ue5fm89CqRdftBeAOnsGTT&#10;dFStu00dK5MxZ+sUzNk0FdXrbkVFzSdRueIuNIR/DX+sRX+moa9FNXVbXHOAZltKLeuY5yavA+6e&#10;1SavmcwmPb9HIxfazsZuo7E9IyXjfLGcLGNu9pE5noiIaGxJnnRychqhcFC9Fjt98FLZCBJJD7oD&#10;b6HZ+yy6+nehvfcFraP3RXT0vYQm7/PwRQ7ptb/h2ABCEb8z75aJoc97AJ39/6xu9yI6+55Fe98z&#10;ivravxMdnl0IRs4glvAgHAnpNRihQcm0Mt+Wda6Dy8UUJ/PqPtQqI8ucdDolc9zDZKS3dcK5j8pI&#10;IpZU7/EyByPX15lauur7pDovyOXCCITbcbL1HSzdOgM/XPM1zF39KczdMA3f3X4DFjxxve5FMqvm&#10;enxv1ZdRv2sO3jvxpBqPXvU7AkpEr+PWJItJbQ55/OEs79txK5XRc8SafC/7Xu/3QEFQCevjR47F&#10;dNrpXZ1ROTeb70U8cxqvHPkn/HTrX6BsxScwffUEzN92A+ZuuRlV9VPx4Cpg0a/+CvtOblbHSyuk&#10;16LUTEmrjN3nP4rlT8zC7No7dJ3DBdtuwuz6G1Ruluv/PoGqmjvREN2BYPqU+n0h5xixPV5FMHlZ&#10;MpvJZ+6cLNnZzG2Oxpyy7WzsNtJtGQ3MyUREpSWVTuj5WKljJuuUZS5Xf86cCuJU8z5seO6H+MHy&#10;+1C18GuY8Y/34oEff1H5Emb9v6/gH1b+NV5+txbeUCsS6ZDucSZ5OxwdxC9WV2Dewm+h7Gdfwax/&#10;ukcrf/hezF70NXx/6Tfx8lv1ON10AF6vB72dg3o+OZmQz31/PyfL3Kxk5GJysuQi/d4TTeu1H87n&#10;77nCWmyVofIqm2da8O6Zemx4434sfekbWPb6V1Hz7he15Xu+iMW7voRfPvWfsWn3fLy6dz1Ot+1V&#10;GcvHnGxbETlZ1mBI/49ESp07ZbwI51rgy3yI3Yd/jkVP3oe5tXeifP0kVG+8RuXjSbh/xQSU1U5E&#10;7at/hxPtz6i/C5lPjuvahaFkF1q9+1D77FxUrb0NM1ZPQmWd1Ai/GtW1t2DOujswf92ncHxwC/pj&#10;hxFLefVxaH28isCcbBdzMhFRaZGav5IjJUPKfK6s/ZSeCdlcCM2B17D29f+G2eunoWz1dahefyPK&#10;1lyHB5dfi/sfmYLKZZ/G7r2Pqqzo1bWK9dqGWAaDA31Y9vxfYcHGu1C+7jrMqp2Cqo03q0xxC6pq&#10;p2HO2rvwyqFFaPe+o94b+uDx+HRfB3kfMPUsTE6Wr0PXysnzvFBOlqwkfa4ls+raXzH9Wbysn05l&#10;JCdJXTDnWsBY1FkzIXleauANhDrh8beg39+E/kADvJGzmid0Fr2DZ9HRexq9njYMBjwqY0eHHl9n&#10;5MLzc/KyMw9/7nlfWfnoiiP7fCgjRws5Wc5/ZF2NnMfImoeMPiazCVknnEFSnTOl4urnaj92e5pw&#10;8OSbeOfDZ/D2wc347eGteP/kDnxw+hkcOPE0Tja9CZ+/UR0vAXS3+eDpHkAoGEIk5seZpg9w4Niz&#10;eP/odrx//AnsObQB7x7cirf2b8Zre+sQSXaoc7qw+rvKICfndrbHqgjMyXYxJxMRlRbpMZIxvX3l&#10;ujupXSwZMx/Q1+0vf+VbmLV2Mmatm6CyrvTWuwpltVc5PamX3o6X9y7Waz4lg+rHiGQRGOzHilfu&#10;w/ce/wTK6ydiZv0ElG26GrM2XK3uqzLz2lvw0sF/RIvvnxFLdWFgYMB5H0hdICdL5h3KyTJ/eLGc&#10;nC7kZGeeV2rb6R5pWenzl0VerpHKZBGNxJy1qhmnF4isNdbf62vDXHXnJPen5fpDmeeWficmlxXm&#10;kYdysisri6G8Fra6Xz82hsbcNe6Sk+UzhsLnCHJNaiKk9mXE+V731FOZxDvYjR7PWZWZj6DHexSe&#10;wEl13nQGfn8D/MEWxBM+JOIx9LaH4O+PIh6RnJJCKOTBoDqH8g2egGfwGDq8+9HnPYzuvoNo6tmn&#10;jp2w+rtK65oxwvoYFYE52S7mZCKi0iI1IeTz60TYqW2mr5GSOrN5P075nsMjz/9HPFAzQX82XV43&#10;EZUbC9c8bbgRM5dOw673fqFzslwzJ9f2p1VWDocGsPLVb+IHT9yGCpWrZ2yYgOnS726t+rp6MipW&#10;3Yyd+3+MBs+rCKfbEAwG9Dyvfh/ISl1kycmSO9X7sawvlXnki2bki+Rk3bckqe4v6yycOgMmJ0vf&#10;YX2dos7DMrd8rtZAKp3S5PEkJzu1Npx6HfGY83jnsrJrbtnMJ2clN0c4n3y56Jws88lmTrkw9pKT&#10;5diQmi2xHJIR51xQzgklJ+v6Lur8JpUbRCrfq+7Xi2S+R33fp/7Pp47/XnWu6FfHQBRBnzo2I+rc&#10;So6ZfBK6v3XOp46vPnX/bkT1Nao9+jFiOVmnEdM5WeaxhfUxKgJzsl3MyUREpUX38khkEQtnkJAs&#10;ITUn9OtxFGe9r2LZS99Eee1VmLftWty/agJm1EJl5QmYvXkypq+8Ci/te0hl2171Wq6yckKuCcwg&#10;khjA8pe/he9vuRuVtVPV/Sfr2lsV665H1dpbMXfNp7H74C/Q4Xtb3b4P0XhQZdA4kvG0Uz9ZakVk&#10;ndrJqbTUpUs6fUN0zYtCNpY1wWY7JBMZhZ/Jc4nGIro+tGRbydvJdEz/O6P+X2of56UPhaxxlayb&#10;Czv9uqMJRMJxLRZ1am3kc9JP26nBMfQ7UjJOhfuLQv0xOU8Ycpn24ceSWXch3w/t/8K5ipGW61TT&#10;+vMDp6+jc3udMTJOfZSsyrRZlbFlDbKumyJ1CFWG9uffQzz/AXL548oZ9bOz6uspddvj6vuTyKTk&#10;eJXzriQC/rB+Lvp606TTKzsZT+ljOhF3nseVgjnZLuZkIqLSInOlkk3jEZWVQ1m9TjmXlvnXOFqD&#10;b6L2zb/B/K1TMf9x6cMg/Z2Bqs3OGoyKdddh14GfIJXv1rla5mbldTwQ7lf5+j7M2/BHmLXqWl13&#10;S2rMVq2fiorVN6Ns2R144f2fod3zlsqeHn2tk+QJyclSn0LWWZicLPUphOTiYnKyrOHQ99PX+MWd&#10;67gSYZ2T5dxA9wSR6wNjhZws9cRkHjgldZbVOYN6LkLXopMacIXef8zJJaKInOxk5MIadXV8Sv6Q&#10;9TbSezyRDiKqzuskK8vxMTDgQ0tLM9Y+PRvLtjyAR+r+Hg/X/D2WrJ+JRWvvx8OrvoMldQ+gq6dV&#10;5+RYNAWf16/X5shxmYhlnOO30C9bjjVrY/QHYE62izmZiKjEZKV/QljlU5Ujpb9IStYnZJBKx9DY&#10;8zt93f/8DXehas2tKF99o8q5N6JyzU3KzZhXexd27VuESFw+q5b1C87ahkDYg+UvfRsLaj+H8hXT&#10;ULbyFsypvQOVNbejfNmdKFv8Gex852E0d+9Rv7tP16aVOT+5jlDWSOu6uLLeWeYCk06mkRyk5wOH&#10;cnLaWWcxxJVfheRqXeM4q2vpShaXHBRPRPV7jcwnZ1OFXm0qT+v1FBmpreHcV96Hkgl5v5L6eGH1&#10;HGScVPaSdcpybZZ8ni7ZWOg6HPK70/o8Yyg729qnHwdDOdlNjoHzSU8c5zwrpdffyJxxIunUipP9&#10;LedPcm1eNp/QfWQ8A1042fQBfrDma6he9qeoWPJZzFj4r1H5yOcx8xefxQM/vxsViz+P1q4T+m9F&#10;anIP+kK636Mcv7Fw0qnTnZbrSJ05a+tjVQTmZLuYk4mISksy142U7gPSrV+X5TVYfh6JhnH85GFd&#10;A+u7NV9G2aI/0VmhaskXUL30C5iz/PP4cf2/w8vvroXPO6DX8QqZswtFB7Bu93fwk/q/wIKaf4N5&#10;K+7BvJX3YPbSe1D9yL2Ys/jP8cK/LEVD21vqvaFb16aVOT/payd90/S1V5JhkzKvm9BZRveNkL4e&#10;Q7Xgzq1FPlefLT10vZ+s3ZDeeEL3sc7E9OMIua3Ow+r3JGMZPQeYiMn8cbLQ80pIn1jpwSfrQvoV&#10;n3qu6r7R3Ln5YsnCsnZaMrq5ps/MM7Mu3NgyOVmfF11kzbpet+NkYTlPykofGjnW1LmhnNfl885n&#10;BZJFJCelMmH4o20427sH8zdNw+xN1+r1RnO3Tca8x69D9abJKF9/FeZsuBntnkP62lA53wr5nR6W&#10;CSUaVL8vos67ktL3bwCJnBdOZrc4VkVgTraLOZmIqLRITk7npcder34t1j9X2SGecHJle/w1nI7X&#10;oTm7RX89m6xXNuBEbBUOBZahJ7bX6TOdk1wrfa/jCIZ9aM09jjOJOpxJ1qElvwlnUrU4FVuPk6GN&#10;OOnfjkDuQ6TyLer9SWXsfFznmtHMyZJ9ZX5cvjprUc+RmtHyOXki6sxdy+1ljbbkZHkMmXd0rteS&#10;vhQy1yhfJVupx5J1GszJ9l1iTs5kpa+j83mCvi5U+uekw9Cff+RlDUYcPp9PZ5J0RuXAZBeavb9F&#10;5bqpqKi7GnO2XIOqTRNRVgfMrAXKaidh3sZbcbZzr/6sQ9Yiy9p++RxBetkIWc+Tl3qGOT9imX4w&#10;J1+c7WzsNtJtGW0yzob8252NTY9HIiIaYxmZXw3r9cXyb/M+qd8zVS6NZvoQyrQimmtHONs2JJRp&#10;RiDViHhmUOVK533GWf8p89FJRFX2DmdbtWhe7tuqHyeUVvdNdaqMLPkzqu7r9Bc260jlM2u9tiEl&#10;ax9k3YWzRlke0/kcvbDmVNelcK7xc5htkvtlnPvJWg55zMJtnMeQ35V06r2p/3N+T8aZz046jyG/&#10;x5lTdj6bd8jzPPccJcNrQ8/Fyd/O8yv83Mb+/NgoHAcfyb3+orB/9D6SfSnrmWWfJ3UGlK/ydxCI&#10;NeN494uoXnUnytY4PawrN0/ArHpg+jrgwZqrULXqdjT17lG526/nqOUx9Tp2WS8k53hC10UJI5kN&#10;jsG2jx2Tw8xcpjuruXMz+1aPjeHzyGbM5Wfu/WPzGCEi+rgaPqckn+8ZsvZ4LJjPEIlsy6icHIw1&#10;4ljPs5i7+jMoW3U9ytZPQMWWCSjfDMxcr7LyqqtRtfIutPb/Bpm8V4kost5Zzu+ctelybajO49mI&#10;w/J2FcO8BpjzB5OPTV4zOXk05pKF7WzsNhrbM1LMyUREpUXeDw33z915eSzxNZ9KRVZl2kiyBae9&#10;L+J7tX+K8tU3YFYtdEau2gZUblKZef1kzFv7abR53mROHoVcaDsbu43G9owUczIRUWkxr8vGxXKz&#10;cP/faLrc20x0IbFYCB5PO44eexs/Wf1fMO/Rf4+qX34J1Uv+DPOX34u5S7+M6kVfRdVPv4HWrpPO&#10;uZ705TH1CqX2iWRk6UspX+NSD0PqqdjftkvFnGwXczIRUWkpJrcyJ9N4JrXi4vFBDAw24cV9C/Hr&#10;936IZ95fgJ0fLsDLx36Elw7/A57f/xCefXshfMHOS8jJcn0oc/JHsZ2N3UZje0aKOZmIqHRd6Pp3&#10;N9vPj2gsSX1suZ41lw+hwbsbZwd2oim4E23xF9CdeQVdqdfQEXsDLYNvI5YIICPX7omhnFxYd2Fy&#10;splTtrxdxWBOtos5mYiotLiv17uUtcRjwfYYEAmTSSQzRSJdKpv0quPeq3JzQP1MasnJ/8WQlX4l&#10;0jdS5WBN5+RCjTqpMWjmlA3L21UM5mS7mJOJiErL8FoW7hoXY3Hd3oWyt+0xIBKSTSSrSGbK5aTe&#10;4YDKyIO6hrbUMUypvKz7m0t/dukbyZw8YjZz8XCjsT0jxZxMRFRa3Ll4eD4eq/nj4WyPAZEwGUX6&#10;o2dzMd0nUui+6inp8yD/l0JO1iRLjeS41ErO6V7Y6az0KSnU+Ja62vGss+aC6y4+ku1s7DYa2zNS&#10;zMlERKVF8vDwueMLvQ6b6+2YkWnckj4zhf400lNG5o2zWfX3kckiEVN5V5FsnHP3E0nmnLpwuh9j&#10;TPeG1H1tJCvLNXy8ju8j2c7GbqOxPSPFnExEVFoullnlfdK8Zpv3RNa7oPFMr0HK5nTPRafntcrJ&#10;uazuyZ6IqqwczinOWgpnLpk5eaRsZ2O30diekXKPuXu85f9kzPm6SURERHY4a4xTSXGu/7U+h5S5&#10;5kTWVe/N9CxXeSUTc2Sjhd4i0gNesrLc78qb+zPnyO7c5iY/M9ltpGxnY7fR2J6Ruth5ifyfmbNg&#10;TiYiIqLLTuaAdUYu5OThOVdysmRkIbeVn7lzcsbkZOnBd2XmZJPBmJPtYE4mIiKiknReTpbvTc6V&#10;TFJYS3GhnJyWtRZx15zylTufzJxsF3MyERERlSTJx2ZNsSF52MwXS+Y1OVlurzNy6tzPZL75Qo9l&#10;Y1v+QMzJdjEnExERUUliTmZOtow5mYiIiEqSXich6y1ctSqG52TTj1rWVaQTTlZmTv6D2c7GbqOx&#10;PSPFnExEREQlSc8PF7hzsll/nEi7euyZdcmJc9mZOblotrOx22hsz0gxJxMREVFJYk5mTraMOZmI&#10;iIhKktR1y4UcQ7UvJCfL+gpFaiZH8g5d3yLqrMcYqoGRPrdGQ24vj8l6Fx/JdjZ2G43tGSnmZCIi&#10;IipJUvc4H3Ccl5MLc8xxd06WGnARJyu7c7Kpn+zOylcQ5mS7mJOJiIioJDEnMydb5h5vd152Z2XZ&#10;P6a/OBGNHfN6eClsP9crzaWOq7wv2X6uRMUar68d7pz4cd0ugznZDuZkotJRzGum7ed6pbnUcWVO&#10;pivReH3tYE4+hznZDuZkotJRzGum7ed6JSn2Pcn28yUq1ng9vov5272SznGZky/NaGzPSBWTk8dq&#10;7Q0ROYp5zbT9XK80HFsaz8br8T2e/26L2TbBnGwHczJR6TDXzl4K28/1SnOp43olvt8SjdfXDpMP&#10;P87bxZxsV7E5udjzHyK6dJf6uul+7aRLw7Gl8Wy8Ht/j+e+22O2S74fnNubkscecTFQ6xvN7gm0c&#10;WxrPxuvxze06t23ydXhuY04ee8zJRKWjmL9d28/1SnOp43qlvd8SifH62mGy4cd5u5iT7SomJ5v9&#10;RERjo5i/XdvP9UrDsaXxbLwe3+P577aY7WJOtoc5mah0FPO3a/u5Xmk4tjSejdfjezz/3RazXczJ&#10;9jAnE5WOYv52bT/XKw3Hlcaz8fzawe06/z7Dc7LJyMzJY8M9vhc6P5HbyL4Zy3U6RFQ6LvU13vbz&#10;JKKxV0zus/1cS8FYjJfc9nLmQtvZ2O1ybvfFMCcTkRvfE4nIGIvcN56NxXjJbS9nLrSdjd0u53Zf&#10;DHMyEbnxPZGIjLHIfePZWIyX3PZy5kLb2djtcm73xTAnE5Eb3xeJyODrQXHGYrzktpczF9rOxm6X&#10;c7svppicXMz+JyIiIqKRudy50HY2drvc234hzMlEREREpely50Lb2djtcm/7hTAnExEREZWmy50L&#10;bWdjt8u97RdSbE62+VyJaOyV6ms3EV1+pZznStF4GC/b2djN9lgI5mQicuN7IhEZ4yH3XU7jYbxs&#10;Z2M322MhmJOJyI3viURkjIfcdzmNh/GynY3dbI+F4c7Kbub/+TdA9PHB90QiMvh6UJzxMF62s7Gb&#10;7bEgIiIiIjJsZ2M322NBRERERGTYzsZutseCiIiIiMiwnY3dbI8FEREREZFhOxu72R4LIiIiIiLD&#10;djZ2sz0WRERERESG7WzsZnssiIiIiIgM29nYzfZYEBEREREZtrOxm+2xICIiIiIybGdjN9tjQURE&#10;RERk2M7GbrbHgoiIiIjIsJ2N3WyPBRERERGRYTsbu9keCyIiIiIiw3Y2drM9FkREREREhu1s7GZ7&#10;LIiIiIiIDNvZ2M32WBARERERGbazsZvtsSAiIiIiMmxnYzfbY0FEREREZNjOxm62x4KIiIiIyLCd&#10;jd1sjwURERERkWE7G7vZHgsiIiIiIsN2NnazPRZERERERIbtbOxmeyyIiIiIiAzb2djN9lgQERER&#10;ERm2s7Gb7bEgIiIiIjJsZ2M322NBRERERGTYzsZutseCiIiIiMiwnY3dbI8FEREREZFhOxu72R4L&#10;IiIiIiLDdjZ2sz0WRERERESG7WzsZnssiIiIiIgM29nYzfZYEBEREREZtrOxm+2xICIiIiIybGdj&#10;N9tjQURERERk2M7GbrbHgoiIiIjIsJ2N3WyPBRERERGRYTsbu9keCyIiIiIiw3Y2drM9FkRERERE&#10;hu1s7GZ7LIiIiIiIDNvZ2M32WBARERERGbazsZvtsSAiIiIiMmxnYzfbY0FEREREZNjOxm62x4KI&#10;iIiIyLCdjd1sjwURERERkWE7G7vZHgsiIiIiIsN2NnazPRZERERERIbtbOxmeyyIiIiIiAzb2djN&#10;9lgQERERERm2s7Gb7bEgIiIiIjJsZ2M322NBRERERGTYzsZutseCiIiIiMiwnY3dbI8FEREREZFh&#10;Oxu72R4LIiIiIiLDdjZ2sz0WRERERESG7WzsZnssiIiIiIgM29nYzfZYEBEREREZtrOxm+2xICIi&#10;IiIybGdjN9tjQURERERk2M7GbrbHgoiIiIjIsJ2N3WyPBRERERGRYTsbu9keCyIiIiIiw3Y2drM9&#10;FkREREREhu1s7GZ7LIiIiIiIDNvZ2M32WBARERERGbazsZvtsSAiIiIiMmxnYzfbY0FEREREZNjO&#10;xm62x4KIiIiIyLCdjd1sjwURERERkWE7G7vZHgsiIiIiIsN2NnazPRZERERERIbtbOxmeyyI/j+7&#10;dWzCQAADQfArMA7cf60O7AN1sMkIBhRftAAAU7fxVW8BAABTt/FVbwEAAFO38VVvAQAAU7fxVW8B&#10;AABTt/FVbwEAAFO38VVvAQAAU7fxVW8BAABTt/FVbwEAAFO38VVvAQAAU7fxVW8BAABTt/FVbwEA&#10;AFO38VVvAQAAU7fxVW8BAABTt/FVbwEAAFO38VVvAQAAU7fxVW8BAABTt/FVbwEAAFO38VVvAQAA&#10;U7fxVW8BAABTt/FVbwEAAFO38VVvAQAAU7fxVW8BAABTt/FVbwEAAFO38VVvAQAAU7fxVW8BAABT&#10;t/FVbwEAAFO38VVvAQAAU7fxVW8BAABTt/FVbwEAAFO38VVvAQAAU7fxVW8BAABTt/FVbwEAAFO3&#10;8VVvAQAAU7fxVW8BAABTt/FVbwEAAFO38VVvAQAAU7fxVW8BAABTt/FVbwEAAFO38VVvAQAAU7fx&#10;VW8BAABTt/FVbwEAAFO38VVvAQAAU7fxVW8BAABTt/FVbwEAAFO38VVvAQAAU7fxVW8BAABTt/FV&#10;bwEAAFO38VVvAQAAU7fxVW8BAABTt/FVbwEAAFO38VVvAQAAU7fxVW8BAABTt/FVbwEAAFO38VVv&#10;AQAAU7fxVW8BAABTt/FVbwEAAFO38VVvAQAAU7fxVW8BAABTt/FVbwEAAFO3MQAAAAAAAAAAAAAA&#10;AAAAAAAAAAAAAAAAAAAAAAAAAAAAQO31PM/n+d37/38BAAD//wMAUEsBAi0AFAAGAAgAAAAhAKbm&#10;UfsMAQAAFQIAABMAAAAAAAAAAAAAAAAAAAAAAFtDb250ZW50X1R5cGVzXS54bWxQSwECLQAUAAYA&#10;CAAAACEAOP0h/9YAAACUAQAACwAAAAAAAAAAAAAAAAA9AQAAX3JlbHMvLnJlbHNQSwECLQAUAAYA&#10;CAAAACEAFdL+iekEAADoDQAADgAAAAAAAAAAAAAAAAA8AgAAZHJzL2Uyb0RvYy54bWxQSwECLQAU&#10;AAYACAAAACEAjiIJQroAAAAhAQAAGQAAAAAAAAAAAAAAAABRBwAAZHJzL19yZWxzL2Uyb0RvYy54&#10;bWwucmVsc1BLAQItABQABgAIAAAAIQDmGFOz4AAAAAoBAAAPAAAAAAAAAAAAAAAAAEIIAABkcnMv&#10;ZG93bnJldi54bWxQSwECLQAUAAYACAAAACEAfVlexVFOAwBgEx8AFAAAAAAAAAAAAAAAAABPCQAA&#10;ZHJzL21lZGlhL2ltYWdlMS5lbWZQSwUGAAAAAAYABgB8AQAA0lcDAAAA&#10;">
          <v:line id="Line 2" o:spid="_x0000_s2050" style="position:absolute;flip:x;visibility:visible" from="1342,1249" to="11278,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2051" type="#_x0000_t202" style="position:absolute;left:1477;top:519;width:553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3" inset="0,0,0,0">
              <w:txbxContent>
                <w:p w:rsidR="00C01B51" w:rsidRPr="00E35DDC" w:rsidRDefault="00C01B51" w:rsidP="005C70B1">
                  <w:pPr>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Pr>
                      <w:rFonts w:cs="Traditional Arabic" w:hint="cs"/>
                      <w:b/>
                      <w:bCs/>
                      <w:rtl/>
                    </w:rPr>
                    <w:t xml:space="preserve"> </w:t>
                  </w:r>
                  <w:hyperlink r:id="rId1" w:history="1">
                    <w:r w:rsidRPr="00E35DDC">
                      <w:rPr>
                        <w:rStyle w:val="Hyperlink"/>
                        <w:rFonts w:cs="Traditional Arabic"/>
                        <w:b/>
                        <w:bCs/>
                      </w:rPr>
                      <w:t>www.alukah.net</w:t>
                    </w:r>
                  </w:hyperlink>
                  <w:r w:rsidRPr="00E35DDC">
                    <w:rPr>
                      <w:rFonts w:cs="Traditional Arabic" w:hint="cs"/>
                      <w:b/>
                      <w:bCs/>
                      <w:rtl/>
                    </w:rPr>
                    <w:t xml:space="preserve"> </w:t>
                  </w:r>
                </w:p>
                <w:p w:rsidR="00C01B51" w:rsidRPr="00EF471B" w:rsidRDefault="00C01B51" w:rsidP="005C70B1">
                  <w:pP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78;top:135;width:1299;height:1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w:r>
    <w:r w:rsidR="00C01B51">
      <w:tab/>
    </w:r>
  </w:p>
  <w:p w:rsidR="00C01B51" w:rsidRPr="005C70B1" w:rsidRDefault="00C01B51" w:rsidP="005C70B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4FC6"/>
    <w:multiLevelType w:val="hybridMultilevel"/>
    <w:tmpl w:val="A7E699A4"/>
    <w:lvl w:ilvl="0" w:tplc="FBCA1728">
      <w:start w:val="7"/>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670E9"/>
    <w:multiLevelType w:val="hybridMultilevel"/>
    <w:tmpl w:val="0C94C8D4"/>
    <w:lvl w:ilvl="0" w:tplc="D96A71E6">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56"/>
    <o:shapelayout v:ext="edit">
      <o:idmap v:ext="edit" data="2"/>
      <o:rules v:ext="edit">
        <o:r id="V:Rule1" type="connector" idref="#Line 2"/>
        <o:r id="V:Rule2" type="connector" idref="#AutoShape 21"/>
      </o:rules>
    </o:shapelayout>
  </w:hdrShapeDefaults>
  <w:footnotePr>
    <w:footnote w:id="-1"/>
    <w:footnote w:id="0"/>
  </w:footnotePr>
  <w:endnotePr>
    <w:endnote w:id="-1"/>
    <w:endnote w:id="0"/>
  </w:endnotePr>
  <w:compat>
    <w:compatSetting w:name="compatibilityMode" w:uri="http://schemas.microsoft.com/office/word" w:val="12"/>
  </w:compat>
  <w:rsids>
    <w:rsidRoot w:val="008D1916"/>
    <w:rsid w:val="00050DEE"/>
    <w:rsid w:val="00072DA4"/>
    <w:rsid w:val="000D5715"/>
    <w:rsid w:val="001177FC"/>
    <w:rsid w:val="001364A8"/>
    <w:rsid w:val="0018340C"/>
    <w:rsid w:val="00194A2D"/>
    <w:rsid w:val="0020614C"/>
    <w:rsid w:val="00213AB3"/>
    <w:rsid w:val="002C377D"/>
    <w:rsid w:val="00300150"/>
    <w:rsid w:val="00306EA5"/>
    <w:rsid w:val="00331FE3"/>
    <w:rsid w:val="00340A87"/>
    <w:rsid w:val="003C069E"/>
    <w:rsid w:val="003F651E"/>
    <w:rsid w:val="003F723D"/>
    <w:rsid w:val="00440225"/>
    <w:rsid w:val="0045079E"/>
    <w:rsid w:val="0047797B"/>
    <w:rsid w:val="00491C8A"/>
    <w:rsid w:val="00493A38"/>
    <w:rsid w:val="00495A90"/>
    <w:rsid w:val="004A01F8"/>
    <w:rsid w:val="004E4EFB"/>
    <w:rsid w:val="004E7DB6"/>
    <w:rsid w:val="005C70B1"/>
    <w:rsid w:val="005F6A27"/>
    <w:rsid w:val="00613BC5"/>
    <w:rsid w:val="00637D52"/>
    <w:rsid w:val="00654818"/>
    <w:rsid w:val="00674022"/>
    <w:rsid w:val="006B3E49"/>
    <w:rsid w:val="006C69A3"/>
    <w:rsid w:val="007949BC"/>
    <w:rsid w:val="00796018"/>
    <w:rsid w:val="007F53A0"/>
    <w:rsid w:val="00804E44"/>
    <w:rsid w:val="00882B10"/>
    <w:rsid w:val="008A792C"/>
    <w:rsid w:val="008C54EB"/>
    <w:rsid w:val="008D1916"/>
    <w:rsid w:val="00970AF1"/>
    <w:rsid w:val="00987CDA"/>
    <w:rsid w:val="009A3E01"/>
    <w:rsid w:val="009E3F62"/>
    <w:rsid w:val="00A101E5"/>
    <w:rsid w:val="00A108FE"/>
    <w:rsid w:val="00A6469B"/>
    <w:rsid w:val="00AB4C17"/>
    <w:rsid w:val="00AD5AFC"/>
    <w:rsid w:val="00AD5B02"/>
    <w:rsid w:val="00AE3BE9"/>
    <w:rsid w:val="00B8156C"/>
    <w:rsid w:val="00B83870"/>
    <w:rsid w:val="00BC6E65"/>
    <w:rsid w:val="00BE476B"/>
    <w:rsid w:val="00BF49C5"/>
    <w:rsid w:val="00C01B51"/>
    <w:rsid w:val="00C10FC4"/>
    <w:rsid w:val="00C122D6"/>
    <w:rsid w:val="00C9201F"/>
    <w:rsid w:val="00CE712F"/>
    <w:rsid w:val="00D52198"/>
    <w:rsid w:val="00D547CF"/>
    <w:rsid w:val="00D62689"/>
    <w:rsid w:val="00D70AE9"/>
    <w:rsid w:val="00D72E10"/>
    <w:rsid w:val="00DE5106"/>
    <w:rsid w:val="00DF1069"/>
    <w:rsid w:val="00E36CC6"/>
    <w:rsid w:val="00E5685D"/>
    <w:rsid w:val="00EC3F60"/>
    <w:rsid w:val="00ED5239"/>
    <w:rsid w:val="00EF29E9"/>
    <w:rsid w:val="00FE2C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CE9200EC-D53C-4DAE-8E45-0C57705B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916"/>
    <w:pPr>
      <w:bidi/>
    </w:pPr>
    <w:rPr>
      <w:rFonts w:ascii="Calibri" w:eastAsia="Calibri" w:hAnsi="Calibri" w:cs="Arial"/>
      <w:lang w:bidi="ar-EG"/>
    </w:rPr>
  </w:style>
  <w:style w:type="paragraph" w:styleId="1">
    <w:name w:val="heading 1"/>
    <w:basedOn w:val="a"/>
    <w:next w:val="a"/>
    <w:link w:val="1Char"/>
    <w:uiPriority w:val="99"/>
    <w:qFormat/>
    <w:rsid w:val="008D1916"/>
    <w:pPr>
      <w:keepNext/>
      <w:spacing w:after="0" w:line="240" w:lineRule="auto"/>
      <w:jc w:val="center"/>
      <w:outlineLvl w:val="0"/>
    </w:pPr>
    <w:rPr>
      <w:rFonts w:ascii="Times New Roman" w:eastAsia="Times New Roman" w:hAnsi="Times New Roman" w:cs="Traditional Arabic"/>
      <w:b/>
      <w:bCs/>
      <w:sz w:val="24"/>
      <w:szCs w:val="38"/>
      <w:lang w:eastAsia="ar-SA"/>
    </w:rPr>
  </w:style>
  <w:style w:type="paragraph" w:styleId="2">
    <w:name w:val="heading 2"/>
    <w:basedOn w:val="a"/>
    <w:next w:val="a"/>
    <w:link w:val="2Char"/>
    <w:uiPriority w:val="9"/>
    <w:unhideWhenUsed/>
    <w:qFormat/>
    <w:rsid w:val="0020614C"/>
    <w:pPr>
      <w:keepNext/>
      <w:spacing w:before="240" w:after="60" w:line="360" w:lineRule="auto"/>
      <w:jc w:val="center"/>
      <w:outlineLvl w:val="1"/>
    </w:pPr>
    <w:rPr>
      <w:rFonts w:ascii="Cambria" w:eastAsia="Times New Roman" w:hAnsi="Cambria" w:cs="Traditional Arabic"/>
      <w:b/>
      <w:bCs/>
      <w:i/>
      <w:color w:val="0000FF"/>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9"/>
    <w:rsid w:val="008D1916"/>
    <w:rPr>
      <w:rFonts w:ascii="Times New Roman" w:eastAsia="Times New Roman" w:hAnsi="Times New Roman" w:cs="Traditional Arabic"/>
      <w:b/>
      <w:bCs/>
      <w:sz w:val="24"/>
      <w:szCs w:val="38"/>
      <w:lang w:eastAsia="ar-SA" w:bidi="ar-EG"/>
    </w:rPr>
  </w:style>
  <w:style w:type="character" w:customStyle="1" w:styleId="2Char">
    <w:name w:val="عنوان 2 Char"/>
    <w:basedOn w:val="a0"/>
    <w:link w:val="2"/>
    <w:uiPriority w:val="9"/>
    <w:rsid w:val="0020614C"/>
    <w:rPr>
      <w:rFonts w:ascii="Cambria" w:eastAsia="Times New Roman" w:hAnsi="Cambria" w:cs="Traditional Arabic"/>
      <w:b/>
      <w:bCs/>
      <w:i/>
      <w:color w:val="0000FF"/>
      <w:sz w:val="28"/>
      <w:szCs w:val="36"/>
      <w:lang w:bidi="ar-EG"/>
    </w:rPr>
  </w:style>
  <w:style w:type="paragraph" w:styleId="a3">
    <w:name w:val="footnote text"/>
    <w:aliases w:val=" Char,Char"/>
    <w:basedOn w:val="a"/>
    <w:link w:val="Char"/>
    <w:uiPriority w:val="99"/>
    <w:unhideWhenUsed/>
    <w:rsid w:val="008D1916"/>
    <w:pPr>
      <w:spacing w:after="0" w:line="240" w:lineRule="auto"/>
    </w:pPr>
    <w:rPr>
      <w:sz w:val="20"/>
      <w:szCs w:val="20"/>
    </w:rPr>
  </w:style>
  <w:style w:type="character" w:customStyle="1" w:styleId="Char">
    <w:name w:val="نص حاشية سفلية Char"/>
    <w:aliases w:val=" Char Char,Char Char"/>
    <w:basedOn w:val="a0"/>
    <w:link w:val="a3"/>
    <w:uiPriority w:val="99"/>
    <w:rsid w:val="008D1916"/>
    <w:rPr>
      <w:rFonts w:ascii="Calibri" w:eastAsia="Calibri" w:hAnsi="Calibri" w:cs="Arial"/>
      <w:sz w:val="20"/>
      <w:szCs w:val="20"/>
      <w:lang w:bidi="ar-EG"/>
    </w:rPr>
  </w:style>
  <w:style w:type="character" w:styleId="a4">
    <w:name w:val="footnote reference"/>
    <w:basedOn w:val="a0"/>
    <w:unhideWhenUsed/>
    <w:rsid w:val="008D1916"/>
    <w:rPr>
      <w:vertAlign w:val="superscript"/>
    </w:rPr>
  </w:style>
  <w:style w:type="paragraph" w:styleId="a5">
    <w:name w:val="List Paragraph"/>
    <w:basedOn w:val="a"/>
    <w:uiPriority w:val="34"/>
    <w:qFormat/>
    <w:rsid w:val="008D1916"/>
    <w:pPr>
      <w:ind w:left="720"/>
      <w:contextualSpacing/>
    </w:pPr>
  </w:style>
  <w:style w:type="paragraph" w:styleId="a6">
    <w:name w:val="header"/>
    <w:aliases w:val="رأس صفحة,Header"/>
    <w:basedOn w:val="a"/>
    <w:link w:val="Char0"/>
    <w:uiPriority w:val="99"/>
    <w:unhideWhenUsed/>
    <w:rsid w:val="008D1916"/>
    <w:pPr>
      <w:tabs>
        <w:tab w:val="center" w:pos="4153"/>
        <w:tab w:val="right" w:pos="8306"/>
      </w:tabs>
      <w:spacing w:after="0" w:line="240" w:lineRule="auto"/>
    </w:pPr>
  </w:style>
  <w:style w:type="character" w:customStyle="1" w:styleId="Char0">
    <w:name w:val="رأس الصفحة Char"/>
    <w:aliases w:val="رأس صفحة Char1,Header Char"/>
    <w:basedOn w:val="a0"/>
    <w:link w:val="a6"/>
    <w:uiPriority w:val="99"/>
    <w:rsid w:val="008D1916"/>
    <w:rPr>
      <w:rFonts w:ascii="Calibri" w:eastAsia="Calibri" w:hAnsi="Calibri" w:cs="Arial"/>
      <w:lang w:bidi="ar-EG"/>
    </w:rPr>
  </w:style>
  <w:style w:type="paragraph" w:styleId="a7">
    <w:name w:val="footer"/>
    <w:basedOn w:val="a"/>
    <w:link w:val="Char1"/>
    <w:uiPriority w:val="99"/>
    <w:unhideWhenUsed/>
    <w:rsid w:val="008D1916"/>
    <w:pPr>
      <w:tabs>
        <w:tab w:val="center" w:pos="4153"/>
        <w:tab w:val="right" w:pos="8306"/>
      </w:tabs>
      <w:spacing w:after="0" w:line="240" w:lineRule="auto"/>
    </w:pPr>
  </w:style>
  <w:style w:type="character" w:customStyle="1" w:styleId="Char1">
    <w:name w:val="تذييل الصفحة Char"/>
    <w:basedOn w:val="a0"/>
    <w:link w:val="a7"/>
    <w:uiPriority w:val="99"/>
    <w:rsid w:val="008D1916"/>
    <w:rPr>
      <w:rFonts w:ascii="Calibri" w:eastAsia="Calibri" w:hAnsi="Calibri" w:cs="Arial"/>
      <w:lang w:bidi="ar-EG"/>
    </w:rPr>
  </w:style>
  <w:style w:type="paragraph" w:styleId="a8">
    <w:name w:val="endnote text"/>
    <w:basedOn w:val="a"/>
    <w:link w:val="Char2"/>
    <w:uiPriority w:val="99"/>
    <w:semiHidden/>
    <w:unhideWhenUsed/>
    <w:rsid w:val="008D1916"/>
    <w:pPr>
      <w:spacing w:after="0" w:line="240" w:lineRule="auto"/>
    </w:pPr>
    <w:rPr>
      <w:sz w:val="20"/>
      <w:szCs w:val="20"/>
    </w:rPr>
  </w:style>
  <w:style w:type="character" w:customStyle="1" w:styleId="Char2">
    <w:name w:val="نص تعليق ختامي Char"/>
    <w:basedOn w:val="a0"/>
    <w:link w:val="a8"/>
    <w:uiPriority w:val="99"/>
    <w:semiHidden/>
    <w:rsid w:val="008D1916"/>
    <w:rPr>
      <w:rFonts w:ascii="Calibri" w:eastAsia="Calibri" w:hAnsi="Calibri" w:cs="Arial"/>
      <w:sz w:val="20"/>
      <w:szCs w:val="20"/>
      <w:lang w:bidi="ar-EG"/>
    </w:rPr>
  </w:style>
  <w:style w:type="character" w:styleId="a9">
    <w:name w:val="endnote reference"/>
    <w:basedOn w:val="a0"/>
    <w:uiPriority w:val="99"/>
    <w:semiHidden/>
    <w:unhideWhenUsed/>
    <w:rsid w:val="008D1916"/>
    <w:rPr>
      <w:vertAlign w:val="superscript"/>
    </w:rPr>
  </w:style>
  <w:style w:type="paragraph" w:styleId="aa">
    <w:name w:val="Normal (Web)"/>
    <w:basedOn w:val="a"/>
    <w:uiPriority w:val="99"/>
    <w:unhideWhenUsed/>
    <w:rsid w:val="008D1916"/>
    <w:pPr>
      <w:bidi w:val="0"/>
      <w:spacing w:before="100" w:beforeAutospacing="1" w:after="100" w:afterAutospacing="1" w:line="240" w:lineRule="auto"/>
    </w:pPr>
    <w:rPr>
      <w:rFonts w:ascii="Times New Roman" w:eastAsia="Times New Roman" w:hAnsi="Times New Roman" w:cs="Traditional Arabic"/>
      <w:noProof/>
      <w:sz w:val="30"/>
      <w:szCs w:val="30"/>
    </w:rPr>
  </w:style>
  <w:style w:type="character" w:customStyle="1" w:styleId="Char3">
    <w:name w:val="رأس صفحة Char"/>
    <w:uiPriority w:val="99"/>
    <w:semiHidden/>
    <w:rsid w:val="005C70B1"/>
    <w:rPr>
      <w:sz w:val="24"/>
      <w:szCs w:val="24"/>
    </w:rPr>
  </w:style>
  <w:style w:type="character" w:styleId="Hyperlink">
    <w:name w:val="Hyperlink"/>
    <w:uiPriority w:val="99"/>
    <w:rsid w:val="005C70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78</Pages>
  <Words>11793</Words>
  <Characters>67224</Characters>
  <Application>Microsoft Office Word</Application>
  <DocSecurity>0</DocSecurity>
  <Lines>560</Lines>
  <Paragraphs>157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Mahmoud M. Hussein</cp:lastModifiedBy>
  <cp:revision>71</cp:revision>
  <dcterms:created xsi:type="dcterms:W3CDTF">2016-01-08T23:09:00Z</dcterms:created>
  <dcterms:modified xsi:type="dcterms:W3CDTF">2016-01-16T09:40:00Z</dcterms:modified>
</cp:coreProperties>
</file>