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EB1" w:rsidRPr="00E614E5" w:rsidRDefault="00D63FE7" w:rsidP="00AA7EB1">
      <w:pPr>
        <w:jc w:val="both"/>
        <w:rPr>
          <w:rFonts w:ascii="Traditional Arabic" w:hAnsi="Traditional Arabic" w:cs="Traditional Arabic" w:hint="cs"/>
          <w:sz w:val="34"/>
          <w:szCs w:val="34"/>
          <w:rtl/>
        </w:rPr>
      </w:pPr>
      <w:bookmarkStart w:id="0" w:name="_GoBack"/>
      <w:r>
        <w:rPr>
          <w:rFonts w:ascii="Traditional Arabic" w:hAnsi="Traditional Arabic" w:cs="Traditional Arabic"/>
          <w:noProof/>
          <w:sz w:val="34"/>
          <w:szCs w:val="34"/>
          <w:lang w:eastAsia="en-US" w:bidi="ar-SA"/>
        </w:rPr>
        <w:drawing>
          <wp:anchor distT="0" distB="0" distL="114300" distR="114300" simplePos="0" relativeHeight="251658752" behindDoc="1" locked="0" layoutInCell="1" allowOverlap="1">
            <wp:simplePos x="0" y="0"/>
            <wp:positionH relativeFrom="column">
              <wp:posOffset>-1129665</wp:posOffset>
            </wp:positionH>
            <wp:positionV relativeFrom="paragraph">
              <wp:posOffset>-902970</wp:posOffset>
            </wp:positionV>
            <wp:extent cx="7540625" cy="10663555"/>
            <wp:effectExtent l="0" t="0" r="0" b="0"/>
            <wp:wrapTight wrapText="bothSides">
              <wp:wrapPolygon edited="0">
                <wp:start x="0" y="0"/>
                <wp:lineTo x="0" y="21570"/>
                <wp:lineTo x="21555" y="21570"/>
                <wp:lineTo x="21555" y="0"/>
                <wp:lineTo x="0" y="0"/>
              </wp:wrapPolygon>
            </wp:wrapTight>
            <wp:docPr id="1" name="صورة 1" descr="C:\Users\W-KOTB\Desktop\Pages from l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KOTB\Desktop\Pages from lis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0625" cy="106635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CE1881" w:rsidRPr="00E614E5" w:rsidRDefault="00D63FE7" w:rsidP="00AA7EB1">
      <w:pPr>
        <w:jc w:val="center"/>
        <w:rPr>
          <w:rFonts w:ascii="Traditional Arabic" w:hAnsi="Traditional Arabic" w:cs="Traditional Arabic"/>
          <w:sz w:val="34"/>
          <w:szCs w:val="34"/>
          <w:rtl/>
        </w:rPr>
      </w:pPr>
      <w:r>
        <w:rPr>
          <w:rFonts w:ascii="Traditional Arabic" w:hAnsi="Traditional Arabic" w:cs="Traditional Arabic"/>
          <w:b/>
          <w:bCs/>
          <w:sz w:val="34"/>
          <w:szCs w:val="3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1.85pt;height:161.75pt" fillcolor="black" stroked="f">
            <v:shadow on="t" type="perspective" color="#b2b2b2" opacity=".5" origin=",.5" offset="0,0" matrix=",,,.5,,-4768371582e-16"/>
            <v:textpath style="font-family:&quot;PT Bold Heading&quot;;font-size:1in;font-weight:bold;v-text-kern:t" trim="t" fitpath="t" string="آفَـــاتُ اللـسَــانِ"/>
          </v:shape>
        </w:pict>
      </w:r>
    </w:p>
    <w:p w:rsidR="00AA7EB1" w:rsidRPr="00E614E5" w:rsidRDefault="00EB6AC6" w:rsidP="00AA7EB1">
      <w:pPr>
        <w:jc w:val="center"/>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AE4BB8" w:rsidRPr="00E614E5">
        <w:rPr>
          <w:rFonts w:ascii="Traditional Arabic" w:hAnsi="Traditional Arabic" w:cs="Traditional Arabic"/>
          <w:sz w:val="34"/>
          <w:szCs w:val="34"/>
          <w:rtl/>
        </w:rPr>
        <w:t>5</w:t>
      </w:r>
      <w:r w:rsidRPr="00E614E5">
        <w:rPr>
          <w:rFonts w:ascii="Traditional Arabic" w:hAnsi="Traditional Arabic" w:cs="Traditional Arabic"/>
          <w:sz w:val="34"/>
          <w:szCs w:val="34"/>
          <w:rtl/>
        </w:rPr>
        <w:t>)</w:t>
      </w:r>
    </w:p>
    <w:p w:rsidR="00AA7EB1" w:rsidRPr="00E614E5" w:rsidRDefault="00D63FE7" w:rsidP="00AA7EB1">
      <w:pPr>
        <w:jc w:val="center"/>
        <w:rPr>
          <w:rFonts w:ascii="Traditional Arabic" w:hAnsi="Traditional Arabic" w:cs="Traditional Arabic"/>
          <w:sz w:val="34"/>
          <w:szCs w:val="34"/>
          <w:rtl/>
        </w:rPr>
      </w:pPr>
      <w:r>
        <w:rPr>
          <w:rFonts w:ascii="Traditional Arabic" w:hAnsi="Traditional Arabic" w:cs="Traditional Arabic"/>
          <w:b/>
          <w:bCs/>
          <w:sz w:val="34"/>
          <w:szCs w:val="34"/>
        </w:rPr>
        <w:pict>
          <v:shape id="_x0000_i1026" type="#_x0000_t136" style="width:195.45pt;height:67.3pt" fillcolor="black" stroked="f">
            <v:shadow on="t" type="perspective" color="#b2b2b2" opacity=".5" origin=",.5" offset="0,0" matrix=",,,.5,,-4768371582e-16"/>
            <v:textpath style="font-family:&quot;PT Bold Heading&quot;;font-size:1in;font-weight:bold;v-text-kern:t" trim="t" fitpath="t" string="الـسَّبُّ - اللَّعْنُ"/>
          </v:shape>
        </w:pict>
      </w:r>
    </w:p>
    <w:p w:rsidR="00AA7EB1" w:rsidRPr="00E614E5" w:rsidRDefault="00AA7EB1" w:rsidP="00AA7EB1">
      <w:pPr>
        <w:jc w:val="both"/>
        <w:rPr>
          <w:rFonts w:ascii="Traditional Arabic" w:hAnsi="Traditional Arabic" w:cs="Traditional Arabic"/>
          <w:sz w:val="34"/>
          <w:szCs w:val="34"/>
          <w:rtl/>
        </w:rPr>
      </w:pPr>
    </w:p>
    <w:p w:rsidR="00AA7EB1" w:rsidRPr="00E614E5" w:rsidRDefault="00AA7EB1" w:rsidP="00AA7EB1">
      <w:pPr>
        <w:jc w:val="both"/>
        <w:rPr>
          <w:rFonts w:ascii="Traditional Arabic" w:hAnsi="Traditional Arabic" w:cs="Traditional Arabic"/>
          <w:sz w:val="34"/>
          <w:szCs w:val="34"/>
          <w:rtl/>
        </w:rPr>
      </w:pPr>
    </w:p>
    <w:p w:rsidR="00AA7EB1" w:rsidRPr="00E614E5" w:rsidRDefault="00AA7EB1" w:rsidP="00AA7EB1">
      <w:pPr>
        <w:jc w:val="both"/>
        <w:rPr>
          <w:rFonts w:ascii="Traditional Arabic" w:hAnsi="Traditional Arabic" w:cs="Traditional Arabic"/>
          <w:sz w:val="34"/>
          <w:szCs w:val="34"/>
          <w:rtl/>
        </w:rPr>
      </w:pPr>
    </w:p>
    <w:p w:rsidR="00AA7EB1" w:rsidRPr="00E614E5" w:rsidRDefault="00AA7EB1" w:rsidP="00AA7EB1">
      <w:pPr>
        <w:jc w:val="both"/>
        <w:rPr>
          <w:rFonts w:ascii="Traditional Arabic" w:hAnsi="Traditional Arabic" w:cs="Traditional Arabic"/>
          <w:sz w:val="34"/>
          <w:szCs w:val="34"/>
          <w:rtl/>
        </w:rPr>
      </w:pPr>
    </w:p>
    <w:p w:rsidR="000E18E4" w:rsidRPr="00E614E5" w:rsidRDefault="00D63FE7" w:rsidP="00AA7EB1">
      <w:pPr>
        <w:jc w:val="center"/>
        <w:rPr>
          <w:rFonts w:ascii="Traditional Arabic" w:hAnsi="Traditional Arabic" w:cs="Traditional Arabic"/>
          <w:b/>
          <w:bCs/>
          <w:sz w:val="34"/>
          <w:szCs w:val="34"/>
          <w:rtl/>
        </w:rPr>
      </w:pPr>
      <w:r>
        <w:rPr>
          <w:rFonts w:ascii="Traditional Arabic" w:hAnsi="Traditional Arabic" w:cs="Traditional Arabic"/>
          <w:noProof/>
          <w:sz w:val="34"/>
          <w:szCs w:val="34"/>
          <w:rtl/>
        </w:rPr>
        <w:pict>
          <v:shape id="_x0000_s1026" type="#_x0000_t136" style="position:absolute;left:0;text-align:left;margin-left:91.6pt;margin-top:132.75pt;width:242.95pt;height:76.75pt;z-index:251657728" fillcolor="#339" stroked="f">
            <v:shadow on="t" type="perspective" color="#b2b2b2" opacity=".5" origin=",.5" offset="0,0" matrix=",,,.5,,-4768371582e-16"/>
            <v:textpath style="font-family:&quot;Times New Roman&quot;;font-size:40pt;font-weight:bold;v-text-kern:t" trim="t" fitpath="t" string="للشيخ / ندا أبو أحمد"/>
          </v:shape>
        </w:pict>
      </w:r>
      <w:r w:rsidR="00A164A5" w:rsidRPr="00E614E5">
        <w:rPr>
          <w:rFonts w:ascii="Traditional Arabic" w:hAnsi="Traditional Arabic" w:cs="Traditional Arabic"/>
          <w:sz w:val="34"/>
          <w:szCs w:val="34"/>
          <w:rtl/>
        </w:rPr>
        <w:br w:type="page"/>
      </w:r>
      <w:r w:rsidR="00AA7EB1" w:rsidRPr="00E614E5">
        <w:rPr>
          <w:rFonts w:ascii="Traditional Arabic" w:hAnsi="Traditional Arabic" w:cs="Traditional Arabic" w:hint="cs"/>
          <w:b/>
          <w:bCs/>
          <w:noProof/>
          <w:sz w:val="34"/>
          <w:szCs w:val="34"/>
          <w:rtl/>
          <w:lang w:eastAsia="en-US" w:bidi="ar-SA"/>
        </w:rPr>
        <w:lastRenderedPageBreak/>
        <w:t>بسم الله الرحمن الرحيم</w:t>
      </w:r>
    </w:p>
    <w:p w:rsidR="000E18E4" w:rsidRPr="00E614E5" w:rsidRDefault="00E868B2" w:rsidP="00D63FE7">
      <w:pPr>
        <w:pStyle w:val="3"/>
        <w:bidi/>
        <w:rPr>
          <w:rtl/>
        </w:rPr>
      </w:pPr>
      <w:bookmarkStart w:id="1" w:name="_Toc436646114"/>
      <w:r w:rsidRPr="00E614E5">
        <w:rPr>
          <w:rtl/>
        </w:rPr>
        <w:t>(</w:t>
      </w:r>
      <w:r w:rsidR="002D76A1" w:rsidRPr="00E614E5">
        <w:rPr>
          <w:rtl/>
        </w:rPr>
        <w:t>السَّبّ</w:t>
      </w:r>
      <w:r w:rsidR="00AA7EB1" w:rsidRPr="00E614E5">
        <w:rPr>
          <w:rFonts w:hint="cs"/>
          <w:rtl/>
        </w:rPr>
        <w:t>ُ</w:t>
      </w:r>
      <w:r w:rsidR="004A4E29" w:rsidRPr="00E614E5">
        <w:rPr>
          <w:rtl/>
        </w:rPr>
        <w:t xml:space="preserve"> - </w:t>
      </w:r>
      <w:r w:rsidR="00AE4BB8" w:rsidRPr="00E614E5">
        <w:rPr>
          <w:rtl/>
        </w:rPr>
        <w:t>الل</w:t>
      </w:r>
      <w:r w:rsidR="00AA7EB1" w:rsidRPr="00E614E5">
        <w:rPr>
          <w:rFonts w:hint="cs"/>
          <w:rtl/>
        </w:rPr>
        <w:t>ّ</w:t>
      </w:r>
      <w:r w:rsidR="00AE4BB8" w:rsidRPr="00E614E5">
        <w:rPr>
          <w:rtl/>
        </w:rPr>
        <w:t>َعْنُ</w:t>
      </w:r>
      <w:r w:rsidR="00D95296" w:rsidRPr="00E614E5">
        <w:rPr>
          <w:rtl/>
        </w:rPr>
        <w:t>)</w:t>
      </w:r>
      <w:bookmarkEnd w:id="1"/>
    </w:p>
    <w:p w:rsidR="004A4E29" w:rsidRPr="00E614E5" w:rsidRDefault="00AA7EB1" w:rsidP="00AA7EB1">
      <w:pPr>
        <w:jc w:val="both"/>
        <w:rPr>
          <w:rFonts w:ascii="Traditional Arabic" w:hAnsi="Traditional Arabic" w:cs="Traditional Arabic"/>
          <w:sz w:val="34"/>
          <w:szCs w:val="34"/>
          <w:rtl/>
        </w:rPr>
      </w:pPr>
      <w:r w:rsidRPr="00E614E5">
        <w:rPr>
          <w:rFonts w:ascii="Traditional Arabic" w:hAnsi="Traditional Arabic" w:cs="Traditional Arabic" w:hint="cs"/>
          <w:sz w:val="34"/>
          <w:szCs w:val="34"/>
          <w:rtl/>
        </w:rPr>
        <w:t>تمهيد</w:t>
      </w:r>
      <w:r w:rsidR="004A4E29" w:rsidRPr="00E614E5">
        <w:rPr>
          <w:rFonts w:ascii="Traditional Arabic" w:hAnsi="Traditional Arabic" w:cs="Traditional Arabic" w:hint="cs"/>
          <w:sz w:val="34"/>
          <w:szCs w:val="34"/>
          <w:rtl/>
        </w:rPr>
        <w:t>:</w:t>
      </w:r>
    </w:p>
    <w:p w:rsidR="000E18E4" w:rsidRPr="00E614E5" w:rsidRDefault="000E18E4" w:rsidP="00613808">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إن الحمد لله تعالى</w:t>
      </w:r>
      <w:r w:rsidR="0061380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نحمده</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ونستعينه</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ونستغفره</w:t>
      </w:r>
      <w:r w:rsidR="00D947D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ونعوذ بالله تعالى من شرور أنفسنا وسيئات أعمالنا،</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من يهد الله فلا مضل له</w:t>
      </w:r>
      <w:r w:rsidR="0061380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ومن يضلل فلا هاد</w:t>
      </w:r>
      <w:r w:rsidR="001E4E79"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 له، وأشهد أن لا </w:t>
      </w:r>
      <w:r w:rsidR="00613808" w:rsidRPr="00E614E5">
        <w:rPr>
          <w:rFonts w:ascii="Traditional Arabic" w:hAnsi="Traditional Arabic" w:cs="Traditional Arabic" w:hint="cs"/>
          <w:sz w:val="34"/>
          <w:szCs w:val="34"/>
          <w:rtl/>
        </w:rPr>
        <w:t>إ</w:t>
      </w:r>
      <w:r w:rsidRPr="00E614E5">
        <w:rPr>
          <w:rFonts w:ascii="Traditional Arabic" w:hAnsi="Traditional Arabic" w:cs="Traditional Arabic"/>
          <w:sz w:val="34"/>
          <w:szCs w:val="34"/>
          <w:rtl/>
        </w:rPr>
        <w:t>له إلا الله وحده لا شريك له</w:t>
      </w:r>
      <w:r w:rsidR="0061380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وأشهد أن محمد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عبده ورسوله</w:t>
      </w:r>
      <w:r w:rsidR="00AA7EB1" w:rsidRPr="00E614E5">
        <w:rPr>
          <w:rFonts w:ascii="Traditional Arabic" w:hAnsi="Traditional Arabic" w:cs="Traditional Arabic"/>
          <w:sz w:val="34"/>
          <w:szCs w:val="34"/>
          <w:rtl/>
        </w:rPr>
        <w:t>.</w:t>
      </w:r>
    </w:p>
    <w:p w:rsidR="00AA7EB1" w:rsidRPr="00E614E5" w:rsidRDefault="004A4E29"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{يَا</w:t>
      </w:r>
      <w:r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أَيُّهَا الَّذِينَ آمَنُوا اتَّقُوا اللَّهَ حَقَّ تُقَاتِهِ وَلَا تَمُوتُنَّ إِلَّا وَأَنْتُمْ مُسْلِمُونَ} [آل عمران: 102]</w:t>
      </w:r>
      <w:r w:rsidRPr="00E614E5">
        <w:rPr>
          <w:rFonts w:ascii="Traditional Arabic" w:hAnsi="Traditional Arabic" w:cs="Traditional Arabic" w:hint="cs"/>
          <w:sz w:val="34"/>
          <w:szCs w:val="34"/>
          <w:rtl/>
        </w:rPr>
        <w:t>.</w:t>
      </w:r>
    </w:p>
    <w:p w:rsidR="00AA7EB1" w:rsidRPr="00E614E5" w:rsidRDefault="004A4E29"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{يَا</w:t>
      </w:r>
      <w:r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w:t>
      </w:r>
      <w:r w:rsidRPr="00E614E5">
        <w:rPr>
          <w:rFonts w:ascii="Traditional Arabic" w:hAnsi="Traditional Arabic" w:cs="Traditional Arabic" w:hint="cs"/>
          <w:sz w:val="34"/>
          <w:szCs w:val="34"/>
          <w:rtl/>
        </w:rPr>
        <w:t>.</w:t>
      </w:r>
    </w:p>
    <w:p w:rsidR="00AA7EB1" w:rsidRPr="00E614E5" w:rsidRDefault="004A4E29" w:rsidP="004A4E29">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{يَا</w:t>
      </w:r>
      <w:r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أَيُّهَا الَّذِينَ آمَنُوا اتَّقُوا اللَّهَ وَقُولُوا قَوْلًا سَدِيدًا </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يُصْلِحْ لَكُمْ أَعْمَالَكُمْ وَيَغْفِرْ لَكُمْ ذُنُوبَكُمْ وَمَنْ يُطِعِ اللَّهَ وَرَسُولَهُ فَقَدْ فَازَ فَوْزًا عَظِيمًا} [الأحزاب: 70، 71]</w:t>
      </w:r>
      <w:r w:rsidRPr="00E614E5">
        <w:rPr>
          <w:rFonts w:ascii="Traditional Arabic" w:hAnsi="Traditional Arabic" w:cs="Traditional Arabic" w:hint="cs"/>
          <w:sz w:val="34"/>
          <w:szCs w:val="34"/>
          <w:rtl/>
        </w:rPr>
        <w:t>.</w:t>
      </w:r>
    </w:p>
    <w:p w:rsidR="004A4E29" w:rsidRPr="00E614E5" w:rsidRDefault="000E18E4" w:rsidP="004A4E29">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أما بعد</w:t>
      </w:r>
      <w:r w:rsidR="004A4E29" w:rsidRPr="00E614E5">
        <w:rPr>
          <w:rFonts w:ascii="Traditional Arabic" w:hAnsi="Traditional Arabic" w:cs="Traditional Arabic" w:hint="cs"/>
          <w:sz w:val="34"/>
          <w:szCs w:val="34"/>
          <w:rtl/>
        </w:rPr>
        <w:t>:</w:t>
      </w:r>
    </w:p>
    <w:p w:rsidR="00AA7EB1" w:rsidRPr="00E614E5" w:rsidRDefault="000E18E4"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فإن أصدق الحديث كتاب الله </w:t>
      </w:r>
      <w:r w:rsidR="0079289D" w:rsidRPr="00E614E5">
        <w:rPr>
          <w:rFonts w:ascii="Traditional Arabic" w:hAnsi="Traditional Arabic" w:cs="Traditional Arabic"/>
          <w:sz w:val="34"/>
          <w:szCs w:val="34"/>
          <w:rtl/>
        </w:rPr>
        <w:t xml:space="preserve">ـ </w:t>
      </w:r>
      <w:r w:rsidRPr="00E614E5">
        <w:rPr>
          <w:rFonts w:ascii="Traditional Arabic" w:hAnsi="Traditional Arabic" w:cs="Traditional Arabic"/>
          <w:sz w:val="34"/>
          <w:szCs w:val="34"/>
          <w:rtl/>
        </w:rPr>
        <w:t>تعال</w:t>
      </w:r>
      <w:r w:rsidR="00EB6AC6" w:rsidRPr="00E614E5">
        <w:rPr>
          <w:rFonts w:ascii="Traditional Arabic" w:hAnsi="Traditional Arabic" w:cs="Traditional Arabic"/>
          <w:sz w:val="34"/>
          <w:szCs w:val="34"/>
          <w:rtl/>
        </w:rPr>
        <w:t xml:space="preserve">ى </w:t>
      </w:r>
      <w:r w:rsidR="0079289D" w:rsidRPr="00E614E5">
        <w:rPr>
          <w:rFonts w:ascii="Traditional Arabic" w:hAnsi="Traditional Arabic" w:cs="Traditional Arabic"/>
          <w:sz w:val="34"/>
          <w:szCs w:val="34"/>
          <w:rtl/>
        </w:rPr>
        <w:t>ـ</w:t>
      </w:r>
      <w:r w:rsidRPr="00E614E5">
        <w:rPr>
          <w:rFonts w:ascii="Traditional Arabic" w:hAnsi="Traditional Arabic" w:cs="Traditional Arabic"/>
          <w:sz w:val="34"/>
          <w:szCs w:val="34"/>
          <w:rtl/>
        </w:rPr>
        <w:t xml:space="preserve"> وخير الهدي هدي محمد </w:t>
      </w:r>
      <w:r w:rsidR="00AA7EB1" w:rsidRPr="00E614E5">
        <w:rPr>
          <w:rFonts w:ascii="Traditional Arabic" w:hAnsi="Traditional Arabic" w:cs="Traditional Arabic"/>
          <w:sz w:val="34"/>
          <w:szCs w:val="34"/>
          <w:rtl/>
        </w:rPr>
        <w:t>صلى الله عليه وسلم</w:t>
      </w:r>
      <w:r w:rsidR="001E4E7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وشر </w:t>
      </w:r>
      <w:r w:rsidR="002E2776" w:rsidRPr="00E614E5">
        <w:rPr>
          <w:rFonts w:ascii="Traditional Arabic" w:hAnsi="Traditional Arabic" w:cs="Traditional Arabic"/>
          <w:sz w:val="34"/>
          <w:szCs w:val="34"/>
          <w:rtl/>
        </w:rPr>
        <w:t>ال</w:t>
      </w:r>
      <w:r w:rsidR="000B442E" w:rsidRPr="00E614E5">
        <w:rPr>
          <w:rFonts w:ascii="Traditional Arabic" w:hAnsi="Traditional Arabic" w:cs="Traditional Arabic"/>
          <w:sz w:val="34"/>
          <w:szCs w:val="34"/>
          <w:rtl/>
        </w:rPr>
        <w:t>أمور</w:t>
      </w:r>
      <w:r w:rsidRPr="00E614E5">
        <w:rPr>
          <w:rFonts w:ascii="Traditional Arabic" w:hAnsi="Traditional Arabic" w:cs="Traditional Arabic"/>
          <w:sz w:val="34"/>
          <w:szCs w:val="34"/>
          <w:rtl/>
        </w:rPr>
        <w:t xml:space="preserve"> محدثاتها، وكل محدثة بدعة</w:t>
      </w:r>
      <w:r w:rsidR="001A29E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وكل بدعة ضلالة</w:t>
      </w:r>
      <w:r w:rsidR="00D947D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وكل ضلالة في النار.</w:t>
      </w:r>
    </w:p>
    <w:p w:rsidR="002D76A1" w:rsidRPr="00E614E5" w:rsidRDefault="00AA7EB1" w:rsidP="00D63FE7">
      <w:pPr>
        <w:pStyle w:val="3"/>
        <w:bidi/>
        <w:rPr>
          <w:rtl/>
        </w:rPr>
      </w:pPr>
      <w:r w:rsidRPr="00E614E5">
        <w:rPr>
          <w:rtl/>
        </w:rPr>
        <w:br w:type="column"/>
      </w:r>
      <w:bookmarkStart w:id="2" w:name="_Toc436646115"/>
      <w:r w:rsidR="00E83FCD" w:rsidRPr="00E614E5">
        <w:rPr>
          <w:rtl/>
        </w:rPr>
        <w:lastRenderedPageBreak/>
        <w:t>أول</w:t>
      </w:r>
      <w:r w:rsidRPr="00E614E5">
        <w:rPr>
          <w:rtl/>
        </w:rPr>
        <w:t>ًا</w:t>
      </w:r>
      <w:r w:rsidR="004A4E29" w:rsidRPr="00E614E5">
        <w:rPr>
          <w:rtl/>
        </w:rPr>
        <w:t xml:space="preserve">: </w:t>
      </w:r>
      <w:r w:rsidR="002D76A1" w:rsidRPr="00E614E5">
        <w:rPr>
          <w:rtl/>
        </w:rPr>
        <w:t>السب</w:t>
      </w:r>
      <w:bookmarkEnd w:id="2"/>
    </w:p>
    <w:p w:rsidR="002D76A1" w:rsidRPr="00E614E5" w:rsidRDefault="002D76A1" w:rsidP="00613808">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السب لغة</w:t>
      </w:r>
      <w:r w:rsidR="004A4E29" w:rsidRPr="00E614E5">
        <w:rPr>
          <w:rFonts w:ascii="Traditional Arabic" w:hAnsi="Traditional Arabic" w:cs="Traditional Arabic"/>
          <w:sz w:val="34"/>
          <w:szCs w:val="34"/>
          <w:rtl/>
        </w:rPr>
        <w:t xml:space="preserve">: </w:t>
      </w:r>
      <w:r w:rsidR="00A938F8" w:rsidRPr="00E614E5">
        <w:rPr>
          <w:rFonts w:ascii="Traditional Arabic" w:hAnsi="Traditional Arabic" w:cs="Traditional Arabic"/>
          <w:sz w:val="34"/>
          <w:szCs w:val="34"/>
          <w:rtl/>
        </w:rPr>
        <w:t xml:space="preserve">هو </w:t>
      </w:r>
      <w:r w:rsidRPr="00E614E5">
        <w:rPr>
          <w:rFonts w:ascii="Traditional Arabic" w:hAnsi="Traditional Arabic" w:cs="Traditional Arabic"/>
          <w:sz w:val="34"/>
          <w:szCs w:val="34"/>
          <w:rtl/>
        </w:rPr>
        <w:t>الشتم والتكلم</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ع</w:t>
      </w:r>
      <w:r w:rsidR="0061380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رض ال</w:t>
      </w:r>
      <w:r w:rsidR="002C09D2" w:rsidRPr="00E614E5">
        <w:rPr>
          <w:rFonts w:ascii="Traditional Arabic" w:hAnsi="Traditional Arabic" w:cs="Traditional Arabic"/>
          <w:sz w:val="34"/>
          <w:szCs w:val="34"/>
          <w:rtl/>
        </w:rPr>
        <w:t>إنسان</w:t>
      </w:r>
      <w:r w:rsidRPr="00E614E5">
        <w:rPr>
          <w:rFonts w:ascii="Traditional Arabic" w:hAnsi="Traditional Arabic" w:cs="Traditional Arabic"/>
          <w:sz w:val="34"/>
          <w:szCs w:val="34"/>
          <w:rtl/>
        </w:rPr>
        <w:t xml:space="preserve"> بما ي</w:t>
      </w:r>
      <w:r w:rsidR="0061380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عيبه، وهو مصدر سبه يسبه سب</w:t>
      </w:r>
      <w:r w:rsidR="0061380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w:t>
      </w:r>
      <w:r w:rsidR="00613808"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أي</w:t>
      </w:r>
      <w:r w:rsidR="0061380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شتمه، وقد ورد النهي عن السب.</w:t>
      </w:r>
    </w:p>
    <w:p w:rsidR="00AA7EB1" w:rsidRPr="00E614E5" w:rsidRDefault="002D76A1" w:rsidP="00613808">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613808" w:rsidRPr="00E614E5">
        <w:rPr>
          <w:rFonts w:ascii="Traditional Arabic" w:hAnsi="Traditional Arabic" w:cs="Traditional Arabic"/>
          <w:sz w:val="34"/>
          <w:szCs w:val="34"/>
          <w:rtl/>
        </w:rPr>
        <w:t>{وَالَّذِينَ يُؤْذُونَ الْمُؤْمِنِينَ وَالْمُؤْمِنَاتِ بِغَيْرِ مَا اكْتَسَبُوا فَقَدِ احْتَمَلُوا بُهْتَانًا وَإِثْمًا مُبِينًا} [الأحزاب: 58]</w:t>
      </w:r>
      <w:r w:rsidR="003530C4" w:rsidRPr="00E614E5">
        <w:rPr>
          <w:rStyle w:val="a8"/>
          <w:rFonts w:ascii="Traditional Arabic" w:hAnsi="Traditional Arabic" w:cs="Traditional Arabic"/>
          <w:sz w:val="34"/>
          <w:szCs w:val="34"/>
          <w:rtl/>
        </w:rPr>
        <w:footnoteReference w:id="1"/>
      </w:r>
      <w:r w:rsidR="00613808" w:rsidRPr="00E614E5">
        <w:rPr>
          <w:rFonts w:ascii="Traditional Arabic" w:hAnsi="Traditional Arabic" w:cs="Traditional Arabic" w:hint="cs"/>
          <w:sz w:val="34"/>
          <w:szCs w:val="34"/>
          <w:rtl/>
        </w:rPr>
        <w:t>.</w:t>
      </w:r>
    </w:p>
    <w:p w:rsidR="002D76A1" w:rsidRPr="00E614E5" w:rsidRDefault="002D76A1" w:rsidP="00613808">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وف</w:t>
      </w:r>
      <w:r w:rsidR="00613808" w:rsidRPr="00E614E5">
        <w:rPr>
          <w:rFonts w:ascii="Traditional Arabic" w:hAnsi="Traditional Arabic" w:cs="Traditional Arabic" w:hint="cs"/>
          <w:sz w:val="34"/>
          <w:szCs w:val="34"/>
          <w:rtl/>
        </w:rPr>
        <w:t>ي</w:t>
      </w:r>
      <w:r w:rsidRPr="00E614E5">
        <w:rPr>
          <w:rFonts w:ascii="Traditional Arabic" w:hAnsi="Traditional Arabic" w:cs="Traditional Arabic"/>
          <w:sz w:val="34"/>
          <w:szCs w:val="34"/>
          <w:rtl/>
        </w:rPr>
        <w:t xml:space="preserve"> هذه </w:t>
      </w:r>
      <w:r w:rsidR="0001013A" w:rsidRPr="00E614E5">
        <w:rPr>
          <w:rFonts w:ascii="Traditional Arabic" w:hAnsi="Traditional Arabic" w:cs="Traditional Arabic"/>
          <w:sz w:val="34"/>
          <w:szCs w:val="34"/>
          <w:rtl/>
        </w:rPr>
        <w:t>الآية</w:t>
      </w:r>
      <w:r w:rsidRPr="00E614E5">
        <w:rPr>
          <w:rFonts w:ascii="Traditional Arabic" w:hAnsi="Traditional Arabic" w:cs="Traditional Arabic"/>
          <w:sz w:val="34"/>
          <w:szCs w:val="34"/>
          <w:rtl/>
        </w:rPr>
        <w:t xml:space="preserve"> زجر لمن يس</w:t>
      </w:r>
      <w:r w:rsidR="00613808" w:rsidRPr="00E614E5">
        <w:rPr>
          <w:rFonts w:ascii="Traditional Arabic" w:hAnsi="Traditional Arabic" w:cs="Traditional Arabic" w:hint="cs"/>
          <w:sz w:val="34"/>
          <w:szCs w:val="34"/>
          <w:rtl/>
        </w:rPr>
        <w:t>يء</w:t>
      </w:r>
      <w:r w:rsidRPr="00E614E5">
        <w:rPr>
          <w:rFonts w:ascii="Traditional Arabic" w:hAnsi="Traditional Arabic" w:cs="Traditional Arabic"/>
          <w:sz w:val="34"/>
          <w:szCs w:val="34"/>
          <w:rtl/>
        </w:rPr>
        <w:t xml:space="preserve"> الظن بالمؤمنين</w:t>
      </w:r>
      <w:r w:rsidR="003530C4" w:rsidRPr="00E614E5">
        <w:rPr>
          <w:rFonts w:ascii="Traditional Arabic" w:hAnsi="Traditional Arabic" w:cs="Traditional Arabic"/>
          <w:sz w:val="34"/>
          <w:szCs w:val="34"/>
          <w:rtl/>
        </w:rPr>
        <w:t xml:space="preserve"> و</w:t>
      </w:r>
      <w:r w:rsidRPr="00E614E5">
        <w:rPr>
          <w:rFonts w:ascii="Traditional Arabic" w:hAnsi="Traditional Arabic" w:cs="Traditional Arabic"/>
          <w:sz w:val="34"/>
          <w:szCs w:val="34"/>
          <w:rtl/>
        </w:rPr>
        <w:t>المؤمنات، ويتكلم فيهم بغير علم</w:t>
      </w:r>
      <w:r w:rsidR="00613808"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ينسب إليهم ما هم منه براء،</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يؤذيهم بأي نوع من </w:t>
      </w:r>
      <w:r w:rsidR="0079721D" w:rsidRPr="00E614E5">
        <w:rPr>
          <w:rFonts w:ascii="Traditional Arabic" w:hAnsi="Traditional Arabic" w:cs="Traditional Arabic"/>
          <w:sz w:val="34"/>
          <w:szCs w:val="34"/>
          <w:rtl/>
        </w:rPr>
        <w:t>أنواع</w:t>
      </w:r>
      <w:r w:rsidRPr="00E614E5">
        <w:rPr>
          <w:rFonts w:ascii="Traditional Arabic" w:hAnsi="Traditional Arabic" w:cs="Traditional Arabic"/>
          <w:sz w:val="34"/>
          <w:szCs w:val="34"/>
          <w:rtl/>
        </w:rPr>
        <w:t xml:space="preserve"> الإيذاء</w:t>
      </w:r>
      <w:r w:rsidR="003530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ومن فعل ذلك فقد ارتكب إثم</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عظيم</w:t>
      </w:r>
      <w:r w:rsidR="00AA7EB1" w:rsidRPr="00E614E5">
        <w:rPr>
          <w:rFonts w:ascii="Traditional Arabic" w:hAnsi="Traditional Arabic" w:cs="Traditional Arabic"/>
          <w:sz w:val="34"/>
          <w:szCs w:val="34"/>
          <w:rtl/>
        </w:rPr>
        <w:t>ًا</w:t>
      </w:r>
      <w:r w:rsidR="003530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وجاء ببهتان</w:t>
      </w:r>
      <w:r w:rsidR="007D7D5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كبير.</w:t>
      </w:r>
    </w:p>
    <w:p w:rsidR="002D76A1" w:rsidRPr="00E614E5" w:rsidRDefault="002D76A1" w:rsidP="00613808">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ونظير هذه </w:t>
      </w:r>
      <w:r w:rsidR="0001013A" w:rsidRPr="00E614E5">
        <w:rPr>
          <w:rFonts w:ascii="Traditional Arabic" w:hAnsi="Traditional Arabic" w:cs="Traditional Arabic"/>
          <w:sz w:val="34"/>
          <w:szCs w:val="34"/>
          <w:rtl/>
        </w:rPr>
        <w:t>الآية</w:t>
      </w:r>
      <w:r w:rsidRPr="00E614E5">
        <w:rPr>
          <w:rFonts w:ascii="Traditional Arabic" w:hAnsi="Traditional Arabic" w:cs="Traditional Arabic"/>
          <w:sz w:val="34"/>
          <w:szCs w:val="34"/>
          <w:rtl/>
        </w:rPr>
        <w:t xml:space="preserve"> قوله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613808" w:rsidRPr="00E614E5">
        <w:rPr>
          <w:rFonts w:ascii="Traditional Arabic" w:hAnsi="Traditional Arabic" w:cs="Traditional Arabic"/>
          <w:sz w:val="34"/>
          <w:szCs w:val="34"/>
          <w:rtl/>
        </w:rPr>
        <w:t>{وَمَنْ يَكْسِبْ خَطِيئَةً أَوْ إِثْمًا ثُمَّ يَرْمِ بِهِ بَرِيئًا فَقَدِ احْتَمَلَ بُهْتَانًا وَإِثْمًا مُبِينًا} [النساء: 112]</w:t>
      </w:r>
      <w:r w:rsidR="003530C4" w:rsidRPr="00E614E5">
        <w:rPr>
          <w:rStyle w:val="a8"/>
          <w:rFonts w:ascii="Traditional Arabic" w:hAnsi="Traditional Arabic" w:cs="Traditional Arabic"/>
          <w:sz w:val="34"/>
          <w:szCs w:val="34"/>
          <w:rtl/>
        </w:rPr>
        <w:footnoteReference w:id="2"/>
      </w:r>
      <w:r w:rsidR="00613808" w:rsidRPr="00E614E5">
        <w:rPr>
          <w:rFonts w:ascii="Traditional Arabic" w:hAnsi="Traditional Arabic" w:cs="Traditional Arabic" w:hint="cs"/>
          <w:sz w:val="34"/>
          <w:szCs w:val="34"/>
          <w:rtl/>
        </w:rPr>
        <w:t>.</w:t>
      </w:r>
    </w:p>
    <w:p w:rsidR="00AA7EB1"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Pr>
      </w:pPr>
      <w:r w:rsidRPr="00E614E5">
        <w:rPr>
          <w:rFonts w:ascii="Traditional Arabic" w:hAnsi="Traditional Arabic" w:cs="Traditional Arabic"/>
          <w:sz w:val="34"/>
          <w:szCs w:val="34"/>
          <w:rtl/>
          <w:lang w:bidi="ar-EG"/>
        </w:rPr>
        <w:t xml:space="preserve">قال الفضيل </w:t>
      </w:r>
      <w:r w:rsidR="004A4E29" w:rsidRPr="00E614E5">
        <w:rPr>
          <w:rFonts w:ascii="Traditional Arabic" w:hAnsi="Traditional Arabic" w:cs="Traditional Arabic"/>
          <w:sz w:val="34"/>
          <w:szCs w:val="34"/>
          <w:rtl/>
        </w:rPr>
        <w:t>- رحمه الله تعالى -</w:t>
      </w:r>
      <w:r w:rsidR="004A4E29" w:rsidRPr="00E614E5">
        <w:rPr>
          <w:rFonts w:ascii="Traditional Arabic" w:hAnsi="Traditional Arabic" w:cs="Traditional Arabic"/>
          <w:sz w:val="34"/>
          <w:szCs w:val="34"/>
          <w:rtl/>
          <w:lang w:bidi="ar-EG"/>
        </w:rPr>
        <w:t xml:space="preserve">: </w:t>
      </w:r>
      <w:r w:rsidR="007D7D5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لا </w:t>
      </w:r>
      <w:r w:rsidR="00237CED" w:rsidRPr="00E614E5">
        <w:rPr>
          <w:rFonts w:ascii="Traditional Arabic" w:hAnsi="Traditional Arabic" w:cs="Traditional Arabic"/>
          <w:sz w:val="34"/>
          <w:szCs w:val="34"/>
          <w:rtl/>
        </w:rPr>
        <w:t>يحل لك أن تؤذي كلب</w:t>
      </w:r>
      <w:r w:rsidR="00AA7EB1" w:rsidRPr="00E614E5">
        <w:rPr>
          <w:rFonts w:ascii="Traditional Arabic" w:hAnsi="Traditional Arabic" w:cs="Traditional Arabic"/>
          <w:sz w:val="34"/>
          <w:szCs w:val="34"/>
          <w:rtl/>
        </w:rPr>
        <w:t>ًا</w:t>
      </w:r>
      <w:r w:rsidR="00A01E1D" w:rsidRPr="00E614E5">
        <w:rPr>
          <w:rFonts w:ascii="Traditional Arabic" w:hAnsi="Traditional Arabic" w:cs="Traditional Arabic"/>
          <w:sz w:val="34"/>
          <w:szCs w:val="34"/>
          <w:rtl/>
        </w:rPr>
        <w:t xml:space="preserve"> أو </w:t>
      </w:r>
      <w:r w:rsidR="00237CED" w:rsidRPr="00E614E5">
        <w:rPr>
          <w:rFonts w:ascii="Traditional Arabic" w:hAnsi="Traditional Arabic" w:cs="Traditional Arabic"/>
          <w:sz w:val="34"/>
          <w:szCs w:val="34"/>
          <w:rtl/>
        </w:rPr>
        <w:t>خنزير</w:t>
      </w:r>
      <w:r w:rsidR="00AA7EB1" w:rsidRPr="00E614E5">
        <w:rPr>
          <w:rFonts w:ascii="Traditional Arabic" w:hAnsi="Traditional Arabic" w:cs="Traditional Arabic"/>
          <w:sz w:val="34"/>
          <w:szCs w:val="34"/>
          <w:rtl/>
        </w:rPr>
        <w:t>ًا</w:t>
      </w:r>
      <w:r w:rsidR="00237CED" w:rsidRPr="00E614E5">
        <w:rPr>
          <w:rFonts w:ascii="Traditional Arabic" w:hAnsi="Traditional Arabic" w:cs="Traditional Arabic"/>
          <w:sz w:val="34"/>
          <w:szCs w:val="34"/>
          <w:rtl/>
        </w:rPr>
        <w:t xml:space="preserve"> بغ</w:t>
      </w:r>
      <w:r w:rsidRPr="00E614E5">
        <w:rPr>
          <w:rFonts w:ascii="Traditional Arabic" w:hAnsi="Traditional Arabic" w:cs="Traditional Arabic"/>
          <w:sz w:val="34"/>
          <w:szCs w:val="34"/>
          <w:rtl/>
        </w:rPr>
        <w:t>ير حق</w:t>
      </w:r>
      <w:r w:rsidR="003530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فكيف </w:t>
      </w:r>
      <w:r w:rsidR="00DA0E38" w:rsidRPr="00E614E5">
        <w:rPr>
          <w:rFonts w:ascii="Traditional Arabic" w:hAnsi="Traditional Arabic" w:cs="Traditional Arabic"/>
          <w:sz w:val="34"/>
          <w:szCs w:val="34"/>
          <w:rtl/>
        </w:rPr>
        <w:t>ب</w:t>
      </w:r>
      <w:r w:rsidRPr="00E614E5">
        <w:rPr>
          <w:rFonts w:ascii="Traditional Arabic" w:hAnsi="Traditional Arabic" w:cs="Traditional Arabic"/>
          <w:sz w:val="34"/>
          <w:szCs w:val="34"/>
          <w:rtl/>
        </w:rPr>
        <w:t>إيذاء المؤمنين والمؤمنات؟</w:t>
      </w:r>
      <w:r w:rsidR="00613808" w:rsidRPr="00E614E5">
        <w:rPr>
          <w:rFonts w:ascii="Traditional Arabic" w:hAnsi="Traditional Arabic" w:cs="Traditional Arabic" w:hint="cs"/>
          <w:sz w:val="34"/>
          <w:szCs w:val="34"/>
          <w:rtl/>
        </w:rPr>
        <w:t>!</w:t>
      </w:r>
      <w:r w:rsidR="007D7D57" w:rsidRPr="00E614E5">
        <w:rPr>
          <w:rFonts w:ascii="Traditional Arabic" w:hAnsi="Traditional Arabic" w:cs="Traditional Arabic"/>
          <w:sz w:val="34"/>
          <w:szCs w:val="34"/>
          <w:rtl/>
        </w:rPr>
        <w:t>"</w:t>
      </w:r>
      <w:r w:rsidR="00613808" w:rsidRPr="00E614E5">
        <w:rPr>
          <w:rFonts w:ascii="Traditional Arabic" w:hAnsi="Traditional Arabic" w:cs="Traditional Arabic" w:hint="cs"/>
          <w:sz w:val="34"/>
          <w:szCs w:val="34"/>
          <w:rtl/>
        </w:rPr>
        <w:t>.</w:t>
      </w:r>
    </w:p>
    <w:p w:rsidR="00AA7EB1" w:rsidRPr="00E614E5" w:rsidRDefault="002D76A1" w:rsidP="00613808">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 xml:space="preserve">وقد </w:t>
      </w:r>
      <w:r w:rsidR="00DF6FD5" w:rsidRPr="00E614E5">
        <w:rPr>
          <w:rFonts w:ascii="Traditional Arabic" w:hAnsi="Traditional Arabic" w:cs="Traditional Arabic"/>
          <w:sz w:val="34"/>
          <w:szCs w:val="34"/>
          <w:rtl/>
          <w:lang w:bidi="ar-EG"/>
        </w:rPr>
        <w:t>نهى</w:t>
      </w:r>
      <w:r w:rsidRPr="00E614E5">
        <w:rPr>
          <w:rFonts w:ascii="Traditional Arabic" w:hAnsi="Traditional Arabic" w:cs="Traditional Arabic"/>
          <w:sz w:val="34"/>
          <w:szCs w:val="34"/>
          <w:rtl/>
          <w:lang w:bidi="ar-EG"/>
        </w:rPr>
        <w:t xml:space="preserve">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عن السب</w:t>
      </w:r>
      <w:r w:rsidR="00613808" w:rsidRPr="00E614E5">
        <w:rPr>
          <w:rFonts w:ascii="Traditional Arabic" w:hAnsi="Traditional Arabic" w:cs="Traditional Arabic"/>
          <w:sz w:val="34"/>
          <w:szCs w:val="34"/>
          <w:rtl/>
          <w:lang w:bidi="ar-EG"/>
        </w:rPr>
        <w:t>؛</w:t>
      </w:r>
      <w:r w:rsidR="00613808"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ففي الحديث </w:t>
      </w:r>
      <w:r w:rsidR="006A7942" w:rsidRPr="00E614E5">
        <w:rPr>
          <w:rFonts w:ascii="Traditional Arabic" w:hAnsi="Traditional Arabic" w:cs="Traditional Arabic"/>
          <w:sz w:val="34"/>
          <w:szCs w:val="34"/>
          <w:rtl/>
        </w:rPr>
        <w:t xml:space="preserve">الذي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ه البخاري ومسلم من حديث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Pr="00E614E5">
        <w:rPr>
          <w:rFonts w:ascii="Traditional Arabic" w:hAnsi="Traditional Arabic" w:cs="Traditional Arabic"/>
          <w:sz w:val="34"/>
          <w:szCs w:val="34"/>
          <w:rtl/>
        </w:rPr>
        <w:t xml:space="preserve"> بن مسعود</w:t>
      </w:r>
      <w:r w:rsidR="00AA7EB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رضي الله عنه</w:t>
      </w:r>
      <w:r w:rsidR="00613808" w:rsidRPr="00E614E5">
        <w:rPr>
          <w:rFonts w:ascii="Traditional Arabic" w:hAnsi="Traditional Arabic" w:cs="Traditional Arabic"/>
          <w:sz w:val="34"/>
          <w:szCs w:val="34"/>
          <w:rtl/>
        </w:rPr>
        <w:t>،</w:t>
      </w:r>
      <w:r w:rsidR="00613808"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قال </w:t>
      </w:r>
      <w:r w:rsidR="004A4E29" w:rsidRPr="00E614E5">
        <w:rPr>
          <w:rFonts w:ascii="Traditional Arabic" w:hAnsi="Traditional Arabic" w:cs="Traditional Arabic"/>
          <w:sz w:val="34"/>
          <w:szCs w:val="34"/>
          <w:rtl/>
        </w:rPr>
        <w:t xml:space="preserve">رسول الله صلى الله عليه وسلم: </w:t>
      </w:r>
      <w:r w:rsidR="0061380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س</w:t>
      </w:r>
      <w:r w:rsidR="0061380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باب</w:t>
      </w:r>
      <w:r w:rsidR="00DA0E38" w:rsidRPr="00E614E5">
        <w:rPr>
          <w:rStyle w:val="a8"/>
          <w:rFonts w:ascii="Traditional Arabic" w:hAnsi="Traditional Arabic" w:cs="Traditional Arabic"/>
          <w:sz w:val="34"/>
          <w:szCs w:val="34"/>
          <w:rtl/>
        </w:rPr>
        <w:footnoteReference w:id="3"/>
      </w:r>
      <w:r w:rsidR="00B51C8D"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المسلم فسوق</w:t>
      </w:r>
      <w:r w:rsidR="00DA0E38" w:rsidRPr="00E614E5">
        <w:rPr>
          <w:rFonts w:ascii="Traditional Arabic" w:hAnsi="Traditional Arabic" w:cs="Traditional Arabic"/>
          <w:sz w:val="34"/>
          <w:szCs w:val="34"/>
          <w:rtl/>
        </w:rPr>
        <w:t>ٌ</w:t>
      </w:r>
      <w:r w:rsidR="00DA0E38" w:rsidRPr="00E614E5">
        <w:rPr>
          <w:rStyle w:val="a8"/>
          <w:rFonts w:ascii="Traditional Arabic" w:hAnsi="Traditional Arabic" w:cs="Traditional Arabic"/>
          <w:sz w:val="34"/>
          <w:szCs w:val="34"/>
          <w:rtl/>
        </w:rPr>
        <w:footnoteReference w:id="4"/>
      </w:r>
      <w:r w:rsidRPr="00E614E5">
        <w:rPr>
          <w:rFonts w:ascii="Traditional Arabic" w:hAnsi="Traditional Arabic" w:cs="Traditional Arabic"/>
          <w:sz w:val="34"/>
          <w:szCs w:val="34"/>
          <w:rtl/>
        </w:rPr>
        <w:t>، وقتاله</w:t>
      </w:r>
      <w:r w:rsidR="00DA0E38" w:rsidRPr="00E614E5">
        <w:rPr>
          <w:rStyle w:val="a8"/>
          <w:rFonts w:ascii="Traditional Arabic" w:hAnsi="Traditional Arabic" w:cs="Traditional Arabic"/>
          <w:sz w:val="34"/>
          <w:szCs w:val="34"/>
          <w:rtl/>
        </w:rPr>
        <w:footnoteReference w:id="5"/>
      </w:r>
      <w:r w:rsidRPr="00E614E5">
        <w:rPr>
          <w:rFonts w:ascii="Traditional Arabic" w:hAnsi="Traditional Arabic" w:cs="Traditional Arabic"/>
          <w:sz w:val="34"/>
          <w:szCs w:val="34"/>
          <w:rtl/>
        </w:rPr>
        <w:t xml:space="preserve"> كفر</w:t>
      </w:r>
      <w:r w:rsidR="00DA0E38" w:rsidRPr="00E614E5">
        <w:rPr>
          <w:rFonts w:ascii="Traditional Arabic" w:hAnsi="Traditional Arabic" w:cs="Traditional Arabic"/>
          <w:sz w:val="34"/>
          <w:szCs w:val="34"/>
          <w:rtl/>
        </w:rPr>
        <w:t>ٌ</w:t>
      </w:r>
      <w:r w:rsidR="00DA0E38" w:rsidRPr="00E614E5">
        <w:rPr>
          <w:rStyle w:val="a8"/>
          <w:rFonts w:ascii="Traditional Arabic" w:hAnsi="Traditional Arabic" w:cs="Traditional Arabic"/>
          <w:sz w:val="34"/>
          <w:szCs w:val="34"/>
          <w:rtl/>
        </w:rPr>
        <w:footnoteReference w:id="6"/>
      </w:r>
      <w:r w:rsidR="00613808" w:rsidRPr="00E614E5">
        <w:rPr>
          <w:rFonts w:ascii="Traditional Arabic" w:hAnsi="Traditional Arabic" w:cs="Traditional Arabic"/>
          <w:sz w:val="34"/>
          <w:szCs w:val="34"/>
          <w:rtl/>
        </w:rPr>
        <w:t>))</w:t>
      </w:r>
      <w:r w:rsidR="00613808" w:rsidRPr="00E614E5">
        <w:rPr>
          <w:rFonts w:ascii="Traditional Arabic" w:hAnsi="Traditional Arabic" w:cs="Traditional Arabic" w:hint="cs"/>
          <w:sz w:val="34"/>
          <w:szCs w:val="34"/>
          <w:rtl/>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lastRenderedPageBreak/>
        <w:t>الدافع</w:t>
      </w:r>
      <w:r w:rsidR="005156DD" w:rsidRPr="00E614E5">
        <w:rPr>
          <w:rFonts w:ascii="Traditional Arabic" w:hAnsi="Traditional Arabic" w:cs="Traditional Arabic"/>
          <w:sz w:val="34"/>
          <w:szCs w:val="34"/>
          <w:rtl/>
          <w:lang w:bidi="ar-EG"/>
        </w:rPr>
        <w:t xml:space="preserve"> إلى </w:t>
      </w:r>
      <w:r w:rsidRPr="00E614E5">
        <w:rPr>
          <w:rFonts w:ascii="Traditional Arabic" w:hAnsi="Traditional Arabic" w:cs="Traditional Arabic"/>
          <w:sz w:val="34"/>
          <w:szCs w:val="34"/>
          <w:rtl/>
          <w:lang w:bidi="ar-EG"/>
        </w:rPr>
        <w:t>السب والفحش</w:t>
      </w:r>
      <w:r w:rsidR="004A4E29" w:rsidRPr="00E614E5">
        <w:rPr>
          <w:rFonts w:ascii="Traditional Arabic" w:hAnsi="Traditional Arabic" w:cs="Traditional Arabic"/>
          <w:sz w:val="34"/>
          <w:szCs w:val="34"/>
          <w:rtl/>
          <w:lang w:bidi="ar-EG"/>
        </w:rPr>
        <w:t>:</w:t>
      </w:r>
    </w:p>
    <w:p w:rsidR="002D76A1" w:rsidRPr="00E614E5" w:rsidRDefault="002D76A1" w:rsidP="00AA7EB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قال الغزالي </w:t>
      </w:r>
      <w:r w:rsidR="004A4E29" w:rsidRPr="00E614E5">
        <w:rPr>
          <w:rFonts w:ascii="Traditional Arabic" w:hAnsi="Traditional Arabic" w:cs="Traditional Arabic"/>
          <w:sz w:val="34"/>
          <w:szCs w:val="34"/>
          <w:rtl/>
        </w:rPr>
        <w:t>- رحمه الله تعالى -</w:t>
      </w:r>
      <w:r w:rsidR="004A4E29" w:rsidRPr="00E614E5">
        <w:rPr>
          <w:rFonts w:ascii="Traditional Arabic" w:eastAsia="Times New Roman" w:hAnsi="Traditional Arabic" w:cs="Traditional Arabic"/>
          <w:sz w:val="34"/>
          <w:szCs w:val="34"/>
          <w:rtl/>
          <w:lang w:eastAsia="en-US"/>
        </w:rPr>
        <w:t xml:space="preserve">: </w:t>
      </w:r>
      <w:r w:rsidR="007D7D5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إن السب والفحش وبذاءة اللسان مذموم ومنهي عنه، ومصدره الخبث واللؤم، والباعث عليه إما قصد الإيذاء، وإما الاعتياد الحاصل من مخ</w:t>
      </w:r>
      <w:r w:rsidR="007D7D57" w:rsidRPr="00E614E5">
        <w:rPr>
          <w:rFonts w:ascii="Traditional Arabic" w:hAnsi="Traditional Arabic" w:cs="Traditional Arabic"/>
          <w:sz w:val="34"/>
          <w:szCs w:val="34"/>
          <w:rtl/>
        </w:rPr>
        <w:t>الطة الفس</w:t>
      </w:r>
      <w:r w:rsidR="00864445" w:rsidRPr="00E614E5">
        <w:rPr>
          <w:rFonts w:ascii="Traditional Arabic" w:hAnsi="Traditional Arabic" w:cs="Traditional Arabic" w:hint="cs"/>
          <w:sz w:val="34"/>
          <w:szCs w:val="34"/>
          <w:rtl/>
        </w:rPr>
        <w:t>َّ</w:t>
      </w:r>
      <w:r w:rsidR="007D7D57" w:rsidRPr="00E614E5">
        <w:rPr>
          <w:rFonts w:ascii="Traditional Arabic" w:hAnsi="Traditional Arabic" w:cs="Traditional Arabic"/>
          <w:sz w:val="34"/>
          <w:szCs w:val="34"/>
          <w:rtl/>
        </w:rPr>
        <w:t>اق وأهل الخبث واللؤم</w:t>
      </w:r>
      <w:r w:rsidR="00C0636F" w:rsidRPr="00E614E5">
        <w:rPr>
          <w:rFonts w:ascii="Traditional Arabic" w:hAnsi="Traditional Arabic" w:cs="Traditional Arabic"/>
          <w:sz w:val="34"/>
          <w:szCs w:val="34"/>
          <w:rtl/>
        </w:rPr>
        <w:t>؛</w:t>
      </w:r>
      <w:r w:rsidR="007D7D57" w:rsidRPr="00E614E5">
        <w:rPr>
          <w:rFonts w:ascii="Traditional Arabic" w:hAnsi="Traditional Arabic" w:cs="Traditional Arabic"/>
          <w:sz w:val="34"/>
          <w:szCs w:val="34"/>
          <w:rtl/>
        </w:rPr>
        <w:t xml:space="preserve"> لأ</w:t>
      </w:r>
      <w:r w:rsidRPr="00E614E5">
        <w:rPr>
          <w:rFonts w:ascii="Traditional Arabic" w:hAnsi="Traditional Arabic" w:cs="Traditional Arabic"/>
          <w:sz w:val="34"/>
          <w:szCs w:val="34"/>
          <w:rtl/>
        </w:rPr>
        <w:t>ن من عادتهم السب</w:t>
      </w:r>
      <w:r w:rsidR="00EA0A3A" w:rsidRPr="00E614E5">
        <w:rPr>
          <w:rFonts w:ascii="Traditional Arabic" w:hAnsi="Traditional Arabic" w:cs="Traditional Arabic"/>
          <w:sz w:val="34"/>
          <w:szCs w:val="34"/>
          <w:rtl/>
        </w:rPr>
        <w:t>"</w:t>
      </w:r>
      <w:r w:rsidR="00864445"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234FA3" w:rsidRPr="00E614E5">
        <w:rPr>
          <w:rFonts w:ascii="Traditional Arabic" w:eastAsia="Times New Roman" w:hAnsi="Traditional Arabic" w:cs="Traditional Arabic"/>
          <w:sz w:val="34"/>
          <w:szCs w:val="34"/>
          <w:rtl/>
          <w:lang w:eastAsia="en-US"/>
        </w:rPr>
        <w:t>(</w:t>
      </w:r>
      <w:r w:rsidR="005156DD" w:rsidRPr="00E614E5">
        <w:rPr>
          <w:rFonts w:ascii="Traditional Arabic" w:eastAsia="Times New Roman" w:hAnsi="Traditional Arabic" w:cs="Traditional Arabic"/>
          <w:sz w:val="34"/>
          <w:szCs w:val="34"/>
          <w:rtl/>
          <w:lang w:eastAsia="en-US"/>
        </w:rPr>
        <w:t>الإحياء</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3</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121</w:t>
      </w:r>
      <w:r w:rsidR="00F52C05" w:rsidRPr="00E614E5">
        <w:rPr>
          <w:rFonts w:ascii="Traditional Arabic" w:eastAsia="Times New Roman" w:hAnsi="Traditional Arabic" w:cs="Traditional Arabic"/>
          <w:sz w:val="34"/>
          <w:szCs w:val="34"/>
          <w:rtl/>
          <w:lang w:eastAsia="en-US"/>
        </w:rPr>
        <w:t>)</w:t>
      </w:r>
      <w:r w:rsidR="00864445" w:rsidRPr="00E614E5">
        <w:rPr>
          <w:rFonts w:ascii="Traditional Arabic" w:eastAsia="Times New Roman" w:hAnsi="Traditional Arabic" w:cs="Traditional Arabic" w:hint="cs"/>
          <w:sz w:val="34"/>
          <w:szCs w:val="34"/>
          <w:rtl/>
          <w:lang w:eastAsia="en-US"/>
        </w:rPr>
        <w:t>.</w:t>
      </w:r>
    </w:p>
    <w:p w:rsidR="002D76A1" w:rsidRPr="00E614E5" w:rsidRDefault="0079721D" w:rsidP="00D63FE7">
      <w:pPr>
        <w:pStyle w:val="3"/>
        <w:bidi/>
        <w:rPr>
          <w:rtl/>
        </w:rPr>
      </w:pPr>
      <w:bookmarkStart w:id="3" w:name="_Toc436646116"/>
      <w:r w:rsidRPr="00E614E5">
        <w:rPr>
          <w:rtl/>
        </w:rPr>
        <w:t>أنواع</w:t>
      </w:r>
      <w:r w:rsidR="002D76A1" w:rsidRPr="00E614E5">
        <w:rPr>
          <w:rtl/>
        </w:rPr>
        <w:t xml:space="preserve"> </w:t>
      </w:r>
      <w:r w:rsidR="0002035E" w:rsidRPr="00E614E5">
        <w:rPr>
          <w:rtl/>
        </w:rPr>
        <w:t>السب</w:t>
      </w:r>
      <w:bookmarkEnd w:id="3"/>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1) </w:t>
      </w:r>
      <w:r w:rsidR="00961C24" w:rsidRPr="00E614E5">
        <w:rPr>
          <w:rFonts w:ascii="Traditional Arabic" w:hAnsi="Traditional Arabic" w:cs="Traditional Arabic"/>
          <w:sz w:val="34"/>
          <w:szCs w:val="34"/>
          <w:rtl/>
        </w:rPr>
        <w:t>سب</w:t>
      </w:r>
      <w:r w:rsidR="00864445"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الله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w:t>
      </w:r>
    </w:p>
    <w:p w:rsidR="002D76A1" w:rsidRPr="00E614E5" w:rsidRDefault="002D76A1" w:rsidP="00864445">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بداية لا</w:t>
      </w:r>
      <w:r w:rsidR="00864445"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بد أن نعلم أن كل من سب</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استخف</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استهزأ بالله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برسله</w:t>
      </w:r>
      <w:r w:rsidR="00A01E1D" w:rsidRPr="00E614E5">
        <w:rPr>
          <w:rFonts w:ascii="Traditional Arabic" w:hAnsi="Traditional Arabic" w:cs="Traditional Arabic"/>
          <w:sz w:val="34"/>
          <w:szCs w:val="34"/>
          <w:rtl/>
        </w:rPr>
        <w:t xml:space="preserve"> أو </w:t>
      </w:r>
      <w:r w:rsidR="00276DB1" w:rsidRPr="00E614E5">
        <w:rPr>
          <w:rFonts w:ascii="Traditional Arabic" w:hAnsi="Traditional Arabic" w:cs="Traditional Arabic"/>
          <w:sz w:val="34"/>
          <w:szCs w:val="34"/>
          <w:rtl/>
        </w:rPr>
        <w:t>ب</w:t>
      </w:r>
      <w:r w:rsidRPr="00E614E5">
        <w:rPr>
          <w:rFonts w:ascii="Traditional Arabic" w:hAnsi="Traditional Arabic" w:cs="Traditional Arabic"/>
          <w:sz w:val="34"/>
          <w:szCs w:val="34"/>
          <w:rtl/>
        </w:rPr>
        <w:t>كتبه</w:t>
      </w:r>
      <w:r w:rsidR="00A01E1D" w:rsidRPr="00E614E5">
        <w:rPr>
          <w:rFonts w:ascii="Traditional Arabic" w:hAnsi="Traditional Arabic" w:cs="Traditional Arabic"/>
          <w:sz w:val="34"/>
          <w:szCs w:val="34"/>
          <w:rtl/>
        </w:rPr>
        <w:t xml:space="preserve"> أو </w:t>
      </w:r>
      <w:r w:rsidR="00276DB1" w:rsidRPr="00E614E5">
        <w:rPr>
          <w:rFonts w:ascii="Traditional Arabic" w:hAnsi="Traditional Arabic" w:cs="Traditional Arabic"/>
          <w:sz w:val="34"/>
          <w:szCs w:val="34"/>
          <w:rtl/>
        </w:rPr>
        <w:t>ب</w:t>
      </w:r>
      <w:r w:rsidRPr="00E614E5">
        <w:rPr>
          <w:rFonts w:ascii="Traditional Arabic" w:hAnsi="Traditional Arabic" w:cs="Traditional Arabic"/>
          <w:sz w:val="34"/>
          <w:szCs w:val="34"/>
          <w:rtl/>
        </w:rPr>
        <w:t>ملائكته</w:t>
      </w:r>
      <w:r w:rsidR="00864445" w:rsidRPr="00E614E5">
        <w:rPr>
          <w:rFonts w:ascii="Traditional Arabic" w:hAnsi="Traditional Arabic" w:cs="Traditional Arabic"/>
          <w:sz w:val="34"/>
          <w:szCs w:val="34"/>
          <w:rtl/>
        </w:rPr>
        <w:t>،</w:t>
      </w:r>
      <w:r w:rsidR="00276DB1" w:rsidRPr="00E614E5">
        <w:rPr>
          <w:rFonts w:ascii="Traditional Arabic" w:hAnsi="Traditional Arabic" w:cs="Traditional Arabic"/>
          <w:sz w:val="34"/>
          <w:szCs w:val="34"/>
          <w:rtl/>
        </w:rPr>
        <w:t xml:space="preserve"> فهو كافر</w:t>
      </w:r>
      <w:r w:rsidR="00864445" w:rsidRPr="00E614E5">
        <w:rPr>
          <w:rFonts w:ascii="Traditional Arabic" w:hAnsi="Traditional Arabic" w:cs="Traditional Arabic"/>
          <w:sz w:val="34"/>
          <w:szCs w:val="34"/>
          <w:rtl/>
        </w:rPr>
        <w:t>،</w:t>
      </w:r>
      <w:r w:rsidR="00276DB1" w:rsidRPr="00E614E5">
        <w:rPr>
          <w:rFonts w:ascii="Traditional Arabic" w:hAnsi="Traditional Arabic" w:cs="Traditional Arabic"/>
          <w:sz w:val="34"/>
          <w:szCs w:val="34"/>
          <w:rtl/>
        </w:rPr>
        <w:t xml:space="preserve"> سواء كان مازح</w:t>
      </w:r>
      <w:r w:rsidR="00AA7EB1" w:rsidRPr="00E614E5">
        <w:rPr>
          <w:rFonts w:ascii="Traditional Arabic" w:hAnsi="Traditional Arabic" w:cs="Traditional Arabic"/>
          <w:sz w:val="34"/>
          <w:szCs w:val="34"/>
          <w:rtl/>
        </w:rPr>
        <w:t>ًا</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جاد</w:t>
      </w:r>
      <w:r w:rsidR="00864445"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w:t>
      </w:r>
    </w:p>
    <w:p w:rsidR="002D76A1" w:rsidRPr="00E614E5" w:rsidRDefault="002D76A1" w:rsidP="00BD0A8D">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 xml:space="preserve">وذلك لقوله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BD0A8D" w:rsidRPr="00E614E5">
        <w:rPr>
          <w:rFonts w:ascii="Traditional Arabic" w:hAnsi="Traditional Arabic" w:cs="Traditional Arabic"/>
          <w:sz w:val="34"/>
          <w:szCs w:val="34"/>
          <w:rtl/>
        </w:rPr>
        <w:t xml:space="preserve">{وَلَئِنْ سَأَلْتَهُمْ لَيَقُولُنَّ إِنَّمَا كُنَّا نَخُوضُ وَنَلْعَبُ قُلْ أَبِاللَّهِ وَآيَاتِهِ وَرَسُولِهِ كُنْتُمْ تَسْتَهْزِئُونَ </w:t>
      </w:r>
      <w:r w:rsidR="00BD0A8D" w:rsidRPr="00E614E5">
        <w:rPr>
          <w:rFonts w:ascii="Traditional Arabic" w:hAnsi="Traditional Arabic" w:cs="Traditional Arabic" w:hint="cs"/>
          <w:sz w:val="34"/>
          <w:szCs w:val="34"/>
          <w:rtl/>
        </w:rPr>
        <w:t>*</w:t>
      </w:r>
      <w:r w:rsidR="00BD0A8D" w:rsidRPr="00E614E5">
        <w:rPr>
          <w:rFonts w:ascii="Traditional Arabic" w:hAnsi="Traditional Arabic" w:cs="Traditional Arabic"/>
          <w:sz w:val="34"/>
          <w:szCs w:val="34"/>
          <w:rtl/>
        </w:rPr>
        <w:t xml:space="preserve"> لَا تَعْتَذِرُوا قَدْ كَفَرْتُمْ بَعْدَ إِيمَانِكُمْ} [التوبة: 65، 66]</w:t>
      </w:r>
      <w:r w:rsidR="00BD0A8D" w:rsidRPr="00E614E5">
        <w:rPr>
          <w:rFonts w:ascii="Traditional Arabic" w:eastAsia="Times New Roman" w:hAnsi="Traditional Arabic" w:cs="Traditional Arabic" w:hint="cs"/>
          <w:sz w:val="34"/>
          <w:szCs w:val="34"/>
          <w:rtl/>
          <w:lang w:eastAsia="en-US"/>
        </w:rPr>
        <w:t>.</w:t>
      </w:r>
    </w:p>
    <w:p w:rsidR="004A4E29" w:rsidRPr="00E614E5" w:rsidRDefault="002D76A1" w:rsidP="00AA7EB1">
      <w:pPr>
        <w:pStyle w:val="af"/>
        <w:numPr>
          <w:ilvl w:val="0"/>
          <w:numId w:val="37"/>
        </w:numPr>
        <w:spacing w:after="0" w:line="240" w:lineRule="auto"/>
        <w:ind w:left="0" w:firstLine="0"/>
        <w:jc w:val="lowKashida"/>
        <w:rPr>
          <w:rFonts w:ascii="Traditional Arabic" w:eastAsia="SimSun" w:hAnsi="Traditional Arabic" w:cs="Traditional Arabic"/>
          <w:sz w:val="34"/>
          <w:szCs w:val="34"/>
          <w:rtl/>
          <w:lang w:eastAsia="zh-CN"/>
        </w:rPr>
      </w:pPr>
      <w:r w:rsidRPr="00E614E5">
        <w:rPr>
          <w:rFonts w:ascii="Traditional Arabic" w:eastAsia="SimSun" w:hAnsi="Traditional Arabic" w:cs="Traditional Arabic"/>
          <w:sz w:val="34"/>
          <w:szCs w:val="34"/>
          <w:rtl/>
          <w:lang w:eastAsia="zh-CN"/>
        </w:rPr>
        <w:t xml:space="preserve">أما بالنسبة لسب الله </w:t>
      </w:r>
      <w:r w:rsidR="00F42EC8" w:rsidRPr="00E614E5">
        <w:rPr>
          <w:rFonts w:ascii="Traditional Arabic" w:eastAsia="SimSun" w:hAnsi="Traditional Arabic" w:cs="Traditional Arabic"/>
          <w:sz w:val="34"/>
          <w:szCs w:val="34"/>
          <w:rtl/>
          <w:lang w:eastAsia="zh-CN"/>
        </w:rPr>
        <w:t>تعالى</w:t>
      </w:r>
      <w:r w:rsidR="004A4E29" w:rsidRPr="00E614E5">
        <w:rPr>
          <w:rFonts w:ascii="Traditional Arabic" w:eastAsia="SimSun" w:hAnsi="Traditional Arabic" w:cs="Traditional Arabic"/>
          <w:sz w:val="34"/>
          <w:szCs w:val="34"/>
          <w:rtl/>
          <w:lang w:eastAsia="zh-CN"/>
        </w:rPr>
        <w:t>:</w:t>
      </w:r>
    </w:p>
    <w:p w:rsidR="00531A17" w:rsidRPr="00E614E5" w:rsidRDefault="002D76A1" w:rsidP="00531A17">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Pr>
      </w:pPr>
      <w:r w:rsidRPr="00E614E5">
        <w:rPr>
          <w:rFonts w:ascii="Traditional Arabic" w:hAnsi="Traditional Arabic" w:cs="Traditional Arabic"/>
          <w:sz w:val="34"/>
          <w:szCs w:val="34"/>
          <w:rtl/>
          <w:lang w:bidi="ar-EG"/>
        </w:rPr>
        <w:t>فقد قال شيخ ال</w:t>
      </w:r>
      <w:r w:rsidR="001D4FD0" w:rsidRPr="00E614E5">
        <w:rPr>
          <w:rFonts w:ascii="Traditional Arabic" w:hAnsi="Traditional Arabic" w:cs="Traditional Arabic"/>
          <w:sz w:val="34"/>
          <w:szCs w:val="34"/>
          <w:rtl/>
          <w:lang w:bidi="ar-EG"/>
        </w:rPr>
        <w:t>إسلام</w:t>
      </w:r>
      <w:r w:rsidR="00276DB1" w:rsidRPr="00E614E5">
        <w:rPr>
          <w:rFonts w:ascii="Traditional Arabic" w:hAnsi="Traditional Arabic" w:cs="Traditional Arabic"/>
          <w:sz w:val="34"/>
          <w:szCs w:val="34"/>
          <w:rtl/>
          <w:lang w:bidi="ar-EG"/>
        </w:rPr>
        <w:t xml:space="preserve"> ا</w:t>
      </w:r>
      <w:r w:rsidRPr="00E614E5">
        <w:rPr>
          <w:rFonts w:ascii="Traditional Arabic" w:hAnsi="Traditional Arabic" w:cs="Traditional Arabic"/>
          <w:sz w:val="34"/>
          <w:szCs w:val="34"/>
          <w:rtl/>
          <w:lang w:bidi="ar-EG"/>
        </w:rPr>
        <w:t xml:space="preserve">بن تيمية </w:t>
      </w:r>
      <w:r w:rsidR="004A4E29" w:rsidRPr="00E614E5">
        <w:rPr>
          <w:rFonts w:ascii="Traditional Arabic" w:hAnsi="Traditional Arabic" w:cs="Traditional Arabic"/>
          <w:sz w:val="34"/>
          <w:szCs w:val="34"/>
          <w:rtl/>
        </w:rPr>
        <w:t>- رحمه الله تعالى -</w:t>
      </w:r>
      <w:r w:rsidR="004A4E29" w:rsidRPr="00E614E5">
        <w:rPr>
          <w:rFonts w:ascii="Traditional Arabic" w:hAnsi="Traditional Arabic" w:cs="Traditional Arabic"/>
          <w:sz w:val="34"/>
          <w:szCs w:val="34"/>
          <w:rtl/>
          <w:lang w:bidi="ar-EG"/>
        </w:rPr>
        <w:t xml:space="preserve">: </w:t>
      </w:r>
      <w:r w:rsidR="00234FA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إن سب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كفر</w:t>
      </w:r>
      <w:r w:rsidR="00276DB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ظاهر</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وباطن</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سواء كان الساب</w:t>
      </w:r>
      <w:r w:rsidR="00BD0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يعتقد أن ذلك محرم،</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كان مستحل</w:t>
      </w:r>
      <w:r w:rsidR="00BD0A8D"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له</w:t>
      </w:r>
      <w:r w:rsidR="003C1BB7"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كان ذاهل</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عن </w:t>
      </w:r>
      <w:r w:rsidR="0070056E" w:rsidRPr="00E614E5">
        <w:rPr>
          <w:rFonts w:ascii="Traditional Arabic" w:hAnsi="Traditional Arabic" w:cs="Traditional Arabic"/>
          <w:sz w:val="34"/>
          <w:szCs w:val="34"/>
          <w:rtl/>
        </w:rPr>
        <w:t>اعتقاد</w:t>
      </w:r>
      <w:r w:rsidRPr="00E614E5">
        <w:rPr>
          <w:rFonts w:ascii="Traditional Arabic" w:hAnsi="Traditional Arabic" w:cs="Traditional Arabic"/>
          <w:sz w:val="34"/>
          <w:szCs w:val="34"/>
          <w:rtl/>
        </w:rPr>
        <w:t>ه، وهذا مذهب الفقهاء وسائر</w:t>
      </w:r>
      <w:r w:rsidR="00A01E1D" w:rsidRPr="00E614E5">
        <w:rPr>
          <w:rFonts w:ascii="Traditional Arabic" w:hAnsi="Traditional Arabic" w:cs="Traditional Arabic"/>
          <w:sz w:val="34"/>
          <w:szCs w:val="34"/>
          <w:rtl/>
        </w:rPr>
        <w:t xml:space="preserve"> أهل </w:t>
      </w:r>
      <w:r w:rsidR="00837CA1" w:rsidRPr="00E614E5">
        <w:rPr>
          <w:rFonts w:ascii="Traditional Arabic" w:hAnsi="Traditional Arabic" w:cs="Traditional Arabic"/>
          <w:sz w:val="34"/>
          <w:szCs w:val="34"/>
          <w:rtl/>
        </w:rPr>
        <w:t>السنة</w:t>
      </w:r>
      <w:r w:rsidRPr="00E614E5">
        <w:rPr>
          <w:rFonts w:ascii="Traditional Arabic" w:hAnsi="Traditional Arabic" w:cs="Traditional Arabic"/>
          <w:sz w:val="34"/>
          <w:szCs w:val="34"/>
          <w:rtl/>
        </w:rPr>
        <w:t xml:space="preserve"> القائلين</w:t>
      </w:r>
      <w:r w:rsidR="004A4E29" w:rsidRPr="00E614E5">
        <w:rPr>
          <w:rFonts w:ascii="Traditional Arabic" w:hAnsi="Traditional Arabic" w:cs="Traditional Arabic"/>
          <w:sz w:val="34"/>
          <w:szCs w:val="34"/>
          <w:rtl/>
        </w:rPr>
        <w:t xml:space="preserve">: </w:t>
      </w:r>
      <w:r w:rsidR="003C1BB7" w:rsidRPr="00E614E5">
        <w:rPr>
          <w:rFonts w:ascii="Traditional Arabic" w:hAnsi="Traditional Arabic" w:cs="Traditional Arabic"/>
          <w:sz w:val="34"/>
          <w:szCs w:val="34"/>
          <w:rtl/>
        </w:rPr>
        <w:t>"ب</w:t>
      </w:r>
      <w:r w:rsidR="00BD0A8D" w:rsidRPr="00E614E5">
        <w:rPr>
          <w:rFonts w:ascii="Traditional Arabic" w:hAnsi="Traditional Arabic" w:cs="Traditional Arabic" w:hint="cs"/>
          <w:sz w:val="34"/>
          <w:szCs w:val="34"/>
          <w:rtl/>
        </w:rPr>
        <w:t>أ</w:t>
      </w:r>
      <w:r w:rsidRPr="00E614E5">
        <w:rPr>
          <w:rFonts w:ascii="Traditional Arabic" w:hAnsi="Traditional Arabic" w:cs="Traditional Arabic"/>
          <w:sz w:val="34"/>
          <w:szCs w:val="34"/>
          <w:rtl/>
        </w:rPr>
        <w:t>ن ال</w:t>
      </w:r>
      <w:r w:rsidR="00D0212C" w:rsidRPr="00E614E5">
        <w:rPr>
          <w:rFonts w:ascii="Traditional Arabic" w:hAnsi="Traditional Arabic" w:cs="Traditional Arabic"/>
          <w:sz w:val="34"/>
          <w:szCs w:val="34"/>
          <w:rtl/>
        </w:rPr>
        <w:t>إيمان</w:t>
      </w:r>
      <w:r w:rsidRPr="00E614E5">
        <w:rPr>
          <w:rFonts w:ascii="Traditional Arabic" w:hAnsi="Traditional Arabic" w:cs="Traditional Arabic"/>
          <w:sz w:val="34"/>
          <w:szCs w:val="34"/>
          <w:rtl/>
        </w:rPr>
        <w:t xml:space="preserve"> قول وعمل</w:t>
      </w:r>
      <w:r w:rsidR="003C1BB7" w:rsidRPr="00E614E5">
        <w:rPr>
          <w:rFonts w:ascii="Traditional Arabic" w:hAnsi="Traditional Arabic" w:cs="Traditional Arabic"/>
          <w:sz w:val="34"/>
          <w:szCs w:val="34"/>
          <w:rtl/>
        </w:rPr>
        <w:t>"</w:t>
      </w:r>
      <w:r w:rsidR="00BD0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وقد قال</w:t>
      </w:r>
      <w:r w:rsidR="009F5CC8" w:rsidRPr="00E614E5">
        <w:rPr>
          <w:rFonts w:ascii="Traditional Arabic" w:hAnsi="Traditional Arabic" w:cs="Traditional Arabic"/>
          <w:sz w:val="34"/>
          <w:szCs w:val="34"/>
          <w:rtl/>
        </w:rPr>
        <w:t xml:space="preserve"> أبو </w:t>
      </w:r>
      <w:r w:rsidRPr="00E614E5">
        <w:rPr>
          <w:rFonts w:ascii="Traditional Arabic" w:hAnsi="Traditional Arabic" w:cs="Traditional Arabic"/>
          <w:sz w:val="34"/>
          <w:szCs w:val="34"/>
          <w:rtl/>
        </w:rPr>
        <w:t>يعقوب إسحاق بن إبراهيم الحنظلي</w:t>
      </w:r>
      <w:r w:rsidR="004A4E29" w:rsidRPr="00E614E5">
        <w:rPr>
          <w:rFonts w:ascii="Traditional Arabic" w:hAnsi="Traditional Arabic" w:cs="Traditional Arabic"/>
          <w:sz w:val="34"/>
          <w:szCs w:val="34"/>
          <w:rtl/>
        </w:rPr>
        <w:t xml:space="preserve"> - </w:t>
      </w:r>
      <w:r w:rsidRPr="00E614E5">
        <w:rPr>
          <w:rFonts w:ascii="Traditional Arabic" w:hAnsi="Traditional Arabic" w:cs="Traditional Arabic"/>
          <w:sz w:val="34"/>
          <w:szCs w:val="34"/>
          <w:rtl/>
        </w:rPr>
        <w:t>المعروف بابن راهويه</w:t>
      </w:r>
      <w:r w:rsidR="00C6079C"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وهو أحد الأئمة</w:t>
      </w:r>
      <w:r w:rsidR="00BD0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w:t>
      </w:r>
      <w:r w:rsidR="00BD0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عد</w:t>
      </w:r>
      <w:r w:rsidR="00BD0A8D" w:rsidRPr="00E614E5">
        <w:rPr>
          <w:rFonts w:ascii="Traditional Arabic" w:hAnsi="Traditional Arabic" w:cs="Traditional Arabic" w:hint="cs"/>
          <w:sz w:val="34"/>
          <w:szCs w:val="34"/>
          <w:rtl/>
        </w:rPr>
        <w:t>َ</w:t>
      </w:r>
      <w:r w:rsidR="00C6079C" w:rsidRPr="00E614E5">
        <w:rPr>
          <w:rFonts w:ascii="Traditional Arabic" w:hAnsi="Traditional Arabic" w:cs="Traditional Arabic"/>
          <w:sz w:val="34"/>
          <w:szCs w:val="34"/>
          <w:rtl/>
        </w:rPr>
        <w:t>ل بالشافعي وأحمد</w:t>
      </w:r>
      <w:r w:rsidR="004A4E29" w:rsidRPr="00E614E5">
        <w:rPr>
          <w:rFonts w:ascii="Traditional Arabic" w:hAnsi="Traditional Arabic" w:cs="Traditional Arabic"/>
          <w:sz w:val="34"/>
          <w:szCs w:val="34"/>
          <w:rtl/>
        </w:rPr>
        <w:t xml:space="preserve"> </w:t>
      </w:r>
      <w:r w:rsidR="00BD0A8D"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00C6079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قد أجمع المسلمون على أن من سب الله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أ</w:t>
      </w:r>
      <w:r w:rsidR="00C6079C" w:rsidRPr="00E614E5">
        <w:rPr>
          <w:rFonts w:ascii="Traditional Arabic" w:hAnsi="Traditional Arabic" w:cs="Traditional Arabic"/>
          <w:sz w:val="34"/>
          <w:szCs w:val="34"/>
          <w:rtl/>
        </w:rPr>
        <w:t>ن</w:t>
      </w:r>
      <w:r w:rsidRPr="00E614E5">
        <w:rPr>
          <w:rFonts w:ascii="Traditional Arabic" w:hAnsi="Traditional Arabic" w:cs="Traditional Arabic"/>
          <w:sz w:val="34"/>
          <w:szCs w:val="34"/>
          <w:rtl/>
        </w:rPr>
        <w:t xml:space="preserve">كر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00C6079C" w:rsidRPr="00E614E5">
        <w:rPr>
          <w:rFonts w:ascii="Traditional Arabic" w:hAnsi="Traditional Arabic" w:cs="Traditional Arabic"/>
          <w:sz w:val="34"/>
          <w:szCs w:val="34"/>
          <w:rtl/>
        </w:rPr>
        <w:t xml:space="preserve"> م</w:t>
      </w:r>
      <w:r w:rsidRPr="00E614E5">
        <w:rPr>
          <w:rFonts w:ascii="Traditional Arabic" w:hAnsi="Traditional Arabic" w:cs="Traditional Arabic"/>
          <w:sz w:val="34"/>
          <w:szCs w:val="34"/>
          <w:rtl/>
        </w:rPr>
        <w:t>ما أن</w:t>
      </w:r>
      <w:r w:rsidR="00C6079C" w:rsidRPr="00E614E5">
        <w:rPr>
          <w:rFonts w:ascii="Traditional Arabic" w:hAnsi="Traditional Arabic" w:cs="Traditional Arabic"/>
          <w:sz w:val="34"/>
          <w:szCs w:val="34"/>
          <w:rtl/>
        </w:rPr>
        <w:t>زل الله، أنه كافر بذلك</w:t>
      </w:r>
      <w:r w:rsidR="00531A17" w:rsidRPr="00E614E5">
        <w:rPr>
          <w:rFonts w:ascii="Traditional Arabic" w:hAnsi="Traditional Arabic" w:cs="Traditional Arabic"/>
          <w:sz w:val="34"/>
          <w:szCs w:val="34"/>
          <w:rtl/>
        </w:rPr>
        <w:t>،</w:t>
      </w:r>
      <w:r w:rsidR="00C6079C" w:rsidRPr="00E614E5">
        <w:rPr>
          <w:rFonts w:ascii="Traditional Arabic" w:hAnsi="Traditional Arabic" w:cs="Traditional Arabic"/>
          <w:sz w:val="34"/>
          <w:szCs w:val="34"/>
          <w:rtl/>
        </w:rPr>
        <w:t xml:space="preserve"> وإن كان م</w:t>
      </w:r>
      <w:r w:rsidRPr="00E614E5">
        <w:rPr>
          <w:rFonts w:ascii="Traditional Arabic" w:hAnsi="Traditional Arabic" w:cs="Traditional Arabic"/>
          <w:sz w:val="34"/>
          <w:szCs w:val="34"/>
          <w:rtl/>
        </w:rPr>
        <w:t>قر</w:t>
      </w:r>
      <w:r w:rsidR="00531A17"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بما أنزل الله</w:t>
      </w:r>
      <w:r w:rsidR="002A6C46"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اهـ</w:t>
      </w:r>
      <w:r w:rsidR="00DD77D1" w:rsidRPr="00E614E5">
        <w:rPr>
          <w:rFonts w:ascii="Traditional Arabic" w:hAnsi="Traditional Arabic" w:cs="Traditional Arabic"/>
          <w:sz w:val="34"/>
          <w:szCs w:val="34"/>
          <w:rtl/>
        </w:rPr>
        <w:t xml:space="preserve"> </w:t>
      </w:r>
      <w:r w:rsidR="00DD77D1" w:rsidRPr="00E614E5">
        <w:rPr>
          <w:rFonts w:ascii="Traditional Arabic" w:hAnsi="Traditional Arabic" w:cs="Traditional Arabic"/>
          <w:sz w:val="34"/>
          <w:szCs w:val="34"/>
          <w:rtl/>
          <w:lang w:bidi="ar-EG"/>
        </w:rPr>
        <w:t>(الصارم المسلول على شاتم الرسول</w:t>
      </w:r>
      <w:r w:rsidR="004A4E29" w:rsidRPr="00E614E5">
        <w:rPr>
          <w:rFonts w:ascii="Traditional Arabic" w:hAnsi="Traditional Arabic" w:cs="Traditional Arabic"/>
          <w:sz w:val="34"/>
          <w:szCs w:val="34"/>
          <w:rtl/>
          <w:lang w:bidi="ar-EG"/>
        </w:rPr>
        <w:t xml:space="preserve">: </w:t>
      </w:r>
      <w:r w:rsidR="00DD77D1" w:rsidRPr="00E614E5">
        <w:rPr>
          <w:rFonts w:ascii="Traditional Arabic" w:hAnsi="Traditional Arabic" w:cs="Traditional Arabic"/>
          <w:sz w:val="34"/>
          <w:szCs w:val="34"/>
          <w:rtl/>
          <w:lang w:bidi="ar-EG"/>
        </w:rPr>
        <w:t>ص 397)</w:t>
      </w:r>
      <w:r w:rsidR="00531A17" w:rsidRPr="00E614E5">
        <w:rPr>
          <w:rFonts w:ascii="Traditional Arabic" w:hAnsi="Traditional Arabic" w:cs="Traditional Arabic" w:hint="cs"/>
          <w:sz w:val="34"/>
          <w:szCs w:val="34"/>
          <w:rtl/>
        </w:rPr>
        <w:t>.</w:t>
      </w:r>
    </w:p>
    <w:p w:rsidR="002D76A1" w:rsidRPr="00E614E5" w:rsidRDefault="004A4E29" w:rsidP="00531A17">
      <w:pPr>
        <w:jc w:val="both"/>
        <w:rPr>
          <w:rFonts w:ascii="Traditional Arabic" w:hAnsi="Traditional Arabic" w:cs="Traditional Arabic"/>
          <w:sz w:val="34"/>
          <w:szCs w:val="34"/>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ويقول القاضي</w:t>
      </w:r>
      <w:r w:rsidR="009F5CC8" w:rsidRPr="00E614E5">
        <w:rPr>
          <w:rFonts w:ascii="Traditional Arabic" w:hAnsi="Traditional Arabic" w:cs="Traditional Arabic"/>
          <w:sz w:val="34"/>
          <w:szCs w:val="34"/>
          <w:rtl/>
        </w:rPr>
        <w:t xml:space="preserve"> أبو </w:t>
      </w:r>
      <w:r w:rsidR="00137F20" w:rsidRPr="00E614E5">
        <w:rPr>
          <w:rFonts w:ascii="Traditional Arabic" w:hAnsi="Traditional Arabic" w:cs="Traditional Arabic"/>
          <w:sz w:val="34"/>
          <w:szCs w:val="34"/>
          <w:rtl/>
        </w:rPr>
        <w:t>يعلى</w:t>
      </w:r>
      <w:r w:rsidR="002D76A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 رحمه الله تعالى -: </w:t>
      </w:r>
      <w:r w:rsidR="002A6C4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من سب الله فإنه يكفر، سواء استحل سبه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لم يستحله</w:t>
      </w:r>
      <w:r w:rsidR="002A6C4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 قال</w:t>
      </w:r>
      <w:r w:rsidRPr="00E614E5">
        <w:rPr>
          <w:rFonts w:ascii="Traditional Arabic" w:hAnsi="Traditional Arabic" w:cs="Traditional Arabic"/>
          <w:sz w:val="34"/>
          <w:szCs w:val="34"/>
          <w:rtl/>
        </w:rPr>
        <w:t xml:space="preserve">: </w:t>
      </w:r>
      <w:r w:rsidR="00137F20"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لم </w:t>
      </w:r>
      <w:r w:rsidR="00531A17" w:rsidRPr="00E614E5">
        <w:rPr>
          <w:rFonts w:ascii="Traditional Arabic" w:hAnsi="Traditional Arabic" w:cs="Traditional Arabic" w:hint="cs"/>
          <w:sz w:val="34"/>
          <w:szCs w:val="34"/>
          <w:rtl/>
        </w:rPr>
        <w:t>أ</w:t>
      </w:r>
      <w:r w:rsidR="002D76A1" w:rsidRPr="00E614E5">
        <w:rPr>
          <w:rFonts w:ascii="Traditional Arabic" w:hAnsi="Traditional Arabic" w:cs="Traditional Arabic"/>
          <w:sz w:val="34"/>
          <w:szCs w:val="34"/>
          <w:rtl/>
        </w:rPr>
        <w:t>ستحل ذلك</w:t>
      </w:r>
      <w:r w:rsidR="00137F20"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لم يقبل منه</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ظاهر الحكم، وكان مرتد</w:t>
      </w:r>
      <w:r w:rsidR="00531A17"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00137F20" w:rsidRPr="00E614E5">
        <w:rPr>
          <w:rFonts w:ascii="Traditional Arabic" w:hAnsi="Traditional Arabic" w:cs="Traditional Arabic"/>
          <w:sz w:val="34"/>
          <w:szCs w:val="34"/>
          <w:rtl/>
        </w:rPr>
        <w:t>؛ لأ</w:t>
      </w:r>
      <w:r w:rsidR="002D76A1" w:rsidRPr="00E614E5">
        <w:rPr>
          <w:rFonts w:ascii="Traditional Arabic" w:hAnsi="Traditional Arabic" w:cs="Traditional Arabic"/>
          <w:sz w:val="34"/>
          <w:szCs w:val="34"/>
          <w:rtl/>
        </w:rPr>
        <w:t>ن الظاهر خلاف ما أخبر</w:t>
      </w:r>
      <w:r w:rsidR="002A6C4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اهـ</w:t>
      </w:r>
      <w:r w:rsidR="00531A17" w:rsidRPr="00E614E5">
        <w:rPr>
          <w:rFonts w:ascii="Traditional Arabic" w:hAnsi="Traditional Arabic" w:cs="Traditional Arabic" w:hint="cs"/>
          <w:sz w:val="34"/>
          <w:szCs w:val="34"/>
          <w:rtl/>
        </w:rPr>
        <w:t xml:space="preserve"> </w:t>
      </w:r>
      <w:r w:rsidR="00234FA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المصدر السابق</w:t>
      </w:r>
      <w:r w:rsidRPr="00E614E5">
        <w:rPr>
          <w:rFonts w:ascii="Traditional Arabic" w:hAnsi="Traditional Arabic" w:cs="Traditional Arabic"/>
          <w:sz w:val="34"/>
          <w:szCs w:val="34"/>
          <w:rtl/>
        </w:rPr>
        <w:t xml:space="preserve">: </w:t>
      </w:r>
      <w:r w:rsidR="00F52C05" w:rsidRPr="00E614E5">
        <w:rPr>
          <w:rFonts w:ascii="Traditional Arabic" w:hAnsi="Traditional Arabic" w:cs="Traditional Arabic"/>
          <w:sz w:val="34"/>
          <w:szCs w:val="34"/>
          <w:rtl/>
        </w:rPr>
        <w:t>ص 398)</w:t>
      </w:r>
      <w:r w:rsidR="00531A17" w:rsidRPr="00E614E5">
        <w:rPr>
          <w:rFonts w:ascii="Traditional Arabic" w:hAnsi="Traditional Arabic" w:cs="Traditional Arabic" w:hint="cs"/>
          <w:sz w:val="34"/>
          <w:szCs w:val="34"/>
          <w:rtl/>
        </w:rPr>
        <w:t>.</w:t>
      </w:r>
    </w:p>
    <w:p w:rsidR="00AA7EB1" w:rsidRPr="00E614E5" w:rsidRDefault="002D76A1" w:rsidP="00531A17">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وكذلك يعد مرتد</w:t>
      </w:r>
      <w:r w:rsidR="00531A17"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كل من تعمد الكذب على الله </w:t>
      </w:r>
      <w:r w:rsidR="00F42EC8" w:rsidRPr="00E614E5">
        <w:rPr>
          <w:rFonts w:ascii="Traditional Arabic" w:hAnsi="Traditional Arabic" w:cs="Traditional Arabic"/>
          <w:sz w:val="34"/>
          <w:szCs w:val="34"/>
          <w:rtl/>
        </w:rPr>
        <w:t>تعالى</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صفاته، بأن ينفي أية صفة من صفات الله </w:t>
      </w:r>
      <w:r w:rsidR="00F42EC8" w:rsidRPr="00E614E5">
        <w:rPr>
          <w:rFonts w:ascii="Traditional Arabic" w:hAnsi="Traditional Arabic" w:cs="Traditional Arabic"/>
          <w:sz w:val="34"/>
          <w:szCs w:val="34"/>
          <w:rtl/>
        </w:rPr>
        <w:t>تعالى</w:t>
      </w:r>
      <w:r w:rsidR="00531A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كنفي</w:t>
      </w:r>
      <w:r w:rsidR="00531A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علمه الكامل</w:t>
      </w:r>
      <w:r w:rsidR="00531A17"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قدرته</w:t>
      </w:r>
      <w:r w:rsidR="00531A17"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كبريائه</w:t>
      </w:r>
      <w:r w:rsidR="00137F20"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غير ذلك مما هو ثابت لله </w:t>
      </w:r>
      <w:r w:rsidR="00F42EC8" w:rsidRPr="00E614E5">
        <w:rPr>
          <w:rFonts w:ascii="Traditional Arabic" w:hAnsi="Traditional Arabic" w:cs="Traditional Arabic"/>
          <w:sz w:val="34"/>
          <w:szCs w:val="34"/>
          <w:rtl/>
        </w:rPr>
        <w:t>تعالى</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الكتاب و</w:t>
      </w:r>
      <w:r w:rsidR="00837CA1" w:rsidRPr="00E614E5">
        <w:rPr>
          <w:rFonts w:ascii="Traditional Arabic" w:hAnsi="Traditional Arabic" w:cs="Traditional Arabic"/>
          <w:sz w:val="34"/>
          <w:szCs w:val="34"/>
          <w:rtl/>
        </w:rPr>
        <w:t>السنة</w:t>
      </w:r>
      <w:r w:rsidRPr="00E614E5">
        <w:rPr>
          <w:rFonts w:ascii="Traditional Arabic" w:hAnsi="Traditional Arabic" w:cs="Traditional Arabic"/>
          <w:sz w:val="34"/>
          <w:szCs w:val="34"/>
          <w:rtl/>
        </w:rPr>
        <w:t>، ويدخل</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ذلك من يجحد وحدانية الله فيدعي أن لله شركاء</w:t>
      </w:r>
      <w:r w:rsidR="0045725D"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يقول</w:t>
      </w:r>
      <w:r w:rsidR="004A4E29" w:rsidRPr="00E614E5">
        <w:rPr>
          <w:rFonts w:ascii="Traditional Arabic" w:hAnsi="Traditional Arabic" w:cs="Traditional Arabic"/>
          <w:sz w:val="34"/>
          <w:szCs w:val="34"/>
          <w:rtl/>
        </w:rPr>
        <w:t xml:space="preserve">: </w:t>
      </w:r>
      <w:r w:rsidR="0045725D" w:rsidRPr="00E614E5">
        <w:rPr>
          <w:rFonts w:ascii="Traditional Arabic" w:hAnsi="Traditional Arabic" w:cs="Traditional Arabic"/>
          <w:sz w:val="34"/>
          <w:szCs w:val="34"/>
          <w:rtl/>
        </w:rPr>
        <w:t>ب</w:t>
      </w:r>
      <w:r w:rsidR="00531A17" w:rsidRPr="00E614E5">
        <w:rPr>
          <w:rFonts w:ascii="Traditional Arabic" w:hAnsi="Traditional Arabic" w:cs="Traditional Arabic" w:hint="cs"/>
          <w:sz w:val="34"/>
          <w:szCs w:val="34"/>
          <w:rtl/>
        </w:rPr>
        <w:t>أ</w:t>
      </w:r>
      <w:r w:rsidRPr="00E614E5">
        <w:rPr>
          <w:rFonts w:ascii="Traditional Arabic" w:hAnsi="Traditional Arabic" w:cs="Traditional Arabic"/>
          <w:sz w:val="34"/>
          <w:szCs w:val="34"/>
          <w:rtl/>
        </w:rPr>
        <w:t>ن لله صاحب</w:t>
      </w:r>
      <w:r w:rsidR="002A6C46" w:rsidRPr="00E614E5">
        <w:rPr>
          <w:rFonts w:ascii="Traditional Arabic" w:hAnsi="Traditional Arabic" w:cs="Traditional Arabic"/>
          <w:sz w:val="34"/>
          <w:szCs w:val="34"/>
          <w:rtl/>
        </w:rPr>
        <w:t>ةً</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ولد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وهذه </w:t>
      </w:r>
      <w:r w:rsidR="002A6C46" w:rsidRPr="00E614E5">
        <w:rPr>
          <w:rFonts w:ascii="Traditional Arabic" w:hAnsi="Traditional Arabic" w:cs="Traditional Arabic"/>
          <w:sz w:val="34"/>
          <w:szCs w:val="34"/>
          <w:rtl/>
        </w:rPr>
        <w:t>الأقوال</w:t>
      </w:r>
      <w:r w:rsidRPr="00E614E5">
        <w:rPr>
          <w:rFonts w:ascii="Traditional Arabic" w:hAnsi="Traditional Arabic" w:cs="Traditional Arabic"/>
          <w:sz w:val="34"/>
          <w:szCs w:val="34"/>
          <w:rtl/>
        </w:rPr>
        <w:t xml:space="preserve"> من معاني السب 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w:t>
      </w:r>
    </w:p>
    <w:p w:rsidR="002D76A1" w:rsidRPr="00E614E5" w:rsidRDefault="002D76A1" w:rsidP="0005029F">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 xml:space="preserve">قال القاضي عياض </w:t>
      </w:r>
      <w:r w:rsidR="004A4E29" w:rsidRPr="00E614E5">
        <w:rPr>
          <w:rFonts w:ascii="Traditional Arabic" w:hAnsi="Traditional Arabic" w:cs="Traditional Arabic"/>
          <w:sz w:val="34"/>
          <w:szCs w:val="34"/>
          <w:rtl/>
        </w:rPr>
        <w:t>- رحمه الله تعالى -</w:t>
      </w:r>
      <w:r w:rsidR="004A4E29" w:rsidRPr="00E614E5">
        <w:rPr>
          <w:rFonts w:ascii="Traditional Arabic" w:hAnsi="Traditional Arabic" w:cs="Traditional Arabic"/>
          <w:sz w:val="34"/>
          <w:szCs w:val="34"/>
          <w:rtl/>
          <w:lang w:bidi="ar-EG"/>
        </w:rPr>
        <w:t xml:space="preserve">: </w:t>
      </w:r>
      <w:r w:rsidR="002A6C4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من تكلم من سقط القول وسخف اللفظ ممن لم يضبط كلامه،</w:t>
      </w:r>
      <w:r w:rsidR="00E613FF" w:rsidRPr="00E614E5">
        <w:rPr>
          <w:rFonts w:ascii="Traditional Arabic" w:hAnsi="Traditional Arabic" w:cs="Traditional Arabic"/>
          <w:sz w:val="34"/>
          <w:szCs w:val="34"/>
          <w:rtl/>
        </w:rPr>
        <w:t xml:space="preserve"> وأهمل لسانه بما يقتضي</w:t>
      </w:r>
      <w:r w:rsidRPr="00E614E5">
        <w:rPr>
          <w:rFonts w:ascii="Traditional Arabic" w:hAnsi="Traditional Arabic" w:cs="Traditional Arabic"/>
          <w:sz w:val="34"/>
          <w:szCs w:val="34"/>
          <w:rtl/>
        </w:rPr>
        <w:t xml:space="preserve"> الاستخفاف بعظمة ربه، وجلالة مولاه،</w:t>
      </w:r>
      <w:r w:rsidR="00A01E1D" w:rsidRPr="00E614E5">
        <w:rPr>
          <w:rFonts w:ascii="Traditional Arabic" w:hAnsi="Traditional Arabic" w:cs="Traditional Arabic"/>
          <w:sz w:val="34"/>
          <w:szCs w:val="34"/>
          <w:rtl/>
        </w:rPr>
        <w:t xml:space="preserve"> أو </w:t>
      </w:r>
      <w:r w:rsidR="00531A17" w:rsidRPr="00E614E5">
        <w:rPr>
          <w:rFonts w:ascii="Traditional Arabic" w:hAnsi="Traditional Arabic" w:cs="Traditional Arabic" w:hint="cs"/>
          <w:sz w:val="34"/>
          <w:szCs w:val="34"/>
          <w:rtl/>
        </w:rPr>
        <w:t>تمثَّل</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بعض </w:t>
      </w:r>
      <w:r w:rsidRPr="00E614E5">
        <w:rPr>
          <w:rFonts w:ascii="Traditional Arabic" w:hAnsi="Traditional Arabic" w:cs="Traditional Arabic"/>
          <w:sz w:val="34"/>
          <w:szCs w:val="34"/>
          <w:rtl/>
        </w:rPr>
        <w:lastRenderedPageBreak/>
        <w:t xml:space="preserve">الأشياء ببعض </w:t>
      </w:r>
      <w:r w:rsidR="00E613FF" w:rsidRPr="00E614E5">
        <w:rPr>
          <w:rFonts w:ascii="Traditional Arabic" w:hAnsi="Traditional Arabic" w:cs="Traditional Arabic"/>
          <w:sz w:val="34"/>
          <w:szCs w:val="34"/>
          <w:rtl/>
        </w:rPr>
        <w:t xml:space="preserve">ما </w:t>
      </w:r>
      <w:r w:rsidRPr="00E614E5">
        <w:rPr>
          <w:rFonts w:ascii="Traditional Arabic" w:hAnsi="Traditional Arabic" w:cs="Traditional Arabic"/>
          <w:sz w:val="34"/>
          <w:szCs w:val="34"/>
          <w:rtl/>
        </w:rPr>
        <w:t xml:space="preserve">عظم الله من </w:t>
      </w:r>
      <w:r w:rsidR="00E613FF" w:rsidRPr="00E614E5">
        <w:rPr>
          <w:rFonts w:ascii="Traditional Arabic" w:hAnsi="Traditional Arabic" w:cs="Traditional Arabic"/>
          <w:sz w:val="34"/>
          <w:szCs w:val="34"/>
          <w:rtl/>
        </w:rPr>
        <w:t>م</w:t>
      </w:r>
      <w:r w:rsidRPr="00E614E5">
        <w:rPr>
          <w:rFonts w:ascii="Traditional Arabic" w:hAnsi="Traditional Arabic" w:cs="Traditional Arabic"/>
          <w:sz w:val="34"/>
          <w:szCs w:val="34"/>
          <w:rtl/>
        </w:rPr>
        <w:t>لكو</w:t>
      </w:r>
      <w:r w:rsidR="00E613FF" w:rsidRPr="00E614E5">
        <w:rPr>
          <w:rFonts w:ascii="Traditional Arabic" w:hAnsi="Traditional Arabic" w:cs="Traditional Arabic"/>
          <w:sz w:val="34"/>
          <w:szCs w:val="34"/>
          <w:rtl/>
        </w:rPr>
        <w:t>ته</w:t>
      </w:r>
      <w:r w:rsidR="00531A17"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نزع من الكلام لمخلوق بما لا يليق إلا</w:t>
      </w:r>
      <w:r w:rsidR="001053F0" w:rsidRPr="00E614E5">
        <w:rPr>
          <w:rFonts w:ascii="Traditional Arabic" w:hAnsi="Traditional Arabic" w:cs="Traditional Arabic"/>
          <w:sz w:val="34"/>
          <w:szCs w:val="34"/>
          <w:rtl/>
        </w:rPr>
        <w:t xml:space="preserve"> في </w:t>
      </w:r>
      <w:r w:rsidR="00E613FF" w:rsidRPr="00E614E5">
        <w:rPr>
          <w:rFonts w:ascii="Traditional Arabic" w:hAnsi="Traditional Arabic" w:cs="Traditional Arabic"/>
          <w:sz w:val="34"/>
          <w:szCs w:val="34"/>
          <w:rtl/>
        </w:rPr>
        <w:t>حق خالق</w:t>
      </w:r>
      <w:r w:rsidRPr="00E614E5">
        <w:rPr>
          <w:rFonts w:ascii="Traditional Arabic" w:hAnsi="Traditional Arabic" w:cs="Traditional Arabic"/>
          <w:sz w:val="34"/>
          <w:szCs w:val="34"/>
          <w:rtl/>
        </w:rPr>
        <w:t>ه غير قا</w:t>
      </w:r>
      <w:r w:rsidR="00E613FF" w:rsidRPr="00E614E5">
        <w:rPr>
          <w:rFonts w:ascii="Traditional Arabic" w:hAnsi="Traditional Arabic" w:cs="Traditional Arabic"/>
          <w:sz w:val="34"/>
          <w:szCs w:val="34"/>
          <w:rtl/>
        </w:rPr>
        <w:t>صد</w:t>
      </w:r>
      <w:r w:rsidRPr="00E614E5">
        <w:rPr>
          <w:rFonts w:ascii="Traditional Arabic" w:hAnsi="Traditional Arabic" w:cs="Traditional Arabic"/>
          <w:sz w:val="34"/>
          <w:szCs w:val="34"/>
          <w:rtl/>
        </w:rPr>
        <w:t xml:space="preserve"> </w:t>
      </w:r>
      <w:r w:rsidR="00531A17" w:rsidRPr="00E614E5">
        <w:rPr>
          <w:rFonts w:ascii="Traditional Arabic" w:hAnsi="Traditional Arabic" w:cs="Traditional Arabic" w:hint="cs"/>
          <w:sz w:val="34"/>
          <w:szCs w:val="34"/>
          <w:rtl/>
        </w:rPr>
        <w:t>للكفر</w:t>
      </w:r>
      <w:r w:rsidRPr="00E614E5">
        <w:rPr>
          <w:rFonts w:ascii="Traditional Arabic" w:hAnsi="Traditional Arabic" w:cs="Traditional Arabic"/>
          <w:sz w:val="34"/>
          <w:szCs w:val="34"/>
          <w:rtl/>
        </w:rPr>
        <w:t xml:space="preserve"> والاست</w:t>
      </w:r>
      <w:r w:rsidR="00DD77D1" w:rsidRPr="00E614E5">
        <w:rPr>
          <w:rFonts w:ascii="Traditional Arabic" w:hAnsi="Traditional Arabic" w:cs="Traditional Arabic"/>
          <w:sz w:val="34"/>
          <w:szCs w:val="34"/>
          <w:rtl/>
        </w:rPr>
        <w:t>خف</w:t>
      </w:r>
      <w:r w:rsidRPr="00E614E5">
        <w:rPr>
          <w:rFonts w:ascii="Traditional Arabic" w:hAnsi="Traditional Arabic" w:cs="Traditional Arabic"/>
          <w:sz w:val="34"/>
          <w:szCs w:val="34"/>
          <w:rtl/>
        </w:rPr>
        <w:t>ا</w:t>
      </w:r>
      <w:r w:rsidR="00DD77D1" w:rsidRPr="00E614E5">
        <w:rPr>
          <w:rFonts w:ascii="Traditional Arabic" w:hAnsi="Traditional Arabic" w:cs="Traditional Arabic"/>
          <w:sz w:val="34"/>
          <w:szCs w:val="34"/>
          <w:rtl/>
        </w:rPr>
        <w:t>ف</w:t>
      </w:r>
      <w:r w:rsidRPr="00E614E5">
        <w:rPr>
          <w:rFonts w:ascii="Traditional Arabic" w:hAnsi="Traditional Arabic" w:cs="Traditional Arabic"/>
          <w:sz w:val="34"/>
          <w:szCs w:val="34"/>
          <w:rtl/>
        </w:rPr>
        <w:t xml:space="preserve"> ولا </w:t>
      </w:r>
      <w:r w:rsidR="00E7651B" w:rsidRPr="00E614E5">
        <w:rPr>
          <w:rFonts w:ascii="Traditional Arabic" w:hAnsi="Traditional Arabic" w:cs="Traditional Arabic"/>
          <w:sz w:val="34"/>
          <w:szCs w:val="34"/>
          <w:rtl/>
        </w:rPr>
        <w:t>عامد</w:t>
      </w:r>
      <w:r w:rsidRPr="00E614E5">
        <w:rPr>
          <w:rFonts w:ascii="Traditional Arabic" w:hAnsi="Traditional Arabic" w:cs="Traditional Arabic"/>
          <w:sz w:val="34"/>
          <w:szCs w:val="34"/>
          <w:rtl/>
        </w:rPr>
        <w:t xml:space="preserve"> للإلحاد</w:t>
      </w:r>
      <w:r w:rsidR="00531A17"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 فإن تكرر هذا</w:t>
      </w:r>
      <w:r w:rsidR="00E7651B" w:rsidRPr="00E614E5">
        <w:rPr>
          <w:rFonts w:ascii="Traditional Arabic" w:hAnsi="Traditional Arabic" w:cs="Traditional Arabic"/>
          <w:sz w:val="34"/>
          <w:szCs w:val="34"/>
          <w:rtl/>
        </w:rPr>
        <w:t xml:space="preserve"> منه وعرف به</w:t>
      </w:r>
      <w:r w:rsidR="00531A17" w:rsidRPr="00E614E5">
        <w:rPr>
          <w:rFonts w:ascii="Traditional Arabic" w:hAnsi="Traditional Arabic" w:cs="Traditional Arabic"/>
          <w:sz w:val="34"/>
          <w:szCs w:val="34"/>
          <w:rtl/>
        </w:rPr>
        <w:t>،</w:t>
      </w:r>
      <w:r w:rsidR="00E7651B" w:rsidRPr="00E614E5">
        <w:rPr>
          <w:rFonts w:ascii="Traditional Arabic" w:hAnsi="Traditional Arabic" w:cs="Traditional Arabic"/>
          <w:sz w:val="34"/>
          <w:szCs w:val="34"/>
          <w:rtl/>
        </w:rPr>
        <w:t xml:space="preserve"> دل على تلاعبه بد</w:t>
      </w:r>
      <w:r w:rsidR="00531A17" w:rsidRPr="00E614E5">
        <w:rPr>
          <w:rFonts w:ascii="Traditional Arabic" w:hAnsi="Traditional Arabic" w:cs="Traditional Arabic" w:hint="cs"/>
          <w:sz w:val="34"/>
          <w:szCs w:val="34"/>
          <w:rtl/>
        </w:rPr>
        <w:t>ِ</w:t>
      </w:r>
      <w:r w:rsidR="00E7651B" w:rsidRPr="00E614E5">
        <w:rPr>
          <w:rFonts w:ascii="Traditional Arabic" w:hAnsi="Traditional Arabic" w:cs="Traditional Arabic"/>
          <w:sz w:val="34"/>
          <w:szCs w:val="34"/>
          <w:rtl/>
        </w:rPr>
        <w:t>ينه</w:t>
      </w:r>
      <w:r w:rsidRPr="00E614E5">
        <w:rPr>
          <w:rFonts w:ascii="Traditional Arabic" w:hAnsi="Traditional Arabic" w:cs="Traditional Arabic"/>
          <w:sz w:val="34"/>
          <w:szCs w:val="34"/>
          <w:rtl/>
        </w:rPr>
        <w:t>، واستخفافه بحرمة ربه، وجهله بعظيم عزته وكبريائه، وهذا كفر لا</w:t>
      </w:r>
      <w:r w:rsidR="004A4E29"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م</w:t>
      </w:r>
      <w:r w:rsidR="00E7651B" w:rsidRPr="00E614E5">
        <w:rPr>
          <w:rFonts w:ascii="Traditional Arabic" w:hAnsi="Traditional Arabic" w:cs="Traditional Arabic"/>
          <w:sz w:val="34"/>
          <w:szCs w:val="34"/>
          <w:rtl/>
        </w:rPr>
        <w:t>ر</w:t>
      </w:r>
      <w:r w:rsidRPr="00E614E5">
        <w:rPr>
          <w:rFonts w:ascii="Traditional Arabic" w:hAnsi="Traditional Arabic" w:cs="Traditional Arabic"/>
          <w:sz w:val="34"/>
          <w:szCs w:val="34"/>
          <w:rtl/>
        </w:rPr>
        <w:t>ية فيه، وكذلك إن كان ما أورده يوجب الاستخفاف والانتقا</w:t>
      </w:r>
      <w:r w:rsidR="00844B7F" w:rsidRPr="00E614E5">
        <w:rPr>
          <w:rFonts w:ascii="Traditional Arabic" w:hAnsi="Traditional Arabic" w:cs="Traditional Arabic"/>
          <w:sz w:val="34"/>
          <w:szCs w:val="34"/>
          <w:rtl/>
        </w:rPr>
        <w:t>ص لر</w:t>
      </w:r>
      <w:r w:rsidRPr="00E614E5">
        <w:rPr>
          <w:rFonts w:ascii="Traditional Arabic" w:hAnsi="Traditional Arabic" w:cs="Traditional Arabic"/>
          <w:sz w:val="34"/>
          <w:szCs w:val="34"/>
          <w:rtl/>
        </w:rPr>
        <w:t>به</w:t>
      </w:r>
      <w:r w:rsidR="002A6C46"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اهـ</w:t>
      </w:r>
      <w:r w:rsidR="00531A17" w:rsidRPr="00E614E5">
        <w:rPr>
          <w:rFonts w:ascii="Traditional Arabic" w:hAnsi="Traditional Arabic" w:cs="Traditional Arabic" w:hint="cs"/>
          <w:sz w:val="34"/>
          <w:szCs w:val="34"/>
          <w:rtl/>
        </w:rPr>
        <w:t xml:space="preserve"> </w:t>
      </w:r>
      <w:r w:rsidR="00234FA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كتاب ال</w:t>
      </w:r>
      <w:r w:rsidR="00D0212C" w:rsidRPr="00E614E5">
        <w:rPr>
          <w:rFonts w:ascii="Traditional Arabic" w:hAnsi="Traditional Arabic" w:cs="Traditional Arabic"/>
          <w:sz w:val="34"/>
          <w:szCs w:val="34"/>
          <w:rtl/>
        </w:rPr>
        <w:t>إيمان</w:t>
      </w:r>
      <w:r w:rsidRPr="00E614E5">
        <w:rPr>
          <w:rFonts w:ascii="Traditional Arabic" w:hAnsi="Traditional Arabic" w:cs="Traditional Arabic"/>
          <w:sz w:val="34"/>
          <w:szCs w:val="34"/>
          <w:rtl/>
        </w:rPr>
        <w:t xml:space="preserve"> لمحمد نعيم ياسين</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ص147</w:t>
      </w:r>
      <w:r w:rsidR="00F52C05" w:rsidRPr="00E614E5">
        <w:rPr>
          <w:rFonts w:ascii="Traditional Arabic" w:hAnsi="Traditional Arabic" w:cs="Traditional Arabic"/>
          <w:sz w:val="34"/>
          <w:szCs w:val="34"/>
          <w:rtl/>
        </w:rPr>
        <w:t>)</w:t>
      </w:r>
      <w:r w:rsidR="00531A17" w:rsidRPr="00E614E5">
        <w:rPr>
          <w:rFonts w:ascii="Traditional Arabic" w:hAnsi="Traditional Arabic" w:cs="Traditional Arabic" w:hint="cs"/>
          <w:sz w:val="34"/>
          <w:szCs w:val="34"/>
          <w:rtl/>
        </w:rPr>
        <w:t>.</w:t>
      </w:r>
    </w:p>
    <w:p w:rsidR="004A4E29" w:rsidRPr="00E614E5" w:rsidRDefault="002D76A1" w:rsidP="00531A17">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2)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الدين</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الملة</w:t>
      </w:r>
      <w:r w:rsidR="004A4E29" w:rsidRPr="00E614E5">
        <w:rPr>
          <w:rFonts w:ascii="Traditional Arabic" w:hAnsi="Traditional Arabic" w:cs="Traditional Arabic"/>
          <w:sz w:val="34"/>
          <w:szCs w:val="34"/>
          <w:rtl/>
        </w:rPr>
        <w:t>:</w:t>
      </w:r>
    </w:p>
    <w:p w:rsidR="002D76A1" w:rsidRPr="00E614E5" w:rsidRDefault="002D76A1" w:rsidP="00531A17">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اتفق الفقهاء على أن من سب ملة ال</w:t>
      </w:r>
      <w:r w:rsidR="001D4FD0" w:rsidRPr="00E614E5">
        <w:rPr>
          <w:rFonts w:ascii="Traditional Arabic" w:hAnsi="Traditional Arabic" w:cs="Traditional Arabic"/>
          <w:sz w:val="34"/>
          <w:szCs w:val="34"/>
          <w:rtl/>
        </w:rPr>
        <w:t>إسلام</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دين المسلمين يكون كافر</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وسب الدين أعظمه الوقوع</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الذات الإلهية، فإذا وقع من مسلم</w:t>
      </w:r>
      <w:r w:rsidR="00DE1682" w:rsidRPr="00E614E5">
        <w:rPr>
          <w:rFonts w:ascii="Traditional Arabic" w:hAnsi="Traditional Arabic" w:cs="Traditional Arabic"/>
          <w:sz w:val="34"/>
          <w:szCs w:val="34"/>
          <w:rtl/>
        </w:rPr>
        <w:t>ٍ فقد ا</w:t>
      </w:r>
      <w:r w:rsidRPr="00E614E5">
        <w:rPr>
          <w:rFonts w:ascii="Traditional Arabic" w:hAnsi="Traditional Arabic" w:cs="Traditional Arabic"/>
          <w:sz w:val="34"/>
          <w:szCs w:val="34"/>
          <w:rtl/>
        </w:rPr>
        <w:t>رتد عن ال</w:t>
      </w:r>
      <w:r w:rsidR="001D4FD0" w:rsidRPr="00E614E5">
        <w:rPr>
          <w:rFonts w:ascii="Traditional Arabic" w:hAnsi="Traditional Arabic" w:cs="Traditional Arabic"/>
          <w:sz w:val="34"/>
          <w:szCs w:val="34"/>
          <w:rtl/>
        </w:rPr>
        <w:t>إسلام</w:t>
      </w:r>
      <w:r w:rsidR="00531A17" w:rsidRPr="00E614E5">
        <w:rPr>
          <w:rFonts w:ascii="Traditional Arabic" w:hAnsi="Traditional Arabic" w:cs="Traditional Arabic"/>
          <w:sz w:val="34"/>
          <w:szCs w:val="34"/>
          <w:rtl/>
        </w:rPr>
        <w:t>؛</w:t>
      </w:r>
      <w:r w:rsidR="00531A17" w:rsidRPr="00E614E5">
        <w:rPr>
          <w:rFonts w:ascii="Traditional Arabic" w:eastAsia="Times New Roman" w:hAnsi="Traditional Arabic" w:cs="Traditional Arabic" w:hint="cs"/>
          <w:sz w:val="34"/>
          <w:szCs w:val="34"/>
          <w:rtl/>
          <w:lang w:eastAsia="en-US"/>
        </w:rPr>
        <w:t xml:space="preserve"> </w:t>
      </w:r>
      <w:r w:rsidR="00234FA3"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 xml:space="preserve">الجامع </w:t>
      </w:r>
      <w:r w:rsidR="002A6C46" w:rsidRPr="00E614E5">
        <w:rPr>
          <w:rFonts w:ascii="Traditional Arabic" w:eastAsia="Times New Roman" w:hAnsi="Traditional Arabic" w:cs="Traditional Arabic"/>
          <w:sz w:val="34"/>
          <w:szCs w:val="34"/>
          <w:rtl/>
          <w:lang w:eastAsia="en-US"/>
        </w:rPr>
        <w:t>لأحكام</w:t>
      </w:r>
      <w:r w:rsidRPr="00E614E5">
        <w:rPr>
          <w:rFonts w:ascii="Traditional Arabic" w:eastAsia="Times New Roman" w:hAnsi="Traditional Arabic" w:cs="Traditional Arabic"/>
          <w:sz w:val="34"/>
          <w:szCs w:val="34"/>
          <w:rtl/>
          <w:lang w:eastAsia="en-US"/>
        </w:rPr>
        <w:t xml:space="preserve"> القرآن</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8</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182</w:t>
      </w:r>
      <w:r w:rsidR="00F52C05"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 xml:space="preserve">، </w:t>
      </w:r>
      <w:r w:rsidR="00234FA3"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الموسوعة الفقهية</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24</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139</w:t>
      </w:r>
      <w:r w:rsidR="00F52C05" w:rsidRPr="00E614E5">
        <w:rPr>
          <w:rFonts w:ascii="Traditional Arabic" w:eastAsia="Times New Roman" w:hAnsi="Traditional Arabic" w:cs="Traditional Arabic"/>
          <w:sz w:val="34"/>
          <w:szCs w:val="34"/>
          <w:rtl/>
          <w:lang w:eastAsia="en-US"/>
        </w:rPr>
        <w:t>)</w:t>
      </w:r>
      <w:r w:rsidR="00531A17" w:rsidRPr="00E614E5">
        <w:rPr>
          <w:rFonts w:ascii="Traditional Arabic" w:eastAsia="Times New Roman" w:hAnsi="Traditional Arabic" w:cs="Traditional Arabic" w:hint="cs"/>
          <w:sz w:val="34"/>
          <w:szCs w:val="34"/>
          <w:rtl/>
          <w:lang w:eastAsia="en-US"/>
        </w:rPr>
        <w:t>.</w:t>
      </w:r>
    </w:p>
    <w:p w:rsidR="00531A17"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فسب أي شعيرة من شعائر الدين</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كالصلاة، والزكاة، والحج</w:t>
      </w:r>
      <w:r w:rsidR="00DE168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والصوم، والكعبة المشرفة</w:t>
      </w:r>
      <w:r w:rsidR="00DE168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ونحوها مما جاء الدليل </w:t>
      </w:r>
      <w:r w:rsidR="00312F4A" w:rsidRPr="00E614E5">
        <w:rPr>
          <w:rFonts w:ascii="Traditional Arabic" w:hAnsi="Traditional Arabic" w:cs="Traditional Arabic"/>
          <w:sz w:val="34"/>
          <w:szCs w:val="34"/>
          <w:rtl/>
        </w:rPr>
        <w:t>صريح</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على حرمته وتوقيره، هو كفر، والساب لهذه الشعيرة كافر خارج عن الملة</w:t>
      </w:r>
      <w:r w:rsidR="00312F4A"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نه سب الدين</w:t>
      </w:r>
      <w:r w:rsidR="00531A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وسب المشرع لهذا الدين</w:t>
      </w:r>
      <w:r w:rsidR="00531A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وهو الله </w:t>
      </w:r>
      <w:r w:rsidR="00DD77D1" w:rsidRPr="00E614E5">
        <w:rPr>
          <w:rFonts w:ascii="Traditional Arabic" w:hAnsi="Traditional Arabic" w:cs="Traditional Arabic"/>
          <w:sz w:val="34"/>
          <w:szCs w:val="34"/>
          <w:rtl/>
        </w:rPr>
        <w:t>رب العالمين</w:t>
      </w:r>
      <w:r w:rsidRPr="00E614E5">
        <w:rPr>
          <w:rFonts w:ascii="Traditional Arabic" w:hAnsi="Traditional Arabic" w:cs="Traditional Arabic"/>
          <w:sz w:val="34"/>
          <w:szCs w:val="34"/>
          <w:rtl/>
        </w:rPr>
        <w:t>.</w:t>
      </w:r>
    </w:p>
    <w:p w:rsidR="00531A17" w:rsidRPr="00E614E5" w:rsidRDefault="004A4E29" w:rsidP="00675E6E">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 xml:space="preserve">واستدل بعض العلماء بقوله </w:t>
      </w:r>
      <w:r w:rsidR="00F42EC8" w:rsidRPr="00E614E5">
        <w:rPr>
          <w:rFonts w:ascii="Traditional Arabic" w:eastAsia="Times New Roman" w:hAnsi="Traditional Arabic" w:cs="Traditional Arabic"/>
          <w:sz w:val="34"/>
          <w:szCs w:val="34"/>
          <w:rtl/>
          <w:lang w:eastAsia="en-US"/>
        </w:rPr>
        <w:t>تعالى</w:t>
      </w:r>
      <w:r w:rsidRPr="00E614E5">
        <w:rPr>
          <w:rFonts w:ascii="Traditional Arabic" w:eastAsia="Times New Roman" w:hAnsi="Traditional Arabic" w:cs="Traditional Arabic"/>
          <w:sz w:val="34"/>
          <w:szCs w:val="34"/>
          <w:rtl/>
          <w:lang w:eastAsia="en-US"/>
        </w:rPr>
        <w:t xml:space="preserve">: </w:t>
      </w:r>
      <w:r w:rsidR="00531A17" w:rsidRPr="00E614E5">
        <w:rPr>
          <w:rFonts w:ascii="Traditional Arabic" w:hAnsi="Traditional Arabic" w:cs="Traditional Arabic"/>
          <w:sz w:val="34"/>
          <w:szCs w:val="34"/>
          <w:rtl/>
        </w:rPr>
        <w:t>{وَإِنْ نَكَثُوا أَيْمَانَهُمْ مِنْ بَعْدِ عَهْدِهِمْ وَطَعَنُوا فِي دِينِكُمْ فَقَاتِلُوا أَئِمَّةَ الْكُفْرِ إِنَّهُمْ لَا أَيْمَانَ لَهُمْ لَعَلَّهُمْ يَنْتَهُونَ} [التوبة: 12]</w:t>
      </w:r>
      <w:r w:rsidR="002D76A1" w:rsidRPr="00E614E5">
        <w:rPr>
          <w:rFonts w:ascii="Traditional Arabic" w:hAnsi="Traditional Arabic" w:cs="Traditional Arabic"/>
          <w:sz w:val="34"/>
          <w:szCs w:val="34"/>
          <w:rtl/>
        </w:rPr>
        <w:t xml:space="preserve"> على وجوب قتل كل من طعن</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الدين</w:t>
      </w:r>
      <w:r w:rsidR="00531A1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إذ هو كافر، والطعن أن ينسب إليه ما لا يليق به،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 xml:space="preserve">يعترض </w:t>
      </w:r>
      <w:r w:rsidR="00020017" w:rsidRPr="00E614E5">
        <w:rPr>
          <w:rFonts w:ascii="Traditional Arabic" w:hAnsi="Traditional Arabic" w:cs="Traditional Arabic"/>
          <w:sz w:val="34"/>
          <w:szCs w:val="34"/>
          <w:rtl/>
        </w:rPr>
        <w:t>ب</w:t>
      </w:r>
      <w:r w:rsidR="002D76A1" w:rsidRPr="00E614E5">
        <w:rPr>
          <w:rFonts w:ascii="Traditional Arabic" w:hAnsi="Traditional Arabic" w:cs="Traditional Arabic"/>
          <w:sz w:val="34"/>
          <w:szCs w:val="34"/>
          <w:rtl/>
        </w:rPr>
        <w:t>الاستخفاف على ما هو من الدين</w:t>
      </w:r>
      <w:r w:rsidR="00675E6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لما ثبت من الدليل القطعي</w:t>
      </w:r>
      <w:r w:rsidR="00020017" w:rsidRPr="00E614E5">
        <w:rPr>
          <w:rFonts w:ascii="Traditional Arabic" w:hAnsi="Traditional Arabic" w:cs="Traditional Arabic"/>
          <w:sz w:val="34"/>
          <w:szCs w:val="34"/>
          <w:rtl/>
        </w:rPr>
        <w:t xml:space="preserve"> على صحة أصوله</w:t>
      </w:r>
      <w:r w:rsidR="00531A17" w:rsidRPr="00E614E5">
        <w:rPr>
          <w:rFonts w:ascii="Traditional Arabic" w:hAnsi="Traditional Arabic" w:cs="Traditional Arabic"/>
          <w:sz w:val="34"/>
          <w:szCs w:val="34"/>
          <w:rtl/>
        </w:rPr>
        <w:t>،</w:t>
      </w:r>
      <w:r w:rsidR="00020017" w:rsidRPr="00E614E5">
        <w:rPr>
          <w:rFonts w:ascii="Traditional Arabic" w:hAnsi="Traditional Arabic" w:cs="Traditional Arabic"/>
          <w:sz w:val="34"/>
          <w:szCs w:val="34"/>
          <w:rtl/>
        </w:rPr>
        <w:t xml:space="preserve"> واستقامة فروعه</w:t>
      </w:r>
      <w:r w:rsidR="002D76A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اهـ</w:t>
      </w:r>
      <w:r w:rsidR="00531A17" w:rsidRPr="00E614E5">
        <w:rPr>
          <w:rFonts w:ascii="Traditional Arabic" w:hAnsi="Traditional Arabic" w:cs="Traditional Arabic" w:hint="cs"/>
          <w:sz w:val="34"/>
          <w:szCs w:val="34"/>
          <w:rtl/>
        </w:rPr>
        <w:t xml:space="preserve"> </w:t>
      </w:r>
      <w:r w:rsidR="00234FA3"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 xml:space="preserve">الجامع </w:t>
      </w:r>
      <w:r w:rsidR="0090153F" w:rsidRPr="00E614E5">
        <w:rPr>
          <w:rFonts w:ascii="Traditional Arabic" w:eastAsia="Times New Roman" w:hAnsi="Traditional Arabic" w:cs="Traditional Arabic"/>
          <w:sz w:val="34"/>
          <w:szCs w:val="34"/>
          <w:rtl/>
          <w:lang w:eastAsia="en-US"/>
        </w:rPr>
        <w:t>لأحكام</w:t>
      </w:r>
      <w:r w:rsidR="002D76A1" w:rsidRPr="00E614E5">
        <w:rPr>
          <w:rFonts w:ascii="Traditional Arabic" w:eastAsia="Times New Roman" w:hAnsi="Traditional Arabic" w:cs="Traditional Arabic"/>
          <w:sz w:val="34"/>
          <w:szCs w:val="34"/>
          <w:rtl/>
          <w:lang w:eastAsia="en-US"/>
        </w:rPr>
        <w:t xml:space="preserve"> القرآن للقرطبي</w:t>
      </w:r>
      <w:r w:rsidRPr="00E614E5">
        <w:rPr>
          <w:rFonts w:ascii="Traditional Arabic" w:eastAsia="Times New Roman" w:hAnsi="Traditional Arabic" w:cs="Traditional Arabic"/>
          <w:sz w:val="34"/>
          <w:szCs w:val="34"/>
          <w:rtl/>
          <w:lang w:eastAsia="en-US"/>
        </w:rPr>
        <w:t xml:space="preserve">: </w:t>
      </w:r>
      <w:r w:rsidR="00F52C05" w:rsidRPr="00E614E5">
        <w:rPr>
          <w:rFonts w:ascii="Traditional Arabic" w:eastAsia="Times New Roman" w:hAnsi="Traditional Arabic" w:cs="Traditional Arabic"/>
          <w:sz w:val="34"/>
          <w:szCs w:val="34"/>
          <w:rtl/>
          <w:lang w:eastAsia="en-US"/>
        </w:rPr>
        <w:t>8</w:t>
      </w:r>
      <w:r w:rsidRPr="00E614E5">
        <w:rPr>
          <w:rFonts w:ascii="Traditional Arabic" w:eastAsia="Times New Roman" w:hAnsi="Traditional Arabic" w:cs="Traditional Arabic"/>
          <w:sz w:val="34"/>
          <w:szCs w:val="34"/>
          <w:rtl/>
          <w:lang w:eastAsia="en-US"/>
        </w:rPr>
        <w:t xml:space="preserve">/ </w:t>
      </w:r>
      <w:r w:rsidR="00F52C05" w:rsidRPr="00E614E5">
        <w:rPr>
          <w:rFonts w:ascii="Traditional Arabic" w:eastAsia="Times New Roman" w:hAnsi="Traditional Arabic" w:cs="Traditional Arabic"/>
          <w:sz w:val="34"/>
          <w:szCs w:val="34"/>
          <w:rtl/>
          <w:lang w:eastAsia="en-US"/>
        </w:rPr>
        <w:t>80</w:t>
      </w:r>
      <w:r w:rsidR="00531A17" w:rsidRPr="00E614E5">
        <w:rPr>
          <w:rFonts w:ascii="Traditional Arabic" w:eastAsia="Times New Roman" w:hAnsi="Traditional Arabic" w:cs="Traditional Arabic"/>
          <w:sz w:val="34"/>
          <w:szCs w:val="34"/>
          <w:rtl/>
          <w:lang w:eastAsia="en-US"/>
        </w:rPr>
        <w:t>).</w:t>
      </w:r>
    </w:p>
    <w:p w:rsidR="002D76A1"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 xml:space="preserve">- </w:t>
      </w:r>
      <w:r w:rsidR="007B330D" w:rsidRPr="00E614E5">
        <w:rPr>
          <w:rFonts w:ascii="Traditional Arabic" w:eastAsia="Times New Roman" w:hAnsi="Traditional Arabic" w:cs="Traditional Arabic"/>
          <w:sz w:val="34"/>
          <w:szCs w:val="34"/>
          <w:rtl/>
          <w:lang w:eastAsia="en-US"/>
        </w:rPr>
        <w:t>يقول فضيلة الشيخ ابن باز</w:t>
      </w:r>
      <w:r w:rsidR="002D76A1"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 رحمه الله تعالى -</w:t>
      </w:r>
      <w:r w:rsidRPr="00E614E5">
        <w:rPr>
          <w:rFonts w:ascii="Traditional Arabic" w:eastAsia="Times New Roman" w:hAnsi="Traditional Arabic" w:cs="Traditional Arabic"/>
          <w:sz w:val="34"/>
          <w:szCs w:val="34"/>
          <w:rtl/>
          <w:lang w:eastAsia="en-US"/>
        </w:rPr>
        <w:t xml:space="preserve">: </w:t>
      </w:r>
      <w:r w:rsidR="002A6C4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سب الدين من أعظم الكبائر</w:t>
      </w:r>
      <w:r w:rsidR="00675E6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ومن أعظم المنكرات</w:t>
      </w:r>
      <w:r w:rsidR="00675E6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وهكذا سب الرب </w:t>
      </w:r>
      <w:r w:rsidRPr="00E614E5">
        <w:rPr>
          <w:rFonts w:ascii="Traditional Arabic" w:hAnsi="Traditional Arabic" w:cs="Traditional Arabic"/>
          <w:sz w:val="34"/>
          <w:szCs w:val="34"/>
          <w:rtl/>
        </w:rPr>
        <w:t>عز وجل</w:t>
      </w:r>
      <w:r w:rsidR="002D76A1" w:rsidRPr="00E614E5">
        <w:rPr>
          <w:rFonts w:ascii="Traditional Arabic" w:hAnsi="Traditional Arabic" w:cs="Traditional Arabic"/>
          <w:sz w:val="34"/>
          <w:szCs w:val="34"/>
          <w:rtl/>
        </w:rPr>
        <w:t>، وهذان الأمران من أعظم نواقض ال</w:t>
      </w:r>
      <w:r w:rsidR="001D4FD0" w:rsidRPr="00E614E5">
        <w:rPr>
          <w:rFonts w:ascii="Traditional Arabic" w:hAnsi="Traditional Arabic" w:cs="Traditional Arabic"/>
          <w:sz w:val="34"/>
          <w:szCs w:val="34"/>
          <w:rtl/>
        </w:rPr>
        <w:t>إسلام</w:t>
      </w:r>
      <w:r w:rsidR="002D76A1" w:rsidRPr="00E614E5">
        <w:rPr>
          <w:rFonts w:ascii="Traditional Arabic" w:hAnsi="Traditional Arabic" w:cs="Traditional Arabic"/>
          <w:sz w:val="34"/>
          <w:szCs w:val="34"/>
          <w:rtl/>
        </w:rPr>
        <w:t>، ومن أسباب الردة عن ال</w:t>
      </w:r>
      <w:r w:rsidR="001D4FD0" w:rsidRPr="00E614E5">
        <w:rPr>
          <w:rFonts w:ascii="Traditional Arabic" w:hAnsi="Traditional Arabic" w:cs="Traditional Arabic"/>
          <w:sz w:val="34"/>
          <w:szCs w:val="34"/>
          <w:rtl/>
        </w:rPr>
        <w:t>إسلام</w:t>
      </w:r>
      <w:r w:rsidR="0002001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DD77D1" w:rsidRPr="00E614E5">
        <w:rPr>
          <w:rFonts w:ascii="Traditional Arabic" w:hAnsi="Traditional Arabic" w:cs="Traditional Arabic"/>
          <w:sz w:val="34"/>
          <w:szCs w:val="34"/>
          <w:rtl/>
        </w:rPr>
        <w:t>فإذا كان م</w:t>
      </w:r>
      <w:r w:rsidR="00675E6E" w:rsidRPr="00E614E5">
        <w:rPr>
          <w:rFonts w:ascii="Traditional Arabic" w:hAnsi="Traditional Arabic" w:cs="Traditional Arabic" w:hint="cs"/>
          <w:sz w:val="34"/>
          <w:szCs w:val="34"/>
          <w:rtl/>
        </w:rPr>
        <w:t>َ</w:t>
      </w:r>
      <w:r w:rsidR="00DD77D1" w:rsidRPr="00E614E5">
        <w:rPr>
          <w:rFonts w:ascii="Traditional Arabic" w:hAnsi="Traditional Arabic" w:cs="Traditional Arabic"/>
          <w:sz w:val="34"/>
          <w:szCs w:val="34"/>
          <w:rtl/>
        </w:rPr>
        <w:t>ن سب الرب سبحانه أو سب الدين ينتسب للإسلام</w:t>
      </w:r>
      <w:r w:rsidR="00675E6E" w:rsidRPr="00E614E5">
        <w:rPr>
          <w:rFonts w:ascii="Traditional Arabic" w:hAnsi="Traditional Arabic" w:cs="Traditional Arabic"/>
          <w:sz w:val="34"/>
          <w:szCs w:val="34"/>
          <w:rtl/>
        </w:rPr>
        <w:t>،</w:t>
      </w:r>
      <w:r w:rsidR="00DD77D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فإنه يكون مرتد</w:t>
      </w:r>
      <w:r w:rsidR="00675E6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ا بذلك عن ال</w:t>
      </w:r>
      <w:r w:rsidR="001D4FD0" w:rsidRPr="00E614E5">
        <w:rPr>
          <w:rFonts w:ascii="Traditional Arabic" w:hAnsi="Traditional Arabic" w:cs="Traditional Arabic"/>
          <w:sz w:val="34"/>
          <w:szCs w:val="34"/>
          <w:rtl/>
        </w:rPr>
        <w:t>إسلام</w:t>
      </w:r>
      <w:r w:rsidR="00675E6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ويكون كافر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يستتاب، فإن تاب وإلا ق</w:t>
      </w:r>
      <w:r w:rsidR="00675E6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تل من جهة ول</w:t>
      </w:r>
      <w:r w:rsidR="00EB414F"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أمر البلد بواسطة المحكمة الشرعية، وقال بعض</w:t>
      </w:r>
      <w:r w:rsidR="00A01E1D" w:rsidRPr="00E614E5">
        <w:rPr>
          <w:rFonts w:ascii="Traditional Arabic" w:hAnsi="Traditional Arabic" w:cs="Traditional Arabic"/>
          <w:sz w:val="34"/>
          <w:szCs w:val="34"/>
          <w:rtl/>
        </w:rPr>
        <w:t xml:space="preserve"> أهل </w:t>
      </w:r>
      <w:r w:rsidR="002D76A1" w:rsidRPr="00E614E5">
        <w:rPr>
          <w:rFonts w:ascii="Traditional Arabic" w:hAnsi="Traditional Arabic" w:cs="Traditional Arabic"/>
          <w:sz w:val="34"/>
          <w:szCs w:val="34"/>
          <w:rtl/>
        </w:rPr>
        <w:t>العلم</w:t>
      </w:r>
      <w:r w:rsidRPr="00E614E5">
        <w:rPr>
          <w:rFonts w:ascii="Traditional Arabic" w:hAnsi="Traditional Arabic" w:cs="Traditional Arabic"/>
          <w:sz w:val="34"/>
          <w:szCs w:val="34"/>
          <w:rtl/>
        </w:rPr>
        <w:t xml:space="preserve">: </w:t>
      </w:r>
      <w:r w:rsidR="00EB414F"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إنه لا يستتاب</w:t>
      </w:r>
      <w:r w:rsidR="00675E6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بل يقتل</w:t>
      </w:r>
      <w:r w:rsidR="00EB414F"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w:t>
      </w:r>
      <w:r w:rsidR="00EB414F" w:rsidRPr="00E614E5">
        <w:rPr>
          <w:rFonts w:ascii="Traditional Arabic" w:hAnsi="Traditional Arabic" w:cs="Traditional Arabic"/>
          <w:sz w:val="34"/>
          <w:szCs w:val="34"/>
          <w:rtl/>
        </w:rPr>
        <w:t>أ</w:t>
      </w:r>
      <w:r w:rsidR="002D76A1" w:rsidRPr="00E614E5">
        <w:rPr>
          <w:rFonts w:ascii="Traditional Arabic" w:hAnsi="Traditional Arabic" w:cs="Traditional Arabic"/>
          <w:sz w:val="34"/>
          <w:szCs w:val="34"/>
          <w:rtl/>
        </w:rPr>
        <w:t>ن جريمته عظيمة</w:t>
      </w:r>
      <w:r w:rsidR="00EB414F"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ولكن الأرجح أنه يستتاب</w:t>
      </w:r>
      <w:r w:rsidR="00675E6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لعل الله يمن عليه بالهداية فيلزم الحق.</w:t>
      </w:r>
    </w:p>
    <w:p w:rsidR="002D76A1" w:rsidRPr="00E614E5" w:rsidRDefault="002D76A1" w:rsidP="00675E6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ولكن ينبغي أن ي</w:t>
      </w:r>
      <w:r w:rsidR="00675E6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عز</w:t>
      </w:r>
      <w:r w:rsidR="00675E6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ر بالجلد والسجن</w:t>
      </w:r>
      <w:r w:rsidR="00675E6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حتى لا يعود لمثل هذه الجريمة العظيمة، وهكذا لو سب القرآن</w:t>
      </w:r>
      <w:r w:rsidR="00675E6E"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سب </w:t>
      </w:r>
      <w:r w:rsidR="004A4E29" w:rsidRPr="00E614E5">
        <w:rPr>
          <w:rFonts w:ascii="Traditional Arabic" w:hAnsi="Traditional Arabic" w:cs="Traditional Arabic"/>
          <w:sz w:val="34"/>
          <w:szCs w:val="34"/>
          <w:rtl/>
        </w:rPr>
        <w:t>الرسول صلى الله عليه وسلم</w:t>
      </w:r>
      <w:r w:rsidR="00675E6E"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غيره من الأنبياء</w:t>
      </w:r>
      <w:r w:rsidR="00EB414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فإنه يستتاب</w:t>
      </w:r>
      <w:r w:rsidR="00675E6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 تاب وإلا ق</w:t>
      </w:r>
      <w:r w:rsidR="00675E6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تل</w:t>
      </w:r>
      <w:r w:rsidR="00675E6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 سب الدين</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سب الرب </w:t>
      </w:r>
      <w:r w:rsidR="004A4E29" w:rsidRPr="00E614E5">
        <w:rPr>
          <w:rFonts w:ascii="Traditional Arabic" w:hAnsi="Traditional Arabic" w:cs="Traditional Arabic"/>
          <w:sz w:val="34"/>
          <w:szCs w:val="34"/>
          <w:rtl/>
        </w:rPr>
        <w:t>عز وجل</w:t>
      </w:r>
      <w:r w:rsidR="001A2C32" w:rsidRPr="00E614E5">
        <w:rPr>
          <w:rFonts w:ascii="Traditional Arabic" w:hAnsi="Traditional Arabic" w:cs="Traditional Arabic"/>
          <w:sz w:val="34"/>
          <w:szCs w:val="34"/>
          <w:rtl/>
        </w:rPr>
        <w:t xml:space="preserve"> </w:t>
      </w:r>
      <w:r w:rsidR="00A01E1D" w:rsidRPr="00E614E5">
        <w:rPr>
          <w:rFonts w:ascii="Traditional Arabic" w:hAnsi="Traditional Arabic" w:cs="Traditional Arabic"/>
          <w:sz w:val="34"/>
          <w:szCs w:val="34"/>
          <w:rtl/>
        </w:rPr>
        <w:t xml:space="preserve">أو </w:t>
      </w:r>
      <w:r w:rsidRPr="00E614E5">
        <w:rPr>
          <w:rFonts w:ascii="Traditional Arabic" w:hAnsi="Traditional Arabic" w:cs="Traditional Arabic"/>
          <w:sz w:val="34"/>
          <w:szCs w:val="34"/>
          <w:rtl/>
        </w:rPr>
        <w:t>سب الرسول من نواقض 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وهكذا الاستهزاء بالله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برسوله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ب</w:t>
      </w:r>
      <w:r w:rsidR="00264405" w:rsidRPr="00E614E5">
        <w:rPr>
          <w:rFonts w:ascii="Traditional Arabic" w:hAnsi="Traditional Arabic" w:cs="Traditional Arabic"/>
          <w:sz w:val="34"/>
          <w:szCs w:val="34"/>
          <w:rtl/>
        </w:rPr>
        <w:t>الجنة</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بالنار</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بأوامر الله</w:t>
      </w:r>
      <w:r w:rsidR="00675E6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كالصلاة والزكاة</w:t>
      </w:r>
      <w:r w:rsidR="00675E6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فالاستهزاء ب</w:t>
      </w:r>
      <w:r w:rsidR="0070056E" w:rsidRPr="00E614E5">
        <w:rPr>
          <w:rFonts w:ascii="Traditional Arabic" w:hAnsi="Traditional Arabic" w:cs="Traditional Arabic"/>
          <w:sz w:val="34"/>
          <w:szCs w:val="34"/>
          <w:rtl/>
        </w:rPr>
        <w:t xml:space="preserve">شيء </w:t>
      </w:r>
      <w:r w:rsidRPr="00E614E5">
        <w:rPr>
          <w:rFonts w:ascii="Traditional Arabic" w:hAnsi="Traditional Arabic" w:cs="Traditional Arabic"/>
          <w:sz w:val="34"/>
          <w:szCs w:val="34"/>
          <w:rtl/>
        </w:rPr>
        <w:t xml:space="preserve">من هذه </w:t>
      </w:r>
      <w:r w:rsidR="002E2776" w:rsidRPr="00E614E5">
        <w:rPr>
          <w:rFonts w:ascii="Traditional Arabic" w:hAnsi="Traditional Arabic" w:cs="Traditional Arabic"/>
          <w:sz w:val="34"/>
          <w:szCs w:val="34"/>
          <w:rtl/>
        </w:rPr>
        <w:t>ال</w:t>
      </w:r>
      <w:r w:rsidR="000B442E" w:rsidRPr="00E614E5">
        <w:rPr>
          <w:rFonts w:ascii="Traditional Arabic" w:hAnsi="Traditional Arabic" w:cs="Traditional Arabic"/>
          <w:sz w:val="34"/>
          <w:szCs w:val="34"/>
          <w:rtl/>
        </w:rPr>
        <w:t>أمور</w:t>
      </w:r>
      <w:r w:rsidRPr="00E614E5">
        <w:rPr>
          <w:rFonts w:ascii="Traditional Arabic" w:hAnsi="Traditional Arabic" w:cs="Traditional Arabic"/>
          <w:sz w:val="34"/>
          <w:szCs w:val="34"/>
          <w:rtl/>
        </w:rPr>
        <w:t xml:space="preserve"> من نواقض 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w:t>
      </w:r>
    </w:p>
    <w:p w:rsidR="00531A17" w:rsidRPr="00E614E5" w:rsidRDefault="002D76A1" w:rsidP="00675E6E">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lastRenderedPageBreak/>
        <w:t xml:space="preserve">قال الله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675E6E" w:rsidRPr="00E614E5">
        <w:rPr>
          <w:rFonts w:ascii="Traditional Arabic" w:hAnsi="Traditional Arabic" w:cs="Traditional Arabic"/>
          <w:sz w:val="34"/>
          <w:szCs w:val="34"/>
          <w:rtl/>
        </w:rPr>
        <w:t xml:space="preserve">{قُلْ أَبِاللَّهِ وَآيَاتِهِ وَرَسُولِهِ كُنْتُمْ تَسْتَهْزِئُونَ </w:t>
      </w:r>
      <w:r w:rsidR="00675E6E" w:rsidRPr="00E614E5">
        <w:rPr>
          <w:rFonts w:ascii="Traditional Arabic" w:hAnsi="Traditional Arabic" w:cs="Traditional Arabic" w:hint="cs"/>
          <w:sz w:val="34"/>
          <w:szCs w:val="34"/>
          <w:rtl/>
        </w:rPr>
        <w:t>*</w:t>
      </w:r>
      <w:r w:rsidR="00675E6E" w:rsidRPr="00E614E5">
        <w:rPr>
          <w:rFonts w:ascii="Traditional Arabic" w:hAnsi="Traditional Arabic" w:cs="Traditional Arabic"/>
          <w:sz w:val="34"/>
          <w:szCs w:val="34"/>
          <w:rtl/>
        </w:rPr>
        <w:t xml:space="preserve"> لَا تَعْتَذِرُوا قَدْ كَفَرْتُمْ بَعْدَ إِيمَانِكُمْ} [التوبة: 65، 66]،</w:t>
      </w:r>
      <w:r w:rsidR="00F20BF5"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نسأل الله العافية"</w:t>
      </w:r>
      <w:r w:rsidR="00675E6E"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90153F"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حكم سب الله، ل</w:t>
      </w:r>
      <w:r w:rsidR="00613808" w:rsidRPr="00E614E5">
        <w:rPr>
          <w:rFonts w:ascii="Traditional Arabic" w:eastAsia="Times New Roman" w:hAnsi="Traditional Arabic" w:cs="Traditional Arabic"/>
          <w:sz w:val="34"/>
          <w:szCs w:val="34"/>
          <w:rtl/>
          <w:lang w:eastAsia="en-US"/>
        </w:rPr>
        <w:t>عبدا</w:t>
      </w:r>
      <w:r w:rsidRPr="00E614E5">
        <w:rPr>
          <w:rFonts w:ascii="Traditional Arabic" w:eastAsia="Times New Roman" w:hAnsi="Traditional Arabic" w:cs="Traditional Arabic"/>
          <w:sz w:val="34"/>
          <w:szCs w:val="34"/>
          <w:rtl/>
          <w:lang w:eastAsia="en-US"/>
        </w:rPr>
        <w:t>لملك القاسم</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ص4</w:t>
      </w:r>
      <w:r w:rsidR="00531A17" w:rsidRPr="00E614E5">
        <w:rPr>
          <w:rFonts w:ascii="Traditional Arabic" w:eastAsia="Times New Roman" w:hAnsi="Traditional Arabic" w:cs="Traditional Arabic"/>
          <w:sz w:val="34"/>
          <w:szCs w:val="34"/>
          <w:rtl/>
          <w:lang w:eastAsia="en-US"/>
        </w:rPr>
        <w:t>).</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وسئل الشيخ ابن عث</w:t>
      </w:r>
      <w:r w:rsidR="00D14360" w:rsidRPr="00E614E5">
        <w:rPr>
          <w:rFonts w:ascii="Traditional Arabic" w:eastAsia="Times New Roman" w:hAnsi="Traditional Arabic" w:cs="Traditional Arabic"/>
          <w:sz w:val="34"/>
          <w:szCs w:val="34"/>
          <w:rtl/>
          <w:lang w:eastAsia="en-US"/>
        </w:rPr>
        <w:t>ي</w:t>
      </w:r>
      <w:r w:rsidRPr="00E614E5">
        <w:rPr>
          <w:rFonts w:ascii="Traditional Arabic" w:eastAsia="Times New Roman" w:hAnsi="Traditional Arabic" w:cs="Traditional Arabic"/>
          <w:sz w:val="34"/>
          <w:szCs w:val="34"/>
          <w:rtl/>
          <w:lang w:eastAsia="en-US"/>
        </w:rPr>
        <w:t>مين</w:t>
      </w:r>
      <w:r w:rsidR="00234FA3" w:rsidRPr="00E614E5">
        <w:rPr>
          <w:rFonts w:ascii="Traditional Arabic" w:eastAsia="Times New Roman" w:hAnsi="Traditional Arabic" w:cs="Traditional Arabic"/>
          <w:sz w:val="34"/>
          <w:szCs w:val="34"/>
          <w:rtl/>
          <w:lang w:eastAsia="en-US"/>
        </w:rPr>
        <w:t xml:space="preserve"> </w:t>
      </w:r>
      <w:r w:rsidR="004A4E29" w:rsidRPr="00E614E5">
        <w:rPr>
          <w:rFonts w:ascii="Traditional Arabic" w:hAnsi="Traditional Arabic" w:cs="Traditional Arabic"/>
          <w:sz w:val="34"/>
          <w:szCs w:val="34"/>
          <w:rtl/>
        </w:rPr>
        <w:t>- رحمه الله تعالى -</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ما حكم من سب الدين والرب، وذلك</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نشأ بين قوم قد اعتادوا هذا ال</w:t>
      </w:r>
      <w:r w:rsidR="00D14360"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مر</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ساعة غضب، وكذلك كيف تكون معاملته،</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كان يعتقد نفسه مسلم</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فأجاب </w:t>
      </w:r>
      <w:r w:rsidR="004A4E29" w:rsidRPr="00E614E5">
        <w:rPr>
          <w:rFonts w:ascii="Traditional Arabic" w:hAnsi="Traditional Arabic" w:cs="Traditional Arabic"/>
          <w:sz w:val="34"/>
          <w:szCs w:val="34"/>
          <w:rtl/>
        </w:rPr>
        <w:t>- رحمه الله تعالى -</w:t>
      </w:r>
      <w:r w:rsidR="004A4E29" w:rsidRPr="00E614E5">
        <w:rPr>
          <w:rFonts w:ascii="Traditional Arabic" w:eastAsia="Times New Roman" w:hAnsi="Traditional Arabic" w:cs="Traditional Arabic"/>
          <w:sz w:val="34"/>
          <w:szCs w:val="34"/>
          <w:rtl/>
          <w:lang w:eastAsia="en-US"/>
        </w:rPr>
        <w:t xml:space="preserve">: </w:t>
      </w:r>
      <w:r w:rsidR="0012226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قال</w:t>
      </w:r>
      <w:r w:rsidR="00A01E1D" w:rsidRPr="00E614E5">
        <w:rPr>
          <w:rFonts w:ascii="Traditional Arabic" w:hAnsi="Traditional Arabic" w:cs="Traditional Arabic"/>
          <w:sz w:val="34"/>
          <w:szCs w:val="34"/>
          <w:rtl/>
        </w:rPr>
        <w:t xml:space="preserve"> أهل </w:t>
      </w:r>
      <w:r w:rsidRPr="00E614E5">
        <w:rPr>
          <w:rFonts w:ascii="Traditional Arabic" w:hAnsi="Traditional Arabic" w:cs="Traditional Arabic"/>
          <w:sz w:val="34"/>
          <w:szCs w:val="34"/>
          <w:rtl/>
        </w:rPr>
        <w:t>العلم</w:t>
      </w:r>
      <w:r w:rsidR="004A4E29" w:rsidRPr="00E614E5">
        <w:rPr>
          <w:rFonts w:ascii="Traditional Arabic" w:hAnsi="Traditional Arabic" w:cs="Traditional Arabic"/>
          <w:sz w:val="34"/>
          <w:szCs w:val="34"/>
          <w:rtl/>
        </w:rPr>
        <w:t xml:space="preserve">: </w:t>
      </w:r>
      <w:r w:rsidR="0012226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من سب الله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رسوله،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كتابه،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دينه</w:t>
      </w:r>
      <w:r w:rsidR="00675E6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فهو كافر، جاد</w:t>
      </w:r>
      <w:r w:rsidR="00675E6E"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لاعب</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w:t>
      </w:r>
    </w:p>
    <w:p w:rsidR="00AA7EB1" w:rsidRPr="00E614E5" w:rsidRDefault="002D76A1" w:rsidP="00675E6E">
      <w:pPr>
        <w:tabs>
          <w:tab w:val="left" w:pos="281"/>
        </w:tabs>
        <w:jc w:val="both"/>
        <w:rPr>
          <w:rFonts w:ascii="Traditional Arabic" w:hAnsi="Traditional Arabic" w:cs="Traditional Arabic"/>
          <w:sz w:val="34"/>
          <w:szCs w:val="34"/>
          <w:rtl/>
          <w:lang w:eastAsia="en-US" w:bidi="ar-SA"/>
        </w:rPr>
      </w:pPr>
      <w:r w:rsidRPr="00E614E5">
        <w:rPr>
          <w:rFonts w:ascii="Traditional Arabic" w:hAnsi="Traditional Arabic" w:cs="Traditional Arabic"/>
          <w:sz w:val="34"/>
          <w:szCs w:val="34"/>
          <w:rtl/>
        </w:rPr>
        <w:t xml:space="preserve">واستدلوا لذلك بقول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عن المنافقين الذين كانوا يسبون </w:t>
      </w:r>
      <w:r w:rsidR="004A4E29" w:rsidRPr="00E614E5">
        <w:rPr>
          <w:rFonts w:ascii="Traditional Arabic" w:hAnsi="Traditional Arabic" w:cs="Traditional Arabic"/>
          <w:sz w:val="34"/>
          <w:szCs w:val="34"/>
          <w:rtl/>
        </w:rPr>
        <w:t>النبي صلى الله عليه وسلم</w:t>
      </w:r>
      <w:r w:rsidRPr="00E614E5">
        <w:rPr>
          <w:rFonts w:ascii="Traditional Arabic" w:hAnsi="Traditional Arabic" w:cs="Traditional Arabic"/>
          <w:sz w:val="34"/>
          <w:szCs w:val="34"/>
          <w:rtl/>
        </w:rPr>
        <w:t xml:space="preserve"> و</w:t>
      </w:r>
      <w:r w:rsidR="00E66853" w:rsidRPr="00E614E5">
        <w:rPr>
          <w:rFonts w:ascii="Traditional Arabic" w:hAnsi="Traditional Arabic" w:cs="Traditional Arabic"/>
          <w:sz w:val="34"/>
          <w:szCs w:val="34"/>
          <w:rtl/>
        </w:rPr>
        <w:t>أصحاب</w:t>
      </w:r>
      <w:r w:rsidRPr="00E614E5">
        <w:rPr>
          <w:rFonts w:ascii="Traditional Arabic" w:hAnsi="Traditional Arabic" w:cs="Traditional Arabic"/>
          <w:sz w:val="34"/>
          <w:szCs w:val="34"/>
          <w:rtl/>
        </w:rPr>
        <w:t>ه</w:t>
      </w:r>
      <w:r w:rsidR="004A4E29" w:rsidRPr="00E614E5">
        <w:rPr>
          <w:rFonts w:ascii="Traditional Arabic" w:hAnsi="Traditional Arabic" w:cs="Traditional Arabic"/>
          <w:sz w:val="34"/>
          <w:szCs w:val="34"/>
          <w:rtl/>
        </w:rPr>
        <w:t>:</w:t>
      </w:r>
      <w:r w:rsidR="00675E6E" w:rsidRPr="00E614E5">
        <w:rPr>
          <w:rFonts w:ascii="Traditional Arabic" w:hAnsi="Traditional Arabic" w:cs="Traditional Arabic" w:hint="cs"/>
          <w:sz w:val="34"/>
          <w:szCs w:val="34"/>
          <w:rtl/>
        </w:rPr>
        <w:t xml:space="preserve"> </w:t>
      </w:r>
      <w:r w:rsidR="00675E6E" w:rsidRPr="00E614E5">
        <w:rPr>
          <w:rFonts w:ascii="Traditional Arabic" w:hAnsi="Traditional Arabic" w:cs="Traditional Arabic"/>
          <w:sz w:val="34"/>
          <w:szCs w:val="34"/>
          <w:rtl/>
        </w:rPr>
        <w:t>{وَلَئِنْ سَأَلْتَهُمْ لَيَقُولُنَّ إِنَّمَا كُنَّا نَخُوضُ وَنَلْعَبُ قُلْ أَبِاللَّهِ وَآيَاتِهِ وَرَسُولِهِ كُنْتُمْ تَسْتَهْزِئُونَ} [التوبة: 65]</w:t>
      </w:r>
      <w:r w:rsidR="00675E6E" w:rsidRPr="00E614E5">
        <w:rPr>
          <w:rFonts w:ascii="Traditional Arabic" w:eastAsia="Times New Roman" w:hAnsi="Traditional Arabic" w:cs="Traditional Arabic"/>
          <w:sz w:val="34"/>
          <w:szCs w:val="34"/>
          <w:rtl/>
          <w:lang w:eastAsia="en-US"/>
        </w:rPr>
        <w:t>،</w:t>
      </w:r>
      <w:r w:rsidR="00675E6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فقال لهم بعد أن ح</w:t>
      </w:r>
      <w:r w:rsidR="00DB20FF" w:rsidRPr="00E614E5">
        <w:rPr>
          <w:rFonts w:ascii="Traditional Arabic" w:hAnsi="Traditional Arabic" w:cs="Traditional Arabic"/>
          <w:sz w:val="34"/>
          <w:szCs w:val="34"/>
          <w:rtl/>
        </w:rPr>
        <w:t>كى</w:t>
      </w:r>
      <w:r w:rsidRPr="00E614E5">
        <w:rPr>
          <w:rFonts w:ascii="Traditional Arabic" w:hAnsi="Traditional Arabic" w:cs="Traditional Arabic"/>
          <w:sz w:val="34"/>
          <w:szCs w:val="34"/>
          <w:rtl/>
        </w:rPr>
        <w:t xml:space="preserve"> استهزاءهم</w:t>
      </w:r>
      <w:r w:rsidR="004A4E29" w:rsidRPr="00E614E5">
        <w:rPr>
          <w:rFonts w:ascii="Traditional Arabic" w:hAnsi="Traditional Arabic" w:cs="Traditional Arabic"/>
          <w:sz w:val="34"/>
          <w:szCs w:val="34"/>
          <w:rtl/>
        </w:rPr>
        <w:t xml:space="preserve">: </w:t>
      </w:r>
      <w:r w:rsidR="00675E6E" w:rsidRPr="00E614E5">
        <w:rPr>
          <w:rFonts w:ascii="Traditional Arabic" w:hAnsi="Traditional Arabic" w:cs="Traditional Arabic"/>
          <w:sz w:val="34"/>
          <w:szCs w:val="34"/>
          <w:rtl/>
        </w:rPr>
        <w:t>{لَا تَعْتَذِرُوا قَدْ كَفَرْتُمْ بَعْدَ إِيمَانِكُمْ} [التوبة: 66]</w:t>
      </w:r>
      <w:r w:rsidR="00675E6E" w:rsidRPr="00E614E5">
        <w:rPr>
          <w:rFonts w:ascii="Traditional Arabic" w:eastAsia="Times New Roman" w:hAnsi="Traditional Arabic" w:cs="Traditional Arabic"/>
          <w:sz w:val="34"/>
          <w:szCs w:val="34"/>
          <w:rtl/>
          <w:lang w:eastAsia="en-US"/>
        </w:rPr>
        <w:t>،</w:t>
      </w:r>
      <w:r w:rsidR="00675E6E" w:rsidRPr="00E614E5">
        <w:rPr>
          <w:rFonts w:ascii="Traditional Arabic" w:eastAsia="Times New Roman" w:hAnsi="Traditional Arabic" w:cs="Traditional Arabic" w:hint="cs"/>
          <w:sz w:val="34"/>
          <w:szCs w:val="34"/>
          <w:rtl/>
          <w:lang w:eastAsia="en-US"/>
        </w:rPr>
        <w:t xml:space="preserve"> </w:t>
      </w:r>
      <w:r w:rsidRPr="00E614E5">
        <w:rPr>
          <w:rFonts w:ascii="Traditional Arabic" w:eastAsia="Times New Roman" w:hAnsi="Traditional Arabic" w:cs="Traditional Arabic"/>
          <w:sz w:val="34"/>
          <w:szCs w:val="34"/>
          <w:rtl/>
          <w:lang w:eastAsia="en-US"/>
        </w:rPr>
        <w:t>وجاء رجل منهم</w:t>
      </w:r>
      <w:r w:rsidR="005156DD" w:rsidRPr="00E614E5">
        <w:rPr>
          <w:rFonts w:ascii="Traditional Arabic" w:eastAsia="Times New Roman" w:hAnsi="Traditional Arabic" w:cs="Traditional Arabic"/>
          <w:sz w:val="34"/>
          <w:szCs w:val="34"/>
          <w:rtl/>
          <w:lang w:eastAsia="en-US"/>
        </w:rPr>
        <w:t xml:space="preserve"> إلى </w:t>
      </w:r>
      <w:r w:rsidR="004A4E29" w:rsidRPr="00E614E5">
        <w:rPr>
          <w:rFonts w:ascii="Traditional Arabic" w:hAnsi="Traditional Arabic" w:cs="Traditional Arabic"/>
          <w:sz w:val="34"/>
          <w:szCs w:val="34"/>
          <w:rtl/>
        </w:rPr>
        <w:t>رسول الله صلى الله عليه وسلم</w:t>
      </w:r>
      <w:r w:rsidR="004A4E29" w:rsidRPr="00E614E5">
        <w:rPr>
          <w:rFonts w:ascii="Traditional Arabic" w:hAnsi="Traditional Arabic" w:cs="Traditional Arabic" w:hint="cs"/>
          <w:sz w:val="34"/>
          <w:szCs w:val="34"/>
          <w:rtl/>
        </w:rPr>
        <w:t xml:space="preserve"> </w:t>
      </w:r>
      <w:r w:rsidRPr="00E614E5">
        <w:rPr>
          <w:rFonts w:ascii="Traditional Arabic" w:eastAsia="Times New Roman" w:hAnsi="Traditional Arabic" w:cs="Traditional Arabic"/>
          <w:sz w:val="34"/>
          <w:szCs w:val="34"/>
          <w:rtl/>
          <w:lang w:eastAsia="en-US"/>
        </w:rPr>
        <w:t>يقول</w:t>
      </w:r>
      <w:r w:rsidR="004A4E29" w:rsidRPr="00E614E5">
        <w:rPr>
          <w:rFonts w:ascii="Traditional Arabic" w:eastAsia="Times New Roman" w:hAnsi="Traditional Arabic" w:cs="Traditional Arabic"/>
          <w:sz w:val="34"/>
          <w:szCs w:val="34"/>
          <w:rtl/>
          <w:lang w:eastAsia="en-US"/>
        </w:rPr>
        <w:t xml:space="preserve">: </w:t>
      </w:r>
      <w:r w:rsidR="00DB20F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إنما كنا نتحدث حديث الركب</w:t>
      </w:r>
      <w:r w:rsidR="00675E6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لنقطع به عناء الطريق</w:t>
      </w:r>
      <w:r w:rsidR="0021251A" w:rsidRPr="00E614E5">
        <w:rPr>
          <w:rFonts w:ascii="Traditional Arabic" w:hAnsi="Traditional Arabic" w:cs="Traditional Arabic"/>
          <w:sz w:val="34"/>
          <w:szCs w:val="34"/>
          <w:rtl/>
        </w:rPr>
        <w:t>"</w:t>
      </w:r>
      <w:r w:rsidR="00675E6E" w:rsidRPr="00E614E5">
        <w:rPr>
          <w:rFonts w:ascii="Traditional Arabic" w:hAnsi="Traditional Arabic" w:cs="Traditional Arabic"/>
          <w:sz w:val="34"/>
          <w:szCs w:val="34"/>
          <w:rtl/>
        </w:rPr>
        <w:t>،</w:t>
      </w:r>
      <w:r w:rsidR="00675E6E" w:rsidRPr="00E614E5">
        <w:rPr>
          <w:rFonts w:ascii="Traditional Arabic" w:eastAsia="Times New Roman" w:hAnsi="Traditional Arabic" w:cs="Traditional Arabic" w:hint="cs"/>
          <w:sz w:val="34"/>
          <w:szCs w:val="34"/>
          <w:rtl/>
          <w:lang w:eastAsia="en-US"/>
        </w:rPr>
        <w:t xml:space="preserve"> </w:t>
      </w:r>
      <w:r w:rsidRPr="00E614E5">
        <w:rPr>
          <w:rFonts w:ascii="Traditional Arabic" w:eastAsia="Times New Roman" w:hAnsi="Traditional Arabic" w:cs="Traditional Arabic"/>
          <w:sz w:val="34"/>
          <w:szCs w:val="34"/>
          <w:rtl/>
          <w:lang w:eastAsia="en-US"/>
        </w:rPr>
        <w:t xml:space="preserve">فكان </w:t>
      </w:r>
      <w:r w:rsidR="004A4E29"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لا يزيد على أن يقول له</w:t>
      </w:r>
      <w:r w:rsidR="004A4E29" w:rsidRPr="00E614E5">
        <w:rPr>
          <w:rFonts w:ascii="Traditional Arabic" w:eastAsia="Times New Roman" w:hAnsi="Traditional Arabic" w:cs="Traditional Arabic"/>
          <w:sz w:val="34"/>
          <w:szCs w:val="34"/>
          <w:rtl/>
          <w:lang w:eastAsia="en-US"/>
        </w:rPr>
        <w:t xml:space="preserve">: </w:t>
      </w:r>
      <w:r w:rsidR="00675E6E" w:rsidRPr="00E614E5">
        <w:rPr>
          <w:rFonts w:ascii="Traditional Arabic" w:hAnsi="Traditional Arabic" w:cs="Traditional Arabic"/>
          <w:sz w:val="34"/>
          <w:szCs w:val="34"/>
          <w:rtl/>
        </w:rPr>
        <w:t xml:space="preserve">{أَبِاللَّهِ وَآيَاتِهِ وَرَسُولِهِ كُنْتُمْ تَسْتَهْزِئُونَ </w:t>
      </w:r>
      <w:r w:rsidR="00675E6E" w:rsidRPr="00E614E5">
        <w:rPr>
          <w:rFonts w:ascii="Traditional Arabic" w:hAnsi="Traditional Arabic" w:cs="Traditional Arabic" w:hint="cs"/>
          <w:sz w:val="34"/>
          <w:szCs w:val="34"/>
          <w:rtl/>
        </w:rPr>
        <w:t>*</w:t>
      </w:r>
      <w:r w:rsidR="00675E6E" w:rsidRPr="00E614E5">
        <w:rPr>
          <w:rFonts w:ascii="Traditional Arabic" w:hAnsi="Traditional Arabic" w:cs="Traditional Arabic"/>
          <w:sz w:val="34"/>
          <w:szCs w:val="34"/>
          <w:rtl/>
        </w:rPr>
        <w:t xml:space="preserve"> لَا تَعْتَذِرُوا قَدْ كَفَرْتُمْ بَعْدَ إِيمَانِكُمْ} [التوبة: 65، 66]</w:t>
      </w:r>
      <w:r w:rsidR="00DD77D1" w:rsidRPr="00E614E5">
        <w:rPr>
          <w:rStyle w:val="a8"/>
          <w:rFonts w:ascii="Traditional Arabic" w:hAnsi="Traditional Arabic" w:cs="Traditional Arabic"/>
          <w:sz w:val="34"/>
          <w:szCs w:val="34"/>
          <w:rtl/>
        </w:rPr>
        <w:footnoteReference w:id="7"/>
      </w:r>
      <w:r w:rsidR="00675E6E" w:rsidRPr="00E614E5">
        <w:rPr>
          <w:rFonts w:ascii="Traditional Arabic" w:hAnsi="Traditional Arabic" w:cs="Traditional Arabic" w:hint="cs"/>
          <w:sz w:val="34"/>
          <w:szCs w:val="34"/>
          <w:rtl/>
        </w:rPr>
        <w:t>.</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أما</w:t>
      </w:r>
      <w:r w:rsidR="001D4FD0" w:rsidRPr="00E614E5">
        <w:rPr>
          <w:rFonts w:ascii="Traditional Arabic" w:hAnsi="Traditional Arabic" w:cs="Traditional Arabic"/>
          <w:sz w:val="34"/>
          <w:szCs w:val="34"/>
          <w:rtl/>
        </w:rPr>
        <w:t xml:space="preserve"> إذا </w:t>
      </w:r>
      <w:r w:rsidR="00DB20FF" w:rsidRPr="00E614E5">
        <w:rPr>
          <w:rFonts w:ascii="Traditional Arabic" w:hAnsi="Traditional Arabic" w:cs="Traditional Arabic"/>
          <w:sz w:val="34"/>
          <w:szCs w:val="34"/>
          <w:rtl/>
        </w:rPr>
        <w:t>قاله</w:t>
      </w:r>
      <w:r w:rsidR="0021251A" w:rsidRPr="00E614E5">
        <w:rPr>
          <w:rFonts w:ascii="Traditional Arabic" w:hAnsi="Traditional Arabic" w:cs="Traditional Arabic"/>
          <w:sz w:val="34"/>
          <w:szCs w:val="34"/>
          <w:rtl/>
        </w:rPr>
        <w:t>ا</w:t>
      </w:r>
      <w:r w:rsidR="00DB20FF" w:rsidRPr="00E614E5">
        <w:rPr>
          <w:rFonts w:ascii="Traditional Arabic" w:hAnsi="Traditional Arabic" w:cs="Traditional Arabic"/>
          <w:sz w:val="34"/>
          <w:szCs w:val="34"/>
          <w:rtl/>
        </w:rPr>
        <w:t xml:space="preserve"> عند غضب شديد</w:t>
      </w:r>
      <w:r w:rsidR="0021251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بحيث لا يملك نفسه، ولا يدري ما يقول، فإنه لا يكفر بذلك</w:t>
      </w:r>
      <w:r w:rsidR="00CE4D5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DB20FF" w:rsidRPr="00E614E5">
        <w:rPr>
          <w:rFonts w:ascii="Traditional Arabic" w:hAnsi="Traditional Arabic" w:cs="Traditional Arabic"/>
          <w:sz w:val="34"/>
          <w:szCs w:val="34"/>
          <w:rtl/>
        </w:rPr>
        <w:t>لأنه</w:t>
      </w:r>
      <w:r w:rsidRPr="00E614E5">
        <w:rPr>
          <w:rFonts w:ascii="Traditional Arabic" w:hAnsi="Traditional Arabic" w:cs="Traditional Arabic"/>
          <w:sz w:val="34"/>
          <w:szCs w:val="34"/>
          <w:rtl/>
        </w:rPr>
        <w:t xml:space="preserve"> غير مريد للقول.</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ولهذا لو طلق ال</w:t>
      </w:r>
      <w:r w:rsidR="002C09D2" w:rsidRPr="00E614E5">
        <w:rPr>
          <w:rFonts w:ascii="Traditional Arabic" w:hAnsi="Traditional Arabic" w:cs="Traditional Arabic"/>
          <w:sz w:val="34"/>
          <w:szCs w:val="34"/>
          <w:rtl/>
        </w:rPr>
        <w:t>إنسان</w:t>
      </w:r>
      <w:r w:rsidRPr="00E614E5">
        <w:rPr>
          <w:rFonts w:ascii="Traditional Arabic" w:hAnsi="Traditional Arabic" w:cs="Traditional Arabic"/>
          <w:sz w:val="34"/>
          <w:szCs w:val="34"/>
          <w:rtl/>
        </w:rPr>
        <w:t xml:space="preserve"> زوجته</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غضب</w:t>
      </w:r>
      <w:r w:rsidR="00DB20F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شديد</w:t>
      </w:r>
      <w:r w:rsidR="00DB20F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لا يملك نفسه، فإن زوجته لا تطلق</w:t>
      </w:r>
      <w:r w:rsidR="00CE4D5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DB20FF" w:rsidRPr="00E614E5">
        <w:rPr>
          <w:rFonts w:ascii="Traditional Arabic" w:hAnsi="Traditional Arabic" w:cs="Traditional Arabic"/>
          <w:sz w:val="34"/>
          <w:szCs w:val="34"/>
          <w:rtl/>
        </w:rPr>
        <w:t>لأنه</w:t>
      </w:r>
      <w:r w:rsidRPr="00E614E5">
        <w:rPr>
          <w:rFonts w:ascii="Traditional Arabic" w:hAnsi="Traditional Arabic" w:cs="Traditional Arabic"/>
          <w:sz w:val="34"/>
          <w:szCs w:val="34"/>
          <w:rtl/>
        </w:rPr>
        <w:t xml:space="preserve"> لم ي</w:t>
      </w:r>
      <w:r w:rsidR="00F54241"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ر</w:t>
      </w:r>
      <w:r w:rsidR="00F54241"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د</w:t>
      </w:r>
      <w:r w:rsidR="00F54241"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طلاقها.</w:t>
      </w:r>
    </w:p>
    <w:p w:rsidR="002D76A1" w:rsidRPr="00E614E5" w:rsidRDefault="002D76A1" w:rsidP="00F5424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وتعلمون أن </w:t>
      </w:r>
      <w:r w:rsidR="004A4E29" w:rsidRPr="00E614E5">
        <w:rPr>
          <w:rFonts w:ascii="Traditional Arabic" w:hAnsi="Traditional Arabic" w:cs="Traditional Arabic"/>
          <w:sz w:val="34"/>
          <w:szCs w:val="34"/>
          <w:rtl/>
        </w:rPr>
        <w:t>الرسول صلى الله عليه وسلم</w:t>
      </w:r>
      <w:r w:rsidRPr="00E614E5">
        <w:rPr>
          <w:rFonts w:ascii="Traditional Arabic" w:hAnsi="Traditional Arabic" w:cs="Traditional Arabic"/>
          <w:sz w:val="34"/>
          <w:szCs w:val="34"/>
          <w:rtl/>
        </w:rPr>
        <w:t xml:space="preserve"> حد</w:t>
      </w:r>
      <w:r w:rsidR="00F54241"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ث عن فرح الله </w:t>
      </w:r>
      <w:r w:rsidR="004A4E29" w:rsidRPr="00E614E5">
        <w:rPr>
          <w:rFonts w:ascii="Traditional Arabic" w:hAnsi="Traditional Arabic" w:cs="Traditional Arabic"/>
          <w:sz w:val="34"/>
          <w:szCs w:val="34"/>
          <w:rtl/>
        </w:rPr>
        <w:t>سبحانه وتعالى</w:t>
      </w:r>
      <w:r w:rsidRPr="00E614E5">
        <w:rPr>
          <w:rFonts w:ascii="Traditional Arabic" w:hAnsi="Traditional Arabic" w:cs="Traditional Arabic"/>
          <w:sz w:val="34"/>
          <w:szCs w:val="34"/>
          <w:rtl/>
        </w:rPr>
        <w:t xml:space="preserve"> بتوبة العبد، وأنه </w:t>
      </w:r>
      <w:r w:rsidR="006A7942" w:rsidRPr="00E614E5">
        <w:rPr>
          <w:rFonts w:ascii="Traditional Arabic" w:hAnsi="Traditional Arabic" w:cs="Traditional Arabic"/>
          <w:sz w:val="34"/>
          <w:szCs w:val="34"/>
          <w:rtl/>
        </w:rPr>
        <w:t>أشد</w:t>
      </w:r>
      <w:r w:rsidRPr="00E614E5">
        <w:rPr>
          <w:rFonts w:ascii="Traditional Arabic" w:hAnsi="Traditional Arabic" w:cs="Traditional Arabic"/>
          <w:sz w:val="34"/>
          <w:szCs w:val="34"/>
          <w:rtl/>
        </w:rPr>
        <w:t xml:space="preserve"> فرح</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بذلك من رجل كان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السفر، ومعه بعيره، عليها طعامه وشرابه</w:t>
      </w:r>
      <w:r w:rsidR="00F5424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فضل</w:t>
      </w:r>
      <w:r w:rsidR="00F54241"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ت عنه، فطلبها ولم يج</w:t>
      </w:r>
      <w:r w:rsidR="00CE4D54" w:rsidRPr="00E614E5">
        <w:rPr>
          <w:rFonts w:ascii="Traditional Arabic" w:hAnsi="Traditional Arabic" w:cs="Traditional Arabic"/>
          <w:sz w:val="34"/>
          <w:szCs w:val="34"/>
          <w:rtl/>
        </w:rPr>
        <w:t>د</w:t>
      </w:r>
      <w:r w:rsidRPr="00E614E5">
        <w:rPr>
          <w:rFonts w:ascii="Traditional Arabic" w:hAnsi="Traditional Arabic" w:cs="Traditional Arabic"/>
          <w:sz w:val="34"/>
          <w:szCs w:val="34"/>
          <w:rtl/>
        </w:rPr>
        <w:t>ها</w:t>
      </w:r>
      <w:r w:rsidR="00F54241" w:rsidRPr="00E614E5">
        <w:rPr>
          <w:rFonts w:ascii="Traditional Arabic" w:hAnsi="Traditional Arabic" w:cs="Traditional Arabic"/>
          <w:sz w:val="34"/>
          <w:szCs w:val="34"/>
          <w:rtl/>
        </w:rPr>
        <w:t>،</w:t>
      </w:r>
      <w:r w:rsidR="00F54241"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فنام تحت شجرة ينتظر الموت، ما بقي عليه إلا أن يموت، فإذا بخطام الناقة متعلق</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بالشجرة، فأخذه وق</w:t>
      </w:r>
      <w:r w:rsidR="00913FD0" w:rsidRPr="00E614E5">
        <w:rPr>
          <w:rFonts w:ascii="Traditional Arabic" w:hAnsi="Traditional Arabic" w:cs="Traditional Arabic"/>
          <w:sz w:val="34"/>
          <w:szCs w:val="34"/>
          <w:rtl/>
        </w:rPr>
        <w:t>ــ</w:t>
      </w:r>
      <w:r w:rsidRPr="00E614E5">
        <w:rPr>
          <w:rFonts w:ascii="Traditional Arabic" w:hAnsi="Traditional Arabic" w:cs="Traditional Arabic"/>
          <w:sz w:val="34"/>
          <w:szCs w:val="34"/>
          <w:rtl/>
        </w:rPr>
        <w:t>ال</w:t>
      </w:r>
      <w:r w:rsidR="004A4E29" w:rsidRPr="00E614E5">
        <w:rPr>
          <w:rFonts w:ascii="Traditional Arabic" w:hAnsi="Traditional Arabic" w:cs="Traditional Arabic"/>
          <w:sz w:val="34"/>
          <w:szCs w:val="34"/>
          <w:rtl/>
        </w:rPr>
        <w:t xml:space="preserve">: </w:t>
      </w:r>
      <w:r w:rsidR="007C459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اللهم أنت عبدي، وأن</w:t>
      </w:r>
      <w:r w:rsidR="00913FD0" w:rsidRPr="00E614E5">
        <w:rPr>
          <w:rFonts w:ascii="Traditional Arabic" w:hAnsi="Traditional Arabic" w:cs="Traditional Arabic"/>
          <w:sz w:val="34"/>
          <w:szCs w:val="34"/>
          <w:rtl/>
        </w:rPr>
        <w:t>ــ</w:t>
      </w:r>
      <w:r w:rsidRPr="00E614E5">
        <w:rPr>
          <w:rFonts w:ascii="Traditional Arabic" w:hAnsi="Traditional Arabic" w:cs="Traditional Arabic"/>
          <w:sz w:val="34"/>
          <w:szCs w:val="34"/>
          <w:rtl/>
        </w:rPr>
        <w:t>ا ربك"</w:t>
      </w:r>
      <w:r w:rsidR="007C459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يريد أن يق</w:t>
      </w:r>
      <w:r w:rsidR="00913FD0" w:rsidRPr="00E614E5">
        <w:rPr>
          <w:rFonts w:ascii="Traditional Arabic" w:hAnsi="Traditional Arabic" w:cs="Traditional Arabic"/>
          <w:sz w:val="34"/>
          <w:szCs w:val="34"/>
          <w:rtl/>
        </w:rPr>
        <w:t>ـــ</w:t>
      </w:r>
      <w:r w:rsidRPr="00E614E5">
        <w:rPr>
          <w:rFonts w:ascii="Traditional Arabic" w:hAnsi="Traditional Arabic" w:cs="Traditional Arabic"/>
          <w:sz w:val="34"/>
          <w:szCs w:val="34"/>
          <w:rtl/>
        </w:rPr>
        <w:t>ول</w:t>
      </w:r>
      <w:r w:rsidR="004A4E29" w:rsidRPr="00E614E5">
        <w:rPr>
          <w:rFonts w:ascii="Traditional Arabic" w:hAnsi="Traditional Arabic" w:cs="Traditional Arabic"/>
          <w:sz w:val="34"/>
          <w:szCs w:val="34"/>
          <w:rtl/>
        </w:rPr>
        <w:t xml:space="preserve">: </w:t>
      </w:r>
      <w:r w:rsidR="007C459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أنت ربي، وأن</w:t>
      </w:r>
      <w:r w:rsidR="00913FD0" w:rsidRPr="00E614E5">
        <w:rPr>
          <w:rFonts w:ascii="Traditional Arabic" w:hAnsi="Traditional Arabic" w:cs="Traditional Arabic"/>
          <w:sz w:val="34"/>
          <w:szCs w:val="34"/>
          <w:rtl/>
        </w:rPr>
        <w:t>ــ</w:t>
      </w:r>
      <w:r w:rsidRPr="00E614E5">
        <w:rPr>
          <w:rFonts w:ascii="Traditional Arabic" w:hAnsi="Traditional Arabic" w:cs="Traditional Arabic"/>
          <w:sz w:val="34"/>
          <w:szCs w:val="34"/>
          <w:rtl/>
        </w:rPr>
        <w:t>ا عبدك</w:t>
      </w:r>
      <w:r w:rsidR="007C459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فق</w:t>
      </w:r>
      <w:r w:rsidR="00913FD0" w:rsidRPr="00E614E5">
        <w:rPr>
          <w:rFonts w:ascii="Traditional Arabic" w:hAnsi="Traditional Arabic" w:cs="Traditional Arabic"/>
          <w:sz w:val="34"/>
          <w:szCs w:val="34"/>
          <w:rtl/>
        </w:rPr>
        <w:t>ــ</w:t>
      </w:r>
      <w:r w:rsidRPr="00E614E5">
        <w:rPr>
          <w:rFonts w:ascii="Traditional Arabic" w:hAnsi="Traditional Arabic" w:cs="Traditional Arabic"/>
          <w:sz w:val="34"/>
          <w:szCs w:val="34"/>
          <w:rtl/>
        </w:rPr>
        <w:t xml:space="preserve">ال </w:t>
      </w:r>
      <w:r w:rsidR="004A4E29" w:rsidRPr="00E614E5">
        <w:rPr>
          <w:rFonts w:ascii="Traditional Arabic" w:hAnsi="Traditional Arabic" w:cs="Traditional Arabic"/>
          <w:sz w:val="34"/>
          <w:szCs w:val="34"/>
          <w:rtl/>
        </w:rPr>
        <w:t>النبي صلى الله عليه وسلم:</w:t>
      </w:r>
      <w:r w:rsidR="00F54241" w:rsidRPr="00E614E5">
        <w:rPr>
          <w:rFonts w:ascii="Traditional Arabic" w:hAnsi="Traditional Arabic" w:cs="Traditional Arabic" w:hint="cs"/>
          <w:sz w:val="34"/>
          <w:szCs w:val="34"/>
          <w:rtl/>
        </w:rPr>
        <w:t xml:space="preserve"> </w:t>
      </w:r>
      <w:r w:rsidR="00F5424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أخطأ من شدة الفرح</w:t>
      </w:r>
      <w:r w:rsidR="00F54241" w:rsidRPr="00E614E5">
        <w:rPr>
          <w:rFonts w:ascii="Traditional Arabic" w:hAnsi="Traditional Arabic" w:cs="Traditional Arabic"/>
          <w:sz w:val="34"/>
          <w:szCs w:val="34"/>
          <w:rtl/>
        </w:rPr>
        <w:t>))</w:t>
      </w:r>
      <w:r w:rsidR="00913FD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ولم يقل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هذا كافر.</w:t>
      </w:r>
    </w:p>
    <w:p w:rsidR="002D76A1" w:rsidRPr="00E614E5" w:rsidRDefault="002D76A1" w:rsidP="00F5424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فالمهم أن من سب الله،</w:t>
      </w:r>
      <w:r w:rsidR="00A01E1D" w:rsidRPr="00E614E5">
        <w:rPr>
          <w:rFonts w:ascii="Traditional Arabic" w:hAnsi="Traditional Arabic" w:cs="Traditional Arabic"/>
          <w:sz w:val="34"/>
          <w:szCs w:val="34"/>
          <w:rtl/>
        </w:rPr>
        <w:t xml:space="preserve"> أو </w:t>
      </w:r>
      <w:r w:rsidR="009E4F39" w:rsidRPr="00E614E5">
        <w:rPr>
          <w:rFonts w:ascii="Traditional Arabic" w:hAnsi="Traditional Arabic" w:cs="Traditional Arabic"/>
          <w:sz w:val="34"/>
          <w:szCs w:val="34"/>
          <w:rtl/>
        </w:rPr>
        <w:t>رسوله</w:t>
      </w:r>
      <w:r w:rsidR="001D4B58" w:rsidRPr="00E614E5">
        <w:rPr>
          <w:rFonts w:ascii="Traditional Arabic" w:hAnsi="Traditional Arabic" w:cs="Traditional Arabic"/>
          <w:sz w:val="34"/>
          <w:szCs w:val="34"/>
          <w:rtl/>
        </w:rPr>
        <w:t>،</w:t>
      </w:r>
      <w:r w:rsidR="009E4F3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أو دينه،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كتابه، جاد</w:t>
      </w:r>
      <w:r w:rsidR="00F54241"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كان</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هازل</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w:t>
      </w:r>
      <w:r w:rsidR="00F54241"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فهو كافر.</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أما من فعل ذلك غاضب</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وهو لم يملك نفسه، ولا يدري ما يقول، فإنه لا يكفر</w:t>
      </w:r>
      <w:r w:rsidR="001D4B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9E4F39" w:rsidRPr="00E614E5">
        <w:rPr>
          <w:rFonts w:ascii="Traditional Arabic" w:hAnsi="Traditional Arabic" w:cs="Traditional Arabic"/>
          <w:sz w:val="34"/>
          <w:szCs w:val="34"/>
          <w:rtl/>
        </w:rPr>
        <w:t>لأنه</w:t>
      </w:r>
      <w:r w:rsidRPr="00E614E5">
        <w:rPr>
          <w:rFonts w:ascii="Traditional Arabic" w:hAnsi="Traditional Arabic" w:cs="Traditional Arabic"/>
          <w:sz w:val="34"/>
          <w:szCs w:val="34"/>
          <w:rtl/>
        </w:rPr>
        <w:t xml:space="preserve"> لا اعتداد بقوله، بل هو</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حكم المجنون.</w:t>
      </w:r>
    </w:p>
    <w:p w:rsidR="00531A17" w:rsidRPr="00E614E5" w:rsidRDefault="002D76A1" w:rsidP="0027521E">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lastRenderedPageBreak/>
        <w:t>ولكن ينبغي عليه</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أفاق، وذهب عنه الغضب</w:t>
      </w:r>
      <w:r w:rsidR="00F54241"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أن يراجع نفسه، ويستغفر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ويطهر لسانه من هذا الشيء القبيح، ويتعود ذكر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والثناء عليه، فإذا تعود لسانه ذلك</w:t>
      </w:r>
      <w:r w:rsidR="0008153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فإنه لن ينطق بالسباب</w:t>
      </w:r>
      <w:r w:rsidR="002752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ولو عند الغضب"</w:t>
      </w:r>
      <w:r w:rsidR="0027521E"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F6148F"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المناهي اللفظية</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ص80</w:t>
      </w:r>
      <w:r w:rsidR="00531A17" w:rsidRPr="00E614E5">
        <w:rPr>
          <w:rFonts w:ascii="Traditional Arabic" w:eastAsia="Times New Roman" w:hAnsi="Traditional Arabic" w:cs="Traditional Arabic"/>
          <w:sz w:val="34"/>
          <w:szCs w:val="34"/>
          <w:rtl/>
          <w:lang w:eastAsia="en-US"/>
        </w:rPr>
        <w:t>).</w:t>
      </w:r>
    </w:p>
    <w:p w:rsidR="002D76A1" w:rsidRPr="00E614E5" w:rsidRDefault="002D76A1"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3) سب</w:t>
      </w:r>
      <w:r w:rsidR="00AA7EB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الرسول صلى الله عليه وسلم</w:t>
      </w:r>
      <w:r w:rsidR="0027521E" w:rsidRPr="00E614E5">
        <w:rPr>
          <w:rFonts w:ascii="Traditional Arabic" w:hAnsi="Traditional Arabic" w:cs="Traditional Arabic" w:hint="cs"/>
          <w:sz w:val="34"/>
          <w:szCs w:val="34"/>
          <w:rtl/>
        </w:rPr>
        <w:t>:</w:t>
      </w:r>
    </w:p>
    <w:p w:rsidR="002D76A1" w:rsidRPr="00E614E5" w:rsidRDefault="002D76A1" w:rsidP="0027521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من المعلوم أن </w:t>
      </w:r>
      <w:r w:rsidR="004A4E29" w:rsidRPr="00E614E5">
        <w:rPr>
          <w:rFonts w:ascii="Traditional Arabic" w:hAnsi="Traditional Arabic" w:cs="Traditional Arabic"/>
          <w:sz w:val="34"/>
          <w:szCs w:val="34"/>
          <w:rtl/>
        </w:rPr>
        <w:t>للنبي صلى الله عليه وسلم</w:t>
      </w:r>
      <w:r w:rsidR="009E4F39"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في </w:t>
      </w:r>
      <w:r w:rsidRPr="00E614E5">
        <w:rPr>
          <w:rFonts w:ascii="Traditional Arabic" w:hAnsi="Traditional Arabic" w:cs="Traditional Arabic"/>
          <w:sz w:val="34"/>
          <w:szCs w:val="34"/>
          <w:rtl/>
        </w:rPr>
        <w:t>قلوبنا منزلة عظيمة</w:t>
      </w:r>
      <w:r w:rsidR="002752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فهو </w:t>
      </w:r>
      <w:r w:rsidR="004A4E29" w:rsidRPr="00E614E5">
        <w:rPr>
          <w:rFonts w:ascii="Traditional Arabic" w:hAnsi="Traditional Arabic" w:cs="Traditional Arabic"/>
          <w:sz w:val="34"/>
          <w:szCs w:val="34"/>
          <w:rtl/>
        </w:rPr>
        <w:t>صلى الله عليه وسلم</w:t>
      </w:r>
      <w:r w:rsidRPr="00E614E5">
        <w:rPr>
          <w:rFonts w:ascii="Traditional Arabic" w:hAnsi="Traditional Arabic" w:cs="Traditional Arabic"/>
          <w:sz w:val="34"/>
          <w:szCs w:val="34"/>
          <w:rtl/>
        </w:rPr>
        <w:t xml:space="preserve"> أحب إلينا من أولادنا وأزواجنا</w:t>
      </w:r>
      <w:r w:rsidR="002752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وآبائنا وأمهاتنا</w:t>
      </w:r>
      <w:r w:rsidR="002752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بل وأنفسنا.</w:t>
      </w:r>
    </w:p>
    <w:p w:rsidR="00AA7EB1" w:rsidRPr="00E614E5" w:rsidRDefault="002D76A1" w:rsidP="0027521E">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ففي </w:t>
      </w:r>
      <w:r w:rsidR="00961C24"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الصحيحين</w:t>
      </w:r>
      <w:r w:rsidR="00961C24"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 xml:space="preserve"> </w:t>
      </w:r>
      <w:r w:rsidR="00DD77D1" w:rsidRPr="00E614E5">
        <w:rPr>
          <w:rFonts w:ascii="Traditional Arabic" w:eastAsia="Times New Roman" w:hAnsi="Traditional Arabic" w:cs="Traditional Arabic"/>
          <w:sz w:val="34"/>
          <w:szCs w:val="34"/>
          <w:rtl/>
          <w:lang w:eastAsia="en-US"/>
        </w:rPr>
        <w:t xml:space="preserve">من حديث أنس </w:t>
      </w:r>
      <w:r w:rsidR="004A4E29" w:rsidRPr="00E614E5">
        <w:rPr>
          <w:rFonts w:ascii="Traditional Arabic" w:hAnsi="Traditional Arabic" w:cs="Traditional Arabic"/>
          <w:sz w:val="34"/>
          <w:szCs w:val="34"/>
          <w:rtl/>
        </w:rPr>
        <w:t>رضي الله عنه</w:t>
      </w:r>
      <w:r w:rsidR="0027521E" w:rsidRPr="00E614E5">
        <w:rPr>
          <w:rFonts w:ascii="Traditional Arabic" w:hAnsi="Traditional Arabic" w:cs="Traditional Arabic" w:hint="cs"/>
          <w:sz w:val="34"/>
          <w:szCs w:val="34"/>
          <w:rtl/>
        </w:rPr>
        <w:t>:</w:t>
      </w:r>
      <w:r w:rsidR="00DD77D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 xml:space="preserve">أن </w:t>
      </w:r>
      <w:r w:rsidR="004A4E29"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قال</w:t>
      </w:r>
      <w:r w:rsidR="004A4E29" w:rsidRPr="00E614E5">
        <w:rPr>
          <w:rFonts w:ascii="Traditional Arabic" w:eastAsia="Times New Roman" w:hAnsi="Traditional Arabic" w:cs="Traditional Arabic"/>
          <w:sz w:val="34"/>
          <w:szCs w:val="34"/>
          <w:rtl/>
          <w:lang w:eastAsia="en-US"/>
        </w:rPr>
        <w:t>:</w:t>
      </w:r>
      <w:r w:rsidR="0027521E" w:rsidRPr="00E614E5">
        <w:rPr>
          <w:rFonts w:ascii="Traditional Arabic" w:hAnsi="Traditional Arabic" w:cs="Traditional Arabic" w:hint="cs"/>
          <w:sz w:val="34"/>
          <w:szCs w:val="34"/>
          <w:rtl/>
        </w:rPr>
        <w:t xml:space="preserve"> </w:t>
      </w:r>
      <w:r w:rsidR="002752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يؤمن أحدكم حتى أكون أحب إل</w:t>
      </w:r>
      <w:r w:rsidR="009869F7" w:rsidRPr="00E614E5">
        <w:rPr>
          <w:rFonts w:ascii="Traditional Arabic" w:hAnsi="Traditional Arabic" w:cs="Traditional Arabic"/>
          <w:sz w:val="34"/>
          <w:szCs w:val="34"/>
          <w:rtl/>
        </w:rPr>
        <w:t>يه من ولده</w:t>
      </w:r>
      <w:r w:rsidR="0027521E" w:rsidRPr="00E614E5">
        <w:rPr>
          <w:rFonts w:ascii="Traditional Arabic" w:hAnsi="Traditional Arabic" w:cs="Traditional Arabic"/>
          <w:sz w:val="34"/>
          <w:szCs w:val="34"/>
          <w:rtl/>
        </w:rPr>
        <w:t>،</w:t>
      </w:r>
      <w:r w:rsidR="009869F7" w:rsidRPr="00E614E5">
        <w:rPr>
          <w:rFonts w:ascii="Traditional Arabic" w:hAnsi="Traditional Arabic" w:cs="Traditional Arabic"/>
          <w:sz w:val="34"/>
          <w:szCs w:val="34"/>
          <w:rtl/>
        </w:rPr>
        <w:t xml:space="preserve"> ووالده</w:t>
      </w:r>
      <w:r w:rsidR="0027521E" w:rsidRPr="00E614E5">
        <w:rPr>
          <w:rFonts w:ascii="Traditional Arabic" w:hAnsi="Traditional Arabic" w:cs="Traditional Arabic"/>
          <w:sz w:val="34"/>
          <w:szCs w:val="34"/>
          <w:rtl/>
        </w:rPr>
        <w:t>،</w:t>
      </w:r>
      <w:r w:rsidR="009869F7" w:rsidRPr="00E614E5">
        <w:rPr>
          <w:rFonts w:ascii="Traditional Arabic" w:hAnsi="Traditional Arabic" w:cs="Traditional Arabic"/>
          <w:sz w:val="34"/>
          <w:szCs w:val="34"/>
          <w:rtl/>
        </w:rPr>
        <w:t xml:space="preserve"> والناس أجمعين</w:t>
      </w:r>
      <w:r w:rsidR="0027521E" w:rsidRPr="00E614E5">
        <w:rPr>
          <w:rFonts w:ascii="Traditional Arabic" w:hAnsi="Traditional Arabic" w:cs="Traditional Arabic"/>
          <w:sz w:val="34"/>
          <w:szCs w:val="34"/>
          <w:rtl/>
        </w:rPr>
        <w:t>))،</w:t>
      </w:r>
      <w:r w:rsidR="0027521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ومع ذلك رأينا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هذا الزمان من يسب </w:t>
      </w:r>
      <w:r w:rsidR="004A4E29" w:rsidRPr="00E614E5">
        <w:rPr>
          <w:rFonts w:ascii="Traditional Arabic" w:hAnsi="Traditional Arabic" w:cs="Traditional Arabic"/>
          <w:sz w:val="34"/>
          <w:szCs w:val="34"/>
          <w:rtl/>
        </w:rPr>
        <w:t>رسول الله صلى الله عليه وسلم</w:t>
      </w:r>
      <w:r w:rsidR="0036026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الذي وصفه الله</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كتابه فقال</w:t>
      </w:r>
      <w:r w:rsidR="004A4E29" w:rsidRPr="00E614E5">
        <w:rPr>
          <w:rFonts w:ascii="Traditional Arabic" w:hAnsi="Traditional Arabic" w:cs="Traditional Arabic"/>
          <w:sz w:val="34"/>
          <w:szCs w:val="34"/>
          <w:rtl/>
        </w:rPr>
        <w:t>:</w:t>
      </w:r>
      <w:r w:rsidR="0027521E" w:rsidRPr="00E614E5">
        <w:rPr>
          <w:rFonts w:ascii="Traditional Arabic" w:hAnsi="Traditional Arabic" w:cs="Traditional Arabic" w:hint="cs"/>
          <w:sz w:val="34"/>
          <w:szCs w:val="34"/>
          <w:rtl/>
        </w:rPr>
        <w:t xml:space="preserve"> </w:t>
      </w:r>
      <w:r w:rsidR="0027521E" w:rsidRPr="00E614E5">
        <w:rPr>
          <w:rFonts w:ascii="Traditional Arabic" w:hAnsi="Traditional Arabic" w:cs="Traditional Arabic"/>
          <w:sz w:val="34"/>
          <w:szCs w:val="34"/>
          <w:rtl/>
        </w:rPr>
        <w:t>{وَمَا أَرْسَلْنَاكَ إِلَّا رَحْمَةً لِلْعَالَمِينَ} [الأنبياء: 107]</w:t>
      </w:r>
      <w:r w:rsidR="00E05B4E"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 xml:space="preserve">وقال عنه </w:t>
      </w:r>
      <w:r w:rsidR="004A4E29" w:rsidRPr="00E614E5">
        <w:rPr>
          <w:rFonts w:ascii="Traditional Arabic" w:hAnsi="Traditional Arabic" w:cs="Traditional Arabic"/>
          <w:sz w:val="34"/>
          <w:szCs w:val="34"/>
          <w:rtl/>
        </w:rPr>
        <w:t xml:space="preserve">عز وجل: </w:t>
      </w:r>
      <w:r w:rsidR="0027521E" w:rsidRPr="00E614E5">
        <w:rPr>
          <w:rFonts w:ascii="Traditional Arabic" w:hAnsi="Traditional Arabic" w:cs="Traditional Arabic"/>
          <w:sz w:val="34"/>
          <w:szCs w:val="34"/>
          <w:rtl/>
        </w:rPr>
        <w:t>{بِالْمُؤْمِنِينَ رَءُوفٌ رَحِيمٌ} [التوبة: 128]</w:t>
      </w:r>
      <w:r w:rsidR="0027521E" w:rsidRPr="00E614E5">
        <w:rPr>
          <w:rFonts w:ascii="Traditional Arabic" w:eastAsia="Times New Roman" w:hAnsi="Traditional Arabic" w:cs="Traditional Arabic" w:hint="cs"/>
          <w:sz w:val="34"/>
          <w:szCs w:val="34"/>
          <w:rtl/>
          <w:lang w:eastAsia="en-US"/>
        </w:rPr>
        <w:t>.</w:t>
      </w:r>
    </w:p>
    <w:p w:rsidR="00531A17" w:rsidRPr="00E614E5" w:rsidRDefault="00632B1C" w:rsidP="0027521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وسب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الصادر من المسلم ردة عن الإسلام</w:t>
      </w:r>
      <w:r w:rsidR="002752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وخروج عن الملة، فمن صرح بسب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يجب قتله</w:t>
      </w:r>
      <w:r w:rsidR="002752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ويسقط القتل بالإسلام</w:t>
      </w:r>
      <w:r w:rsidR="002752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(أي</w:t>
      </w:r>
      <w:r w:rsidR="0027521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أسلم بعدما سب </w:t>
      </w:r>
      <w:r w:rsidR="004A4E29" w:rsidRPr="00E614E5">
        <w:rPr>
          <w:rFonts w:ascii="Traditional Arabic" w:hAnsi="Traditional Arabic" w:cs="Traditional Arabic"/>
          <w:sz w:val="34"/>
          <w:szCs w:val="34"/>
          <w:rtl/>
        </w:rPr>
        <w:t>النبي صلى الله عليه وسلم</w:t>
      </w:r>
      <w:r w:rsidRPr="00E614E5">
        <w:rPr>
          <w:rFonts w:ascii="Traditional Arabic" w:hAnsi="Traditional Arabic" w:cs="Traditional Arabic"/>
          <w:sz w:val="34"/>
          <w:szCs w:val="34"/>
          <w:rtl/>
        </w:rPr>
        <w:t>)، وكذلك الحكم فيما لو عرض المسلم بالسب</w:t>
      </w:r>
      <w:r w:rsidR="002752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فإنه يجب قتله بدون استتابة </w:t>
      </w:r>
      <w:r w:rsidR="004A4E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وهذا قول ابن القاسم، وروي عن الأوزاعي ومالك أنه يعتبر ردة يستتاب منها</w:t>
      </w:r>
      <w:r w:rsidR="0027521E"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(فتح الباري</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12</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348)،</w:t>
      </w:r>
      <w:r w:rsidR="0027521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(تبصرة الحكام</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2</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212</w:t>
      </w:r>
      <w:r w:rsidR="00531A17" w:rsidRPr="00E614E5">
        <w:rPr>
          <w:rFonts w:ascii="Traditional Arabic" w:hAnsi="Traditional Arabic" w:cs="Traditional Arabic"/>
          <w:sz w:val="34"/>
          <w:szCs w:val="34"/>
          <w:rtl/>
        </w:rPr>
        <w:t>).</w:t>
      </w:r>
    </w:p>
    <w:p w:rsidR="004A4E29" w:rsidRPr="00E614E5" w:rsidRDefault="004A4E29" w:rsidP="00AA7EB1">
      <w:pPr>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قال محمد بن سحنون</w:t>
      </w:r>
      <w:r w:rsidR="00632B1C" w:rsidRPr="00E614E5">
        <w:rPr>
          <w:rStyle w:val="a8"/>
          <w:rFonts w:ascii="Traditional Arabic" w:hAnsi="Traditional Arabic" w:cs="Traditional Arabic"/>
          <w:sz w:val="34"/>
          <w:szCs w:val="34"/>
          <w:rtl/>
        </w:rPr>
        <w:footnoteReference w:id="8"/>
      </w:r>
      <w:r w:rsidR="0027521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رحمه الله تعالى -</w:t>
      </w:r>
      <w:r w:rsidRPr="00E614E5">
        <w:rPr>
          <w:rFonts w:ascii="Traditional Arabic" w:eastAsia="Times New Roman" w:hAnsi="Traditional Arabic" w:cs="Traditional Arabic"/>
          <w:sz w:val="34"/>
          <w:szCs w:val="34"/>
          <w:rtl/>
          <w:lang w:eastAsia="en-US"/>
        </w:rPr>
        <w:t>:</w:t>
      </w:r>
    </w:p>
    <w:p w:rsidR="00531A17" w:rsidRPr="00E614E5" w:rsidRDefault="002D76A1"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"أجمع العلماء أن شاتم </w:t>
      </w:r>
      <w:r w:rsidR="004A4E29" w:rsidRPr="00E614E5">
        <w:rPr>
          <w:rFonts w:ascii="Traditional Arabic" w:hAnsi="Traditional Arabic" w:cs="Traditional Arabic"/>
          <w:sz w:val="34"/>
          <w:szCs w:val="34"/>
          <w:rtl/>
        </w:rPr>
        <w:t>النبي صلى الله عليه وسلم</w:t>
      </w:r>
      <w:r w:rsidR="00E147B5"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المنتقص له كافر، والوعيد جار</w:t>
      </w:r>
      <w:r w:rsidR="0027521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عليه بعذاب الله".</w:t>
      </w:r>
    </w:p>
    <w:p w:rsidR="00531A17" w:rsidRPr="00E614E5" w:rsidRDefault="004A4E29" w:rsidP="0027521E">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وذكر القاضي عياض</w:t>
      </w:r>
      <w:r w:rsidR="001053F0" w:rsidRPr="00E614E5">
        <w:rPr>
          <w:rFonts w:ascii="Traditional Arabic" w:eastAsia="Times New Roman" w:hAnsi="Traditional Arabic" w:cs="Traditional Arabic"/>
          <w:sz w:val="34"/>
          <w:szCs w:val="34"/>
          <w:rtl/>
          <w:lang w:eastAsia="en-US"/>
        </w:rPr>
        <w:t xml:space="preserve"> في </w:t>
      </w:r>
      <w:r w:rsidR="00DD77D1" w:rsidRPr="00E614E5">
        <w:rPr>
          <w:rFonts w:ascii="Traditional Arabic" w:eastAsia="Times New Roman" w:hAnsi="Traditional Arabic" w:cs="Traditional Arabic"/>
          <w:sz w:val="34"/>
          <w:szCs w:val="34"/>
          <w:rtl/>
          <w:lang w:eastAsia="en-US"/>
        </w:rPr>
        <w:t>كتابه "الشفا</w:t>
      </w:r>
      <w:r w:rsidR="002D76A1" w:rsidRPr="00E614E5">
        <w:rPr>
          <w:rFonts w:ascii="Traditional Arabic" w:eastAsia="Times New Roman" w:hAnsi="Traditional Arabic" w:cs="Traditional Arabic"/>
          <w:sz w:val="34"/>
          <w:szCs w:val="34"/>
          <w:rtl/>
          <w:lang w:eastAsia="en-US"/>
        </w:rPr>
        <w:t xml:space="preserve"> بتعريف حقوق المصطفى</w:t>
      </w:r>
      <w:r w:rsidR="00E147B5" w:rsidRPr="00E614E5">
        <w:rPr>
          <w:rFonts w:ascii="Traditional Arabic" w:eastAsia="Times New Roman" w:hAnsi="Traditional Arabic" w:cs="Traditional Arabic"/>
          <w:sz w:val="34"/>
          <w:szCs w:val="34"/>
          <w:rtl/>
          <w:lang w:eastAsia="en-US"/>
        </w:rPr>
        <w:t>"</w:t>
      </w:r>
      <w:r w:rsidR="001053F0" w:rsidRPr="00E614E5">
        <w:rPr>
          <w:rFonts w:ascii="Traditional Arabic" w:eastAsia="Times New Roman" w:hAnsi="Traditional Arabic" w:cs="Traditional Arabic"/>
          <w:sz w:val="34"/>
          <w:szCs w:val="34"/>
          <w:rtl/>
          <w:lang w:eastAsia="en-US"/>
        </w:rPr>
        <w:t xml:space="preserve"> في </w:t>
      </w:r>
      <w:r w:rsidR="002D76A1" w:rsidRPr="00E614E5">
        <w:rPr>
          <w:rFonts w:ascii="Traditional Arabic" w:eastAsia="Times New Roman" w:hAnsi="Traditional Arabic" w:cs="Traditional Arabic"/>
          <w:sz w:val="34"/>
          <w:szCs w:val="34"/>
          <w:rtl/>
          <w:lang w:eastAsia="en-US"/>
        </w:rPr>
        <w:t xml:space="preserve">معرض بيانه لحد السب </w:t>
      </w:r>
      <w:r w:rsidR="00B36FF2" w:rsidRPr="00E614E5">
        <w:rPr>
          <w:rFonts w:ascii="Traditional Arabic" w:eastAsia="Times New Roman" w:hAnsi="Traditional Arabic" w:cs="Traditional Arabic"/>
          <w:sz w:val="34"/>
          <w:szCs w:val="34"/>
          <w:rtl/>
          <w:lang w:eastAsia="en-US"/>
        </w:rPr>
        <w:t>والاستهزاء</w:t>
      </w:r>
      <w:r w:rsidR="002D76A1" w:rsidRPr="00E614E5">
        <w:rPr>
          <w:rFonts w:ascii="Traditional Arabic" w:eastAsia="Times New Roman" w:hAnsi="Traditional Arabic" w:cs="Traditional Arabic"/>
          <w:sz w:val="34"/>
          <w:szCs w:val="34"/>
          <w:rtl/>
          <w:lang w:eastAsia="en-US"/>
        </w:rPr>
        <w:t xml:space="preserve"> والتنقيص </w:t>
      </w:r>
      <w:r w:rsidR="00DD77D1" w:rsidRPr="00E614E5">
        <w:rPr>
          <w:rFonts w:ascii="Traditional Arabic" w:eastAsia="Times New Roman" w:hAnsi="Traditional Arabic" w:cs="Traditional Arabic"/>
          <w:sz w:val="34"/>
          <w:szCs w:val="34"/>
          <w:rtl/>
          <w:lang w:eastAsia="en-US"/>
        </w:rPr>
        <w:t>ف</w:t>
      </w:r>
      <w:r w:rsidR="002D76A1" w:rsidRPr="00E614E5">
        <w:rPr>
          <w:rFonts w:ascii="Traditional Arabic" w:eastAsia="Times New Roman" w:hAnsi="Traditional Arabic" w:cs="Traditional Arabic"/>
          <w:sz w:val="34"/>
          <w:szCs w:val="34"/>
          <w:rtl/>
          <w:lang w:eastAsia="en-US"/>
        </w:rPr>
        <w:t>قال</w:t>
      </w: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hAnsi="Traditional Arabic" w:cs="Traditional Arabic"/>
          <w:sz w:val="34"/>
          <w:szCs w:val="34"/>
          <w:rtl/>
        </w:rPr>
        <w:t xml:space="preserve">"كل من سب </w:t>
      </w:r>
      <w:r w:rsidRPr="00E614E5">
        <w:rPr>
          <w:rFonts w:ascii="Traditional Arabic" w:hAnsi="Traditional Arabic" w:cs="Traditional Arabic"/>
          <w:sz w:val="34"/>
          <w:szCs w:val="34"/>
          <w:rtl/>
        </w:rPr>
        <w:t>النبي صلى الله عليه وسلم</w:t>
      </w:r>
      <w:r w:rsidR="0027521E"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A01E1D" w:rsidRPr="00E614E5">
        <w:rPr>
          <w:rFonts w:ascii="Traditional Arabic" w:hAnsi="Traditional Arabic" w:cs="Traditional Arabic"/>
          <w:sz w:val="34"/>
          <w:szCs w:val="34"/>
          <w:rtl/>
        </w:rPr>
        <w:t xml:space="preserve">أو </w:t>
      </w:r>
      <w:r w:rsidR="002D76A1" w:rsidRPr="00E614E5">
        <w:rPr>
          <w:rFonts w:ascii="Traditional Arabic" w:hAnsi="Traditional Arabic" w:cs="Traditional Arabic"/>
          <w:sz w:val="34"/>
          <w:szCs w:val="34"/>
          <w:rtl/>
        </w:rPr>
        <w:t>عابه</w:t>
      </w:r>
      <w:r w:rsidR="0027521E"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B36FF2" w:rsidRPr="00E614E5">
        <w:rPr>
          <w:rFonts w:ascii="Traditional Arabic" w:hAnsi="Traditional Arabic" w:cs="Traditional Arabic"/>
          <w:sz w:val="34"/>
          <w:szCs w:val="34"/>
          <w:rtl/>
        </w:rPr>
        <w:t>أ</w:t>
      </w:r>
      <w:r w:rsidR="002D76A1" w:rsidRPr="00E614E5">
        <w:rPr>
          <w:rFonts w:ascii="Traditional Arabic" w:hAnsi="Traditional Arabic" w:cs="Traditional Arabic"/>
          <w:sz w:val="34"/>
          <w:szCs w:val="34"/>
          <w:rtl/>
        </w:rPr>
        <w:t>لحق به نقص</w:t>
      </w:r>
      <w:r w:rsidR="00AA7EB1" w:rsidRPr="00E614E5">
        <w:rPr>
          <w:rFonts w:ascii="Traditional Arabic" w:hAnsi="Traditional Arabic" w:cs="Traditional Arabic"/>
          <w:sz w:val="34"/>
          <w:szCs w:val="34"/>
          <w:rtl/>
        </w:rPr>
        <w:t>ًا</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نفسه</w:t>
      </w:r>
      <w:r w:rsidR="00A01E1D" w:rsidRPr="00E614E5">
        <w:rPr>
          <w:rFonts w:ascii="Traditional Arabic" w:hAnsi="Traditional Arabic" w:cs="Traditional Arabic"/>
          <w:sz w:val="34"/>
          <w:szCs w:val="34"/>
          <w:rtl/>
        </w:rPr>
        <w:t xml:space="preserve"> أو </w:t>
      </w:r>
      <w:r w:rsidR="00EA7DF5" w:rsidRPr="00E614E5">
        <w:rPr>
          <w:rFonts w:ascii="Traditional Arabic" w:hAnsi="Traditional Arabic" w:cs="Traditional Arabic"/>
          <w:sz w:val="34"/>
          <w:szCs w:val="34"/>
          <w:rtl/>
        </w:rPr>
        <w:t xml:space="preserve">نسبه </w:t>
      </w:r>
      <w:r w:rsidR="00DD77D1" w:rsidRPr="00E614E5">
        <w:rPr>
          <w:rFonts w:ascii="Traditional Arabic" w:hAnsi="Traditional Arabic" w:cs="Traditional Arabic"/>
          <w:sz w:val="34"/>
          <w:szCs w:val="34"/>
          <w:rtl/>
        </w:rPr>
        <w:t>أ</w:t>
      </w:r>
      <w:r w:rsidR="00EA7DF5" w:rsidRPr="00E614E5">
        <w:rPr>
          <w:rFonts w:ascii="Traditional Arabic" w:hAnsi="Traditional Arabic" w:cs="Traditional Arabic"/>
          <w:sz w:val="34"/>
          <w:szCs w:val="34"/>
          <w:rtl/>
        </w:rPr>
        <w:t>و</w:t>
      </w:r>
      <w:r w:rsidR="00DD77D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دينه</w:t>
      </w:r>
      <w:r w:rsidR="00A01E1D" w:rsidRPr="00E614E5">
        <w:rPr>
          <w:rFonts w:ascii="Traditional Arabic" w:hAnsi="Traditional Arabic" w:cs="Traditional Arabic"/>
          <w:sz w:val="34"/>
          <w:szCs w:val="34"/>
          <w:rtl/>
        </w:rPr>
        <w:t xml:space="preserve"> أو </w:t>
      </w:r>
      <w:r w:rsidR="00B36FF2" w:rsidRPr="00E614E5">
        <w:rPr>
          <w:rFonts w:ascii="Traditional Arabic" w:hAnsi="Traditional Arabic" w:cs="Traditional Arabic"/>
          <w:sz w:val="34"/>
          <w:szCs w:val="34"/>
          <w:rtl/>
        </w:rPr>
        <w:t>خ</w:t>
      </w:r>
      <w:r w:rsidR="0027521E" w:rsidRPr="00E614E5">
        <w:rPr>
          <w:rFonts w:ascii="Traditional Arabic" w:hAnsi="Traditional Arabic" w:cs="Traditional Arabic" w:hint="cs"/>
          <w:sz w:val="34"/>
          <w:szCs w:val="34"/>
          <w:rtl/>
        </w:rPr>
        <w:t>َ</w:t>
      </w:r>
      <w:r w:rsidR="00B36FF2" w:rsidRPr="00E614E5">
        <w:rPr>
          <w:rFonts w:ascii="Traditional Arabic" w:hAnsi="Traditional Arabic" w:cs="Traditional Arabic"/>
          <w:sz w:val="34"/>
          <w:szCs w:val="34"/>
          <w:rtl/>
        </w:rPr>
        <w:t>صلة من خصاله</w:t>
      </w:r>
      <w:r w:rsidR="0027521E"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عر</w:t>
      </w:r>
      <w:r w:rsidR="0027521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ض به</w:t>
      </w:r>
      <w:r w:rsidR="0027521E"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شبهه ب</w:t>
      </w:r>
      <w:r w:rsidR="0070056E" w:rsidRPr="00E614E5">
        <w:rPr>
          <w:rFonts w:ascii="Traditional Arabic" w:hAnsi="Traditional Arabic" w:cs="Traditional Arabic"/>
          <w:sz w:val="34"/>
          <w:szCs w:val="34"/>
          <w:rtl/>
        </w:rPr>
        <w:t xml:space="preserve">شيء </w:t>
      </w:r>
      <w:r w:rsidR="002D76A1" w:rsidRPr="00E614E5">
        <w:rPr>
          <w:rFonts w:ascii="Traditional Arabic" w:hAnsi="Traditional Arabic" w:cs="Traditional Arabic"/>
          <w:sz w:val="34"/>
          <w:szCs w:val="34"/>
          <w:rtl/>
        </w:rPr>
        <w:t>على طريق السب له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الإزراء عليه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التصغير لشأنه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الغض منه والعيب له،</w:t>
      </w:r>
      <w:r w:rsidR="00660EF8"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وكذلك</w:t>
      </w:r>
      <w:r w:rsidR="00660EF8" w:rsidRPr="00E614E5">
        <w:rPr>
          <w:rFonts w:ascii="Traditional Arabic" w:hAnsi="Traditional Arabic" w:cs="Traditional Arabic"/>
          <w:sz w:val="34"/>
          <w:szCs w:val="34"/>
          <w:rtl/>
        </w:rPr>
        <w:t xml:space="preserve"> من لعنه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ادع</w:t>
      </w:r>
      <w:r w:rsidR="00660EF8" w:rsidRPr="00E614E5">
        <w:rPr>
          <w:rFonts w:ascii="Traditional Arabic" w:hAnsi="Traditional Arabic" w:cs="Traditional Arabic"/>
          <w:sz w:val="34"/>
          <w:szCs w:val="34"/>
          <w:rtl/>
        </w:rPr>
        <w:t>ى</w:t>
      </w:r>
      <w:r w:rsidR="002D76A1" w:rsidRPr="00E614E5">
        <w:rPr>
          <w:rFonts w:ascii="Traditional Arabic" w:hAnsi="Traditional Arabic" w:cs="Traditional Arabic"/>
          <w:sz w:val="34"/>
          <w:szCs w:val="34"/>
          <w:rtl/>
        </w:rPr>
        <w:t xml:space="preserve"> عليه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تمن</w:t>
      </w:r>
      <w:r w:rsidR="00660EF8" w:rsidRPr="00E614E5">
        <w:rPr>
          <w:rFonts w:ascii="Traditional Arabic" w:hAnsi="Traditional Arabic" w:cs="Traditional Arabic"/>
          <w:sz w:val="34"/>
          <w:szCs w:val="34"/>
          <w:rtl/>
        </w:rPr>
        <w:t>ى</w:t>
      </w:r>
      <w:r w:rsidR="002D76A1" w:rsidRPr="00E614E5">
        <w:rPr>
          <w:rFonts w:ascii="Traditional Arabic" w:hAnsi="Traditional Arabic" w:cs="Traditional Arabic"/>
          <w:sz w:val="34"/>
          <w:szCs w:val="34"/>
          <w:rtl/>
        </w:rPr>
        <w:t xml:space="preserve"> مضرة له،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نسب إليه ما لا يليق بمنصبه على طريق الذم</w:t>
      </w:r>
      <w:r w:rsidR="0027521E"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عبث</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جهته العزيزة بسخف من الكلام</w:t>
      </w:r>
      <w:r w:rsidR="0027521E"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عي</w:t>
      </w:r>
      <w:r w:rsidR="0027521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ره ب</w:t>
      </w:r>
      <w:r w:rsidR="0070056E" w:rsidRPr="00E614E5">
        <w:rPr>
          <w:rFonts w:ascii="Traditional Arabic" w:hAnsi="Traditional Arabic" w:cs="Traditional Arabic"/>
          <w:sz w:val="34"/>
          <w:szCs w:val="34"/>
          <w:rtl/>
        </w:rPr>
        <w:t xml:space="preserve">شيء </w:t>
      </w:r>
      <w:r w:rsidR="002D76A1" w:rsidRPr="00E614E5">
        <w:rPr>
          <w:rFonts w:ascii="Traditional Arabic" w:hAnsi="Traditional Arabic" w:cs="Traditional Arabic"/>
          <w:sz w:val="34"/>
          <w:szCs w:val="34"/>
          <w:rtl/>
        </w:rPr>
        <w:t>مما يجري عليه من البلاء</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المحنة عليه</w:t>
      </w:r>
      <w:r w:rsidR="0027521E"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 xml:space="preserve">غمصه ببعض </w:t>
      </w:r>
      <w:r w:rsidR="00B36FF2" w:rsidRPr="00E614E5">
        <w:rPr>
          <w:rFonts w:ascii="Traditional Arabic" w:hAnsi="Traditional Arabic" w:cs="Traditional Arabic"/>
          <w:sz w:val="34"/>
          <w:szCs w:val="34"/>
          <w:rtl/>
        </w:rPr>
        <w:t>العوارض</w:t>
      </w:r>
      <w:r w:rsidR="002D76A1" w:rsidRPr="00E614E5">
        <w:rPr>
          <w:rFonts w:ascii="Traditional Arabic" w:hAnsi="Traditional Arabic" w:cs="Traditional Arabic"/>
          <w:sz w:val="34"/>
          <w:szCs w:val="34"/>
          <w:rtl/>
        </w:rPr>
        <w:t xml:space="preserve"> البشرية الجائزة والمعهودة لديه</w:t>
      </w:r>
      <w:r w:rsidR="0027521E"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 xml:space="preserve"> فإنه يكفر</w:t>
      </w:r>
      <w:r w:rsidR="0027521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وهذا كله إجماع من العلماء وأئمة الفتوى من لدن الصحابة </w:t>
      </w:r>
      <w:r w:rsidRPr="00E614E5">
        <w:rPr>
          <w:rFonts w:ascii="Traditional Arabic" w:hAnsi="Traditional Arabic" w:cs="Traditional Arabic" w:hint="cs"/>
          <w:sz w:val="34"/>
          <w:szCs w:val="34"/>
          <w:rtl/>
        </w:rPr>
        <w:t>رضي الله عنهم</w:t>
      </w:r>
      <w:r w:rsidR="00376607" w:rsidRPr="00E614E5">
        <w:rPr>
          <w:rFonts w:ascii="Traditional Arabic" w:hAnsi="Traditional Arabic" w:cs="Traditional Arabic"/>
          <w:sz w:val="34"/>
          <w:szCs w:val="34"/>
          <w:rtl/>
        </w:rPr>
        <w:t xml:space="preserve"> </w:t>
      </w:r>
      <w:r w:rsidR="005156DD" w:rsidRPr="00E614E5">
        <w:rPr>
          <w:rFonts w:ascii="Traditional Arabic" w:hAnsi="Traditional Arabic" w:cs="Traditional Arabic"/>
          <w:sz w:val="34"/>
          <w:szCs w:val="34"/>
          <w:rtl/>
        </w:rPr>
        <w:t xml:space="preserve">إلى </w:t>
      </w:r>
      <w:r w:rsidR="002D76A1" w:rsidRPr="00E614E5">
        <w:rPr>
          <w:rFonts w:ascii="Traditional Arabic" w:hAnsi="Traditional Arabic" w:cs="Traditional Arabic"/>
          <w:sz w:val="34"/>
          <w:szCs w:val="34"/>
          <w:rtl/>
        </w:rPr>
        <w:t>هلم جر</w:t>
      </w:r>
      <w:r w:rsidR="0027521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اهـ.</w:t>
      </w:r>
    </w:p>
    <w:p w:rsidR="00531A17" w:rsidRPr="00E614E5" w:rsidRDefault="004A4E29" w:rsidP="00AA7EB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lastRenderedPageBreak/>
        <w:t xml:space="preserve">- </w:t>
      </w:r>
      <w:r w:rsidR="002D76A1" w:rsidRPr="00E614E5">
        <w:rPr>
          <w:rFonts w:ascii="Traditional Arabic" w:eastAsia="Times New Roman" w:hAnsi="Traditional Arabic" w:cs="Traditional Arabic"/>
          <w:sz w:val="34"/>
          <w:szCs w:val="34"/>
          <w:rtl/>
          <w:lang w:eastAsia="en-US"/>
        </w:rPr>
        <w:t xml:space="preserve">وقال ابن المنذر </w:t>
      </w:r>
      <w:r w:rsidRPr="00E614E5">
        <w:rPr>
          <w:rFonts w:ascii="Traditional Arabic" w:hAnsi="Traditional Arabic" w:cs="Traditional Arabic"/>
          <w:sz w:val="34"/>
          <w:szCs w:val="34"/>
          <w:rtl/>
        </w:rPr>
        <w:t>- رحمه الله تعالى -</w:t>
      </w:r>
      <w:r w:rsidRPr="00E614E5">
        <w:rPr>
          <w:rFonts w:ascii="Traditional Arabic" w:eastAsia="Times New Roman" w:hAnsi="Traditional Arabic" w:cs="Traditional Arabic"/>
          <w:sz w:val="34"/>
          <w:szCs w:val="34"/>
          <w:rtl/>
          <w:lang w:eastAsia="en-US"/>
        </w:rPr>
        <w:t xml:space="preserve">: </w:t>
      </w:r>
      <w:r w:rsidR="00B36FF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أجمع عامة</w:t>
      </w:r>
      <w:r w:rsidR="00A01E1D" w:rsidRPr="00E614E5">
        <w:rPr>
          <w:rFonts w:ascii="Traditional Arabic" w:hAnsi="Traditional Arabic" w:cs="Traditional Arabic"/>
          <w:sz w:val="34"/>
          <w:szCs w:val="34"/>
          <w:rtl/>
        </w:rPr>
        <w:t xml:space="preserve"> أهل </w:t>
      </w:r>
      <w:r w:rsidR="002D76A1" w:rsidRPr="00E614E5">
        <w:rPr>
          <w:rFonts w:ascii="Traditional Arabic" w:hAnsi="Traditional Arabic" w:cs="Traditional Arabic"/>
          <w:sz w:val="34"/>
          <w:szCs w:val="34"/>
          <w:rtl/>
        </w:rPr>
        <w:t xml:space="preserve">العلم على أن من سب </w:t>
      </w:r>
      <w:r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عليه القتل، وممن قال ذلك</w:t>
      </w:r>
      <w:r w:rsidR="00334623"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مال</w:t>
      </w:r>
      <w:r w:rsidR="00EC4D18" w:rsidRPr="00E614E5">
        <w:rPr>
          <w:rFonts w:ascii="Traditional Arabic" w:hAnsi="Traditional Arabic" w:cs="Traditional Arabic"/>
          <w:sz w:val="34"/>
          <w:szCs w:val="34"/>
          <w:rtl/>
        </w:rPr>
        <w:t>ك</w:t>
      </w:r>
      <w:r w:rsidR="002D76A1" w:rsidRPr="00E614E5">
        <w:rPr>
          <w:rFonts w:ascii="Traditional Arabic" w:hAnsi="Traditional Arabic" w:cs="Traditional Arabic"/>
          <w:sz w:val="34"/>
          <w:szCs w:val="34"/>
          <w:rtl/>
        </w:rPr>
        <w:t xml:space="preserve"> والليث وأحمد وإسحاق، وهو مذهب الشافعي"</w:t>
      </w:r>
      <w:r w:rsidR="00334623"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F6148F"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تفس</w:t>
      </w:r>
      <w:r w:rsidR="00334623" w:rsidRPr="00E614E5">
        <w:rPr>
          <w:rFonts w:ascii="Traditional Arabic" w:eastAsia="Times New Roman" w:hAnsi="Traditional Arabic" w:cs="Traditional Arabic" w:hint="cs"/>
          <w:sz w:val="34"/>
          <w:szCs w:val="34"/>
          <w:rtl/>
          <w:lang w:eastAsia="en-US"/>
        </w:rPr>
        <w:t>ي</w:t>
      </w:r>
      <w:r w:rsidR="002D76A1" w:rsidRPr="00E614E5">
        <w:rPr>
          <w:rFonts w:ascii="Traditional Arabic" w:eastAsia="Times New Roman" w:hAnsi="Traditional Arabic" w:cs="Traditional Arabic"/>
          <w:sz w:val="34"/>
          <w:szCs w:val="34"/>
          <w:rtl/>
          <w:lang w:eastAsia="en-US"/>
        </w:rPr>
        <w:t>ر القرطبي</w:t>
      </w:r>
      <w:r w:rsidRPr="00E614E5">
        <w:rPr>
          <w:rFonts w:ascii="Traditional Arabic" w:eastAsia="Times New Roman" w:hAnsi="Traditional Arabic" w:cs="Traditional Arabic"/>
          <w:sz w:val="34"/>
          <w:szCs w:val="34"/>
          <w:rtl/>
          <w:lang w:eastAsia="en-US"/>
        </w:rPr>
        <w:t xml:space="preserve">: </w:t>
      </w:r>
      <w:r w:rsidR="00D25EA7" w:rsidRPr="00E614E5">
        <w:rPr>
          <w:rFonts w:ascii="Traditional Arabic" w:eastAsia="Times New Roman" w:hAnsi="Traditional Arabic" w:cs="Traditional Arabic"/>
          <w:sz w:val="34"/>
          <w:szCs w:val="34"/>
          <w:rtl/>
          <w:lang w:eastAsia="en-US"/>
        </w:rPr>
        <w:t>4</w:t>
      </w:r>
      <w:r w:rsidRPr="00E614E5">
        <w:rPr>
          <w:rFonts w:ascii="Traditional Arabic" w:eastAsia="Times New Roman" w:hAnsi="Traditional Arabic" w:cs="Traditional Arabic"/>
          <w:sz w:val="34"/>
          <w:szCs w:val="34"/>
          <w:rtl/>
          <w:lang w:eastAsia="en-US"/>
        </w:rPr>
        <w:t xml:space="preserve">/ </w:t>
      </w:r>
      <w:r w:rsidR="00D25EA7" w:rsidRPr="00E614E5">
        <w:rPr>
          <w:rFonts w:ascii="Traditional Arabic" w:eastAsia="Times New Roman" w:hAnsi="Traditional Arabic" w:cs="Traditional Arabic"/>
          <w:sz w:val="34"/>
          <w:szCs w:val="34"/>
          <w:rtl/>
          <w:lang w:eastAsia="en-US"/>
        </w:rPr>
        <w:t>432</w:t>
      </w:r>
      <w:r w:rsidR="00531A17" w:rsidRPr="00E614E5">
        <w:rPr>
          <w:rFonts w:ascii="Traditional Arabic" w:eastAsia="Times New Roman" w:hAnsi="Traditional Arabic" w:cs="Traditional Arabic"/>
          <w:sz w:val="34"/>
          <w:szCs w:val="34"/>
          <w:rtl/>
          <w:lang w:eastAsia="en-US"/>
        </w:rPr>
        <w:t>).</w:t>
      </w:r>
    </w:p>
    <w:p w:rsidR="004A4E29" w:rsidRPr="00E614E5" w:rsidRDefault="004A4E29" w:rsidP="00AA7EB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ونقل</w:t>
      </w:r>
      <w:r w:rsidR="009F5CC8" w:rsidRPr="00E614E5">
        <w:rPr>
          <w:rFonts w:ascii="Traditional Arabic" w:eastAsia="Times New Roman" w:hAnsi="Traditional Arabic" w:cs="Traditional Arabic"/>
          <w:sz w:val="34"/>
          <w:szCs w:val="34"/>
          <w:rtl/>
          <w:lang w:eastAsia="en-US"/>
        </w:rPr>
        <w:t xml:space="preserve"> أبو </w:t>
      </w:r>
      <w:r w:rsidR="002D76A1" w:rsidRPr="00E614E5">
        <w:rPr>
          <w:rFonts w:ascii="Traditional Arabic" w:eastAsia="Times New Roman" w:hAnsi="Traditional Arabic" w:cs="Traditional Arabic"/>
          <w:sz w:val="34"/>
          <w:szCs w:val="34"/>
          <w:rtl/>
          <w:lang w:eastAsia="en-US"/>
        </w:rPr>
        <w:t>بكر الفارسي أحد أئمة الشافعية</w:t>
      </w:r>
      <w:r w:rsidRPr="00E614E5">
        <w:rPr>
          <w:rFonts w:ascii="Traditional Arabic" w:eastAsia="Times New Roman" w:hAnsi="Traditional Arabic" w:cs="Traditional Arabic"/>
          <w:sz w:val="34"/>
          <w:szCs w:val="34"/>
          <w:rtl/>
          <w:lang w:eastAsia="en-US"/>
        </w:rPr>
        <w:t>:</w:t>
      </w:r>
    </w:p>
    <w:p w:rsidR="00531A17" w:rsidRPr="00E614E5" w:rsidRDefault="00B36FF2" w:rsidP="00334623">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أن من سب </w:t>
      </w:r>
      <w:r w:rsidR="004A4E29" w:rsidRPr="00E614E5">
        <w:rPr>
          <w:rFonts w:ascii="Traditional Arabic" w:hAnsi="Traditional Arabic" w:cs="Traditional Arabic"/>
          <w:sz w:val="34"/>
          <w:szCs w:val="34"/>
          <w:rtl/>
        </w:rPr>
        <w:t>النبي صلى الله عليه وسلم</w:t>
      </w:r>
      <w:r w:rsidR="002D76A1" w:rsidRPr="00E614E5">
        <w:rPr>
          <w:rFonts w:ascii="Traditional Arabic" w:hAnsi="Traditional Arabic" w:cs="Traditional Arabic"/>
          <w:sz w:val="34"/>
          <w:szCs w:val="34"/>
          <w:rtl/>
        </w:rPr>
        <w:t>، مما هو قذف صريح</w:t>
      </w:r>
      <w:r w:rsidR="00334623"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w:t>
      </w:r>
      <w:r w:rsidR="006E60D1" w:rsidRPr="00E614E5">
        <w:rPr>
          <w:rFonts w:ascii="Traditional Arabic" w:hAnsi="Traditional Arabic" w:cs="Traditional Arabic"/>
          <w:sz w:val="34"/>
          <w:szCs w:val="34"/>
          <w:rtl/>
        </w:rPr>
        <w:t>كف</w:t>
      </w:r>
      <w:r w:rsidR="002D76A1" w:rsidRPr="00E614E5">
        <w:rPr>
          <w:rFonts w:ascii="Traditional Arabic" w:hAnsi="Traditional Arabic" w:cs="Traditional Arabic"/>
          <w:sz w:val="34"/>
          <w:szCs w:val="34"/>
          <w:rtl/>
        </w:rPr>
        <w:t>ر باتفاق العلماء، فلو تاب لم يسقط عنه القتل</w:t>
      </w:r>
      <w:r w:rsidR="002B1A14" w:rsidRPr="00E614E5">
        <w:rPr>
          <w:rFonts w:ascii="Traditional Arabic" w:hAnsi="Traditional Arabic" w:cs="Traditional Arabic"/>
          <w:sz w:val="34"/>
          <w:szCs w:val="34"/>
          <w:rtl/>
        </w:rPr>
        <w:t>؛ لأ</w:t>
      </w:r>
      <w:r w:rsidR="002D76A1" w:rsidRPr="00E614E5">
        <w:rPr>
          <w:rFonts w:ascii="Traditional Arabic" w:hAnsi="Traditional Arabic" w:cs="Traditional Arabic"/>
          <w:sz w:val="34"/>
          <w:szCs w:val="34"/>
          <w:rtl/>
        </w:rPr>
        <w:t>ن حد قذفه القتل، وحد القذف لا يسقط بالتوبة"</w:t>
      </w:r>
      <w:r w:rsidR="00334623" w:rsidRPr="00E614E5">
        <w:rPr>
          <w:rFonts w:ascii="Traditional Arabic" w:hAnsi="Traditional Arabic" w:cs="Traditional Arabic"/>
          <w:sz w:val="34"/>
          <w:szCs w:val="34"/>
          <w:rtl/>
        </w:rPr>
        <w:t>؛</w:t>
      </w:r>
      <w:r w:rsidR="00334623" w:rsidRPr="00E614E5">
        <w:rPr>
          <w:rFonts w:ascii="Traditional Arabic" w:hAnsi="Traditional Arabic" w:cs="Traditional Arabic" w:hint="cs"/>
          <w:sz w:val="34"/>
          <w:szCs w:val="34"/>
          <w:rtl/>
        </w:rPr>
        <w:t xml:space="preserve"> </w:t>
      </w:r>
      <w:r w:rsidR="00F6148F"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فتح الباري شرح صحيح البخاري</w:t>
      </w:r>
      <w:r w:rsidR="004A4E29" w:rsidRPr="00E614E5">
        <w:rPr>
          <w:rFonts w:ascii="Traditional Arabic" w:hAnsi="Traditional Arabic" w:cs="Traditional Arabic"/>
          <w:sz w:val="34"/>
          <w:szCs w:val="34"/>
          <w:rtl/>
        </w:rPr>
        <w:t xml:space="preserve">: </w:t>
      </w:r>
      <w:r w:rsidR="00D25EA7" w:rsidRPr="00E614E5">
        <w:rPr>
          <w:rFonts w:ascii="Traditional Arabic" w:hAnsi="Traditional Arabic" w:cs="Traditional Arabic"/>
          <w:sz w:val="34"/>
          <w:szCs w:val="34"/>
          <w:rtl/>
        </w:rPr>
        <w:t>12</w:t>
      </w:r>
      <w:r w:rsidR="004A4E29" w:rsidRPr="00E614E5">
        <w:rPr>
          <w:rFonts w:ascii="Traditional Arabic" w:hAnsi="Traditional Arabic" w:cs="Traditional Arabic"/>
          <w:sz w:val="34"/>
          <w:szCs w:val="34"/>
          <w:rtl/>
        </w:rPr>
        <w:t xml:space="preserve">/ </w:t>
      </w:r>
      <w:r w:rsidR="00D25EA7" w:rsidRPr="00E614E5">
        <w:rPr>
          <w:rFonts w:ascii="Traditional Arabic" w:hAnsi="Traditional Arabic" w:cs="Traditional Arabic"/>
          <w:sz w:val="34"/>
          <w:szCs w:val="34"/>
          <w:rtl/>
        </w:rPr>
        <w:t>348</w:t>
      </w:r>
      <w:r w:rsidR="00531A17" w:rsidRPr="00E614E5">
        <w:rPr>
          <w:rFonts w:ascii="Traditional Arabic" w:hAnsi="Traditional Arabic" w:cs="Traditional Arabic"/>
          <w:sz w:val="34"/>
          <w:szCs w:val="34"/>
          <w:rtl/>
        </w:rPr>
        <w:t>).</w:t>
      </w:r>
    </w:p>
    <w:p w:rsidR="004A4E29" w:rsidRPr="00E614E5" w:rsidRDefault="004A4E29"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وقد جاء </w:t>
      </w:r>
      <w:r w:rsidR="00D25EA7" w:rsidRPr="00E614E5">
        <w:rPr>
          <w:rFonts w:ascii="Traditional Arabic" w:hAnsi="Traditional Arabic" w:cs="Traditional Arabic"/>
          <w:sz w:val="34"/>
          <w:szCs w:val="34"/>
          <w:rtl/>
        </w:rPr>
        <w:t>في "</w:t>
      </w:r>
      <w:r w:rsidR="002D76A1" w:rsidRPr="00E614E5">
        <w:rPr>
          <w:rFonts w:ascii="Traditional Arabic" w:hAnsi="Traditional Arabic" w:cs="Traditional Arabic"/>
          <w:sz w:val="34"/>
          <w:szCs w:val="34"/>
          <w:rtl/>
        </w:rPr>
        <w:t>سنن</w:t>
      </w:r>
      <w:r w:rsidR="009F5CC8" w:rsidRPr="00E614E5">
        <w:rPr>
          <w:rFonts w:ascii="Traditional Arabic" w:hAnsi="Traditional Arabic" w:cs="Traditional Arabic"/>
          <w:sz w:val="34"/>
          <w:szCs w:val="34"/>
          <w:rtl/>
        </w:rPr>
        <w:t xml:space="preserve"> أبي </w:t>
      </w:r>
      <w:r w:rsidR="002D76A1" w:rsidRPr="00E614E5">
        <w:rPr>
          <w:rFonts w:ascii="Traditional Arabic" w:hAnsi="Traditional Arabic" w:cs="Traditional Arabic"/>
          <w:sz w:val="34"/>
          <w:szCs w:val="34"/>
          <w:rtl/>
        </w:rPr>
        <w:t>داود</w:t>
      </w:r>
      <w:r w:rsidR="00D25EA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عن ابن عباس </w:t>
      </w:r>
      <w:r w:rsidRPr="00E614E5">
        <w:rPr>
          <w:rStyle w:val="13"/>
          <w:rFonts w:ascii="Traditional Arabic" w:hAnsi="Traditional Arabic" w:cs="Traditional Arabic"/>
          <w:b w:val="0"/>
          <w:bCs w:val="0"/>
          <w:color w:val="auto"/>
          <w:sz w:val="34"/>
          <w:szCs w:val="34"/>
          <w:u w:val="none"/>
          <w:rtl/>
        </w:rPr>
        <w:t>رضي الله عنهما</w:t>
      </w:r>
      <w:r w:rsidRPr="00E614E5">
        <w:rPr>
          <w:rFonts w:ascii="Traditional Arabic" w:hAnsi="Traditional Arabic" w:cs="Traditional Arabic"/>
          <w:sz w:val="34"/>
          <w:szCs w:val="34"/>
          <w:rtl/>
        </w:rPr>
        <w:t>:</w:t>
      </w:r>
    </w:p>
    <w:p w:rsidR="002D76A1" w:rsidRPr="00E614E5" w:rsidRDefault="00D25EA7" w:rsidP="008873C4">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أن </w:t>
      </w:r>
      <w:r w:rsidR="00D06048" w:rsidRPr="00E614E5">
        <w:rPr>
          <w:rFonts w:ascii="Traditional Arabic" w:hAnsi="Traditional Arabic" w:cs="Traditional Arabic"/>
          <w:sz w:val="34"/>
          <w:szCs w:val="34"/>
          <w:rtl/>
        </w:rPr>
        <w:t>أعمى</w:t>
      </w:r>
      <w:r w:rsidR="002D76A1" w:rsidRPr="00E614E5">
        <w:rPr>
          <w:rFonts w:ascii="Traditional Arabic" w:hAnsi="Traditional Arabic" w:cs="Traditional Arabic"/>
          <w:sz w:val="34"/>
          <w:szCs w:val="34"/>
          <w:rtl/>
        </w:rPr>
        <w:t xml:space="preserve"> كانت له أم ولد تشتم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وتقع فيه، فينهاها فلا تنتهي</w:t>
      </w:r>
      <w:r w:rsidR="006E60D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ويزجرها فلا ت</w:t>
      </w:r>
      <w:r w:rsidR="006E60D1" w:rsidRPr="00E614E5">
        <w:rPr>
          <w:rFonts w:ascii="Traditional Arabic" w:hAnsi="Traditional Arabic" w:cs="Traditional Arabic"/>
          <w:sz w:val="34"/>
          <w:szCs w:val="34"/>
          <w:rtl/>
        </w:rPr>
        <w:t>ن</w:t>
      </w:r>
      <w:r w:rsidR="002D76A1" w:rsidRPr="00E614E5">
        <w:rPr>
          <w:rFonts w:ascii="Traditional Arabic" w:hAnsi="Traditional Arabic" w:cs="Traditional Arabic"/>
          <w:sz w:val="34"/>
          <w:szCs w:val="34"/>
          <w:rtl/>
        </w:rPr>
        <w:t>زجر، قال</w:t>
      </w:r>
      <w:r w:rsidR="004A4E29" w:rsidRPr="00E614E5">
        <w:rPr>
          <w:rFonts w:ascii="Traditional Arabic" w:hAnsi="Traditional Arabic" w:cs="Traditional Arabic"/>
          <w:sz w:val="34"/>
          <w:szCs w:val="34"/>
          <w:rtl/>
        </w:rPr>
        <w:t xml:space="preserve">: </w:t>
      </w:r>
      <w:r w:rsidR="006E60D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فلما كانت ذات ليلة</w:t>
      </w:r>
      <w:r w:rsidR="0033462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جعلت تقع</w:t>
      </w:r>
      <w:r w:rsidR="001053F0" w:rsidRPr="00E614E5">
        <w:rPr>
          <w:rFonts w:ascii="Traditional Arabic" w:hAnsi="Traditional Arabic" w:cs="Traditional Arabic"/>
          <w:sz w:val="34"/>
          <w:szCs w:val="34"/>
          <w:rtl/>
        </w:rPr>
        <w:t xml:space="preserve"> في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وتشتمه</w:t>
      </w:r>
      <w:r w:rsidR="006E60D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فأخذ </w:t>
      </w:r>
      <w:r w:rsidR="008873C4" w:rsidRPr="00E614E5">
        <w:rPr>
          <w:rFonts w:ascii="Traditional Arabic" w:hAnsi="Traditional Arabic" w:cs="Traditional Arabic" w:hint="cs"/>
          <w:sz w:val="34"/>
          <w:szCs w:val="34"/>
          <w:rtl/>
        </w:rPr>
        <w:t>ال</w:t>
      </w:r>
      <w:r w:rsidR="002D76A1" w:rsidRPr="00E614E5">
        <w:rPr>
          <w:rFonts w:ascii="Traditional Arabic" w:hAnsi="Traditional Arabic" w:cs="Traditional Arabic"/>
          <w:sz w:val="34"/>
          <w:szCs w:val="34"/>
          <w:rtl/>
        </w:rPr>
        <w:t>م</w:t>
      </w:r>
      <w:r w:rsidR="008873C4" w:rsidRPr="00E614E5">
        <w:rPr>
          <w:rFonts w:ascii="Traditional Arabic" w:hAnsi="Traditional Arabic" w:cs="Traditional Arabic" w:hint="cs"/>
          <w:sz w:val="34"/>
          <w:szCs w:val="34"/>
          <w:rtl/>
        </w:rPr>
        <w:t>غ</w:t>
      </w:r>
      <w:r w:rsidR="002D76A1" w:rsidRPr="00E614E5">
        <w:rPr>
          <w:rFonts w:ascii="Traditional Arabic" w:hAnsi="Traditional Arabic" w:cs="Traditional Arabic"/>
          <w:sz w:val="34"/>
          <w:szCs w:val="34"/>
          <w:rtl/>
        </w:rPr>
        <w:t>ول فوضعه</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بطنها</w:t>
      </w:r>
      <w:r w:rsidR="008873C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واتكأ عليها</w:t>
      </w:r>
      <w:r w:rsidR="0033462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فقتلها، فوقع بين رجليها طفل</w:t>
      </w:r>
      <w:r w:rsidR="0033462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فلطخت ما هناك بالدم.</w:t>
      </w:r>
    </w:p>
    <w:p w:rsidR="00AA7EB1" w:rsidRPr="00E614E5" w:rsidRDefault="002D76A1" w:rsidP="008873C4">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فلما أصبح ذ</w:t>
      </w:r>
      <w:r w:rsidR="008873C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كر ذلك ل</w:t>
      </w:r>
      <w:r w:rsidR="004A4E29" w:rsidRPr="00E614E5">
        <w:rPr>
          <w:rFonts w:ascii="Traditional Arabic" w:hAnsi="Traditional Arabic" w:cs="Traditional Arabic"/>
          <w:sz w:val="34"/>
          <w:szCs w:val="34"/>
          <w:rtl/>
        </w:rPr>
        <w:t>رسول الله صلى الله عليه وسلم</w:t>
      </w:r>
      <w:r w:rsidR="008873C4" w:rsidRPr="00E614E5">
        <w:rPr>
          <w:rFonts w:ascii="Traditional Arabic" w:hAnsi="Traditional Arabic" w:cs="Traditional Arabic"/>
          <w:sz w:val="34"/>
          <w:szCs w:val="34"/>
          <w:rtl/>
        </w:rPr>
        <w:t>،</w:t>
      </w:r>
      <w:r w:rsidR="0006462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فجمع الناس</w:t>
      </w:r>
      <w:r w:rsidR="00F91CD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فقال</w:t>
      </w:r>
      <w:r w:rsidR="004A4E29" w:rsidRPr="00E614E5">
        <w:rPr>
          <w:rFonts w:ascii="Traditional Arabic" w:hAnsi="Traditional Arabic" w:cs="Traditional Arabic"/>
          <w:sz w:val="34"/>
          <w:szCs w:val="34"/>
          <w:rtl/>
        </w:rPr>
        <w:t xml:space="preserve">: </w:t>
      </w:r>
      <w:r w:rsidR="008873C4" w:rsidRPr="00E614E5">
        <w:rPr>
          <w:rFonts w:ascii="Traditional Arabic" w:hAnsi="Traditional Arabic" w:cs="Traditional Arabic"/>
          <w:sz w:val="34"/>
          <w:szCs w:val="34"/>
          <w:rtl/>
        </w:rPr>
        <w:t>((</w:t>
      </w:r>
      <w:r w:rsidR="00F91CDF" w:rsidRPr="00E614E5">
        <w:rPr>
          <w:rFonts w:ascii="Traditional Arabic" w:hAnsi="Traditional Arabic" w:cs="Traditional Arabic"/>
          <w:sz w:val="34"/>
          <w:szCs w:val="34"/>
          <w:rtl/>
        </w:rPr>
        <w:t>أنشد</w:t>
      </w:r>
      <w:r w:rsidRPr="00E614E5">
        <w:rPr>
          <w:rFonts w:ascii="Traditional Arabic" w:hAnsi="Traditional Arabic" w:cs="Traditional Arabic"/>
          <w:sz w:val="34"/>
          <w:szCs w:val="34"/>
          <w:rtl/>
        </w:rPr>
        <w:t xml:space="preserve"> الله رجل</w:t>
      </w:r>
      <w:r w:rsidR="00AA7EB1" w:rsidRPr="00E614E5">
        <w:rPr>
          <w:rFonts w:ascii="Traditional Arabic" w:hAnsi="Traditional Arabic" w:cs="Traditional Arabic"/>
          <w:sz w:val="34"/>
          <w:szCs w:val="34"/>
          <w:rtl/>
        </w:rPr>
        <w:t>ًا</w:t>
      </w:r>
      <w:r w:rsidR="00F91CDF" w:rsidRPr="00E614E5">
        <w:rPr>
          <w:rFonts w:ascii="Traditional Arabic" w:hAnsi="Traditional Arabic" w:cs="Traditional Arabic"/>
          <w:sz w:val="34"/>
          <w:szCs w:val="34"/>
          <w:rtl/>
        </w:rPr>
        <w:t xml:space="preserve"> فعل ما فعل لي عليه حق </w:t>
      </w:r>
      <w:r w:rsidR="007D3F09" w:rsidRPr="00E614E5">
        <w:rPr>
          <w:rFonts w:ascii="Traditional Arabic" w:hAnsi="Traditional Arabic" w:cs="Traditional Arabic"/>
          <w:sz w:val="34"/>
          <w:szCs w:val="34"/>
          <w:rtl/>
        </w:rPr>
        <w:t>إ</w:t>
      </w:r>
      <w:r w:rsidR="00F91CDF" w:rsidRPr="00E614E5">
        <w:rPr>
          <w:rFonts w:ascii="Traditional Arabic" w:hAnsi="Traditional Arabic" w:cs="Traditional Arabic"/>
          <w:sz w:val="34"/>
          <w:szCs w:val="34"/>
          <w:rtl/>
        </w:rPr>
        <w:t>لا</w:t>
      </w:r>
      <w:r w:rsidR="007D3F0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قام</w:t>
      </w:r>
      <w:r w:rsidR="008873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فقام ال</w:t>
      </w:r>
      <w:r w:rsidR="00D06048" w:rsidRPr="00E614E5">
        <w:rPr>
          <w:rFonts w:ascii="Traditional Arabic" w:hAnsi="Traditional Arabic" w:cs="Traditional Arabic"/>
          <w:sz w:val="34"/>
          <w:szCs w:val="34"/>
          <w:rtl/>
        </w:rPr>
        <w:t>أعمى</w:t>
      </w:r>
      <w:r w:rsidRPr="00E614E5">
        <w:rPr>
          <w:rFonts w:ascii="Traditional Arabic" w:hAnsi="Traditional Arabic" w:cs="Traditional Arabic"/>
          <w:sz w:val="34"/>
          <w:szCs w:val="34"/>
          <w:rtl/>
        </w:rPr>
        <w:t xml:space="preserve"> يتخط</w:t>
      </w:r>
      <w:r w:rsidR="007D3F09"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الناس، وهو يتزلزل حتى قعد بين يدي </w:t>
      </w:r>
      <w:r w:rsidR="004A4E29" w:rsidRPr="00E614E5">
        <w:rPr>
          <w:rFonts w:ascii="Traditional Arabic" w:hAnsi="Traditional Arabic" w:cs="Traditional Arabic"/>
          <w:sz w:val="34"/>
          <w:szCs w:val="34"/>
          <w:rtl/>
        </w:rPr>
        <w:t>النبي صلى الله عليه وسلم</w:t>
      </w:r>
      <w:r w:rsidR="007D3F0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فقال</w:t>
      </w:r>
      <w:r w:rsidR="004A4E29" w:rsidRPr="00E614E5">
        <w:rPr>
          <w:rFonts w:ascii="Traditional Arabic" w:hAnsi="Traditional Arabic" w:cs="Traditional Arabic"/>
          <w:sz w:val="34"/>
          <w:szCs w:val="34"/>
          <w:rtl/>
        </w:rPr>
        <w:t xml:space="preserve">: </w:t>
      </w:r>
      <w:r w:rsidR="007D3F0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يا رسول الله</w:t>
      </w:r>
      <w:r w:rsidR="008873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أنا صاحبها، كانت تشتمك وتقع فيك، فأنهاها فلا تنتهي، وأزجرها فلا تنزجر</w:t>
      </w:r>
      <w:r w:rsidR="007D3F09" w:rsidRPr="00E614E5">
        <w:rPr>
          <w:rFonts w:ascii="Traditional Arabic" w:hAnsi="Traditional Arabic" w:cs="Traditional Arabic"/>
          <w:sz w:val="34"/>
          <w:szCs w:val="34"/>
          <w:rtl/>
        </w:rPr>
        <w:t>، ولي</w:t>
      </w:r>
      <w:r w:rsidRPr="00E614E5">
        <w:rPr>
          <w:rFonts w:ascii="Traditional Arabic" w:hAnsi="Traditional Arabic" w:cs="Traditional Arabic"/>
          <w:sz w:val="34"/>
          <w:szCs w:val="34"/>
          <w:rtl/>
        </w:rPr>
        <w:t xml:space="preserve"> منها ابنان مثل اللؤلؤتين</w:t>
      </w:r>
      <w:r w:rsidR="007D3F09" w:rsidRPr="00E614E5">
        <w:rPr>
          <w:rFonts w:ascii="Traditional Arabic" w:hAnsi="Traditional Arabic" w:cs="Traditional Arabic"/>
          <w:sz w:val="34"/>
          <w:szCs w:val="34"/>
          <w:rtl/>
        </w:rPr>
        <w:t>، وكانت بي</w:t>
      </w:r>
      <w:r w:rsidRPr="00E614E5">
        <w:rPr>
          <w:rFonts w:ascii="Traditional Arabic" w:hAnsi="Traditional Arabic" w:cs="Traditional Arabic"/>
          <w:sz w:val="34"/>
          <w:szCs w:val="34"/>
          <w:rtl/>
        </w:rPr>
        <w:t xml:space="preserve"> رفيقة، فلما كان البارحة جعلت تشتمك وتقع فيك، فأخذت الم</w:t>
      </w:r>
      <w:r w:rsidR="008873C4" w:rsidRPr="00E614E5">
        <w:rPr>
          <w:rFonts w:ascii="Traditional Arabic" w:hAnsi="Traditional Arabic" w:cs="Traditional Arabic" w:hint="cs"/>
          <w:sz w:val="34"/>
          <w:szCs w:val="34"/>
          <w:rtl/>
        </w:rPr>
        <w:t>غ</w:t>
      </w:r>
      <w:r w:rsidRPr="00E614E5">
        <w:rPr>
          <w:rFonts w:ascii="Traditional Arabic" w:hAnsi="Traditional Arabic" w:cs="Traditional Arabic"/>
          <w:sz w:val="34"/>
          <w:szCs w:val="34"/>
          <w:rtl/>
        </w:rPr>
        <w:t>ول فوضعته</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بطنها</w:t>
      </w:r>
      <w:r w:rsidR="008D0B5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واتكأت عليها حتى قتلتها، فقال </w:t>
      </w:r>
      <w:r w:rsidR="004A4E29" w:rsidRPr="00E614E5">
        <w:rPr>
          <w:rFonts w:ascii="Traditional Arabic" w:hAnsi="Traditional Arabic" w:cs="Traditional Arabic"/>
          <w:sz w:val="34"/>
          <w:szCs w:val="34"/>
          <w:rtl/>
        </w:rPr>
        <w:t xml:space="preserve">النبي صلى الله عليه وسلم: </w:t>
      </w:r>
      <w:r w:rsidR="008873C4" w:rsidRPr="00E614E5">
        <w:rPr>
          <w:rFonts w:ascii="Traditional Arabic" w:hAnsi="Traditional Arabic" w:cs="Traditional Arabic"/>
          <w:sz w:val="34"/>
          <w:szCs w:val="34"/>
          <w:rtl/>
        </w:rPr>
        <w:t>((</w:t>
      </w:r>
      <w:r w:rsidR="008D0B55" w:rsidRPr="00E614E5">
        <w:rPr>
          <w:rFonts w:ascii="Traditional Arabic" w:hAnsi="Traditional Arabic" w:cs="Traditional Arabic"/>
          <w:sz w:val="34"/>
          <w:szCs w:val="34"/>
          <w:rtl/>
        </w:rPr>
        <w:t>ألا اشهدوا أن دم</w:t>
      </w:r>
      <w:r w:rsidR="008873C4" w:rsidRPr="00E614E5">
        <w:rPr>
          <w:rFonts w:ascii="Traditional Arabic" w:hAnsi="Traditional Arabic" w:cs="Traditional Arabic" w:hint="cs"/>
          <w:sz w:val="34"/>
          <w:szCs w:val="34"/>
          <w:rtl/>
        </w:rPr>
        <w:t>َ</w:t>
      </w:r>
      <w:r w:rsidR="008D0B55" w:rsidRPr="00E614E5">
        <w:rPr>
          <w:rFonts w:ascii="Traditional Arabic" w:hAnsi="Traditional Arabic" w:cs="Traditional Arabic"/>
          <w:sz w:val="34"/>
          <w:szCs w:val="34"/>
          <w:rtl/>
        </w:rPr>
        <w:t>ها هد</w:t>
      </w:r>
      <w:r w:rsidR="008873C4" w:rsidRPr="00E614E5">
        <w:rPr>
          <w:rFonts w:ascii="Traditional Arabic" w:hAnsi="Traditional Arabic" w:cs="Traditional Arabic" w:hint="cs"/>
          <w:sz w:val="34"/>
          <w:szCs w:val="34"/>
          <w:rtl/>
        </w:rPr>
        <w:t>َ</w:t>
      </w:r>
      <w:r w:rsidR="008D0B55" w:rsidRPr="00E614E5">
        <w:rPr>
          <w:rFonts w:ascii="Traditional Arabic" w:hAnsi="Traditional Arabic" w:cs="Traditional Arabic"/>
          <w:sz w:val="34"/>
          <w:szCs w:val="34"/>
          <w:rtl/>
        </w:rPr>
        <w:t>ر</w:t>
      </w:r>
      <w:r w:rsidR="008873C4" w:rsidRPr="00E614E5">
        <w:rPr>
          <w:rFonts w:ascii="Traditional Arabic" w:hAnsi="Traditional Arabic" w:cs="Traditional Arabic" w:hint="cs"/>
          <w:sz w:val="34"/>
          <w:szCs w:val="34"/>
          <w:rtl/>
        </w:rPr>
        <w:t>ٌ</w:t>
      </w:r>
      <w:r w:rsidR="008873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p>
    <w:p w:rsidR="00531A17"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س</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هل تقبل توبة من سب الله</w:t>
      </w:r>
      <w:r w:rsidR="00AA7EB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عز وجل</w:t>
      </w:r>
      <w:r w:rsidR="008D0B55"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سب </w:t>
      </w:r>
      <w:r w:rsidR="004A4E29" w:rsidRPr="00E614E5">
        <w:rPr>
          <w:rFonts w:ascii="Traditional Arabic" w:hAnsi="Traditional Arabic" w:cs="Traditional Arabic"/>
          <w:sz w:val="34"/>
          <w:szCs w:val="34"/>
          <w:rtl/>
        </w:rPr>
        <w:t>الرسول صلى الله عليه وسلم</w:t>
      </w:r>
      <w:r w:rsidRPr="00E614E5">
        <w:rPr>
          <w:rFonts w:ascii="Traditional Arabic" w:hAnsi="Traditional Arabic" w:cs="Traditional Arabic"/>
          <w:sz w:val="34"/>
          <w:szCs w:val="34"/>
          <w:rtl/>
        </w:rPr>
        <w:t>؟</w:t>
      </w:r>
    </w:p>
    <w:p w:rsidR="004A4E29"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8D0B55" w:rsidRPr="00E614E5">
        <w:rPr>
          <w:rFonts w:ascii="Traditional Arabic" w:hAnsi="Traditional Arabic" w:cs="Traditional Arabic"/>
          <w:sz w:val="34"/>
          <w:szCs w:val="34"/>
          <w:rtl/>
        </w:rPr>
        <w:t>اختلف</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ذلك على قولين</w:t>
      </w:r>
      <w:r w:rsidRPr="00E614E5">
        <w:rPr>
          <w:rFonts w:ascii="Traditional Arabic" w:hAnsi="Traditional Arabic" w:cs="Traditional Arabic"/>
          <w:sz w:val="34"/>
          <w:szCs w:val="34"/>
          <w:rtl/>
        </w:rPr>
        <w:t>:</w:t>
      </w:r>
    </w:p>
    <w:p w:rsidR="002D76A1" w:rsidRPr="00E614E5" w:rsidRDefault="002D76A1" w:rsidP="008873C4">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القول الأول</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أنها لا تقبل توبة من سب الله،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سب رسوله </w:t>
      </w:r>
      <w:r w:rsidR="008873C4" w:rsidRPr="00E614E5">
        <w:rPr>
          <w:rFonts w:ascii="Traditional Arabic" w:hAnsi="Traditional Arabic" w:cs="Traditional Arabic"/>
          <w:sz w:val="34"/>
          <w:szCs w:val="34"/>
          <w:rtl/>
        </w:rPr>
        <w:t>صلى الله عليه وسلم</w:t>
      </w:r>
      <w:r w:rsidRPr="00E614E5">
        <w:rPr>
          <w:rFonts w:ascii="Traditional Arabic" w:hAnsi="Traditional Arabic" w:cs="Traditional Arabic"/>
          <w:sz w:val="34"/>
          <w:szCs w:val="34"/>
          <w:rtl/>
        </w:rPr>
        <w:t>، وهو المشهور عند الحنابلة، بل يقتل كافر</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ولا يصلى عليه، ولا يدع</w:t>
      </w:r>
      <w:r w:rsidR="008D0B55"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له بالرحمة</w:t>
      </w:r>
      <w:r w:rsidR="008D0B5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ويدفن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محل</w:t>
      </w:r>
      <w:r w:rsidR="008873C4" w:rsidRPr="00E614E5">
        <w:rPr>
          <w:rFonts w:ascii="Traditional Arabic" w:hAnsi="Traditional Arabic" w:cs="Traditional Arabic" w:hint="cs"/>
          <w:sz w:val="34"/>
          <w:szCs w:val="34"/>
          <w:rtl/>
        </w:rPr>
        <w:t>ّ</w:t>
      </w:r>
      <w:r w:rsidR="008D0B5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بعيد عن قبو</w:t>
      </w:r>
      <w:r w:rsidR="008D0B55" w:rsidRPr="00E614E5">
        <w:rPr>
          <w:rFonts w:ascii="Traditional Arabic" w:hAnsi="Traditional Arabic" w:cs="Traditional Arabic"/>
          <w:sz w:val="34"/>
          <w:szCs w:val="34"/>
          <w:rtl/>
        </w:rPr>
        <w:t>ر</w:t>
      </w:r>
      <w:r w:rsidRPr="00E614E5">
        <w:rPr>
          <w:rFonts w:ascii="Traditional Arabic" w:hAnsi="Traditional Arabic" w:cs="Traditional Arabic"/>
          <w:sz w:val="34"/>
          <w:szCs w:val="34"/>
          <w:rtl/>
        </w:rPr>
        <w:t xml:space="preserve"> المسلمين.</w:t>
      </w:r>
    </w:p>
    <w:p w:rsidR="004A4E29" w:rsidRPr="00E614E5" w:rsidRDefault="002D76A1" w:rsidP="008873C4">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القول الثاني</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أنها تقبل توبة من سب الله،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سب رسوله</w:t>
      </w:r>
      <w:r w:rsidR="00DD77D1" w:rsidRPr="00E614E5">
        <w:rPr>
          <w:rFonts w:ascii="Traditional Arabic" w:hAnsi="Traditional Arabic" w:cs="Traditional Arabic"/>
          <w:sz w:val="34"/>
          <w:szCs w:val="34"/>
          <w:rtl/>
        </w:rPr>
        <w:t xml:space="preserve"> </w:t>
      </w:r>
      <w:r w:rsidR="008873C4" w:rsidRPr="00E614E5">
        <w:rPr>
          <w:rFonts w:ascii="Traditional Arabic" w:hAnsi="Traditional Arabic" w:cs="Traditional Arabic"/>
          <w:sz w:val="34"/>
          <w:szCs w:val="34"/>
          <w:rtl/>
        </w:rPr>
        <w:t>صلى الله عليه وسلم</w:t>
      </w:r>
      <w:r w:rsidRPr="00E614E5">
        <w:rPr>
          <w:rFonts w:ascii="Traditional Arabic" w:hAnsi="Traditional Arabic" w:cs="Traditional Arabic"/>
          <w:sz w:val="34"/>
          <w:szCs w:val="34"/>
          <w:rtl/>
        </w:rPr>
        <w:t>،</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علمنا صدق توبته</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الله</w:t>
      </w:r>
      <w:r w:rsidR="008873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وأقر على نفسه بالخطأ، ووصف الله </w:t>
      </w:r>
      <w:r w:rsidR="00F42EC8" w:rsidRPr="00E614E5">
        <w:rPr>
          <w:rFonts w:ascii="Traditional Arabic" w:hAnsi="Traditional Arabic" w:cs="Traditional Arabic"/>
          <w:sz w:val="34"/>
          <w:szCs w:val="34"/>
          <w:rtl/>
        </w:rPr>
        <w:t>تع</w:t>
      </w:r>
      <w:r w:rsidR="00F40D48" w:rsidRPr="00E614E5">
        <w:rPr>
          <w:rFonts w:ascii="Traditional Arabic" w:hAnsi="Traditional Arabic" w:cs="Traditional Arabic"/>
          <w:sz w:val="34"/>
          <w:szCs w:val="34"/>
          <w:rtl/>
        </w:rPr>
        <w:t>ــ</w:t>
      </w:r>
      <w:r w:rsidR="00F42EC8" w:rsidRPr="00E614E5">
        <w:rPr>
          <w:rFonts w:ascii="Traditional Arabic" w:hAnsi="Traditional Arabic" w:cs="Traditional Arabic"/>
          <w:sz w:val="34"/>
          <w:szCs w:val="34"/>
          <w:rtl/>
        </w:rPr>
        <w:t>الى</w:t>
      </w:r>
      <w:r w:rsidRPr="00E614E5">
        <w:rPr>
          <w:rFonts w:ascii="Traditional Arabic" w:hAnsi="Traditional Arabic" w:cs="Traditional Arabic"/>
          <w:sz w:val="34"/>
          <w:szCs w:val="34"/>
          <w:rtl/>
        </w:rPr>
        <w:t xml:space="preserve"> بم</w:t>
      </w:r>
      <w:r w:rsidR="00F40D48" w:rsidRPr="00E614E5">
        <w:rPr>
          <w:rFonts w:ascii="Traditional Arabic" w:hAnsi="Traditional Arabic" w:cs="Traditional Arabic"/>
          <w:sz w:val="34"/>
          <w:szCs w:val="34"/>
          <w:rtl/>
        </w:rPr>
        <w:t>ــ</w:t>
      </w:r>
      <w:r w:rsidRPr="00E614E5">
        <w:rPr>
          <w:rFonts w:ascii="Traditional Arabic" w:hAnsi="Traditional Arabic" w:cs="Traditional Arabic"/>
          <w:sz w:val="34"/>
          <w:szCs w:val="34"/>
          <w:rtl/>
        </w:rPr>
        <w:t>ا يستحق من صفات التعظيم</w:t>
      </w:r>
      <w:r w:rsidR="00A9348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وذلك لعموم الأدلة الدالة على قبول</w:t>
      </w:r>
      <w:r w:rsidR="008873C4"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التوبة</w:t>
      </w:r>
      <w:r w:rsidR="008873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كقوله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8873C4" w:rsidRPr="00E614E5">
        <w:rPr>
          <w:rFonts w:ascii="Traditional Arabic" w:hAnsi="Traditional Arabic" w:cs="Traditional Arabic"/>
          <w:sz w:val="34"/>
          <w:szCs w:val="34"/>
          <w:rtl/>
        </w:rPr>
        <w:t>{قُلْ يَا</w:t>
      </w:r>
      <w:r w:rsidR="008873C4" w:rsidRPr="00E614E5">
        <w:rPr>
          <w:rFonts w:ascii="Traditional Arabic" w:hAnsi="Traditional Arabic" w:cs="Traditional Arabic" w:hint="cs"/>
          <w:sz w:val="34"/>
          <w:szCs w:val="34"/>
          <w:rtl/>
        </w:rPr>
        <w:t xml:space="preserve"> </w:t>
      </w:r>
      <w:r w:rsidR="008873C4" w:rsidRPr="00E614E5">
        <w:rPr>
          <w:rFonts w:ascii="Traditional Arabic" w:hAnsi="Traditional Arabic" w:cs="Traditional Arabic"/>
          <w:sz w:val="34"/>
          <w:szCs w:val="34"/>
          <w:rtl/>
        </w:rPr>
        <w:t>عِبَادِيَ الَّذِينَ أَسْرَفُوا عَلَى أَنْفُسِهِمْ لَا تَقْنَطُوا مِنْ رَحْمَةِ اللَّهِ إِنَّ اللَّهَ يَغْفِرُ الذُّنُوبَ جَمِيعًا} [الزمر: 53]</w:t>
      </w:r>
      <w:r w:rsidR="00E60D2B" w:rsidRPr="00E614E5">
        <w:rPr>
          <w:rFonts w:ascii="Traditional Arabic" w:hAnsi="Traditional Arabic" w:cs="Traditional Arabic"/>
          <w:sz w:val="34"/>
          <w:szCs w:val="34"/>
          <w:rtl/>
        </w:rPr>
        <w:t>،</w:t>
      </w:r>
      <w:r w:rsidR="00A93482"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ومن الكفار من يسبون الله</w:t>
      </w:r>
      <w:r w:rsidR="008873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ومع ذلك تقبل توبتهم، وهذا هو الصحيح</w:t>
      </w:r>
      <w:r w:rsidR="00A9348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إلا أن ساب</w:t>
      </w:r>
      <w:r w:rsidR="00D302C9"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الرسول صلى الله عليه وسلم</w:t>
      </w:r>
      <w:r w:rsidRPr="00E614E5">
        <w:rPr>
          <w:rFonts w:ascii="Traditional Arabic" w:hAnsi="Traditional Arabic" w:cs="Traditional Arabic"/>
          <w:sz w:val="34"/>
          <w:szCs w:val="34"/>
          <w:rtl/>
        </w:rPr>
        <w:t xml:space="preserve"> لا تقبل توبته</w:t>
      </w:r>
      <w:r w:rsidR="008873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lastRenderedPageBreak/>
        <w:t>ويجب قتله، بخلاف من سب الله فإنه تقبل توبته ولا يقتل</w:t>
      </w:r>
      <w:r w:rsidR="00C03C0E"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 الله أخبرنا بعفوه عن حقه</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تاب العبد، بأنه يغفر الذنوب جميع</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أما ساب </w:t>
      </w:r>
      <w:r w:rsidR="004A4E29" w:rsidRPr="00E614E5">
        <w:rPr>
          <w:rFonts w:ascii="Traditional Arabic" w:hAnsi="Traditional Arabic" w:cs="Traditional Arabic"/>
          <w:sz w:val="34"/>
          <w:szCs w:val="34"/>
          <w:rtl/>
        </w:rPr>
        <w:t>الرسول صلى الله عليه وسلم</w:t>
      </w:r>
      <w:r w:rsidRPr="00E614E5">
        <w:rPr>
          <w:rFonts w:ascii="Traditional Arabic" w:hAnsi="Traditional Arabic" w:cs="Traditional Arabic"/>
          <w:sz w:val="34"/>
          <w:szCs w:val="34"/>
          <w:rtl/>
        </w:rPr>
        <w:t xml:space="preserve"> فإنه يتعلق به أمران</w:t>
      </w:r>
      <w:r w:rsidR="004A4E29" w:rsidRPr="00E614E5">
        <w:rPr>
          <w:rFonts w:ascii="Traditional Arabic" w:hAnsi="Traditional Arabic" w:cs="Traditional Arabic"/>
          <w:sz w:val="34"/>
          <w:szCs w:val="34"/>
          <w:rtl/>
        </w:rPr>
        <w:t>:</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أحدهما</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أمر شرعي</w:t>
      </w:r>
      <w:r w:rsidR="008873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لكونه </w:t>
      </w:r>
      <w:r w:rsidR="004A4E29" w:rsidRPr="00E614E5">
        <w:rPr>
          <w:rFonts w:ascii="Traditional Arabic" w:hAnsi="Traditional Arabic" w:cs="Traditional Arabic"/>
          <w:sz w:val="34"/>
          <w:szCs w:val="34"/>
          <w:rtl/>
        </w:rPr>
        <w:t>رسول الله صلى الله عليه وسلم</w:t>
      </w:r>
      <w:r w:rsidR="008873C4" w:rsidRPr="00E614E5">
        <w:rPr>
          <w:rFonts w:ascii="Traditional Arabic" w:hAnsi="Traditional Arabic" w:cs="Traditional Arabic"/>
          <w:sz w:val="34"/>
          <w:szCs w:val="34"/>
          <w:rtl/>
        </w:rPr>
        <w:t>،</w:t>
      </w:r>
      <w:r w:rsidR="0006462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وهذا يقبل</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تاب</w:t>
      </w:r>
      <w:r w:rsidR="00E05B4E"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الثاني</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أمر شخصي، وهذا لا تقبل التوبة فيه</w:t>
      </w:r>
      <w:r w:rsidR="00C03C0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لكونه حق آدمي لم يعلم عفوه عنه، وعلى هذا فيق</w:t>
      </w:r>
      <w:r w:rsidR="00C03C0E" w:rsidRPr="00E614E5">
        <w:rPr>
          <w:rFonts w:ascii="Traditional Arabic" w:hAnsi="Traditional Arabic" w:cs="Traditional Arabic"/>
          <w:sz w:val="34"/>
          <w:szCs w:val="34"/>
          <w:rtl/>
        </w:rPr>
        <w:t>ت</w:t>
      </w:r>
      <w:r w:rsidRPr="00E614E5">
        <w:rPr>
          <w:rFonts w:ascii="Traditional Arabic" w:hAnsi="Traditional Arabic" w:cs="Traditional Arabic"/>
          <w:sz w:val="34"/>
          <w:szCs w:val="34"/>
          <w:rtl/>
        </w:rPr>
        <w:t>ل</w:t>
      </w:r>
      <w:r w:rsidR="00C03C0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ولكن</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قتل، غسلناه، وكفناه، وصلينا عليه</w:t>
      </w:r>
      <w:r w:rsidR="00C03C0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ودفناه مع المسلمين.</w:t>
      </w:r>
    </w:p>
    <w:p w:rsidR="002D76A1" w:rsidRPr="00E614E5" w:rsidRDefault="002D76A1" w:rsidP="00A96792">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وهذا اختيار شيخ 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xml:space="preserve"> ابن تيمية</w:t>
      </w:r>
      <w:r w:rsidR="00DA060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وقد ألف </w:t>
      </w:r>
      <w:r w:rsidR="00217CD0" w:rsidRPr="00E614E5">
        <w:rPr>
          <w:rFonts w:ascii="Traditional Arabic" w:hAnsi="Traditional Arabic" w:cs="Traditional Arabic" w:hint="cs"/>
          <w:sz w:val="34"/>
          <w:szCs w:val="34"/>
          <w:rtl/>
        </w:rPr>
        <w:t>كتابًا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ذلك</w:t>
      </w:r>
      <w:r w:rsidR="00217CD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اسمه</w:t>
      </w:r>
      <w:r w:rsidR="00217CD0"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"الصارم المسلول</w:t>
      </w:r>
      <w:r w:rsidR="001053F0" w:rsidRPr="00E614E5">
        <w:rPr>
          <w:rFonts w:ascii="Traditional Arabic" w:hAnsi="Traditional Arabic" w:cs="Traditional Arabic"/>
          <w:sz w:val="34"/>
          <w:szCs w:val="34"/>
          <w:rtl/>
        </w:rPr>
        <w:t xml:space="preserve"> في </w:t>
      </w:r>
      <w:r w:rsidR="00DA0609" w:rsidRPr="00E614E5">
        <w:rPr>
          <w:rFonts w:ascii="Traditional Arabic" w:hAnsi="Traditional Arabic" w:cs="Traditional Arabic"/>
          <w:sz w:val="34"/>
          <w:szCs w:val="34"/>
          <w:rtl/>
        </w:rPr>
        <w:t>تحتم قتل ساب الرسول"</w:t>
      </w:r>
      <w:r w:rsidR="00217CD0" w:rsidRPr="00E614E5">
        <w:rPr>
          <w:rFonts w:ascii="Traditional Arabic" w:hAnsi="Traditional Arabic" w:cs="Traditional Arabic"/>
          <w:sz w:val="34"/>
          <w:szCs w:val="34"/>
          <w:rtl/>
        </w:rPr>
        <w:t>؛</w:t>
      </w:r>
      <w:r w:rsidR="00DA0609" w:rsidRPr="00E614E5">
        <w:rPr>
          <w:rFonts w:ascii="Traditional Arabic" w:hAnsi="Traditional Arabic" w:cs="Traditional Arabic"/>
          <w:sz w:val="34"/>
          <w:szCs w:val="34"/>
          <w:rtl/>
        </w:rPr>
        <w:t xml:space="preserve"> وذلك لأن</w:t>
      </w:r>
      <w:r w:rsidRPr="00E614E5">
        <w:rPr>
          <w:rFonts w:ascii="Traditional Arabic" w:hAnsi="Traditional Arabic" w:cs="Traditional Arabic"/>
          <w:sz w:val="34"/>
          <w:szCs w:val="34"/>
          <w:rtl/>
        </w:rPr>
        <w:t xml:space="preserve">ه استهان بحق </w:t>
      </w:r>
      <w:r w:rsidR="004A4E29" w:rsidRPr="00E614E5">
        <w:rPr>
          <w:rFonts w:ascii="Traditional Arabic" w:hAnsi="Traditional Arabic" w:cs="Traditional Arabic"/>
          <w:sz w:val="34"/>
          <w:szCs w:val="34"/>
          <w:rtl/>
        </w:rPr>
        <w:t>الرسول صلى الله عليه وسلم</w:t>
      </w:r>
      <w:r w:rsidR="00DA060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وكذا لو قذفه</w:t>
      </w:r>
      <w:r w:rsidR="00217CD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فإنه يقتل ولا يجلد.</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فإن قيل</w:t>
      </w:r>
      <w:r w:rsidR="004A4E29" w:rsidRPr="00E614E5">
        <w:rPr>
          <w:rFonts w:ascii="Traditional Arabic" w:eastAsia="Times New Roman" w:hAnsi="Traditional Arabic" w:cs="Traditional Arabic"/>
          <w:sz w:val="34"/>
          <w:szCs w:val="34"/>
          <w:rtl/>
          <w:lang w:eastAsia="en-US"/>
        </w:rPr>
        <w:t xml:space="preserve">: </w:t>
      </w:r>
      <w:r w:rsidR="00B36FF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أليس قد ثبت أن من الناس من سب </w:t>
      </w:r>
      <w:r w:rsidR="004A4E29" w:rsidRPr="00E614E5">
        <w:rPr>
          <w:rFonts w:ascii="Traditional Arabic" w:hAnsi="Traditional Arabic" w:cs="Traditional Arabic"/>
          <w:sz w:val="34"/>
          <w:szCs w:val="34"/>
          <w:rtl/>
        </w:rPr>
        <w:t>الرسول صلى الله عليه وسلم</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حي</w:t>
      </w:r>
      <w:r w:rsidR="00064624"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ته</w:t>
      </w:r>
      <w:r w:rsidR="00DA060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وق</w:t>
      </w:r>
      <w:r w:rsidR="00217CD0"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w:t>
      </w:r>
      <w:r w:rsidR="00217CD0"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ل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توبته؟</w:t>
      </w:r>
    </w:p>
    <w:p w:rsidR="00554615" w:rsidRPr="00E614E5" w:rsidRDefault="002D76A1" w:rsidP="00217CD0">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أجيب</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بأن هذا صحيح، لكن هذا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حياته </w:t>
      </w:r>
      <w:r w:rsidR="00217CD0" w:rsidRPr="00E614E5">
        <w:rPr>
          <w:rFonts w:ascii="Traditional Arabic" w:hAnsi="Traditional Arabic" w:cs="Traditional Arabic"/>
          <w:sz w:val="34"/>
          <w:szCs w:val="34"/>
          <w:rtl/>
        </w:rPr>
        <w:t>صلى الله عليه وسلم</w:t>
      </w:r>
      <w:r w:rsidRPr="00E614E5">
        <w:rPr>
          <w:rFonts w:ascii="Traditional Arabic" w:hAnsi="Traditional Arabic" w:cs="Traditional Arabic"/>
          <w:sz w:val="34"/>
          <w:szCs w:val="34"/>
          <w:rtl/>
        </w:rPr>
        <w:t xml:space="preserve">، والحق </w:t>
      </w:r>
      <w:r w:rsidR="006A7942" w:rsidRPr="00E614E5">
        <w:rPr>
          <w:rFonts w:ascii="Traditional Arabic" w:hAnsi="Traditional Arabic" w:cs="Traditional Arabic"/>
          <w:sz w:val="34"/>
          <w:szCs w:val="34"/>
          <w:rtl/>
        </w:rPr>
        <w:t xml:space="preserve">الذي </w:t>
      </w:r>
      <w:r w:rsidRPr="00E614E5">
        <w:rPr>
          <w:rFonts w:ascii="Traditional Arabic" w:hAnsi="Traditional Arabic" w:cs="Traditional Arabic"/>
          <w:sz w:val="34"/>
          <w:szCs w:val="34"/>
          <w:rtl/>
        </w:rPr>
        <w:t>له قد أسقطه، وأما بعد موته، فإنه لا يملك أحد</w:t>
      </w:r>
      <w:r w:rsidR="00DA060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إسقاط حقه</w:t>
      </w:r>
      <w:r w:rsidR="00554615" w:rsidRPr="00E614E5">
        <w:rPr>
          <w:rFonts w:ascii="Traditional Arabic" w:hAnsi="Traditional Arabic" w:cs="Traditional Arabic"/>
          <w:sz w:val="34"/>
          <w:szCs w:val="34"/>
          <w:rtl/>
        </w:rPr>
        <w:t xml:space="preserve"> </w:t>
      </w:r>
      <w:r w:rsidR="00217CD0" w:rsidRPr="00E614E5">
        <w:rPr>
          <w:rFonts w:ascii="Traditional Arabic" w:hAnsi="Traditional Arabic" w:cs="Traditional Arabic"/>
          <w:sz w:val="34"/>
          <w:szCs w:val="34"/>
          <w:rtl/>
        </w:rPr>
        <w:t>صلى الله عليه وسلم</w:t>
      </w:r>
      <w:r w:rsidRPr="00E614E5">
        <w:rPr>
          <w:rFonts w:ascii="Traditional Arabic" w:hAnsi="Traditional Arabic" w:cs="Traditional Arabic"/>
          <w:sz w:val="34"/>
          <w:szCs w:val="34"/>
          <w:rtl/>
        </w:rPr>
        <w:t xml:space="preserve">، فيجب علينا تنفيذ ما يقتضيه سبه </w:t>
      </w:r>
      <w:r w:rsidR="00217CD0" w:rsidRPr="00E614E5">
        <w:rPr>
          <w:rFonts w:ascii="Traditional Arabic" w:hAnsi="Traditional Arabic" w:cs="Traditional Arabic"/>
          <w:sz w:val="34"/>
          <w:szCs w:val="34"/>
          <w:rtl/>
        </w:rPr>
        <w:t>صلى الله عليه وسلم،</w:t>
      </w:r>
      <w:r w:rsidRPr="00E614E5">
        <w:rPr>
          <w:rFonts w:ascii="Traditional Arabic" w:hAnsi="Traditional Arabic" w:cs="Traditional Arabic"/>
          <w:sz w:val="34"/>
          <w:szCs w:val="34"/>
          <w:rtl/>
        </w:rPr>
        <w:t xml:space="preserve"> م</w:t>
      </w:r>
      <w:r w:rsidR="00217CD0"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ن قتل ساب</w:t>
      </w:r>
      <w:r w:rsidR="00217CD0"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ه، وقبول توبة الساب فيما بينه وبين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فإن قيل</w:t>
      </w:r>
      <w:r w:rsidR="004A4E29" w:rsidRPr="00E614E5">
        <w:rPr>
          <w:rFonts w:ascii="Traditional Arabic" w:eastAsia="Times New Roman" w:hAnsi="Traditional Arabic" w:cs="Traditional Arabic"/>
          <w:sz w:val="34"/>
          <w:szCs w:val="34"/>
          <w:rtl/>
          <w:lang w:eastAsia="en-US"/>
        </w:rPr>
        <w:t xml:space="preserve">: </w:t>
      </w:r>
      <w:r w:rsidR="00B36FF2" w:rsidRPr="00E614E5">
        <w:rPr>
          <w:rFonts w:ascii="Traditional Arabic" w:hAnsi="Traditional Arabic" w:cs="Traditional Arabic"/>
          <w:sz w:val="34"/>
          <w:szCs w:val="34"/>
          <w:rtl/>
        </w:rPr>
        <w:t>"</w:t>
      </w:r>
      <w:r w:rsidR="001D4FD0" w:rsidRPr="00E614E5">
        <w:rPr>
          <w:rFonts w:ascii="Traditional Arabic" w:hAnsi="Traditional Arabic" w:cs="Traditional Arabic"/>
          <w:sz w:val="34"/>
          <w:szCs w:val="34"/>
          <w:rtl/>
        </w:rPr>
        <w:t xml:space="preserve">إذا </w:t>
      </w:r>
      <w:r w:rsidRPr="00E614E5">
        <w:rPr>
          <w:rFonts w:ascii="Traditional Arabic" w:hAnsi="Traditional Arabic" w:cs="Traditional Arabic"/>
          <w:sz w:val="34"/>
          <w:szCs w:val="34"/>
          <w:rtl/>
        </w:rPr>
        <w:t>كان يحتمل</w:t>
      </w:r>
      <w:r w:rsidR="00554615" w:rsidRPr="00E614E5">
        <w:rPr>
          <w:rFonts w:ascii="Traditional Arabic" w:hAnsi="Traditional Arabic" w:cs="Traditional Arabic"/>
          <w:sz w:val="34"/>
          <w:szCs w:val="34"/>
          <w:rtl/>
        </w:rPr>
        <w:t xml:space="preserve"> أن </w:t>
      </w:r>
      <w:r w:rsidRPr="00E614E5">
        <w:rPr>
          <w:rFonts w:ascii="Traditional Arabic" w:hAnsi="Traditional Arabic" w:cs="Traditional Arabic"/>
          <w:sz w:val="34"/>
          <w:szCs w:val="34"/>
          <w:rtl/>
        </w:rPr>
        <w:t>يعفو عنه لو كان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حياته، أفلا يوجب ذلك أن نتوقف</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حكمه؟</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أجيب</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بأن ذلك لا يوجب التوقف</w:t>
      </w:r>
      <w:r w:rsidR="00F533C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لأن المفسدة حصلت بالسب، وارتفاع أثر هذا السب غير معلوم</w:t>
      </w:r>
      <w:r w:rsidR="00217CD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والأصل بقاؤه.</w:t>
      </w:r>
    </w:p>
    <w:p w:rsidR="00531A17" w:rsidRPr="00E614E5" w:rsidRDefault="002D76A1" w:rsidP="00C02DA2">
      <w:pPr>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فإن قيل</w:t>
      </w:r>
      <w:r w:rsidR="004A4E29" w:rsidRPr="00E614E5">
        <w:rPr>
          <w:rFonts w:ascii="Traditional Arabic" w:eastAsia="Times New Roman" w:hAnsi="Traditional Arabic" w:cs="Traditional Arabic"/>
          <w:sz w:val="34"/>
          <w:szCs w:val="34"/>
          <w:rtl/>
          <w:lang w:eastAsia="en-US"/>
        </w:rPr>
        <w:t xml:space="preserve">: </w:t>
      </w:r>
      <w:r w:rsidR="00FC1AC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أليس الغالب أن </w:t>
      </w:r>
      <w:r w:rsidR="004A4E29" w:rsidRPr="00E614E5">
        <w:rPr>
          <w:rFonts w:ascii="Traditional Arabic" w:hAnsi="Traditional Arabic" w:cs="Traditional Arabic"/>
          <w:sz w:val="34"/>
          <w:szCs w:val="34"/>
          <w:rtl/>
        </w:rPr>
        <w:t>الرسول صلى الله عليه وسلم</w:t>
      </w:r>
      <w:r w:rsidRPr="00E614E5">
        <w:rPr>
          <w:rFonts w:ascii="Traditional Arabic" w:hAnsi="Traditional Arabic" w:cs="Traditional Arabic"/>
          <w:sz w:val="34"/>
          <w:szCs w:val="34"/>
          <w:rtl/>
        </w:rPr>
        <w:t xml:space="preserve"> </w:t>
      </w:r>
      <w:r w:rsidR="00554615" w:rsidRPr="00E614E5">
        <w:rPr>
          <w:rFonts w:ascii="Traditional Arabic" w:hAnsi="Traditional Arabic" w:cs="Traditional Arabic"/>
          <w:sz w:val="34"/>
          <w:szCs w:val="34"/>
          <w:rtl/>
        </w:rPr>
        <w:t>يعفو عمن سبه؟ أجيب</w:t>
      </w:r>
      <w:r w:rsidR="004A4E29" w:rsidRPr="00E614E5">
        <w:rPr>
          <w:rFonts w:ascii="Traditional Arabic" w:hAnsi="Traditional Arabic" w:cs="Traditional Arabic"/>
          <w:sz w:val="34"/>
          <w:szCs w:val="34"/>
          <w:rtl/>
        </w:rPr>
        <w:t xml:space="preserve">: </w:t>
      </w:r>
      <w:r w:rsidR="00554615" w:rsidRPr="00E614E5">
        <w:rPr>
          <w:rFonts w:ascii="Traditional Arabic" w:hAnsi="Traditional Arabic" w:cs="Traditional Arabic"/>
          <w:sz w:val="34"/>
          <w:szCs w:val="34"/>
          <w:rtl/>
        </w:rPr>
        <w:t xml:space="preserve">بلى، وربما كان العفو في حياة </w:t>
      </w:r>
      <w:r w:rsidR="004A4E29" w:rsidRPr="00E614E5">
        <w:rPr>
          <w:rFonts w:ascii="Traditional Arabic" w:hAnsi="Traditional Arabic" w:cs="Traditional Arabic"/>
          <w:sz w:val="34"/>
          <w:szCs w:val="34"/>
          <w:rtl/>
        </w:rPr>
        <w:t>الرسول صلى الله عليه وسلم</w:t>
      </w:r>
      <w:r w:rsidR="00554615"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متضمن</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المصلحة</w:t>
      </w:r>
      <w:r w:rsidR="00217CD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وهي التأليف</w:t>
      </w:r>
      <w:r w:rsidR="00F533C0" w:rsidRPr="00E614E5">
        <w:rPr>
          <w:rStyle w:val="a8"/>
          <w:rFonts w:ascii="Traditional Arabic" w:hAnsi="Traditional Arabic" w:cs="Traditional Arabic"/>
          <w:sz w:val="34"/>
          <w:szCs w:val="34"/>
          <w:rtl/>
        </w:rPr>
        <w:footnoteReference w:id="9"/>
      </w:r>
      <w:r w:rsidRPr="00E614E5">
        <w:rPr>
          <w:rFonts w:ascii="Traditional Arabic" w:hAnsi="Traditional Arabic" w:cs="Traditional Arabic"/>
          <w:sz w:val="34"/>
          <w:szCs w:val="34"/>
          <w:rtl/>
        </w:rPr>
        <w:t xml:space="preserve">، كما كان </w:t>
      </w:r>
      <w:r w:rsidR="00217CD0" w:rsidRPr="00E614E5">
        <w:rPr>
          <w:rFonts w:ascii="Traditional Arabic" w:hAnsi="Traditional Arabic" w:cs="Traditional Arabic"/>
          <w:sz w:val="34"/>
          <w:szCs w:val="34"/>
          <w:rtl/>
        </w:rPr>
        <w:t>صلى الله عليه وسلم</w:t>
      </w:r>
      <w:r w:rsidRPr="00E614E5">
        <w:rPr>
          <w:rFonts w:ascii="Traditional Arabic" w:hAnsi="Traditional Arabic" w:cs="Traditional Arabic"/>
          <w:sz w:val="34"/>
          <w:szCs w:val="34"/>
          <w:rtl/>
        </w:rPr>
        <w:t xml:space="preserve"> يعلم أعيان المنافقين ولم يقتلهم</w:t>
      </w:r>
      <w:r w:rsidR="00217CD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"لئلا يتحدث الناس أن محمد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يقتل </w:t>
      </w:r>
      <w:r w:rsidR="00E66853" w:rsidRPr="00E614E5">
        <w:rPr>
          <w:rFonts w:ascii="Traditional Arabic" w:hAnsi="Traditional Arabic" w:cs="Traditional Arabic"/>
          <w:sz w:val="34"/>
          <w:szCs w:val="34"/>
          <w:rtl/>
        </w:rPr>
        <w:t>أصحاب</w:t>
      </w:r>
      <w:r w:rsidRPr="00E614E5">
        <w:rPr>
          <w:rFonts w:ascii="Traditional Arabic" w:hAnsi="Traditional Arabic" w:cs="Traditional Arabic"/>
          <w:sz w:val="34"/>
          <w:szCs w:val="34"/>
          <w:rtl/>
        </w:rPr>
        <w:t>ه"</w:t>
      </w:r>
      <w:r w:rsidR="005E0982" w:rsidRPr="00E614E5">
        <w:rPr>
          <w:rFonts w:ascii="Traditional Arabic" w:hAnsi="Traditional Arabic" w:cs="Traditional Arabic"/>
          <w:sz w:val="34"/>
          <w:szCs w:val="34"/>
          <w:rtl/>
        </w:rPr>
        <w:t>، لكن الآ</w:t>
      </w:r>
      <w:r w:rsidRPr="00E614E5">
        <w:rPr>
          <w:rFonts w:ascii="Traditional Arabic" w:hAnsi="Traditional Arabic" w:cs="Traditional Arabic"/>
          <w:sz w:val="34"/>
          <w:szCs w:val="34"/>
          <w:rtl/>
        </w:rPr>
        <w:t>ن لو علمنا أحد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بعينه من المنافقين لقتلناه</w:t>
      </w:r>
      <w:r w:rsidR="00217CD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7B330D" w:rsidRPr="00E614E5">
        <w:rPr>
          <w:rFonts w:ascii="Traditional Arabic" w:eastAsia="Times New Roman" w:hAnsi="Traditional Arabic" w:cs="Traditional Arabic"/>
          <w:sz w:val="34"/>
          <w:szCs w:val="34"/>
          <w:rtl/>
          <w:lang w:eastAsia="en-US"/>
        </w:rPr>
        <w:t>قال ابن القيم</w:t>
      </w:r>
      <w:r w:rsidRPr="00E614E5">
        <w:rPr>
          <w:rFonts w:ascii="Traditional Arabic" w:eastAsia="Times New Roman" w:hAnsi="Traditional Arabic" w:cs="Traditional Arabic"/>
          <w:sz w:val="34"/>
          <w:szCs w:val="34"/>
          <w:rtl/>
          <w:lang w:eastAsia="en-US"/>
        </w:rPr>
        <w:t xml:space="preserve"> </w:t>
      </w:r>
      <w:r w:rsidR="004A4E29" w:rsidRPr="00E614E5">
        <w:rPr>
          <w:rFonts w:ascii="Traditional Arabic" w:hAnsi="Traditional Arabic" w:cs="Traditional Arabic"/>
          <w:sz w:val="34"/>
          <w:szCs w:val="34"/>
          <w:rtl/>
        </w:rPr>
        <w:t>- رحمه الله تعالى -</w:t>
      </w:r>
      <w:r w:rsidR="004A4E29" w:rsidRPr="00E614E5">
        <w:rPr>
          <w:rFonts w:ascii="Traditional Arabic" w:eastAsia="Times New Roman" w:hAnsi="Traditional Arabic" w:cs="Traditional Arabic"/>
          <w:sz w:val="34"/>
          <w:szCs w:val="34"/>
          <w:rtl/>
          <w:lang w:eastAsia="en-US"/>
        </w:rPr>
        <w:t xml:space="preserve">: </w:t>
      </w:r>
      <w:r w:rsidR="005E098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إن عدم ق</w:t>
      </w:r>
      <w:r w:rsidR="00554615" w:rsidRPr="00E614E5">
        <w:rPr>
          <w:rFonts w:ascii="Traditional Arabic" w:hAnsi="Traditional Arabic" w:cs="Traditional Arabic"/>
          <w:sz w:val="34"/>
          <w:szCs w:val="34"/>
          <w:rtl/>
        </w:rPr>
        <w:t>ت</w:t>
      </w:r>
      <w:r w:rsidRPr="00E614E5">
        <w:rPr>
          <w:rFonts w:ascii="Traditional Arabic" w:hAnsi="Traditional Arabic" w:cs="Traditional Arabic"/>
          <w:sz w:val="34"/>
          <w:szCs w:val="34"/>
          <w:rtl/>
        </w:rPr>
        <w:t>ل المنافق المعلوم إنما هو</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حياة </w:t>
      </w:r>
      <w:r w:rsidR="004A4E29" w:rsidRPr="00E614E5">
        <w:rPr>
          <w:rFonts w:ascii="Traditional Arabic" w:hAnsi="Traditional Arabic" w:cs="Traditional Arabic"/>
          <w:sz w:val="34"/>
          <w:szCs w:val="34"/>
          <w:rtl/>
        </w:rPr>
        <w:t>الرسول صلى الله عليه وسلم</w:t>
      </w:r>
      <w:r w:rsidRPr="00E614E5">
        <w:rPr>
          <w:rFonts w:ascii="Traditional Arabic" w:hAnsi="Traditional Arabic" w:cs="Traditional Arabic"/>
          <w:sz w:val="34"/>
          <w:szCs w:val="34"/>
          <w:rtl/>
        </w:rPr>
        <w:t xml:space="preserve"> فقط</w:t>
      </w:r>
      <w:r w:rsidR="00FC1AC2"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r w:rsidR="00217CD0" w:rsidRPr="00E614E5">
        <w:rPr>
          <w:rFonts w:ascii="Traditional Arabic" w:hAnsi="Traditional Arabic" w:cs="Traditional Arabic" w:hint="cs"/>
          <w:sz w:val="34"/>
          <w:szCs w:val="34"/>
          <w:rtl/>
        </w:rPr>
        <w:t xml:space="preserve"> </w:t>
      </w:r>
      <w:r w:rsidR="00F6148F" w:rsidRPr="00E614E5">
        <w:rPr>
          <w:rFonts w:ascii="Traditional Arabic" w:hAnsi="Traditional Arabic" w:cs="Traditional Arabic"/>
          <w:sz w:val="34"/>
          <w:szCs w:val="34"/>
          <w:rtl/>
        </w:rPr>
        <w:t>(</w:t>
      </w:r>
      <w:r w:rsidR="00FC1AC2" w:rsidRPr="00E614E5">
        <w:rPr>
          <w:rFonts w:ascii="Traditional Arabic" w:hAnsi="Traditional Arabic" w:cs="Traditional Arabic"/>
          <w:sz w:val="34"/>
          <w:szCs w:val="34"/>
          <w:rtl/>
        </w:rPr>
        <w:t>فتاوى</w:t>
      </w:r>
      <w:r w:rsidRPr="00E614E5">
        <w:rPr>
          <w:rFonts w:ascii="Traditional Arabic" w:hAnsi="Traditional Arabic" w:cs="Traditional Arabic"/>
          <w:sz w:val="34"/>
          <w:szCs w:val="34"/>
          <w:rtl/>
        </w:rPr>
        <w:t xml:space="preserve"> العقيدة للشيخ ابن عثيمين </w:t>
      </w:r>
      <w:r w:rsidR="004A4E29" w:rsidRPr="00E614E5">
        <w:rPr>
          <w:rFonts w:ascii="Traditional Arabic" w:hAnsi="Traditional Arabic" w:cs="Traditional Arabic"/>
          <w:sz w:val="34"/>
          <w:szCs w:val="34"/>
          <w:rtl/>
        </w:rPr>
        <w:t xml:space="preserve">- رحمه الله تعالى -: </w:t>
      </w:r>
      <w:r w:rsidR="00D06048" w:rsidRPr="00E614E5">
        <w:rPr>
          <w:rFonts w:ascii="Traditional Arabic" w:hAnsi="Traditional Arabic" w:cs="Traditional Arabic"/>
          <w:sz w:val="34"/>
          <w:szCs w:val="34"/>
          <w:rtl/>
        </w:rPr>
        <w:t>ص157</w:t>
      </w:r>
      <w:r w:rsidR="004A4E29" w:rsidRPr="00E614E5">
        <w:rPr>
          <w:rFonts w:ascii="Traditional Arabic" w:hAnsi="Traditional Arabic" w:cs="Traditional Arabic"/>
          <w:sz w:val="34"/>
          <w:szCs w:val="34"/>
          <w:rtl/>
        </w:rPr>
        <w:t xml:space="preserve"> - </w:t>
      </w:r>
      <w:r w:rsidR="00D06048" w:rsidRPr="00E614E5">
        <w:rPr>
          <w:rFonts w:ascii="Traditional Arabic" w:hAnsi="Traditional Arabic" w:cs="Traditional Arabic"/>
          <w:sz w:val="34"/>
          <w:szCs w:val="34"/>
          <w:rtl/>
        </w:rPr>
        <w:t>158</w:t>
      </w:r>
      <w:r w:rsidR="00531A17" w:rsidRPr="00E614E5">
        <w:rPr>
          <w:rFonts w:ascii="Traditional Arabic" w:hAnsi="Traditional Arabic" w:cs="Traditional Arabic"/>
          <w:sz w:val="34"/>
          <w:szCs w:val="34"/>
          <w:rtl/>
        </w:rPr>
        <w:t>).</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مسألة</w:t>
      </w:r>
      <w:r w:rsidR="004A4E29" w:rsidRPr="00E614E5">
        <w:rPr>
          <w:rFonts w:ascii="Traditional Arabic" w:hAnsi="Traditional Arabic" w:cs="Traditional Arabic"/>
          <w:sz w:val="34"/>
          <w:szCs w:val="34"/>
          <w:rtl/>
        </w:rPr>
        <w:t>:</w:t>
      </w:r>
    </w:p>
    <w:p w:rsidR="00AA7EB1" w:rsidRPr="00E614E5" w:rsidRDefault="002D76A1" w:rsidP="00AA7EB1">
      <w:pPr>
        <w:tabs>
          <w:tab w:val="left" w:pos="281"/>
        </w:tabs>
        <w:jc w:val="both"/>
        <w:rPr>
          <w:rFonts w:ascii="Traditional Arabic" w:hAnsi="Traditional Arabic" w:cs="Traditional Arabic"/>
          <w:sz w:val="34"/>
          <w:szCs w:val="34"/>
        </w:rPr>
      </w:pPr>
      <w:r w:rsidRPr="00E614E5">
        <w:rPr>
          <w:rFonts w:ascii="Traditional Arabic" w:hAnsi="Traditional Arabic" w:cs="Traditional Arabic"/>
          <w:sz w:val="34"/>
          <w:szCs w:val="34"/>
          <w:rtl/>
        </w:rPr>
        <w:t xml:space="preserve">حكم </w:t>
      </w:r>
      <w:r w:rsidR="00452E78" w:rsidRPr="00E614E5">
        <w:rPr>
          <w:rFonts w:ascii="Traditional Arabic" w:hAnsi="Traditional Arabic" w:cs="Traditional Arabic"/>
          <w:sz w:val="34"/>
          <w:szCs w:val="34"/>
          <w:rtl/>
        </w:rPr>
        <w:t>الذمي</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المعاه</w:t>
      </w:r>
      <w:r w:rsidR="009F4191"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د</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 xml:space="preserve">سب </w:t>
      </w:r>
      <w:r w:rsidR="004A4E29" w:rsidRPr="00E614E5">
        <w:rPr>
          <w:rFonts w:ascii="Traditional Arabic" w:hAnsi="Traditional Arabic" w:cs="Traditional Arabic"/>
          <w:sz w:val="34"/>
          <w:szCs w:val="34"/>
          <w:rtl/>
        </w:rPr>
        <w:t>النبي صلى الله عليه وسلم</w:t>
      </w:r>
      <w:r w:rsidR="009F4191" w:rsidRPr="00E614E5">
        <w:rPr>
          <w:rFonts w:ascii="Traditional Arabic" w:hAnsi="Traditional Arabic" w:cs="Traditional Arabic" w:hint="cs"/>
          <w:sz w:val="34"/>
          <w:szCs w:val="34"/>
          <w:rtl/>
        </w:rPr>
        <w:t>:</w:t>
      </w:r>
    </w:p>
    <w:p w:rsidR="00531A17" w:rsidRPr="00E614E5" w:rsidRDefault="006D66CD" w:rsidP="000E5C37">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ال</w:t>
      </w:r>
      <w:r w:rsidR="00452E78" w:rsidRPr="00E614E5">
        <w:rPr>
          <w:rFonts w:ascii="Traditional Arabic" w:hAnsi="Traditional Arabic" w:cs="Traditional Arabic"/>
          <w:sz w:val="34"/>
          <w:szCs w:val="34"/>
          <w:rtl/>
        </w:rPr>
        <w:t>ذ</w:t>
      </w:r>
      <w:r w:rsidRPr="00E614E5">
        <w:rPr>
          <w:rFonts w:ascii="Traditional Arabic" w:hAnsi="Traditional Arabic" w:cs="Traditional Arabic"/>
          <w:sz w:val="34"/>
          <w:szCs w:val="34"/>
          <w:rtl/>
        </w:rPr>
        <w:t>مي</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 xml:space="preserve">سب الله </w:t>
      </w:r>
      <w:r w:rsidR="00F42EC8" w:rsidRPr="00E614E5">
        <w:rPr>
          <w:rFonts w:ascii="Traditional Arabic" w:hAnsi="Traditional Arabic" w:cs="Traditional Arabic"/>
          <w:sz w:val="34"/>
          <w:szCs w:val="34"/>
          <w:rtl/>
        </w:rPr>
        <w:t>تعالى</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 xml:space="preserve">رسوله </w:t>
      </w:r>
      <w:r w:rsidR="00D10600" w:rsidRPr="00E614E5">
        <w:rPr>
          <w:rFonts w:ascii="Traditional Arabic" w:hAnsi="Traditional Arabic" w:cs="Traditional Arabic"/>
          <w:sz w:val="34"/>
          <w:szCs w:val="34"/>
          <w:rtl/>
        </w:rPr>
        <w:t>صلى الله عليه وسلم</w:t>
      </w:r>
      <w:r w:rsidR="000E5C37" w:rsidRPr="00E614E5">
        <w:rPr>
          <w:rFonts w:ascii="Traditional Arabic" w:hAnsi="Traditional Arabic" w:cs="Traditional Arabic"/>
          <w:sz w:val="34"/>
          <w:szCs w:val="34"/>
          <w:rtl/>
        </w:rPr>
        <w:t>،</w:t>
      </w:r>
      <w:r w:rsidR="00FC1AC2"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أو استخف ب</w:t>
      </w:r>
      <w:r w:rsidR="0070056E" w:rsidRPr="00E614E5">
        <w:rPr>
          <w:rFonts w:ascii="Traditional Arabic" w:hAnsi="Traditional Arabic" w:cs="Traditional Arabic"/>
          <w:sz w:val="34"/>
          <w:szCs w:val="34"/>
          <w:rtl/>
        </w:rPr>
        <w:t xml:space="preserve">شيء </w:t>
      </w:r>
      <w:r w:rsidR="002D76A1" w:rsidRPr="00E614E5">
        <w:rPr>
          <w:rFonts w:ascii="Traditional Arabic" w:hAnsi="Traditional Arabic" w:cs="Traditional Arabic"/>
          <w:sz w:val="34"/>
          <w:szCs w:val="34"/>
          <w:rtl/>
        </w:rPr>
        <w:t>من دين 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 يكون ناقض</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للعهد والذمة</w:t>
      </w:r>
      <w:r w:rsidR="000E5C3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فدماء الذميين لم تحقن إلا بالعهد، وليس</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 xml:space="preserve">العهد أنهم يسبون </w:t>
      </w:r>
      <w:r w:rsidR="004A4E29" w:rsidRPr="00E614E5">
        <w:rPr>
          <w:rFonts w:ascii="Traditional Arabic" w:hAnsi="Traditional Arabic" w:cs="Traditional Arabic"/>
          <w:sz w:val="34"/>
          <w:szCs w:val="34"/>
          <w:rtl/>
        </w:rPr>
        <w:lastRenderedPageBreak/>
        <w:t>النبي صلى الله عليه وسلم</w:t>
      </w:r>
      <w:r w:rsidR="002D76A1" w:rsidRPr="00E614E5">
        <w:rPr>
          <w:rFonts w:ascii="Traditional Arabic" w:hAnsi="Traditional Arabic" w:cs="Traditional Arabic"/>
          <w:sz w:val="34"/>
          <w:szCs w:val="34"/>
          <w:rtl/>
        </w:rPr>
        <w:t>، فمن سبه منهم ينقض عهده</w:t>
      </w:r>
      <w:r w:rsidR="000E5C3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ويصير كافر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بلا عهد</w:t>
      </w:r>
      <w:r w:rsidR="000E5C3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فيهدر دمه</w:t>
      </w:r>
      <w:r w:rsidR="000E5C3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إلا أن يسلم"</w:t>
      </w:r>
      <w:r w:rsidR="000E5C37"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F6148F" w:rsidRPr="00E614E5">
        <w:rPr>
          <w:rFonts w:ascii="Traditional Arabic" w:eastAsia="Times New Roman" w:hAnsi="Traditional Arabic" w:cs="Traditional Arabic"/>
          <w:sz w:val="34"/>
          <w:szCs w:val="34"/>
          <w:rtl/>
          <w:lang w:eastAsia="en-US"/>
        </w:rPr>
        <w:t>(</w:t>
      </w:r>
      <w:r w:rsidR="006A7942" w:rsidRPr="00E614E5">
        <w:rPr>
          <w:rFonts w:ascii="Traditional Arabic" w:eastAsia="Times New Roman" w:hAnsi="Traditional Arabic" w:cs="Traditional Arabic"/>
          <w:sz w:val="34"/>
          <w:szCs w:val="34"/>
          <w:rtl/>
          <w:lang w:eastAsia="en-US"/>
        </w:rPr>
        <w:t>المحلى</w:t>
      </w:r>
      <w:r w:rsidR="002D76A1" w:rsidRPr="00E614E5">
        <w:rPr>
          <w:rFonts w:ascii="Traditional Arabic" w:eastAsia="Times New Roman" w:hAnsi="Traditional Arabic" w:cs="Traditional Arabic"/>
          <w:sz w:val="34"/>
          <w:szCs w:val="34"/>
          <w:rtl/>
          <w:lang w:eastAsia="en-US"/>
        </w:rPr>
        <w:t xml:space="preserve"> لابن حزم</w:t>
      </w:r>
      <w:r w:rsidR="004A4E29" w:rsidRPr="00E614E5">
        <w:rPr>
          <w:rFonts w:ascii="Traditional Arabic" w:eastAsia="Times New Roman" w:hAnsi="Traditional Arabic" w:cs="Traditional Arabic"/>
          <w:sz w:val="34"/>
          <w:szCs w:val="34"/>
          <w:rtl/>
          <w:lang w:eastAsia="en-US"/>
        </w:rPr>
        <w:t xml:space="preserve">: </w:t>
      </w:r>
      <w:r w:rsidR="00D06048" w:rsidRPr="00E614E5">
        <w:rPr>
          <w:rFonts w:ascii="Traditional Arabic" w:eastAsia="Times New Roman" w:hAnsi="Traditional Arabic" w:cs="Traditional Arabic"/>
          <w:sz w:val="34"/>
          <w:szCs w:val="34"/>
          <w:rtl/>
          <w:lang w:eastAsia="en-US"/>
        </w:rPr>
        <w:t>12</w:t>
      </w:r>
      <w:r w:rsidR="004A4E29" w:rsidRPr="00E614E5">
        <w:rPr>
          <w:rFonts w:ascii="Traditional Arabic" w:eastAsia="Times New Roman" w:hAnsi="Traditional Arabic" w:cs="Traditional Arabic"/>
          <w:sz w:val="34"/>
          <w:szCs w:val="34"/>
          <w:rtl/>
          <w:lang w:eastAsia="en-US"/>
        </w:rPr>
        <w:t xml:space="preserve">/ </w:t>
      </w:r>
      <w:r w:rsidR="00D06048" w:rsidRPr="00E614E5">
        <w:rPr>
          <w:rFonts w:ascii="Traditional Arabic" w:eastAsia="Times New Roman" w:hAnsi="Traditional Arabic" w:cs="Traditional Arabic"/>
          <w:sz w:val="34"/>
          <w:szCs w:val="34"/>
          <w:rtl/>
          <w:lang w:eastAsia="en-US"/>
        </w:rPr>
        <w:t>442</w:t>
      </w:r>
      <w:r w:rsidR="00531A17" w:rsidRPr="00E614E5">
        <w:rPr>
          <w:rFonts w:ascii="Traditional Arabic" w:eastAsia="Times New Roman" w:hAnsi="Traditional Arabic" w:cs="Traditional Arabic"/>
          <w:sz w:val="34"/>
          <w:szCs w:val="34"/>
          <w:rtl/>
          <w:lang w:eastAsia="en-US"/>
        </w:rPr>
        <w:t>).</w:t>
      </w:r>
    </w:p>
    <w:p w:rsidR="002D76A1" w:rsidRPr="00E614E5" w:rsidRDefault="004A4E29" w:rsidP="000E5C37">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يقول حنبل</w:t>
      </w: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سمع</w:t>
      </w:r>
      <w:r w:rsidR="0044266E" w:rsidRPr="00E614E5">
        <w:rPr>
          <w:rFonts w:ascii="Traditional Arabic" w:eastAsia="Times New Roman" w:hAnsi="Traditional Arabic" w:cs="Traditional Arabic"/>
          <w:sz w:val="34"/>
          <w:szCs w:val="34"/>
          <w:rtl/>
          <w:lang w:eastAsia="en-US"/>
        </w:rPr>
        <w:t>ت</w:t>
      </w:r>
      <w:r w:rsidR="002D76A1" w:rsidRPr="00E614E5">
        <w:rPr>
          <w:rFonts w:ascii="Traditional Arabic" w:eastAsia="Times New Roman" w:hAnsi="Traditional Arabic" w:cs="Traditional Arabic"/>
          <w:sz w:val="34"/>
          <w:szCs w:val="34"/>
          <w:rtl/>
          <w:lang w:eastAsia="en-US"/>
        </w:rPr>
        <w:t xml:space="preserve"> أبا </w:t>
      </w:r>
      <w:r w:rsidR="00613808" w:rsidRPr="00E614E5">
        <w:rPr>
          <w:rFonts w:ascii="Traditional Arabic" w:eastAsia="Times New Roman" w:hAnsi="Traditional Arabic" w:cs="Traditional Arabic"/>
          <w:sz w:val="34"/>
          <w:szCs w:val="34"/>
          <w:rtl/>
          <w:lang w:eastAsia="en-US"/>
        </w:rPr>
        <w:t>عبدا</w:t>
      </w:r>
      <w:r w:rsidR="006A7942" w:rsidRPr="00E614E5">
        <w:rPr>
          <w:rFonts w:ascii="Traditional Arabic" w:eastAsia="Times New Roman" w:hAnsi="Traditional Arabic" w:cs="Traditional Arabic"/>
          <w:sz w:val="34"/>
          <w:szCs w:val="34"/>
          <w:rtl/>
          <w:lang w:eastAsia="en-US"/>
        </w:rPr>
        <w:t>لله</w:t>
      </w:r>
      <w:r w:rsidR="002D76A1" w:rsidRPr="00E614E5">
        <w:rPr>
          <w:rFonts w:ascii="Traditional Arabic" w:eastAsia="Times New Roman" w:hAnsi="Traditional Arabic" w:cs="Traditional Arabic"/>
          <w:sz w:val="34"/>
          <w:szCs w:val="34"/>
          <w:rtl/>
          <w:lang w:eastAsia="en-US"/>
        </w:rPr>
        <w:t xml:space="preserve"> يقول</w:t>
      </w:r>
      <w:r w:rsidRPr="00E614E5">
        <w:rPr>
          <w:rFonts w:ascii="Traditional Arabic" w:eastAsia="Times New Roman" w:hAnsi="Traditional Arabic" w:cs="Traditional Arabic"/>
          <w:sz w:val="34"/>
          <w:szCs w:val="34"/>
          <w:rtl/>
          <w:lang w:eastAsia="en-US"/>
        </w:rPr>
        <w:t xml:space="preserve">: </w:t>
      </w:r>
      <w:r w:rsidR="006B3E3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كل من شتم </w:t>
      </w:r>
      <w:r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أو تنقصه </w:t>
      </w:r>
      <w:r w:rsidRPr="00E614E5">
        <w:rPr>
          <w:rFonts w:ascii="Traditional Arabic" w:hAnsi="Traditional Arabic" w:cs="Traditional Arabic"/>
          <w:sz w:val="34"/>
          <w:szCs w:val="34"/>
          <w:rtl/>
        </w:rPr>
        <w:t>-</w:t>
      </w:r>
      <w:r w:rsidR="006B3E35"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مسلم</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كان</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كافر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فعليه القتل، وأر</w:t>
      </w:r>
      <w:r w:rsidR="006B3E35" w:rsidRPr="00E614E5">
        <w:rPr>
          <w:rFonts w:ascii="Traditional Arabic" w:hAnsi="Traditional Arabic" w:cs="Traditional Arabic"/>
          <w:sz w:val="34"/>
          <w:szCs w:val="34"/>
          <w:rtl/>
        </w:rPr>
        <w:t>ى</w:t>
      </w:r>
      <w:r w:rsidR="002D76A1" w:rsidRPr="00E614E5">
        <w:rPr>
          <w:rFonts w:ascii="Traditional Arabic" w:hAnsi="Traditional Arabic" w:cs="Traditional Arabic"/>
          <w:sz w:val="34"/>
          <w:szCs w:val="34"/>
          <w:rtl/>
        </w:rPr>
        <w:t xml:space="preserve"> أن يقتل ولا يستتاب</w:t>
      </w:r>
      <w:r w:rsidR="000E5C37"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w:t>
      </w:r>
    </w:p>
    <w:p w:rsidR="00531A17" w:rsidRPr="00E614E5" w:rsidRDefault="002D76A1" w:rsidP="000E5C37">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قال</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وسم</w:t>
      </w:r>
      <w:r w:rsidR="006B3E35" w:rsidRPr="00E614E5">
        <w:rPr>
          <w:rFonts w:ascii="Traditional Arabic" w:hAnsi="Traditional Arabic" w:cs="Traditional Arabic"/>
          <w:sz w:val="34"/>
          <w:szCs w:val="34"/>
          <w:rtl/>
        </w:rPr>
        <w:t>ع</w:t>
      </w:r>
      <w:r w:rsidRPr="00E614E5">
        <w:rPr>
          <w:rFonts w:ascii="Traditional Arabic" w:hAnsi="Traditional Arabic" w:cs="Traditional Arabic"/>
          <w:sz w:val="34"/>
          <w:szCs w:val="34"/>
          <w:rtl/>
        </w:rPr>
        <w:t xml:space="preserve">ت أبا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Pr="00E614E5">
        <w:rPr>
          <w:rFonts w:ascii="Traditional Arabic" w:hAnsi="Traditional Arabic" w:cs="Traditional Arabic"/>
          <w:sz w:val="34"/>
          <w:szCs w:val="34"/>
          <w:rtl/>
        </w:rPr>
        <w:t xml:space="preserve"> يقول</w:t>
      </w:r>
      <w:r w:rsidR="004A4E29" w:rsidRPr="00E614E5">
        <w:rPr>
          <w:rFonts w:ascii="Traditional Arabic" w:hAnsi="Traditional Arabic" w:cs="Traditional Arabic"/>
          <w:sz w:val="34"/>
          <w:szCs w:val="34"/>
          <w:rtl/>
        </w:rPr>
        <w:t xml:space="preserve">: </w:t>
      </w:r>
      <w:r w:rsidR="006B3E3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كل من نقض العهد، وأحدث</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xml:space="preserve"> حدث</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مثل هذا، رأيت عليه القتل، ليس على هذا أعطوا العهد والذمة</w:t>
      </w:r>
      <w:r w:rsidR="00452E78" w:rsidRPr="00E614E5">
        <w:rPr>
          <w:rFonts w:ascii="Traditional Arabic" w:hAnsi="Traditional Arabic" w:cs="Traditional Arabic"/>
          <w:sz w:val="34"/>
          <w:szCs w:val="34"/>
          <w:rtl/>
        </w:rPr>
        <w:t>"</w:t>
      </w:r>
      <w:r w:rsidR="000E5C37"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6B3E3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w:t>
      </w:r>
      <w:r w:rsidR="006B3E35" w:rsidRPr="00E614E5">
        <w:rPr>
          <w:rFonts w:ascii="Traditional Arabic" w:hAnsi="Traditional Arabic" w:cs="Traditional Arabic"/>
          <w:sz w:val="34"/>
          <w:szCs w:val="34"/>
          <w:rtl/>
        </w:rPr>
        <w:t>صارم المسلول على شاتم الرسول</w:t>
      </w:r>
      <w:r w:rsidR="004A4E29" w:rsidRPr="00E614E5">
        <w:rPr>
          <w:rFonts w:ascii="Traditional Arabic" w:hAnsi="Traditional Arabic" w:cs="Traditional Arabic"/>
          <w:sz w:val="34"/>
          <w:szCs w:val="34"/>
          <w:rtl/>
        </w:rPr>
        <w:t xml:space="preserve">: </w:t>
      </w:r>
      <w:r w:rsidR="006B3E35" w:rsidRPr="00E614E5">
        <w:rPr>
          <w:rFonts w:ascii="Traditional Arabic" w:hAnsi="Traditional Arabic" w:cs="Traditional Arabic"/>
          <w:sz w:val="34"/>
          <w:szCs w:val="34"/>
          <w:rtl/>
        </w:rPr>
        <w:t>ص9</w:t>
      </w:r>
      <w:r w:rsidR="00531A17" w:rsidRPr="00E614E5">
        <w:rPr>
          <w:rFonts w:ascii="Traditional Arabic" w:hAnsi="Traditional Arabic" w:cs="Traditional Arabic"/>
          <w:sz w:val="34"/>
          <w:szCs w:val="34"/>
          <w:rtl/>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وقال الحافظ ابن حجر</w:t>
      </w:r>
      <w:r w:rsidR="00AA7EB1" w:rsidRPr="00E614E5">
        <w:rPr>
          <w:rFonts w:ascii="Traditional Arabic" w:hAnsi="Traditional Arabic" w:cs="Traditional Arabic"/>
          <w:sz w:val="34"/>
          <w:szCs w:val="34"/>
          <w:rtl/>
          <w:lang w:bidi="ar-EG"/>
        </w:rPr>
        <w:t xml:space="preserve"> </w:t>
      </w:r>
      <w:r w:rsidR="004A4E29" w:rsidRPr="00E614E5">
        <w:rPr>
          <w:rFonts w:ascii="Traditional Arabic" w:hAnsi="Traditional Arabic" w:cs="Traditional Arabic"/>
          <w:sz w:val="34"/>
          <w:szCs w:val="34"/>
          <w:rtl/>
        </w:rPr>
        <w:t>- رحمه الله تعالى -</w:t>
      </w:r>
      <w:r w:rsidR="000E5C37"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lang w:bidi="ar-EG"/>
        </w:rPr>
        <w:t xml:space="preserve">في </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فتح الباري</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w:t>
      </w:r>
      <w:r w:rsidR="00F6148F" w:rsidRPr="00E614E5">
        <w:rPr>
          <w:rFonts w:ascii="Traditional Arabic" w:hAnsi="Traditional Arabic" w:cs="Traditional Arabic"/>
          <w:sz w:val="34"/>
          <w:szCs w:val="34"/>
          <w:rtl/>
          <w:lang w:bidi="ar-EG"/>
        </w:rPr>
        <w:t>(12</w:t>
      </w:r>
      <w:r w:rsidR="004A4E29" w:rsidRPr="00E614E5">
        <w:rPr>
          <w:rFonts w:ascii="Traditional Arabic" w:hAnsi="Traditional Arabic" w:cs="Traditional Arabic"/>
          <w:sz w:val="34"/>
          <w:szCs w:val="34"/>
          <w:rtl/>
          <w:lang w:bidi="ar-EG"/>
        </w:rPr>
        <w:t xml:space="preserve">/ </w:t>
      </w:r>
      <w:r w:rsidR="00F6148F" w:rsidRPr="00E614E5">
        <w:rPr>
          <w:rFonts w:ascii="Traditional Arabic" w:hAnsi="Traditional Arabic" w:cs="Traditional Arabic"/>
          <w:sz w:val="34"/>
          <w:szCs w:val="34"/>
          <w:rtl/>
          <w:lang w:bidi="ar-EG"/>
        </w:rPr>
        <w:t>347)</w:t>
      </w:r>
      <w:r w:rsidR="004A4E29" w:rsidRPr="00E614E5">
        <w:rPr>
          <w:rFonts w:ascii="Traditional Arabic" w:hAnsi="Traditional Arabic" w:cs="Traditional Arabic"/>
          <w:sz w:val="34"/>
          <w:szCs w:val="34"/>
          <w:rtl/>
          <w:lang w:bidi="ar-EG"/>
        </w:rPr>
        <w:t>:</w:t>
      </w:r>
    </w:p>
    <w:p w:rsidR="002D76A1" w:rsidRPr="00E614E5" w:rsidRDefault="00467787" w:rsidP="00270725">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أما </w:t>
      </w:r>
      <w:r w:rsidR="00452E78" w:rsidRPr="00E614E5">
        <w:rPr>
          <w:rFonts w:ascii="Traditional Arabic" w:hAnsi="Traditional Arabic" w:cs="Traditional Arabic"/>
          <w:sz w:val="34"/>
          <w:szCs w:val="34"/>
          <w:rtl/>
        </w:rPr>
        <w:t>الذمي</w:t>
      </w:r>
      <w:r w:rsidR="002D76A1" w:rsidRPr="00E614E5">
        <w:rPr>
          <w:rFonts w:ascii="Traditional Arabic" w:hAnsi="Traditional Arabic" w:cs="Traditional Arabic"/>
          <w:sz w:val="34"/>
          <w:szCs w:val="34"/>
          <w:rtl/>
        </w:rPr>
        <w:t xml:space="preserve"> والمعاهد فإنه يقتل</w:t>
      </w:r>
      <w:r w:rsidR="001D4FD0" w:rsidRPr="00E614E5">
        <w:rPr>
          <w:rFonts w:ascii="Traditional Arabic" w:hAnsi="Traditional Arabic" w:cs="Traditional Arabic"/>
          <w:sz w:val="34"/>
          <w:szCs w:val="34"/>
          <w:rtl/>
        </w:rPr>
        <w:t xml:space="preserve"> إذا </w:t>
      </w:r>
      <w:r w:rsidR="00554615" w:rsidRPr="00E614E5">
        <w:rPr>
          <w:rFonts w:ascii="Traditional Arabic" w:hAnsi="Traditional Arabic" w:cs="Traditional Arabic"/>
          <w:sz w:val="34"/>
          <w:szCs w:val="34"/>
          <w:rtl/>
        </w:rPr>
        <w:t>صرح</w:t>
      </w:r>
      <w:r w:rsidR="002D76A1" w:rsidRPr="00E614E5">
        <w:rPr>
          <w:rFonts w:ascii="Traditional Arabic" w:hAnsi="Traditional Arabic" w:cs="Traditional Arabic"/>
          <w:sz w:val="34"/>
          <w:szCs w:val="34"/>
          <w:rtl/>
        </w:rPr>
        <w:t xml:space="preserve"> بسب </w:t>
      </w:r>
      <w:r w:rsidR="004A4E29" w:rsidRPr="00E614E5">
        <w:rPr>
          <w:rFonts w:ascii="Traditional Arabic" w:hAnsi="Traditional Arabic" w:cs="Traditional Arabic"/>
          <w:sz w:val="34"/>
          <w:szCs w:val="34"/>
          <w:rtl/>
        </w:rPr>
        <w:t>النبي صلى الله عليه وسلم</w:t>
      </w:r>
      <w:r w:rsidR="00452E7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أما</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عر</w:t>
      </w:r>
      <w:r w:rsidR="000E5C37"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ض بسب </w:t>
      </w:r>
      <w:r w:rsidR="004A4E29" w:rsidRPr="00E614E5">
        <w:rPr>
          <w:rFonts w:ascii="Traditional Arabic" w:hAnsi="Traditional Arabic" w:cs="Traditional Arabic"/>
          <w:sz w:val="34"/>
          <w:szCs w:val="34"/>
          <w:rtl/>
        </w:rPr>
        <w:t>النبي صلى الله عليه وسلم</w:t>
      </w:r>
      <w:r w:rsidR="000E5C37" w:rsidRPr="00E614E5">
        <w:rPr>
          <w:rFonts w:ascii="Traditional Arabic" w:hAnsi="Traditional Arabic" w:cs="Traditional Arabic"/>
          <w:sz w:val="34"/>
          <w:szCs w:val="34"/>
          <w:rtl/>
        </w:rPr>
        <w:t>،</w:t>
      </w:r>
      <w:r w:rsidR="00452E78"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فقد نقل عن </w:t>
      </w:r>
      <w:r w:rsidR="008155F0" w:rsidRPr="00E614E5">
        <w:rPr>
          <w:rFonts w:ascii="Traditional Arabic" w:hAnsi="Traditional Arabic" w:cs="Traditional Arabic"/>
          <w:sz w:val="34"/>
          <w:szCs w:val="34"/>
          <w:rtl/>
        </w:rPr>
        <w:t>الإمام</w:t>
      </w:r>
      <w:r w:rsidR="002D76A1" w:rsidRPr="00E614E5">
        <w:rPr>
          <w:rFonts w:ascii="Traditional Arabic" w:hAnsi="Traditional Arabic" w:cs="Traditional Arabic"/>
          <w:sz w:val="34"/>
          <w:szCs w:val="34"/>
          <w:rtl/>
        </w:rPr>
        <w:t xml:space="preserve"> مالك والليث والشافعي وأحمد وإسحاق</w:t>
      </w:r>
      <w:r w:rsidR="000E5C37"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يقتل</w:t>
      </w:r>
      <w:r w:rsidR="000E5C3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إلا أن يسلم</w:t>
      </w:r>
      <w:r w:rsidR="002055A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ونقل عن الكوفيين وبعض المالكية</w:t>
      </w:r>
      <w:r w:rsidR="00270725" w:rsidRPr="00E614E5">
        <w:rPr>
          <w:rFonts w:ascii="Traditional Arabic" w:hAnsi="Traditional Arabic" w:cs="Traditional Arabic" w:hint="cs"/>
          <w:sz w:val="34"/>
          <w:szCs w:val="34"/>
          <w:rtl/>
        </w:rPr>
        <w:t>:</w:t>
      </w:r>
      <w:r w:rsidR="002055A1" w:rsidRPr="00E614E5">
        <w:rPr>
          <w:rFonts w:ascii="Traditional Arabic" w:hAnsi="Traditional Arabic" w:cs="Traditional Arabic"/>
          <w:sz w:val="34"/>
          <w:szCs w:val="34"/>
          <w:rtl/>
        </w:rPr>
        <w:t xml:space="preserve"> أ</w:t>
      </w:r>
      <w:r w:rsidR="002D76A1" w:rsidRPr="00E614E5">
        <w:rPr>
          <w:rFonts w:ascii="Traditional Arabic" w:hAnsi="Traditional Arabic" w:cs="Traditional Arabic"/>
          <w:sz w:val="34"/>
          <w:szCs w:val="34"/>
          <w:rtl/>
        </w:rPr>
        <w:t>نه يعز</w:t>
      </w:r>
      <w:r w:rsidR="002055A1" w:rsidRPr="00E614E5">
        <w:rPr>
          <w:rFonts w:ascii="Traditional Arabic" w:hAnsi="Traditional Arabic" w:cs="Traditional Arabic"/>
          <w:sz w:val="34"/>
          <w:szCs w:val="34"/>
          <w:rtl/>
        </w:rPr>
        <w:t>ر</w:t>
      </w:r>
      <w:r w:rsidR="002D76A1" w:rsidRPr="00E614E5">
        <w:rPr>
          <w:rFonts w:ascii="Traditional Arabic" w:hAnsi="Traditional Arabic" w:cs="Traditional Arabic"/>
          <w:sz w:val="34"/>
          <w:szCs w:val="34"/>
          <w:rtl/>
        </w:rPr>
        <w:t xml:space="preserve"> ولا يقتل، واحتجوا لذلك بما رواه البخاري عن عائشة </w:t>
      </w:r>
      <w:r w:rsidR="00270725" w:rsidRPr="00E614E5">
        <w:rPr>
          <w:rFonts w:ascii="Traditional Arabic" w:hAnsi="Traditional Arabic" w:cs="Traditional Arabic" w:hint="cs"/>
          <w:sz w:val="34"/>
          <w:szCs w:val="34"/>
          <w:rtl/>
        </w:rPr>
        <w:t>رضي الله عنها</w:t>
      </w:r>
      <w:r w:rsidR="002D76A1" w:rsidRPr="00E614E5">
        <w:rPr>
          <w:rFonts w:ascii="Traditional Arabic" w:hAnsi="Traditional Arabic" w:cs="Traditional Arabic"/>
          <w:sz w:val="34"/>
          <w:szCs w:val="34"/>
          <w:rtl/>
        </w:rPr>
        <w:t xml:space="preserve"> قالت</w:t>
      </w:r>
      <w:r w:rsidR="004A4E29" w:rsidRPr="00E614E5">
        <w:rPr>
          <w:rFonts w:ascii="Traditional Arabic" w:hAnsi="Traditional Arabic" w:cs="Traditional Arabic"/>
          <w:sz w:val="34"/>
          <w:szCs w:val="34"/>
          <w:rtl/>
        </w:rPr>
        <w:t xml:space="preserve">: </w:t>
      </w:r>
      <w:r w:rsidR="002055A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استأذن رهط من اليهود على </w:t>
      </w:r>
      <w:r w:rsidR="004A4E29" w:rsidRPr="00E614E5">
        <w:rPr>
          <w:rFonts w:ascii="Traditional Arabic" w:hAnsi="Traditional Arabic" w:cs="Traditional Arabic"/>
          <w:sz w:val="34"/>
          <w:szCs w:val="34"/>
          <w:rtl/>
        </w:rPr>
        <w:t>النبي صلى الله عليه وسلم</w:t>
      </w:r>
      <w:r w:rsidR="002055A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فقالوا</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السام عليك</w:t>
      </w:r>
      <w:r w:rsidR="00292265" w:rsidRPr="00E614E5">
        <w:rPr>
          <w:rFonts w:ascii="Traditional Arabic" w:hAnsi="Traditional Arabic" w:cs="Traditional Arabic"/>
          <w:sz w:val="34"/>
          <w:szCs w:val="34"/>
          <w:vertAlign w:val="superscript"/>
          <w:rtl/>
        </w:rPr>
        <w:footnoteReference w:id="10"/>
      </w:r>
      <w:r w:rsidR="002055A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فقلت</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بل عليكم السام واللعنة، فقال</w:t>
      </w:r>
      <w:r w:rsidR="004A4E29" w:rsidRPr="00E614E5">
        <w:rPr>
          <w:rFonts w:ascii="Traditional Arabic" w:hAnsi="Traditional Arabic" w:cs="Traditional Arabic"/>
          <w:sz w:val="34"/>
          <w:szCs w:val="34"/>
          <w:rtl/>
        </w:rPr>
        <w:t xml:space="preserve">: </w:t>
      </w:r>
      <w:r w:rsidR="0027072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يا عائشة، إن الله رفيق يحب الرفق</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الأمر كله</w:t>
      </w:r>
      <w:r w:rsidR="00270725" w:rsidRPr="00E614E5">
        <w:rPr>
          <w:rFonts w:ascii="Traditional Arabic" w:hAnsi="Traditional Arabic" w:cs="Traditional Arabic"/>
          <w:sz w:val="34"/>
          <w:szCs w:val="34"/>
          <w:rtl/>
        </w:rPr>
        <w:t>))</w:t>
      </w:r>
      <w:r w:rsidR="00292265"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قلت</w:t>
      </w:r>
      <w:r w:rsidR="004A4E29" w:rsidRPr="00E614E5">
        <w:rPr>
          <w:rFonts w:ascii="Traditional Arabic" w:hAnsi="Traditional Arabic" w:cs="Traditional Arabic"/>
          <w:sz w:val="34"/>
          <w:szCs w:val="34"/>
          <w:rtl/>
        </w:rPr>
        <w:t xml:space="preserve">: </w:t>
      </w:r>
      <w:r w:rsidR="00A01E1D" w:rsidRPr="00E614E5">
        <w:rPr>
          <w:rFonts w:ascii="Traditional Arabic" w:hAnsi="Traditional Arabic" w:cs="Traditional Arabic"/>
          <w:sz w:val="34"/>
          <w:szCs w:val="34"/>
          <w:rtl/>
        </w:rPr>
        <w:t>أو</w:t>
      </w:r>
      <w:r w:rsidR="002D76A1" w:rsidRPr="00E614E5">
        <w:rPr>
          <w:rFonts w:ascii="Traditional Arabic" w:hAnsi="Traditional Arabic" w:cs="Traditional Arabic"/>
          <w:sz w:val="34"/>
          <w:szCs w:val="34"/>
          <w:rtl/>
        </w:rPr>
        <w:t>لم تسمع ما قالوا؟ قال</w:t>
      </w:r>
      <w:r w:rsidR="004A4E29" w:rsidRPr="00E614E5">
        <w:rPr>
          <w:rFonts w:ascii="Traditional Arabic" w:hAnsi="Traditional Arabic" w:cs="Traditional Arabic"/>
          <w:sz w:val="34"/>
          <w:szCs w:val="34"/>
          <w:rtl/>
        </w:rPr>
        <w:t xml:space="preserve">: </w:t>
      </w:r>
      <w:r w:rsidR="0027072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قلت</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وعليكم</w:t>
      </w:r>
      <w:r w:rsidR="00270725"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تنبيهات على ما سبق</w:t>
      </w:r>
      <w:r w:rsidR="004A4E29" w:rsidRPr="00E614E5">
        <w:rPr>
          <w:rFonts w:ascii="Traditional Arabic" w:hAnsi="Traditional Arabic" w:cs="Traditional Arabic"/>
          <w:sz w:val="34"/>
          <w:szCs w:val="34"/>
          <w:rtl/>
        </w:rPr>
        <w:t>:</w:t>
      </w:r>
    </w:p>
    <w:p w:rsidR="002D76A1" w:rsidRPr="00E614E5" w:rsidRDefault="00554615" w:rsidP="00270725">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w:t>
      </w:r>
      <w:r w:rsidR="006538F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احتج الطحاوي ل</w:t>
      </w:r>
      <w:r w:rsidR="00E66853" w:rsidRPr="00E614E5">
        <w:rPr>
          <w:rFonts w:ascii="Traditional Arabic" w:hAnsi="Traditional Arabic" w:cs="Traditional Arabic"/>
          <w:sz w:val="34"/>
          <w:szCs w:val="34"/>
          <w:rtl/>
        </w:rPr>
        <w:t>أصحاب</w:t>
      </w:r>
      <w:r w:rsidR="002D76A1" w:rsidRPr="00E614E5">
        <w:rPr>
          <w:rFonts w:ascii="Traditional Arabic" w:hAnsi="Traditional Arabic" w:cs="Traditional Arabic"/>
          <w:sz w:val="34"/>
          <w:szCs w:val="34"/>
          <w:rtl/>
        </w:rPr>
        <w:t xml:space="preserve">ه الكوفيين بحديث عائشة السابق على عدم قتل </w:t>
      </w:r>
      <w:r w:rsidR="001A2DED" w:rsidRPr="00E614E5">
        <w:rPr>
          <w:rFonts w:ascii="Traditional Arabic" w:hAnsi="Traditional Arabic" w:cs="Traditional Arabic"/>
          <w:sz w:val="34"/>
          <w:szCs w:val="34"/>
          <w:rtl/>
        </w:rPr>
        <w:t>الذمي</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المعاهد</w:t>
      </w:r>
      <w:r w:rsidR="001A2DED"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أنه لو صدر هذا الكلام "السام عليك" </w:t>
      </w:r>
      <w:r w:rsidR="001A2DED" w:rsidRPr="00E614E5">
        <w:rPr>
          <w:rFonts w:ascii="Traditional Arabic" w:hAnsi="Traditional Arabic" w:cs="Traditional Arabic"/>
          <w:sz w:val="34"/>
          <w:szCs w:val="34"/>
          <w:rtl/>
        </w:rPr>
        <w:t xml:space="preserve">من </w:t>
      </w:r>
      <w:r w:rsidR="002D76A1" w:rsidRPr="00E614E5">
        <w:rPr>
          <w:rFonts w:ascii="Traditional Arabic" w:hAnsi="Traditional Arabic" w:cs="Traditional Arabic"/>
          <w:sz w:val="34"/>
          <w:szCs w:val="34"/>
          <w:rtl/>
        </w:rPr>
        <w:t>مسلم</w:t>
      </w:r>
      <w:r w:rsidR="0027072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لكان رد</w:t>
      </w:r>
      <w:r w:rsidR="00270725" w:rsidRPr="00E614E5">
        <w:rPr>
          <w:rFonts w:ascii="Traditional Arabic" w:hAnsi="Traditional Arabic" w:cs="Traditional Arabic" w:hint="cs"/>
          <w:sz w:val="34"/>
          <w:szCs w:val="34"/>
          <w:rtl/>
        </w:rPr>
        <w:t>ةً</w:t>
      </w:r>
      <w:r w:rsidR="002D76A1" w:rsidRPr="00E614E5">
        <w:rPr>
          <w:rFonts w:ascii="Traditional Arabic" w:hAnsi="Traditional Arabic" w:cs="Traditional Arabic"/>
          <w:sz w:val="34"/>
          <w:szCs w:val="34"/>
          <w:rtl/>
        </w:rPr>
        <w:t>، أما صدوره من اليهود فالذي هم عليه من الكفر أشد منه</w:t>
      </w:r>
      <w:r w:rsidR="0027072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فلذلك لم يقتلهم </w:t>
      </w:r>
      <w:r w:rsidR="004A4E29" w:rsidRPr="00E614E5">
        <w:rPr>
          <w:rFonts w:ascii="Traditional Arabic" w:hAnsi="Traditional Arabic" w:cs="Traditional Arabic"/>
          <w:sz w:val="34"/>
          <w:szCs w:val="34"/>
          <w:rtl/>
        </w:rPr>
        <w:t>النبي صلى الله عليه وسلم</w:t>
      </w:r>
      <w:r w:rsidR="002D76A1" w:rsidRPr="00E614E5">
        <w:rPr>
          <w:rFonts w:ascii="Traditional Arabic" w:hAnsi="Traditional Arabic" w:cs="Traditional Arabic"/>
          <w:sz w:val="34"/>
          <w:szCs w:val="34"/>
          <w:rtl/>
        </w:rPr>
        <w:t>.</w:t>
      </w:r>
    </w:p>
    <w:p w:rsidR="00531A17" w:rsidRPr="00E614E5" w:rsidRDefault="002D76A1" w:rsidP="00A96792">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ولكن ت</w:t>
      </w:r>
      <w:r w:rsidR="00270725"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عق</w:t>
      </w:r>
      <w:r w:rsidR="00270725"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 الطحاوي بأن دماءهم لم تحقن إلا بالعهد، وليس</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العهد أنهم يسبون </w:t>
      </w:r>
      <w:r w:rsidR="004A4E29" w:rsidRPr="00E614E5">
        <w:rPr>
          <w:rFonts w:ascii="Traditional Arabic" w:hAnsi="Traditional Arabic" w:cs="Traditional Arabic"/>
          <w:sz w:val="34"/>
          <w:szCs w:val="34"/>
          <w:rtl/>
        </w:rPr>
        <w:t>النبي صلى الله عليه وسلم</w:t>
      </w:r>
      <w:r w:rsidR="0027072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فمن سبه منهم تعد</w:t>
      </w:r>
      <w:r w:rsidR="00270725" w:rsidRPr="00E614E5">
        <w:rPr>
          <w:rFonts w:ascii="Traditional Arabic" w:hAnsi="Traditional Arabic" w:cs="Traditional Arabic" w:hint="cs"/>
          <w:sz w:val="34"/>
          <w:szCs w:val="34"/>
          <w:rtl/>
        </w:rPr>
        <w:t>ى</w:t>
      </w:r>
      <w:r w:rsidRPr="00E614E5">
        <w:rPr>
          <w:rFonts w:ascii="Traditional Arabic" w:hAnsi="Traditional Arabic" w:cs="Traditional Arabic"/>
          <w:sz w:val="34"/>
          <w:szCs w:val="34"/>
          <w:rtl/>
        </w:rPr>
        <w:t xml:space="preserve"> العهد</w:t>
      </w:r>
      <w:r w:rsidR="0027072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فين</w:t>
      </w:r>
      <w:r w:rsidR="00554615" w:rsidRPr="00E614E5">
        <w:rPr>
          <w:rFonts w:ascii="Traditional Arabic" w:hAnsi="Traditional Arabic" w:cs="Traditional Arabic"/>
          <w:sz w:val="34"/>
          <w:szCs w:val="34"/>
          <w:rtl/>
        </w:rPr>
        <w:t>ت</w:t>
      </w:r>
      <w:r w:rsidRPr="00E614E5">
        <w:rPr>
          <w:rFonts w:ascii="Traditional Arabic" w:hAnsi="Traditional Arabic" w:cs="Traditional Arabic"/>
          <w:sz w:val="34"/>
          <w:szCs w:val="34"/>
          <w:rtl/>
        </w:rPr>
        <w:t>قض</w:t>
      </w:r>
      <w:r w:rsidR="0027072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فيصير كافر</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بلا عهد</w:t>
      </w:r>
      <w:r w:rsidR="0027072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فيهدر دمه</w:t>
      </w:r>
      <w:r w:rsidR="0027072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إلا أن ي</w:t>
      </w:r>
      <w:r w:rsidR="00270725"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سل</w:t>
      </w:r>
      <w:r w:rsidR="00270725"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م</w:t>
      </w:r>
      <w:r w:rsidR="00270725"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ويؤيده أنه لو كان كل ما يعتقدونه لا يؤاخذون به</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لكانوا</w:t>
      </w:r>
      <w:r w:rsidR="00AF5A8D" w:rsidRPr="00E614E5">
        <w:rPr>
          <w:rFonts w:ascii="Traditional Arabic" w:hAnsi="Traditional Arabic" w:cs="Traditional Arabic" w:hint="cs"/>
          <w:sz w:val="34"/>
          <w:szCs w:val="34"/>
          <w:rtl/>
        </w:rPr>
        <w:t xml:space="preserve"> إذا</w:t>
      </w:r>
      <w:r w:rsidRPr="00E614E5">
        <w:rPr>
          <w:rFonts w:ascii="Traditional Arabic" w:hAnsi="Traditional Arabic" w:cs="Traditional Arabic"/>
          <w:sz w:val="34"/>
          <w:szCs w:val="34"/>
          <w:rtl/>
        </w:rPr>
        <w:t xml:space="preserve"> قتلوا مسلم</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لم يقتلوا</w:t>
      </w:r>
      <w:r w:rsidR="0006539E"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 من معتقدهم حل دماء المسلمين، ومع ذلك لو قتل منهم أحد</w:t>
      </w:r>
      <w:r w:rsidR="0006539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مسلم</w:t>
      </w:r>
      <w:r w:rsidR="00AA7EB1" w:rsidRPr="00E614E5">
        <w:rPr>
          <w:rFonts w:ascii="Traditional Arabic" w:hAnsi="Traditional Arabic" w:cs="Traditional Arabic"/>
          <w:sz w:val="34"/>
          <w:szCs w:val="34"/>
          <w:rtl/>
        </w:rPr>
        <w:t>ًا</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ق</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تل</w:t>
      </w:r>
      <w:r w:rsidR="0006539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 قيل</w:t>
      </w:r>
      <w:r w:rsidR="004A4E29" w:rsidRPr="00E614E5">
        <w:rPr>
          <w:rFonts w:ascii="Traditional Arabic" w:hAnsi="Traditional Arabic" w:cs="Traditional Arabic"/>
          <w:sz w:val="34"/>
          <w:szCs w:val="34"/>
          <w:rtl/>
        </w:rPr>
        <w:t xml:space="preserve">: </w:t>
      </w:r>
      <w:r w:rsidR="0006539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إنما يقتل بالمسلم قصاص</w:t>
      </w:r>
      <w:r w:rsidR="00AA7EB1" w:rsidRPr="00E614E5">
        <w:rPr>
          <w:rFonts w:ascii="Traditional Arabic" w:hAnsi="Traditional Arabic" w:cs="Traditional Arabic"/>
          <w:sz w:val="34"/>
          <w:szCs w:val="34"/>
          <w:rtl/>
        </w:rPr>
        <w:t>ًا</w:t>
      </w:r>
      <w:r w:rsidR="0006539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بدليل أنه يقتل به ولو أسلم، ولو سب ثم أسلم لم يقتل، والفرق بينهما أن قتل المسلم يتعلق بحق آدمي</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فلا يهدر، وأما السب فإن وجوب القتل به يرجع</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حق الدين</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فيهدمه </w:t>
      </w:r>
      <w:r w:rsidRPr="00E614E5">
        <w:rPr>
          <w:rFonts w:ascii="Traditional Arabic" w:hAnsi="Traditional Arabic" w:cs="Traditional Arabic"/>
          <w:sz w:val="34"/>
          <w:szCs w:val="34"/>
          <w:rtl/>
        </w:rPr>
        <w:lastRenderedPageBreak/>
        <w:t>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والذي يظهر من الحديث</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أن ترك قتل اليهود إنما كان لمصلحة التأليف،</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لكونهم لم يعلنوا به</w:t>
      </w:r>
      <w:r w:rsidR="00AF5A8D"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لكل</w:t>
      </w:r>
      <w:r w:rsidR="00554615"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السببين</w:t>
      </w:r>
      <w:r w:rsidR="00F20922"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r w:rsidR="00F6148F" w:rsidRPr="00E614E5">
        <w:rPr>
          <w:rFonts w:ascii="Traditional Arabic" w:hAnsi="Traditional Arabic" w:cs="Traditional Arabic"/>
          <w:sz w:val="34"/>
          <w:szCs w:val="34"/>
          <w:rtl/>
        </w:rPr>
        <w:t xml:space="preserve"> بتصرف</w:t>
      </w:r>
      <w:r w:rsidR="00AF5A8D" w:rsidRPr="00E614E5">
        <w:rPr>
          <w:rFonts w:ascii="Traditional Arabic" w:eastAsia="Times New Roman" w:hAnsi="Traditional Arabic" w:cs="Traditional Arabic" w:hint="cs"/>
          <w:sz w:val="34"/>
          <w:szCs w:val="34"/>
          <w:rtl/>
          <w:lang w:eastAsia="en-US"/>
        </w:rPr>
        <w:t xml:space="preserve"> </w:t>
      </w:r>
      <w:r w:rsidR="00F6148F"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 xml:space="preserve">انظر </w:t>
      </w:r>
      <w:r w:rsidR="006A7942" w:rsidRPr="00E614E5">
        <w:rPr>
          <w:rFonts w:ascii="Traditional Arabic" w:eastAsia="Times New Roman" w:hAnsi="Traditional Arabic" w:cs="Traditional Arabic"/>
          <w:sz w:val="34"/>
          <w:szCs w:val="34"/>
          <w:rtl/>
          <w:lang w:eastAsia="en-US"/>
        </w:rPr>
        <w:t>المحلى</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12</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442</w:t>
      </w:r>
      <w:r w:rsidR="00D06048"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 xml:space="preserve">، </w:t>
      </w:r>
      <w:r w:rsidR="00F6148F"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فتح الباري</w:t>
      </w:r>
      <w:r w:rsidR="004A4E29" w:rsidRPr="00E614E5">
        <w:rPr>
          <w:rFonts w:ascii="Traditional Arabic" w:eastAsia="Times New Roman" w:hAnsi="Traditional Arabic" w:cs="Traditional Arabic"/>
          <w:sz w:val="34"/>
          <w:szCs w:val="34"/>
          <w:rtl/>
          <w:lang w:eastAsia="en-US"/>
        </w:rPr>
        <w:t xml:space="preserve">: </w:t>
      </w:r>
      <w:r w:rsidR="00D06048" w:rsidRPr="00E614E5">
        <w:rPr>
          <w:rFonts w:ascii="Traditional Arabic" w:eastAsia="Times New Roman" w:hAnsi="Traditional Arabic" w:cs="Traditional Arabic"/>
          <w:sz w:val="34"/>
          <w:szCs w:val="34"/>
          <w:rtl/>
          <w:lang w:eastAsia="en-US"/>
        </w:rPr>
        <w:t>12</w:t>
      </w:r>
      <w:r w:rsidR="004A4E29" w:rsidRPr="00E614E5">
        <w:rPr>
          <w:rFonts w:ascii="Traditional Arabic" w:eastAsia="Times New Roman" w:hAnsi="Traditional Arabic" w:cs="Traditional Arabic"/>
          <w:sz w:val="34"/>
          <w:szCs w:val="34"/>
          <w:rtl/>
          <w:lang w:eastAsia="en-US"/>
        </w:rPr>
        <w:t xml:space="preserve">/ </w:t>
      </w:r>
      <w:r w:rsidR="00D06048" w:rsidRPr="00E614E5">
        <w:rPr>
          <w:rFonts w:ascii="Traditional Arabic" w:eastAsia="Times New Roman" w:hAnsi="Traditional Arabic" w:cs="Traditional Arabic"/>
          <w:sz w:val="34"/>
          <w:szCs w:val="34"/>
          <w:rtl/>
          <w:lang w:eastAsia="en-US"/>
        </w:rPr>
        <w:t>348</w:t>
      </w:r>
      <w:r w:rsidR="00531A17" w:rsidRPr="00E614E5">
        <w:rPr>
          <w:rFonts w:ascii="Traditional Arabic" w:eastAsia="Times New Roman" w:hAnsi="Traditional Arabic" w:cs="Traditional Arabic"/>
          <w:sz w:val="34"/>
          <w:szCs w:val="34"/>
          <w:rtl/>
          <w:lang w:eastAsia="en-US"/>
        </w:rPr>
        <w:t>).</w:t>
      </w:r>
    </w:p>
    <w:p w:rsidR="00AA7EB1" w:rsidRPr="00E614E5" w:rsidRDefault="00554615" w:rsidP="00AF5A8D">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ب</w:t>
      </w:r>
      <w:r w:rsidR="006538F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القتل يكون لمن سب </w:t>
      </w:r>
      <w:r w:rsidR="004A4E29" w:rsidRPr="00E614E5">
        <w:rPr>
          <w:rFonts w:ascii="Traditional Arabic" w:hAnsi="Traditional Arabic" w:cs="Traditional Arabic"/>
          <w:sz w:val="34"/>
          <w:szCs w:val="34"/>
          <w:rtl/>
        </w:rPr>
        <w:t>الرسول صلى الله عليه وسلم</w:t>
      </w:r>
      <w:r w:rsidR="002D76A1" w:rsidRPr="00E614E5">
        <w:rPr>
          <w:rFonts w:ascii="Traditional Arabic" w:hAnsi="Traditional Arabic" w:cs="Traditional Arabic"/>
          <w:sz w:val="34"/>
          <w:szCs w:val="34"/>
          <w:rtl/>
        </w:rPr>
        <w:t xml:space="preserve"> فقط، وهذا حكم خاص ب</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دون غيره</w:t>
      </w:r>
      <w:r w:rsidR="0046778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2D76A1" w:rsidRPr="00E614E5">
        <w:rPr>
          <w:rFonts w:ascii="Traditional Arabic" w:eastAsia="Times New Roman" w:hAnsi="Traditional Arabic" w:cs="Traditional Arabic"/>
          <w:sz w:val="34"/>
          <w:szCs w:val="34"/>
          <w:rtl/>
          <w:lang w:eastAsia="en-US"/>
        </w:rPr>
        <w:t xml:space="preserve">ودليل ذلك ما </w:t>
      </w:r>
      <w:r w:rsidR="00F96FCD" w:rsidRPr="00E614E5">
        <w:rPr>
          <w:rFonts w:ascii="Traditional Arabic" w:eastAsia="Times New Roman" w:hAnsi="Traditional Arabic" w:cs="Traditional Arabic"/>
          <w:sz w:val="34"/>
          <w:szCs w:val="34"/>
          <w:rtl/>
          <w:lang w:eastAsia="en-US"/>
        </w:rPr>
        <w:t>أخرج</w:t>
      </w:r>
      <w:r w:rsidR="002D76A1" w:rsidRPr="00E614E5">
        <w:rPr>
          <w:rFonts w:ascii="Traditional Arabic" w:eastAsia="Times New Roman" w:hAnsi="Traditional Arabic" w:cs="Traditional Arabic"/>
          <w:sz w:val="34"/>
          <w:szCs w:val="34"/>
          <w:rtl/>
          <w:lang w:eastAsia="en-US"/>
        </w:rPr>
        <w:t>ه النسائي عن</w:t>
      </w:r>
      <w:r w:rsidR="009F5CC8" w:rsidRPr="00E614E5">
        <w:rPr>
          <w:rFonts w:ascii="Traditional Arabic" w:eastAsia="Times New Roman" w:hAnsi="Traditional Arabic" w:cs="Traditional Arabic"/>
          <w:sz w:val="34"/>
          <w:szCs w:val="34"/>
          <w:rtl/>
          <w:lang w:eastAsia="en-US"/>
        </w:rPr>
        <w:t xml:space="preserve"> أبي </w:t>
      </w:r>
      <w:r w:rsidR="002D76A1" w:rsidRPr="00E614E5">
        <w:rPr>
          <w:rFonts w:ascii="Traditional Arabic" w:eastAsia="Times New Roman" w:hAnsi="Traditional Arabic" w:cs="Traditional Arabic"/>
          <w:sz w:val="34"/>
          <w:szCs w:val="34"/>
          <w:rtl/>
          <w:lang w:eastAsia="en-US"/>
        </w:rPr>
        <w:t xml:space="preserve">برزة </w:t>
      </w:r>
      <w:r w:rsidR="004A4E29" w:rsidRPr="00E614E5">
        <w:rPr>
          <w:rFonts w:ascii="Traditional Arabic" w:hAnsi="Traditional Arabic" w:cs="Traditional Arabic"/>
          <w:sz w:val="34"/>
          <w:szCs w:val="34"/>
          <w:rtl/>
        </w:rPr>
        <w:t>رضي الله عنه</w:t>
      </w:r>
      <w:r w:rsidR="00D06048"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قال</w:t>
      </w:r>
      <w:r w:rsidR="004A4E29" w:rsidRPr="00E614E5">
        <w:rPr>
          <w:rFonts w:ascii="Traditional Arabic" w:eastAsia="Times New Roman" w:hAnsi="Traditional Arabic" w:cs="Traditional Arabic"/>
          <w:sz w:val="34"/>
          <w:szCs w:val="34"/>
          <w:rtl/>
          <w:lang w:eastAsia="en-US"/>
        </w:rPr>
        <w:t xml:space="preserve">: </w:t>
      </w:r>
      <w:r w:rsidR="0046778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أتيت على</w:t>
      </w:r>
      <w:r w:rsidR="009F5CC8" w:rsidRPr="00E614E5">
        <w:rPr>
          <w:rFonts w:ascii="Traditional Arabic" w:hAnsi="Traditional Arabic" w:cs="Traditional Arabic"/>
          <w:sz w:val="34"/>
          <w:szCs w:val="34"/>
          <w:rtl/>
        </w:rPr>
        <w:t xml:space="preserve"> أبي </w:t>
      </w:r>
      <w:r w:rsidR="002D76A1" w:rsidRPr="00E614E5">
        <w:rPr>
          <w:rFonts w:ascii="Traditional Arabic" w:hAnsi="Traditional Arabic" w:cs="Traditional Arabic"/>
          <w:sz w:val="34"/>
          <w:szCs w:val="34"/>
          <w:rtl/>
        </w:rPr>
        <w:t>بكر</w:t>
      </w:r>
      <w:r w:rsidR="00F20922"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وقد أغلظ لرجل</w:t>
      </w:r>
      <w:r w:rsidR="00AF5A8D"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فرد عليه، فقلت</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ألا </w:t>
      </w:r>
      <w:r w:rsidR="00AF5A8D" w:rsidRPr="00E614E5">
        <w:rPr>
          <w:rFonts w:ascii="Traditional Arabic" w:hAnsi="Traditional Arabic" w:cs="Traditional Arabic" w:hint="cs"/>
          <w:sz w:val="34"/>
          <w:szCs w:val="34"/>
          <w:rtl/>
        </w:rPr>
        <w:t>أ</w:t>
      </w:r>
      <w:r w:rsidR="002D76A1" w:rsidRPr="00E614E5">
        <w:rPr>
          <w:rFonts w:ascii="Traditional Arabic" w:hAnsi="Traditional Arabic" w:cs="Traditional Arabic"/>
          <w:sz w:val="34"/>
          <w:szCs w:val="34"/>
          <w:rtl/>
        </w:rPr>
        <w:t>ضرب عنقه؟ فانتهرني، وقال</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إنها ليست لأحد بعد </w:t>
      </w:r>
      <w:r w:rsidR="004A4E29" w:rsidRPr="00E614E5">
        <w:rPr>
          <w:rFonts w:ascii="Traditional Arabic" w:hAnsi="Traditional Arabic" w:cs="Traditional Arabic"/>
          <w:sz w:val="34"/>
          <w:szCs w:val="34"/>
          <w:rtl/>
        </w:rPr>
        <w:t>رسول الله صلى الله عليه وسلم</w:t>
      </w:r>
      <w:r w:rsidR="00467787" w:rsidRPr="00E614E5">
        <w:rPr>
          <w:rFonts w:ascii="Traditional Arabic" w:hAnsi="Traditional Arabic" w:cs="Traditional Arabic"/>
          <w:sz w:val="34"/>
          <w:szCs w:val="34"/>
          <w:rtl/>
        </w:rPr>
        <w:t>"</w:t>
      </w:r>
      <w:r w:rsidR="00AF5A8D" w:rsidRPr="00E614E5">
        <w:rPr>
          <w:rFonts w:ascii="Traditional Arabic" w:hAnsi="Traditional Arabic" w:cs="Traditional Arabic" w:hint="cs"/>
          <w:sz w:val="34"/>
          <w:szCs w:val="34"/>
          <w:rtl/>
        </w:rPr>
        <w:t>.</w:t>
      </w:r>
    </w:p>
    <w:p w:rsidR="004A4E29" w:rsidRPr="00E614E5" w:rsidRDefault="002D76A1" w:rsidP="00AF5A8D">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 xml:space="preserve">ويدل على ذلك </w:t>
      </w:r>
      <w:r w:rsidR="00EA0A3A" w:rsidRPr="00E614E5">
        <w:rPr>
          <w:rFonts w:ascii="Traditional Arabic" w:hAnsi="Traditional Arabic" w:cs="Traditional Arabic"/>
          <w:sz w:val="34"/>
          <w:szCs w:val="34"/>
          <w:rtl/>
          <w:lang w:bidi="ar-EG"/>
        </w:rPr>
        <w:t>أيض</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ما ذكره ابن حزم</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 xml:space="preserve">كتابه </w:t>
      </w:r>
      <w:r w:rsidR="00F6148F" w:rsidRPr="00E614E5">
        <w:rPr>
          <w:rFonts w:ascii="Traditional Arabic" w:hAnsi="Traditional Arabic" w:cs="Traditional Arabic"/>
          <w:sz w:val="34"/>
          <w:szCs w:val="34"/>
          <w:rtl/>
          <w:lang w:bidi="ar-EG"/>
        </w:rPr>
        <w:t>"</w:t>
      </w:r>
      <w:r w:rsidR="006A7942" w:rsidRPr="00E614E5">
        <w:rPr>
          <w:rFonts w:ascii="Traditional Arabic" w:hAnsi="Traditional Arabic" w:cs="Traditional Arabic"/>
          <w:sz w:val="34"/>
          <w:szCs w:val="34"/>
          <w:rtl/>
          <w:lang w:bidi="ar-EG"/>
        </w:rPr>
        <w:t>المحلى</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12</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432</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عن </w:t>
      </w:r>
      <w:r w:rsidR="00613808" w:rsidRPr="00E614E5">
        <w:rPr>
          <w:rFonts w:ascii="Traditional Arabic" w:hAnsi="Traditional Arabic" w:cs="Traditional Arabic"/>
          <w:sz w:val="34"/>
          <w:szCs w:val="34"/>
          <w:rtl/>
          <w:lang w:bidi="ar-EG"/>
        </w:rPr>
        <w:t>عبدا</w:t>
      </w:r>
      <w:r w:rsidRPr="00E614E5">
        <w:rPr>
          <w:rFonts w:ascii="Traditional Arabic" w:hAnsi="Traditional Arabic" w:cs="Traditional Arabic"/>
          <w:sz w:val="34"/>
          <w:szCs w:val="34"/>
          <w:rtl/>
          <w:lang w:bidi="ar-EG"/>
        </w:rPr>
        <w:t xml:space="preserve">لحميد بن </w:t>
      </w:r>
      <w:r w:rsidR="00613808" w:rsidRPr="00E614E5">
        <w:rPr>
          <w:rFonts w:ascii="Traditional Arabic" w:hAnsi="Traditional Arabic" w:cs="Traditional Arabic"/>
          <w:sz w:val="34"/>
          <w:szCs w:val="34"/>
          <w:rtl/>
          <w:lang w:bidi="ar-EG"/>
        </w:rPr>
        <w:t>عبدا</w:t>
      </w:r>
      <w:r w:rsidRPr="00E614E5">
        <w:rPr>
          <w:rFonts w:ascii="Traditional Arabic" w:hAnsi="Traditional Arabic" w:cs="Traditional Arabic"/>
          <w:sz w:val="34"/>
          <w:szCs w:val="34"/>
          <w:rtl/>
          <w:lang w:bidi="ar-EG"/>
        </w:rPr>
        <w:t>لرحمن بن زيد بن الخطا</w:t>
      </w:r>
      <w:r w:rsidR="00094739" w:rsidRPr="00E614E5">
        <w:rPr>
          <w:rFonts w:ascii="Traditional Arabic" w:hAnsi="Traditional Arabic" w:cs="Traditional Arabic"/>
          <w:sz w:val="34"/>
          <w:szCs w:val="34"/>
          <w:rtl/>
          <w:lang w:bidi="ar-EG"/>
        </w:rPr>
        <w:t>ب</w:t>
      </w:r>
      <w:r w:rsidR="00AF5A8D" w:rsidRPr="00E614E5">
        <w:rPr>
          <w:rFonts w:ascii="Traditional Arabic" w:hAnsi="Traditional Arabic" w:cs="Traditional Arabic"/>
          <w:sz w:val="34"/>
          <w:szCs w:val="34"/>
          <w:rtl/>
          <w:lang w:bidi="ar-EG"/>
        </w:rPr>
        <w:t>،</w:t>
      </w:r>
      <w:r w:rsidR="00094739" w:rsidRPr="00E614E5">
        <w:rPr>
          <w:rFonts w:ascii="Traditional Arabic" w:hAnsi="Traditional Arabic" w:cs="Traditional Arabic"/>
          <w:sz w:val="34"/>
          <w:szCs w:val="34"/>
          <w:rtl/>
          <w:lang w:bidi="ar-EG"/>
        </w:rPr>
        <w:t xml:space="preserve"> وكان على الكوفة لع</w:t>
      </w:r>
      <w:r w:rsidRPr="00E614E5">
        <w:rPr>
          <w:rFonts w:ascii="Traditional Arabic" w:hAnsi="Traditional Arabic" w:cs="Traditional Arabic"/>
          <w:sz w:val="34"/>
          <w:szCs w:val="34"/>
          <w:rtl/>
          <w:lang w:bidi="ar-EG"/>
        </w:rPr>
        <w:t xml:space="preserve">مر بن </w:t>
      </w:r>
      <w:r w:rsidR="00613808" w:rsidRPr="00E614E5">
        <w:rPr>
          <w:rFonts w:ascii="Traditional Arabic" w:hAnsi="Traditional Arabic" w:cs="Traditional Arabic"/>
          <w:sz w:val="34"/>
          <w:szCs w:val="34"/>
          <w:rtl/>
          <w:lang w:bidi="ar-EG"/>
        </w:rPr>
        <w:t>عبدا</w:t>
      </w:r>
      <w:r w:rsidRPr="00E614E5">
        <w:rPr>
          <w:rFonts w:ascii="Traditional Arabic" w:hAnsi="Traditional Arabic" w:cs="Traditional Arabic"/>
          <w:sz w:val="34"/>
          <w:szCs w:val="34"/>
          <w:rtl/>
          <w:lang w:bidi="ar-EG"/>
        </w:rPr>
        <w:t>لعزيز</w:t>
      </w:r>
      <w:r w:rsidR="00541D11" w:rsidRPr="00E614E5">
        <w:rPr>
          <w:rFonts w:ascii="Traditional Arabic" w:hAnsi="Traditional Arabic" w:cs="Traditional Arabic"/>
          <w:sz w:val="34"/>
          <w:szCs w:val="34"/>
          <w:rtl/>
          <w:lang w:bidi="ar-EG"/>
        </w:rPr>
        <w:t xml:space="preserve"> </w:t>
      </w:r>
      <w:r w:rsidR="00AF5A8D" w:rsidRPr="00E614E5">
        <w:rPr>
          <w:rFonts w:ascii="Traditional Arabic" w:hAnsi="Traditional Arabic" w:cs="Traditional Arabic" w:hint="cs"/>
          <w:sz w:val="34"/>
          <w:szCs w:val="34"/>
          <w:rtl/>
          <w:lang w:bidi="ar-EG"/>
        </w:rPr>
        <w:t xml:space="preserve">- </w:t>
      </w:r>
      <w:r w:rsidR="00AF5A8D" w:rsidRPr="00E614E5">
        <w:rPr>
          <w:rFonts w:ascii="Traditional Arabic" w:hAnsi="Traditional Arabic" w:cs="Traditional Arabic" w:hint="cs"/>
          <w:sz w:val="34"/>
          <w:szCs w:val="34"/>
          <w:rtl/>
        </w:rPr>
        <w:t>رحمه الله تعالى -</w:t>
      </w:r>
      <w:r w:rsidR="004A4E29" w:rsidRPr="00E614E5">
        <w:rPr>
          <w:rFonts w:ascii="Traditional Arabic" w:hAnsi="Traditional Arabic" w:cs="Traditional Arabic"/>
          <w:sz w:val="34"/>
          <w:szCs w:val="34"/>
          <w:rtl/>
          <w:lang w:bidi="ar-EG"/>
        </w:rPr>
        <w:t>:</w:t>
      </w:r>
    </w:p>
    <w:p w:rsidR="00AA7EB1" w:rsidRPr="00E614E5" w:rsidRDefault="00094739" w:rsidP="00AF5A8D">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فكتب</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 xml:space="preserve">عمر بن </w:t>
      </w:r>
      <w:r w:rsidR="00613808" w:rsidRPr="00E614E5">
        <w:rPr>
          <w:rFonts w:ascii="Traditional Arabic" w:hAnsi="Traditional Arabic" w:cs="Traditional Arabic"/>
          <w:sz w:val="34"/>
          <w:szCs w:val="34"/>
          <w:rtl/>
        </w:rPr>
        <w:t>عبدا</w:t>
      </w:r>
      <w:r w:rsidR="002D76A1" w:rsidRPr="00E614E5">
        <w:rPr>
          <w:rFonts w:ascii="Traditional Arabic" w:hAnsi="Traditional Arabic" w:cs="Traditional Arabic"/>
          <w:sz w:val="34"/>
          <w:szCs w:val="34"/>
          <w:rtl/>
        </w:rPr>
        <w:t>لعزيز</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إني وجدت رجل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بالكوفة يسبك</w:t>
      </w:r>
      <w:r w:rsidR="00AF5A8D"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وقامت عليه البينة</w:t>
      </w:r>
      <w:r w:rsidR="00AF5A8D"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فهممت بقتله،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قطع يديه،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لسانه،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جلده، ثم بدا ل</w:t>
      </w:r>
      <w:r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أن أراجعك فيه</w:t>
      </w:r>
      <w:r w:rsidR="00541D1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فكتب إليه عمر بن </w:t>
      </w:r>
      <w:r w:rsidR="00613808" w:rsidRPr="00E614E5">
        <w:rPr>
          <w:rFonts w:ascii="Traditional Arabic" w:hAnsi="Traditional Arabic" w:cs="Traditional Arabic"/>
          <w:sz w:val="34"/>
          <w:szCs w:val="34"/>
          <w:rtl/>
        </w:rPr>
        <w:t>عبدا</w:t>
      </w:r>
      <w:r w:rsidR="002D76A1" w:rsidRPr="00E614E5">
        <w:rPr>
          <w:rFonts w:ascii="Traditional Arabic" w:hAnsi="Traditional Arabic" w:cs="Traditional Arabic"/>
          <w:sz w:val="34"/>
          <w:szCs w:val="34"/>
          <w:rtl/>
        </w:rPr>
        <w:t>لعزيز</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سلام</w:t>
      </w:r>
      <w:r w:rsidR="00541D1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عليكم، أما بعد</w:t>
      </w:r>
      <w:r w:rsidR="00541D1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w:t>
      </w:r>
      <w:r w:rsidR="006A7942" w:rsidRPr="00E614E5">
        <w:rPr>
          <w:rFonts w:ascii="Traditional Arabic" w:hAnsi="Traditional Arabic" w:cs="Traditional Arabic"/>
          <w:sz w:val="34"/>
          <w:szCs w:val="34"/>
          <w:rtl/>
        </w:rPr>
        <w:t xml:space="preserve">الذي </w:t>
      </w:r>
      <w:r w:rsidR="002D76A1" w:rsidRPr="00E614E5">
        <w:rPr>
          <w:rFonts w:ascii="Traditional Arabic" w:hAnsi="Traditional Arabic" w:cs="Traditional Arabic"/>
          <w:sz w:val="34"/>
          <w:szCs w:val="34"/>
          <w:rtl/>
        </w:rPr>
        <w:t>نفسي بيده، لو قتلته لقتلتك به، ولو قطعته لقطعتك به،</w:t>
      </w:r>
      <w:r w:rsidR="007D420D" w:rsidRPr="00E614E5">
        <w:rPr>
          <w:rFonts w:ascii="Traditional Arabic" w:hAnsi="Traditional Arabic" w:cs="Traditional Arabic"/>
          <w:sz w:val="34"/>
          <w:szCs w:val="34"/>
          <w:rtl/>
        </w:rPr>
        <w:t xml:space="preserve"> ولو جلدته لأق</w:t>
      </w:r>
      <w:r w:rsidR="002D76A1" w:rsidRPr="00E614E5">
        <w:rPr>
          <w:rFonts w:ascii="Traditional Arabic" w:hAnsi="Traditional Arabic" w:cs="Traditional Arabic"/>
          <w:sz w:val="34"/>
          <w:szCs w:val="34"/>
          <w:rtl/>
        </w:rPr>
        <w:t>دته منك</w:t>
      </w:r>
      <w:r w:rsidR="007D420D"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فإذا جاء كتابي هذا، ف</w:t>
      </w:r>
      <w:r w:rsidR="007D420D" w:rsidRPr="00E614E5">
        <w:rPr>
          <w:rFonts w:ascii="Traditional Arabic" w:hAnsi="Traditional Arabic" w:cs="Traditional Arabic"/>
          <w:sz w:val="34"/>
          <w:szCs w:val="34"/>
          <w:rtl/>
        </w:rPr>
        <w:t>ا</w:t>
      </w:r>
      <w:r w:rsidR="00F96FCD" w:rsidRPr="00E614E5">
        <w:rPr>
          <w:rFonts w:ascii="Traditional Arabic" w:hAnsi="Traditional Arabic" w:cs="Traditional Arabic"/>
          <w:sz w:val="34"/>
          <w:szCs w:val="34"/>
          <w:rtl/>
        </w:rPr>
        <w:t>خرج</w:t>
      </w:r>
      <w:r w:rsidR="002D76A1" w:rsidRPr="00E614E5">
        <w:rPr>
          <w:rFonts w:ascii="Traditional Arabic" w:hAnsi="Traditional Arabic" w:cs="Traditional Arabic"/>
          <w:sz w:val="34"/>
          <w:szCs w:val="34"/>
          <w:rtl/>
        </w:rPr>
        <w:t xml:space="preserve"> به</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الكناسة فسبه كما س</w:t>
      </w:r>
      <w:r w:rsidR="007348AC" w:rsidRPr="00E614E5">
        <w:rPr>
          <w:rFonts w:ascii="Traditional Arabic" w:hAnsi="Traditional Arabic" w:cs="Traditional Arabic"/>
          <w:sz w:val="34"/>
          <w:szCs w:val="34"/>
          <w:rtl/>
        </w:rPr>
        <w:t>بني</w:t>
      </w:r>
      <w:r w:rsidR="002D76A1"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7D420D"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عف</w:t>
      </w:r>
      <w:r w:rsidR="00AF5A8D"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عنه</w:t>
      </w:r>
      <w:r w:rsidR="00AF5A8D" w:rsidRPr="00E614E5">
        <w:rPr>
          <w:rFonts w:ascii="Traditional Arabic" w:hAnsi="Traditional Arabic" w:cs="Traditional Arabic"/>
          <w:sz w:val="34"/>
          <w:szCs w:val="34"/>
          <w:rtl/>
        </w:rPr>
        <w:t>؛</w:t>
      </w:r>
      <w:r w:rsidR="00AF5A8D"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فإن ذلك أحب إل</w:t>
      </w:r>
      <w:r w:rsidR="007D420D" w:rsidRPr="00E614E5">
        <w:rPr>
          <w:rFonts w:ascii="Traditional Arabic" w:hAnsi="Traditional Arabic" w:cs="Traditional Arabic"/>
          <w:sz w:val="34"/>
          <w:szCs w:val="34"/>
          <w:rtl/>
        </w:rPr>
        <w:t>ي</w:t>
      </w:r>
      <w:r w:rsidR="00AF5A8D"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 لا يحل قتل امرئ مسلم يسب أحد</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من الناس إلا رجل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سب </w:t>
      </w:r>
      <w:r w:rsidR="004A4E29" w:rsidRPr="00E614E5">
        <w:rPr>
          <w:rFonts w:ascii="Traditional Arabic" w:hAnsi="Traditional Arabic" w:cs="Traditional Arabic"/>
          <w:sz w:val="34"/>
          <w:szCs w:val="34"/>
          <w:rtl/>
        </w:rPr>
        <w:t>رسول الله صلى الله عليه وسلم</w:t>
      </w:r>
      <w:r w:rsidR="002D76A1" w:rsidRPr="00E614E5">
        <w:rPr>
          <w:rFonts w:ascii="Traditional Arabic" w:hAnsi="Traditional Arabic" w:cs="Traditional Arabic"/>
          <w:sz w:val="34"/>
          <w:szCs w:val="34"/>
          <w:rtl/>
        </w:rPr>
        <w:t>.</w:t>
      </w:r>
    </w:p>
    <w:p w:rsidR="002D76A1" w:rsidRPr="00E614E5" w:rsidRDefault="00554615"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ج</w:t>
      </w:r>
      <w:r w:rsidR="006538F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ماذا لو سب </w:t>
      </w:r>
      <w:r w:rsidR="007D420D" w:rsidRPr="00E614E5">
        <w:rPr>
          <w:rFonts w:ascii="Traditional Arabic" w:hAnsi="Traditional Arabic" w:cs="Traditional Arabic"/>
          <w:sz w:val="34"/>
          <w:szCs w:val="34"/>
          <w:rtl/>
        </w:rPr>
        <w:t>الذمي</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ثم أسلم تقي</w:t>
      </w:r>
      <w:r w:rsidR="007D420D" w:rsidRPr="00E614E5">
        <w:rPr>
          <w:rFonts w:ascii="Traditional Arabic" w:hAnsi="Traditional Arabic" w:cs="Traditional Arabic"/>
          <w:sz w:val="34"/>
          <w:szCs w:val="34"/>
          <w:rtl/>
        </w:rPr>
        <w:t>ة</w:t>
      </w:r>
      <w:r w:rsidR="002D76A1" w:rsidRPr="00E614E5">
        <w:rPr>
          <w:rFonts w:ascii="Traditional Arabic" w:hAnsi="Traditional Arabic" w:cs="Traditional Arabic"/>
          <w:sz w:val="34"/>
          <w:szCs w:val="34"/>
          <w:rtl/>
        </w:rPr>
        <w:t xml:space="preserve"> من القتل؟</w:t>
      </w:r>
    </w:p>
    <w:p w:rsidR="004A4E29" w:rsidRPr="00E614E5" w:rsidRDefault="00F6148F"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ختلف</w:t>
      </w:r>
      <w:r w:rsidR="00A01E1D" w:rsidRPr="00E614E5">
        <w:rPr>
          <w:rFonts w:ascii="Traditional Arabic" w:hAnsi="Traditional Arabic" w:cs="Traditional Arabic"/>
          <w:sz w:val="34"/>
          <w:szCs w:val="34"/>
          <w:rtl/>
        </w:rPr>
        <w:t xml:space="preserve"> أهل </w:t>
      </w:r>
      <w:r w:rsidR="002D76A1" w:rsidRPr="00E614E5">
        <w:rPr>
          <w:rFonts w:ascii="Traditional Arabic" w:hAnsi="Traditional Arabic" w:cs="Traditional Arabic"/>
          <w:sz w:val="34"/>
          <w:szCs w:val="34"/>
          <w:rtl/>
        </w:rPr>
        <w:t>العلم فيه على قولين</w:t>
      </w:r>
      <w:r w:rsidR="004A4E29" w:rsidRPr="00E614E5">
        <w:rPr>
          <w:rFonts w:ascii="Traditional Arabic" w:hAnsi="Traditional Arabic" w:cs="Traditional Arabic"/>
          <w:sz w:val="34"/>
          <w:szCs w:val="34"/>
          <w:rtl/>
        </w:rPr>
        <w:t>:</w:t>
      </w:r>
    </w:p>
    <w:p w:rsidR="002D76A1" w:rsidRPr="00E614E5" w:rsidRDefault="002D76A1" w:rsidP="00AF5A8D">
      <w:pPr>
        <w:pStyle w:val="af"/>
        <w:numPr>
          <w:ilvl w:val="0"/>
          <w:numId w:val="27"/>
        </w:numPr>
        <w:tabs>
          <w:tab w:val="left" w:pos="281"/>
        </w:tabs>
        <w:spacing w:after="0" w:line="240" w:lineRule="auto"/>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القول الأول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ي</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سق</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ط </w:t>
      </w:r>
      <w:r w:rsidR="001D4FD0" w:rsidRPr="00E614E5">
        <w:rPr>
          <w:rFonts w:ascii="Traditional Arabic" w:hAnsi="Traditional Arabic" w:cs="Traditional Arabic"/>
          <w:sz w:val="34"/>
          <w:szCs w:val="34"/>
          <w:rtl/>
        </w:rPr>
        <w:t>إسلام</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ه قتل</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ه</w:t>
      </w:r>
      <w:r w:rsidR="007D420D"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 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xml:space="preserve"> يهدم ما قبله، بخلاف المسلم</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سبه ثم تاب</w:t>
      </w:r>
      <w:r w:rsidR="00AF5A8D" w:rsidRPr="00E614E5">
        <w:rPr>
          <w:rFonts w:ascii="Traditional Arabic" w:hAnsi="Traditional Arabic" w:cs="Traditional Arabic"/>
          <w:sz w:val="34"/>
          <w:szCs w:val="34"/>
          <w:rtl/>
        </w:rPr>
        <w:t>؛</w:t>
      </w:r>
      <w:r w:rsidR="00AF5A8D"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AF5A8D" w:rsidRPr="00E614E5">
        <w:rPr>
          <w:rFonts w:ascii="Traditional Arabic" w:hAnsi="Traditional Arabic" w:cs="Traditional Arabic"/>
          <w:sz w:val="34"/>
          <w:szCs w:val="34"/>
          <w:rtl/>
        </w:rPr>
        <w:t>{قُلْ لِلَّذِينَ كَفَرُوا إِنْ يَنْتَهُوا يُغْفَرْ لَهُمْ مَا قَدْ سَلَفَ وَإِنْ يَعُودُوا فَقَدْ مَضَتْ سُنَّتُ الْأَوَّلِينَ} [الأنفال: 38]</w:t>
      </w:r>
      <w:r w:rsidR="00AF5A8D" w:rsidRPr="00E614E5">
        <w:rPr>
          <w:rFonts w:ascii="Traditional Arabic" w:hAnsi="Traditional Arabic" w:cs="Traditional Arabic" w:hint="cs"/>
          <w:sz w:val="34"/>
          <w:szCs w:val="34"/>
          <w:rtl/>
        </w:rPr>
        <w:t>.</w:t>
      </w:r>
    </w:p>
    <w:p w:rsidR="00531A17" w:rsidRPr="00E614E5" w:rsidRDefault="002D76A1" w:rsidP="00AF5A8D">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القول الثاني</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لا ي</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سق</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ط ال</w:t>
      </w:r>
      <w:r w:rsidR="001D4FD0" w:rsidRPr="00E614E5">
        <w:rPr>
          <w:rFonts w:ascii="Traditional Arabic" w:hAnsi="Traditional Arabic" w:cs="Traditional Arabic"/>
          <w:sz w:val="34"/>
          <w:szCs w:val="34"/>
          <w:rtl/>
        </w:rPr>
        <w:t>إسلام</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قتل</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ه</w:t>
      </w:r>
      <w:r w:rsidR="007D420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F6148F" w:rsidRPr="00E614E5">
        <w:rPr>
          <w:rFonts w:ascii="Traditional Arabic" w:hAnsi="Traditional Arabic" w:cs="Traditional Arabic"/>
          <w:sz w:val="34"/>
          <w:szCs w:val="34"/>
          <w:rtl/>
        </w:rPr>
        <w:t>لأنه</w:t>
      </w:r>
      <w:r w:rsidRPr="00E614E5">
        <w:rPr>
          <w:rFonts w:ascii="Traditional Arabic" w:hAnsi="Traditional Arabic" w:cs="Traditional Arabic"/>
          <w:sz w:val="34"/>
          <w:szCs w:val="34"/>
          <w:rtl/>
        </w:rPr>
        <w:t xml:space="preserve"> حق </w:t>
      </w:r>
      <w:r w:rsidR="004A4E29" w:rsidRPr="00E614E5">
        <w:rPr>
          <w:rFonts w:ascii="Traditional Arabic" w:hAnsi="Traditional Arabic" w:cs="Traditional Arabic"/>
          <w:sz w:val="34"/>
          <w:szCs w:val="34"/>
          <w:rtl/>
        </w:rPr>
        <w:t>للنبي صلى الله عليه وسلم</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554615" w:rsidRPr="00E614E5">
        <w:rPr>
          <w:rFonts w:ascii="Traditional Arabic" w:hAnsi="Traditional Arabic" w:cs="Traditional Arabic"/>
          <w:sz w:val="34"/>
          <w:szCs w:val="34"/>
          <w:rtl/>
        </w:rPr>
        <w:t xml:space="preserve">وجب </w:t>
      </w:r>
      <w:r w:rsidRPr="00E614E5">
        <w:rPr>
          <w:rFonts w:ascii="Traditional Arabic" w:hAnsi="Traditional Arabic" w:cs="Traditional Arabic"/>
          <w:sz w:val="34"/>
          <w:szCs w:val="34"/>
          <w:rtl/>
        </w:rPr>
        <w:t>لانتهاكه حرمت</w:t>
      </w:r>
      <w:r w:rsidR="00410E0C" w:rsidRPr="00E614E5">
        <w:rPr>
          <w:rFonts w:ascii="Traditional Arabic" w:hAnsi="Traditional Arabic" w:cs="Traditional Arabic"/>
          <w:sz w:val="34"/>
          <w:szCs w:val="34"/>
          <w:rtl/>
        </w:rPr>
        <w:t>ه،</w:t>
      </w:r>
      <w:r w:rsidRPr="00E614E5">
        <w:rPr>
          <w:rFonts w:ascii="Traditional Arabic" w:hAnsi="Traditional Arabic" w:cs="Traditional Arabic"/>
          <w:sz w:val="34"/>
          <w:szCs w:val="34"/>
          <w:rtl/>
        </w:rPr>
        <w:t xml:space="preserve"> وقصده إلحاقه النق</w:t>
      </w:r>
      <w:r w:rsidR="00AF5A8D" w:rsidRPr="00E614E5">
        <w:rPr>
          <w:rFonts w:ascii="Traditional Arabic" w:hAnsi="Traditional Arabic" w:cs="Traditional Arabic" w:hint="cs"/>
          <w:sz w:val="34"/>
          <w:szCs w:val="34"/>
          <w:rtl/>
        </w:rPr>
        <w:t>ي</w:t>
      </w:r>
      <w:r w:rsidRPr="00E614E5">
        <w:rPr>
          <w:rFonts w:ascii="Traditional Arabic" w:hAnsi="Traditional Arabic" w:cs="Traditional Arabic"/>
          <w:sz w:val="34"/>
          <w:szCs w:val="34"/>
          <w:rtl/>
        </w:rPr>
        <w:t>صة وال</w:t>
      </w:r>
      <w:r w:rsidR="00410E0C" w:rsidRPr="00E614E5">
        <w:rPr>
          <w:rFonts w:ascii="Traditional Arabic" w:hAnsi="Traditional Arabic" w:cs="Traditional Arabic"/>
          <w:sz w:val="34"/>
          <w:szCs w:val="34"/>
          <w:rtl/>
        </w:rPr>
        <w:t>مع</w:t>
      </w:r>
      <w:r w:rsidRPr="00E614E5">
        <w:rPr>
          <w:rFonts w:ascii="Traditional Arabic" w:hAnsi="Traditional Arabic" w:cs="Traditional Arabic"/>
          <w:sz w:val="34"/>
          <w:szCs w:val="34"/>
          <w:rtl/>
        </w:rPr>
        <w:t>رة به، فلم يكن رجوعه</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xml:space="preserve"> ب</w:t>
      </w:r>
      <w:r w:rsidR="006A7942" w:rsidRPr="00E614E5">
        <w:rPr>
          <w:rFonts w:ascii="Traditional Arabic" w:hAnsi="Traditional Arabic" w:cs="Traditional Arabic"/>
          <w:sz w:val="34"/>
          <w:szCs w:val="34"/>
          <w:rtl/>
        </w:rPr>
        <w:t xml:space="preserve">الذي </w:t>
      </w:r>
      <w:r w:rsidRPr="00E614E5">
        <w:rPr>
          <w:rFonts w:ascii="Traditional Arabic" w:hAnsi="Traditional Arabic" w:cs="Traditional Arabic"/>
          <w:sz w:val="34"/>
          <w:szCs w:val="34"/>
          <w:rtl/>
        </w:rPr>
        <w:t>يسقطه</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ولا يكون أحسن حال</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من المسلم"</w:t>
      </w:r>
      <w:r w:rsidR="00AF5A8D" w:rsidRPr="00E614E5">
        <w:rPr>
          <w:rFonts w:ascii="Traditional Arabic" w:hAnsi="Traditional Arabic" w:cs="Traditional Arabic"/>
          <w:sz w:val="34"/>
          <w:szCs w:val="34"/>
          <w:rtl/>
        </w:rPr>
        <w:t>؛</w:t>
      </w:r>
      <w:r w:rsidR="00AF5A8D" w:rsidRPr="00E614E5">
        <w:rPr>
          <w:rFonts w:ascii="Traditional Arabic" w:eastAsia="Times New Roman" w:hAnsi="Traditional Arabic" w:cs="Traditional Arabic" w:hint="cs"/>
          <w:sz w:val="34"/>
          <w:szCs w:val="34"/>
          <w:rtl/>
          <w:lang w:eastAsia="en-US"/>
        </w:rPr>
        <w:t xml:space="preserve"> </w:t>
      </w:r>
      <w:r w:rsidR="00F6148F"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 xml:space="preserve">الجامع </w:t>
      </w:r>
      <w:r w:rsidR="00F6148F" w:rsidRPr="00E614E5">
        <w:rPr>
          <w:rFonts w:ascii="Traditional Arabic" w:eastAsia="Times New Roman" w:hAnsi="Traditional Arabic" w:cs="Traditional Arabic"/>
          <w:sz w:val="34"/>
          <w:szCs w:val="34"/>
          <w:rtl/>
          <w:lang w:eastAsia="en-US"/>
        </w:rPr>
        <w:t>لأحكام</w:t>
      </w:r>
      <w:r w:rsidRPr="00E614E5">
        <w:rPr>
          <w:rFonts w:ascii="Traditional Arabic" w:eastAsia="Times New Roman" w:hAnsi="Traditional Arabic" w:cs="Traditional Arabic"/>
          <w:sz w:val="34"/>
          <w:szCs w:val="34"/>
          <w:rtl/>
          <w:lang w:eastAsia="en-US"/>
        </w:rPr>
        <w:t xml:space="preserve"> القرآن للقرطبي</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8</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81</w:t>
      </w:r>
      <w:r w:rsidR="00531A17" w:rsidRPr="00E614E5">
        <w:rPr>
          <w:rFonts w:ascii="Traditional Arabic" w:eastAsia="Times New Roman" w:hAnsi="Traditional Arabic" w:cs="Traditional Arabic"/>
          <w:sz w:val="34"/>
          <w:szCs w:val="34"/>
          <w:rtl/>
          <w:lang w:eastAsia="en-US"/>
        </w:rPr>
        <w:t>).</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4</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الملائكة</w:t>
      </w:r>
      <w:r w:rsidR="004A4E29" w:rsidRPr="00E614E5">
        <w:rPr>
          <w:rFonts w:ascii="Traditional Arabic" w:hAnsi="Traditional Arabic" w:cs="Traditional Arabic"/>
          <w:sz w:val="34"/>
          <w:szCs w:val="34"/>
          <w:rtl/>
        </w:rPr>
        <w:t>:</w:t>
      </w:r>
    </w:p>
    <w:p w:rsidR="002D76A1" w:rsidRPr="00E614E5" w:rsidRDefault="002D76A1" w:rsidP="00AF5A8D">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حرم 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xml:space="preserve"> سب الملائكة، وح</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كم م</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ن سبهم لا يختلف عن حكم سب الأنبياء</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عليهم السلام</w:t>
      </w:r>
      <w:r w:rsidR="00AF5A8D" w:rsidRPr="00E614E5">
        <w:rPr>
          <w:rFonts w:ascii="Traditional Arabic" w:hAnsi="Traditional Arabic" w:cs="Traditional Arabic"/>
          <w:sz w:val="34"/>
          <w:szCs w:val="34"/>
          <w:rtl/>
        </w:rPr>
        <w:t>؛</w:t>
      </w:r>
      <w:r w:rsidR="00AF5A8D" w:rsidRPr="00E614E5">
        <w:rPr>
          <w:rFonts w:ascii="Traditional Arabic" w:eastAsia="Times New Roman" w:hAnsi="Traditional Arabic" w:cs="Traditional Arabic" w:hint="cs"/>
          <w:sz w:val="34"/>
          <w:szCs w:val="34"/>
          <w:rtl/>
          <w:lang w:eastAsia="en-US"/>
        </w:rPr>
        <w:t xml:space="preserve"> </w:t>
      </w:r>
      <w:r w:rsidRPr="00E614E5">
        <w:rPr>
          <w:rFonts w:ascii="Traditional Arabic" w:eastAsia="Times New Roman" w:hAnsi="Traditional Arabic" w:cs="Traditional Arabic"/>
          <w:sz w:val="34"/>
          <w:szCs w:val="34"/>
          <w:rtl/>
          <w:lang w:eastAsia="en-US"/>
        </w:rPr>
        <w:t>قال القاض</w:t>
      </w:r>
      <w:r w:rsidR="007F7140" w:rsidRPr="00E614E5">
        <w:rPr>
          <w:rFonts w:ascii="Traditional Arabic" w:eastAsia="Times New Roman" w:hAnsi="Traditional Arabic" w:cs="Traditional Arabic"/>
          <w:sz w:val="34"/>
          <w:szCs w:val="34"/>
          <w:rtl/>
          <w:lang w:eastAsia="en-US"/>
        </w:rPr>
        <w:t>ي</w:t>
      </w:r>
      <w:r w:rsidRPr="00E614E5">
        <w:rPr>
          <w:rFonts w:ascii="Traditional Arabic" w:eastAsia="Times New Roman" w:hAnsi="Traditional Arabic" w:cs="Traditional Arabic"/>
          <w:sz w:val="34"/>
          <w:szCs w:val="34"/>
          <w:rtl/>
          <w:lang w:eastAsia="en-US"/>
        </w:rPr>
        <w:t xml:space="preserve"> عياض </w:t>
      </w:r>
      <w:r w:rsidR="004A4E29" w:rsidRPr="00E614E5">
        <w:rPr>
          <w:rFonts w:ascii="Traditional Arabic" w:hAnsi="Traditional Arabic" w:cs="Traditional Arabic"/>
          <w:sz w:val="34"/>
          <w:szCs w:val="34"/>
          <w:rtl/>
        </w:rPr>
        <w:t>- رحمه الله تعالى -</w:t>
      </w:r>
      <w:r w:rsidR="004A4E29" w:rsidRPr="00E614E5">
        <w:rPr>
          <w:rFonts w:ascii="Traditional Arabic" w:eastAsia="Times New Roman" w:hAnsi="Traditional Arabic" w:cs="Traditional Arabic"/>
          <w:sz w:val="34"/>
          <w:szCs w:val="34"/>
          <w:rtl/>
          <w:lang w:eastAsia="en-US"/>
        </w:rPr>
        <w:t xml:space="preserve">: </w:t>
      </w:r>
      <w:r w:rsidR="007B4B0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وهذا فيمن حققنا كونه من الملائكة</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الأنبياء</w:t>
      </w:r>
      <w:r w:rsidR="007B4B03"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AA7EB1" w:rsidRPr="00E614E5" w:rsidRDefault="002D76A1" w:rsidP="00AF5A8D">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فأما من لم تثبت ال</w:t>
      </w:r>
      <w:r w:rsidR="00AF5A8D" w:rsidRPr="00E614E5">
        <w:rPr>
          <w:rFonts w:ascii="Traditional Arabic" w:hAnsi="Traditional Arabic" w:cs="Traditional Arabic" w:hint="cs"/>
          <w:sz w:val="34"/>
          <w:szCs w:val="34"/>
          <w:rtl/>
        </w:rPr>
        <w:t>أ</w:t>
      </w:r>
      <w:r w:rsidRPr="00E614E5">
        <w:rPr>
          <w:rFonts w:ascii="Traditional Arabic" w:hAnsi="Traditional Arabic" w:cs="Traditional Arabic"/>
          <w:sz w:val="34"/>
          <w:szCs w:val="34"/>
          <w:rtl/>
        </w:rPr>
        <w:t>خبار بتعيينه من الملائكة والرسل، فليس الحكم</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ساب</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هم كالحكم فيمن قدمناه</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إذ لم تثبت لهم تلك الحرمة، ولكن يزجر م</w:t>
      </w:r>
      <w:r w:rsidR="00AF5A8D" w:rsidRPr="00E614E5">
        <w:rPr>
          <w:rFonts w:ascii="Traditional Arabic" w:hAnsi="Traditional Arabic" w:cs="Traditional Arabic" w:hint="cs"/>
          <w:sz w:val="34"/>
          <w:szCs w:val="34"/>
          <w:rtl/>
        </w:rPr>
        <w:t>َ</w:t>
      </w:r>
      <w:r w:rsidR="007B4B03" w:rsidRPr="00E614E5">
        <w:rPr>
          <w:rFonts w:ascii="Traditional Arabic" w:hAnsi="Traditional Arabic" w:cs="Traditional Arabic"/>
          <w:sz w:val="34"/>
          <w:szCs w:val="34"/>
          <w:rtl/>
        </w:rPr>
        <w:t>ن ت</w:t>
      </w:r>
      <w:r w:rsidRPr="00E614E5">
        <w:rPr>
          <w:rFonts w:ascii="Traditional Arabic" w:hAnsi="Traditional Arabic" w:cs="Traditional Arabic"/>
          <w:sz w:val="34"/>
          <w:szCs w:val="34"/>
          <w:rtl/>
        </w:rPr>
        <w:t>نقصهم وآذاهم، ويؤدب بقدر حال المقول فيهم.</w:t>
      </w:r>
    </w:p>
    <w:p w:rsidR="002D76A1"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5</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زوجات </w:t>
      </w:r>
      <w:r w:rsidR="004A4E29" w:rsidRPr="00E614E5">
        <w:rPr>
          <w:rFonts w:ascii="Traditional Arabic" w:hAnsi="Traditional Arabic" w:cs="Traditional Arabic"/>
          <w:sz w:val="34"/>
          <w:szCs w:val="34"/>
          <w:rtl/>
        </w:rPr>
        <w:t>الرسول صلى الله عليه وسلم</w:t>
      </w:r>
      <w:r w:rsidR="00AF5A8D" w:rsidRPr="00E614E5">
        <w:rPr>
          <w:rFonts w:ascii="Traditional Arabic" w:hAnsi="Traditional Arabic" w:cs="Traditional Arabic" w:hint="cs"/>
          <w:sz w:val="34"/>
          <w:szCs w:val="34"/>
          <w:rtl/>
        </w:rPr>
        <w:t>:</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سب زوجات </w:t>
      </w:r>
      <w:r w:rsidR="004A4E29" w:rsidRPr="00E614E5">
        <w:rPr>
          <w:rFonts w:ascii="Traditional Arabic" w:hAnsi="Traditional Arabic" w:cs="Traditional Arabic"/>
          <w:sz w:val="34"/>
          <w:szCs w:val="34"/>
          <w:rtl/>
        </w:rPr>
        <w:t>النبي صلى الله عليه وسلم</w:t>
      </w:r>
      <w:r w:rsidRPr="00E614E5">
        <w:rPr>
          <w:rFonts w:ascii="Traditional Arabic" w:hAnsi="Traditional Arabic" w:cs="Traditional Arabic"/>
          <w:sz w:val="34"/>
          <w:szCs w:val="34"/>
          <w:rtl/>
        </w:rPr>
        <w:t xml:space="preserve"> وتنقيصهم حرام</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ويجلد فاعله حد المفتري</w:t>
      </w:r>
      <w:r w:rsidR="0041075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بخلاف م</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ن سب </w:t>
      </w:r>
      <w:r w:rsidR="00AF5A8D" w:rsidRPr="00E614E5">
        <w:rPr>
          <w:rFonts w:ascii="Traditional Arabic" w:hAnsi="Traditional Arabic" w:cs="Traditional Arabic"/>
          <w:sz w:val="34"/>
          <w:szCs w:val="34"/>
          <w:rtl/>
        </w:rPr>
        <w:t>عائشة رضي الله عنها،</w:t>
      </w:r>
      <w:r w:rsidRPr="00E614E5">
        <w:rPr>
          <w:rFonts w:ascii="Traditional Arabic" w:hAnsi="Traditional Arabic" w:cs="Traditional Arabic"/>
          <w:sz w:val="34"/>
          <w:szCs w:val="34"/>
          <w:rtl/>
        </w:rPr>
        <w:t xml:space="preserve"> فهو كافر.</w:t>
      </w:r>
    </w:p>
    <w:p w:rsidR="002D76A1"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يقول القاضي</w:t>
      </w:r>
      <w:r w:rsidR="00A01E1D" w:rsidRPr="00E614E5">
        <w:rPr>
          <w:rFonts w:ascii="Traditional Arabic" w:hAnsi="Traditional Arabic" w:cs="Traditional Arabic"/>
          <w:sz w:val="34"/>
          <w:szCs w:val="34"/>
          <w:rtl/>
          <w:lang w:bidi="ar-EG"/>
        </w:rPr>
        <w:t xml:space="preserve"> أ</w:t>
      </w:r>
      <w:r w:rsidR="00554615" w:rsidRPr="00E614E5">
        <w:rPr>
          <w:rFonts w:ascii="Traditional Arabic" w:hAnsi="Traditional Arabic" w:cs="Traditional Arabic"/>
          <w:sz w:val="34"/>
          <w:szCs w:val="34"/>
          <w:rtl/>
          <w:lang w:bidi="ar-EG"/>
        </w:rPr>
        <w:t>ب</w:t>
      </w:r>
      <w:r w:rsidR="00A01E1D" w:rsidRPr="00E614E5">
        <w:rPr>
          <w:rFonts w:ascii="Traditional Arabic" w:hAnsi="Traditional Arabic" w:cs="Traditional Arabic"/>
          <w:sz w:val="34"/>
          <w:szCs w:val="34"/>
          <w:rtl/>
          <w:lang w:bidi="ar-EG"/>
        </w:rPr>
        <w:t xml:space="preserve">و </w:t>
      </w:r>
      <w:r w:rsidRPr="00E614E5">
        <w:rPr>
          <w:rFonts w:ascii="Traditional Arabic" w:hAnsi="Traditional Arabic" w:cs="Traditional Arabic"/>
          <w:sz w:val="34"/>
          <w:szCs w:val="34"/>
          <w:rtl/>
          <w:lang w:bidi="ar-EG"/>
        </w:rPr>
        <w:t>يعل</w:t>
      </w:r>
      <w:r w:rsidR="00FD3D66" w:rsidRPr="00E614E5">
        <w:rPr>
          <w:rFonts w:ascii="Traditional Arabic" w:hAnsi="Traditional Arabic" w:cs="Traditional Arabic"/>
          <w:sz w:val="34"/>
          <w:szCs w:val="34"/>
          <w:rtl/>
          <w:lang w:bidi="ar-EG"/>
        </w:rPr>
        <w:t>ى</w:t>
      </w:r>
      <w:r w:rsidRPr="00E614E5">
        <w:rPr>
          <w:rFonts w:ascii="Traditional Arabic" w:hAnsi="Traditional Arabic" w:cs="Traditional Arabic"/>
          <w:sz w:val="34"/>
          <w:szCs w:val="34"/>
          <w:rtl/>
          <w:lang w:bidi="ar-EG"/>
        </w:rPr>
        <w:t xml:space="preserve"> </w:t>
      </w:r>
      <w:r w:rsidR="004A4E29" w:rsidRPr="00E614E5">
        <w:rPr>
          <w:rFonts w:ascii="Traditional Arabic" w:hAnsi="Traditional Arabic" w:cs="Traditional Arabic"/>
          <w:sz w:val="34"/>
          <w:szCs w:val="34"/>
          <w:rtl/>
        </w:rPr>
        <w:t xml:space="preserve">- رحمه الله تعالى -: </w:t>
      </w:r>
      <w:r w:rsidR="00FD05FA" w:rsidRPr="00E614E5">
        <w:rPr>
          <w:rFonts w:ascii="Traditional Arabic" w:hAnsi="Traditional Arabic" w:cs="Traditional Arabic"/>
          <w:sz w:val="34"/>
          <w:szCs w:val="34"/>
          <w:rtl/>
        </w:rPr>
        <w:t>"</w:t>
      </w:r>
      <w:r w:rsidR="00F6148F" w:rsidRPr="00E614E5">
        <w:rPr>
          <w:rFonts w:ascii="Traditional Arabic" w:hAnsi="Traditional Arabic" w:cs="Traditional Arabic"/>
          <w:sz w:val="34"/>
          <w:szCs w:val="34"/>
          <w:rtl/>
        </w:rPr>
        <w:t xml:space="preserve">من قذف </w:t>
      </w:r>
      <w:r w:rsidR="00AF5A8D" w:rsidRPr="00E614E5">
        <w:rPr>
          <w:rFonts w:ascii="Traditional Arabic" w:hAnsi="Traditional Arabic" w:cs="Traditional Arabic"/>
          <w:sz w:val="34"/>
          <w:szCs w:val="34"/>
          <w:rtl/>
        </w:rPr>
        <w:t>عائشة رضي الله عنها</w:t>
      </w:r>
      <w:r w:rsidR="00F6148F"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بما برأها الله </w:t>
      </w:r>
      <w:r w:rsidR="00554615" w:rsidRPr="00E614E5">
        <w:rPr>
          <w:rFonts w:ascii="Traditional Arabic" w:hAnsi="Traditional Arabic" w:cs="Traditional Arabic"/>
          <w:sz w:val="34"/>
          <w:szCs w:val="34"/>
          <w:rtl/>
        </w:rPr>
        <w:t>م</w:t>
      </w:r>
      <w:r w:rsidRPr="00E614E5">
        <w:rPr>
          <w:rFonts w:ascii="Traditional Arabic" w:hAnsi="Traditional Arabic" w:cs="Traditional Arabic"/>
          <w:sz w:val="34"/>
          <w:szCs w:val="34"/>
          <w:rtl/>
        </w:rPr>
        <w:t>نه</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كف</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ر</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بلا خلاف، وقد حك</w:t>
      </w:r>
      <w:r w:rsidR="00FD3D66"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الإجماع على هذا غير واحد،</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وصرح غير واحد من الأئمة بهذا الحكم</w:t>
      </w:r>
      <w:r w:rsidR="00FD05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p>
    <w:p w:rsidR="00531A17" w:rsidRPr="00E614E5" w:rsidRDefault="002D76A1"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وروي عن مالك </w:t>
      </w:r>
      <w:r w:rsidR="004A4E29" w:rsidRPr="00E614E5">
        <w:rPr>
          <w:rFonts w:ascii="Traditional Arabic" w:hAnsi="Traditional Arabic" w:cs="Traditional Arabic"/>
          <w:sz w:val="34"/>
          <w:szCs w:val="34"/>
          <w:rtl/>
        </w:rPr>
        <w:t>- رحمه الله تعالى -</w:t>
      </w:r>
      <w:r w:rsidRPr="00E614E5">
        <w:rPr>
          <w:rFonts w:ascii="Traditional Arabic" w:hAnsi="Traditional Arabic" w:cs="Traditional Arabic"/>
          <w:sz w:val="34"/>
          <w:szCs w:val="34"/>
          <w:rtl/>
        </w:rPr>
        <w:t xml:space="preserve"> أنه قال</w:t>
      </w:r>
      <w:r w:rsidR="004A4E29" w:rsidRPr="00E614E5">
        <w:rPr>
          <w:rFonts w:ascii="Traditional Arabic" w:hAnsi="Traditional Arabic" w:cs="Traditional Arabic"/>
          <w:sz w:val="34"/>
          <w:szCs w:val="34"/>
          <w:rtl/>
        </w:rPr>
        <w:t xml:space="preserve">: </w:t>
      </w:r>
      <w:r w:rsidR="00FD05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من سب أبا بكر جلد، ومن سب عائشة</w:t>
      </w:r>
      <w:r w:rsidR="00554615" w:rsidRPr="00E614E5">
        <w:rPr>
          <w:rFonts w:ascii="Traditional Arabic" w:hAnsi="Traditional Arabic" w:cs="Traditional Arabic"/>
          <w:sz w:val="34"/>
          <w:szCs w:val="34"/>
          <w:rtl/>
        </w:rPr>
        <w:t xml:space="preserve"> ق</w:t>
      </w:r>
      <w:r w:rsidR="00AF5A8D" w:rsidRPr="00E614E5">
        <w:rPr>
          <w:rFonts w:ascii="Traditional Arabic" w:hAnsi="Traditional Arabic" w:cs="Traditional Arabic" w:hint="cs"/>
          <w:sz w:val="34"/>
          <w:szCs w:val="34"/>
          <w:rtl/>
        </w:rPr>
        <w:t>ُ</w:t>
      </w:r>
      <w:r w:rsidR="00554615" w:rsidRPr="00E614E5">
        <w:rPr>
          <w:rFonts w:ascii="Traditional Arabic" w:hAnsi="Traditional Arabic" w:cs="Traditional Arabic"/>
          <w:sz w:val="34"/>
          <w:szCs w:val="34"/>
          <w:rtl/>
        </w:rPr>
        <w:t>تل</w:t>
      </w:r>
      <w:r w:rsidRPr="00E614E5">
        <w:rPr>
          <w:rFonts w:ascii="Traditional Arabic" w:hAnsi="Traditional Arabic" w:cs="Traditional Arabic"/>
          <w:sz w:val="34"/>
          <w:szCs w:val="34"/>
          <w:rtl/>
        </w:rPr>
        <w:t>، قيل له</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لم؟ 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w:t>
      </w:r>
      <w:r w:rsidR="00AF5A8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ن رماها</w:t>
      </w:r>
      <w:r w:rsidR="00AF5A8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فقد خالف القرآن</w:t>
      </w:r>
      <w:r w:rsidR="008B6679" w:rsidRPr="00E614E5">
        <w:rPr>
          <w:rStyle w:val="a8"/>
          <w:rFonts w:ascii="Traditional Arabic" w:hAnsi="Traditional Arabic" w:cs="Traditional Arabic"/>
          <w:sz w:val="34"/>
          <w:szCs w:val="34"/>
          <w:rtl/>
        </w:rPr>
        <w:footnoteReference w:id="11"/>
      </w:r>
      <w:r w:rsidRPr="00E614E5">
        <w:rPr>
          <w:rFonts w:ascii="Traditional Arabic" w:hAnsi="Traditional Arabic" w:cs="Traditional Arabic"/>
          <w:sz w:val="34"/>
          <w:szCs w:val="34"/>
          <w:rtl/>
        </w:rPr>
        <w:t>"</w:t>
      </w:r>
      <w:r w:rsidR="00AF5A8D"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F6148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الصار</w:t>
      </w:r>
      <w:r w:rsidR="00D06048" w:rsidRPr="00E614E5">
        <w:rPr>
          <w:rFonts w:ascii="Traditional Arabic" w:hAnsi="Traditional Arabic" w:cs="Traditional Arabic"/>
          <w:sz w:val="34"/>
          <w:szCs w:val="34"/>
          <w:rtl/>
        </w:rPr>
        <w:t>م المسلول على شا</w:t>
      </w:r>
      <w:r w:rsidR="00FD05FA" w:rsidRPr="00E614E5">
        <w:rPr>
          <w:rFonts w:ascii="Traditional Arabic" w:hAnsi="Traditional Arabic" w:cs="Traditional Arabic"/>
          <w:sz w:val="34"/>
          <w:szCs w:val="34"/>
          <w:rtl/>
        </w:rPr>
        <w:t>ت</w:t>
      </w:r>
      <w:r w:rsidR="00D06048" w:rsidRPr="00E614E5">
        <w:rPr>
          <w:rFonts w:ascii="Traditional Arabic" w:hAnsi="Traditional Arabic" w:cs="Traditional Arabic"/>
          <w:sz w:val="34"/>
          <w:szCs w:val="34"/>
          <w:rtl/>
        </w:rPr>
        <w:t>م الرسول</w:t>
      </w:r>
      <w:r w:rsidR="004A4E29" w:rsidRPr="00E614E5">
        <w:rPr>
          <w:rFonts w:ascii="Traditional Arabic" w:hAnsi="Traditional Arabic" w:cs="Traditional Arabic"/>
          <w:sz w:val="34"/>
          <w:szCs w:val="34"/>
          <w:rtl/>
        </w:rPr>
        <w:t xml:space="preserve">: </w:t>
      </w:r>
      <w:r w:rsidR="00D06048" w:rsidRPr="00E614E5">
        <w:rPr>
          <w:rFonts w:ascii="Traditional Arabic" w:hAnsi="Traditional Arabic" w:cs="Traditional Arabic"/>
          <w:sz w:val="34"/>
          <w:szCs w:val="34"/>
          <w:rtl/>
        </w:rPr>
        <w:t>ص44</w:t>
      </w:r>
      <w:r w:rsidR="0094282D" w:rsidRPr="00E614E5">
        <w:rPr>
          <w:rFonts w:ascii="Traditional Arabic" w:hAnsi="Traditional Arabic" w:cs="Traditional Arabic"/>
          <w:sz w:val="34"/>
          <w:szCs w:val="34"/>
          <w:rtl/>
        </w:rPr>
        <w:t>0</w:t>
      </w:r>
      <w:r w:rsidR="00531A17" w:rsidRPr="00E614E5">
        <w:rPr>
          <w:rFonts w:ascii="Traditional Arabic" w:hAnsi="Traditional Arabic" w:cs="Traditional Arabic"/>
          <w:sz w:val="34"/>
          <w:szCs w:val="34"/>
          <w:rtl/>
        </w:rPr>
        <w:t>).</w:t>
      </w:r>
    </w:p>
    <w:p w:rsidR="00DE13FD" w:rsidRPr="00E614E5" w:rsidRDefault="002D76A1" w:rsidP="00B0418E">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وقد ذهب فريق من</w:t>
      </w:r>
      <w:r w:rsidR="00A01E1D" w:rsidRPr="00E614E5">
        <w:rPr>
          <w:rFonts w:ascii="Traditional Arabic" w:hAnsi="Traditional Arabic" w:cs="Traditional Arabic"/>
          <w:sz w:val="34"/>
          <w:szCs w:val="34"/>
          <w:rtl/>
          <w:lang w:bidi="ar-EG"/>
        </w:rPr>
        <w:t xml:space="preserve"> أهل </w:t>
      </w:r>
      <w:r w:rsidRPr="00E614E5">
        <w:rPr>
          <w:rFonts w:ascii="Traditional Arabic" w:hAnsi="Traditional Arabic" w:cs="Traditional Arabic"/>
          <w:sz w:val="34"/>
          <w:szCs w:val="34"/>
          <w:rtl/>
          <w:lang w:bidi="ar-EG"/>
        </w:rPr>
        <w:t>العلم</w:t>
      </w:r>
      <w:r w:rsidR="004A4E29" w:rsidRPr="00E614E5">
        <w:rPr>
          <w:rFonts w:ascii="Traditional Arabic" w:hAnsi="Traditional Arabic" w:cs="Traditional Arabic"/>
          <w:sz w:val="34"/>
          <w:szCs w:val="34"/>
          <w:rtl/>
        </w:rPr>
        <w:t xml:space="preserve">: </w:t>
      </w:r>
      <w:r w:rsidR="00FD05FA" w:rsidRPr="00E614E5">
        <w:rPr>
          <w:rFonts w:ascii="Traditional Arabic" w:hAnsi="Traditional Arabic" w:cs="Traditional Arabic"/>
          <w:sz w:val="34"/>
          <w:szCs w:val="34"/>
          <w:rtl/>
          <w:lang w:bidi="ar-EG"/>
        </w:rPr>
        <w:t>"</w:t>
      </w:r>
      <w:r w:rsidR="005156DD" w:rsidRPr="00E614E5">
        <w:rPr>
          <w:rFonts w:ascii="Traditional Arabic" w:hAnsi="Traditional Arabic" w:cs="Traditional Arabic"/>
          <w:sz w:val="34"/>
          <w:szCs w:val="34"/>
          <w:rtl/>
          <w:lang w:bidi="ar-EG"/>
        </w:rPr>
        <w:t xml:space="preserve">إلى </w:t>
      </w:r>
      <w:r w:rsidRPr="00E614E5">
        <w:rPr>
          <w:rFonts w:ascii="Traditional Arabic" w:hAnsi="Traditional Arabic" w:cs="Traditional Arabic"/>
          <w:sz w:val="34"/>
          <w:szCs w:val="34"/>
          <w:rtl/>
          <w:lang w:bidi="ar-EG"/>
        </w:rPr>
        <w:t>أن حكم قذف وسب أمهات المؤمنين</w:t>
      </w:r>
      <w:r w:rsidR="004A4E29" w:rsidRPr="00E614E5">
        <w:rPr>
          <w:rFonts w:ascii="Traditional Arabic" w:hAnsi="Traditional Arabic" w:cs="Traditional Arabic"/>
          <w:sz w:val="34"/>
          <w:szCs w:val="34"/>
          <w:rtl/>
          <w:lang w:bidi="ar-EG"/>
        </w:rPr>
        <w:t xml:space="preserve"> - </w:t>
      </w:r>
      <w:r w:rsidR="00635B71" w:rsidRPr="00E614E5">
        <w:rPr>
          <w:rFonts w:ascii="Traditional Arabic" w:hAnsi="Traditional Arabic" w:cs="Traditional Arabic"/>
          <w:sz w:val="34"/>
          <w:szCs w:val="34"/>
          <w:rtl/>
          <w:lang w:bidi="ar-EG"/>
        </w:rPr>
        <w:t>رضي</w:t>
      </w:r>
      <w:r w:rsidRPr="00E614E5">
        <w:rPr>
          <w:rFonts w:ascii="Traditional Arabic" w:hAnsi="Traditional Arabic" w:cs="Traditional Arabic"/>
          <w:sz w:val="34"/>
          <w:szCs w:val="34"/>
          <w:rtl/>
          <w:lang w:bidi="ar-EG"/>
        </w:rPr>
        <w:t xml:space="preserve"> الله عنه</w:t>
      </w:r>
      <w:r w:rsidR="00635B71" w:rsidRPr="00E614E5">
        <w:rPr>
          <w:rFonts w:ascii="Traditional Arabic" w:hAnsi="Traditional Arabic" w:cs="Traditional Arabic"/>
          <w:sz w:val="34"/>
          <w:szCs w:val="34"/>
          <w:rtl/>
          <w:lang w:bidi="ar-EG"/>
        </w:rPr>
        <w:t>ن</w:t>
      </w:r>
      <w:r w:rsidR="004A4E29" w:rsidRPr="00E614E5">
        <w:rPr>
          <w:rFonts w:ascii="Traditional Arabic" w:hAnsi="Traditional Arabic" w:cs="Traditional Arabic"/>
          <w:sz w:val="34"/>
          <w:szCs w:val="34"/>
          <w:rtl/>
          <w:lang w:bidi="ar-EG"/>
        </w:rPr>
        <w:t xml:space="preserve"> - </w:t>
      </w:r>
      <w:r w:rsidR="0094282D" w:rsidRPr="00E614E5">
        <w:rPr>
          <w:rFonts w:ascii="Traditional Arabic" w:hAnsi="Traditional Arabic" w:cs="Traditional Arabic"/>
          <w:sz w:val="34"/>
          <w:szCs w:val="34"/>
          <w:rtl/>
          <w:lang w:bidi="ar-EG"/>
        </w:rPr>
        <w:t>ك</w:t>
      </w:r>
      <w:r w:rsidRPr="00E614E5">
        <w:rPr>
          <w:rFonts w:ascii="Traditional Arabic" w:hAnsi="Traditional Arabic" w:cs="Traditional Arabic"/>
          <w:sz w:val="34"/>
          <w:szCs w:val="34"/>
          <w:rtl/>
          <w:lang w:bidi="ar-EG"/>
        </w:rPr>
        <w:t xml:space="preserve">حكم سب وقذف </w:t>
      </w:r>
      <w:r w:rsidR="00AF5A8D" w:rsidRPr="00E614E5">
        <w:rPr>
          <w:rFonts w:ascii="Traditional Arabic" w:hAnsi="Traditional Arabic" w:cs="Traditional Arabic"/>
          <w:sz w:val="34"/>
          <w:szCs w:val="34"/>
          <w:rtl/>
          <w:lang w:bidi="ar-EG"/>
        </w:rPr>
        <w:t>عائشة رضي الله عنها</w:t>
      </w:r>
      <w:r w:rsidR="00A861E6"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يقول ابن حزم </w:t>
      </w:r>
      <w:r w:rsidR="004A4E29" w:rsidRPr="00E614E5">
        <w:rPr>
          <w:rFonts w:ascii="Traditional Arabic" w:hAnsi="Traditional Arabic" w:cs="Traditional Arabic"/>
          <w:sz w:val="34"/>
          <w:szCs w:val="34"/>
          <w:rtl/>
        </w:rPr>
        <w:t>- رحمه الله تعالى -</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 xml:space="preserve">كتابه </w:t>
      </w:r>
      <w:r w:rsidR="00F6148F" w:rsidRPr="00E614E5">
        <w:rPr>
          <w:rFonts w:ascii="Traditional Arabic" w:hAnsi="Traditional Arabic" w:cs="Traditional Arabic"/>
          <w:sz w:val="34"/>
          <w:szCs w:val="34"/>
          <w:rtl/>
          <w:lang w:bidi="ar-EG"/>
        </w:rPr>
        <w:t>"</w:t>
      </w:r>
      <w:r w:rsidR="006A7942" w:rsidRPr="00E614E5">
        <w:rPr>
          <w:rFonts w:ascii="Traditional Arabic" w:hAnsi="Traditional Arabic" w:cs="Traditional Arabic"/>
          <w:sz w:val="34"/>
          <w:szCs w:val="34"/>
          <w:rtl/>
          <w:lang w:bidi="ar-EG"/>
        </w:rPr>
        <w:t>المحلى</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12</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440</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تعليق</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على الكلام السابق للإمام مالك </w:t>
      </w:r>
      <w:r w:rsidR="004A4E29" w:rsidRPr="00E614E5">
        <w:rPr>
          <w:rFonts w:ascii="Traditional Arabic" w:hAnsi="Traditional Arabic" w:cs="Traditional Arabic"/>
          <w:sz w:val="34"/>
          <w:szCs w:val="34"/>
          <w:rtl/>
        </w:rPr>
        <w:t>- رحمه الله تعالى -</w:t>
      </w:r>
      <w:r w:rsidRPr="00E614E5">
        <w:rPr>
          <w:rFonts w:ascii="Traditional Arabic" w:hAnsi="Traditional Arabic" w:cs="Traditional Arabic"/>
          <w:sz w:val="34"/>
          <w:szCs w:val="34"/>
          <w:rtl/>
          <w:lang w:bidi="ar-EG"/>
        </w:rPr>
        <w:t xml:space="preserve"> </w:t>
      </w:r>
      <w:r w:rsidR="00554615" w:rsidRPr="00E614E5">
        <w:rPr>
          <w:rFonts w:ascii="Traditional Arabic" w:hAnsi="Traditional Arabic" w:cs="Traditional Arabic"/>
          <w:sz w:val="34"/>
          <w:szCs w:val="34"/>
          <w:rtl/>
          <w:lang w:bidi="ar-EG"/>
        </w:rPr>
        <w:t xml:space="preserve">في </w:t>
      </w:r>
      <w:r w:rsidRPr="00E614E5">
        <w:rPr>
          <w:rFonts w:ascii="Traditional Arabic" w:hAnsi="Traditional Arabic" w:cs="Traditional Arabic"/>
          <w:sz w:val="34"/>
          <w:szCs w:val="34"/>
          <w:rtl/>
          <w:lang w:bidi="ar-EG"/>
        </w:rPr>
        <w:t xml:space="preserve">حكم من سب </w:t>
      </w:r>
      <w:r w:rsidR="003D62A9" w:rsidRPr="00E614E5">
        <w:rPr>
          <w:rFonts w:ascii="Traditional Arabic" w:hAnsi="Traditional Arabic" w:cs="Traditional Arabic"/>
          <w:sz w:val="34"/>
          <w:szCs w:val="34"/>
          <w:rtl/>
          <w:lang w:bidi="ar-EG"/>
        </w:rPr>
        <w:t>عائشة رضي الله عنها</w:t>
      </w:r>
      <w:r w:rsidR="004A4E29" w:rsidRPr="00E614E5">
        <w:rPr>
          <w:rFonts w:ascii="Traditional Arabic" w:hAnsi="Traditional Arabic" w:cs="Traditional Arabic"/>
          <w:sz w:val="34"/>
          <w:szCs w:val="34"/>
          <w:rtl/>
          <w:lang w:bidi="ar-EG"/>
        </w:rPr>
        <w:t xml:space="preserve">: </w:t>
      </w:r>
      <w:r w:rsidR="00554615"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قول مالك ه</w:t>
      </w:r>
      <w:r w:rsidR="00635B71" w:rsidRPr="00E614E5">
        <w:rPr>
          <w:rFonts w:ascii="Traditional Arabic" w:hAnsi="Traditional Arabic" w:cs="Traditional Arabic"/>
          <w:sz w:val="34"/>
          <w:szCs w:val="34"/>
          <w:rtl/>
          <w:lang w:bidi="ar-EG"/>
        </w:rPr>
        <w:t>ا</w:t>
      </w:r>
      <w:r w:rsidR="003D62A9" w:rsidRPr="00E614E5">
        <w:rPr>
          <w:rFonts w:ascii="Traditional Arabic" w:hAnsi="Traditional Arabic" w:cs="Traditional Arabic" w:hint="cs"/>
          <w:sz w:val="34"/>
          <w:szCs w:val="34"/>
          <w:rtl/>
          <w:lang w:bidi="ar-EG"/>
        </w:rPr>
        <w:t xml:space="preserve"> </w:t>
      </w:r>
      <w:r w:rsidRPr="00E614E5">
        <w:rPr>
          <w:rFonts w:ascii="Traditional Arabic" w:hAnsi="Traditional Arabic" w:cs="Traditional Arabic"/>
          <w:sz w:val="34"/>
          <w:szCs w:val="34"/>
          <w:rtl/>
          <w:lang w:bidi="ar-EG"/>
        </w:rPr>
        <w:t xml:space="preserve">هنا صحيح، وهي ردة تامة، وتكذيب الله </w:t>
      </w:r>
      <w:r w:rsidR="00F42EC8" w:rsidRPr="00E614E5">
        <w:rPr>
          <w:rFonts w:ascii="Traditional Arabic" w:hAnsi="Traditional Arabic" w:cs="Traditional Arabic"/>
          <w:sz w:val="34"/>
          <w:szCs w:val="34"/>
          <w:rtl/>
          <w:lang w:bidi="ar-EG"/>
        </w:rPr>
        <w:t>تعالى</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قطعه ببراءتها، وكذلك القول</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سائر أمهات المؤمنين، ولا فرق</w:t>
      </w:r>
      <w:r w:rsidR="003D62A9" w:rsidRPr="00E614E5">
        <w:rPr>
          <w:rFonts w:ascii="Traditional Arabic" w:hAnsi="Traditional Arabic" w:cs="Traditional Arabic"/>
          <w:sz w:val="34"/>
          <w:szCs w:val="34"/>
          <w:rtl/>
          <w:lang w:bidi="ar-EG"/>
        </w:rPr>
        <w:t>؛</w:t>
      </w:r>
      <w:r w:rsidR="00F72BB5" w:rsidRPr="00E614E5">
        <w:rPr>
          <w:rFonts w:ascii="Traditional Arabic" w:hAnsi="Traditional Arabic" w:cs="Traditional Arabic"/>
          <w:sz w:val="34"/>
          <w:szCs w:val="34"/>
          <w:rtl/>
          <w:lang w:bidi="ar-EG"/>
        </w:rPr>
        <w:t xml:space="preserve"> لأ</w:t>
      </w:r>
      <w:r w:rsidRPr="00E614E5">
        <w:rPr>
          <w:rFonts w:ascii="Traditional Arabic" w:hAnsi="Traditional Arabic" w:cs="Traditional Arabic"/>
          <w:sz w:val="34"/>
          <w:szCs w:val="34"/>
          <w:rtl/>
          <w:lang w:bidi="ar-EG"/>
        </w:rPr>
        <w:t xml:space="preserve">ن الله </w:t>
      </w:r>
      <w:r w:rsidR="00F42EC8" w:rsidRPr="00E614E5">
        <w:rPr>
          <w:rFonts w:ascii="Traditional Arabic" w:hAnsi="Traditional Arabic" w:cs="Traditional Arabic"/>
          <w:sz w:val="34"/>
          <w:szCs w:val="34"/>
          <w:rtl/>
          <w:lang w:bidi="ar-EG"/>
        </w:rPr>
        <w:t>تعالى</w:t>
      </w:r>
      <w:r w:rsidRPr="00E614E5">
        <w:rPr>
          <w:rFonts w:ascii="Traditional Arabic" w:hAnsi="Traditional Arabic" w:cs="Traditional Arabic"/>
          <w:sz w:val="34"/>
          <w:szCs w:val="34"/>
          <w:rtl/>
          <w:lang w:bidi="ar-EG"/>
        </w:rPr>
        <w:t xml:space="preserve"> يقول</w:t>
      </w:r>
      <w:r w:rsidR="004A4E29" w:rsidRPr="00E614E5">
        <w:rPr>
          <w:rFonts w:ascii="Traditional Arabic" w:hAnsi="Traditional Arabic" w:cs="Traditional Arabic"/>
          <w:sz w:val="34"/>
          <w:szCs w:val="34"/>
          <w:rtl/>
          <w:lang w:bidi="ar-EG"/>
        </w:rPr>
        <w:t>:</w:t>
      </w:r>
      <w:r w:rsidR="003D62A9" w:rsidRPr="00E614E5">
        <w:rPr>
          <w:rFonts w:ascii="Traditional Arabic" w:eastAsia="SimSun" w:hAnsi="Traditional Arabic" w:cs="Traditional Arabic" w:hint="cs"/>
          <w:sz w:val="34"/>
          <w:szCs w:val="34"/>
          <w:rtl/>
          <w:lang w:eastAsia="zh-CN" w:bidi="ar-EG"/>
        </w:rPr>
        <w:t xml:space="preserve"> </w:t>
      </w:r>
      <w:r w:rsidR="003D62A9" w:rsidRPr="00E614E5">
        <w:rPr>
          <w:rFonts w:ascii="Traditional Arabic" w:eastAsia="SimSun" w:hAnsi="Traditional Arabic" w:cs="Traditional Arabic"/>
          <w:sz w:val="34"/>
          <w:szCs w:val="34"/>
          <w:rtl/>
          <w:lang w:eastAsia="zh-CN" w:bidi="ar-EG"/>
        </w:rPr>
        <w:t>{وَالطَّيِّبَاتُ لِلطَّيِّبِينَ وَالطَّيِّبُونَ لِلطَّيِّبَاتِ أُولَئِكَ مُبَرَّ</w:t>
      </w:r>
      <w:r w:rsidR="00B0418E" w:rsidRPr="00E614E5">
        <w:rPr>
          <w:rFonts w:ascii="Traditional Arabic" w:eastAsia="SimSun" w:hAnsi="Traditional Arabic" w:cs="Traditional Arabic" w:hint="cs"/>
          <w:sz w:val="34"/>
          <w:szCs w:val="34"/>
          <w:rtl/>
          <w:lang w:eastAsia="zh-CN" w:bidi="ar-EG"/>
        </w:rPr>
        <w:t>ؤ</w:t>
      </w:r>
      <w:r w:rsidR="003D62A9" w:rsidRPr="00E614E5">
        <w:rPr>
          <w:rFonts w:ascii="Traditional Arabic" w:eastAsia="SimSun" w:hAnsi="Traditional Arabic" w:cs="Traditional Arabic"/>
          <w:sz w:val="34"/>
          <w:szCs w:val="34"/>
          <w:rtl/>
          <w:lang w:eastAsia="zh-CN" w:bidi="ar-EG"/>
        </w:rPr>
        <w:t>ُونَ مِمَّا يَقُولُونَ لَهُمْ مَغْفِرَةٌ وَرِزْقٌ كَرِيمٌ} [النور: 26]</w:t>
      </w:r>
      <w:r w:rsidR="003D62A9" w:rsidRPr="00E614E5">
        <w:rPr>
          <w:rFonts w:ascii="Traditional Arabic" w:hAnsi="Traditional Arabic" w:cs="Traditional Arabic"/>
          <w:sz w:val="34"/>
          <w:szCs w:val="34"/>
          <w:rtl/>
          <w:lang w:bidi="ar-EG"/>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فكلهم مبرآت من قول الإفك".</w:t>
      </w:r>
    </w:p>
    <w:p w:rsidR="004A4E29" w:rsidRPr="00E614E5" w:rsidRDefault="002D76A1" w:rsidP="00B0418E">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 xml:space="preserve">ويقول </w:t>
      </w:r>
      <w:r w:rsidR="008155F0" w:rsidRPr="00E614E5">
        <w:rPr>
          <w:rFonts w:ascii="Traditional Arabic" w:hAnsi="Traditional Arabic" w:cs="Traditional Arabic"/>
          <w:sz w:val="34"/>
          <w:szCs w:val="34"/>
          <w:rtl/>
          <w:lang w:bidi="ar-EG"/>
        </w:rPr>
        <w:t>الإمام</w:t>
      </w:r>
      <w:r w:rsidRPr="00E614E5">
        <w:rPr>
          <w:rFonts w:ascii="Traditional Arabic" w:hAnsi="Traditional Arabic" w:cs="Traditional Arabic"/>
          <w:sz w:val="34"/>
          <w:szCs w:val="34"/>
          <w:rtl/>
          <w:lang w:bidi="ar-EG"/>
        </w:rPr>
        <w:t xml:space="preserve"> القرطبي</w:t>
      </w:r>
      <w:r w:rsidR="001053F0" w:rsidRPr="00E614E5">
        <w:rPr>
          <w:rFonts w:ascii="Traditional Arabic" w:hAnsi="Traditional Arabic" w:cs="Traditional Arabic"/>
          <w:sz w:val="34"/>
          <w:szCs w:val="34"/>
          <w:rtl/>
          <w:lang w:bidi="ar-EG"/>
        </w:rPr>
        <w:t xml:space="preserve"> </w:t>
      </w:r>
      <w:r w:rsidR="004A4E29" w:rsidRPr="00E614E5">
        <w:rPr>
          <w:rFonts w:ascii="Traditional Arabic" w:hAnsi="Traditional Arabic" w:cs="Traditional Arabic"/>
          <w:sz w:val="34"/>
          <w:szCs w:val="34"/>
          <w:rtl/>
        </w:rPr>
        <w:t>- رحمه الله تعالى -</w:t>
      </w:r>
      <w:r w:rsidR="001431F4" w:rsidRPr="00E614E5">
        <w:rPr>
          <w:rFonts w:ascii="Traditional Arabic" w:hAnsi="Traditional Arabic" w:cs="Traditional Arabic"/>
          <w:sz w:val="34"/>
          <w:szCs w:val="34"/>
          <w:rtl/>
          <w:lang w:bidi="ar-EG"/>
        </w:rPr>
        <w:t xml:space="preserve"> </w:t>
      </w:r>
      <w:r w:rsidR="001053F0" w:rsidRPr="00E614E5">
        <w:rPr>
          <w:rFonts w:ascii="Traditional Arabic" w:hAnsi="Traditional Arabic" w:cs="Traditional Arabic"/>
          <w:sz w:val="34"/>
          <w:szCs w:val="34"/>
          <w:rtl/>
          <w:lang w:bidi="ar-EG"/>
        </w:rPr>
        <w:t xml:space="preserve">في </w:t>
      </w:r>
      <w:r w:rsidRPr="00E614E5">
        <w:rPr>
          <w:rFonts w:ascii="Traditional Arabic" w:hAnsi="Traditional Arabic" w:cs="Traditional Arabic"/>
          <w:sz w:val="34"/>
          <w:szCs w:val="34"/>
          <w:rtl/>
          <w:lang w:bidi="ar-EG"/>
        </w:rPr>
        <w:t xml:space="preserve">تفسيره </w:t>
      </w:r>
      <w:r w:rsidR="00E627F3"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الجامع لأحكام القرآن</w:t>
      </w:r>
      <w:r w:rsidR="00E627F3" w:rsidRPr="00E614E5">
        <w:rPr>
          <w:rFonts w:ascii="Traditional Arabic" w:hAnsi="Traditional Arabic" w:cs="Traditional Arabic"/>
          <w:sz w:val="34"/>
          <w:szCs w:val="34"/>
          <w:rtl/>
          <w:lang w:bidi="ar-EG"/>
        </w:rPr>
        <w:t>"</w:t>
      </w:r>
      <w:r w:rsidR="00AE1742" w:rsidRPr="00E614E5">
        <w:rPr>
          <w:rFonts w:ascii="Traditional Arabic" w:hAnsi="Traditional Arabic" w:cs="Traditional Arabic" w:hint="cs"/>
          <w:sz w:val="34"/>
          <w:szCs w:val="34"/>
          <w:rtl/>
          <w:lang w:bidi="ar-EG"/>
        </w:rPr>
        <w:t xml:space="preserve"> </w:t>
      </w:r>
      <w:r w:rsidR="00E627F3"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12</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208</w:t>
      </w:r>
      <w:r w:rsidR="00E627F3"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عند قوله </w:t>
      </w:r>
      <w:r w:rsidR="00F42EC8" w:rsidRPr="00E614E5">
        <w:rPr>
          <w:rFonts w:ascii="Traditional Arabic" w:hAnsi="Traditional Arabic" w:cs="Traditional Arabic"/>
          <w:sz w:val="34"/>
          <w:szCs w:val="34"/>
          <w:rtl/>
          <w:lang w:bidi="ar-EG"/>
        </w:rPr>
        <w:t>تعالى</w:t>
      </w:r>
      <w:r w:rsidR="004A4E29" w:rsidRPr="00E614E5">
        <w:rPr>
          <w:rFonts w:ascii="Traditional Arabic" w:hAnsi="Traditional Arabic" w:cs="Traditional Arabic"/>
          <w:sz w:val="34"/>
          <w:szCs w:val="34"/>
          <w:rtl/>
          <w:lang w:bidi="ar-EG"/>
        </w:rPr>
        <w:t xml:space="preserve">: </w:t>
      </w:r>
      <w:r w:rsidR="003D62A9" w:rsidRPr="00E614E5">
        <w:rPr>
          <w:rFonts w:ascii="Traditional Arabic" w:eastAsia="SimSun" w:hAnsi="Traditional Arabic" w:cs="Traditional Arabic"/>
          <w:sz w:val="34"/>
          <w:szCs w:val="34"/>
          <w:rtl/>
          <w:lang w:eastAsia="zh-CN" w:bidi="ar-EG"/>
        </w:rPr>
        <w:t>{يَعِظُكُمُ اللَّهُ أَنْ تَعُودُوا لِمِثْلِهِ أَبَدًا إِنْ كُنْتُمْ مُؤْمِنِينَ} [النور: 17]</w:t>
      </w:r>
      <w:r w:rsidR="004A4E29" w:rsidRPr="00E614E5">
        <w:rPr>
          <w:rFonts w:ascii="Traditional Arabic" w:hAnsi="Traditional Arabic" w:cs="Traditional Arabic"/>
          <w:sz w:val="34"/>
          <w:szCs w:val="34"/>
          <w:rtl/>
        </w:rPr>
        <w:t>:</w:t>
      </w:r>
    </w:p>
    <w:p w:rsidR="00AA7EB1" w:rsidRPr="00E614E5" w:rsidRDefault="00DE13FD" w:rsidP="00AE1742">
      <w:pPr>
        <w:pStyle w:val="af"/>
        <w:tabs>
          <w:tab w:val="left" w:pos="281"/>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يعن</w:t>
      </w:r>
      <w:r w:rsidR="0050268A" w:rsidRPr="00E614E5">
        <w:rPr>
          <w:rFonts w:ascii="Traditional Arabic" w:hAnsi="Traditional Arabic" w:cs="Traditional Arabic"/>
          <w:sz w:val="34"/>
          <w:szCs w:val="34"/>
          <w:rtl/>
        </w:rPr>
        <w:t>ي</w:t>
      </w:r>
      <w:r w:rsidR="001053F0" w:rsidRPr="00E614E5">
        <w:rPr>
          <w:rFonts w:ascii="Traditional Arabic" w:hAnsi="Traditional Arabic" w:cs="Traditional Arabic"/>
          <w:sz w:val="34"/>
          <w:szCs w:val="34"/>
          <w:rtl/>
        </w:rPr>
        <w:t xml:space="preserve"> في </w:t>
      </w:r>
      <w:r w:rsidR="00AF5A8D" w:rsidRPr="00E614E5">
        <w:rPr>
          <w:rFonts w:ascii="Traditional Arabic" w:hAnsi="Traditional Arabic" w:cs="Traditional Arabic"/>
          <w:sz w:val="34"/>
          <w:szCs w:val="34"/>
          <w:rtl/>
        </w:rPr>
        <w:t>عائشة رضي الله عنها</w:t>
      </w:r>
      <w:r w:rsidR="0050268A" w:rsidRPr="00E614E5">
        <w:rPr>
          <w:rFonts w:ascii="Traditional Arabic" w:hAnsi="Traditional Arabic" w:cs="Traditional Arabic"/>
          <w:sz w:val="34"/>
          <w:szCs w:val="34"/>
          <w:rtl/>
        </w:rPr>
        <w:t>؛</w:t>
      </w:r>
      <w:r w:rsidR="001431F4" w:rsidRPr="00E614E5">
        <w:rPr>
          <w:rFonts w:ascii="Traditional Arabic" w:hAnsi="Traditional Arabic" w:cs="Traditional Arabic"/>
          <w:sz w:val="34"/>
          <w:szCs w:val="34"/>
          <w:rtl/>
        </w:rPr>
        <w:t xml:space="preserve"> لأ</w:t>
      </w:r>
      <w:r w:rsidR="002D76A1" w:rsidRPr="00E614E5">
        <w:rPr>
          <w:rFonts w:ascii="Traditional Arabic" w:hAnsi="Traditional Arabic" w:cs="Traditional Arabic"/>
          <w:sz w:val="34"/>
          <w:szCs w:val="34"/>
          <w:rtl/>
        </w:rPr>
        <w:t>ن مثله لا يك</w:t>
      </w:r>
      <w:r w:rsidR="00AE1742" w:rsidRPr="00E614E5">
        <w:rPr>
          <w:rFonts w:ascii="Traditional Arabic" w:hAnsi="Traditional Arabic" w:cs="Traditional Arabic" w:hint="cs"/>
          <w:sz w:val="34"/>
          <w:szCs w:val="34"/>
          <w:rtl/>
        </w:rPr>
        <w:t>و</w:t>
      </w:r>
      <w:r w:rsidR="002D76A1" w:rsidRPr="00E614E5">
        <w:rPr>
          <w:rFonts w:ascii="Traditional Arabic" w:hAnsi="Traditional Arabic" w:cs="Traditional Arabic"/>
          <w:sz w:val="34"/>
          <w:szCs w:val="34"/>
          <w:rtl/>
        </w:rPr>
        <w:t>ن إلا نظير القول</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المقول عنه بعينه،</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فيمن كان</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 xml:space="preserve">مرتبته من أزواج </w:t>
      </w:r>
      <w:r w:rsidR="004A4E29" w:rsidRPr="00E614E5">
        <w:rPr>
          <w:rFonts w:ascii="Traditional Arabic" w:hAnsi="Traditional Arabic" w:cs="Traditional Arabic"/>
          <w:sz w:val="34"/>
          <w:szCs w:val="34"/>
          <w:rtl/>
        </w:rPr>
        <w:t>النبي صلى الله عليه وسلم</w:t>
      </w:r>
      <w:r w:rsidR="00AE174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لما</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 xml:space="preserve">ذلك من إيذاء </w:t>
      </w:r>
      <w:r w:rsidR="004A4E29" w:rsidRPr="00E614E5">
        <w:rPr>
          <w:rFonts w:ascii="Traditional Arabic" w:hAnsi="Traditional Arabic" w:cs="Traditional Arabic"/>
          <w:sz w:val="34"/>
          <w:szCs w:val="34"/>
          <w:rtl/>
        </w:rPr>
        <w:t>رسول الله صلى الله عليه وسلم</w:t>
      </w:r>
      <w:r w:rsidR="002D76A1" w:rsidRPr="00E614E5">
        <w:rPr>
          <w:rFonts w:ascii="Traditional Arabic" w:hAnsi="Traditional Arabic" w:cs="Traditional Arabic"/>
          <w:sz w:val="34"/>
          <w:szCs w:val="34"/>
          <w:rtl/>
          <w:lang w:bidi="ar-EG"/>
        </w:rPr>
        <w:t xml:space="preserve"> </w:t>
      </w:r>
      <w:r w:rsidR="009504A3" w:rsidRPr="00E614E5">
        <w:rPr>
          <w:rFonts w:ascii="Traditional Arabic" w:hAnsi="Traditional Arabic" w:cs="Traditional Arabic"/>
          <w:sz w:val="34"/>
          <w:szCs w:val="34"/>
          <w:rtl/>
        </w:rPr>
        <w:t>في</w:t>
      </w:r>
      <w:r w:rsidR="002D76A1" w:rsidRPr="00E614E5">
        <w:rPr>
          <w:rFonts w:ascii="Traditional Arabic" w:hAnsi="Traditional Arabic" w:cs="Traditional Arabic"/>
          <w:sz w:val="34"/>
          <w:szCs w:val="34"/>
          <w:rtl/>
        </w:rPr>
        <w:t xml:space="preserve"> ع</w:t>
      </w:r>
      <w:r w:rsidR="00AE1742"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رضه وأهله، وذلك كفر من فاعله</w:t>
      </w:r>
      <w:r w:rsidR="00A51087"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r w:rsidR="002D76A1" w:rsidRPr="00E614E5">
        <w:rPr>
          <w:rFonts w:ascii="Traditional Arabic" w:hAnsi="Traditional Arabic" w:cs="Traditional Arabic"/>
          <w:sz w:val="34"/>
          <w:szCs w:val="34"/>
          <w:rtl/>
        </w:rPr>
        <w:t>.</w:t>
      </w:r>
    </w:p>
    <w:p w:rsidR="00AA7EB1" w:rsidRPr="00E614E5" w:rsidRDefault="002D76A1" w:rsidP="00904D2A">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Pr>
      </w:pPr>
      <w:r w:rsidRPr="00E614E5">
        <w:rPr>
          <w:rFonts w:ascii="Traditional Arabic" w:hAnsi="Traditional Arabic" w:cs="Traditional Arabic"/>
          <w:sz w:val="34"/>
          <w:szCs w:val="34"/>
          <w:rtl/>
          <w:lang w:bidi="ar-EG"/>
        </w:rPr>
        <w:t>ويقول شيخ ال</w:t>
      </w:r>
      <w:r w:rsidR="001D4FD0" w:rsidRPr="00E614E5">
        <w:rPr>
          <w:rFonts w:ascii="Traditional Arabic" w:hAnsi="Traditional Arabic" w:cs="Traditional Arabic"/>
          <w:sz w:val="34"/>
          <w:szCs w:val="34"/>
          <w:rtl/>
          <w:lang w:bidi="ar-EG"/>
        </w:rPr>
        <w:t>إسلام</w:t>
      </w:r>
      <w:r w:rsidRPr="00E614E5">
        <w:rPr>
          <w:rFonts w:ascii="Traditional Arabic" w:hAnsi="Traditional Arabic" w:cs="Traditional Arabic"/>
          <w:sz w:val="34"/>
          <w:szCs w:val="34"/>
          <w:rtl/>
          <w:lang w:bidi="ar-EG"/>
        </w:rPr>
        <w:t xml:space="preserve"> ابن تيمية </w:t>
      </w:r>
      <w:r w:rsidR="004A4E29" w:rsidRPr="00E614E5">
        <w:rPr>
          <w:rFonts w:ascii="Traditional Arabic" w:hAnsi="Traditional Arabic" w:cs="Traditional Arabic"/>
          <w:sz w:val="34"/>
          <w:szCs w:val="34"/>
          <w:rtl/>
        </w:rPr>
        <w:t>- رحمه الله تعالى -</w:t>
      </w:r>
      <w:r w:rsidR="001431F4"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كما</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 xml:space="preserve">كتابه </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الصارم المسلول على شاتم الرسول</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w:t>
      </w:r>
      <w:r w:rsidR="00F6148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ص442</w:t>
      </w:r>
      <w:r w:rsidR="00F6148F" w:rsidRPr="00E614E5">
        <w:rPr>
          <w:rFonts w:ascii="Traditional Arabic" w:hAnsi="Traditional Arabic" w:cs="Traditional Arabic"/>
          <w:sz w:val="34"/>
          <w:szCs w:val="34"/>
          <w:rtl/>
          <w:lang w:bidi="ar-EG"/>
        </w:rPr>
        <w:t>)</w:t>
      </w:r>
      <w:r w:rsidR="004A4E29" w:rsidRPr="00E614E5">
        <w:rPr>
          <w:rFonts w:ascii="Traditional Arabic" w:hAnsi="Traditional Arabic" w:cs="Traditional Arabic"/>
          <w:sz w:val="34"/>
          <w:szCs w:val="34"/>
          <w:rtl/>
          <w:lang w:bidi="ar-EG"/>
        </w:rPr>
        <w:t xml:space="preserve">: </w:t>
      </w:r>
      <w:r w:rsidR="001431F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وتجدر الإشارة</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أن قذف وسب أمهات المؤمنين حرام</w:t>
      </w:r>
      <w:r w:rsidR="00904D2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وذلك ل</w:t>
      </w:r>
      <w:r w:rsidR="00904D2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ما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lastRenderedPageBreak/>
        <w:t>سب</w:t>
      </w:r>
      <w:r w:rsidR="00904D2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ه</w:t>
      </w:r>
      <w:r w:rsidR="009504A3" w:rsidRPr="00E614E5">
        <w:rPr>
          <w:rFonts w:ascii="Traditional Arabic" w:hAnsi="Traditional Arabic" w:cs="Traditional Arabic"/>
          <w:sz w:val="34"/>
          <w:szCs w:val="34"/>
          <w:rtl/>
        </w:rPr>
        <w:t>ن</w:t>
      </w:r>
      <w:r w:rsidRPr="00E614E5">
        <w:rPr>
          <w:rFonts w:ascii="Traditional Arabic" w:hAnsi="Traditional Arabic" w:cs="Traditional Arabic"/>
          <w:sz w:val="34"/>
          <w:szCs w:val="34"/>
          <w:rtl/>
        </w:rPr>
        <w:t xml:space="preserve"> من الطعن على </w:t>
      </w:r>
      <w:r w:rsidR="004A4E29"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وعيبه</w:t>
      </w:r>
      <w:r w:rsidR="00904D2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 سب المرأة</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قذفها أذى ل</w:t>
      </w:r>
      <w:r w:rsidR="00A01E1D" w:rsidRPr="00E614E5">
        <w:rPr>
          <w:rFonts w:ascii="Traditional Arabic" w:hAnsi="Traditional Arabic" w:cs="Traditional Arabic"/>
          <w:sz w:val="34"/>
          <w:szCs w:val="34"/>
          <w:rtl/>
        </w:rPr>
        <w:t>زوج</w:t>
      </w:r>
      <w:r w:rsidR="009504A3" w:rsidRPr="00E614E5">
        <w:rPr>
          <w:rFonts w:ascii="Traditional Arabic" w:hAnsi="Traditional Arabic" w:cs="Traditional Arabic"/>
          <w:sz w:val="34"/>
          <w:szCs w:val="34"/>
          <w:rtl/>
        </w:rPr>
        <w:t>ها</w:t>
      </w:r>
      <w:r w:rsidR="00904D2A" w:rsidRPr="00E614E5">
        <w:rPr>
          <w:rFonts w:ascii="Traditional Arabic" w:hAnsi="Traditional Arabic" w:cs="Traditional Arabic"/>
          <w:sz w:val="34"/>
          <w:szCs w:val="34"/>
          <w:rtl/>
        </w:rPr>
        <w:t>،</w:t>
      </w:r>
      <w:r w:rsidR="009504A3" w:rsidRPr="00E614E5">
        <w:rPr>
          <w:rFonts w:ascii="Traditional Arabic" w:hAnsi="Traditional Arabic" w:cs="Traditional Arabic"/>
          <w:sz w:val="34"/>
          <w:szCs w:val="34"/>
          <w:rtl/>
        </w:rPr>
        <w:t xml:space="preserve"> كما هو أذى</w:t>
      </w:r>
      <w:r w:rsidRPr="00E614E5">
        <w:rPr>
          <w:rFonts w:ascii="Traditional Arabic" w:hAnsi="Traditional Arabic" w:cs="Traditional Arabic"/>
          <w:sz w:val="34"/>
          <w:szCs w:val="34"/>
          <w:rtl/>
        </w:rPr>
        <w:t xml:space="preserve"> لشرفها وشرف </w:t>
      </w:r>
      <w:r w:rsidR="004A4E29" w:rsidRPr="00E614E5">
        <w:rPr>
          <w:rFonts w:ascii="Traditional Arabic" w:hAnsi="Traditional Arabic" w:cs="Traditional Arabic"/>
          <w:sz w:val="34"/>
          <w:szCs w:val="34"/>
          <w:rtl/>
        </w:rPr>
        <w:t>النبي صلى الله عليه وسلم</w:t>
      </w:r>
      <w:r w:rsidR="00904D2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فمن آذاه فقد </w:t>
      </w:r>
      <w:r w:rsidR="009504A3" w:rsidRPr="00E614E5">
        <w:rPr>
          <w:rFonts w:ascii="Traditional Arabic" w:hAnsi="Traditional Arabic" w:cs="Traditional Arabic"/>
          <w:sz w:val="34"/>
          <w:szCs w:val="34"/>
          <w:rtl/>
        </w:rPr>
        <w:t>آذى</w:t>
      </w:r>
      <w:r w:rsidRPr="00E614E5">
        <w:rPr>
          <w:rFonts w:ascii="Traditional Arabic" w:hAnsi="Traditional Arabic" w:cs="Traditional Arabic"/>
          <w:sz w:val="34"/>
          <w:szCs w:val="34"/>
          <w:rtl/>
        </w:rPr>
        <w:t xml:space="preserve">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وم</w:t>
      </w:r>
      <w:r w:rsidR="009504A3" w:rsidRPr="00E614E5">
        <w:rPr>
          <w:rFonts w:ascii="Traditional Arabic" w:hAnsi="Traditional Arabic" w:cs="Traditional Arabic"/>
          <w:sz w:val="34"/>
          <w:szCs w:val="34"/>
          <w:rtl/>
        </w:rPr>
        <w:t>ن آ</w:t>
      </w:r>
      <w:r w:rsidRPr="00E614E5">
        <w:rPr>
          <w:rFonts w:ascii="Traditional Arabic" w:hAnsi="Traditional Arabic" w:cs="Traditional Arabic"/>
          <w:sz w:val="34"/>
          <w:szCs w:val="34"/>
          <w:rtl/>
        </w:rPr>
        <w:t xml:space="preserve">ذى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فهو كافر حلال الدم</w:t>
      </w:r>
      <w:r w:rsidR="009504A3"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6</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الصحابة </w:t>
      </w:r>
      <w:r w:rsidR="00904D2A" w:rsidRPr="00E614E5">
        <w:rPr>
          <w:rFonts w:ascii="Traditional Arabic" w:hAnsi="Traditional Arabic" w:cs="Traditional Arabic"/>
          <w:sz w:val="34"/>
          <w:szCs w:val="34"/>
          <w:rtl/>
        </w:rPr>
        <w:t>رضي الله عنهم</w:t>
      </w:r>
      <w:r w:rsidR="004A4E29" w:rsidRPr="00E614E5">
        <w:rPr>
          <w:rFonts w:ascii="Traditional Arabic" w:hAnsi="Traditional Arabic" w:cs="Traditional Arabic"/>
          <w:sz w:val="34"/>
          <w:szCs w:val="34"/>
          <w:rtl/>
        </w:rPr>
        <w:t>:</w:t>
      </w:r>
    </w:p>
    <w:p w:rsidR="002D76A1" w:rsidRPr="00E614E5" w:rsidRDefault="002D76A1" w:rsidP="00DE016A">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من المعلوم من عقيدة</w:t>
      </w:r>
      <w:r w:rsidR="00A01E1D" w:rsidRPr="00E614E5">
        <w:rPr>
          <w:rFonts w:ascii="Traditional Arabic" w:hAnsi="Traditional Arabic" w:cs="Traditional Arabic"/>
          <w:sz w:val="34"/>
          <w:szCs w:val="34"/>
          <w:rtl/>
        </w:rPr>
        <w:t xml:space="preserve"> أهل </w:t>
      </w:r>
      <w:r w:rsidR="00837CA1" w:rsidRPr="00E614E5">
        <w:rPr>
          <w:rFonts w:ascii="Traditional Arabic" w:hAnsi="Traditional Arabic" w:cs="Traditional Arabic"/>
          <w:sz w:val="34"/>
          <w:szCs w:val="34"/>
          <w:rtl/>
        </w:rPr>
        <w:t>السنة</w:t>
      </w:r>
      <w:r w:rsidRPr="00E614E5">
        <w:rPr>
          <w:rFonts w:ascii="Traditional Arabic" w:hAnsi="Traditional Arabic" w:cs="Traditional Arabic"/>
          <w:sz w:val="34"/>
          <w:szCs w:val="34"/>
          <w:rtl/>
        </w:rPr>
        <w:t xml:space="preserve"> والجماعة</w:t>
      </w:r>
      <w:r w:rsidR="00DE016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أن صحابة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47617" w:rsidRPr="00E614E5">
        <w:rPr>
          <w:rFonts w:ascii="Traditional Arabic" w:hAnsi="Traditional Arabic" w:cs="Traditional Arabic"/>
          <w:sz w:val="34"/>
          <w:szCs w:val="34"/>
          <w:rtl/>
        </w:rPr>
        <w:t xml:space="preserve">كلهم </w:t>
      </w:r>
      <w:r w:rsidRPr="00E614E5">
        <w:rPr>
          <w:rFonts w:ascii="Traditional Arabic" w:hAnsi="Traditional Arabic" w:cs="Traditional Arabic"/>
          <w:sz w:val="34"/>
          <w:szCs w:val="34"/>
          <w:rtl/>
        </w:rPr>
        <w:t>عدول، وهذه من مسائل العقيدة القطعية، ومما هو معلوم من الدين بالضرورة، والأدلة على ذلك كثيرة من كتاب الله وسنة رسوله</w:t>
      </w:r>
      <w:r w:rsidR="00DE016A" w:rsidRPr="00E614E5">
        <w:rPr>
          <w:rFonts w:ascii="Traditional Arabic" w:hAnsi="Traditional Arabic" w:cs="Traditional Arabic"/>
          <w:sz w:val="34"/>
          <w:szCs w:val="34"/>
          <w:rtl/>
        </w:rPr>
        <w:t xml:space="preserve"> صلى الله عليه وسلم</w:t>
      </w:r>
      <w:r w:rsidRPr="00E614E5">
        <w:rPr>
          <w:rFonts w:ascii="Traditional Arabic" w:hAnsi="Traditional Arabic" w:cs="Traditional Arabic"/>
          <w:sz w:val="34"/>
          <w:szCs w:val="34"/>
          <w:rtl/>
        </w:rPr>
        <w:t>".</w:t>
      </w:r>
    </w:p>
    <w:p w:rsidR="002D76A1" w:rsidRPr="00E614E5" w:rsidRDefault="002D76A1" w:rsidP="00AA7EB1">
      <w:pPr>
        <w:pStyle w:val="af"/>
        <w:numPr>
          <w:ilvl w:val="0"/>
          <w:numId w:val="37"/>
        </w:numPr>
        <w:spacing w:after="0" w:line="240" w:lineRule="auto"/>
        <w:ind w:left="0" w:firstLine="0"/>
        <w:jc w:val="lowKashida"/>
        <w:rPr>
          <w:rFonts w:ascii="Traditional Arabic" w:eastAsia="SimSun" w:hAnsi="Traditional Arabic" w:cs="Traditional Arabic"/>
          <w:sz w:val="34"/>
          <w:szCs w:val="34"/>
          <w:rtl/>
          <w:lang w:eastAsia="zh-CN"/>
        </w:rPr>
      </w:pPr>
      <w:r w:rsidRPr="00E614E5">
        <w:rPr>
          <w:rFonts w:ascii="Traditional Arabic" w:eastAsia="SimSun" w:hAnsi="Traditional Arabic" w:cs="Traditional Arabic"/>
          <w:sz w:val="34"/>
          <w:szCs w:val="34"/>
          <w:rtl/>
          <w:lang w:eastAsia="zh-CN"/>
        </w:rPr>
        <w:t>أول</w:t>
      </w:r>
      <w:r w:rsidR="00AA7EB1" w:rsidRPr="00E614E5">
        <w:rPr>
          <w:rFonts w:ascii="Traditional Arabic" w:eastAsia="SimSun" w:hAnsi="Traditional Arabic" w:cs="Traditional Arabic"/>
          <w:sz w:val="34"/>
          <w:szCs w:val="34"/>
          <w:rtl/>
          <w:lang w:eastAsia="zh-CN"/>
        </w:rPr>
        <w:t>ًا</w:t>
      </w:r>
      <w:r w:rsidR="004A4E29" w:rsidRPr="00E614E5">
        <w:rPr>
          <w:rFonts w:ascii="Traditional Arabic" w:eastAsia="SimSun" w:hAnsi="Traditional Arabic" w:cs="Traditional Arabic"/>
          <w:sz w:val="34"/>
          <w:szCs w:val="34"/>
          <w:rtl/>
          <w:lang w:eastAsia="zh-CN"/>
        </w:rPr>
        <w:t xml:space="preserve">: </w:t>
      </w:r>
      <w:r w:rsidRPr="00E614E5">
        <w:rPr>
          <w:rFonts w:ascii="Traditional Arabic" w:eastAsia="SimSun" w:hAnsi="Traditional Arabic" w:cs="Traditional Arabic"/>
          <w:sz w:val="34"/>
          <w:szCs w:val="34"/>
          <w:rtl/>
          <w:lang w:eastAsia="zh-CN"/>
        </w:rPr>
        <w:t>الأدلة من القرآن الكريم على عدالة الصحابة</w:t>
      </w:r>
      <w:r w:rsidR="00DE016A" w:rsidRPr="00E614E5">
        <w:rPr>
          <w:rFonts w:ascii="Traditional Arabic" w:eastAsia="SimSun" w:hAnsi="Traditional Arabic" w:cs="Traditional Arabic" w:hint="cs"/>
          <w:sz w:val="34"/>
          <w:szCs w:val="34"/>
          <w:rtl/>
          <w:lang w:eastAsia="zh-CN"/>
        </w:rPr>
        <w:t>:</w:t>
      </w:r>
    </w:p>
    <w:p w:rsidR="004A4E29" w:rsidRPr="00E614E5" w:rsidRDefault="002D76A1" w:rsidP="00DE016A">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تجد أن رب العالمين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كثير من </w:t>
      </w:r>
      <w:r w:rsidR="000713E2" w:rsidRPr="00E614E5">
        <w:rPr>
          <w:rFonts w:ascii="Traditional Arabic" w:hAnsi="Traditional Arabic" w:cs="Traditional Arabic"/>
          <w:sz w:val="34"/>
          <w:szCs w:val="34"/>
          <w:rtl/>
        </w:rPr>
        <w:t>الآيات</w:t>
      </w:r>
      <w:r w:rsidRPr="00E614E5">
        <w:rPr>
          <w:rFonts w:ascii="Traditional Arabic" w:hAnsi="Traditional Arabic" w:cs="Traditional Arabic"/>
          <w:sz w:val="34"/>
          <w:szCs w:val="34"/>
          <w:rtl/>
        </w:rPr>
        <w:t xml:space="preserve"> القرآنية يثني على الصحابة</w:t>
      </w:r>
      <w:r w:rsidR="00DE016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ويترضى عنهم</w:t>
      </w:r>
      <w:r w:rsidR="00DE016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DE016A" w:rsidRPr="00E614E5">
        <w:rPr>
          <w:rFonts w:ascii="Traditional Arabic" w:hAnsi="Traditional Arabic" w:cs="Traditional Arabic"/>
          <w:sz w:val="34"/>
          <w:szCs w:val="34"/>
          <w:rtl/>
        </w:rPr>
        <w:t>{لَقَدْ رَضِيَ اللَّهُ عَنِ الْمُؤْمِنِينَ إِذْ يُبَايِعُونَكَ تَحْتَ الشَّجَرَةِ فَعَلِمَ مَا فِي قُلُوبِهِمْ فَأَنْزَلَ السَّكِينَةَ عَلَيْهِمْ وَأَثَابَهُمْ فَتْحًا قَرِيبًا} [الفتح: 18]،</w:t>
      </w:r>
      <w:r w:rsidR="00DE016A"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فتجد</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هذه </w:t>
      </w:r>
      <w:r w:rsidR="0001013A" w:rsidRPr="00E614E5">
        <w:rPr>
          <w:rFonts w:ascii="Traditional Arabic" w:hAnsi="Traditional Arabic" w:cs="Traditional Arabic"/>
          <w:sz w:val="34"/>
          <w:szCs w:val="34"/>
          <w:rtl/>
        </w:rPr>
        <w:t>الآية</w:t>
      </w:r>
      <w:r w:rsidRPr="00E614E5">
        <w:rPr>
          <w:rFonts w:ascii="Traditional Arabic" w:hAnsi="Traditional Arabic" w:cs="Traditional Arabic"/>
          <w:sz w:val="34"/>
          <w:szCs w:val="34"/>
          <w:rtl/>
        </w:rPr>
        <w:t xml:space="preserve"> أن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زك</w:t>
      </w:r>
      <w:r w:rsidR="0039623F"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بواطنهم وما</w:t>
      </w:r>
      <w:r w:rsidR="001053F0" w:rsidRPr="00E614E5">
        <w:rPr>
          <w:rFonts w:ascii="Traditional Arabic" w:hAnsi="Traditional Arabic" w:cs="Traditional Arabic"/>
          <w:sz w:val="34"/>
          <w:szCs w:val="34"/>
          <w:rtl/>
        </w:rPr>
        <w:t xml:space="preserve"> في </w:t>
      </w:r>
      <w:r w:rsidR="00E86844" w:rsidRPr="00E614E5">
        <w:rPr>
          <w:rFonts w:ascii="Traditional Arabic" w:hAnsi="Traditional Arabic" w:cs="Traditional Arabic"/>
          <w:sz w:val="34"/>
          <w:szCs w:val="34"/>
          <w:rtl/>
        </w:rPr>
        <w:t>قلوبهم</w:t>
      </w:r>
      <w:r w:rsidR="00DE016A" w:rsidRPr="00E614E5">
        <w:rPr>
          <w:rFonts w:ascii="Traditional Arabic" w:hAnsi="Traditional Arabic" w:cs="Traditional Arabic"/>
          <w:sz w:val="34"/>
          <w:szCs w:val="34"/>
          <w:rtl/>
        </w:rPr>
        <w:t>،</w:t>
      </w:r>
      <w:r w:rsidR="00E86844" w:rsidRPr="00E614E5">
        <w:rPr>
          <w:rFonts w:ascii="Traditional Arabic" w:hAnsi="Traditional Arabic" w:cs="Traditional Arabic"/>
          <w:sz w:val="34"/>
          <w:szCs w:val="34"/>
          <w:rtl/>
        </w:rPr>
        <w:t xml:space="preserve"> وهذا</w:t>
      </w:r>
      <w:r w:rsidRPr="00E614E5">
        <w:rPr>
          <w:rFonts w:ascii="Traditional Arabic" w:hAnsi="Traditional Arabic" w:cs="Traditional Arabic"/>
          <w:sz w:val="34"/>
          <w:szCs w:val="34"/>
          <w:rtl/>
        </w:rPr>
        <w:t xml:space="preserve"> لا يعلمه إلا الله</w:t>
      </w:r>
      <w:r w:rsidR="00DE016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لذا </w:t>
      </w:r>
      <w:r w:rsidR="00E86844" w:rsidRPr="00E614E5">
        <w:rPr>
          <w:rFonts w:ascii="Traditional Arabic" w:hAnsi="Traditional Arabic" w:cs="Traditional Arabic"/>
          <w:sz w:val="34"/>
          <w:szCs w:val="34"/>
          <w:rtl/>
        </w:rPr>
        <w:t>ترضى</w:t>
      </w:r>
      <w:r w:rsidRPr="00E614E5">
        <w:rPr>
          <w:rFonts w:ascii="Traditional Arabic" w:hAnsi="Traditional Arabic" w:cs="Traditional Arabic"/>
          <w:sz w:val="34"/>
          <w:szCs w:val="34"/>
          <w:rtl/>
        </w:rPr>
        <w:t xml:space="preserve"> عنهم</w:t>
      </w:r>
      <w:r w:rsidR="00DE016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 xml:space="preserve">يقول ابن حزم </w:t>
      </w:r>
      <w:r w:rsidR="004A4E29" w:rsidRPr="00E614E5">
        <w:rPr>
          <w:rFonts w:ascii="Traditional Arabic" w:hAnsi="Traditional Arabic" w:cs="Traditional Arabic"/>
          <w:sz w:val="34"/>
          <w:szCs w:val="34"/>
          <w:rtl/>
        </w:rPr>
        <w:t>- رحمه الله تعالى -</w:t>
      </w:r>
      <w:r w:rsidRPr="00E614E5">
        <w:rPr>
          <w:rFonts w:ascii="Traditional Arabic" w:eastAsia="Times New Roman" w:hAnsi="Traditional Arabic" w:cs="Traditional Arabic"/>
          <w:sz w:val="34"/>
          <w:szCs w:val="34"/>
          <w:rtl/>
          <w:lang w:eastAsia="en-US"/>
        </w:rPr>
        <w:t xml:space="preserve"> كما</w:t>
      </w:r>
      <w:r w:rsidR="001053F0" w:rsidRPr="00E614E5">
        <w:rPr>
          <w:rFonts w:ascii="Traditional Arabic" w:eastAsia="Times New Roman" w:hAnsi="Traditional Arabic" w:cs="Traditional Arabic"/>
          <w:sz w:val="34"/>
          <w:szCs w:val="34"/>
          <w:rtl/>
          <w:lang w:eastAsia="en-US"/>
        </w:rPr>
        <w:t xml:space="preserve"> في</w:t>
      </w:r>
      <w:r w:rsidR="00DE016A" w:rsidRPr="00E614E5">
        <w:rPr>
          <w:rFonts w:ascii="Traditional Arabic" w:eastAsia="Times New Roman" w:hAnsi="Traditional Arabic" w:cs="Traditional Arabic" w:hint="cs"/>
          <w:sz w:val="34"/>
          <w:szCs w:val="34"/>
          <w:rtl/>
          <w:lang w:eastAsia="en-US"/>
        </w:rPr>
        <w:t xml:space="preserve"> </w:t>
      </w:r>
      <w:r w:rsidR="00F6148F" w:rsidRPr="00E614E5">
        <w:rPr>
          <w:rFonts w:ascii="Traditional Arabic" w:eastAsia="Times New Roman" w:hAnsi="Traditional Arabic" w:cs="Traditional Arabic"/>
          <w:sz w:val="34"/>
          <w:szCs w:val="34"/>
          <w:rtl/>
          <w:lang w:eastAsia="en-US"/>
        </w:rPr>
        <w:t>"</w:t>
      </w:r>
      <w:r w:rsidR="00247617" w:rsidRPr="00E614E5">
        <w:rPr>
          <w:rFonts w:ascii="Traditional Arabic" w:eastAsia="Times New Roman" w:hAnsi="Traditional Arabic" w:cs="Traditional Arabic"/>
          <w:sz w:val="34"/>
          <w:szCs w:val="34"/>
          <w:rtl/>
          <w:lang w:eastAsia="en-US"/>
        </w:rPr>
        <w:t>الفص</w:t>
      </w:r>
      <w:r w:rsidRPr="00E614E5">
        <w:rPr>
          <w:rFonts w:ascii="Traditional Arabic" w:eastAsia="Times New Roman" w:hAnsi="Traditional Arabic" w:cs="Traditional Arabic"/>
          <w:sz w:val="34"/>
          <w:szCs w:val="34"/>
          <w:rtl/>
          <w:lang w:eastAsia="en-US"/>
        </w:rPr>
        <w:t xml:space="preserve">ل </w:t>
      </w:r>
      <w:r w:rsidR="00DF3213" w:rsidRPr="00E614E5">
        <w:rPr>
          <w:rFonts w:ascii="Traditional Arabic" w:eastAsia="Times New Roman" w:hAnsi="Traditional Arabic" w:cs="Traditional Arabic"/>
          <w:sz w:val="34"/>
          <w:szCs w:val="34"/>
          <w:rtl/>
          <w:lang w:eastAsia="en-US"/>
        </w:rPr>
        <w:t>في</w:t>
      </w:r>
      <w:r w:rsidRPr="00E614E5">
        <w:rPr>
          <w:rFonts w:ascii="Traditional Arabic" w:eastAsia="Times New Roman" w:hAnsi="Traditional Arabic" w:cs="Traditional Arabic"/>
          <w:sz w:val="34"/>
          <w:szCs w:val="34"/>
          <w:rtl/>
          <w:lang w:eastAsia="en-US"/>
        </w:rPr>
        <w:t xml:space="preserve"> الملل والنحل</w:t>
      </w:r>
      <w:r w:rsidR="00F6148F" w:rsidRPr="00E614E5">
        <w:rPr>
          <w:rFonts w:ascii="Traditional Arabic" w:eastAsia="Times New Roman" w:hAnsi="Traditional Arabic" w:cs="Traditional Arabic"/>
          <w:sz w:val="34"/>
          <w:szCs w:val="34"/>
          <w:rtl/>
          <w:lang w:eastAsia="en-US"/>
        </w:rPr>
        <w:t>"</w:t>
      </w:r>
      <w:r w:rsidR="00DE016A" w:rsidRPr="00E614E5">
        <w:rPr>
          <w:rFonts w:ascii="Traditional Arabic" w:eastAsia="Times New Roman" w:hAnsi="Traditional Arabic" w:cs="Traditional Arabic" w:hint="cs"/>
          <w:sz w:val="34"/>
          <w:szCs w:val="34"/>
          <w:rtl/>
          <w:lang w:eastAsia="en-US"/>
        </w:rPr>
        <w:t xml:space="preserve"> </w:t>
      </w:r>
      <w:r w:rsidR="00F6148F" w:rsidRPr="00E614E5">
        <w:rPr>
          <w:rFonts w:ascii="Traditional Arabic" w:eastAsia="Times New Roman" w:hAnsi="Traditional Arabic" w:cs="Traditional Arabic"/>
          <w:sz w:val="34"/>
          <w:szCs w:val="34"/>
          <w:rtl/>
          <w:lang w:eastAsia="en-US"/>
        </w:rPr>
        <w:t>(4</w:t>
      </w:r>
      <w:r w:rsidR="004A4E29" w:rsidRPr="00E614E5">
        <w:rPr>
          <w:rFonts w:ascii="Traditional Arabic" w:eastAsia="Times New Roman" w:hAnsi="Traditional Arabic" w:cs="Traditional Arabic"/>
          <w:sz w:val="34"/>
          <w:szCs w:val="34"/>
          <w:rtl/>
          <w:lang w:eastAsia="en-US"/>
        </w:rPr>
        <w:t xml:space="preserve">/ </w:t>
      </w:r>
      <w:r w:rsidR="00F6148F" w:rsidRPr="00E614E5">
        <w:rPr>
          <w:rFonts w:ascii="Traditional Arabic" w:eastAsia="Times New Roman" w:hAnsi="Traditional Arabic" w:cs="Traditional Arabic"/>
          <w:sz w:val="34"/>
          <w:szCs w:val="34"/>
          <w:rtl/>
          <w:lang w:eastAsia="en-US"/>
        </w:rPr>
        <w:t>148)</w:t>
      </w:r>
      <w:r w:rsidR="004A4E29" w:rsidRPr="00E614E5">
        <w:rPr>
          <w:rFonts w:ascii="Traditional Arabic" w:eastAsia="Times New Roman" w:hAnsi="Traditional Arabic" w:cs="Traditional Arabic"/>
          <w:sz w:val="34"/>
          <w:szCs w:val="34"/>
          <w:rtl/>
          <w:lang w:eastAsia="en-US"/>
        </w:rPr>
        <w:t>:</w:t>
      </w:r>
    </w:p>
    <w:p w:rsidR="002D76A1" w:rsidRPr="00E614E5" w:rsidRDefault="00F6148F" w:rsidP="00DE016A">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فمن أخبرنا الله </w:t>
      </w:r>
      <w:r w:rsidR="004A4E29" w:rsidRPr="00E614E5">
        <w:rPr>
          <w:rFonts w:ascii="Traditional Arabic" w:hAnsi="Traditional Arabic" w:cs="Traditional Arabic"/>
          <w:sz w:val="34"/>
          <w:szCs w:val="34"/>
          <w:rtl/>
        </w:rPr>
        <w:t>عز وجل</w:t>
      </w:r>
      <w:r w:rsidR="002D76A1" w:rsidRPr="00E614E5">
        <w:rPr>
          <w:rFonts w:ascii="Traditional Arabic" w:hAnsi="Traditional Arabic" w:cs="Traditional Arabic"/>
          <w:sz w:val="34"/>
          <w:szCs w:val="34"/>
          <w:rtl/>
        </w:rPr>
        <w:t xml:space="preserve"> أنه علم ما</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قلوبهم، ورض</w:t>
      </w:r>
      <w:r w:rsidR="0063275C"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عنهم، وأنزل السكينة عليهم،</w:t>
      </w:r>
      <w:r w:rsidR="0063275C" w:rsidRPr="00E614E5">
        <w:rPr>
          <w:rFonts w:ascii="Traditional Arabic" w:hAnsi="Traditional Arabic" w:cs="Traditional Arabic"/>
          <w:sz w:val="34"/>
          <w:szCs w:val="34"/>
          <w:rtl/>
        </w:rPr>
        <w:t xml:space="preserve"> فلا يحل لأ</w:t>
      </w:r>
      <w:r w:rsidR="002D76A1" w:rsidRPr="00E614E5">
        <w:rPr>
          <w:rFonts w:ascii="Traditional Arabic" w:hAnsi="Traditional Arabic" w:cs="Traditional Arabic"/>
          <w:sz w:val="34"/>
          <w:szCs w:val="34"/>
          <w:rtl/>
        </w:rPr>
        <w:t>حد التوقف</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أمرهم</w:t>
      </w:r>
      <w:r w:rsidR="00DE016A"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الشك فيهم البتة</w:t>
      </w:r>
      <w:r w:rsidR="00E627F3"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r w:rsidR="002D76A1" w:rsidRPr="00E614E5">
        <w:rPr>
          <w:rFonts w:ascii="Traditional Arabic" w:hAnsi="Traditional Arabic" w:cs="Traditional Arabic"/>
          <w:sz w:val="34"/>
          <w:szCs w:val="34"/>
          <w:rtl/>
        </w:rPr>
        <w:t>.</w:t>
      </w:r>
    </w:p>
    <w:p w:rsidR="00531A17" w:rsidRPr="00E614E5" w:rsidRDefault="002D76A1" w:rsidP="00DE016A">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DE016A" w:rsidRPr="00E614E5">
        <w:rPr>
          <w:rFonts w:ascii="Traditional Arabic" w:hAnsi="Traditional Arabic" w:cs="Traditional Arabic"/>
          <w:sz w:val="34"/>
          <w:szCs w:val="34"/>
          <w:rtl/>
        </w:rPr>
        <w:t xml:space="preserve">{مُحَمَّدٌ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وَعَدَ اللَّهُ الَّذِينَ آمَنُوا وَعَمِلُوا الصَّالِحَاتِ مِنْهُمْ مَغْفِرَةً وَأَجْرًا عَظِيمًا} [الفتح: 29]، </w:t>
      </w:r>
      <w:r w:rsidRPr="00E614E5">
        <w:rPr>
          <w:rFonts w:ascii="Traditional Arabic" w:eastAsia="Times New Roman" w:hAnsi="Traditional Arabic" w:cs="Traditional Arabic"/>
          <w:sz w:val="34"/>
          <w:szCs w:val="34"/>
          <w:rtl/>
          <w:lang w:eastAsia="en-US"/>
        </w:rPr>
        <w:t xml:space="preserve">قال ابن الجوزي </w:t>
      </w:r>
      <w:r w:rsidR="004A4E29" w:rsidRPr="00E614E5">
        <w:rPr>
          <w:rFonts w:ascii="Traditional Arabic" w:hAnsi="Traditional Arabic" w:cs="Traditional Arabic"/>
          <w:sz w:val="34"/>
          <w:szCs w:val="34"/>
          <w:rtl/>
        </w:rPr>
        <w:t>- رحمه الله تعالى -</w:t>
      </w:r>
      <w:r w:rsidR="004A4E29" w:rsidRPr="00E614E5">
        <w:rPr>
          <w:rFonts w:ascii="Traditional Arabic" w:eastAsia="Times New Roman" w:hAnsi="Traditional Arabic" w:cs="Traditional Arabic"/>
          <w:sz w:val="34"/>
          <w:szCs w:val="34"/>
          <w:rtl/>
          <w:lang w:eastAsia="en-US"/>
        </w:rPr>
        <w:t xml:space="preserve">: </w:t>
      </w:r>
      <w:r w:rsidR="00B1396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وهذا الوصف لجميع الصحابة عند الجمهور</w:t>
      </w:r>
      <w:r w:rsidR="00B468D7" w:rsidRPr="00E614E5">
        <w:rPr>
          <w:rFonts w:ascii="Traditional Arabic" w:hAnsi="Traditional Arabic" w:cs="Traditional Arabic"/>
          <w:sz w:val="34"/>
          <w:szCs w:val="34"/>
          <w:rtl/>
        </w:rPr>
        <w:t>"</w:t>
      </w:r>
      <w:r w:rsidR="00DE016A"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B1396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زاد المسير</w:t>
      </w:r>
      <w:r w:rsidR="004A4E29"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1</w:t>
      </w:r>
      <w:r w:rsidR="004A4E29"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204</w:t>
      </w:r>
      <w:r w:rsidR="00531A17" w:rsidRPr="00E614E5">
        <w:rPr>
          <w:rFonts w:ascii="Traditional Arabic" w:hAnsi="Traditional Arabic" w:cs="Traditional Arabic"/>
          <w:sz w:val="34"/>
          <w:szCs w:val="34"/>
          <w:rtl/>
        </w:rPr>
        <w:t>).</w:t>
      </w:r>
    </w:p>
    <w:p w:rsidR="00531A17" w:rsidRPr="00E614E5" w:rsidRDefault="004A4E29" w:rsidP="00DE016A">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وقال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w:t>
      </w:r>
      <w:r w:rsidR="00DE016A" w:rsidRPr="00E614E5">
        <w:rPr>
          <w:rFonts w:ascii="Traditional Arabic" w:hAnsi="Traditional Arabic" w:cs="Traditional Arabic"/>
          <w:sz w:val="34"/>
          <w:szCs w:val="34"/>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 [التوبة: 100]</w:t>
      </w:r>
      <w:r w:rsidR="00DE016A" w:rsidRPr="00E614E5">
        <w:rPr>
          <w:rFonts w:ascii="Traditional Arabic" w:eastAsia="Times New Roman" w:hAnsi="Traditional Arabic" w:cs="Traditional Arabic" w:hint="cs"/>
          <w:sz w:val="34"/>
          <w:szCs w:val="34"/>
          <w:rtl/>
          <w:lang w:eastAsia="en-US"/>
        </w:rPr>
        <w:t>.</w:t>
      </w:r>
    </w:p>
    <w:p w:rsidR="004A4E29" w:rsidRPr="00E614E5" w:rsidRDefault="004A4E29" w:rsidP="00AA7EB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قال شيخ ال</w:t>
      </w:r>
      <w:r w:rsidR="001D4FD0" w:rsidRPr="00E614E5">
        <w:rPr>
          <w:rFonts w:ascii="Traditional Arabic" w:eastAsia="Times New Roman" w:hAnsi="Traditional Arabic" w:cs="Traditional Arabic"/>
          <w:sz w:val="34"/>
          <w:szCs w:val="34"/>
          <w:rtl/>
          <w:lang w:eastAsia="en-US"/>
        </w:rPr>
        <w:t>إسلام</w:t>
      </w:r>
      <w:r w:rsidR="002D76A1" w:rsidRPr="00E614E5">
        <w:rPr>
          <w:rFonts w:ascii="Traditional Arabic" w:eastAsia="Times New Roman" w:hAnsi="Traditional Arabic" w:cs="Traditional Arabic"/>
          <w:sz w:val="34"/>
          <w:szCs w:val="34"/>
          <w:rtl/>
          <w:lang w:eastAsia="en-US"/>
        </w:rPr>
        <w:t xml:space="preserve"> ابن تيمية </w:t>
      </w:r>
      <w:r w:rsidRPr="00E614E5">
        <w:rPr>
          <w:rFonts w:ascii="Traditional Arabic" w:hAnsi="Traditional Arabic" w:cs="Traditional Arabic"/>
          <w:sz w:val="34"/>
          <w:szCs w:val="34"/>
          <w:rtl/>
        </w:rPr>
        <w:t>- رحمه الله تعالى -</w:t>
      </w:r>
      <w:r w:rsidR="002D76A1" w:rsidRPr="00E614E5">
        <w:rPr>
          <w:rFonts w:ascii="Traditional Arabic" w:eastAsia="Times New Roman" w:hAnsi="Traditional Arabic" w:cs="Traditional Arabic"/>
          <w:sz w:val="34"/>
          <w:szCs w:val="34"/>
          <w:rtl/>
          <w:lang w:eastAsia="en-US"/>
        </w:rPr>
        <w:t xml:space="preserve"> كما</w:t>
      </w:r>
      <w:r w:rsidR="001053F0" w:rsidRPr="00E614E5">
        <w:rPr>
          <w:rFonts w:ascii="Traditional Arabic" w:eastAsia="Times New Roman" w:hAnsi="Traditional Arabic" w:cs="Traditional Arabic"/>
          <w:sz w:val="34"/>
          <w:szCs w:val="34"/>
          <w:rtl/>
          <w:lang w:eastAsia="en-US"/>
        </w:rPr>
        <w:t xml:space="preserve"> في </w:t>
      </w:r>
      <w:r w:rsidR="00B13965"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الصارم المسلول</w:t>
      </w:r>
      <w:r w:rsidR="00B13965"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 xml:space="preserve"> </w:t>
      </w:r>
      <w:r w:rsidR="00B13965"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ص572</w:t>
      </w:r>
      <w:r w:rsidR="00B13965"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w:t>
      </w:r>
    </w:p>
    <w:p w:rsidR="00531A17" w:rsidRPr="00E614E5" w:rsidRDefault="002B2876"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فر</w:t>
      </w:r>
      <w:r w:rsidR="006A1DD9"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ض</w:t>
      </w:r>
      <w:r w:rsidR="006A1DD9" w:rsidRPr="00E614E5">
        <w:rPr>
          <w:rFonts w:ascii="Traditional Arabic" w:hAnsi="Traditional Arabic" w:cs="Traditional Arabic" w:hint="cs"/>
          <w:sz w:val="34"/>
          <w:szCs w:val="34"/>
          <w:rtl/>
        </w:rPr>
        <w:t>ِ</w:t>
      </w:r>
      <w:r w:rsidR="00247617" w:rsidRPr="00E614E5">
        <w:rPr>
          <w:rFonts w:ascii="Traditional Arabic" w:hAnsi="Traditional Arabic" w:cs="Traditional Arabic"/>
          <w:sz w:val="34"/>
          <w:szCs w:val="34"/>
          <w:rtl/>
        </w:rPr>
        <w:t>ي</w:t>
      </w:r>
      <w:r w:rsidR="006A1DD9"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عن السابقين عن غير اشتراط </w:t>
      </w:r>
      <w:r w:rsidRPr="00E614E5">
        <w:rPr>
          <w:rFonts w:ascii="Traditional Arabic" w:hAnsi="Traditional Arabic" w:cs="Traditional Arabic"/>
          <w:sz w:val="34"/>
          <w:szCs w:val="34"/>
          <w:rtl/>
        </w:rPr>
        <w:t>إ</w:t>
      </w:r>
      <w:r w:rsidR="002D76A1" w:rsidRPr="00E614E5">
        <w:rPr>
          <w:rFonts w:ascii="Traditional Arabic" w:hAnsi="Traditional Arabic" w:cs="Traditional Arabic"/>
          <w:sz w:val="34"/>
          <w:szCs w:val="34"/>
          <w:rtl/>
        </w:rPr>
        <w:t>حسان، ولم يرض</w:t>
      </w:r>
      <w:r w:rsidR="006A1DD9"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عن التابعين إلا أن يتبعوهم بإحسان</w:t>
      </w:r>
      <w:r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2D76A1" w:rsidRPr="00E614E5" w:rsidRDefault="004A4E29" w:rsidP="006A1DD9">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lastRenderedPageBreak/>
        <w:t xml:space="preserve">- </w:t>
      </w:r>
      <w:r w:rsidR="002D76A1" w:rsidRPr="00E614E5">
        <w:rPr>
          <w:rFonts w:ascii="Traditional Arabic" w:hAnsi="Traditional Arabic" w:cs="Traditional Arabic"/>
          <w:sz w:val="34"/>
          <w:szCs w:val="34"/>
          <w:rtl/>
        </w:rPr>
        <w:t xml:space="preserve">وقال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w:t>
      </w:r>
      <w:r w:rsidR="006A1DD9" w:rsidRPr="00E614E5">
        <w:rPr>
          <w:rFonts w:ascii="Traditional Arabic" w:hAnsi="Traditional Arabic" w:cs="Traditional Arabic"/>
          <w:sz w:val="34"/>
          <w:szCs w:val="34"/>
          <w:rtl/>
        </w:rPr>
        <w:t>{لَا يَسْتَوِي مِنْكُمْ مَنْ أَنْفَقَ مِنْ قَبْلِ الْفَتْحِ وَقَاتَلَ أُولَئِكَ أَعْظَمُ دَرَجَةً مِنَ الَّذِينَ أَنْفَقُوا مِنْ بَعْدُ وَقَاتَلُوا وَكُلًّا وَعَدَ اللَّهُ الْحُسْنَى}</w:t>
      </w:r>
      <w:r w:rsidR="006A1DD9" w:rsidRPr="00E614E5">
        <w:rPr>
          <w:rStyle w:val="a8"/>
          <w:rFonts w:ascii="Traditional Arabic" w:hAnsi="Traditional Arabic" w:cs="Traditional Arabic"/>
          <w:sz w:val="34"/>
          <w:szCs w:val="34"/>
          <w:rtl/>
        </w:rPr>
        <w:footnoteReference w:id="12"/>
      </w:r>
      <w:r w:rsidR="006A1DD9" w:rsidRPr="00E614E5">
        <w:rPr>
          <w:rFonts w:ascii="Traditional Arabic" w:hAnsi="Traditional Arabic" w:cs="Traditional Arabic"/>
          <w:sz w:val="34"/>
          <w:szCs w:val="34"/>
          <w:rtl/>
        </w:rPr>
        <w:t xml:space="preserve"> [الحديد: 10]</w:t>
      </w:r>
      <w:r w:rsidR="006A1DD9" w:rsidRPr="00E614E5">
        <w:rPr>
          <w:rFonts w:ascii="Traditional Arabic" w:hAnsi="Traditional Arabic" w:cs="Traditional Arabic" w:hint="cs"/>
          <w:sz w:val="34"/>
          <w:szCs w:val="34"/>
          <w:rtl/>
        </w:rPr>
        <w:t>.</w:t>
      </w:r>
    </w:p>
    <w:p w:rsidR="00531A17" w:rsidRPr="00E614E5" w:rsidRDefault="002D76A1" w:rsidP="0046334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وقد استدل ابن حزم </w:t>
      </w:r>
      <w:r w:rsidR="004A4E29" w:rsidRPr="00E614E5">
        <w:rPr>
          <w:rFonts w:ascii="Traditional Arabic" w:hAnsi="Traditional Arabic" w:cs="Traditional Arabic"/>
          <w:sz w:val="34"/>
          <w:szCs w:val="34"/>
          <w:rtl/>
        </w:rPr>
        <w:t>- رحمه الله تعالى -</w:t>
      </w:r>
      <w:r w:rsidRPr="00E614E5">
        <w:rPr>
          <w:rFonts w:ascii="Traditional Arabic" w:eastAsia="Times New Roman" w:hAnsi="Traditional Arabic" w:cs="Traditional Arabic"/>
          <w:sz w:val="34"/>
          <w:szCs w:val="34"/>
          <w:rtl/>
          <w:lang w:eastAsia="en-US"/>
        </w:rPr>
        <w:t xml:space="preserve"> </w:t>
      </w:r>
      <w:r w:rsidR="006A1DD9" w:rsidRPr="00E614E5">
        <w:rPr>
          <w:rFonts w:ascii="Traditional Arabic" w:eastAsia="Times New Roman" w:hAnsi="Traditional Arabic" w:cs="Traditional Arabic" w:hint="cs"/>
          <w:sz w:val="34"/>
          <w:szCs w:val="34"/>
          <w:rtl/>
          <w:lang w:eastAsia="en-US"/>
        </w:rPr>
        <w:t>بهذه</w:t>
      </w:r>
      <w:r w:rsidRPr="00E614E5">
        <w:rPr>
          <w:rFonts w:ascii="Traditional Arabic" w:eastAsia="Times New Roman" w:hAnsi="Traditional Arabic" w:cs="Traditional Arabic"/>
          <w:sz w:val="34"/>
          <w:szCs w:val="34"/>
          <w:rtl/>
          <w:lang w:eastAsia="en-US"/>
        </w:rPr>
        <w:t xml:space="preserve"> </w:t>
      </w:r>
      <w:r w:rsidR="0001013A" w:rsidRPr="00E614E5">
        <w:rPr>
          <w:rFonts w:ascii="Traditional Arabic" w:eastAsia="Times New Roman" w:hAnsi="Traditional Arabic" w:cs="Traditional Arabic"/>
          <w:sz w:val="34"/>
          <w:szCs w:val="34"/>
          <w:rtl/>
          <w:lang w:eastAsia="en-US"/>
        </w:rPr>
        <w:t>الآية</w:t>
      </w:r>
      <w:r w:rsidR="006A1DD9" w:rsidRPr="00E614E5">
        <w:rPr>
          <w:rFonts w:ascii="Traditional Arabic" w:eastAsia="Times New Roman" w:hAnsi="Traditional Arabic" w:cs="Traditional Arabic" w:hint="cs"/>
          <w:sz w:val="34"/>
          <w:szCs w:val="34"/>
          <w:rtl/>
          <w:lang w:eastAsia="en-US"/>
        </w:rPr>
        <w:t xml:space="preserve"> على</w:t>
      </w:r>
      <w:r w:rsidR="004A4E29" w:rsidRPr="00E614E5">
        <w:rPr>
          <w:rFonts w:ascii="Traditional Arabic" w:eastAsia="Times New Roman" w:hAnsi="Traditional Arabic" w:cs="Traditional Arabic"/>
          <w:sz w:val="34"/>
          <w:szCs w:val="34"/>
          <w:rtl/>
          <w:lang w:eastAsia="en-US"/>
        </w:rPr>
        <w:t xml:space="preserve">: </w:t>
      </w:r>
      <w:r w:rsidR="008801D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أن الصحابة جميع</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من</w:t>
      </w:r>
      <w:r w:rsidR="00A01E1D" w:rsidRPr="00E614E5">
        <w:rPr>
          <w:rFonts w:ascii="Traditional Arabic" w:hAnsi="Traditional Arabic" w:cs="Traditional Arabic"/>
          <w:sz w:val="34"/>
          <w:szCs w:val="34"/>
          <w:rtl/>
        </w:rPr>
        <w:t xml:space="preserve"> أهل </w:t>
      </w:r>
      <w:r w:rsidR="00264405" w:rsidRPr="00E614E5">
        <w:rPr>
          <w:rFonts w:ascii="Traditional Arabic" w:hAnsi="Traditional Arabic" w:cs="Traditional Arabic"/>
          <w:sz w:val="34"/>
          <w:szCs w:val="34"/>
          <w:rtl/>
        </w:rPr>
        <w:t>الجنة</w:t>
      </w:r>
      <w:r w:rsidR="008801D1" w:rsidRPr="00E614E5">
        <w:rPr>
          <w:rFonts w:ascii="Traditional Arabic" w:hAnsi="Traditional Arabic" w:cs="Traditional Arabic"/>
          <w:sz w:val="34"/>
          <w:szCs w:val="34"/>
          <w:rtl/>
        </w:rPr>
        <w:t>؛</w:t>
      </w:r>
      <w:r w:rsidR="006A1DD9"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لقوله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6A1DD9" w:rsidRPr="00E614E5">
        <w:rPr>
          <w:rFonts w:ascii="Traditional Arabic" w:hAnsi="Traditional Arabic" w:cs="Traditional Arabic"/>
          <w:sz w:val="34"/>
          <w:szCs w:val="34"/>
          <w:rtl/>
        </w:rPr>
        <w:t>{وَكُلًّا وَعَدَ اللَّهُ الْحُسْنَى} [الحديد: 10]؛</w:t>
      </w:r>
      <w:r w:rsidR="00AA7EB1" w:rsidRPr="00E614E5">
        <w:rPr>
          <w:rFonts w:ascii="Traditional Arabic" w:hAnsi="Traditional Arabic" w:cs="Traditional Arabic"/>
          <w:sz w:val="34"/>
          <w:szCs w:val="34"/>
          <w:rtl/>
        </w:rPr>
        <w:t xml:space="preserve"> </w:t>
      </w:r>
      <w:r w:rsidR="00B13965"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الفصل</w:t>
      </w:r>
      <w:r w:rsidR="001053F0" w:rsidRPr="00E614E5">
        <w:rPr>
          <w:rFonts w:ascii="Traditional Arabic" w:eastAsia="Times New Roman" w:hAnsi="Traditional Arabic" w:cs="Traditional Arabic"/>
          <w:sz w:val="34"/>
          <w:szCs w:val="34"/>
          <w:rtl/>
          <w:lang w:eastAsia="en-US"/>
        </w:rPr>
        <w:t xml:space="preserve"> في </w:t>
      </w:r>
      <w:r w:rsidRPr="00E614E5">
        <w:rPr>
          <w:rFonts w:ascii="Traditional Arabic" w:eastAsia="Times New Roman" w:hAnsi="Traditional Arabic" w:cs="Traditional Arabic"/>
          <w:sz w:val="34"/>
          <w:szCs w:val="34"/>
          <w:rtl/>
          <w:lang w:eastAsia="en-US"/>
        </w:rPr>
        <w:t>الم</w:t>
      </w:r>
      <w:r w:rsidR="00247617" w:rsidRPr="00E614E5">
        <w:rPr>
          <w:rFonts w:ascii="Traditional Arabic" w:eastAsia="Times New Roman" w:hAnsi="Traditional Arabic" w:cs="Traditional Arabic"/>
          <w:sz w:val="34"/>
          <w:szCs w:val="34"/>
          <w:rtl/>
          <w:lang w:eastAsia="en-US"/>
        </w:rPr>
        <w:t>ل</w:t>
      </w:r>
      <w:r w:rsidRPr="00E614E5">
        <w:rPr>
          <w:rFonts w:ascii="Traditional Arabic" w:eastAsia="Times New Roman" w:hAnsi="Traditional Arabic" w:cs="Traditional Arabic"/>
          <w:sz w:val="34"/>
          <w:szCs w:val="34"/>
          <w:rtl/>
          <w:lang w:eastAsia="en-US"/>
        </w:rPr>
        <w:t>ل والنحل</w:t>
      </w:r>
      <w:r w:rsidR="004A4E29" w:rsidRPr="00E614E5">
        <w:rPr>
          <w:rFonts w:ascii="Traditional Arabic" w:eastAsia="Times New Roman" w:hAnsi="Traditional Arabic" w:cs="Traditional Arabic"/>
          <w:sz w:val="34"/>
          <w:szCs w:val="34"/>
          <w:rtl/>
          <w:lang w:eastAsia="en-US"/>
        </w:rPr>
        <w:t xml:space="preserve">: </w:t>
      </w:r>
      <w:r w:rsidR="00B13965" w:rsidRPr="00E614E5">
        <w:rPr>
          <w:rFonts w:ascii="Traditional Arabic" w:eastAsia="Times New Roman" w:hAnsi="Traditional Arabic" w:cs="Traditional Arabic"/>
          <w:sz w:val="34"/>
          <w:szCs w:val="34"/>
          <w:rtl/>
          <w:lang w:eastAsia="en-US"/>
        </w:rPr>
        <w:t>4</w:t>
      </w:r>
      <w:r w:rsidR="004A4E29" w:rsidRPr="00E614E5">
        <w:rPr>
          <w:rFonts w:ascii="Traditional Arabic" w:eastAsia="Times New Roman" w:hAnsi="Traditional Arabic" w:cs="Traditional Arabic"/>
          <w:sz w:val="34"/>
          <w:szCs w:val="34"/>
          <w:rtl/>
          <w:lang w:eastAsia="en-US"/>
        </w:rPr>
        <w:t xml:space="preserve">/ </w:t>
      </w:r>
      <w:r w:rsidR="00B13965" w:rsidRPr="00E614E5">
        <w:rPr>
          <w:rFonts w:ascii="Traditional Arabic" w:eastAsia="Times New Roman" w:hAnsi="Traditional Arabic" w:cs="Traditional Arabic"/>
          <w:sz w:val="34"/>
          <w:szCs w:val="34"/>
          <w:rtl/>
          <w:lang w:eastAsia="en-US"/>
        </w:rPr>
        <w:t>148</w:t>
      </w:r>
      <w:r w:rsidR="00531A17" w:rsidRPr="00E614E5">
        <w:rPr>
          <w:rFonts w:ascii="Traditional Arabic" w:eastAsia="Times New Roman" w:hAnsi="Traditional Arabic" w:cs="Traditional Arabic"/>
          <w:sz w:val="34"/>
          <w:szCs w:val="34"/>
          <w:rtl/>
          <w:lang w:eastAsia="en-US"/>
        </w:rPr>
        <w:t>).</w:t>
      </w:r>
    </w:p>
    <w:p w:rsidR="00B42C7C" w:rsidRPr="00E614E5" w:rsidRDefault="004A4E29" w:rsidP="000A7B9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B42C7C" w:rsidRPr="00E614E5">
        <w:rPr>
          <w:rFonts w:ascii="Traditional Arabic" w:hAnsi="Traditional Arabic" w:cs="Traditional Arabic"/>
          <w:sz w:val="34"/>
          <w:szCs w:val="34"/>
          <w:rtl/>
        </w:rPr>
        <w:t>وقال تعالى</w:t>
      </w:r>
      <w:r w:rsidRPr="00E614E5">
        <w:rPr>
          <w:rFonts w:ascii="Traditional Arabic" w:hAnsi="Traditional Arabic" w:cs="Traditional Arabic"/>
          <w:sz w:val="34"/>
          <w:szCs w:val="34"/>
          <w:rtl/>
        </w:rPr>
        <w:t xml:space="preserve">: </w:t>
      </w:r>
      <w:r w:rsidR="000A7B9B" w:rsidRPr="00E614E5">
        <w:rPr>
          <w:rFonts w:ascii="Traditional Arabic" w:hAnsi="Traditional Arabic" w:cs="Traditional Arabic"/>
          <w:sz w:val="34"/>
          <w:szCs w:val="34"/>
          <w:rtl/>
        </w:rPr>
        <w:t>{قُلِ الْحَمْدُ لِلَّهِ وَسَلَامٌ عَلَى عِبَادِهِ الَّذِينَ اصْطَفَى} [النمل: 59]</w:t>
      </w:r>
      <w:r w:rsidR="000A7B9B" w:rsidRPr="00E614E5">
        <w:rPr>
          <w:rFonts w:ascii="Traditional Arabic" w:hAnsi="Traditional Arabic" w:cs="Traditional Arabic" w:hint="cs"/>
          <w:sz w:val="34"/>
          <w:szCs w:val="34"/>
          <w:rtl/>
        </w:rPr>
        <w:t>.</w:t>
      </w:r>
    </w:p>
    <w:p w:rsidR="00AA7EB1" w:rsidRPr="00E614E5" w:rsidRDefault="00247617" w:rsidP="000A7B9B">
      <w:pPr>
        <w:tabs>
          <w:tab w:val="left" w:pos="281"/>
          <w:tab w:val="right" w:pos="10204"/>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يقول سفيان الثوري والسدي في هذه الآية</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 xml:space="preserve">"هم أصحاب محمد </w:t>
      </w:r>
      <w:r w:rsidR="000A7B9B" w:rsidRPr="00E614E5">
        <w:rPr>
          <w:rFonts w:ascii="Traditional Arabic" w:eastAsia="Times New Roman" w:hAnsi="Traditional Arabic" w:cs="Traditional Arabic" w:hint="cs"/>
          <w:sz w:val="34"/>
          <w:szCs w:val="34"/>
          <w:rtl/>
          <w:lang w:eastAsia="en-US" w:bidi="ar-SA"/>
        </w:rPr>
        <w:t>صلى الله عليه وسلم</w:t>
      </w:r>
      <w:r w:rsidRPr="00E614E5">
        <w:rPr>
          <w:rFonts w:ascii="Traditional Arabic" w:hAnsi="Traditional Arabic" w:cs="Traditional Arabic"/>
          <w:sz w:val="34"/>
          <w:szCs w:val="34"/>
          <w:rtl/>
        </w:rPr>
        <w:t>"</w:t>
      </w:r>
      <w:r w:rsidR="000A7B9B"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(تفسير ابن كثير</w:t>
      </w:r>
      <w:r w:rsidR="00921694"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3</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503)</w:t>
      </w:r>
      <w:r w:rsidR="000A7B9B" w:rsidRPr="00E614E5">
        <w:rPr>
          <w:rFonts w:ascii="Traditional Arabic" w:hAnsi="Traditional Arabic" w:cs="Traditional Arabic" w:hint="cs"/>
          <w:sz w:val="34"/>
          <w:szCs w:val="34"/>
          <w:rtl/>
        </w:rPr>
        <w:t>.</w:t>
      </w:r>
    </w:p>
    <w:p w:rsidR="00B42C7C" w:rsidRPr="00E614E5" w:rsidRDefault="00B42C7C" w:rsidP="000A7B9B">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وقال تعالى</w:t>
      </w:r>
      <w:r w:rsidR="004A4E29" w:rsidRPr="00E614E5">
        <w:rPr>
          <w:rFonts w:ascii="Traditional Arabic" w:hAnsi="Traditional Arabic" w:cs="Traditional Arabic"/>
          <w:sz w:val="34"/>
          <w:szCs w:val="34"/>
          <w:rtl/>
        </w:rPr>
        <w:t xml:space="preserve">: </w:t>
      </w:r>
      <w:r w:rsidR="000A7B9B" w:rsidRPr="00E614E5">
        <w:rPr>
          <w:rFonts w:ascii="Traditional Arabic" w:hAnsi="Traditional Arabic" w:cs="Traditional Arabic"/>
          <w:sz w:val="34"/>
          <w:szCs w:val="34"/>
          <w:rtl/>
        </w:rPr>
        <w:t>{وَيَرَى الَّذِينَ أُوتُوا الْعِلْمَ الَّذِي أُنْزِلَ إِلَيْكَ مِنْ رَبِّكَ هُوَ الْحَقَّ وَيَهْدِي إِلَى صِرَاطِ الْعَزِيزِ الْحَمِيدِ} [سبأ: 6]</w:t>
      </w:r>
      <w:r w:rsidR="000A7B9B" w:rsidRPr="00E614E5">
        <w:rPr>
          <w:rFonts w:ascii="Traditional Arabic" w:eastAsia="Times New Roman" w:hAnsi="Traditional Arabic" w:cs="Traditional Arabic" w:hint="cs"/>
          <w:sz w:val="34"/>
          <w:szCs w:val="34"/>
          <w:rtl/>
          <w:lang w:eastAsia="en-US"/>
        </w:rPr>
        <w:t>.</w:t>
      </w:r>
    </w:p>
    <w:p w:rsidR="00AA7EB1" w:rsidRPr="00E614E5" w:rsidRDefault="00B42C7C" w:rsidP="000A7B9B">
      <w:pPr>
        <w:tabs>
          <w:tab w:val="left" w:pos="281"/>
          <w:tab w:val="right" w:pos="10204"/>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 xml:space="preserve">يقول قتادة </w:t>
      </w:r>
      <w:r w:rsidR="004A4E29" w:rsidRPr="00E614E5">
        <w:rPr>
          <w:rFonts w:ascii="Traditional Arabic" w:hAnsi="Traditional Arabic" w:cs="Traditional Arabic"/>
          <w:sz w:val="34"/>
          <w:szCs w:val="34"/>
          <w:rtl/>
        </w:rPr>
        <w:t>- رحمه الله تعالى -</w:t>
      </w:r>
      <w:r w:rsidRPr="00E614E5">
        <w:rPr>
          <w:rFonts w:ascii="Traditional Arabic" w:eastAsia="Times New Roman" w:hAnsi="Traditional Arabic" w:cs="Traditional Arabic"/>
          <w:sz w:val="34"/>
          <w:szCs w:val="34"/>
          <w:rtl/>
          <w:lang w:eastAsia="en-US"/>
        </w:rPr>
        <w:t xml:space="preserve"> في هذه الآية</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 xml:space="preserve">"هم أصحاب محمد </w:t>
      </w:r>
      <w:r w:rsidR="000A7B9B" w:rsidRPr="00E614E5">
        <w:rPr>
          <w:rFonts w:ascii="Traditional Arabic" w:eastAsia="Times New Roman" w:hAnsi="Traditional Arabic" w:cs="Traditional Arabic" w:hint="cs"/>
          <w:sz w:val="34"/>
          <w:szCs w:val="34"/>
          <w:rtl/>
          <w:lang w:eastAsia="en-US" w:bidi="ar-SA"/>
        </w:rPr>
        <w:t>صلى الله عليه وسلم</w:t>
      </w:r>
      <w:r w:rsidRPr="00E614E5">
        <w:rPr>
          <w:rFonts w:ascii="Traditional Arabic" w:hAnsi="Traditional Arabic" w:cs="Traditional Arabic"/>
          <w:sz w:val="34"/>
          <w:szCs w:val="34"/>
          <w:rtl/>
        </w:rPr>
        <w:t>"</w:t>
      </w:r>
      <w:r w:rsidR="000A7B9B"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(تفسير الطبري</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22</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44)</w:t>
      </w:r>
      <w:r w:rsidR="000A7B9B" w:rsidRPr="00E614E5">
        <w:rPr>
          <w:rFonts w:ascii="Traditional Arabic" w:hAnsi="Traditional Arabic" w:cs="Traditional Arabic" w:hint="cs"/>
          <w:sz w:val="34"/>
          <w:szCs w:val="34"/>
          <w:rtl/>
        </w:rPr>
        <w:t>.</w:t>
      </w:r>
      <w:r w:rsidR="00247617" w:rsidRPr="00E614E5">
        <w:rPr>
          <w:rFonts w:ascii="Traditional Arabic" w:hAnsi="Traditional Arabic" w:cs="Traditional Arabic"/>
          <w:sz w:val="34"/>
          <w:szCs w:val="34"/>
          <w:rtl/>
        </w:rPr>
        <w:tab/>
      </w:r>
    </w:p>
    <w:p w:rsidR="00AA7EB1" w:rsidRPr="00E614E5" w:rsidRDefault="002D76A1" w:rsidP="000A7B9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وهناك كثير من </w:t>
      </w:r>
      <w:r w:rsidR="000713E2" w:rsidRPr="00E614E5">
        <w:rPr>
          <w:rFonts w:ascii="Traditional Arabic" w:hAnsi="Traditional Arabic" w:cs="Traditional Arabic"/>
          <w:sz w:val="34"/>
          <w:szCs w:val="34"/>
          <w:rtl/>
        </w:rPr>
        <w:t>الآيات</w:t>
      </w:r>
      <w:r w:rsidRPr="00E614E5">
        <w:rPr>
          <w:rFonts w:ascii="Traditional Arabic" w:hAnsi="Traditional Arabic" w:cs="Traditional Arabic"/>
          <w:sz w:val="34"/>
          <w:szCs w:val="34"/>
          <w:rtl/>
        </w:rPr>
        <w:t xml:space="preserve"> </w:t>
      </w:r>
      <w:r w:rsidR="006A7942" w:rsidRPr="00E614E5">
        <w:rPr>
          <w:rFonts w:ascii="Traditional Arabic" w:hAnsi="Traditional Arabic" w:cs="Traditional Arabic"/>
          <w:sz w:val="34"/>
          <w:szCs w:val="34"/>
          <w:rtl/>
        </w:rPr>
        <w:t xml:space="preserve">التي </w:t>
      </w:r>
      <w:r w:rsidRPr="00E614E5">
        <w:rPr>
          <w:rFonts w:ascii="Traditional Arabic" w:hAnsi="Traditional Arabic" w:cs="Traditional Arabic"/>
          <w:sz w:val="34"/>
          <w:szCs w:val="34"/>
          <w:rtl/>
        </w:rPr>
        <w:t>تبين مكان</w:t>
      </w:r>
      <w:r w:rsidR="00B42C7C" w:rsidRPr="00E614E5">
        <w:rPr>
          <w:rFonts w:ascii="Traditional Arabic" w:hAnsi="Traditional Arabic" w:cs="Traditional Arabic"/>
          <w:sz w:val="34"/>
          <w:szCs w:val="34"/>
          <w:rtl/>
        </w:rPr>
        <w:t>ة</w:t>
      </w:r>
      <w:r w:rsidRPr="00E614E5">
        <w:rPr>
          <w:rFonts w:ascii="Traditional Arabic" w:hAnsi="Traditional Arabic" w:cs="Traditional Arabic"/>
          <w:sz w:val="34"/>
          <w:szCs w:val="34"/>
          <w:rtl/>
        </w:rPr>
        <w:t xml:space="preserve"> الصحابة ورفعة درجاتهم، كيف لا؟ وهم الذين </w:t>
      </w:r>
      <w:r w:rsidR="00B42C7C"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ختارهم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لصحبة نبيه</w:t>
      </w:r>
      <w:r w:rsidR="00B42C7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ففدوه بآبائهم وأمهاتهم، وأ</w:t>
      </w:r>
      <w:r w:rsidR="00247617" w:rsidRPr="00E614E5">
        <w:rPr>
          <w:rFonts w:ascii="Traditional Arabic" w:hAnsi="Traditional Arabic" w:cs="Traditional Arabic"/>
          <w:sz w:val="34"/>
          <w:szCs w:val="34"/>
          <w:rtl/>
        </w:rPr>
        <w:t>ب</w:t>
      </w:r>
      <w:r w:rsidRPr="00E614E5">
        <w:rPr>
          <w:rFonts w:ascii="Traditional Arabic" w:hAnsi="Traditional Arabic" w:cs="Traditional Arabic"/>
          <w:sz w:val="34"/>
          <w:szCs w:val="34"/>
          <w:rtl/>
        </w:rPr>
        <w:t>ن</w:t>
      </w:r>
      <w:r w:rsidR="00247617" w:rsidRPr="00E614E5">
        <w:rPr>
          <w:rFonts w:ascii="Traditional Arabic" w:hAnsi="Traditional Arabic" w:cs="Traditional Arabic"/>
          <w:sz w:val="34"/>
          <w:szCs w:val="34"/>
          <w:rtl/>
        </w:rPr>
        <w:t>ائ</w:t>
      </w:r>
      <w:r w:rsidRPr="00E614E5">
        <w:rPr>
          <w:rFonts w:ascii="Traditional Arabic" w:hAnsi="Traditional Arabic" w:cs="Traditional Arabic"/>
          <w:sz w:val="34"/>
          <w:szCs w:val="34"/>
          <w:rtl/>
        </w:rPr>
        <w:t>هم وأموالهم، وقاتلوا دونه</w:t>
      </w:r>
      <w:r w:rsidR="000A7B9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ورفعوا رايته، وأعزوا سنته، ونصروا شريعته.</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 xml:space="preserve">يقول </w:t>
      </w:r>
      <w:r w:rsidR="00613808" w:rsidRPr="00E614E5">
        <w:rPr>
          <w:rFonts w:ascii="Traditional Arabic" w:hAnsi="Traditional Arabic" w:cs="Traditional Arabic"/>
          <w:sz w:val="34"/>
          <w:szCs w:val="34"/>
          <w:rtl/>
          <w:lang w:bidi="ar-EG"/>
        </w:rPr>
        <w:t>عبدا</w:t>
      </w:r>
      <w:r w:rsidR="006A7942" w:rsidRPr="00E614E5">
        <w:rPr>
          <w:rFonts w:ascii="Traditional Arabic" w:hAnsi="Traditional Arabic" w:cs="Traditional Arabic"/>
          <w:sz w:val="34"/>
          <w:szCs w:val="34"/>
          <w:rtl/>
          <w:lang w:bidi="ar-EG"/>
        </w:rPr>
        <w:t>لله</w:t>
      </w:r>
      <w:r w:rsidRPr="00E614E5">
        <w:rPr>
          <w:rFonts w:ascii="Traditional Arabic" w:hAnsi="Traditional Arabic" w:cs="Traditional Arabic"/>
          <w:sz w:val="34"/>
          <w:szCs w:val="34"/>
          <w:rtl/>
          <w:lang w:bidi="ar-EG"/>
        </w:rPr>
        <w:t xml:space="preserve"> بن مسعود </w:t>
      </w:r>
      <w:r w:rsidR="004A4E29" w:rsidRPr="00E614E5">
        <w:rPr>
          <w:rFonts w:ascii="Traditional Arabic" w:hAnsi="Traditional Arabic" w:cs="Traditional Arabic"/>
          <w:sz w:val="34"/>
          <w:szCs w:val="34"/>
          <w:rtl/>
        </w:rPr>
        <w:t>رضي الله عنه</w:t>
      </w:r>
      <w:r w:rsidR="004A4E29" w:rsidRPr="00E614E5">
        <w:rPr>
          <w:rFonts w:ascii="Traditional Arabic" w:hAnsi="Traditional Arabic" w:cs="Traditional Arabic"/>
          <w:sz w:val="34"/>
          <w:szCs w:val="34"/>
          <w:rtl/>
          <w:lang w:bidi="ar-EG"/>
        </w:rPr>
        <w:t>:</w:t>
      </w:r>
    </w:p>
    <w:p w:rsidR="00531A17" w:rsidRPr="00E614E5" w:rsidRDefault="00B13965" w:rsidP="000A7B9B">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من كان منكم متأسي</w:t>
      </w:r>
      <w:r w:rsidR="00AA7EB1" w:rsidRPr="00E614E5">
        <w:rPr>
          <w:rFonts w:ascii="Traditional Arabic" w:hAnsi="Traditional Arabic" w:cs="Traditional Arabic"/>
          <w:sz w:val="34"/>
          <w:szCs w:val="34"/>
          <w:rtl/>
        </w:rPr>
        <w:t>ًا</w:t>
      </w:r>
      <w:r w:rsidR="000A7B9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فليتأس</w:t>
      </w:r>
      <w:r w:rsidR="000A7B9B"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ب</w:t>
      </w:r>
      <w:r w:rsidR="00E66853" w:rsidRPr="00E614E5">
        <w:rPr>
          <w:rFonts w:ascii="Traditional Arabic" w:hAnsi="Traditional Arabic" w:cs="Traditional Arabic"/>
          <w:sz w:val="34"/>
          <w:szCs w:val="34"/>
          <w:rtl/>
        </w:rPr>
        <w:t>أصحاب</w:t>
      </w:r>
      <w:r w:rsidR="002D76A1" w:rsidRPr="00E614E5">
        <w:rPr>
          <w:rFonts w:ascii="Traditional Arabic" w:hAnsi="Traditional Arabic" w:cs="Traditional Arabic"/>
          <w:sz w:val="34"/>
          <w:szCs w:val="34"/>
          <w:rtl/>
        </w:rPr>
        <w:t xml:space="preserve"> محمد</w:t>
      </w:r>
      <w:r w:rsidR="00FD1F26" w:rsidRPr="00E614E5">
        <w:rPr>
          <w:rFonts w:ascii="Traditional Arabic" w:hAnsi="Traditional Arabic" w:cs="Traditional Arabic"/>
          <w:sz w:val="34"/>
          <w:szCs w:val="34"/>
          <w:rtl/>
        </w:rPr>
        <w:t xml:space="preserve"> </w:t>
      </w:r>
      <w:r w:rsidR="000A7B9B" w:rsidRPr="00E614E5">
        <w:rPr>
          <w:rFonts w:ascii="Traditional Arabic" w:eastAsia="Times New Roman" w:hAnsi="Traditional Arabic" w:cs="Traditional Arabic" w:hint="cs"/>
          <w:sz w:val="34"/>
          <w:szCs w:val="34"/>
          <w:rtl/>
          <w:lang w:eastAsia="en-US" w:bidi="ar-SA"/>
        </w:rPr>
        <w:t>صلى الله عليه وسلم</w:t>
      </w:r>
      <w:r w:rsidR="000A7B9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فإنهم كانوا </w:t>
      </w:r>
      <w:r w:rsidR="00FD1F26" w:rsidRPr="00E614E5">
        <w:rPr>
          <w:rFonts w:ascii="Traditional Arabic" w:hAnsi="Traditional Arabic" w:cs="Traditional Arabic"/>
          <w:sz w:val="34"/>
          <w:szCs w:val="34"/>
          <w:rtl/>
        </w:rPr>
        <w:t>أ</w:t>
      </w:r>
      <w:r w:rsidR="002D76A1" w:rsidRPr="00E614E5">
        <w:rPr>
          <w:rFonts w:ascii="Traditional Arabic" w:hAnsi="Traditional Arabic" w:cs="Traditional Arabic"/>
          <w:sz w:val="34"/>
          <w:szCs w:val="34"/>
          <w:rtl/>
        </w:rPr>
        <w:t>ب</w:t>
      </w:r>
      <w:r w:rsidR="00FD1F26" w:rsidRPr="00E614E5">
        <w:rPr>
          <w:rFonts w:ascii="Traditional Arabic" w:hAnsi="Traditional Arabic" w:cs="Traditional Arabic"/>
          <w:sz w:val="34"/>
          <w:szCs w:val="34"/>
          <w:rtl/>
        </w:rPr>
        <w:t>ر</w:t>
      </w:r>
      <w:r w:rsidR="002D76A1" w:rsidRPr="00E614E5">
        <w:rPr>
          <w:rFonts w:ascii="Traditional Arabic" w:hAnsi="Traditional Arabic" w:cs="Traditional Arabic"/>
          <w:sz w:val="34"/>
          <w:szCs w:val="34"/>
          <w:rtl/>
        </w:rPr>
        <w:t xml:space="preserve"> هذه </w:t>
      </w:r>
      <w:r w:rsidR="009F1BA4" w:rsidRPr="00E614E5">
        <w:rPr>
          <w:rFonts w:ascii="Traditional Arabic" w:hAnsi="Traditional Arabic" w:cs="Traditional Arabic"/>
          <w:sz w:val="34"/>
          <w:szCs w:val="34"/>
          <w:rtl/>
        </w:rPr>
        <w:t>الأمة</w:t>
      </w:r>
      <w:r w:rsidR="002D76A1" w:rsidRPr="00E614E5">
        <w:rPr>
          <w:rFonts w:ascii="Traditional Arabic" w:hAnsi="Traditional Arabic" w:cs="Traditional Arabic"/>
          <w:sz w:val="34"/>
          <w:szCs w:val="34"/>
          <w:rtl/>
        </w:rPr>
        <w:t xml:space="preserve"> قلوب</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وأعمقها علم</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وأقلها تكلف</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وأقومها هدي</w:t>
      </w:r>
      <w:r w:rsidR="00AA7EB1" w:rsidRPr="00E614E5">
        <w:rPr>
          <w:rFonts w:ascii="Traditional Arabic" w:hAnsi="Traditional Arabic" w:cs="Traditional Arabic"/>
          <w:sz w:val="34"/>
          <w:szCs w:val="34"/>
          <w:rtl/>
        </w:rPr>
        <w:t>ًا</w:t>
      </w:r>
      <w:r w:rsidR="000A7B9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وأحس</w:t>
      </w:r>
      <w:r w:rsidR="00FD1F26" w:rsidRPr="00E614E5">
        <w:rPr>
          <w:rFonts w:ascii="Traditional Arabic" w:hAnsi="Traditional Arabic" w:cs="Traditional Arabic"/>
          <w:sz w:val="34"/>
          <w:szCs w:val="34"/>
          <w:rtl/>
        </w:rPr>
        <w:t>ن</w:t>
      </w:r>
      <w:r w:rsidR="002D76A1" w:rsidRPr="00E614E5">
        <w:rPr>
          <w:rFonts w:ascii="Traditional Arabic" w:hAnsi="Traditional Arabic" w:cs="Traditional Arabic"/>
          <w:sz w:val="34"/>
          <w:szCs w:val="34"/>
          <w:rtl/>
        </w:rPr>
        <w:t>ها حال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قوم اختارهم الله لصحبة نبيه </w:t>
      </w:r>
      <w:r w:rsidR="000A7B9B" w:rsidRPr="00E614E5">
        <w:rPr>
          <w:rFonts w:ascii="Traditional Arabic" w:eastAsia="Times New Roman" w:hAnsi="Traditional Arabic" w:cs="Traditional Arabic" w:hint="cs"/>
          <w:sz w:val="34"/>
          <w:szCs w:val="34"/>
          <w:rtl/>
          <w:lang w:eastAsia="en-US" w:bidi="ar-SA"/>
        </w:rPr>
        <w:t>صلى الله عليه وسلم</w:t>
      </w:r>
      <w:r w:rsidR="000A7B9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وإقامة دينه</w:t>
      </w:r>
      <w:r w:rsidR="000A7B9B" w:rsidRPr="00E614E5">
        <w:rPr>
          <w:rFonts w:ascii="Traditional Arabic" w:hAnsi="Traditional Arabic" w:cs="Traditional Arabic"/>
          <w:sz w:val="34"/>
          <w:szCs w:val="34"/>
          <w:rtl/>
        </w:rPr>
        <w:t>؛</w:t>
      </w:r>
      <w:r w:rsidR="00FD1F26" w:rsidRPr="00E614E5">
        <w:rPr>
          <w:rFonts w:ascii="Traditional Arabic" w:hAnsi="Traditional Arabic" w:cs="Traditional Arabic"/>
          <w:sz w:val="34"/>
          <w:szCs w:val="34"/>
          <w:rtl/>
        </w:rPr>
        <w:t xml:space="preserve"> ف</w:t>
      </w:r>
      <w:r w:rsidR="000A7B9B" w:rsidRPr="00E614E5">
        <w:rPr>
          <w:rFonts w:ascii="Traditional Arabic" w:hAnsi="Traditional Arabic" w:cs="Traditional Arabic" w:hint="cs"/>
          <w:sz w:val="34"/>
          <w:szCs w:val="34"/>
          <w:rtl/>
        </w:rPr>
        <w:t>ا</w:t>
      </w:r>
      <w:r w:rsidR="00247617" w:rsidRPr="00E614E5">
        <w:rPr>
          <w:rFonts w:ascii="Traditional Arabic" w:hAnsi="Traditional Arabic" w:cs="Traditional Arabic"/>
          <w:sz w:val="34"/>
          <w:szCs w:val="34"/>
          <w:rtl/>
        </w:rPr>
        <w:t>عر</w:t>
      </w:r>
      <w:r w:rsidR="000A7B9B" w:rsidRPr="00E614E5">
        <w:rPr>
          <w:rFonts w:ascii="Traditional Arabic" w:hAnsi="Traditional Arabic" w:cs="Traditional Arabic" w:hint="cs"/>
          <w:sz w:val="34"/>
          <w:szCs w:val="34"/>
          <w:rtl/>
        </w:rPr>
        <w:t>ِ</w:t>
      </w:r>
      <w:r w:rsidR="00247617" w:rsidRPr="00E614E5">
        <w:rPr>
          <w:rFonts w:ascii="Traditional Arabic" w:hAnsi="Traditional Arabic" w:cs="Traditional Arabic"/>
          <w:sz w:val="34"/>
          <w:szCs w:val="34"/>
          <w:rtl/>
        </w:rPr>
        <w:t>ف</w:t>
      </w:r>
      <w:r w:rsidR="002D76A1" w:rsidRPr="00E614E5">
        <w:rPr>
          <w:rFonts w:ascii="Traditional Arabic" w:hAnsi="Traditional Arabic" w:cs="Traditional Arabic"/>
          <w:sz w:val="34"/>
          <w:szCs w:val="34"/>
          <w:rtl/>
        </w:rPr>
        <w:t>وا لهم فضلهم، واتبعوهم</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آثارهم</w:t>
      </w:r>
      <w:r w:rsidR="000A7B9B" w:rsidRPr="00E614E5">
        <w:rPr>
          <w:rFonts w:ascii="Traditional Arabic" w:hAnsi="Traditional Arabic" w:cs="Traditional Arabic"/>
          <w:sz w:val="34"/>
          <w:szCs w:val="34"/>
          <w:rtl/>
        </w:rPr>
        <w:t>؛</w:t>
      </w:r>
      <w:r w:rsidR="00FD1F26" w:rsidRPr="00E614E5">
        <w:rPr>
          <w:rFonts w:ascii="Traditional Arabic" w:hAnsi="Traditional Arabic" w:cs="Traditional Arabic"/>
          <w:sz w:val="34"/>
          <w:szCs w:val="34"/>
          <w:rtl/>
        </w:rPr>
        <w:t xml:space="preserve"> فإنه</w:t>
      </w:r>
      <w:r w:rsidR="00247617" w:rsidRPr="00E614E5">
        <w:rPr>
          <w:rFonts w:ascii="Traditional Arabic" w:hAnsi="Traditional Arabic" w:cs="Traditional Arabic"/>
          <w:sz w:val="34"/>
          <w:szCs w:val="34"/>
          <w:rtl/>
        </w:rPr>
        <w:t>م</w:t>
      </w:r>
      <w:r w:rsidR="00FD1F26" w:rsidRPr="00E614E5">
        <w:rPr>
          <w:rFonts w:ascii="Traditional Arabic" w:hAnsi="Traditional Arabic" w:cs="Traditional Arabic"/>
          <w:sz w:val="34"/>
          <w:szCs w:val="34"/>
          <w:rtl/>
        </w:rPr>
        <w:t xml:space="preserve"> كانوا على الهدى</w:t>
      </w:r>
      <w:r w:rsidR="002D76A1" w:rsidRPr="00E614E5">
        <w:rPr>
          <w:rFonts w:ascii="Traditional Arabic" w:hAnsi="Traditional Arabic" w:cs="Traditional Arabic"/>
          <w:sz w:val="34"/>
          <w:szCs w:val="34"/>
          <w:rtl/>
        </w:rPr>
        <w:t xml:space="preserve"> المستقيم"</w:t>
      </w:r>
      <w:r w:rsidR="000A7B9B"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جامع بيان العلم وفضله</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2</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947</w:t>
      </w:r>
      <w:r w:rsidR="00531A17" w:rsidRPr="00E614E5">
        <w:rPr>
          <w:rFonts w:ascii="Traditional Arabic" w:eastAsia="Times New Roman" w:hAnsi="Traditional Arabic" w:cs="Traditional Arabic"/>
          <w:sz w:val="34"/>
          <w:szCs w:val="34"/>
          <w:rtl/>
          <w:lang w:eastAsia="en-US"/>
        </w:rPr>
        <w:t>).</w:t>
      </w:r>
    </w:p>
    <w:p w:rsidR="004A4E29" w:rsidRPr="00E614E5" w:rsidRDefault="002D76A1"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ثاني</w:t>
      </w:r>
      <w:r w:rsidR="00AA7EB1" w:rsidRPr="00E614E5">
        <w:rPr>
          <w:rFonts w:ascii="Traditional Arabic" w:hAnsi="Traditional Arabic" w:cs="Traditional Arabic"/>
          <w:sz w:val="34"/>
          <w:szCs w:val="34"/>
          <w:rtl/>
        </w:rPr>
        <w:t>ًا</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الأدلة من </w:t>
      </w:r>
      <w:r w:rsidR="00837CA1" w:rsidRPr="00E614E5">
        <w:rPr>
          <w:rFonts w:ascii="Traditional Arabic" w:hAnsi="Traditional Arabic" w:cs="Traditional Arabic"/>
          <w:sz w:val="34"/>
          <w:szCs w:val="34"/>
          <w:rtl/>
        </w:rPr>
        <w:t>السن</w:t>
      </w:r>
      <w:r w:rsidR="000A7B9B" w:rsidRPr="00E614E5">
        <w:rPr>
          <w:rFonts w:ascii="Traditional Arabic" w:hAnsi="Traditional Arabic" w:cs="Traditional Arabic" w:hint="cs"/>
          <w:sz w:val="34"/>
          <w:szCs w:val="34"/>
          <w:rtl/>
        </w:rPr>
        <w:t>َّ</w:t>
      </w:r>
      <w:r w:rsidR="00837CA1" w:rsidRPr="00E614E5">
        <w:rPr>
          <w:rFonts w:ascii="Traditional Arabic" w:hAnsi="Traditional Arabic" w:cs="Traditional Arabic"/>
          <w:sz w:val="34"/>
          <w:szCs w:val="34"/>
          <w:rtl/>
        </w:rPr>
        <w:t>ة</w:t>
      </w:r>
      <w:r w:rsidRPr="00E614E5">
        <w:rPr>
          <w:rFonts w:ascii="Traditional Arabic" w:hAnsi="Traditional Arabic" w:cs="Traditional Arabic"/>
          <w:sz w:val="34"/>
          <w:szCs w:val="34"/>
          <w:rtl/>
        </w:rPr>
        <w:t xml:space="preserve"> المطهرة على عدالة الصحابة</w:t>
      </w:r>
      <w:r w:rsidR="004A4E29" w:rsidRPr="00E614E5">
        <w:rPr>
          <w:rFonts w:ascii="Traditional Arabic" w:hAnsi="Traditional Arabic" w:cs="Traditional Arabic"/>
          <w:sz w:val="34"/>
          <w:szCs w:val="34"/>
          <w:rtl/>
        </w:rPr>
        <w:t>:</w:t>
      </w:r>
    </w:p>
    <w:p w:rsidR="00AA7EB1" w:rsidRPr="00E614E5" w:rsidRDefault="002D76A1" w:rsidP="000A7B9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فكما أثنى رب العالمين على الصحابة أجمعين</w:t>
      </w:r>
      <w:r w:rsidR="000A7B9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فكذلك أثنى عليهم النبي الأمين </w:t>
      </w:r>
      <w:r w:rsidR="000A7B9B" w:rsidRPr="00E614E5">
        <w:rPr>
          <w:rFonts w:ascii="Traditional Arabic" w:eastAsia="Times New Roman" w:hAnsi="Traditional Arabic" w:cs="Traditional Arabic" w:hint="cs"/>
          <w:sz w:val="34"/>
          <w:szCs w:val="34"/>
          <w:rtl/>
          <w:lang w:eastAsia="en-US" w:bidi="ar-SA"/>
        </w:rPr>
        <w:t>صلى الله عليه وسلم</w:t>
      </w:r>
      <w:r w:rsidR="000A7B9B" w:rsidRPr="00E614E5">
        <w:rPr>
          <w:rFonts w:ascii="Traditional Arabic" w:hAnsi="Traditional Arabic" w:cs="Traditional Arabic"/>
          <w:sz w:val="34"/>
          <w:szCs w:val="34"/>
          <w:rtl/>
          <w:lang w:bidi="ar-SA"/>
        </w:rPr>
        <w:t>؛</w:t>
      </w:r>
      <w:r w:rsidR="000A7B9B" w:rsidRPr="00E614E5">
        <w:rPr>
          <w:rFonts w:ascii="Traditional Arabic" w:eastAsia="Times New Roman" w:hAnsi="Traditional Arabic" w:cs="Traditional Arabic" w:hint="cs"/>
          <w:sz w:val="34"/>
          <w:szCs w:val="34"/>
          <w:rtl/>
          <w:lang w:eastAsia="en-US"/>
        </w:rPr>
        <w:t xml:space="preserve"> </w:t>
      </w:r>
      <w:r w:rsidRPr="00E614E5">
        <w:rPr>
          <w:rFonts w:ascii="Traditional Arabic" w:eastAsia="Times New Roman" w:hAnsi="Traditional Arabic" w:cs="Traditional Arabic"/>
          <w:sz w:val="34"/>
          <w:szCs w:val="34"/>
          <w:rtl/>
          <w:lang w:eastAsia="en-US"/>
        </w:rPr>
        <w:t xml:space="preserve">فقد </w:t>
      </w:r>
      <w:r w:rsidR="00F96FCD" w:rsidRPr="00E614E5">
        <w:rPr>
          <w:rFonts w:ascii="Traditional Arabic" w:eastAsia="Times New Roman" w:hAnsi="Traditional Arabic" w:cs="Traditional Arabic"/>
          <w:sz w:val="34"/>
          <w:szCs w:val="34"/>
          <w:rtl/>
          <w:lang w:eastAsia="en-US"/>
        </w:rPr>
        <w:t>أخرج</w:t>
      </w:r>
      <w:r w:rsidRPr="00E614E5">
        <w:rPr>
          <w:rFonts w:ascii="Traditional Arabic" w:eastAsia="Times New Roman" w:hAnsi="Traditional Arabic" w:cs="Traditional Arabic"/>
          <w:sz w:val="34"/>
          <w:szCs w:val="34"/>
          <w:rtl/>
          <w:lang w:eastAsia="en-US"/>
        </w:rPr>
        <w:t xml:space="preserve"> البخاري ومسلم من حديث عمران بن الحصين </w:t>
      </w:r>
      <w:r w:rsidR="004A4E29" w:rsidRPr="00E614E5">
        <w:rPr>
          <w:rFonts w:ascii="Traditional Arabic" w:hAnsi="Traditional Arabic" w:cs="Traditional Arabic"/>
          <w:sz w:val="34"/>
          <w:szCs w:val="34"/>
          <w:rtl/>
        </w:rPr>
        <w:t>رضي الله عنه</w:t>
      </w:r>
      <w:r w:rsidR="000A7B9B" w:rsidRPr="00E614E5">
        <w:rPr>
          <w:rFonts w:ascii="Traditional Arabic" w:hAnsi="Traditional Arabic" w:cs="Traditional Arabic" w:hint="cs"/>
          <w:sz w:val="34"/>
          <w:szCs w:val="34"/>
          <w:rtl/>
        </w:rPr>
        <w:t>:</w:t>
      </w:r>
      <w:r w:rsidRPr="00E614E5">
        <w:rPr>
          <w:rFonts w:ascii="Traditional Arabic" w:eastAsia="Times New Roman" w:hAnsi="Traditional Arabic" w:cs="Traditional Arabic"/>
          <w:sz w:val="34"/>
          <w:szCs w:val="34"/>
          <w:rtl/>
          <w:lang w:eastAsia="en-US"/>
        </w:rPr>
        <w:t xml:space="preserve"> أن </w:t>
      </w:r>
      <w:r w:rsidR="004A4E29"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قال</w:t>
      </w:r>
      <w:r w:rsidR="004A4E29" w:rsidRPr="00E614E5">
        <w:rPr>
          <w:rFonts w:ascii="Traditional Arabic" w:eastAsia="Times New Roman" w:hAnsi="Traditional Arabic" w:cs="Traditional Arabic"/>
          <w:sz w:val="34"/>
          <w:szCs w:val="34"/>
          <w:rtl/>
          <w:lang w:eastAsia="en-US"/>
        </w:rPr>
        <w:t>:</w:t>
      </w:r>
      <w:r w:rsidR="000A7B9B" w:rsidRPr="00E614E5">
        <w:rPr>
          <w:rFonts w:ascii="Traditional Arabic" w:hAnsi="Traditional Arabic" w:cs="Traditional Arabic" w:hint="cs"/>
          <w:sz w:val="34"/>
          <w:szCs w:val="34"/>
          <w:rtl/>
        </w:rPr>
        <w:t xml:space="preserve"> </w:t>
      </w:r>
      <w:r w:rsidR="000A7B9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خير الناس قرني، ثم الذين يلونهم</w:t>
      </w:r>
      <w:r w:rsidR="00FD1F26" w:rsidRPr="00E614E5">
        <w:rPr>
          <w:rStyle w:val="a8"/>
          <w:rFonts w:ascii="Traditional Arabic" w:hAnsi="Traditional Arabic" w:cs="Traditional Arabic"/>
          <w:sz w:val="34"/>
          <w:szCs w:val="34"/>
          <w:rtl/>
        </w:rPr>
        <w:footnoteReference w:id="13"/>
      </w:r>
      <w:r w:rsidRPr="00E614E5">
        <w:rPr>
          <w:rFonts w:ascii="Traditional Arabic" w:hAnsi="Traditional Arabic" w:cs="Traditional Arabic"/>
          <w:sz w:val="34"/>
          <w:szCs w:val="34"/>
          <w:rtl/>
        </w:rPr>
        <w:t>، ثم الذين يلونهم...</w:t>
      </w:r>
      <w:r w:rsidR="000A7B9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الحديث</w:t>
      </w:r>
      <w:r w:rsidR="000A7B9B" w:rsidRPr="00E614E5">
        <w:rPr>
          <w:rFonts w:ascii="Traditional Arabic" w:hAnsi="Traditional Arabic" w:cs="Traditional Arabic" w:hint="cs"/>
          <w:sz w:val="34"/>
          <w:szCs w:val="34"/>
          <w:rtl/>
        </w:rPr>
        <w:t>.</w:t>
      </w:r>
    </w:p>
    <w:p w:rsidR="00AA7EB1"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lang w:bidi="ar-EG"/>
        </w:rPr>
        <w:t>و</w:t>
      </w:r>
      <w:r w:rsidR="00DF6FD5" w:rsidRPr="00E614E5">
        <w:rPr>
          <w:rFonts w:ascii="Traditional Arabic" w:hAnsi="Traditional Arabic" w:cs="Traditional Arabic"/>
          <w:sz w:val="34"/>
          <w:szCs w:val="34"/>
          <w:rtl/>
          <w:lang w:bidi="ar-EG"/>
        </w:rPr>
        <w:t>نهى</w:t>
      </w:r>
      <w:r w:rsidRPr="00E614E5">
        <w:rPr>
          <w:rFonts w:ascii="Traditional Arabic" w:hAnsi="Traditional Arabic" w:cs="Traditional Arabic"/>
          <w:sz w:val="34"/>
          <w:szCs w:val="34"/>
          <w:rtl/>
          <w:lang w:bidi="ar-EG"/>
        </w:rPr>
        <w:t xml:space="preserve"> </w:t>
      </w:r>
      <w:r w:rsidR="004A4E29" w:rsidRPr="00E614E5">
        <w:rPr>
          <w:rFonts w:ascii="Traditional Arabic" w:hAnsi="Traditional Arabic" w:cs="Traditional Arabic"/>
          <w:sz w:val="34"/>
          <w:szCs w:val="34"/>
          <w:rtl/>
          <w:lang w:bidi="ar-EG"/>
        </w:rPr>
        <w:t>النبي صلى الله عليه وسلم</w:t>
      </w:r>
      <w:r w:rsidR="00A51087"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عن سب</w:t>
      </w:r>
      <w:r w:rsidR="000A7B9B"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هم</w:t>
      </w:r>
      <w:r w:rsidR="000A7B9B"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وحذر من الطعن فيهم.</w:t>
      </w:r>
    </w:p>
    <w:p w:rsidR="00531A17" w:rsidRPr="00E614E5" w:rsidRDefault="000A7B9B" w:rsidP="00CB0BF8">
      <w:pPr>
        <w:pStyle w:val="af"/>
        <w:numPr>
          <w:ilvl w:val="0"/>
          <w:numId w:val="34"/>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hint="cs"/>
          <w:sz w:val="34"/>
          <w:szCs w:val="34"/>
          <w:rtl/>
        </w:rPr>
        <w:lastRenderedPageBreak/>
        <w:t xml:space="preserve"> </w:t>
      </w:r>
      <w:r w:rsidR="002D76A1"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002D76A1" w:rsidRPr="00E614E5">
        <w:rPr>
          <w:rFonts w:ascii="Traditional Arabic" w:hAnsi="Traditional Arabic" w:cs="Traditional Arabic"/>
          <w:sz w:val="34"/>
          <w:szCs w:val="34"/>
          <w:rtl/>
        </w:rPr>
        <w:t xml:space="preserve"> الطبراني</w:t>
      </w:r>
      <w:r w:rsidR="001053F0" w:rsidRPr="00E614E5">
        <w:rPr>
          <w:rFonts w:ascii="Traditional Arabic" w:hAnsi="Traditional Arabic" w:cs="Traditional Arabic"/>
          <w:sz w:val="34"/>
          <w:szCs w:val="34"/>
          <w:rtl/>
        </w:rPr>
        <w:t xml:space="preserve"> في </w:t>
      </w:r>
      <w:r w:rsidR="00FD1F2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الكبير</w:t>
      </w:r>
      <w:r w:rsidR="00FD1F2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عن ابن عباس </w:t>
      </w:r>
      <w:r w:rsidR="004A4E29" w:rsidRPr="00E614E5">
        <w:rPr>
          <w:rStyle w:val="13"/>
          <w:rFonts w:ascii="Traditional Arabic" w:hAnsi="Traditional Arabic" w:cs="Traditional Arabic"/>
          <w:b w:val="0"/>
          <w:bCs w:val="0"/>
          <w:color w:val="auto"/>
          <w:sz w:val="34"/>
          <w:szCs w:val="34"/>
          <w:u w:val="none"/>
          <w:rtl/>
        </w:rPr>
        <w:t>رضي الله عنهما</w:t>
      </w:r>
      <w:r w:rsidRPr="00E614E5">
        <w:rPr>
          <w:rStyle w:val="13"/>
          <w:rFonts w:ascii="Traditional Arabic" w:hAnsi="Traditional Arabic" w:cs="Traditional Arabic"/>
          <w:b w:val="0"/>
          <w:bCs w:val="0"/>
          <w:color w:val="auto"/>
          <w:sz w:val="34"/>
          <w:szCs w:val="34"/>
          <w:u w:val="none"/>
          <w:rtl/>
        </w:rPr>
        <w:t>،</w:t>
      </w:r>
      <w:r w:rsidR="002D76A1"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م</w:t>
      </w:r>
      <w:r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ن سب </w:t>
      </w:r>
      <w:r w:rsidR="00E66853" w:rsidRPr="00E614E5">
        <w:rPr>
          <w:rFonts w:ascii="Traditional Arabic" w:hAnsi="Traditional Arabic" w:cs="Traditional Arabic"/>
          <w:sz w:val="34"/>
          <w:szCs w:val="34"/>
          <w:rtl/>
        </w:rPr>
        <w:t>أصحاب</w:t>
      </w:r>
      <w:r w:rsidR="002D76A1" w:rsidRPr="00E614E5">
        <w:rPr>
          <w:rFonts w:ascii="Traditional Arabic" w:hAnsi="Traditional Arabic" w:cs="Traditional Arabic"/>
          <w:sz w:val="34"/>
          <w:szCs w:val="34"/>
          <w:rtl/>
        </w:rPr>
        <w:t>ي، فعليه لعنة الله، والملائكة، والناس أجمعين</w:t>
      </w:r>
      <w:r w:rsidRPr="00E614E5">
        <w:rPr>
          <w:rFonts w:ascii="Traditional Arabic" w:hAnsi="Traditional Arabic" w:cs="Traditional Arabic"/>
          <w:sz w:val="34"/>
          <w:szCs w:val="34"/>
          <w:rtl/>
        </w:rPr>
        <w:t>))؛</w:t>
      </w:r>
      <w:r w:rsidRPr="00E614E5">
        <w:rPr>
          <w:rFonts w:ascii="Traditional Arabic" w:hAnsi="Traditional Arabic" w:cs="Traditional Arabic" w:hint="cs"/>
          <w:sz w:val="34"/>
          <w:szCs w:val="34"/>
          <w:rtl/>
          <w:lang w:bidi="ar-EG"/>
        </w:rPr>
        <w:t xml:space="preserve"> </w:t>
      </w:r>
      <w:r w:rsidR="00961C24"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الصحيحة</w:t>
      </w:r>
      <w:r w:rsidR="004A4E29"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2340</w:t>
      </w:r>
      <w:r w:rsidR="00961C24" w:rsidRPr="00E614E5">
        <w:rPr>
          <w:rFonts w:ascii="Traditional Arabic" w:hAnsi="Traditional Arabic" w:cs="Traditional Arabic"/>
          <w:sz w:val="34"/>
          <w:szCs w:val="34"/>
          <w:rtl/>
          <w:lang w:bidi="ar-EG"/>
        </w:rPr>
        <w:t>)</w:t>
      </w:r>
      <w:r w:rsidRPr="00E614E5">
        <w:rPr>
          <w:rFonts w:ascii="Traditional Arabic" w:hAnsi="Traditional Arabic" w:cs="Traditional Arabic" w:hint="cs"/>
          <w:sz w:val="34"/>
          <w:szCs w:val="34"/>
          <w:rtl/>
          <w:lang w:bidi="ar-EG"/>
        </w:rPr>
        <w:t xml:space="preserve"> </w:t>
      </w:r>
      <w:r w:rsidR="001053F0" w:rsidRPr="00E614E5">
        <w:rPr>
          <w:rFonts w:ascii="Traditional Arabic" w:hAnsi="Traditional Arabic" w:cs="Traditional Arabic"/>
          <w:sz w:val="34"/>
          <w:szCs w:val="34"/>
          <w:rtl/>
          <w:lang w:bidi="ar-EG"/>
        </w:rPr>
        <w:t>(صحيح</w:t>
      </w:r>
      <w:r w:rsidR="002D76A1" w:rsidRPr="00E614E5">
        <w:rPr>
          <w:rFonts w:ascii="Traditional Arabic" w:hAnsi="Traditional Arabic" w:cs="Traditional Arabic"/>
          <w:sz w:val="34"/>
          <w:szCs w:val="34"/>
          <w:rtl/>
          <w:lang w:bidi="ar-EG"/>
        </w:rPr>
        <w:t xml:space="preserve"> الجامع</w:t>
      </w:r>
      <w:r w:rsidR="004A4E29" w:rsidRPr="00E614E5">
        <w:rPr>
          <w:rFonts w:ascii="Traditional Arabic" w:hAnsi="Traditional Arabic" w:cs="Traditional Arabic"/>
          <w:sz w:val="34"/>
          <w:szCs w:val="34"/>
          <w:rtl/>
          <w:lang w:bidi="ar-EG"/>
        </w:rPr>
        <w:t xml:space="preserve">: </w:t>
      </w:r>
      <w:r w:rsidR="00E627F3" w:rsidRPr="00E614E5">
        <w:rPr>
          <w:rFonts w:ascii="Traditional Arabic" w:hAnsi="Traditional Arabic" w:cs="Traditional Arabic"/>
          <w:sz w:val="34"/>
          <w:szCs w:val="34"/>
          <w:rtl/>
          <w:lang w:bidi="ar-EG"/>
        </w:rPr>
        <w:t>6285</w:t>
      </w:r>
      <w:r w:rsidR="00531A17" w:rsidRPr="00E614E5">
        <w:rPr>
          <w:rFonts w:ascii="Traditional Arabic" w:hAnsi="Traditional Arabic" w:cs="Traditional Arabic"/>
          <w:sz w:val="34"/>
          <w:szCs w:val="34"/>
          <w:rtl/>
          <w:lang w:bidi="ar-EG"/>
        </w:rPr>
        <w:t>).</w:t>
      </w:r>
    </w:p>
    <w:p w:rsidR="00531A17" w:rsidRPr="00E614E5" w:rsidRDefault="002D76A1" w:rsidP="000A7B9B">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2</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و</w:t>
      </w:r>
      <w:r w:rsidR="00F96FCD" w:rsidRPr="00E614E5">
        <w:rPr>
          <w:rFonts w:ascii="Traditional Arabic" w:eastAsia="Times New Roman" w:hAnsi="Traditional Arabic" w:cs="Traditional Arabic"/>
          <w:sz w:val="34"/>
          <w:szCs w:val="34"/>
          <w:rtl/>
          <w:lang w:eastAsia="en-US"/>
        </w:rPr>
        <w:t>أخرج</w:t>
      </w:r>
      <w:r w:rsidRPr="00E614E5">
        <w:rPr>
          <w:rFonts w:ascii="Traditional Arabic" w:eastAsia="Times New Roman" w:hAnsi="Traditional Arabic" w:cs="Traditional Arabic"/>
          <w:sz w:val="34"/>
          <w:szCs w:val="34"/>
          <w:rtl/>
          <w:lang w:eastAsia="en-US"/>
        </w:rPr>
        <w:t xml:space="preserve"> الطبراني </w:t>
      </w:r>
      <w:r w:rsidR="00EA0A3A" w:rsidRPr="00E614E5">
        <w:rPr>
          <w:rFonts w:ascii="Traditional Arabic" w:eastAsia="Times New Roman" w:hAnsi="Traditional Arabic" w:cs="Traditional Arabic"/>
          <w:sz w:val="34"/>
          <w:szCs w:val="34"/>
          <w:rtl/>
          <w:lang w:eastAsia="en-US"/>
        </w:rPr>
        <w:t>أيض</w:t>
      </w:r>
      <w:r w:rsidR="00AA7EB1" w:rsidRPr="00E614E5">
        <w:rPr>
          <w:rFonts w:ascii="Traditional Arabic" w:eastAsia="Times New Roman" w:hAnsi="Traditional Arabic" w:cs="Traditional Arabic"/>
          <w:sz w:val="34"/>
          <w:szCs w:val="34"/>
          <w:rtl/>
          <w:lang w:eastAsia="en-US"/>
        </w:rPr>
        <w:t>ًا</w:t>
      </w:r>
      <w:r w:rsidRPr="00E614E5">
        <w:rPr>
          <w:rFonts w:ascii="Traditional Arabic" w:eastAsia="Times New Roman" w:hAnsi="Traditional Arabic" w:cs="Traditional Arabic"/>
          <w:sz w:val="34"/>
          <w:szCs w:val="34"/>
          <w:rtl/>
          <w:lang w:eastAsia="en-US"/>
        </w:rPr>
        <w:t xml:space="preserve"> من حديث ابن عمر </w:t>
      </w:r>
      <w:r w:rsidR="004A4E29" w:rsidRPr="00E614E5">
        <w:rPr>
          <w:rStyle w:val="13"/>
          <w:rFonts w:ascii="Traditional Arabic" w:hAnsi="Traditional Arabic" w:cs="Traditional Arabic"/>
          <w:b w:val="0"/>
          <w:bCs w:val="0"/>
          <w:color w:val="auto"/>
          <w:sz w:val="34"/>
          <w:szCs w:val="34"/>
          <w:u w:val="none"/>
          <w:rtl/>
        </w:rPr>
        <w:t>رضي الله عنهما</w:t>
      </w:r>
      <w:r w:rsidR="000A7B9B" w:rsidRPr="00E614E5">
        <w:rPr>
          <w:rStyle w:val="13"/>
          <w:rFonts w:ascii="Traditional Arabic" w:hAnsi="Traditional Arabic" w:cs="Traditional Arabic"/>
          <w:b w:val="0"/>
          <w:bCs w:val="0"/>
          <w:color w:val="auto"/>
          <w:sz w:val="34"/>
          <w:szCs w:val="34"/>
          <w:u w:val="none"/>
          <w:rtl/>
        </w:rPr>
        <w:t>،</w:t>
      </w:r>
      <w:r w:rsidRPr="00E614E5">
        <w:rPr>
          <w:rFonts w:ascii="Traditional Arabic" w:eastAsia="Times New Roman" w:hAnsi="Traditional Arabic" w:cs="Traditional Arabic"/>
          <w:sz w:val="34"/>
          <w:szCs w:val="34"/>
          <w:rtl/>
          <w:lang w:eastAsia="en-US"/>
        </w:rPr>
        <w:t xml:space="preserve"> عن </w:t>
      </w:r>
      <w:r w:rsidR="004A4E29" w:rsidRPr="00E614E5">
        <w:rPr>
          <w:rFonts w:ascii="Traditional Arabic" w:eastAsia="Times New Roman" w:hAnsi="Traditional Arabic" w:cs="Traditional Arabic"/>
          <w:sz w:val="34"/>
          <w:szCs w:val="34"/>
          <w:rtl/>
          <w:lang w:eastAsia="en-US"/>
        </w:rPr>
        <w:t>النبي صلى الله عليه وسلم</w:t>
      </w:r>
      <w:r w:rsidR="000A7B9B" w:rsidRPr="00E614E5">
        <w:rPr>
          <w:rFonts w:ascii="Traditional Arabic" w:eastAsia="Times New Roman" w:hAnsi="Traditional Arabic" w:cs="Traditional Arabic" w:hint="cs"/>
          <w:sz w:val="34"/>
          <w:szCs w:val="34"/>
          <w:rtl/>
          <w:lang w:eastAsia="en-US"/>
        </w:rPr>
        <w:t>:</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أنه قال</w:t>
      </w:r>
      <w:r w:rsidR="004A4E29" w:rsidRPr="00E614E5">
        <w:rPr>
          <w:rFonts w:ascii="Traditional Arabic" w:eastAsia="Times New Roman" w:hAnsi="Traditional Arabic" w:cs="Traditional Arabic"/>
          <w:sz w:val="34"/>
          <w:szCs w:val="34"/>
          <w:rtl/>
          <w:lang w:eastAsia="en-US"/>
        </w:rPr>
        <w:t>:</w:t>
      </w:r>
      <w:r w:rsidR="000A7B9B" w:rsidRPr="00E614E5">
        <w:rPr>
          <w:rFonts w:ascii="Traditional Arabic" w:eastAsia="Times New Roman" w:hAnsi="Traditional Arabic" w:cs="Traditional Arabic" w:hint="cs"/>
          <w:sz w:val="34"/>
          <w:szCs w:val="34"/>
          <w:rtl/>
          <w:lang w:eastAsia="en-US" w:bidi="ar-SA"/>
        </w:rPr>
        <w:t xml:space="preserve"> </w:t>
      </w:r>
      <w:r w:rsidR="000A7B9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لعن الله</w:t>
      </w:r>
      <w:r w:rsidR="000A7B9B"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من سب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w:t>
      </w:r>
      <w:r w:rsidR="000A7B9B" w:rsidRPr="00E614E5">
        <w:rPr>
          <w:rFonts w:ascii="Traditional Arabic" w:eastAsia="Times New Roman" w:hAnsi="Traditional Arabic" w:cs="Traditional Arabic"/>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 xml:space="preserve"> </w:t>
      </w:r>
      <w:r w:rsidR="001053F0" w:rsidRPr="00E614E5">
        <w:rPr>
          <w:rFonts w:ascii="Traditional Arabic" w:eastAsia="Times New Roman" w:hAnsi="Traditional Arabic" w:cs="Traditional Arabic"/>
          <w:sz w:val="34"/>
          <w:szCs w:val="34"/>
          <w:rtl/>
          <w:lang w:eastAsia="en-US"/>
        </w:rPr>
        <w:t>(صحيح</w:t>
      </w:r>
      <w:r w:rsidRPr="00E614E5">
        <w:rPr>
          <w:rFonts w:ascii="Traditional Arabic" w:eastAsia="Times New Roman" w:hAnsi="Traditional Arabic" w:cs="Traditional Arabic"/>
          <w:sz w:val="34"/>
          <w:szCs w:val="34"/>
          <w:rtl/>
          <w:lang w:eastAsia="en-US"/>
        </w:rPr>
        <w:t xml:space="preserve"> الجامع</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5111</w:t>
      </w:r>
      <w:r w:rsidR="00531A17" w:rsidRPr="00E614E5">
        <w:rPr>
          <w:rFonts w:ascii="Traditional Arabic" w:eastAsia="Times New Roman" w:hAnsi="Traditional Arabic" w:cs="Traditional Arabic"/>
          <w:sz w:val="34"/>
          <w:szCs w:val="34"/>
          <w:rtl/>
          <w:lang w:eastAsia="en-US"/>
        </w:rPr>
        <w:t>).</w:t>
      </w:r>
    </w:p>
    <w:p w:rsidR="00531A17" w:rsidRPr="00E614E5" w:rsidRDefault="002D76A1" w:rsidP="009E1353">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bidi="ar-SA"/>
        </w:rPr>
        <w:t>3</w:t>
      </w:r>
      <w:r w:rsidR="006538FA"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و</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 الطبراني كذلك عن </w:t>
      </w:r>
      <w:r w:rsidR="00613808" w:rsidRPr="00E614E5">
        <w:rPr>
          <w:rFonts w:ascii="Traditional Arabic" w:eastAsia="Times New Roman" w:hAnsi="Traditional Arabic" w:cs="Traditional Arabic"/>
          <w:sz w:val="34"/>
          <w:szCs w:val="34"/>
          <w:rtl/>
          <w:lang w:eastAsia="en-US" w:bidi="ar-SA"/>
        </w:rPr>
        <w:t>عبدا</w:t>
      </w:r>
      <w:r w:rsidR="006A7942" w:rsidRPr="00E614E5">
        <w:rPr>
          <w:rFonts w:ascii="Traditional Arabic" w:eastAsia="Times New Roman" w:hAnsi="Traditional Arabic" w:cs="Traditional Arabic"/>
          <w:sz w:val="34"/>
          <w:szCs w:val="34"/>
          <w:rtl/>
          <w:lang w:eastAsia="en-US" w:bidi="ar-SA"/>
        </w:rPr>
        <w:t>لله</w:t>
      </w:r>
      <w:r w:rsidRPr="00E614E5">
        <w:rPr>
          <w:rFonts w:ascii="Traditional Arabic" w:eastAsia="Times New Roman" w:hAnsi="Traditional Arabic" w:cs="Traditional Arabic"/>
          <w:sz w:val="34"/>
          <w:szCs w:val="34"/>
          <w:rtl/>
          <w:lang w:eastAsia="en-US" w:bidi="ar-SA"/>
        </w:rPr>
        <w:t xml:space="preserve"> بن مسعود </w:t>
      </w:r>
      <w:r w:rsidR="004A4E29" w:rsidRPr="00E614E5">
        <w:rPr>
          <w:rFonts w:ascii="Traditional Arabic" w:hAnsi="Traditional Arabic" w:cs="Traditional Arabic"/>
          <w:sz w:val="34"/>
          <w:szCs w:val="34"/>
          <w:rtl/>
        </w:rPr>
        <w:t>رضي الله عنه</w:t>
      </w:r>
      <w:r w:rsidR="009E1353" w:rsidRPr="00E614E5">
        <w:rPr>
          <w:rFonts w:ascii="Traditional Arabic" w:hAnsi="Traditional Arabic" w:cs="Traditional Arabic"/>
          <w:sz w:val="34"/>
          <w:szCs w:val="34"/>
          <w:rtl/>
        </w:rPr>
        <w:t>،</w:t>
      </w:r>
      <w:r w:rsidRPr="00E614E5">
        <w:rPr>
          <w:rFonts w:ascii="Traditional Arabic" w:eastAsia="Times New Roman" w:hAnsi="Traditional Arabic" w:cs="Traditional Arabic"/>
          <w:sz w:val="34"/>
          <w:szCs w:val="34"/>
          <w:rtl/>
          <w:lang w:eastAsia="en-US" w:bidi="ar-SA"/>
        </w:rPr>
        <w:t xml:space="preserve"> عن </w:t>
      </w:r>
      <w:r w:rsidR="004A4E29"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bidi="ar-SA"/>
        </w:rPr>
        <w:t>قال</w:t>
      </w:r>
      <w:r w:rsidR="004A4E29" w:rsidRPr="00E614E5">
        <w:rPr>
          <w:rFonts w:ascii="Traditional Arabic" w:eastAsia="Times New Roman" w:hAnsi="Traditional Arabic" w:cs="Traditional Arabic"/>
          <w:sz w:val="34"/>
          <w:szCs w:val="34"/>
          <w:rtl/>
          <w:lang w:eastAsia="en-US" w:bidi="ar-SA"/>
        </w:rPr>
        <w:t>:</w:t>
      </w:r>
      <w:r w:rsidR="00D949A1" w:rsidRPr="00E614E5">
        <w:rPr>
          <w:rFonts w:ascii="Traditional Arabic" w:eastAsia="Times New Roman" w:hAnsi="Traditional Arabic" w:cs="Traditional Arabic" w:hint="cs"/>
          <w:sz w:val="34"/>
          <w:szCs w:val="34"/>
          <w:rtl/>
          <w:lang w:eastAsia="en-US" w:bidi="ar-SA"/>
        </w:rPr>
        <w:t xml:space="preserve"> </w:t>
      </w:r>
      <w:r w:rsidR="00D949A1" w:rsidRPr="00E614E5">
        <w:rPr>
          <w:rFonts w:ascii="Traditional Arabic" w:eastAsia="Times New Roman" w:hAnsi="Traditional Arabic" w:cs="Traditional Arabic"/>
          <w:sz w:val="34"/>
          <w:szCs w:val="34"/>
          <w:rtl/>
          <w:lang w:eastAsia="en-US" w:bidi="ar-SA"/>
        </w:rPr>
        <w:t>((</w:t>
      </w:r>
      <w:r w:rsidR="001D4FD0" w:rsidRPr="00E614E5">
        <w:rPr>
          <w:rFonts w:ascii="Traditional Arabic" w:eastAsia="Times New Roman" w:hAnsi="Traditional Arabic" w:cs="Traditional Arabic"/>
          <w:sz w:val="34"/>
          <w:szCs w:val="34"/>
          <w:rtl/>
          <w:lang w:eastAsia="en-US" w:bidi="ar-SA"/>
        </w:rPr>
        <w:t xml:space="preserve">إذا </w:t>
      </w:r>
      <w:r w:rsidRPr="00E614E5">
        <w:rPr>
          <w:rFonts w:ascii="Traditional Arabic" w:eastAsia="Times New Roman" w:hAnsi="Traditional Arabic" w:cs="Traditional Arabic"/>
          <w:sz w:val="34"/>
          <w:szCs w:val="34"/>
          <w:rtl/>
          <w:lang w:eastAsia="en-US" w:bidi="ar-SA"/>
        </w:rPr>
        <w:t xml:space="preserve">ذكر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 فأمسكوا، وإذا ذكرت النجوم فأمسكوا، وإذا ذكر القدر فأمسكوا</w:t>
      </w:r>
      <w:r w:rsidR="009E1353" w:rsidRPr="00E614E5">
        <w:rPr>
          <w:rFonts w:ascii="Traditional Arabic" w:eastAsia="Times New Roman" w:hAnsi="Traditional Arabic" w:cs="Traditional Arabic"/>
          <w:sz w:val="34"/>
          <w:szCs w:val="34"/>
          <w:rtl/>
          <w:lang w:eastAsia="en-US" w:bidi="ar-SA"/>
        </w:rPr>
        <w:t>))؛</w:t>
      </w:r>
      <w:r w:rsidR="009E1353" w:rsidRPr="00E614E5">
        <w:rPr>
          <w:rFonts w:ascii="Traditional Arabic" w:eastAsia="Times New Roman" w:hAnsi="Traditional Arabic" w:cs="Traditional Arabic" w:hint="cs"/>
          <w:sz w:val="34"/>
          <w:szCs w:val="34"/>
          <w:rtl/>
          <w:lang w:eastAsia="en-US"/>
        </w:rPr>
        <w:t xml:space="preserve"> </w:t>
      </w:r>
      <w:r w:rsidR="001053F0" w:rsidRPr="00E614E5">
        <w:rPr>
          <w:rFonts w:ascii="Traditional Arabic" w:eastAsia="Times New Roman" w:hAnsi="Traditional Arabic" w:cs="Traditional Arabic"/>
          <w:sz w:val="34"/>
          <w:szCs w:val="34"/>
          <w:rtl/>
          <w:lang w:eastAsia="en-US"/>
        </w:rPr>
        <w:t>(صحيح</w:t>
      </w:r>
      <w:r w:rsidRPr="00E614E5">
        <w:rPr>
          <w:rFonts w:ascii="Traditional Arabic" w:eastAsia="Times New Roman" w:hAnsi="Traditional Arabic" w:cs="Traditional Arabic"/>
          <w:sz w:val="34"/>
          <w:szCs w:val="34"/>
          <w:rtl/>
          <w:lang w:eastAsia="en-US"/>
        </w:rPr>
        <w:t xml:space="preserve"> الجامع</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545</w:t>
      </w:r>
      <w:r w:rsidR="00531A17" w:rsidRPr="00E614E5">
        <w:rPr>
          <w:rFonts w:ascii="Traditional Arabic" w:eastAsia="Times New Roman" w:hAnsi="Traditional Arabic" w:cs="Traditional Arabic"/>
          <w:sz w:val="34"/>
          <w:szCs w:val="34"/>
          <w:rtl/>
          <w:lang w:eastAsia="en-US"/>
        </w:rPr>
        <w:t>).</w:t>
      </w:r>
    </w:p>
    <w:p w:rsidR="00AA7EB1" w:rsidRPr="00E614E5" w:rsidRDefault="002D76A1" w:rsidP="004E3F65">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4</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و</w:t>
      </w:r>
      <w:r w:rsidR="00F96FCD" w:rsidRPr="00E614E5">
        <w:rPr>
          <w:rFonts w:ascii="Traditional Arabic" w:eastAsia="Times New Roman" w:hAnsi="Traditional Arabic" w:cs="Traditional Arabic"/>
          <w:sz w:val="34"/>
          <w:szCs w:val="34"/>
          <w:rtl/>
          <w:lang w:eastAsia="en-US"/>
        </w:rPr>
        <w:t>أخرج</w:t>
      </w:r>
      <w:r w:rsidRPr="00E614E5">
        <w:rPr>
          <w:rFonts w:ascii="Traditional Arabic" w:eastAsia="Times New Roman" w:hAnsi="Traditional Arabic" w:cs="Traditional Arabic"/>
          <w:sz w:val="34"/>
          <w:szCs w:val="34"/>
          <w:rtl/>
          <w:lang w:eastAsia="en-US"/>
        </w:rPr>
        <w:t xml:space="preserve"> ابن ماجه عن </w:t>
      </w:r>
      <w:r w:rsidR="004A4E29"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rPr>
        <w:t>قال</w:t>
      </w:r>
      <w:r w:rsidR="004A4E29" w:rsidRPr="00E614E5">
        <w:rPr>
          <w:rFonts w:ascii="Traditional Arabic" w:eastAsia="Times New Roman" w:hAnsi="Traditional Arabic" w:cs="Traditional Arabic"/>
          <w:sz w:val="34"/>
          <w:szCs w:val="34"/>
          <w:rtl/>
          <w:lang w:eastAsia="en-US"/>
        </w:rPr>
        <w:t>:</w:t>
      </w:r>
      <w:r w:rsidR="009E1353" w:rsidRPr="00E614E5">
        <w:rPr>
          <w:rFonts w:ascii="Traditional Arabic" w:eastAsia="Times New Roman" w:hAnsi="Traditional Arabic" w:cs="Traditional Arabic" w:hint="cs"/>
          <w:sz w:val="34"/>
          <w:szCs w:val="34"/>
          <w:rtl/>
          <w:lang w:eastAsia="en-US" w:bidi="ar-SA"/>
        </w:rPr>
        <w:t xml:space="preserve"> </w:t>
      </w:r>
      <w:r w:rsidR="009E1353"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احفظوني</w:t>
      </w:r>
      <w:r w:rsidR="001053F0" w:rsidRPr="00E614E5">
        <w:rPr>
          <w:rFonts w:ascii="Traditional Arabic" w:eastAsia="Times New Roman" w:hAnsi="Traditional Arabic" w:cs="Traditional Arabic"/>
          <w:sz w:val="34"/>
          <w:szCs w:val="34"/>
          <w:rtl/>
          <w:lang w:eastAsia="en-US" w:bidi="ar-SA"/>
        </w:rPr>
        <w:t xml:space="preserve"> في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 ثم الذين يلونهم، ثم الذين يلونهم</w:t>
      </w:r>
      <w:r w:rsidR="009E1353" w:rsidRPr="00E614E5">
        <w:rPr>
          <w:rFonts w:ascii="Traditional Arabic" w:eastAsia="Times New Roman" w:hAnsi="Traditional Arabic" w:cs="Traditional Arabic"/>
          <w:sz w:val="34"/>
          <w:szCs w:val="34"/>
          <w:rtl/>
          <w:lang w:eastAsia="en-US" w:bidi="ar-SA"/>
        </w:rPr>
        <w:t>))</w:t>
      </w:r>
      <w:r w:rsidR="009E1353" w:rsidRPr="00E614E5">
        <w:rPr>
          <w:rFonts w:ascii="Traditional Arabic" w:eastAsia="Times New Roman" w:hAnsi="Traditional Arabic" w:cs="Traditional Arabic" w:hint="cs"/>
          <w:sz w:val="34"/>
          <w:szCs w:val="34"/>
          <w:rtl/>
          <w:lang w:eastAsia="en-US" w:bidi="ar-SA"/>
        </w:rPr>
        <w:t>.</w:t>
      </w:r>
    </w:p>
    <w:p w:rsidR="00531A17" w:rsidRPr="00E614E5" w:rsidRDefault="002D76A1" w:rsidP="009E1353">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5</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w:t>
      </w:r>
      <w:r w:rsidR="00F96FCD" w:rsidRPr="00E614E5">
        <w:rPr>
          <w:rFonts w:ascii="Traditional Arabic" w:hAnsi="Traditional Arabic" w:cs="Traditional Arabic"/>
          <w:sz w:val="34"/>
          <w:szCs w:val="34"/>
          <w:rtl/>
        </w:rPr>
        <w:t>أخرج</w:t>
      </w:r>
      <w:r w:rsidR="00635B71" w:rsidRPr="00E614E5">
        <w:rPr>
          <w:rFonts w:ascii="Traditional Arabic" w:hAnsi="Traditional Arabic" w:cs="Traditional Arabic"/>
          <w:sz w:val="34"/>
          <w:szCs w:val="34"/>
          <w:rtl/>
        </w:rPr>
        <w:t xml:space="preserve"> "البخاري و</w:t>
      </w:r>
      <w:r w:rsidRPr="00E614E5">
        <w:rPr>
          <w:rFonts w:ascii="Traditional Arabic" w:hAnsi="Traditional Arabic" w:cs="Traditional Arabic"/>
          <w:sz w:val="34"/>
          <w:szCs w:val="34"/>
          <w:rtl/>
        </w:rPr>
        <w:t>مسلم</w:t>
      </w:r>
      <w:r w:rsidR="00635B7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w:t>
      </w:r>
      <w:r w:rsidR="009F5CC8" w:rsidRPr="00E614E5">
        <w:rPr>
          <w:rFonts w:ascii="Traditional Arabic" w:hAnsi="Traditional Arabic" w:cs="Traditional Arabic"/>
          <w:sz w:val="34"/>
          <w:szCs w:val="34"/>
          <w:rtl/>
        </w:rPr>
        <w:t xml:space="preserve"> أبي </w:t>
      </w:r>
      <w:r w:rsidR="00797D84" w:rsidRPr="00E614E5">
        <w:rPr>
          <w:rFonts w:ascii="Traditional Arabic" w:hAnsi="Traditional Arabic" w:cs="Traditional Arabic"/>
          <w:sz w:val="34"/>
          <w:szCs w:val="34"/>
          <w:rtl/>
        </w:rPr>
        <w:t>سعيد الخدر</w:t>
      </w:r>
      <w:r w:rsidRPr="00E614E5">
        <w:rPr>
          <w:rFonts w:ascii="Traditional Arabic" w:hAnsi="Traditional Arabic" w:cs="Traditional Arabic"/>
          <w:sz w:val="34"/>
          <w:szCs w:val="34"/>
          <w:rtl/>
        </w:rPr>
        <w:t>ي</w:t>
      </w:r>
      <w:r w:rsidR="00797D84"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رضي الله عنه</w:t>
      </w:r>
      <w:r w:rsidR="009E1353" w:rsidRPr="00E614E5">
        <w:rPr>
          <w:rFonts w:ascii="Traditional Arabic" w:hAnsi="Traditional Arabic" w:cs="Traditional Arabic"/>
          <w:sz w:val="34"/>
          <w:szCs w:val="34"/>
          <w:rtl/>
        </w:rPr>
        <w:t>،</w:t>
      </w:r>
      <w:r w:rsidR="00635B7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عن </w:t>
      </w:r>
      <w:r w:rsidR="004A4E29" w:rsidRPr="00E614E5">
        <w:rPr>
          <w:rFonts w:ascii="Traditional Arabic" w:hAnsi="Traditional Arabic" w:cs="Traditional Arabic"/>
          <w:sz w:val="34"/>
          <w:szCs w:val="34"/>
          <w:rtl/>
        </w:rPr>
        <w:t>النبي صلى الله عليه وسلم</w:t>
      </w:r>
      <w:r w:rsidR="00635B7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9E1353" w:rsidRPr="00E614E5">
        <w:rPr>
          <w:rFonts w:ascii="Traditional Arabic" w:eastAsia="Times New Roman" w:hAnsi="Traditional Arabic" w:cs="Traditional Arabic" w:hint="cs"/>
          <w:sz w:val="34"/>
          <w:szCs w:val="34"/>
          <w:rtl/>
          <w:lang w:eastAsia="en-US" w:bidi="ar-SA"/>
        </w:rPr>
        <w:t xml:space="preserve"> </w:t>
      </w:r>
      <w:r w:rsidR="009E1353"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لا تسبوا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w:t>
      </w:r>
      <w:r w:rsidR="009E1353"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فلو أن أحدكم أنفق مثل أ</w:t>
      </w:r>
      <w:r w:rsidR="009E1353"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حد</w:t>
      </w:r>
      <w:r w:rsidR="00DA5239"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ذهب</w:t>
      </w:r>
      <w:r w:rsidR="00AA7EB1" w:rsidRPr="00E614E5">
        <w:rPr>
          <w:rFonts w:ascii="Traditional Arabic" w:eastAsia="Times New Roman" w:hAnsi="Traditional Arabic" w:cs="Traditional Arabic"/>
          <w:sz w:val="34"/>
          <w:szCs w:val="34"/>
          <w:rtl/>
          <w:lang w:eastAsia="en-US" w:bidi="ar-SA"/>
        </w:rPr>
        <w:t>ًا</w:t>
      </w:r>
      <w:r w:rsidR="009E1353"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ما بلغ م</w:t>
      </w:r>
      <w:r w:rsidR="009E1353"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د</w:t>
      </w:r>
      <w:r w:rsidR="009E1353" w:rsidRPr="00E614E5">
        <w:rPr>
          <w:rFonts w:ascii="Traditional Arabic" w:eastAsia="Times New Roman" w:hAnsi="Traditional Arabic" w:cs="Traditional Arabic" w:hint="cs"/>
          <w:sz w:val="34"/>
          <w:szCs w:val="34"/>
          <w:rtl/>
          <w:lang w:eastAsia="en-US" w:bidi="ar-SA"/>
        </w:rPr>
        <w:t>َّ</w:t>
      </w:r>
      <w:r w:rsidR="00DA5239" w:rsidRPr="00E614E5">
        <w:rPr>
          <w:rStyle w:val="a8"/>
          <w:rFonts w:ascii="Traditional Arabic" w:hAnsi="Traditional Arabic" w:cs="Traditional Arabic"/>
          <w:sz w:val="34"/>
          <w:szCs w:val="34"/>
          <w:rtl/>
        </w:rPr>
        <w:footnoteReference w:id="14"/>
      </w:r>
      <w:r w:rsidRPr="00E614E5">
        <w:rPr>
          <w:rFonts w:ascii="Traditional Arabic" w:eastAsia="Times New Roman" w:hAnsi="Traditional Arabic" w:cs="Traditional Arabic"/>
          <w:sz w:val="34"/>
          <w:szCs w:val="34"/>
          <w:rtl/>
          <w:lang w:eastAsia="en-US" w:bidi="ar-SA"/>
        </w:rPr>
        <w:t xml:space="preserve"> أحدهم</w:t>
      </w:r>
      <w:r w:rsidR="009E1353"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ولا نصيفه</w:t>
      </w:r>
      <w:r w:rsidR="00DA5239" w:rsidRPr="00E614E5">
        <w:rPr>
          <w:rStyle w:val="a8"/>
          <w:rFonts w:ascii="Traditional Arabic" w:hAnsi="Traditional Arabic" w:cs="Traditional Arabic"/>
          <w:sz w:val="34"/>
          <w:szCs w:val="34"/>
          <w:rtl/>
        </w:rPr>
        <w:footnoteReference w:id="15"/>
      </w:r>
      <w:r w:rsidR="009E1353" w:rsidRPr="00E614E5">
        <w:rPr>
          <w:rFonts w:ascii="Traditional Arabic" w:eastAsia="Times New Roman" w:hAnsi="Traditional Arabic" w:cs="Traditional Arabic"/>
          <w:sz w:val="34"/>
          <w:szCs w:val="34"/>
          <w:rtl/>
          <w:lang w:eastAsia="en-US" w:bidi="ar-SA"/>
        </w:rPr>
        <w:t>))</w:t>
      </w:r>
      <w:r w:rsidR="009E1353" w:rsidRPr="00E614E5">
        <w:rPr>
          <w:rFonts w:ascii="Traditional Arabic" w:eastAsia="Times New Roman" w:hAnsi="Traditional Arabic" w:cs="Traditional Arabic" w:hint="cs"/>
          <w:sz w:val="34"/>
          <w:szCs w:val="34"/>
          <w:rtl/>
          <w:lang w:eastAsia="en-US" w:bidi="ar-SA"/>
        </w:rPr>
        <w:t>.</w:t>
      </w:r>
    </w:p>
    <w:p w:rsidR="00531A17" w:rsidRPr="00E614E5" w:rsidRDefault="004A4E29" w:rsidP="009E1353">
      <w:pPr>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lang w:bidi="ar-SA"/>
        </w:rPr>
        <w:t xml:space="preserve">- </w:t>
      </w:r>
      <w:r w:rsidR="00084E92" w:rsidRPr="00E614E5">
        <w:rPr>
          <w:rFonts w:ascii="Traditional Arabic" w:hAnsi="Traditional Arabic" w:cs="Traditional Arabic"/>
          <w:sz w:val="34"/>
          <w:szCs w:val="34"/>
          <w:rtl/>
        </w:rPr>
        <w:t>وفي رواية الإمام أحمد</w:t>
      </w:r>
      <w:r w:rsidRPr="00E614E5">
        <w:rPr>
          <w:rFonts w:ascii="Traditional Arabic" w:hAnsi="Traditional Arabic" w:cs="Traditional Arabic"/>
          <w:sz w:val="34"/>
          <w:szCs w:val="34"/>
          <w:rtl/>
        </w:rPr>
        <w:t xml:space="preserve">: </w:t>
      </w:r>
      <w:r w:rsidR="009E1353" w:rsidRPr="00E614E5">
        <w:rPr>
          <w:rFonts w:ascii="Traditional Arabic" w:eastAsia="Times New Roman" w:hAnsi="Traditional Arabic" w:cs="Traditional Arabic"/>
          <w:sz w:val="34"/>
          <w:szCs w:val="34"/>
          <w:rtl/>
          <w:lang w:eastAsia="en-US" w:bidi="ar-SA"/>
        </w:rPr>
        <w:t>((</w:t>
      </w:r>
      <w:r w:rsidR="00084E92" w:rsidRPr="00E614E5">
        <w:rPr>
          <w:rFonts w:ascii="Traditional Arabic" w:eastAsia="Times New Roman" w:hAnsi="Traditional Arabic" w:cs="Traditional Arabic"/>
          <w:sz w:val="34"/>
          <w:szCs w:val="34"/>
          <w:rtl/>
          <w:lang w:eastAsia="en-US" w:bidi="ar-SA"/>
        </w:rPr>
        <w:t>لا تسبوا أصحابي</w:t>
      </w:r>
      <w:r w:rsidR="009E1353" w:rsidRPr="00E614E5">
        <w:rPr>
          <w:rFonts w:ascii="Traditional Arabic" w:eastAsia="Times New Roman" w:hAnsi="Traditional Arabic" w:cs="Traditional Arabic"/>
          <w:sz w:val="34"/>
          <w:szCs w:val="34"/>
          <w:rtl/>
          <w:lang w:eastAsia="en-US" w:bidi="ar-SA"/>
        </w:rPr>
        <w:t>؛</w:t>
      </w:r>
      <w:r w:rsidR="00084E92" w:rsidRPr="00E614E5">
        <w:rPr>
          <w:rFonts w:ascii="Traditional Arabic" w:eastAsia="Times New Roman" w:hAnsi="Traditional Arabic" w:cs="Traditional Arabic"/>
          <w:sz w:val="34"/>
          <w:szCs w:val="34"/>
          <w:rtl/>
          <w:lang w:eastAsia="en-US" w:bidi="ar-SA"/>
        </w:rPr>
        <w:t xml:space="preserve"> فوالذي نفسي بيده</w:t>
      </w:r>
      <w:r w:rsidR="009E1353" w:rsidRPr="00E614E5">
        <w:rPr>
          <w:rFonts w:ascii="Traditional Arabic" w:eastAsia="Times New Roman" w:hAnsi="Traditional Arabic" w:cs="Traditional Arabic"/>
          <w:sz w:val="34"/>
          <w:szCs w:val="34"/>
          <w:rtl/>
          <w:lang w:eastAsia="en-US" w:bidi="ar-SA"/>
        </w:rPr>
        <w:t>،</w:t>
      </w:r>
      <w:r w:rsidR="00084E92" w:rsidRPr="00E614E5">
        <w:rPr>
          <w:rFonts w:ascii="Traditional Arabic" w:eastAsia="Times New Roman" w:hAnsi="Traditional Arabic" w:cs="Traditional Arabic"/>
          <w:sz w:val="34"/>
          <w:szCs w:val="34"/>
          <w:rtl/>
          <w:lang w:eastAsia="en-US" w:bidi="ar-SA"/>
        </w:rPr>
        <w:t xml:space="preserve"> لو أن أحدكم أنفق مثل أ</w:t>
      </w:r>
      <w:r w:rsidR="009E1353" w:rsidRPr="00E614E5">
        <w:rPr>
          <w:rFonts w:ascii="Traditional Arabic" w:eastAsia="Times New Roman" w:hAnsi="Traditional Arabic" w:cs="Traditional Arabic" w:hint="cs"/>
          <w:sz w:val="34"/>
          <w:szCs w:val="34"/>
          <w:rtl/>
          <w:lang w:eastAsia="en-US" w:bidi="ar-SA"/>
        </w:rPr>
        <w:t>ُ</w:t>
      </w:r>
      <w:r w:rsidR="00084E92" w:rsidRPr="00E614E5">
        <w:rPr>
          <w:rFonts w:ascii="Traditional Arabic" w:eastAsia="Times New Roman" w:hAnsi="Traditional Arabic" w:cs="Traditional Arabic"/>
          <w:sz w:val="34"/>
          <w:szCs w:val="34"/>
          <w:rtl/>
          <w:lang w:eastAsia="en-US" w:bidi="ar-SA"/>
        </w:rPr>
        <w:t>حدٍ ذهب</w:t>
      </w:r>
      <w:r w:rsidR="00AA7EB1" w:rsidRPr="00E614E5">
        <w:rPr>
          <w:rFonts w:ascii="Traditional Arabic" w:eastAsia="Times New Roman" w:hAnsi="Traditional Arabic" w:cs="Traditional Arabic"/>
          <w:sz w:val="34"/>
          <w:szCs w:val="34"/>
          <w:rtl/>
          <w:lang w:eastAsia="en-US" w:bidi="ar-SA"/>
        </w:rPr>
        <w:t>ًا</w:t>
      </w:r>
      <w:r w:rsidR="009E1353" w:rsidRPr="00E614E5">
        <w:rPr>
          <w:rFonts w:ascii="Traditional Arabic" w:eastAsia="Times New Roman" w:hAnsi="Traditional Arabic" w:cs="Traditional Arabic"/>
          <w:sz w:val="34"/>
          <w:szCs w:val="34"/>
          <w:rtl/>
          <w:lang w:eastAsia="en-US" w:bidi="ar-SA"/>
        </w:rPr>
        <w:t>،</w:t>
      </w:r>
      <w:r w:rsidR="00084E92" w:rsidRPr="00E614E5">
        <w:rPr>
          <w:rFonts w:ascii="Traditional Arabic" w:eastAsia="Times New Roman" w:hAnsi="Traditional Arabic" w:cs="Traditional Arabic"/>
          <w:sz w:val="34"/>
          <w:szCs w:val="34"/>
          <w:rtl/>
          <w:lang w:eastAsia="en-US" w:bidi="ar-SA"/>
        </w:rPr>
        <w:t xml:space="preserve"> ما بلغ م</w:t>
      </w:r>
      <w:r w:rsidR="009E1353" w:rsidRPr="00E614E5">
        <w:rPr>
          <w:rFonts w:ascii="Traditional Arabic" w:eastAsia="Times New Roman" w:hAnsi="Traditional Arabic" w:cs="Traditional Arabic" w:hint="cs"/>
          <w:sz w:val="34"/>
          <w:szCs w:val="34"/>
          <w:rtl/>
          <w:lang w:eastAsia="en-US" w:bidi="ar-SA"/>
        </w:rPr>
        <w:t>ُ</w:t>
      </w:r>
      <w:r w:rsidR="00084E92" w:rsidRPr="00E614E5">
        <w:rPr>
          <w:rFonts w:ascii="Traditional Arabic" w:eastAsia="Times New Roman" w:hAnsi="Traditional Arabic" w:cs="Traditional Arabic"/>
          <w:sz w:val="34"/>
          <w:szCs w:val="34"/>
          <w:rtl/>
          <w:lang w:eastAsia="en-US" w:bidi="ar-SA"/>
        </w:rPr>
        <w:t>د</w:t>
      </w:r>
      <w:r w:rsidR="009E1353" w:rsidRPr="00E614E5">
        <w:rPr>
          <w:rFonts w:ascii="Traditional Arabic" w:eastAsia="Times New Roman" w:hAnsi="Traditional Arabic" w:cs="Traditional Arabic" w:hint="cs"/>
          <w:sz w:val="34"/>
          <w:szCs w:val="34"/>
          <w:rtl/>
          <w:lang w:eastAsia="en-US" w:bidi="ar-SA"/>
        </w:rPr>
        <w:t>َّ</w:t>
      </w:r>
      <w:r w:rsidR="00084E92" w:rsidRPr="00E614E5">
        <w:rPr>
          <w:rFonts w:ascii="Traditional Arabic" w:eastAsia="Times New Roman" w:hAnsi="Traditional Arabic" w:cs="Traditional Arabic"/>
          <w:sz w:val="34"/>
          <w:szCs w:val="34"/>
          <w:rtl/>
          <w:lang w:eastAsia="en-US" w:bidi="ar-SA"/>
        </w:rPr>
        <w:t xml:space="preserve"> أحدهم</w:t>
      </w:r>
      <w:r w:rsidR="009E1353" w:rsidRPr="00E614E5">
        <w:rPr>
          <w:rFonts w:ascii="Traditional Arabic" w:eastAsia="Times New Roman" w:hAnsi="Traditional Arabic" w:cs="Traditional Arabic"/>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 xml:space="preserve"> </w:t>
      </w:r>
      <w:r w:rsidR="00084E92" w:rsidRPr="00E614E5">
        <w:rPr>
          <w:rFonts w:ascii="Traditional Arabic" w:eastAsia="Times New Roman" w:hAnsi="Traditional Arabic" w:cs="Traditional Arabic"/>
          <w:sz w:val="34"/>
          <w:szCs w:val="34"/>
          <w:rtl/>
          <w:lang w:eastAsia="en-US"/>
        </w:rPr>
        <w:t>(صحيح الجامع</w:t>
      </w:r>
      <w:r w:rsidRPr="00E614E5">
        <w:rPr>
          <w:rFonts w:ascii="Traditional Arabic" w:eastAsia="Times New Roman" w:hAnsi="Traditional Arabic" w:cs="Traditional Arabic"/>
          <w:sz w:val="34"/>
          <w:szCs w:val="34"/>
          <w:rtl/>
          <w:lang w:eastAsia="en-US"/>
        </w:rPr>
        <w:t xml:space="preserve">: </w:t>
      </w:r>
      <w:r w:rsidR="00084E92" w:rsidRPr="00E614E5">
        <w:rPr>
          <w:rFonts w:ascii="Traditional Arabic" w:eastAsia="Times New Roman" w:hAnsi="Traditional Arabic" w:cs="Traditional Arabic"/>
          <w:sz w:val="34"/>
          <w:szCs w:val="34"/>
          <w:rtl/>
          <w:lang w:eastAsia="en-US"/>
        </w:rPr>
        <w:t>7310</w:t>
      </w:r>
      <w:r w:rsidR="00531A17" w:rsidRPr="00E614E5">
        <w:rPr>
          <w:rFonts w:ascii="Traditional Arabic" w:eastAsia="Times New Roman" w:hAnsi="Traditional Arabic" w:cs="Traditional Arabic"/>
          <w:sz w:val="34"/>
          <w:szCs w:val="34"/>
          <w:rtl/>
          <w:lang w:eastAsia="en-US"/>
        </w:rPr>
        <w:t>).</w:t>
      </w:r>
    </w:p>
    <w:p w:rsidR="002D76A1" w:rsidRPr="00E614E5" w:rsidRDefault="002D76A1" w:rsidP="00F55B5B">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6</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البخاري</w:t>
      </w:r>
      <w:r w:rsidR="001053F0" w:rsidRPr="00E614E5">
        <w:rPr>
          <w:rFonts w:ascii="Traditional Arabic" w:hAnsi="Traditional Arabic" w:cs="Traditional Arabic"/>
          <w:sz w:val="34"/>
          <w:szCs w:val="34"/>
          <w:rtl/>
        </w:rPr>
        <w:t xml:space="preserve"> في </w:t>
      </w:r>
      <w:r w:rsidR="0017528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التاريخ</w:t>
      </w:r>
      <w:r w:rsidR="0017528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والترمذي </w:t>
      </w:r>
      <w:r w:rsidR="009E1353"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بسند فيه مقال </w:t>
      </w:r>
      <w:r w:rsidR="009E1353"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عن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Pr="00E614E5">
        <w:rPr>
          <w:rFonts w:ascii="Traditional Arabic" w:hAnsi="Traditional Arabic" w:cs="Traditional Arabic"/>
          <w:sz w:val="34"/>
          <w:szCs w:val="34"/>
          <w:rtl/>
        </w:rPr>
        <w:t xml:space="preserve"> بن م</w:t>
      </w:r>
      <w:r w:rsidR="00084E92" w:rsidRPr="00E614E5">
        <w:rPr>
          <w:rFonts w:ascii="Traditional Arabic" w:hAnsi="Traditional Arabic" w:cs="Traditional Arabic"/>
          <w:sz w:val="34"/>
          <w:szCs w:val="34"/>
          <w:rtl/>
        </w:rPr>
        <w:t>غ</w:t>
      </w:r>
      <w:r w:rsidRPr="00E614E5">
        <w:rPr>
          <w:rFonts w:ascii="Traditional Arabic" w:hAnsi="Traditional Arabic" w:cs="Traditional Arabic"/>
          <w:sz w:val="34"/>
          <w:szCs w:val="34"/>
          <w:rtl/>
        </w:rPr>
        <w:t xml:space="preserve">فل </w:t>
      </w:r>
      <w:r w:rsidR="004A4E29" w:rsidRPr="00E614E5">
        <w:rPr>
          <w:rFonts w:ascii="Traditional Arabic" w:hAnsi="Traditional Arabic" w:cs="Traditional Arabic"/>
          <w:sz w:val="34"/>
          <w:szCs w:val="34"/>
          <w:rtl/>
        </w:rPr>
        <w:t>رضي الله عنه</w:t>
      </w:r>
      <w:r w:rsidR="009E135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 xml:space="preserve">: </w:t>
      </w:r>
      <w:r w:rsidR="009E1353"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الله</w:t>
      </w:r>
      <w:r w:rsidR="009E1353"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الله</w:t>
      </w:r>
      <w:r w:rsidR="001053F0" w:rsidRPr="00E614E5">
        <w:rPr>
          <w:rFonts w:ascii="Traditional Arabic" w:eastAsia="Times New Roman" w:hAnsi="Traditional Arabic" w:cs="Traditional Arabic"/>
          <w:sz w:val="34"/>
          <w:szCs w:val="34"/>
          <w:rtl/>
          <w:lang w:eastAsia="en-US" w:bidi="ar-SA"/>
        </w:rPr>
        <w:t xml:space="preserve"> في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w:t>
      </w:r>
      <w:r w:rsidR="009E1353"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لا تتخذوهم </w:t>
      </w:r>
      <w:r w:rsidR="00084E92" w:rsidRPr="00E614E5">
        <w:rPr>
          <w:rFonts w:ascii="Traditional Arabic" w:eastAsia="Times New Roman" w:hAnsi="Traditional Arabic" w:cs="Traditional Arabic"/>
          <w:sz w:val="34"/>
          <w:szCs w:val="34"/>
          <w:rtl/>
          <w:lang w:eastAsia="en-US" w:bidi="ar-SA"/>
        </w:rPr>
        <w:t>غ</w:t>
      </w:r>
      <w:r w:rsidRPr="00E614E5">
        <w:rPr>
          <w:rFonts w:ascii="Traditional Arabic" w:eastAsia="Times New Roman" w:hAnsi="Traditional Arabic" w:cs="Traditional Arabic"/>
          <w:sz w:val="34"/>
          <w:szCs w:val="34"/>
          <w:rtl/>
          <w:lang w:eastAsia="en-US" w:bidi="ar-SA"/>
        </w:rPr>
        <w:t>ر</w:t>
      </w:r>
      <w:r w:rsidR="009E1353"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ض</w:t>
      </w:r>
      <w:r w:rsidR="00AA7EB1" w:rsidRPr="00E614E5">
        <w:rPr>
          <w:rFonts w:ascii="Traditional Arabic" w:eastAsia="Times New Roman" w:hAnsi="Traditional Arabic" w:cs="Traditional Arabic"/>
          <w:sz w:val="34"/>
          <w:szCs w:val="34"/>
          <w:rtl/>
          <w:lang w:eastAsia="en-US" w:bidi="ar-SA"/>
        </w:rPr>
        <w:t>ًا</w:t>
      </w:r>
      <w:r w:rsidR="00F55B5B" w:rsidRPr="00E614E5">
        <w:rPr>
          <w:rFonts w:ascii="Traditional Arabic" w:eastAsia="Times New Roman" w:hAnsi="Traditional Arabic" w:cs="Traditional Arabic"/>
          <w:sz w:val="34"/>
          <w:szCs w:val="34"/>
          <w:rtl/>
          <w:lang w:eastAsia="en-US" w:bidi="ar-SA"/>
        </w:rPr>
        <w:t xml:space="preserve"> بعدي، فمن </w:t>
      </w:r>
      <w:r w:rsidR="00F55B5B" w:rsidRPr="00E614E5">
        <w:rPr>
          <w:rFonts w:ascii="Traditional Arabic" w:eastAsia="Times New Roman" w:hAnsi="Traditional Arabic" w:cs="Traditional Arabic"/>
          <w:sz w:val="34"/>
          <w:szCs w:val="34"/>
          <w:rtl/>
          <w:lang w:eastAsia="en-US" w:bidi="ar-SA"/>
        </w:rPr>
        <w:lastRenderedPageBreak/>
        <w:t>أحبهم فبحبي</w:t>
      </w:r>
      <w:r w:rsidRPr="00E614E5">
        <w:rPr>
          <w:rFonts w:ascii="Traditional Arabic" w:eastAsia="Times New Roman" w:hAnsi="Traditional Arabic" w:cs="Traditional Arabic"/>
          <w:sz w:val="34"/>
          <w:szCs w:val="34"/>
          <w:rtl/>
          <w:lang w:eastAsia="en-US" w:bidi="ar-SA"/>
        </w:rPr>
        <w:t xml:space="preserve"> أحبهم، وم</w:t>
      </w:r>
      <w:r w:rsidR="00E718D0" w:rsidRPr="00E614E5">
        <w:rPr>
          <w:rFonts w:ascii="Traditional Arabic" w:eastAsia="Times New Roman" w:hAnsi="Traditional Arabic" w:cs="Traditional Arabic"/>
          <w:sz w:val="34"/>
          <w:szCs w:val="34"/>
          <w:rtl/>
          <w:lang w:eastAsia="en-US" w:bidi="ar-SA"/>
        </w:rPr>
        <w:t>ن أبغضهم فببغ</w:t>
      </w:r>
      <w:r w:rsidRPr="00E614E5">
        <w:rPr>
          <w:rFonts w:ascii="Traditional Arabic" w:eastAsia="Times New Roman" w:hAnsi="Traditional Arabic" w:cs="Traditional Arabic"/>
          <w:sz w:val="34"/>
          <w:szCs w:val="34"/>
          <w:rtl/>
          <w:lang w:eastAsia="en-US" w:bidi="ar-SA"/>
        </w:rPr>
        <w:t>ض</w:t>
      </w:r>
      <w:r w:rsidR="00084E92" w:rsidRPr="00E614E5">
        <w:rPr>
          <w:rFonts w:ascii="Traditional Arabic" w:eastAsia="Times New Roman" w:hAnsi="Traditional Arabic" w:cs="Traditional Arabic"/>
          <w:sz w:val="34"/>
          <w:szCs w:val="34"/>
          <w:rtl/>
          <w:lang w:eastAsia="en-US" w:bidi="ar-SA"/>
        </w:rPr>
        <w:t>ي</w:t>
      </w:r>
      <w:r w:rsidRPr="00E614E5">
        <w:rPr>
          <w:rFonts w:ascii="Traditional Arabic" w:eastAsia="Times New Roman" w:hAnsi="Traditional Arabic" w:cs="Traditional Arabic"/>
          <w:sz w:val="34"/>
          <w:szCs w:val="34"/>
          <w:rtl/>
          <w:lang w:eastAsia="en-US" w:bidi="ar-SA"/>
        </w:rPr>
        <w:t xml:space="preserve"> أبغضهم، ومن آذاهم فقد </w:t>
      </w:r>
      <w:r w:rsidR="00E718D0" w:rsidRPr="00E614E5">
        <w:rPr>
          <w:rFonts w:ascii="Traditional Arabic" w:eastAsia="Times New Roman" w:hAnsi="Traditional Arabic" w:cs="Traditional Arabic"/>
          <w:sz w:val="34"/>
          <w:szCs w:val="34"/>
          <w:rtl/>
          <w:lang w:eastAsia="en-US" w:bidi="ar-SA"/>
        </w:rPr>
        <w:t>آ</w:t>
      </w:r>
      <w:r w:rsidRPr="00E614E5">
        <w:rPr>
          <w:rFonts w:ascii="Traditional Arabic" w:eastAsia="Times New Roman" w:hAnsi="Traditional Arabic" w:cs="Traditional Arabic"/>
          <w:sz w:val="34"/>
          <w:szCs w:val="34"/>
          <w:rtl/>
          <w:lang w:eastAsia="en-US" w:bidi="ar-SA"/>
        </w:rPr>
        <w:t>ذا</w:t>
      </w:r>
      <w:r w:rsidR="00961C24" w:rsidRPr="00E614E5">
        <w:rPr>
          <w:rFonts w:ascii="Traditional Arabic" w:eastAsia="Times New Roman" w:hAnsi="Traditional Arabic" w:cs="Traditional Arabic"/>
          <w:sz w:val="34"/>
          <w:szCs w:val="34"/>
          <w:rtl/>
          <w:lang w:eastAsia="en-US" w:bidi="ar-SA"/>
        </w:rPr>
        <w:t>ن</w:t>
      </w:r>
      <w:r w:rsidRPr="00E614E5">
        <w:rPr>
          <w:rFonts w:ascii="Traditional Arabic" w:eastAsia="Times New Roman" w:hAnsi="Traditional Arabic" w:cs="Traditional Arabic"/>
          <w:sz w:val="34"/>
          <w:szCs w:val="34"/>
          <w:rtl/>
          <w:lang w:eastAsia="en-US" w:bidi="ar-SA"/>
        </w:rPr>
        <w:t>ي،</w:t>
      </w:r>
      <w:r w:rsidR="00961C24" w:rsidRPr="00E614E5">
        <w:rPr>
          <w:rFonts w:ascii="Traditional Arabic" w:eastAsia="Times New Roman" w:hAnsi="Traditional Arabic" w:cs="Traditional Arabic"/>
          <w:sz w:val="34"/>
          <w:szCs w:val="34"/>
          <w:rtl/>
          <w:lang w:eastAsia="en-US" w:bidi="ar-SA"/>
        </w:rPr>
        <w:t xml:space="preserve"> ومن </w:t>
      </w:r>
      <w:r w:rsidR="00E718D0" w:rsidRPr="00E614E5">
        <w:rPr>
          <w:rFonts w:ascii="Traditional Arabic" w:eastAsia="Times New Roman" w:hAnsi="Traditional Arabic" w:cs="Traditional Arabic"/>
          <w:sz w:val="34"/>
          <w:szCs w:val="34"/>
          <w:rtl/>
          <w:lang w:eastAsia="en-US" w:bidi="ar-SA"/>
        </w:rPr>
        <w:t>آ</w:t>
      </w:r>
      <w:r w:rsidRPr="00E614E5">
        <w:rPr>
          <w:rFonts w:ascii="Traditional Arabic" w:eastAsia="Times New Roman" w:hAnsi="Traditional Arabic" w:cs="Traditional Arabic"/>
          <w:sz w:val="34"/>
          <w:szCs w:val="34"/>
          <w:rtl/>
          <w:lang w:eastAsia="en-US" w:bidi="ar-SA"/>
        </w:rPr>
        <w:t>ذا</w:t>
      </w:r>
      <w:r w:rsidR="00961C24" w:rsidRPr="00E614E5">
        <w:rPr>
          <w:rFonts w:ascii="Traditional Arabic" w:eastAsia="Times New Roman" w:hAnsi="Traditional Arabic" w:cs="Traditional Arabic"/>
          <w:sz w:val="34"/>
          <w:szCs w:val="34"/>
          <w:rtl/>
          <w:lang w:eastAsia="en-US" w:bidi="ar-SA"/>
        </w:rPr>
        <w:t>ن</w:t>
      </w:r>
      <w:r w:rsidR="00E718D0" w:rsidRPr="00E614E5">
        <w:rPr>
          <w:rFonts w:ascii="Traditional Arabic" w:eastAsia="Times New Roman" w:hAnsi="Traditional Arabic" w:cs="Traditional Arabic"/>
          <w:sz w:val="34"/>
          <w:szCs w:val="34"/>
          <w:rtl/>
          <w:lang w:eastAsia="en-US" w:bidi="ar-SA"/>
        </w:rPr>
        <w:t>ي فقد آذى</w:t>
      </w:r>
      <w:r w:rsidRPr="00E614E5">
        <w:rPr>
          <w:rFonts w:ascii="Traditional Arabic" w:eastAsia="Times New Roman" w:hAnsi="Traditional Arabic" w:cs="Traditional Arabic"/>
          <w:sz w:val="34"/>
          <w:szCs w:val="34"/>
          <w:rtl/>
          <w:lang w:eastAsia="en-US" w:bidi="ar-SA"/>
        </w:rPr>
        <w:t xml:space="preserve"> الله</w:t>
      </w:r>
      <w:r w:rsidR="009E1353"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وم</w:t>
      </w:r>
      <w:r w:rsidR="00E718D0" w:rsidRPr="00E614E5">
        <w:rPr>
          <w:rFonts w:ascii="Traditional Arabic" w:eastAsia="Times New Roman" w:hAnsi="Traditional Arabic" w:cs="Traditional Arabic"/>
          <w:sz w:val="34"/>
          <w:szCs w:val="34"/>
          <w:rtl/>
          <w:lang w:eastAsia="en-US" w:bidi="ar-SA"/>
        </w:rPr>
        <w:t>ن آذى</w:t>
      </w:r>
      <w:r w:rsidRPr="00E614E5">
        <w:rPr>
          <w:rFonts w:ascii="Traditional Arabic" w:eastAsia="Times New Roman" w:hAnsi="Traditional Arabic" w:cs="Traditional Arabic"/>
          <w:sz w:val="34"/>
          <w:szCs w:val="34"/>
          <w:rtl/>
          <w:lang w:eastAsia="en-US" w:bidi="ar-SA"/>
        </w:rPr>
        <w:t xml:space="preserve"> الله </w:t>
      </w:r>
      <w:r w:rsidR="00E718D0" w:rsidRPr="00E614E5">
        <w:rPr>
          <w:rFonts w:ascii="Traditional Arabic" w:eastAsia="Times New Roman" w:hAnsi="Traditional Arabic" w:cs="Traditional Arabic"/>
          <w:sz w:val="34"/>
          <w:szCs w:val="34"/>
          <w:rtl/>
          <w:lang w:eastAsia="en-US" w:bidi="ar-SA"/>
        </w:rPr>
        <w:t>أ</w:t>
      </w:r>
      <w:r w:rsidRPr="00E614E5">
        <w:rPr>
          <w:rFonts w:ascii="Traditional Arabic" w:eastAsia="Times New Roman" w:hAnsi="Traditional Arabic" w:cs="Traditional Arabic"/>
          <w:sz w:val="34"/>
          <w:szCs w:val="34"/>
          <w:rtl/>
          <w:lang w:eastAsia="en-US" w:bidi="ar-SA"/>
        </w:rPr>
        <w:t>وشك أن يأخذه".</w:t>
      </w:r>
    </w:p>
    <w:p w:rsidR="00AA7EB1" w:rsidRPr="00E614E5" w:rsidRDefault="002D76A1" w:rsidP="00CB0BF8">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وإن كان الحديث ضعيف</w:t>
      </w:r>
      <w:r w:rsidR="009E1353" w:rsidRPr="00E614E5">
        <w:rPr>
          <w:rFonts w:ascii="Traditional Arabic" w:hAnsi="Traditional Arabic" w:cs="Traditional Arabic" w:hint="cs"/>
          <w:sz w:val="34"/>
          <w:szCs w:val="34"/>
          <w:rtl/>
        </w:rPr>
        <w:t>ًا</w:t>
      </w:r>
      <w:r w:rsidRPr="00E614E5">
        <w:rPr>
          <w:rFonts w:ascii="Traditional Arabic" w:hAnsi="Traditional Arabic" w:cs="Traditional Arabic"/>
          <w:sz w:val="34"/>
          <w:szCs w:val="34"/>
          <w:rtl/>
        </w:rPr>
        <w:t xml:space="preserve"> </w:t>
      </w:r>
      <w:r w:rsidR="00E718D0" w:rsidRPr="00E614E5">
        <w:rPr>
          <w:rFonts w:ascii="Traditional Arabic" w:hAnsi="Traditional Arabic" w:cs="Traditional Arabic"/>
          <w:sz w:val="34"/>
          <w:szCs w:val="34"/>
          <w:rtl/>
        </w:rPr>
        <w:t>إلا أن المعنى</w:t>
      </w:r>
      <w:r w:rsidRPr="00E614E5">
        <w:rPr>
          <w:rFonts w:ascii="Traditional Arabic" w:hAnsi="Traditional Arabic" w:cs="Traditional Arabic"/>
          <w:sz w:val="34"/>
          <w:szCs w:val="34"/>
          <w:rtl/>
        </w:rPr>
        <w:t xml:space="preserve"> صحيح</w:t>
      </w:r>
      <w:r w:rsidR="009E135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ويشهد لمعناه ال</w:t>
      </w:r>
      <w:r w:rsidR="0070056E" w:rsidRPr="00E614E5">
        <w:rPr>
          <w:rFonts w:ascii="Traditional Arabic" w:hAnsi="Traditional Arabic" w:cs="Traditional Arabic"/>
          <w:sz w:val="34"/>
          <w:szCs w:val="34"/>
          <w:rtl/>
        </w:rPr>
        <w:t>أحاديث</w:t>
      </w:r>
      <w:r w:rsidRPr="00E614E5">
        <w:rPr>
          <w:rFonts w:ascii="Traditional Arabic" w:hAnsi="Traditional Arabic" w:cs="Traditional Arabic"/>
          <w:sz w:val="34"/>
          <w:szCs w:val="34"/>
          <w:rtl/>
        </w:rPr>
        <w:t xml:space="preserve"> السابقة</w:t>
      </w:r>
      <w:r w:rsidR="00E718D0"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 من سب الصحابة فقد رد ثناء الله عليهم، وكذ</w:t>
      </w:r>
      <w:r w:rsidR="009E1353"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ب بصريح القرآن، وبكلام الحبيب </w:t>
      </w:r>
      <w:r w:rsidR="0045188B" w:rsidRPr="00E614E5">
        <w:rPr>
          <w:rFonts w:ascii="Traditional Arabic" w:hAnsi="Traditional Arabic" w:cs="Traditional Arabic"/>
          <w:sz w:val="34"/>
          <w:szCs w:val="34"/>
          <w:rtl/>
        </w:rPr>
        <w:t>ال</w:t>
      </w:r>
      <w:r w:rsidR="00DE1AB5" w:rsidRPr="00E614E5">
        <w:rPr>
          <w:rFonts w:ascii="Traditional Arabic" w:hAnsi="Traditional Arabic" w:cs="Traditional Arabic"/>
          <w:sz w:val="34"/>
          <w:szCs w:val="34"/>
          <w:rtl/>
        </w:rPr>
        <w:t>عدنان</w:t>
      </w:r>
      <w:r w:rsidR="00635B71" w:rsidRPr="00E614E5">
        <w:rPr>
          <w:rFonts w:ascii="Traditional Arabic" w:hAnsi="Traditional Arabic" w:cs="Traditional Arabic"/>
          <w:sz w:val="34"/>
          <w:szCs w:val="34"/>
          <w:rtl/>
        </w:rPr>
        <w:t xml:space="preserve"> </w:t>
      </w:r>
      <w:r w:rsidR="009E1353" w:rsidRPr="00E614E5">
        <w:rPr>
          <w:rFonts w:ascii="Traditional Arabic" w:eastAsia="Times New Roman" w:hAnsi="Traditional Arabic" w:cs="Traditional Arabic"/>
          <w:sz w:val="34"/>
          <w:szCs w:val="34"/>
          <w:rtl/>
          <w:lang w:eastAsia="en-US" w:bidi="ar-SA"/>
        </w:rPr>
        <w:t>صلى الله عليه وسلم</w:t>
      </w:r>
      <w:r w:rsidRPr="00E614E5">
        <w:rPr>
          <w:rFonts w:ascii="Traditional Arabic" w:hAnsi="Traditional Arabic" w:cs="Traditional Arabic"/>
          <w:sz w:val="34"/>
          <w:szCs w:val="34"/>
          <w:rtl/>
        </w:rPr>
        <w:t>.</w:t>
      </w:r>
    </w:p>
    <w:p w:rsidR="00AA7EB1" w:rsidRPr="00E614E5" w:rsidRDefault="002D76A1" w:rsidP="00CB0BF8">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7</w:t>
      </w:r>
      <w:r w:rsidR="006538FA"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و</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 </w:t>
      </w:r>
      <w:r w:rsidR="008155F0" w:rsidRPr="00E614E5">
        <w:rPr>
          <w:rFonts w:ascii="Traditional Arabic" w:eastAsia="Times New Roman" w:hAnsi="Traditional Arabic" w:cs="Traditional Arabic"/>
          <w:sz w:val="34"/>
          <w:szCs w:val="34"/>
          <w:rtl/>
          <w:lang w:eastAsia="en-US" w:bidi="ar-SA"/>
        </w:rPr>
        <w:t>الإمام</w:t>
      </w:r>
      <w:r w:rsidRPr="00E614E5">
        <w:rPr>
          <w:rFonts w:ascii="Traditional Arabic" w:eastAsia="Times New Roman" w:hAnsi="Traditional Arabic" w:cs="Traditional Arabic"/>
          <w:sz w:val="34"/>
          <w:szCs w:val="34"/>
          <w:rtl/>
          <w:lang w:eastAsia="en-US" w:bidi="ar-SA"/>
        </w:rPr>
        <w:t xml:space="preserve"> مسلم عن</w:t>
      </w:r>
      <w:r w:rsidR="009F5CC8" w:rsidRPr="00E614E5">
        <w:rPr>
          <w:rFonts w:ascii="Traditional Arabic" w:eastAsia="Times New Roman" w:hAnsi="Traditional Arabic" w:cs="Traditional Arabic"/>
          <w:sz w:val="34"/>
          <w:szCs w:val="34"/>
          <w:rtl/>
          <w:lang w:eastAsia="en-US" w:bidi="ar-SA"/>
        </w:rPr>
        <w:t xml:space="preserve"> أبي </w:t>
      </w:r>
      <w:r w:rsidRPr="00E614E5">
        <w:rPr>
          <w:rFonts w:ascii="Traditional Arabic" w:eastAsia="Times New Roman" w:hAnsi="Traditional Arabic" w:cs="Traditional Arabic"/>
          <w:sz w:val="34"/>
          <w:szCs w:val="34"/>
          <w:rtl/>
          <w:lang w:eastAsia="en-US" w:bidi="ar-SA"/>
        </w:rPr>
        <w:t xml:space="preserve">موسى الأشعري </w:t>
      </w:r>
      <w:r w:rsidR="004A4E29" w:rsidRPr="00E614E5">
        <w:rPr>
          <w:rFonts w:ascii="Traditional Arabic" w:hAnsi="Traditional Arabic" w:cs="Traditional Arabic"/>
          <w:sz w:val="34"/>
          <w:szCs w:val="34"/>
          <w:rtl/>
        </w:rPr>
        <w:t>رضي الله عنه</w:t>
      </w:r>
      <w:r w:rsidR="00CB0BF8" w:rsidRPr="00E614E5">
        <w:rPr>
          <w:rFonts w:ascii="Traditional Arabic" w:hAnsi="Traditional Arabic" w:cs="Traditional Arabic"/>
          <w:sz w:val="34"/>
          <w:szCs w:val="34"/>
          <w:rtl/>
        </w:rPr>
        <w:t>،</w:t>
      </w:r>
      <w:r w:rsidR="00B13965"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 xml:space="preserve">عن </w:t>
      </w:r>
      <w:r w:rsidR="004A4E29" w:rsidRPr="00E614E5">
        <w:rPr>
          <w:rFonts w:ascii="Traditional Arabic" w:eastAsia="Times New Roman" w:hAnsi="Traditional Arabic" w:cs="Traditional Arabic"/>
          <w:sz w:val="34"/>
          <w:szCs w:val="34"/>
          <w:rtl/>
          <w:lang w:eastAsia="en-US" w:bidi="ar-SA"/>
        </w:rPr>
        <w:t>رسول الله صلى الله عليه وسلم</w:t>
      </w:r>
      <w:r w:rsidR="00635B71"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قال</w:t>
      </w:r>
      <w:r w:rsidR="004A4E29" w:rsidRPr="00E614E5">
        <w:rPr>
          <w:rFonts w:ascii="Traditional Arabic" w:eastAsia="Times New Roman" w:hAnsi="Traditional Arabic" w:cs="Traditional Arabic"/>
          <w:sz w:val="34"/>
          <w:szCs w:val="34"/>
          <w:rtl/>
          <w:lang w:eastAsia="en-US" w:bidi="ar-SA"/>
        </w:rPr>
        <w:t>:</w:t>
      </w:r>
      <w:r w:rsidR="00CB0BF8" w:rsidRPr="00E614E5">
        <w:rPr>
          <w:rFonts w:ascii="Traditional Arabic" w:eastAsia="Times New Roman" w:hAnsi="Traditional Arabic" w:cs="Traditional Arabic" w:hint="cs"/>
          <w:sz w:val="34"/>
          <w:szCs w:val="34"/>
          <w:rtl/>
          <w:lang w:eastAsia="en-US" w:bidi="ar-SA"/>
        </w:rPr>
        <w:t xml:space="preserve"> </w:t>
      </w:r>
      <w:r w:rsidR="00CB0BF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النجوم </w:t>
      </w:r>
      <w:r w:rsidR="00CB0BF8" w:rsidRPr="00E614E5">
        <w:rPr>
          <w:rFonts w:ascii="Traditional Arabic" w:eastAsia="Times New Roman" w:hAnsi="Traditional Arabic" w:cs="Traditional Arabic" w:hint="cs"/>
          <w:sz w:val="34"/>
          <w:szCs w:val="34"/>
          <w:rtl/>
          <w:lang w:eastAsia="en-US" w:bidi="ar-SA"/>
        </w:rPr>
        <w:t>أ</w:t>
      </w:r>
      <w:r w:rsidRPr="00E614E5">
        <w:rPr>
          <w:rFonts w:ascii="Traditional Arabic" w:eastAsia="Times New Roman" w:hAnsi="Traditional Arabic" w:cs="Traditional Arabic"/>
          <w:sz w:val="34"/>
          <w:szCs w:val="34"/>
          <w:rtl/>
          <w:lang w:eastAsia="en-US" w:bidi="ar-SA"/>
        </w:rPr>
        <w:t>منة</w:t>
      </w:r>
      <w:r w:rsidRPr="00E614E5">
        <w:rPr>
          <w:rStyle w:val="a8"/>
          <w:rFonts w:ascii="Traditional Arabic" w:hAnsi="Traditional Arabic" w:cs="Traditional Arabic"/>
          <w:sz w:val="34"/>
          <w:szCs w:val="34"/>
          <w:rtl/>
        </w:rPr>
        <w:footnoteReference w:id="16"/>
      </w:r>
      <w:r w:rsidRPr="00E614E5">
        <w:rPr>
          <w:rFonts w:ascii="Traditional Arabic" w:eastAsia="Times New Roman" w:hAnsi="Traditional Arabic" w:cs="Traditional Arabic"/>
          <w:sz w:val="34"/>
          <w:szCs w:val="34"/>
          <w:rtl/>
          <w:lang w:eastAsia="en-US" w:bidi="ar-SA"/>
        </w:rPr>
        <w:t xml:space="preserve"> للسماء،</w:t>
      </w:r>
      <w:r w:rsidR="005D421C"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فإذا ذهبت النجوم أت</w:t>
      </w:r>
      <w:r w:rsidR="005D421C" w:rsidRPr="00E614E5">
        <w:rPr>
          <w:rFonts w:ascii="Traditional Arabic" w:eastAsia="Times New Roman" w:hAnsi="Traditional Arabic" w:cs="Traditional Arabic"/>
          <w:sz w:val="34"/>
          <w:szCs w:val="34"/>
          <w:rtl/>
          <w:lang w:eastAsia="en-US" w:bidi="ar-SA"/>
        </w:rPr>
        <w:t>ى</w:t>
      </w:r>
      <w:r w:rsidR="00A01E1D" w:rsidRPr="00E614E5">
        <w:rPr>
          <w:rFonts w:ascii="Traditional Arabic" w:eastAsia="Times New Roman" w:hAnsi="Traditional Arabic" w:cs="Traditional Arabic"/>
          <w:sz w:val="34"/>
          <w:szCs w:val="34"/>
          <w:rtl/>
          <w:lang w:eastAsia="en-US" w:bidi="ar-SA"/>
        </w:rPr>
        <w:t xml:space="preserve"> أهل </w:t>
      </w:r>
      <w:r w:rsidRPr="00E614E5">
        <w:rPr>
          <w:rFonts w:ascii="Traditional Arabic" w:eastAsia="Times New Roman" w:hAnsi="Traditional Arabic" w:cs="Traditional Arabic"/>
          <w:sz w:val="34"/>
          <w:szCs w:val="34"/>
          <w:rtl/>
          <w:lang w:eastAsia="en-US" w:bidi="ar-SA"/>
        </w:rPr>
        <w:t>السماء ما يوعدون، وأنا أمنة ل</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 فإذا ذهبت</w:t>
      </w:r>
      <w:r w:rsidR="00CB0BF8"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أن</w:t>
      </w:r>
      <w:r w:rsidR="005D421C" w:rsidRPr="00E614E5">
        <w:rPr>
          <w:rFonts w:ascii="Traditional Arabic" w:eastAsia="Times New Roman" w:hAnsi="Traditional Arabic" w:cs="Traditional Arabic"/>
          <w:sz w:val="34"/>
          <w:szCs w:val="34"/>
          <w:rtl/>
          <w:lang w:eastAsia="en-US" w:bidi="ar-SA"/>
        </w:rPr>
        <w:t>ا</w:t>
      </w:r>
      <w:r w:rsidRPr="00E614E5">
        <w:rPr>
          <w:rFonts w:ascii="Traditional Arabic" w:eastAsia="Times New Roman" w:hAnsi="Traditional Arabic" w:cs="Traditional Arabic"/>
          <w:sz w:val="34"/>
          <w:szCs w:val="34"/>
          <w:rtl/>
          <w:lang w:eastAsia="en-US" w:bidi="ar-SA"/>
        </w:rPr>
        <w:t xml:space="preserve"> أت</w:t>
      </w:r>
      <w:r w:rsidR="005D421C" w:rsidRPr="00E614E5">
        <w:rPr>
          <w:rFonts w:ascii="Traditional Arabic" w:eastAsia="Times New Roman" w:hAnsi="Traditional Arabic" w:cs="Traditional Arabic"/>
          <w:sz w:val="34"/>
          <w:szCs w:val="34"/>
          <w:rtl/>
          <w:lang w:eastAsia="en-US" w:bidi="ar-SA"/>
        </w:rPr>
        <w:t>ى</w:t>
      </w:r>
      <w:r w:rsidRPr="00E614E5">
        <w:rPr>
          <w:rFonts w:ascii="Traditional Arabic" w:eastAsia="Times New Roman" w:hAnsi="Traditional Arabic" w:cs="Traditional Arabic"/>
          <w:sz w:val="34"/>
          <w:szCs w:val="34"/>
          <w:rtl/>
          <w:lang w:eastAsia="en-US" w:bidi="ar-SA"/>
        </w:rPr>
        <w:t xml:space="preserve">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 ما يوعدون، و</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 xml:space="preserve">ي </w:t>
      </w:r>
      <w:r w:rsidR="005D421C" w:rsidRPr="00E614E5">
        <w:rPr>
          <w:rFonts w:ascii="Traditional Arabic" w:eastAsia="Times New Roman" w:hAnsi="Traditional Arabic" w:cs="Traditional Arabic"/>
          <w:sz w:val="34"/>
          <w:szCs w:val="34"/>
          <w:rtl/>
          <w:lang w:eastAsia="en-US" w:bidi="ar-SA"/>
        </w:rPr>
        <w:t>أمنة لأ</w:t>
      </w:r>
      <w:r w:rsidRPr="00E614E5">
        <w:rPr>
          <w:rFonts w:ascii="Traditional Arabic" w:eastAsia="Times New Roman" w:hAnsi="Traditional Arabic" w:cs="Traditional Arabic"/>
          <w:sz w:val="34"/>
          <w:szCs w:val="34"/>
          <w:rtl/>
          <w:lang w:eastAsia="en-US" w:bidi="ar-SA"/>
        </w:rPr>
        <w:t>مت</w:t>
      </w:r>
      <w:r w:rsidR="005D421C" w:rsidRPr="00E614E5">
        <w:rPr>
          <w:rFonts w:ascii="Traditional Arabic" w:eastAsia="Times New Roman" w:hAnsi="Traditional Arabic" w:cs="Traditional Arabic"/>
          <w:sz w:val="34"/>
          <w:szCs w:val="34"/>
          <w:rtl/>
          <w:lang w:eastAsia="en-US" w:bidi="ar-SA"/>
        </w:rPr>
        <w:t>ي</w:t>
      </w:r>
      <w:r w:rsidRPr="00E614E5">
        <w:rPr>
          <w:rFonts w:ascii="Traditional Arabic" w:eastAsia="Times New Roman" w:hAnsi="Traditional Arabic" w:cs="Traditional Arabic"/>
          <w:sz w:val="34"/>
          <w:szCs w:val="34"/>
          <w:rtl/>
          <w:lang w:eastAsia="en-US" w:bidi="ar-SA"/>
        </w:rPr>
        <w:t xml:space="preserve">، فإذا </w:t>
      </w:r>
      <w:r w:rsidR="005D421C" w:rsidRPr="00E614E5">
        <w:rPr>
          <w:rFonts w:ascii="Traditional Arabic" w:eastAsia="Times New Roman" w:hAnsi="Traditional Arabic" w:cs="Traditional Arabic"/>
          <w:sz w:val="34"/>
          <w:szCs w:val="34"/>
          <w:rtl/>
          <w:lang w:eastAsia="en-US" w:bidi="ar-SA"/>
        </w:rPr>
        <w:t>ذ</w:t>
      </w:r>
      <w:r w:rsidRPr="00E614E5">
        <w:rPr>
          <w:rFonts w:ascii="Traditional Arabic" w:eastAsia="Times New Roman" w:hAnsi="Traditional Arabic" w:cs="Traditional Arabic"/>
          <w:sz w:val="34"/>
          <w:szCs w:val="34"/>
          <w:rtl/>
          <w:lang w:eastAsia="en-US" w:bidi="ar-SA"/>
        </w:rPr>
        <w:t xml:space="preserve">هب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 أتى</w:t>
      </w:r>
      <w:r w:rsidR="005D421C" w:rsidRPr="00E614E5">
        <w:rPr>
          <w:rFonts w:ascii="Traditional Arabic" w:eastAsia="Times New Roman" w:hAnsi="Traditional Arabic" w:cs="Traditional Arabic"/>
          <w:sz w:val="34"/>
          <w:szCs w:val="34"/>
          <w:rtl/>
          <w:lang w:eastAsia="en-US" w:bidi="ar-SA"/>
        </w:rPr>
        <w:t xml:space="preserve"> أمتي</w:t>
      </w:r>
      <w:r w:rsidRPr="00E614E5">
        <w:rPr>
          <w:rFonts w:ascii="Traditional Arabic" w:eastAsia="Times New Roman" w:hAnsi="Traditional Arabic" w:cs="Traditional Arabic"/>
          <w:sz w:val="34"/>
          <w:szCs w:val="34"/>
          <w:rtl/>
          <w:lang w:eastAsia="en-US" w:bidi="ar-SA"/>
        </w:rPr>
        <w:t xml:space="preserve"> ما يوعدون</w:t>
      </w:r>
      <w:r w:rsidR="00CB0BF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p>
    <w:p w:rsidR="00531A17" w:rsidRPr="00E614E5" w:rsidRDefault="002D76A1" w:rsidP="00943AF6">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8</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ابن</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شيب</w:t>
      </w:r>
      <w:r w:rsidR="009511A7" w:rsidRPr="00E614E5">
        <w:rPr>
          <w:rFonts w:ascii="Traditional Arabic" w:hAnsi="Traditional Arabic" w:cs="Traditional Arabic"/>
          <w:sz w:val="34"/>
          <w:szCs w:val="34"/>
          <w:rtl/>
        </w:rPr>
        <w:t>ة</w:t>
      </w:r>
      <w:r w:rsidRPr="00E614E5">
        <w:rPr>
          <w:rFonts w:ascii="Traditional Arabic" w:hAnsi="Traditional Arabic" w:cs="Traditional Arabic"/>
          <w:sz w:val="34"/>
          <w:szCs w:val="34"/>
          <w:rtl/>
        </w:rPr>
        <w:t xml:space="preserve"> وابن</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عاصم</w:t>
      </w:r>
      <w:r w:rsidR="001053F0" w:rsidRPr="00E614E5">
        <w:rPr>
          <w:rFonts w:ascii="Traditional Arabic" w:hAnsi="Traditional Arabic" w:cs="Traditional Arabic"/>
          <w:sz w:val="34"/>
          <w:szCs w:val="34"/>
          <w:rtl/>
        </w:rPr>
        <w:t xml:space="preserve"> في </w:t>
      </w:r>
      <w:r w:rsidR="00084E92" w:rsidRPr="00E614E5">
        <w:rPr>
          <w:rFonts w:ascii="Traditional Arabic" w:hAnsi="Traditional Arabic" w:cs="Traditional Arabic"/>
          <w:sz w:val="34"/>
          <w:szCs w:val="34"/>
          <w:rtl/>
        </w:rPr>
        <w:t>"</w:t>
      </w:r>
      <w:r w:rsidR="00837CA1" w:rsidRPr="00E614E5">
        <w:rPr>
          <w:rFonts w:ascii="Traditional Arabic" w:hAnsi="Traditional Arabic" w:cs="Traditional Arabic"/>
          <w:sz w:val="34"/>
          <w:szCs w:val="34"/>
          <w:rtl/>
        </w:rPr>
        <w:t>السنة</w:t>
      </w:r>
      <w:r w:rsidR="00084E92" w:rsidRPr="00E614E5">
        <w:rPr>
          <w:rFonts w:ascii="Traditional Arabic" w:hAnsi="Traditional Arabic" w:cs="Traditional Arabic"/>
          <w:sz w:val="34"/>
          <w:szCs w:val="34"/>
          <w:rtl/>
        </w:rPr>
        <w:t>" عن واث</w:t>
      </w:r>
      <w:r w:rsidRPr="00E614E5">
        <w:rPr>
          <w:rFonts w:ascii="Traditional Arabic" w:hAnsi="Traditional Arabic" w:cs="Traditional Arabic"/>
          <w:sz w:val="34"/>
          <w:szCs w:val="34"/>
          <w:rtl/>
        </w:rPr>
        <w:t>ل</w:t>
      </w:r>
      <w:r w:rsidR="00084E92" w:rsidRPr="00E614E5">
        <w:rPr>
          <w:rFonts w:ascii="Traditional Arabic" w:hAnsi="Traditional Arabic" w:cs="Traditional Arabic"/>
          <w:sz w:val="34"/>
          <w:szCs w:val="34"/>
          <w:rtl/>
        </w:rPr>
        <w:t>ة</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رضي الله عنه</w:t>
      </w:r>
      <w:r w:rsidR="00CB0BF8" w:rsidRPr="00E614E5">
        <w:rPr>
          <w:rFonts w:ascii="Traditional Arabic" w:hAnsi="Traditional Arabic" w:cs="Traditional Arabic"/>
          <w:sz w:val="34"/>
          <w:szCs w:val="34"/>
          <w:rtl/>
        </w:rPr>
        <w:t>،</w:t>
      </w:r>
      <w:r w:rsidR="00B13965"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CB0BF8" w:rsidRPr="00E614E5">
        <w:rPr>
          <w:rFonts w:ascii="Traditional Arabic" w:hAnsi="Traditional Arabic" w:cs="Traditional Arabic" w:hint="cs"/>
          <w:sz w:val="34"/>
          <w:szCs w:val="34"/>
          <w:rtl/>
        </w:rPr>
        <w:t xml:space="preserve"> </w:t>
      </w:r>
      <w:r w:rsidR="00CB0BF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لا تزالون بخير ما دام فيكم من رآني وصحبني، والله لا تزالون بخير ما دام فيكم م</w:t>
      </w:r>
      <w:r w:rsidR="009511A7" w:rsidRPr="00E614E5">
        <w:rPr>
          <w:rFonts w:ascii="Traditional Arabic" w:eastAsia="Times New Roman" w:hAnsi="Traditional Arabic" w:cs="Traditional Arabic"/>
          <w:sz w:val="34"/>
          <w:szCs w:val="34"/>
          <w:rtl/>
          <w:lang w:eastAsia="en-US" w:bidi="ar-SA"/>
        </w:rPr>
        <w:t>ن رأى</w:t>
      </w:r>
      <w:r w:rsidRPr="00E614E5">
        <w:rPr>
          <w:rFonts w:ascii="Traditional Arabic" w:eastAsia="Times New Roman" w:hAnsi="Traditional Arabic" w:cs="Traditional Arabic"/>
          <w:sz w:val="34"/>
          <w:szCs w:val="34"/>
          <w:rtl/>
          <w:lang w:eastAsia="en-US" w:bidi="ar-SA"/>
        </w:rPr>
        <w:t xml:space="preserve"> من رآني </w:t>
      </w:r>
      <w:r w:rsidR="002A5AAA" w:rsidRPr="00E614E5">
        <w:rPr>
          <w:rFonts w:ascii="Traditional Arabic" w:eastAsia="Times New Roman" w:hAnsi="Traditional Arabic" w:cs="Traditional Arabic"/>
          <w:sz w:val="34"/>
          <w:szCs w:val="34"/>
          <w:rtl/>
          <w:lang w:eastAsia="en-US" w:bidi="ar-SA"/>
        </w:rPr>
        <w:t>وصاحبني</w:t>
      </w:r>
      <w:r w:rsidR="00943AF6" w:rsidRPr="00E614E5">
        <w:rPr>
          <w:rFonts w:ascii="Traditional Arabic" w:eastAsia="Times New Roman" w:hAnsi="Traditional Arabic" w:cs="Traditional Arabic"/>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 xml:space="preserve"> </w:t>
      </w:r>
      <w:r w:rsidR="00B13965" w:rsidRPr="00E614E5">
        <w:rPr>
          <w:rFonts w:ascii="Traditional Arabic" w:eastAsia="Times New Roman" w:hAnsi="Traditional Arabic" w:cs="Traditional Arabic"/>
          <w:sz w:val="34"/>
          <w:szCs w:val="34"/>
          <w:rtl/>
          <w:lang w:eastAsia="en-US"/>
        </w:rPr>
        <w:t>(حسنه</w:t>
      </w:r>
      <w:r w:rsidRPr="00E614E5">
        <w:rPr>
          <w:rFonts w:ascii="Traditional Arabic" w:eastAsia="Times New Roman" w:hAnsi="Traditional Arabic" w:cs="Traditional Arabic"/>
          <w:sz w:val="34"/>
          <w:szCs w:val="34"/>
          <w:rtl/>
          <w:lang w:eastAsia="en-US"/>
        </w:rPr>
        <w:t xml:space="preserve"> الحافظ</w:t>
      </w:r>
      <w:r w:rsidR="001053F0" w:rsidRPr="00E614E5">
        <w:rPr>
          <w:rFonts w:ascii="Traditional Arabic" w:eastAsia="Times New Roman" w:hAnsi="Traditional Arabic" w:cs="Traditional Arabic"/>
          <w:sz w:val="34"/>
          <w:szCs w:val="34"/>
          <w:rtl/>
          <w:lang w:eastAsia="en-US"/>
        </w:rPr>
        <w:t xml:space="preserve"> في </w:t>
      </w:r>
      <w:r w:rsidRPr="00E614E5">
        <w:rPr>
          <w:rFonts w:ascii="Traditional Arabic" w:eastAsia="Times New Roman" w:hAnsi="Traditional Arabic" w:cs="Traditional Arabic"/>
          <w:sz w:val="34"/>
          <w:szCs w:val="34"/>
          <w:rtl/>
          <w:lang w:eastAsia="en-US"/>
        </w:rPr>
        <w:t>الفتح</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7</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5</w:t>
      </w:r>
      <w:r w:rsidR="00531A17" w:rsidRPr="00E614E5">
        <w:rPr>
          <w:rFonts w:ascii="Traditional Arabic" w:eastAsia="Times New Roman" w:hAnsi="Traditional Arabic" w:cs="Traditional Arabic"/>
          <w:sz w:val="34"/>
          <w:szCs w:val="34"/>
          <w:rtl/>
          <w:lang w:eastAsia="en-US"/>
        </w:rPr>
        <w:t>).</w:t>
      </w:r>
    </w:p>
    <w:p w:rsidR="00AA7EB1" w:rsidRPr="00E614E5" w:rsidRDefault="002D76A1" w:rsidP="00943AF6">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9</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أحمد والنسائي والحاكم عن عمر بن الخطاب </w:t>
      </w:r>
      <w:r w:rsidR="004A4E29" w:rsidRPr="00E614E5">
        <w:rPr>
          <w:rFonts w:ascii="Traditional Arabic" w:hAnsi="Traditional Arabic" w:cs="Traditional Arabic"/>
          <w:sz w:val="34"/>
          <w:szCs w:val="34"/>
          <w:rtl/>
        </w:rPr>
        <w:t>رضي الله عنه</w:t>
      </w:r>
      <w:r w:rsidR="00943AF6"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w:t>
      </w:r>
      <w:r w:rsidR="00B13965" w:rsidRPr="00E614E5">
        <w:rPr>
          <w:rFonts w:ascii="Traditional Arabic" w:hAnsi="Traditional Arabic" w:cs="Traditional Arabic"/>
          <w:sz w:val="34"/>
          <w:szCs w:val="34"/>
          <w:rtl/>
        </w:rPr>
        <w:t>أن</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943AF6" w:rsidRPr="00E614E5">
        <w:rPr>
          <w:rFonts w:ascii="Traditional Arabic" w:hAnsi="Traditional Arabic" w:cs="Traditional Arabic" w:hint="cs"/>
          <w:sz w:val="34"/>
          <w:szCs w:val="34"/>
          <w:rtl/>
        </w:rPr>
        <w:t xml:space="preserve"> </w:t>
      </w:r>
      <w:r w:rsidR="00943AF6" w:rsidRPr="00E614E5">
        <w:rPr>
          <w:rFonts w:ascii="Traditional Arabic" w:hAnsi="Traditional Arabic" w:cs="Traditional Arabic"/>
          <w:sz w:val="34"/>
          <w:szCs w:val="34"/>
          <w:rtl/>
        </w:rPr>
        <w:t>((</w:t>
      </w:r>
      <w:r w:rsidRPr="00E614E5">
        <w:rPr>
          <w:rFonts w:ascii="Traditional Arabic" w:eastAsia="Times New Roman" w:hAnsi="Traditional Arabic" w:cs="Traditional Arabic"/>
          <w:sz w:val="34"/>
          <w:szCs w:val="34"/>
          <w:rtl/>
          <w:lang w:eastAsia="en-US" w:bidi="ar-SA"/>
        </w:rPr>
        <w:t xml:space="preserve">أكرموا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w:t>
      </w:r>
      <w:r w:rsidR="00943AF6"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فإنهم خياركم</w:t>
      </w:r>
      <w:r w:rsidR="00943AF6" w:rsidRPr="00E614E5">
        <w:rPr>
          <w:rFonts w:ascii="Traditional Arabic" w:eastAsia="Times New Roman" w:hAnsi="Traditional Arabic" w:cs="Traditional Arabic"/>
          <w:sz w:val="34"/>
          <w:szCs w:val="34"/>
          <w:rtl/>
          <w:lang w:eastAsia="en-US" w:bidi="ar-SA"/>
        </w:rPr>
        <w:t>))</w:t>
      </w:r>
      <w:r w:rsidR="00943AF6" w:rsidRPr="00E614E5">
        <w:rPr>
          <w:rFonts w:ascii="Traditional Arabic" w:eastAsia="Times New Roman" w:hAnsi="Traditional Arabic" w:cs="Traditional Arabic" w:hint="cs"/>
          <w:sz w:val="34"/>
          <w:szCs w:val="34"/>
          <w:rtl/>
          <w:lang w:eastAsia="en-US" w:bidi="ar-SA"/>
        </w:rPr>
        <w:t>.</w:t>
      </w:r>
    </w:p>
    <w:p w:rsidR="00531A17" w:rsidRPr="00E614E5" w:rsidRDefault="002D76A1" w:rsidP="00943AF6">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10</w:t>
      </w:r>
      <w:r w:rsidR="006538FA"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و</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 ابن ماجه عن ابن عمر </w:t>
      </w:r>
      <w:r w:rsidR="004A4E29" w:rsidRPr="00E614E5">
        <w:rPr>
          <w:rStyle w:val="13"/>
          <w:rFonts w:ascii="Traditional Arabic" w:hAnsi="Traditional Arabic" w:cs="Traditional Arabic"/>
          <w:b w:val="0"/>
          <w:bCs w:val="0"/>
          <w:color w:val="auto"/>
          <w:sz w:val="34"/>
          <w:szCs w:val="34"/>
          <w:u w:val="none"/>
          <w:rtl/>
        </w:rPr>
        <w:t>رضي الله عنهما</w:t>
      </w:r>
      <w:r w:rsidRPr="00E614E5">
        <w:rPr>
          <w:rFonts w:ascii="Traditional Arabic" w:eastAsia="Times New Roman" w:hAnsi="Traditional Arabic" w:cs="Traditional Arabic"/>
          <w:sz w:val="34"/>
          <w:szCs w:val="34"/>
          <w:rtl/>
          <w:lang w:eastAsia="en-US" w:bidi="ar-SA"/>
        </w:rPr>
        <w:t xml:space="preserve"> موقوف</w:t>
      </w:r>
      <w:r w:rsidR="00AA7EB1" w:rsidRPr="00E614E5">
        <w:rPr>
          <w:rFonts w:ascii="Traditional Arabic" w:eastAsia="Times New Roman" w:hAnsi="Traditional Arabic" w:cs="Traditional Arabic"/>
          <w:sz w:val="34"/>
          <w:szCs w:val="34"/>
          <w:rtl/>
          <w:lang w:eastAsia="en-US" w:bidi="ar-SA"/>
        </w:rPr>
        <w:t>ًا</w:t>
      </w:r>
      <w:r w:rsidR="00C2366B"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عليه قال</w:t>
      </w:r>
      <w:r w:rsidR="004A4E29" w:rsidRPr="00E614E5">
        <w:rPr>
          <w:rFonts w:ascii="Traditional Arabic" w:eastAsia="Times New Roman" w:hAnsi="Traditional Arabic" w:cs="Traditional Arabic"/>
          <w:sz w:val="34"/>
          <w:szCs w:val="34"/>
          <w:rtl/>
          <w:lang w:eastAsia="en-US" w:bidi="ar-SA"/>
        </w:rPr>
        <w:t>:</w:t>
      </w:r>
      <w:r w:rsidR="00943AF6" w:rsidRPr="00E614E5">
        <w:rPr>
          <w:rFonts w:ascii="Traditional Arabic" w:eastAsia="Times New Roman" w:hAnsi="Traditional Arabic" w:cs="Traditional Arabic" w:hint="cs"/>
          <w:sz w:val="34"/>
          <w:szCs w:val="34"/>
          <w:rtl/>
          <w:lang w:eastAsia="en-US" w:bidi="ar-SA"/>
        </w:rPr>
        <w:t xml:space="preserve"> </w:t>
      </w:r>
      <w:r w:rsidR="00B13965"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لا تسبوا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 xml:space="preserve"> محمد</w:t>
      </w:r>
      <w:r w:rsidR="00943AF6" w:rsidRPr="00E614E5">
        <w:rPr>
          <w:rFonts w:ascii="Traditional Arabic" w:eastAsia="Times New Roman" w:hAnsi="Traditional Arabic" w:cs="Traditional Arabic"/>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فلمقام أحدهم ساعة خير من عمل أحدكم أربعين سنة</w:t>
      </w:r>
      <w:r w:rsidR="00B13965" w:rsidRPr="00E614E5">
        <w:rPr>
          <w:rFonts w:ascii="Traditional Arabic" w:eastAsia="Times New Roman" w:hAnsi="Traditional Arabic" w:cs="Traditional Arabic"/>
          <w:sz w:val="34"/>
          <w:szCs w:val="34"/>
          <w:rtl/>
          <w:lang w:eastAsia="en-US" w:bidi="ar-SA"/>
        </w:rPr>
        <w:t>"</w:t>
      </w:r>
      <w:r w:rsidR="00943AF6" w:rsidRPr="00E614E5">
        <w:rPr>
          <w:rFonts w:ascii="Traditional Arabic" w:eastAsia="Times New Roman" w:hAnsi="Traditional Arabic" w:cs="Traditional Arabic" w:hint="cs"/>
          <w:sz w:val="34"/>
          <w:szCs w:val="34"/>
          <w:rtl/>
          <w:lang w:eastAsia="en-US" w:bidi="ar-SA"/>
        </w:rPr>
        <w:t>.</w:t>
      </w:r>
    </w:p>
    <w:p w:rsidR="002D76A1" w:rsidRPr="00E614E5" w:rsidRDefault="004A4E29" w:rsidP="00AA7EB1">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 xml:space="preserve">- </w:t>
      </w:r>
      <w:r w:rsidR="001053F0" w:rsidRPr="00E614E5">
        <w:rPr>
          <w:rFonts w:ascii="Traditional Arabic" w:eastAsia="Times New Roman" w:hAnsi="Traditional Arabic" w:cs="Traditional Arabic"/>
          <w:sz w:val="34"/>
          <w:szCs w:val="34"/>
          <w:rtl/>
          <w:lang w:eastAsia="en-US" w:bidi="ar-SA"/>
        </w:rPr>
        <w:t xml:space="preserve">وفي </w:t>
      </w:r>
      <w:r w:rsidR="002D76A1" w:rsidRPr="00E614E5">
        <w:rPr>
          <w:rFonts w:ascii="Traditional Arabic" w:eastAsia="Times New Roman" w:hAnsi="Traditional Arabic" w:cs="Traditional Arabic"/>
          <w:sz w:val="34"/>
          <w:szCs w:val="34"/>
          <w:rtl/>
          <w:lang w:eastAsia="en-US" w:bidi="ar-SA"/>
        </w:rPr>
        <w:t>رواية</w:t>
      </w:r>
      <w:r w:rsidRPr="00E614E5">
        <w:rPr>
          <w:rFonts w:ascii="Traditional Arabic" w:eastAsia="Times New Roman" w:hAnsi="Traditional Arabic" w:cs="Traditional Arabic"/>
          <w:sz w:val="34"/>
          <w:szCs w:val="34"/>
          <w:rtl/>
          <w:lang w:eastAsia="en-US" w:bidi="ar-SA"/>
        </w:rPr>
        <w:t xml:space="preserve">: </w:t>
      </w:r>
      <w:r w:rsidR="00B13965" w:rsidRPr="00E614E5">
        <w:rPr>
          <w:rFonts w:ascii="Traditional Arabic" w:eastAsia="Times New Roman" w:hAnsi="Traditional Arabic" w:cs="Traditional Arabic"/>
          <w:sz w:val="34"/>
          <w:szCs w:val="34"/>
          <w:rtl/>
          <w:lang w:eastAsia="en-US" w:bidi="ar-SA"/>
        </w:rPr>
        <w:t>"خير من عمل أحدكم عمره</w:t>
      </w:r>
      <w:r w:rsidR="002D76A1" w:rsidRPr="00E614E5">
        <w:rPr>
          <w:rFonts w:ascii="Traditional Arabic" w:eastAsia="Times New Roman" w:hAnsi="Traditional Arabic" w:cs="Traditional Arabic"/>
          <w:sz w:val="34"/>
          <w:szCs w:val="34"/>
          <w:rtl/>
          <w:lang w:eastAsia="en-US" w:bidi="ar-SA"/>
        </w:rPr>
        <w:t>"</w:t>
      </w:r>
      <w:r w:rsidR="00943AF6" w:rsidRPr="00E614E5">
        <w:rPr>
          <w:rFonts w:ascii="Traditional Arabic" w:eastAsia="Times New Roman" w:hAnsi="Traditional Arabic" w:cs="Traditional Arabic" w:hint="cs"/>
          <w:sz w:val="34"/>
          <w:szCs w:val="34"/>
          <w:rtl/>
          <w:lang w:eastAsia="en-US" w:bidi="ar-SA"/>
        </w:rPr>
        <w:t>.</w:t>
      </w:r>
    </w:p>
    <w:p w:rsidR="002D76A1" w:rsidRPr="00E614E5" w:rsidRDefault="002D76A1" w:rsidP="00943AF6">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وهناك </w:t>
      </w:r>
      <w:r w:rsidR="0070056E" w:rsidRPr="00E614E5">
        <w:rPr>
          <w:rFonts w:ascii="Traditional Arabic" w:hAnsi="Traditional Arabic" w:cs="Traditional Arabic"/>
          <w:sz w:val="34"/>
          <w:szCs w:val="34"/>
          <w:rtl/>
        </w:rPr>
        <w:t>أحاديث</w:t>
      </w:r>
      <w:r w:rsidRPr="00E614E5">
        <w:rPr>
          <w:rFonts w:ascii="Traditional Arabic" w:hAnsi="Traditional Arabic" w:cs="Traditional Arabic"/>
          <w:sz w:val="34"/>
          <w:szCs w:val="34"/>
          <w:rtl/>
        </w:rPr>
        <w:t xml:space="preserve"> كثيرة جد</w:t>
      </w:r>
      <w:r w:rsidR="00943AF6"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تدل على فضائل الصحابة، وقد جمع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أحمد </w:t>
      </w:r>
      <w:r w:rsidR="004A4E29" w:rsidRPr="00E614E5">
        <w:rPr>
          <w:rFonts w:ascii="Traditional Arabic" w:hAnsi="Traditional Arabic" w:cs="Traditional Arabic"/>
          <w:sz w:val="34"/>
          <w:szCs w:val="34"/>
          <w:rtl/>
        </w:rPr>
        <w:t>- رحمه الله تعالى -</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كتابه "فضائل الصحابة " مجلدين، قريب</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من ألفي حديث وأثر، وهو أجمع كتاب</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بابه</w:t>
      </w:r>
      <w:r w:rsidR="00943AF6" w:rsidRPr="00E614E5">
        <w:rPr>
          <w:rFonts w:ascii="Traditional Arabic" w:hAnsi="Traditional Arabic" w:cs="Traditional Arabic" w:hint="cs"/>
          <w:sz w:val="34"/>
          <w:szCs w:val="34"/>
          <w:rtl/>
        </w:rPr>
        <w:t>.</w:t>
      </w:r>
    </w:p>
    <w:p w:rsidR="004A4E29" w:rsidRPr="00E614E5" w:rsidRDefault="002D76A1" w:rsidP="00AA7EB1">
      <w:pPr>
        <w:pStyle w:val="af"/>
        <w:numPr>
          <w:ilvl w:val="0"/>
          <w:numId w:val="37"/>
        </w:numPr>
        <w:spacing w:after="0" w:line="240" w:lineRule="auto"/>
        <w:ind w:left="0" w:firstLine="0"/>
        <w:jc w:val="lowKashida"/>
        <w:rPr>
          <w:rFonts w:ascii="Traditional Arabic" w:eastAsia="SimSun" w:hAnsi="Traditional Arabic" w:cs="Traditional Arabic"/>
          <w:sz w:val="34"/>
          <w:szCs w:val="34"/>
          <w:rtl/>
        </w:rPr>
      </w:pPr>
      <w:r w:rsidRPr="00E614E5">
        <w:rPr>
          <w:rFonts w:ascii="Traditional Arabic" w:eastAsia="SimSun" w:hAnsi="Traditional Arabic" w:cs="Traditional Arabic"/>
          <w:sz w:val="34"/>
          <w:szCs w:val="34"/>
          <w:rtl/>
        </w:rPr>
        <w:t>أما عن سب الصحابة وحكمه</w:t>
      </w:r>
      <w:r w:rsidR="004A4E29" w:rsidRPr="00E614E5">
        <w:rPr>
          <w:rFonts w:ascii="Traditional Arabic" w:eastAsia="SimSun" w:hAnsi="Traditional Arabic" w:cs="Traditional Arabic"/>
          <w:sz w:val="34"/>
          <w:szCs w:val="34"/>
          <w:rtl/>
        </w:rPr>
        <w:t>:</w:t>
      </w:r>
    </w:p>
    <w:p w:rsidR="00531A17" w:rsidRPr="00E614E5" w:rsidRDefault="002D76A1" w:rsidP="00943AF6">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فإن سب الصحابة </w:t>
      </w:r>
      <w:r w:rsidR="0079721D" w:rsidRPr="00E614E5">
        <w:rPr>
          <w:rFonts w:ascii="Traditional Arabic" w:hAnsi="Traditional Arabic" w:cs="Traditional Arabic"/>
          <w:sz w:val="34"/>
          <w:szCs w:val="34"/>
          <w:rtl/>
        </w:rPr>
        <w:t>أنواع</w:t>
      </w:r>
      <w:r w:rsidRPr="00E614E5">
        <w:rPr>
          <w:rFonts w:ascii="Traditional Arabic" w:hAnsi="Traditional Arabic" w:cs="Traditional Arabic"/>
          <w:sz w:val="34"/>
          <w:szCs w:val="34"/>
          <w:rtl/>
        </w:rPr>
        <w:t>، ولكل نوع من السب حكمه الخاص به</w:t>
      </w:r>
      <w:r w:rsidR="00943AF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فم</w:t>
      </w:r>
      <w:r w:rsidR="009D0125" w:rsidRPr="00E614E5">
        <w:rPr>
          <w:rFonts w:ascii="Traditional Arabic" w:hAnsi="Traditional Arabic" w:cs="Traditional Arabic"/>
          <w:sz w:val="34"/>
          <w:szCs w:val="34"/>
          <w:rtl/>
        </w:rPr>
        <w:t>ن رمى</w:t>
      </w:r>
      <w:r w:rsidRPr="00E614E5">
        <w:rPr>
          <w:rFonts w:ascii="Traditional Arabic" w:hAnsi="Traditional Arabic" w:cs="Traditional Arabic"/>
          <w:sz w:val="34"/>
          <w:szCs w:val="34"/>
          <w:rtl/>
        </w:rPr>
        <w:t xml:space="preserve"> الصحابة بالكفر</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الفسق ليس كمن رماهم بالبخل</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ضعف الرأي، ويختلف كذلك الحكم فيمن سبهم جميع</w:t>
      </w:r>
      <w:r w:rsidR="00AA7EB1" w:rsidRPr="00E614E5">
        <w:rPr>
          <w:rFonts w:ascii="Traditional Arabic" w:hAnsi="Traditional Arabic" w:cs="Traditional Arabic"/>
          <w:sz w:val="34"/>
          <w:szCs w:val="34"/>
          <w:rtl/>
        </w:rPr>
        <w:t>ًا</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أكثرهم،</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يكون السب لبعضهم</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لفرد منهم</w:t>
      </w:r>
      <w:r w:rsidR="00943AF6" w:rsidRPr="00E614E5">
        <w:rPr>
          <w:rFonts w:ascii="Traditional Arabic" w:hAnsi="Traditional Arabic" w:cs="Traditional Arabic" w:hint="cs"/>
          <w:sz w:val="34"/>
          <w:szCs w:val="34"/>
          <w:rtl/>
        </w:rPr>
        <w:t>.</w:t>
      </w:r>
    </w:p>
    <w:p w:rsidR="002D76A1"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أما من سب الصحابة بالكفر</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الفسق</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الردة، لجميعهم</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معظمهم، فلا شك</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كفره</w:t>
      </w:r>
      <w:r w:rsidR="004A512D" w:rsidRPr="00E614E5">
        <w:rPr>
          <w:rFonts w:ascii="Traditional Arabic" w:hAnsi="Traditional Arabic" w:cs="Traditional Arabic"/>
          <w:sz w:val="34"/>
          <w:szCs w:val="34"/>
          <w:rtl/>
        </w:rPr>
        <w:t>؛ لأ</w:t>
      </w:r>
      <w:r w:rsidR="002D76A1" w:rsidRPr="00E614E5">
        <w:rPr>
          <w:rFonts w:ascii="Traditional Arabic" w:hAnsi="Traditional Arabic" w:cs="Traditional Arabic"/>
          <w:sz w:val="34"/>
          <w:szCs w:val="34"/>
          <w:rtl/>
        </w:rPr>
        <w:t>ن العلم الحاصل من الكتاب و</w:t>
      </w:r>
      <w:r w:rsidR="00837CA1" w:rsidRPr="00E614E5">
        <w:rPr>
          <w:rFonts w:ascii="Traditional Arabic" w:hAnsi="Traditional Arabic" w:cs="Traditional Arabic"/>
          <w:sz w:val="34"/>
          <w:szCs w:val="34"/>
          <w:rtl/>
        </w:rPr>
        <w:t>السنة</w:t>
      </w:r>
      <w:r w:rsidR="002D76A1" w:rsidRPr="00E614E5">
        <w:rPr>
          <w:rFonts w:ascii="Traditional Arabic" w:hAnsi="Traditional Arabic" w:cs="Traditional Arabic"/>
          <w:sz w:val="34"/>
          <w:szCs w:val="34"/>
          <w:rtl/>
        </w:rPr>
        <w:t xml:space="preserve"> الدال على فضلهم قطعي، ومن أنكر ما هو قطعي فقد</w:t>
      </w:r>
      <w:r w:rsidR="00084E92"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ك</w:t>
      </w:r>
      <w:r w:rsidR="00084E92" w:rsidRPr="00E614E5">
        <w:rPr>
          <w:rFonts w:ascii="Traditional Arabic" w:hAnsi="Traditional Arabic" w:cs="Traditional Arabic"/>
          <w:sz w:val="34"/>
          <w:szCs w:val="34"/>
          <w:rtl/>
        </w:rPr>
        <w:t>فر</w:t>
      </w:r>
      <w:r w:rsidR="002D76A1" w:rsidRPr="00E614E5">
        <w:rPr>
          <w:rFonts w:ascii="Traditional Arabic" w:hAnsi="Traditional Arabic" w:cs="Traditional Arabic"/>
          <w:sz w:val="34"/>
          <w:szCs w:val="34"/>
          <w:rtl/>
        </w:rPr>
        <w:t>.</w:t>
      </w:r>
    </w:p>
    <w:p w:rsidR="00531A17" w:rsidRPr="00E614E5" w:rsidRDefault="002D76A1" w:rsidP="00524C5C">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 xml:space="preserve">يقول الهيثمي </w:t>
      </w:r>
      <w:r w:rsidR="004A4E29" w:rsidRPr="00E614E5">
        <w:rPr>
          <w:rFonts w:ascii="Traditional Arabic" w:hAnsi="Traditional Arabic" w:cs="Traditional Arabic"/>
          <w:sz w:val="34"/>
          <w:szCs w:val="34"/>
          <w:rtl/>
        </w:rPr>
        <w:t xml:space="preserve">- رحمه الله تعالى -: </w:t>
      </w:r>
      <w:r w:rsidR="0032670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ثم الكلام </w:t>
      </w:r>
      <w:r w:rsidR="004A4E29" w:rsidRPr="00E614E5">
        <w:rPr>
          <w:rFonts w:ascii="Traditional Arabic" w:hAnsi="Traditional Arabic" w:cs="Traditional Arabic"/>
          <w:sz w:val="34"/>
          <w:szCs w:val="34"/>
          <w:rtl/>
        </w:rPr>
        <w:t>-</w:t>
      </w:r>
      <w:r w:rsidR="004A512D"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أي الخلاف </w:t>
      </w:r>
      <w:r w:rsidR="004A4E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إنما هو</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سب بعضهم</w:t>
      </w:r>
      <w:r w:rsidR="00524C5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أما سب جميعهم فلا شك</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أنه كفر</w:t>
      </w:r>
      <w:r w:rsidR="004A512D" w:rsidRPr="00E614E5">
        <w:rPr>
          <w:rFonts w:ascii="Traditional Arabic" w:hAnsi="Traditional Arabic" w:cs="Traditional Arabic"/>
          <w:sz w:val="34"/>
          <w:szCs w:val="34"/>
          <w:rtl/>
        </w:rPr>
        <w:t>"</w:t>
      </w:r>
      <w:r w:rsidR="00524C5C" w:rsidRPr="00E614E5">
        <w:rPr>
          <w:rFonts w:ascii="Traditional Arabic" w:hAnsi="Traditional Arabic" w:cs="Traditional Arabic"/>
          <w:sz w:val="34"/>
          <w:szCs w:val="34"/>
          <w:rtl/>
        </w:rPr>
        <w:t>؛ اهـ (</w:t>
      </w:r>
      <w:r w:rsidRPr="00E614E5">
        <w:rPr>
          <w:rFonts w:ascii="Traditional Arabic" w:hAnsi="Traditional Arabic" w:cs="Traditional Arabic"/>
          <w:sz w:val="34"/>
          <w:szCs w:val="34"/>
          <w:rtl/>
        </w:rPr>
        <w:t>الصواعق الم</w:t>
      </w:r>
      <w:r w:rsidR="0028070C" w:rsidRPr="00E614E5">
        <w:rPr>
          <w:rFonts w:ascii="Traditional Arabic" w:hAnsi="Traditional Arabic" w:cs="Traditional Arabic"/>
          <w:sz w:val="34"/>
          <w:szCs w:val="34"/>
          <w:rtl/>
        </w:rPr>
        <w:t>ح</w:t>
      </w:r>
      <w:r w:rsidRPr="00E614E5">
        <w:rPr>
          <w:rFonts w:ascii="Traditional Arabic" w:hAnsi="Traditional Arabic" w:cs="Traditional Arabic"/>
          <w:sz w:val="34"/>
          <w:szCs w:val="34"/>
          <w:rtl/>
        </w:rPr>
        <w:t>رقة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ص 379</w:t>
      </w:r>
      <w:r w:rsidR="00531A17" w:rsidRPr="00E614E5">
        <w:rPr>
          <w:rFonts w:ascii="Traditional Arabic" w:hAnsi="Traditional Arabic" w:cs="Traditional Arabic"/>
          <w:sz w:val="34"/>
          <w:szCs w:val="34"/>
          <w:rtl/>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يقول شيخ ال</w:t>
      </w:r>
      <w:r w:rsidR="001D4FD0" w:rsidRPr="00E614E5">
        <w:rPr>
          <w:rFonts w:ascii="Traditional Arabic" w:hAnsi="Traditional Arabic" w:cs="Traditional Arabic"/>
          <w:sz w:val="34"/>
          <w:szCs w:val="34"/>
          <w:rtl/>
        </w:rPr>
        <w:t>إسلام</w:t>
      </w:r>
      <w:r w:rsidR="00B13965" w:rsidRPr="00E614E5">
        <w:rPr>
          <w:rFonts w:ascii="Traditional Arabic" w:hAnsi="Traditional Arabic" w:cs="Traditional Arabic"/>
          <w:sz w:val="34"/>
          <w:szCs w:val="34"/>
          <w:rtl/>
        </w:rPr>
        <w:t xml:space="preserve"> ابن تيمية </w:t>
      </w:r>
      <w:r w:rsidR="004A4E29" w:rsidRPr="00E614E5">
        <w:rPr>
          <w:rFonts w:ascii="Traditional Arabic" w:hAnsi="Traditional Arabic" w:cs="Traditional Arabic"/>
          <w:sz w:val="34"/>
          <w:szCs w:val="34"/>
          <w:rtl/>
        </w:rPr>
        <w:t>- رحمه الله تعالى -</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كما</w:t>
      </w:r>
      <w:r w:rsidR="001053F0" w:rsidRPr="00E614E5">
        <w:rPr>
          <w:rFonts w:ascii="Traditional Arabic" w:hAnsi="Traditional Arabic" w:cs="Traditional Arabic"/>
          <w:sz w:val="34"/>
          <w:szCs w:val="34"/>
          <w:rtl/>
        </w:rPr>
        <w:t xml:space="preserve"> في </w:t>
      </w:r>
      <w:r w:rsidR="00B1396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الصارم المسلول</w:t>
      </w:r>
      <w:r w:rsidR="00B1396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ص 586</w:t>
      </w:r>
      <w:r w:rsidR="00B13965"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w:t>
      </w:r>
    </w:p>
    <w:p w:rsidR="00AA7EB1" w:rsidRPr="00E614E5" w:rsidRDefault="00B13965" w:rsidP="00524C5C">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وأما من جاوز ذلك</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 xml:space="preserve">أن زعم أنهم ارتدوا بعد </w:t>
      </w:r>
      <w:r w:rsidR="004A4E29" w:rsidRPr="00E614E5">
        <w:rPr>
          <w:rFonts w:ascii="Traditional Arabic" w:hAnsi="Traditional Arabic" w:cs="Traditional Arabic"/>
          <w:sz w:val="34"/>
          <w:szCs w:val="34"/>
          <w:rtl/>
        </w:rPr>
        <w:t xml:space="preserve">رسول الله صلى الله عليه وسلم - </w:t>
      </w:r>
      <w:r w:rsidR="002D76A1" w:rsidRPr="00E614E5">
        <w:rPr>
          <w:rFonts w:ascii="Traditional Arabic" w:hAnsi="Traditional Arabic" w:cs="Traditional Arabic"/>
          <w:sz w:val="34"/>
          <w:szCs w:val="34"/>
          <w:rtl/>
        </w:rPr>
        <w:t>إلا نفر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قليل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لا يبلغون بضعة عشر نفس</w:t>
      </w:r>
      <w:r w:rsidR="00AA7EB1" w:rsidRPr="00E614E5">
        <w:rPr>
          <w:rFonts w:ascii="Traditional Arabic" w:hAnsi="Traditional Arabic" w:cs="Traditional Arabic"/>
          <w:sz w:val="34"/>
          <w:szCs w:val="34"/>
          <w:rtl/>
        </w:rPr>
        <w:t>ًا</w:t>
      </w:r>
      <w:r w:rsidR="00524C5C" w:rsidRPr="00E614E5">
        <w:rPr>
          <w:rFonts w:ascii="Traditional Arabic" w:hAnsi="Traditional Arabic" w:cs="Traditional Arabic" w:hint="cs"/>
          <w:sz w:val="34"/>
          <w:szCs w:val="34"/>
          <w:rtl/>
        </w:rPr>
        <w:t xml:space="preserve"> -</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 xml:space="preserve">أنهم فسقوا عامتهم، فهذا لا ريب </w:t>
      </w:r>
      <w:r w:rsidR="00EA0A3A" w:rsidRPr="00E614E5">
        <w:rPr>
          <w:rFonts w:ascii="Traditional Arabic" w:hAnsi="Traditional Arabic" w:cs="Traditional Arabic"/>
          <w:sz w:val="34"/>
          <w:szCs w:val="34"/>
          <w:rtl/>
        </w:rPr>
        <w:t>أيض</w:t>
      </w:r>
      <w:r w:rsidR="00AA7EB1" w:rsidRPr="00E614E5">
        <w:rPr>
          <w:rFonts w:ascii="Traditional Arabic" w:hAnsi="Traditional Arabic" w:cs="Traditional Arabic"/>
          <w:sz w:val="34"/>
          <w:szCs w:val="34"/>
          <w:rtl/>
        </w:rPr>
        <w:t>ًا</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كفره</w:t>
      </w:r>
      <w:r w:rsidR="000237BE" w:rsidRPr="00E614E5">
        <w:rPr>
          <w:rFonts w:ascii="Traditional Arabic" w:hAnsi="Traditional Arabic" w:cs="Traditional Arabic"/>
          <w:sz w:val="34"/>
          <w:szCs w:val="34"/>
          <w:rtl/>
        </w:rPr>
        <w:t>؛ لأ</w:t>
      </w:r>
      <w:r w:rsidR="002D76A1" w:rsidRPr="00E614E5">
        <w:rPr>
          <w:rFonts w:ascii="Traditional Arabic" w:hAnsi="Traditional Arabic" w:cs="Traditional Arabic"/>
          <w:sz w:val="34"/>
          <w:szCs w:val="34"/>
          <w:rtl/>
        </w:rPr>
        <w:t>نه مكذب لما نصه القرآن</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غير موضع، من الرضا عنهم، والثناء عليهم</w:t>
      </w:r>
      <w:r w:rsidR="00524C5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بل من يشك</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كفر مثل هذا فإن كفره متعين...</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أن قال</w:t>
      </w:r>
      <w:r w:rsidR="004A4E29" w:rsidRPr="00E614E5">
        <w:rPr>
          <w:rFonts w:ascii="Traditional Arabic" w:hAnsi="Traditional Arabic" w:cs="Traditional Arabic"/>
          <w:sz w:val="34"/>
          <w:szCs w:val="34"/>
          <w:rtl/>
        </w:rPr>
        <w:t xml:space="preserve">: </w:t>
      </w:r>
      <w:r w:rsidR="000237B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وكفر هذا مما يعلم بالاضطرار من دين ال</w:t>
      </w:r>
      <w:r w:rsidR="001D4FD0" w:rsidRPr="00E614E5">
        <w:rPr>
          <w:rFonts w:ascii="Traditional Arabic" w:hAnsi="Traditional Arabic" w:cs="Traditional Arabic"/>
          <w:sz w:val="34"/>
          <w:szCs w:val="34"/>
          <w:rtl/>
        </w:rPr>
        <w:t>إسلام</w:t>
      </w:r>
      <w:r w:rsidR="00051213"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4A4E29" w:rsidRPr="00E614E5" w:rsidRDefault="002D76A1" w:rsidP="00524C5C">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وقال ابن فرحون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كتاب</w:t>
      </w:r>
      <w:r w:rsidR="00524C5C" w:rsidRPr="00E614E5">
        <w:rPr>
          <w:rFonts w:ascii="Traditional Arabic" w:hAnsi="Traditional Arabic" w:cs="Traditional Arabic" w:hint="cs"/>
          <w:sz w:val="34"/>
          <w:szCs w:val="34"/>
          <w:rtl/>
        </w:rPr>
        <w:t>ه</w:t>
      </w:r>
      <w:r w:rsidRPr="00E614E5">
        <w:rPr>
          <w:rFonts w:ascii="Traditional Arabic" w:hAnsi="Traditional Arabic" w:cs="Traditional Arabic"/>
          <w:sz w:val="34"/>
          <w:szCs w:val="34"/>
          <w:rtl/>
        </w:rPr>
        <w:t xml:space="preserve"> </w:t>
      </w:r>
      <w:r w:rsidR="00B13965" w:rsidRPr="00E614E5">
        <w:rPr>
          <w:rFonts w:ascii="Traditional Arabic" w:hAnsi="Traditional Arabic" w:cs="Traditional Arabic"/>
          <w:sz w:val="34"/>
          <w:szCs w:val="34"/>
          <w:rtl/>
        </w:rPr>
        <w:t>"تبصرة</w:t>
      </w:r>
      <w:r w:rsidRPr="00E614E5">
        <w:rPr>
          <w:rFonts w:ascii="Traditional Arabic" w:hAnsi="Traditional Arabic" w:cs="Traditional Arabic"/>
          <w:sz w:val="34"/>
          <w:szCs w:val="34"/>
          <w:rtl/>
        </w:rPr>
        <w:t xml:space="preserve"> الح</w:t>
      </w:r>
      <w:r w:rsidR="00084E92" w:rsidRPr="00E614E5">
        <w:rPr>
          <w:rFonts w:ascii="Traditional Arabic" w:hAnsi="Traditional Arabic" w:cs="Traditional Arabic"/>
          <w:sz w:val="34"/>
          <w:szCs w:val="34"/>
          <w:rtl/>
        </w:rPr>
        <w:t>ك</w:t>
      </w:r>
      <w:r w:rsidRPr="00E614E5">
        <w:rPr>
          <w:rFonts w:ascii="Traditional Arabic" w:hAnsi="Traditional Arabic" w:cs="Traditional Arabic"/>
          <w:sz w:val="34"/>
          <w:szCs w:val="34"/>
          <w:rtl/>
        </w:rPr>
        <w:t>ام</w:t>
      </w:r>
      <w:r w:rsidR="00B13965" w:rsidRPr="00E614E5">
        <w:rPr>
          <w:rFonts w:ascii="Traditional Arabic" w:hAnsi="Traditional Arabic" w:cs="Traditional Arabic"/>
          <w:sz w:val="34"/>
          <w:szCs w:val="34"/>
          <w:rtl/>
        </w:rPr>
        <w:t>"(2</w:t>
      </w:r>
      <w:r w:rsidR="004A4E29" w:rsidRPr="00E614E5">
        <w:rPr>
          <w:rFonts w:ascii="Traditional Arabic" w:hAnsi="Traditional Arabic" w:cs="Traditional Arabic"/>
          <w:sz w:val="34"/>
          <w:szCs w:val="34"/>
          <w:rtl/>
        </w:rPr>
        <w:t xml:space="preserve">/ </w:t>
      </w:r>
      <w:r w:rsidR="00B13965" w:rsidRPr="00E614E5">
        <w:rPr>
          <w:rFonts w:ascii="Traditional Arabic" w:hAnsi="Traditional Arabic" w:cs="Traditional Arabic"/>
          <w:sz w:val="34"/>
          <w:szCs w:val="34"/>
          <w:rtl/>
        </w:rPr>
        <w:t>213)</w:t>
      </w:r>
      <w:r w:rsidR="004A4E29" w:rsidRPr="00E614E5">
        <w:rPr>
          <w:rFonts w:ascii="Traditional Arabic" w:hAnsi="Traditional Arabic" w:cs="Traditional Arabic"/>
          <w:sz w:val="34"/>
          <w:szCs w:val="34"/>
          <w:rtl/>
        </w:rPr>
        <w:t>:</w:t>
      </w:r>
    </w:p>
    <w:p w:rsidR="00531A17" w:rsidRPr="00E614E5" w:rsidRDefault="00B13965" w:rsidP="009058DA">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وأما من شتم أحد</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من </w:t>
      </w:r>
      <w:r w:rsidR="00E66853" w:rsidRPr="00E614E5">
        <w:rPr>
          <w:rFonts w:ascii="Traditional Arabic" w:hAnsi="Traditional Arabic" w:cs="Traditional Arabic"/>
          <w:sz w:val="34"/>
          <w:szCs w:val="34"/>
          <w:rtl/>
        </w:rPr>
        <w:t>أصحاب</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884DC0"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أبا بكر</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عمر</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عثمان</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علي</w:t>
      </w:r>
      <w:r w:rsidR="009058DA"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ا</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معاوية</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عمرو بن العاص</w:t>
      </w:r>
      <w:r w:rsidR="00884DC0"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 xml:space="preserve"> فإن قال</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كانوا على ضلال</w:t>
      </w:r>
      <w:r w:rsidR="009058D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فقد كفر</w:t>
      </w:r>
      <w:r w:rsidR="009058D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وق</w:t>
      </w:r>
      <w:r w:rsidR="009058DA"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تل، وإن شتمهم بغير هذا من مشاتم</w:t>
      </w:r>
      <w:r w:rsidR="00786ACB" w:rsidRPr="00E614E5">
        <w:rPr>
          <w:rFonts w:ascii="Traditional Arabic" w:hAnsi="Traditional Arabic" w:cs="Traditional Arabic"/>
          <w:sz w:val="34"/>
          <w:szCs w:val="34"/>
          <w:rtl/>
        </w:rPr>
        <w:t>ة</w:t>
      </w:r>
      <w:r w:rsidR="002D76A1" w:rsidRPr="00E614E5">
        <w:rPr>
          <w:rFonts w:ascii="Traditional Arabic" w:hAnsi="Traditional Arabic" w:cs="Traditional Arabic"/>
          <w:sz w:val="34"/>
          <w:szCs w:val="34"/>
          <w:rtl/>
        </w:rPr>
        <w:t xml:space="preserve"> الناس</w:t>
      </w:r>
      <w:r w:rsidR="009058D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نكل نكال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شديد</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ومن سب</w:t>
      </w:r>
      <w:r w:rsidR="00786ACB" w:rsidRPr="00E614E5">
        <w:rPr>
          <w:rFonts w:ascii="Traditional Arabic" w:hAnsi="Traditional Arabic" w:cs="Traditional Arabic"/>
          <w:sz w:val="34"/>
          <w:szCs w:val="34"/>
          <w:rtl/>
        </w:rPr>
        <w:t xml:space="preserve"> أ</w:t>
      </w:r>
      <w:r w:rsidR="002D76A1" w:rsidRPr="00E614E5">
        <w:rPr>
          <w:rFonts w:ascii="Traditional Arabic" w:hAnsi="Traditional Arabic" w:cs="Traditional Arabic"/>
          <w:sz w:val="34"/>
          <w:szCs w:val="34"/>
          <w:rtl/>
        </w:rPr>
        <w:t>حد</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من آل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يضرب ضرب</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وجيع</w:t>
      </w:r>
      <w:r w:rsidR="00AA7EB1" w:rsidRPr="00E614E5">
        <w:rPr>
          <w:rFonts w:ascii="Traditional Arabic" w:hAnsi="Traditional Arabic" w:cs="Traditional Arabic"/>
          <w:sz w:val="34"/>
          <w:szCs w:val="34"/>
          <w:rtl/>
        </w:rPr>
        <w:t>ًا</w:t>
      </w:r>
      <w:r w:rsidR="009058D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ويشهر، ويحبس طويل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حتى تظهر توبته</w:t>
      </w:r>
      <w:r w:rsidR="00786AC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6605BD" w:rsidRPr="00E614E5">
        <w:rPr>
          <w:rFonts w:ascii="Traditional Arabic" w:hAnsi="Traditional Arabic" w:cs="Traditional Arabic"/>
          <w:sz w:val="34"/>
          <w:szCs w:val="34"/>
          <w:rtl/>
        </w:rPr>
        <w:t>لأنه</w:t>
      </w:r>
      <w:r w:rsidR="002D76A1" w:rsidRPr="00E614E5">
        <w:rPr>
          <w:rFonts w:ascii="Traditional Arabic" w:hAnsi="Traditional Arabic" w:cs="Traditional Arabic"/>
          <w:sz w:val="34"/>
          <w:szCs w:val="34"/>
          <w:rtl/>
        </w:rPr>
        <w:t xml:space="preserve"> است</w:t>
      </w:r>
      <w:r w:rsidR="00786ACB" w:rsidRPr="00E614E5">
        <w:rPr>
          <w:rFonts w:ascii="Traditional Arabic" w:hAnsi="Traditional Arabic" w:cs="Traditional Arabic"/>
          <w:sz w:val="34"/>
          <w:szCs w:val="34"/>
          <w:rtl/>
        </w:rPr>
        <w:t>خف</w:t>
      </w:r>
      <w:r w:rsidR="002D76A1" w:rsidRPr="00E614E5">
        <w:rPr>
          <w:rFonts w:ascii="Traditional Arabic" w:hAnsi="Traditional Arabic" w:cs="Traditional Arabic"/>
          <w:sz w:val="34"/>
          <w:szCs w:val="34"/>
          <w:rtl/>
        </w:rPr>
        <w:t xml:space="preserve">اف بحق </w:t>
      </w:r>
      <w:r w:rsidR="004A4E29" w:rsidRPr="00E614E5">
        <w:rPr>
          <w:rFonts w:ascii="Traditional Arabic" w:hAnsi="Traditional Arabic" w:cs="Traditional Arabic"/>
          <w:sz w:val="34"/>
          <w:szCs w:val="34"/>
          <w:rtl/>
        </w:rPr>
        <w:t>الرسول صلى الله عليه وسلم</w:t>
      </w:r>
      <w:r w:rsidR="00217CD0" w:rsidRPr="00E614E5">
        <w:rPr>
          <w:rFonts w:ascii="Traditional Arabic" w:hAnsi="Traditional Arabic" w:cs="Traditional Arabic"/>
          <w:sz w:val="34"/>
          <w:szCs w:val="34"/>
          <w:rtl/>
        </w:rPr>
        <w:t>؛ اهـ</w:t>
      </w:r>
      <w:r w:rsidR="002D76A1" w:rsidRPr="00E614E5">
        <w:rPr>
          <w:rFonts w:ascii="Traditional Arabic" w:hAnsi="Traditional Arabic" w:cs="Traditional Arabic"/>
          <w:sz w:val="34"/>
          <w:szCs w:val="34"/>
          <w:rtl/>
        </w:rPr>
        <w:t xml:space="preserve"> بتصرف</w:t>
      </w:r>
      <w:r w:rsidR="009058DA" w:rsidRPr="00E614E5">
        <w:rPr>
          <w:rFonts w:ascii="Traditional Arabic" w:hAnsi="Traditional Arabic" w:cs="Traditional Arabic" w:hint="cs"/>
          <w:sz w:val="34"/>
          <w:szCs w:val="34"/>
          <w:rtl/>
        </w:rPr>
        <w:t>.</w:t>
      </w:r>
    </w:p>
    <w:p w:rsidR="00531A17" w:rsidRPr="00E614E5" w:rsidRDefault="004A4E29" w:rsidP="00F55B5B">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bidi="ar-SA"/>
        </w:rPr>
        <w:t xml:space="preserve">وقد استنبط </w:t>
      </w:r>
      <w:r w:rsidR="008155F0" w:rsidRPr="00E614E5">
        <w:rPr>
          <w:rFonts w:ascii="Traditional Arabic" w:eastAsia="Times New Roman" w:hAnsi="Traditional Arabic" w:cs="Traditional Arabic"/>
          <w:sz w:val="34"/>
          <w:szCs w:val="34"/>
          <w:rtl/>
          <w:lang w:eastAsia="en-US" w:bidi="ar-SA"/>
        </w:rPr>
        <w:t>الإمام</w:t>
      </w:r>
      <w:r w:rsidR="002D76A1" w:rsidRPr="00E614E5">
        <w:rPr>
          <w:rFonts w:ascii="Traditional Arabic" w:eastAsia="Times New Roman" w:hAnsi="Traditional Arabic" w:cs="Traditional Arabic"/>
          <w:sz w:val="34"/>
          <w:szCs w:val="34"/>
          <w:rtl/>
          <w:lang w:eastAsia="en-US" w:bidi="ar-SA"/>
        </w:rPr>
        <w:t xml:space="preserve"> مالك من قوله </w:t>
      </w:r>
      <w:r w:rsidR="00F42EC8" w:rsidRPr="00E614E5">
        <w:rPr>
          <w:rFonts w:ascii="Traditional Arabic" w:eastAsia="Times New Roman" w:hAnsi="Traditional Arabic" w:cs="Traditional Arabic"/>
          <w:sz w:val="34"/>
          <w:szCs w:val="34"/>
          <w:rtl/>
          <w:lang w:eastAsia="en-US" w:bidi="ar-SA"/>
        </w:rPr>
        <w:t>تعالى</w:t>
      </w:r>
      <w:r w:rsidRPr="00E614E5">
        <w:rPr>
          <w:rFonts w:ascii="Traditional Arabic" w:eastAsia="Times New Roman" w:hAnsi="Traditional Arabic" w:cs="Traditional Arabic"/>
          <w:sz w:val="34"/>
          <w:szCs w:val="34"/>
          <w:rtl/>
          <w:lang w:eastAsia="en-US"/>
        </w:rPr>
        <w:t xml:space="preserve">: </w:t>
      </w:r>
      <w:r w:rsidR="009058DA" w:rsidRPr="00E614E5">
        <w:rPr>
          <w:rFonts w:ascii="Traditional Arabic" w:hAnsi="Traditional Arabic" w:cs="Traditional Arabic"/>
          <w:sz w:val="34"/>
          <w:szCs w:val="34"/>
          <w:rtl/>
        </w:rPr>
        <w:t>{مُحَمَّدٌ رَسُولُ اللَّهِ وَالَّذِينَ مَعَهُ أَشِدَّاءُ عَلَى الْكُفَّارِ رُحَمَاءُ بَيْنَهُمْ تَرَاهُمْ رُكَّعًا سُجَّدًا يَبْتَغُونَ فَضْلًا مِنَ اللَّهِ وَرِضْوَانًا سِيمَاهُمْ فِي وُجُوهِهِمْ مِنْ أَثَرِ السُّجُودِ ذَلِكَ مَثَلُهُمْ فِي التَّوْرَاةِ وَمَثَلُهُمْ فِي الْإِنْجِيلِ كَزَرْعٍ أَخْرَجَ شَطْأَهُ فَآزَرَهُ فَاسْتَغْلَظَ فَاسْتَوَى عَلَى سُوقِهِ يُعْجِبُ الزُّرَّاعَ لِيَغِيظَ بِهِمُ الْكُفَّارَ} [الفتح: 29]</w:t>
      </w:r>
      <w:r w:rsidR="00786ACB" w:rsidRPr="00E614E5">
        <w:rPr>
          <w:rFonts w:ascii="Traditional Arabic" w:hAnsi="Traditional Arabic" w:cs="Traditional Arabic"/>
          <w:sz w:val="34"/>
          <w:szCs w:val="34"/>
          <w:rtl/>
        </w:rPr>
        <w:t xml:space="preserve"> ك</w:t>
      </w:r>
      <w:r w:rsidR="009058DA" w:rsidRPr="00E614E5">
        <w:rPr>
          <w:rFonts w:ascii="Traditional Arabic" w:hAnsi="Traditional Arabic" w:cs="Traditional Arabic" w:hint="cs"/>
          <w:sz w:val="34"/>
          <w:szCs w:val="34"/>
          <w:rtl/>
        </w:rPr>
        <w:t>ُ</w:t>
      </w:r>
      <w:r w:rsidR="00786ACB" w:rsidRPr="00E614E5">
        <w:rPr>
          <w:rFonts w:ascii="Traditional Arabic" w:hAnsi="Traditional Arabic" w:cs="Traditional Arabic"/>
          <w:sz w:val="34"/>
          <w:szCs w:val="34"/>
          <w:rtl/>
        </w:rPr>
        <w:t>ف</w:t>
      </w:r>
      <w:r w:rsidR="009058DA" w:rsidRPr="00E614E5">
        <w:rPr>
          <w:rFonts w:ascii="Traditional Arabic" w:hAnsi="Traditional Arabic" w:cs="Traditional Arabic" w:hint="cs"/>
          <w:sz w:val="34"/>
          <w:szCs w:val="34"/>
          <w:rtl/>
        </w:rPr>
        <w:t>ْ</w:t>
      </w:r>
      <w:r w:rsidR="00786ACB" w:rsidRPr="00E614E5">
        <w:rPr>
          <w:rFonts w:ascii="Traditional Arabic" w:hAnsi="Traditional Arabic" w:cs="Traditional Arabic"/>
          <w:sz w:val="34"/>
          <w:szCs w:val="34"/>
          <w:rtl/>
        </w:rPr>
        <w:t>ر</w:t>
      </w:r>
      <w:r w:rsidR="009058DA" w:rsidRPr="00E614E5">
        <w:rPr>
          <w:rFonts w:ascii="Traditional Arabic" w:hAnsi="Traditional Arabic" w:cs="Traditional Arabic" w:hint="cs"/>
          <w:sz w:val="34"/>
          <w:szCs w:val="34"/>
          <w:rtl/>
        </w:rPr>
        <w:t>َ</w:t>
      </w:r>
      <w:r w:rsidR="00786ACB" w:rsidRPr="00E614E5">
        <w:rPr>
          <w:rFonts w:ascii="Traditional Arabic" w:hAnsi="Traditional Arabic" w:cs="Traditional Arabic"/>
          <w:sz w:val="34"/>
          <w:szCs w:val="34"/>
          <w:rtl/>
        </w:rPr>
        <w:t xml:space="preserve"> من يبغ</w:t>
      </w:r>
      <w:r w:rsidR="002D76A1" w:rsidRPr="00E614E5">
        <w:rPr>
          <w:rFonts w:ascii="Traditional Arabic" w:hAnsi="Traditional Arabic" w:cs="Traditional Arabic"/>
          <w:sz w:val="34"/>
          <w:szCs w:val="34"/>
          <w:rtl/>
        </w:rPr>
        <w:t>ضون الصحابة</w:t>
      </w:r>
      <w:r w:rsidR="00786ACB" w:rsidRPr="00E614E5">
        <w:rPr>
          <w:rFonts w:ascii="Traditional Arabic" w:hAnsi="Traditional Arabic" w:cs="Traditional Arabic"/>
          <w:sz w:val="34"/>
          <w:szCs w:val="34"/>
          <w:rtl/>
        </w:rPr>
        <w:t>؛ لأ</w:t>
      </w:r>
      <w:r w:rsidR="002D76A1" w:rsidRPr="00E614E5">
        <w:rPr>
          <w:rFonts w:ascii="Traditional Arabic" w:hAnsi="Traditional Arabic" w:cs="Traditional Arabic"/>
          <w:sz w:val="34"/>
          <w:szCs w:val="34"/>
          <w:rtl/>
        </w:rPr>
        <w:t>ن الصحابة يغيظونهم، ومن غاظه الصحابة فهو كافر</w:t>
      </w:r>
      <w:r w:rsidR="009058DA"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و</w:t>
      </w:r>
      <w:r w:rsidR="002D76A1" w:rsidRPr="00E614E5">
        <w:rPr>
          <w:rFonts w:ascii="Traditional Arabic" w:hAnsi="Traditional Arabic" w:cs="Traditional Arabic"/>
          <w:sz w:val="34"/>
          <w:szCs w:val="34"/>
          <w:rtl/>
        </w:rPr>
        <w:t>وافقه الشافعي وغيره"</w:t>
      </w:r>
      <w:r w:rsidR="009058DA" w:rsidRPr="00E614E5">
        <w:rPr>
          <w:rFonts w:ascii="Traditional Arabic" w:hAnsi="Traditional Arabic" w:cs="Traditional Arabic"/>
          <w:sz w:val="34"/>
          <w:szCs w:val="34"/>
          <w:rtl/>
        </w:rPr>
        <w:t>؛</w:t>
      </w:r>
      <w:r w:rsidR="009058DA" w:rsidRPr="00E614E5">
        <w:rPr>
          <w:rFonts w:ascii="Traditional Arabic" w:eastAsia="Times New Roman" w:hAnsi="Traditional Arabic" w:cs="Traditional Arabic" w:hint="cs"/>
          <w:sz w:val="34"/>
          <w:szCs w:val="34"/>
          <w:rtl/>
          <w:lang w:eastAsia="en-US"/>
        </w:rPr>
        <w:t xml:space="preserve"> </w:t>
      </w:r>
      <w:r w:rsidR="00B13965"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الصواعق المحرقة</w:t>
      </w: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ص317</w:t>
      </w:r>
      <w:r w:rsidR="00E627F3"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 xml:space="preserve">، </w:t>
      </w:r>
      <w:r w:rsidR="00B13965"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تفسير ابن كثير</w:t>
      </w:r>
      <w:r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4</w:t>
      </w:r>
      <w:r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204</w:t>
      </w:r>
      <w:r w:rsidR="00531A17" w:rsidRPr="00E614E5">
        <w:rPr>
          <w:rFonts w:ascii="Traditional Arabic" w:eastAsia="Times New Roman" w:hAnsi="Traditional Arabic" w:cs="Traditional Arabic"/>
          <w:sz w:val="34"/>
          <w:szCs w:val="34"/>
          <w:rtl/>
          <w:lang w:eastAsia="en-US"/>
        </w:rPr>
        <w:t>).</w:t>
      </w:r>
    </w:p>
    <w:p w:rsidR="004A4E29" w:rsidRPr="00E614E5" w:rsidRDefault="004A4E29" w:rsidP="00AA7EB1">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وقال </w:t>
      </w:r>
      <w:r w:rsidR="008155F0" w:rsidRPr="00E614E5">
        <w:rPr>
          <w:rFonts w:ascii="Traditional Arabic" w:eastAsia="Times New Roman" w:hAnsi="Traditional Arabic" w:cs="Traditional Arabic"/>
          <w:sz w:val="34"/>
          <w:szCs w:val="34"/>
          <w:rtl/>
          <w:lang w:eastAsia="en-US" w:bidi="ar-SA"/>
        </w:rPr>
        <w:t>الإمام</w:t>
      </w:r>
      <w:r w:rsidR="002D76A1" w:rsidRPr="00E614E5">
        <w:rPr>
          <w:rFonts w:ascii="Traditional Arabic" w:eastAsia="Times New Roman" w:hAnsi="Traditional Arabic" w:cs="Traditional Arabic"/>
          <w:sz w:val="34"/>
          <w:szCs w:val="34"/>
          <w:rtl/>
          <w:lang w:eastAsia="en-US" w:bidi="ar-SA"/>
        </w:rPr>
        <w:t xml:space="preserve"> الذهبي </w:t>
      </w:r>
      <w:r w:rsidRPr="00E614E5">
        <w:rPr>
          <w:rFonts w:ascii="Traditional Arabic" w:hAnsi="Traditional Arabic" w:cs="Traditional Arabic"/>
          <w:sz w:val="34"/>
          <w:szCs w:val="34"/>
          <w:rtl/>
        </w:rPr>
        <w:t>- رحمه الله تعالى -</w:t>
      </w:r>
      <w:r w:rsidR="001053F0" w:rsidRPr="00E614E5">
        <w:rPr>
          <w:rFonts w:ascii="Traditional Arabic" w:eastAsia="Times New Roman" w:hAnsi="Traditional Arabic" w:cs="Traditional Arabic"/>
          <w:sz w:val="34"/>
          <w:szCs w:val="34"/>
          <w:rtl/>
          <w:lang w:eastAsia="en-US" w:bidi="ar-SA"/>
        </w:rPr>
        <w:t xml:space="preserve"> في </w:t>
      </w:r>
      <w:r w:rsidR="002D76A1" w:rsidRPr="00E614E5">
        <w:rPr>
          <w:rFonts w:ascii="Traditional Arabic" w:eastAsia="Times New Roman" w:hAnsi="Traditional Arabic" w:cs="Traditional Arabic"/>
          <w:sz w:val="34"/>
          <w:szCs w:val="34"/>
          <w:rtl/>
          <w:lang w:eastAsia="en-US" w:bidi="ar-SA"/>
        </w:rPr>
        <w:t xml:space="preserve">كتابه </w:t>
      </w:r>
      <w:r w:rsidR="00275A06" w:rsidRPr="00E614E5">
        <w:rPr>
          <w:rFonts w:ascii="Traditional Arabic" w:eastAsia="Times New Roman" w:hAnsi="Traditional Arabic" w:cs="Traditional Arabic"/>
          <w:sz w:val="34"/>
          <w:szCs w:val="34"/>
          <w:rtl/>
          <w:lang w:eastAsia="en-US" w:bidi="ar-SA"/>
        </w:rPr>
        <w:t>"</w:t>
      </w:r>
      <w:r w:rsidR="00D433C7" w:rsidRPr="00E614E5">
        <w:rPr>
          <w:rFonts w:ascii="Traditional Arabic" w:eastAsia="Times New Roman" w:hAnsi="Traditional Arabic" w:cs="Traditional Arabic"/>
          <w:sz w:val="34"/>
          <w:szCs w:val="34"/>
          <w:rtl/>
          <w:lang w:eastAsia="en-US" w:bidi="ar-SA"/>
        </w:rPr>
        <w:t>الكب</w:t>
      </w:r>
      <w:r w:rsidR="002D76A1" w:rsidRPr="00E614E5">
        <w:rPr>
          <w:rFonts w:ascii="Traditional Arabic" w:eastAsia="Times New Roman" w:hAnsi="Traditional Arabic" w:cs="Traditional Arabic"/>
          <w:sz w:val="34"/>
          <w:szCs w:val="34"/>
          <w:rtl/>
          <w:lang w:eastAsia="en-US" w:bidi="ar-SA"/>
        </w:rPr>
        <w:t>ائر</w:t>
      </w:r>
      <w:r w:rsidR="00275A06"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w:t>
      </w:r>
      <w:r w:rsidR="00275A06"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ص27</w:t>
      </w:r>
      <w:r w:rsidR="00084E92" w:rsidRPr="00E614E5">
        <w:rPr>
          <w:rFonts w:ascii="Traditional Arabic" w:eastAsia="Times New Roman" w:hAnsi="Traditional Arabic" w:cs="Traditional Arabic"/>
          <w:sz w:val="34"/>
          <w:szCs w:val="34"/>
          <w:rtl/>
          <w:lang w:eastAsia="en-US" w:bidi="ar-SA"/>
        </w:rPr>
        <w:t>6</w:t>
      </w:r>
      <w:r w:rsidR="00275A06"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p>
    <w:p w:rsidR="002D76A1" w:rsidRPr="00E614E5" w:rsidRDefault="002D76A1" w:rsidP="009058DA">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"إنما يعرف فضائل الصحابة </w:t>
      </w:r>
      <w:r w:rsidR="00904D2A" w:rsidRPr="00E614E5">
        <w:rPr>
          <w:rFonts w:ascii="Traditional Arabic" w:hAnsi="Traditional Arabic" w:cs="Traditional Arabic"/>
          <w:sz w:val="34"/>
          <w:szCs w:val="34"/>
          <w:rtl/>
        </w:rPr>
        <w:t>رضي الله عنهم</w:t>
      </w:r>
      <w:r w:rsidR="00D433C7"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من تدبر </w:t>
      </w:r>
      <w:r w:rsidR="002C09D2" w:rsidRPr="00E614E5">
        <w:rPr>
          <w:rFonts w:ascii="Traditional Arabic" w:hAnsi="Traditional Arabic" w:cs="Traditional Arabic"/>
          <w:sz w:val="34"/>
          <w:szCs w:val="34"/>
          <w:rtl/>
        </w:rPr>
        <w:t>أحوال</w:t>
      </w:r>
      <w:r w:rsidRPr="00E614E5">
        <w:rPr>
          <w:rFonts w:ascii="Traditional Arabic" w:hAnsi="Traditional Arabic" w:cs="Traditional Arabic"/>
          <w:sz w:val="34"/>
          <w:szCs w:val="34"/>
          <w:rtl/>
        </w:rPr>
        <w:t>هم وسيرهم وآثارهم</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حياة </w:t>
      </w:r>
      <w:r w:rsidR="004A4E29" w:rsidRPr="00E614E5">
        <w:rPr>
          <w:rFonts w:ascii="Traditional Arabic" w:hAnsi="Traditional Arabic" w:cs="Traditional Arabic"/>
          <w:sz w:val="34"/>
          <w:szCs w:val="34"/>
          <w:rtl/>
        </w:rPr>
        <w:t>رسول الله صلى الله عليه وسلم</w:t>
      </w:r>
      <w:r w:rsidRPr="00E614E5">
        <w:rPr>
          <w:rFonts w:ascii="Traditional Arabic" w:hAnsi="Traditional Arabic" w:cs="Traditional Arabic"/>
          <w:sz w:val="34"/>
          <w:szCs w:val="34"/>
          <w:rtl/>
        </w:rPr>
        <w:t>، وبعد موته</w:t>
      </w:r>
      <w:r w:rsidR="009058D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من المسابقة</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ال</w:t>
      </w:r>
      <w:r w:rsidR="00D0212C" w:rsidRPr="00E614E5">
        <w:rPr>
          <w:rFonts w:ascii="Traditional Arabic" w:hAnsi="Traditional Arabic" w:cs="Traditional Arabic"/>
          <w:sz w:val="34"/>
          <w:szCs w:val="34"/>
          <w:rtl/>
        </w:rPr>
        <w:t>إيمان</w:t>
      </w:r>
      <w:r w:rsidRPr="00E614E5">
        <w:rPr>
          <w:rFonts w:ascii="Traditional Arabic" w:hAnsi="Traditional Arabic" w:cs="Traditional Arabic"/>
          <w:sz w:val="34"/>
          <w:szCs w:val="34"/>
          <w:rtl/>
        </w:rPr>
        <w:t>، والمجاهدة للكفار</w:t>
      </w:r>
      <w:r w:rsidR="00D433C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ونشر الدين</w:t>
      </w:r>
      <w:r w:rsidR="009058D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وإظهار شعائر 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وإعلاء كلمة الله ورسوله، وتعليم فرائضه وسننه، ولولاهم ما وصل إلينا من الدين أصل ولا فرع، ولا علمنا من الفرائض والسنن سنة</w:t>
      </w:r>
      <w:r w:rsidR="001651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ولا فرض</w:t>
      </w:r>
      <w:r w:rsidR="00AA7EB1" w:rsidRPr="00E614E5">
        <w:rPr>
          <w:rFonts w:ascii="Traditional Arabic" w:hAnsi="Traditional Arabic" w:cs="Traditional Arabic"/>
          <w:sz w:val="34"/>
          <w:szCs w:val="34"/>
          <w:rtl/>
        </w:rPr>
        <w:t>ًا</w:t>
      </w:r>
      <w:r w:rsidR="009058D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ولا علمنا من ال</w:t>
      </w:r>
      <w:r w:rsidR="0070056E" w:rsidRPr="00E614E5">
        <w:rPr>
          <w:rFonts w:ascii="Traditional Arabic" w:hAnsi="Traditional Arabic" w:cs="Traditional Arabic"/>
          <w:sz w:val="34"/>
          <w:szCs w:val="34"/>
          <w:rtl/>
        </w:rPr>
        <w:t>أحاديث</w:t>
      </w:r>
      <w:r w:rsidRPr="00E614E5">
        <w:rPr>
          <w:rFonts w:ascii="Traditional Arabic" w:hAnsi="Traditional Arabic" w:cs="Traditional Arabic"/>
          <w:sz w:val="34"/>
          <w:szCs w:val="34"/>
          <w:rtl/>
        </w:rPr>
        <w:t xml:space="preserve"> والأخبار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w:t>
      </w:r>
    </w:p>
    <w:p w:rsidR="002D76A1" w:rsidRPr="00E614E5" w:rsidRDefault="002D76A1" w:rsidP="009058DA">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فمن طعن فيهم</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سبهم، فقد خرج من الدين، </w:t>
      </w:r>
      <w:r w:rsidR="00165158" w:rsidRPr="00E614E5">
        <w:rPr>
          <w:rFonts w:ascii="Traditional Arabic" w:hAnsi="Traditional Arabic" w:cs="Traditional Arabic"/>
          <w:sz w:val="34"/>
          <w:szCs w:val="34"/>
          <w:rtl/>
        </w:rPr>
        <w:t>و</w:t>
      </w:r>
      <w:r w:rsidRPr="00E614E5">
        <w:rPr>
          <w:rFonts w:ascii="Traditional Arabic" w:hAnsi="Traditional Arabic" w:cs="Traditional Arabic"/>
          <w:sz w:val="34"/>
          <w:szCs w:val="34"/>
          <w:rtl/>
        </w:rPr>
        <w:t>مرق من ملة المسلمين</w:t>
      </w:r>
      <w:r w:rsidR="00523758"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 xml:space="preserve">ن الطعن لا يكون إلا عن </w:t>
      </w:r>
      <w:r w:rsidR="0070056E" w:rsidRPr="00E614E5">
        <w:rPr>
          <w:rFonts w:ascii="Traditional Arabic" w:hAnsi="Traditional Arabic" w:cs="Traditional Arabic"/>
          <w:sz w:val="34"/>
          <w:szCs w:val="34"/>
          <w:rtl/>
        </w:rPr>
        <w:t>اعتقاد</w:t>
      </w:r>
      <w:r w:rsidRPr="00E614E5">
        <w:rPr>
          <w:rFonts w:ascii="Traditional Arabic" w:hAnsi="Traditional Arabic" w:cs="Traditional Arabic"/>
          <w:sz w:val="34"/>
          <w:szCs w:val="34"/>
          <w:rtl/>
        </w:rPr>
        <w:t xml:space="preserve"> مساو</w:t>
      </w:r>
      <w:r w:rsidR="009058DA" w:rsidRPr="00E614E5">
        <w:rPr>
          <w:rFonts w:ascii="Traditional Arabic" w:hAnsi="Traditional Arabic" w:cs="Traditional Arabic" w:hint="cs"/>
          <w:sz w:val="34"/>
          <w:szCs w:val="34"/>
          <w:rtl/>
        </w:rPr>
        <w:t>ئ</w:t>
      </w:r>
      <w:r w:rsidRPr="00E614E5">
        <w:rPr>
          <w:rFonts w:ascii="Traditional Arabic" w:hAnsi="Traditional Arabic" w:cs="Traditional Arabic"/>
          <w:sz w:val="34"/>
          <w:szCs w:val="34"/>
          <w:rtl/>
        </w:rPr>
        <w:t xml:space="preserve">هم، وإضمار الحقد فيهم، وإنكار ما ذكره الله </w:t>
      </w:r>
      <w:r w:rsidR="00F42EC8" w:rsidRPr="00E614E5">
        <w:rPr>
          <w:rFonts w:ascii="Traditional Arabic" w:hAnsi="Traditional Arabic" w:cs="Traditional Arabic"/>
          <w:sz w:val="34"/>
          <w:szCs w:val="34"/>
          <w:rtl/>
        </w:rPr>
        <w:t>تعالى</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كتابه من ثنائه عليهم</w:t>
      </w:r>
      <w:r w:rsidR="009058D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وفضائلهم ومناقبهم وحبهم.</w:t>
      </w:r>
    </w:p>
    <w:p w:rsidR="00AA7EB1" w:rsidRPr="00E614E5" w:rsidRDefault="00275A06"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ولأنهم</w:t>
      </w:r>
      <w:r w:rsidR="002D76A1" w:rsidRPr="00E614E5">
        <w:rPr>
          <w:rFonts w:ascii="Traditional Arabic" w:hAnsi="Traditional Arabic" w:cs="Traditional Arabic"/>
          <w:sz w:val="34"/>
          <w:szCs w:val="34"/>
          <w:rtl/>
        </w:rPr>
        <w:t xml:space="preserve"> </w:t>
      </w:r>
      <w:r w:rsidR="00A00316" w:rsidRPr="00E614E5">
        <w:rPr>
          <w:rFonts w:ascii="Traditional Arabic" w:hAnsi="Traditional Arabic" w:cs="Traditional Arabic"/>
          <w:sz w:val="34"/>
          <w:szCs w:val="34"/>
          <w:rtl/>
        </w:rPr>
        <w:t>أرض</w:t>
      </w:r>
      <w:r w:rsidR="002D76A1" w:rsidRPr="00E614E5">
        <w:rPr>
          <w:rFonts w:ascii="Traditional Arabic" w:hAnsi="Traditional Arabic" w:cs="Traditional Arabic"/>
          <w:sz w:val="34"/>
          <w:szCs w:val="34"/>
          <w:rtl/>
        </w:rPr>
        <w:t>ى الوسائل المأثورة، والوسائط من المنقول، والطعن</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 xml:space="preserve">الوسائط طعن </w:t>
      </w:r>
      <w:r w:rsidR="00523758" w:rsidRPr="00E614E5">
        <w:rPr>
          <w:rFonts w:ascii="Traditional Arabic" w:hAnsi="Traditional Arabic" w:cs="Traditional Arabic"/>
          <w:sz w:val="34"/>
          <w:szCs w:val="34"/>
          <w:rtl/>
        </w:rPr>
        <w:t xml:space="preserve">في </w:t>
      </w:r>
      <w:r w:rsidR="002D76A1" w:rsidRPr="00E614E5">
        <w:rPr>
          <w:rFonts w:ascii="Traditional Arabic" w:hAnsi="Traditional Arabic" w:cs="Traditional Arabic"/>
          <w:sz w:val="34"/>
          <w:szCs w:val="34"/>
          <w:rtl/>
        </w:rPr>
        <w:t>الأصل،</w:t>
      </w:r>
      <w:r w:rsidR="00523758" w:rsidRPr="00E614E5">
        <w:rPr>
          <w:rFonts w:ascii="Traditional Arabic" w:hAnsi="Traditional Arabic" w:cs="Traditional Arabic"/>
          <w:sz w:val="34"/>
          <w:szCs w:val="34"/>
          <w:rtl/>
        </w:rPr>
        <w:t xml:space="preserve"> والازدراء بالناقل ا</w:t>
      </w:r>
      <w:r w:rsidR="002D76A1" w:rsidRPr="00E614E5">
        <w:rPr>
          <w:rFonts w:ascii="Traditional Arabic" w:hAnsi="Traditional Arabic" w:cs="Traditional Arabic"/>
          <w:sz w:val="34"/>
          <w:szCs w:val="34"/>
          <w:rtl/>
        </w:rPr>
        <w:t>ز</w:t>
      </w:r>
      <w:r w:rsidR="00084E92" w:rsidRPr="00E614E5">
        <w:rPr>
          <w:rFonts w:ascii="Traditional Arabic" w:hAnsi="Traditional Arabic" w:cs="Traditional Arabic"/>
          <w:sz w:val="34"/>
          <w:szCs w:val="34"/>
          <w:rtl/>
        </w:rPr>
        <w:t>د</w:t>
      </w:r>
      <w:r w:rsidR="002D76A1" w:rsidRPr="00E614E5">
        <w:rPr>
          <w:rFonts w:ascii="Traditional Arabic" w:hAnsi="Traditional Arabic" w:cs="Traditional Arabic"/>
          <w:sz w:val="34"/>
          <w:szCs w:val="34"/>
          <w:rtl/>
        </w:rPr>
        <w:t>راء بالمنقول، وهذا ظاهر لمن تدبره وسلم من النفاق والزندقة والإلحاد</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عقيدته"</w:t>
      </w:r>
      <w:r w:rsidR="00217CD0" w:rsidRPr="00E614E5">
        <w:rPr>
          <w:rFonts w:ascii="Traditional Arabic" w:hAnsi="Traditional Arabic" w:cs="Traditional Arabic"/>
          <w:sz w:val="34"/>
          <w:szCs w:val="34"/>
          <w:rtl/>
        </w:rPr>
        <w:t>؛ اهـ.</w:t>
      </w:r>
    </w:p>
    <w:p w:rsidR="00AA7EB1" w:rsidRPr="00E614E5" w:rsidRDefault="002D76A1" w:rsidP="009058DA">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أما عن سب بعضهم سب</w:t>
      </w:r>
      <w:r w:rsidR="009058D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 يطعن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دينهم</w:t>
      </w:r>
      <w:r w:rsidR="009058D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كأن يتهمهم بالكفر</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الفسق، وكان ممن تواترت</w:t>
      </w:r>
      <w:r w:rsidR="00B51BCB" w:rsidRPr="00E614E5">
        <w:rPr>
          <w:rStyle w:val="a8"/>
          <w:rFonts w:ascii="Traditional Arabic" w:hAnsi="Traditional Arabic" w:cs="Traditional Arabic"/>
          <w:sz w:val="34"/>
          <w:szCs w:val="34"/>
          <w:rtl/>
        </w:rPr>
        <w:footnoteReference w:id="17"/>
      </w:r>
      <w:r w:rsidRPr="00E614E5">
        <w:rPr>
          <w:rFonts w:ascii="Traditional Arabic" w:hAnsi="Traditional Arabic" w:cs="Traditional Arabic"/>
          <w:sz w:val="34"/>
          <w:szCs w:val="34"/>
          <w:rtl/>
        </w:rPr>
        <w:t xml:space="preserve"> النصوص بفضله كالخلفاء،</w:t>
      </w:r>
      <w:r w:rsidR="00B51BCB" w:rsidRPr="00E614E5">
        <w:rPr>
          <w:rFonts w:ascii="Traditional Arabic" w:hAnsi="Traditional Arabic" w:cs="Traditional Arabic"/>
          <w:sz w:val="34"/>
          <w:szCs w:val="34"/>
          <w:rtl/>
        </w:rPr>
        <w:t xml:space="preserve"> فذلك كفر </w:t>
      </w:r>
      <w:r w:rsidR="004A4E29" w:rsidRPr="00E614E5">
        <w:rPr>
          <w:rFonts w:ascii="Traditional Arabic" w:hAnsi="Traditional Arabic" w:cs="Traditional Arabic"/>
          <w:sz w:val="34"/>
          <w:szCs w:val="34"/>
          <w:rtl/>
        </w:rPr>
        <w:t>-</w:t>
      </w:r>
      <w:r w:rsidR="00B51BCB" w:rsidRPr="00E614E5">
        <w:rPr>
          <w:rFonts w:ascii="Traditional Arabic" w:hAnsi="Traditional Arabic" w:cs="Traditional Arabic"/>
          <w:sz w:val="34"/>
          <w:szCs w:val="34"/>
          <w:rtl/>
        </w:rPr>
        <w:t xml:space="preserve"> على الصحيح </w:t>
      </w:r>
      <w:r w:rsidR="004A4E29" w:rsidRPr="00E614E5">
        <w:rPr>
          <w:rFonts w:ascii="Traditional Arabic" w:hAnsi="Traditional Arabic" w:cs="Traditional Arabic"/>
          <w:sz w:val="34"/>
          <w:szCs w:val="34"/>
          <w:rtl/>
        </w:rPr>
        <w:t>-</w:t>
      </w:r>
      <w:r w:rsidR="00B51BCB" w:rsidRPr="00E614E5">
        <w:rPr>
          <w:rFonts w:ascii="Traditional Arabic" w:hAnsi="Traditional Arabic" w:cs="Traditional Arabic"/>
          <w:sz w:val="34"/>
          <w:szCs w:val="34"/>
          <w:rtl/>
        </w:rPr>
        <w:t xml:space="preserve"> لأ</w:t>
      </w:r>
      <w:r w:rsidRPr="00E614E5">
        <w:rPr>
          <w:rFonts w:ascii="Traditional Arabic" w:hAnsi="Traditional Arabic" w:cs="Traditional Arabic"/>
          <w:sz w:val="34"/>
          <w:szCs w:val="34"/>
          <w:rtl/>
        </w:rPr>
        <w:t>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هذا تكذيب</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لأمر متواتر.</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يقول</w:t>
      </w:r>
      <w:r w:rsidR="009F5CC8" w:rsidRPr="00E614E5">
        <w:rPr>
          <w:rFonts w:ascii="Traditional Arabic" w:hAnsi="Traditional Arabic" w:cs="Traditional Arabic"/>
          <w:sz w:val="34"/>
          <w:szCs w:val="34"/>
          <w:rtl/>
        </w:rPr>
        <w:t xml:space="preserve"> أبو </w:t>
      </w:r>
      <w:r w:rsidRPr="00E614E5">
        <w:rPr>
          <w:rFonts w:ascii="Traditional Arabic" w:hAnsi="Traditional Arabic" w:cs="Traditional Arabic"/>
          <w:sz w:val="34"/>
          <w:szCs w:val="34"/>
          <w:rtl/>
        </w:rPr>
        <w:t>محمد بن</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 xml:space="preserve">زيد عن سحنون </w:t>
      </w:r>
      <w:r w:rsidR="004A4E29" w:rsidRPr="00E614E5">
        <w:rPr>
          <w:rFonts w:ascii="Traditional Arabic" w:hAnsi="Traditional Arabic" w:cs="Traditional Arabic"/>
          <w:sz w:val="34"/>
          <w:szCs w:val="34"/>
          <w:rtl/>
        </w:rPr>
        <w:t>- رحمه الله تعالى -:</w:t>
      </w:r>
    </w:p>
    <w:p w:rsidR="00531A17" w:rsidRPr="00E614E5" w:rsidRDefault="00051213" w:rsidP="009058DA">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من قال</w:t>
      </w:r>
      <w:r w:rsidR="001053F0" w:rsidRPr="00E614E5">
        <w:rPr>
          <w:rFonts w:ascii="Traditional Arabic" w:hAnsi="Traditional Arabic" w:cs="Traditional Arabic"/>
          <w:sz w:val="34"/>
          <w:szCs w:val="34"/>
          <w:rtl/>
        </w:rPr>
        <w:t xml:space="preserve"> في</w:t>
      </w:r>
      <w:r w:rsidR="00B51BCB" w:rsidRPr="00E614E5">
        <w:rPr>
          <w:rFonts w:ascii="Traditional Arabic" w:hAnsi="Traditional Arabic" w:cs="Traditional Arabic"/>
          <w:sz w:val="34"/>
          <w:szCs w:val="34"/>
          <w:rtl/>
        </w:rPr>
        <w:t xml:space="preserve"> أبي</w:t>
      </w:r>
      <w:r w:rsidR="009F5CC8"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بكر وعمر وعثمان وعلي</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إنهم كانوا على ضلال</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كفر</w:t>
      </w:r>
      <w:r w:rsidR="009058D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قتل، ومن شتم غيرهم من الصحابة بمثل ذلك</w:t>
      </w:r>
      <w:r w:rsidR="009058D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نكل النكال الشديد</w:t>
      </w:r>
      <w:r w:rsidR="00B51BCB" w:rsidRPr="00E614E5">
        <w:rPr>
          <w:rStyle w:val="a8"/>
          <w:rFonts w:ascii="Traditional Arabic" w:hAnsi="Traditional Arabic" w:cs="Traditional Arabic"/>
          <w:sz w:val="34"/>
          <w:szCs w:val="34"/>
          <w:rtl/>
        </w:rPr>
        <w:footnoteReference w:id="18"/>
      </w:r>
      <w:r w:rsidR="002D76A1" w:rsidRPr="00E614E5">
        <w:rPr>
          <w:rFonts w:ascii="Traditional Arabic" w:hAnsi="Traditional Arabic" w:cs="Traditional Arabic"/>
          <w:sz w:val="34"/>
          <w:szCs w:val="34"/>
          <w:rtl/>
        </w:rPr>
        <w:t>".</w:t>
      </w:r>
    </w:p>
    <w:p w:rsidR="00AA7EB1" w:rsidRPr="00E614E5" w:rsidRDefault="004A4E29" w:rsidP="009058DA">
      <w:pPr>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وقال هشام بن عمار</w:t>
      </w:r>
      <w:r w:rsidRPr="00E614E5">
        <w:rPr>
          <w:rFonts w:ascii="Traditional Arabic" w:eastAsia="Times New Roman" w:hAnsi="Traditional Arabic" w:cs="Traditional Arabic"/>
          <w:sz w:val="34"/>
          <w:szCs w:val="34"/>
          <w:rtl/>
          <w:lang w:eastAsia="en-US" w:bidi="ar-SA"/>
        </w:rPr>
        <w:t xml:space="preserve">: </w:t>
      </w:r>
      <w:r w:rsidR="00961C2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سمعت مالك</w:t>
      </w:r>
      <w:r w:rsidR="00AA7EB1"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 xml:space="preserve"> يقول</w:t>
      </w:r>
      <w:r w:rsidRPr="00E614E5">
        <w:rPr>
          <w:rFonts w:ascii="Traditional Arabic" w:eastAsia="Times New Roman" w:hAnsi="Traditional Arabic" w:cs="Traditional Arabic"/>
          <w:sz w:val="34"/>
          <w:szCs w:val="34"/>
          <w:rtl/>
          <w:lang w:eastAsia="en-US" w:bidi="ar-SA"/>
        </w:rPr>
        <w:t xml:space="preserve">: </w:t>
      </w:r>
      <w:r w:rsidR="00961C2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من سب أبا بكر وعمر قتل، ومن سب عائشة</w:t>
      </w:r>
      <w:r w:rsidR="00AA7EB1" w:rsidRPr="00E614E5">
        <w:rPr>
          <w:rFonts w:ascii="Traditional Arabic" w:hAnsi="Traditional Arabic" w:cs="Traditional Arabic"/>
          <w:sz w:val="34"/>
          <w:szCs w:val="34"/>
          <w:rtl/>
        </w:rPr>
        <w:t xml:space="preserve"> </w:t>
      </w:r>
      <w:r w:rsidR="00B51BCB" w:rsidRPr="00E614E5">
        <w:rPr>
          <w:rFonts w:ascii="Traditional Arabic" w:hAnsi="Traditional Arabic" w:cs="Traditional Arabic"/>
          <w:sz w:val="34"/>
          <w:szCs w:val="34"/>
          <w:rtl/>
        </w:rPr>
        <w:t>قتل</w:t>
      </w:r>
      <w:r w:rsidR="009058DA" w:rsidRPr="00E614E5">
        <w:rPr>
          <w:rFonts w:ascii="Traditional Arabic" w:hAnsi="Traditional Arabic" w:cs="Traditional Arabic"/>
          <w:sz w:val="34"/>
          <w:szCs w:val="34"/>
          <w:rtl/>
        </w:rPr>
        <w:t>؛</w:t>
      </w:r>
      <w:r w:rsidR="00051213" w:rsidRPr="00E614E5">
        <w:rPr>
          <w:rFonts w:ascii="Traditional Arabic" w:hAnsi="Traditional Arabic" w:cs="Traditional Arabic"/>
          <w:sz w:val="34"/>
          <w:szCs w:val="34"/>
          <w:rtl/>
        </w:rPr>
        <w:t xml:space="preserve"> لأ</w:t>
      </w:r>
      <w:r w:rsidR="002D76A1" w:rsidRPr="00E614E5">
        <w:rPr>
          <w:rFonts w:ascii="Traditional Arabic" w:hAnsi="Traditional Arabic" w:cs="Traditional Arabic"/>
          <w:sz w:val="34"/>
          <w:szCs w:val="34"/>
          <w:rtl/>
        </w:rPr>
        <w:t xml:space="preserve">ن الله </w:t>
      </w:r>
      <w:r w:rsidR="00F42EC8" w:rsidRPr="00E614E5">
        <w:rPr>
          <w:rFonts w:ascii="Traditional Arabic" w:hAnsi="Traditional Arabic" w:cs="Traditional Arabic"/>
          <w:sz w:val="34"/>
          <w:szCs w:val="34"/>
          <w:rtl/>
        </w:rPr>
        <w:t>تعالى</w:t>
      </w:r>
      <w:r w:rsidR="002D76A1" w:rsidRPr="00E614E5">
        <w:rPr>
          <w:rFonts w:ascii="Traditional Arabic" w:hAnsi="Traditional Arabic" w:cs="Traditional Arabic"/>
          <w:sz w:val="34"/>
          <w:szCs w:val="34"/>
          <w:rtl/>
        </w:rPr>
        <w:t xml:space="preserve"> يقول فيها</w:t>
      </w:r>
      <w:r w:rsidRPr="00E614E5">
        <w:rPr>
          <w:rFonts w:ascii="Traditional Arabic" w:hAnsi="Traditional Arabic" w:cs="Traditional Arabic"/>
          <w:sz w:val="34"/>
          <w:szCs w:val="34"/>
          <w:rtl/>
        </w:rPr>
        <w:t xml:space="preserve">: </w:t>
      </w:r>
      <w:r w:rsidR="009058DA" w:rsidRPr="00E614E5">
        <w:rPr>
          <w:rFonts w:ascii="Traditional Arabic" w:hAnsi="Traditional Arabic" w:cs="Traditional Arabic"/>
          <w:sz w:val="34"/>
          <w:szCs w:val="34"/>
          <w:rtl/>
        </w:rPr>
        <w:t>{يَعِظُكُمُ اللَّهُ أَنْ تَعُودُوا لِمِثْلِهِ أَبَدًا إِنْ كُنْتُمْ مُؤْمِنِينَ} [النور: 17]</w:t>
      </w:r>
      <w:r w:rsidR="008F0EE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فمن رماها</w:t>
      </w:r>
      <w:r w:rsidR="009058D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فقد خالف القرآن، ومن خالف القرآن</w:t>
      </w:r>
      <w:r w:rsidR="009058D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D9007C" w:rsidRPr="00E614E5">
        <w:rPr>
          <w:rFonts w:ascii="Traditional Arabic" w:hAnsi="Traditional Arabic" w:cs="Traditional Arabic"/>
          <w:sz w:val="34"/>
          <w:szCs w:val="34"/>
          <w:rtl/>
        </w:rPr>
        <w:t>ق</w:t>
      </w:r>
      <w:r w:rsidR="009058DA" w:rsidRPr="00E614E5">
        <w:rPr>
          <w:rFonts w:ascii="Traditional Arabic" w:hAnsi="Traditional Arabic" w:cs="Traditional Arabic" w:hint="cs"/>
          <w:sz w:val="34"/>
          <w:szCs w:val="34"/>
          <w:rtl/>
        </w:rPr>
        <w:t>ُ</w:t>
      </w:r>
      <w:r w:rsidR="00D9007C" w:rsidRPr="00E614E5">
        <w:rPr>
          <w:rFonts w:ascii="Traditional Arabic" w:hAnsi="Traditional Arabic" w:cs="Traditional Arabic"/>
          <w:sz w:val="34"/>
          <w:szCs w:val="34"/>
          <w:rtl/>
        </w:rPr>
        <w:t>تل</w:t>
      </w:r>
      <w:r w:rsidR="00D9007C" w:rsidRPr="00E614E5">
        <w:rPr>
          <w:rStyle w:val="a8"/>
          <w:rFonts w:ascii="Traditional Arabic" w:hAnsi="Traditional Arabic" w:cs="Traditional Arabic"/>
          <w:sz w:val="34"/>
          <w:szCs w:val="34"/>
          <w:rtl/>
        </w:rPr>
        <w:footnoteReference w:id="19"/>
      </w:r>
      <w:r w:rsidR="002D76A1" w:rsidRPr="00E614E5">
        <w:rPr>
          <w:rFonts w:ascii="Traditional Arabic" w:hAnsi="Traditional Arabic" w:cs="Traditional Arabic"/>
          <w:sz w:val="34"/>
          <w:szCs w:val="34"/>
          <w:rtl/>
        </w:rPr>
        <w:t>"</w:t>
      </w:r>
      <w:r w:rsidR="009058DA" w:rsidRPr="00E614E5">
        <w:rPr>
          <w:rFonts w:ascii="Traditional Arabic" w:hAnsi="Traditional Arabic" w:cs="Traditional Arabic" w:hint="cs"/>
          <w:sz w:val="34"/>
          <w:szCs w:val="34"/>
          <w:rtl/>
        </w:rPr>
        <w:t>.</w:t>
      </w:r>
    </w:p>
    <w:p w:rsidR="00AA7EB1" w:rsidRPr="00E614E5" w:rsidRDefault="004A4E29" w:rsidP="009058DA">
      <w:pPr>
        <w:tabs>
          <w:tab w:val="left" w:pos="281"/>
        </w:tabs>
        <w:jc w:val="both"/>
        <w:rPr>
          <w:rFonts w:ascii="Traditional Arabic" w:hAnsi="Traditional Arabic" w:cs="Traditional Arabic"/>
          <w:sz w:val="34"/>
          <w:szCs w:val="34"/>
          <w:u w:val="single"/>
          <w:rtl/>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أما قول </w:t>
      </w:r>
      <w:r w:rsidR="008155F0" w:rsidRPr="00E614E5">
        <w:rPr>
          <w:rFonts w:ascii="Traditional Arabic" w:eastAsia="Times New Roman" w:hAnsi="Traditional Arabic" w:cs="Traditional Arabic"/>
          <w:sz w:val="34"/>
          <w:szCs w:val="34"/>
          <w:rtl/>
          <w:lang w:eastAsia="en-US" w:bidi="ar-SA"/>
        </w:rPr>
        <w:t>الإمام</w:t>
      </w:r>
      <w:r w:rsidR="002D76A1" w:rsidRPr="00E614E5">
        <w:rPr>
          <w:rFonts w:ascii="Traditional Arabic" w:eastAsia="Times New Roman" w:hAnsi="Traditional Arabic" w:cs="Traditional Arabic"/>
          <w:sz w:val="34"/>
          <w:szCs w:val="34"/>
          <w:rtl/>
          <w:lang w:eastAsia="en-US" w:bidi="ar-SA"/>
        </w:rPr>
        <w:t xml:space="preserve"> مالك </w:t>
      </w:r>
      <w:r w:rsidRPr="00E614E5">
        <w:rPr>
          <w:rFonts w:ascii="Traditional Arabic" w:hAnsi="Traditional Arabic" w:cs="Traditional Arabic"/>
          <w:sz w:val="34"/>
          <w:szCs w:val="34"/>
          <w:rtl/>
        </w:rPr>
        <w:t>- رحمه الله تعالى -</w:t>
      </w:r>
      <w:r w:rsidR="001053F0" w:rsidRPr="00E614E5">
        <w:rPr>
          <w:rFonts w:ascii="Traditional Arabic" w:eastAsia="Times New Roman" w:hAnsi="Traditional Arabic" w:cs="Traditional Arabic"/>
          <w:sz w:val="34"/>
          <w:szCs w:val="34"/>
          <w:rtl/>
          <w:lang w:eastAsia="en-US" w:bidi="ar-SA"/>
        </w:rPr>
        <w:t xml:space="preserve"> في </w:t>
      </w:r>
      <w:r w:rsidR="002D76A1" w:rsidRPr="00E614E5">
        <w:rPr>
          <w:rFonts w:ascii="Traditional Arabic" w:eastAsia="Times New Roman" w:hAnsi="Traditional Arabic" w:cs="Traditional Arabic"/>
          <w:sz w:val="34"/>
          <w:szCs w:val="34"/>
          <w:rtl/>
          <w:lang w:eastAsia="en-US" w:bidi="ar-SA"/>
        </w:rPr>
        <w:t xml:space="preserve">الرواية </w:t>
      </w:r>
      <w:r w:rsidR="00275A06" w:rsidRPr="00E614E5">
        <w:rPr>
          <w:rFonts w:ascii="Traditional Arabic" w:eastAsia="Times New Roman" w:hAnsi="Traditional Arabic" w:cs="Traditional Arabic"/>
          <w:sz w:val="34"/>
          <w:szCs w:val="34"/>
          <w:rtl/>
          <w:lang w:eastAsia="en-US" w:bidi="ar-SA"/>
        </w:rPr>
        <w:t>الأخرى</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hAnsi="Traditional Arabic" w:cs="Traditional Arabic"/>
          <w:sz w:val="34"/>
          <w:szCs w:val="34"/>
          <w:rtl/>
        </w:rPr>
        <w:t xml:space="preserve">"من سب أبا بكر جلد، ومن سب عائشة </w:t>
      </w:r>
      <w:r w:rsidR="00B51BCB" w:rsidRPr="00E614E5">
        <w:rPr>
          <w:rFonts w:ascii="Traditional Arabic" w:hAnsi="Traditional Arabic" w:cs="Traditional Arabic"/>
          <w:sz w:val="34"/>
          <w:szCs w:val="34"/>
          <w:rtl/>
        </w:rPr>
        <w:t>قتل،</w:t>
      </w:r>
      <w:r w:rsidR="002D76A1" w:rsidRPr="00E614E5">
        <w:rPr>
          <w:rFonts w:ascii="Traditional Arabic" w:hAnsi="Traditional Arabic" w:cs="Traditional Arabic"/>
          <w:sz w:val="34"/>
          <w:szCs w:val="34"/>
          <w:rtl/>
        </w:rPr>
        <w:t xml:space="preserve"> قيل له</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لم؟ قال</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من رماها فقد خالف القرآن</w:t>
      </w:r>
      <w:r w:rsidR="00051213" w:rsidRPr="00E614E5">
        <w:rPr>
          <w:rFonts w:ascii="Traditional Arabic" w:hAnsi="Traditional Arabic" w:cs="Traditional Arabic"/>
          <w:sz w:val="34"/>
          <w:szCs w:val="34"/>
          <w:rtl/>
        </w:rPr>
        <w:t>"</w:t>
      </w:r>
      <w:r w:rsidR="009058DA" w:rsidRPr="00E614E5">
        <w:rPr>
          <w:rFonts w:ascii="Traditional Arabic" w:hAnsi="Traditional Arabic" w:cs="Traditional Arabic"/>
          <w:sz w:val="34"/>
          <w:szCs w:val="34"/>
          <w:rtl/>
        </w:rPr>
        <w:t>،</w:t>
      </w:r>
      <w:r w:rsidR="009058DA"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 xml:space="preserve">فالظاهر </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والله أعلم </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أن مقصود </w:t>
      </w:r>
      <w:r w:rsidR="008155F0" w:rsidRPr="00E614E5">
        <w:rPr>
          <w:rFonts w:ascii="Traditional Arabic" w:hAnsi="Traditional Arabic" w:cs="Traditional Arabic"/>
          <w:sz w:val="34"/>
          <w:szCs w:val="34"/>
          <w:rtl/>
        </w:rPr>
        <w:t>الإمام</w:t>
      </w:r>
      <w:r w:rsidR="002D76A1" w:rsidRPr="00E614E5">
        <w:rPr>
          <w:rFonts w:ascii="Traditional Arabic" w:hAnsi="Traditional Arabic" w:cs="Traditional Arabic"/>
          <w:sz w:val="34"/>
          <w:szCs w:val="34"/>
          <w:rtl/>
        </w:rPr>
        <w:t xml:space="preserve"> مالك </w:t>
      </w:r>
      <w:r w:rsidRPr="00E614E5">
        <w:rPr>
          <w:rFonts w:ascii="Traditional Arabic" w:hAnsi="Traditional Arabic" w:cs="Traditional Arabic"/>
          <w:sz w:val="34"/>
          <w:szCs w:val="34"/>
          <w:rtl/>
        </w:rPr>
        <w:t>- رحمه الله تعالى -</w:t>
      </w:r>
      <w:r w:rsidR="002D76A1" w:rsidRPr="00E614E5">
        <w:rPr>
          <w:rFonts w:ascii="Traditional Arabic" w:hAnsi="Traditional Arabic" w:cs="Traditional Arabic"/>
          <w:sz w:val="34"/>
          <w:szCs w:val="34"/>
          <w:rtl/>
        </w:rPr>
        <w:t xml:space="preserve"> هنا</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سب</w:t>
      </w:r>
      <w:r w:rsidR="009F5CC8" w:rsidRPr="00E614E5">
        <w:rPr>
          <w:rFonts w:ascii="Traditional Arabic" w:hAnsi="Traditional Arabic" w:cs="Traditional Arabic"/>
          <w:sz w:val="34"/>
          <w:szCs w:val="34"/>
          <w:rtl/>
        </w:rPr>
        <w:t xml:space="preserve"> أبي </w:t>
      </w:r>
      <w:r w:rsidR="002D76A1" w:rsidRPr="00E614E5">
        <w:rPr>
          <w:rFonts w:ascii="Traditional Arabic" w:hAnsi="Traditional Arabic" w:cs="Traditional Arabic"/>
          <w:sz w:val="34"/>
          <w:szCs w:val="34"/>
          <w:rtl/>
        </w:rPr>
        <w:t>بكر فيما دون الكفر</w:t>
      </w:r>
      <w:r w:rsidR="00217CD0" w:rsidRPr="00E614E5">
        <w:rPr>
          <w:rFonts w:ascii="Traditional Arabic" w:hAnsi="Traditional Arabic" w:cs="Traditional Arabic"/>
          <w:sz w:val="34"/>
          <w:szCs w:val="34"/>
          <w:rtl/>
        </w:rPr>
        <w:t>؛ اهـ.</w:t>
      </w:r>
    </w:p>
    <w:p w:rsidR="00531A17" w:rsidRPr="00E614E5" w:rsidRDefault="00BB5A0D" w:rsidP="00AA7EB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w:t>
      </w:r>
      <w:r w:rsidR="0070056E" w:rsidRPr="00E614E5">
        <w:rPr>
          <w:rFonts w:ascii="Traditional Arabic" w:eastAsia="Times New Roman" w:hAnsi="Traditional Arabic" w:cs="Traditional Arabic"/>
          <w:sz w:val="34"/>
          <w:szCs w:val="34"/>
          <w:rtl/>
          <w:lang w:eastAsia="en-US"/>
        </w:rPr>
        <w:t>اعتقاد</w:t>
      </w:r>
      <w:r w:rsidR="00A01E1D" w:rsidRPr="00E614E5">
        <w:rPr>
          <w:rFonts w:ascii="Traditional Arabic" w:eastAsia="Times New Roman" w:hAnsi="Traditional Arabic" w:cs="Traditional Arabic"/>
          <w:sz w:val="34"/>
          <w:szCs w:val="34"/>
          <w:rtl/>
          <w:lang w:eastAsia="en-US"/>
        </w:rPr>
        <w:t xml:space="preserve"> أهل </w:t>
      </w:r>
      <w:r w:rsidR="00837CA1" w:rsidRPr="00E614E5">
        <w:rPr>
          <w:rFonts w:ascii="Traditional Arabic" w:eastAsia="Times New Roman" w:hAnsi="Traditional Arabic" w:cs="Traditional Arabic"/>
          <w:sz w:val="34"/>
          <w:szCs w:val="34"/>
          <w:rtl/>
          <w:lang w:eastAsia="en-US"/>
        </w:rPr>
        <w:t>السنة</w:t>
      </w:r>
      <w:r w:rsidR="001053F0" w:rsidRPr="00E614E5">
        <w:rPr>
          <w:rFonts w:ascii="Traditional Arabic" w:eastAsia="Times New Roman" w:hAnsi="Traditional Arabic" w:cs="Traditional Arabic"/>
          <w:sz w:val="34"/>
          <w:szCs w:val="34"/>
          <w:rtl/>
          <w:lang w:eastAsia="en-US"/>
        </w:rPr>
        <w:t xml:space="preserve"> في </w:t>
      </w:r>
      <w:r w:rsidR="002D76A1" w:rsidRPr="00E614E5">
        <w:rPr>
          <w:rFonts w:ascii="Traditional Arabic" w:eastAsia="Times New Roman" w:hAnsi="Traditional Arabic" w:cs="Traditional Arabic"/>
          <w:sz w:val="34"/>
          <w:szCs w:val="34"/>
          <w:rtl/>
          <w:lang w:eastAsia="en-US"/>
        </w:rPr>
        <w:t xml:space="preserve">الصحابة للدكتور محمد بن </w:t>
      </w:r>
      <w:r w:rsidR="00613808" w:rsidRPr="00E614E5">
        <w:rPr>
          <w:rFonts w:ascii="Traditional Arabic" w:eastAsia="Times New Roman" w:hAnsi="Traditional Arabic" w:cs="Traditional Arabic"/>
          <w:sz w:val="34"/>
          <w:szCs w:val="34"/>
          <w:rtl/>
          <w:lang w:eastAsia="en-US"/>
        </w:rPr>
        <w:t>عبدا</w:t>
      </w:r>
      <w:r w:rsidR="006A7942" w:rsidRPr="00E614E5">
        <w:rPr>
          <w:rFonts w:ascii="Traditional Arabic" w:eastAsia="Times New Roman" w:hAnsi="Traditional Arabic" w:cs="Traditional Arabic"/>
          <w:sz w:val="34"/>
          <w:szCs w:val="34"/>
          <w:rtl/>
          <w:lang w:eastAsia="en-US"/>
        </w:rPr>
        <w:t>لله</w:t>
      </w:r>
      <w:r w:rsidR="002D76A1" w:rsidRPr="00E614E5">
        <w:rPr>
          <w:rFonts w:ascii="Traditional Arabic" w:eastAsia="Times New Roman" w:hAnsi="Traditional Arabic" w:cs="Traditional Arabic"/>
          <w:sz w:val="34"/>
          <w:szCs w:val="34"/>
          <w:rtl/>
          <w:lang w:eastAsia="en-US"/>
        </w:rPr>
        <w:t xml:space="preserve"> الوهيبي</w:t>
      </w:r>
      <w:r w:rsidR="00531A17" w:rsidRPr="00E614E5">
        <w:rPr>
          <w:rFonts w:ascii="Traditional Arabic" w:eastAsia="Times New Roman" w:hAnsi="Traditional Arabic" w:cs="Traditional Arabic"/>
          <w:sz w:val="34"/>
          <w:szCs w:val="34"/>
          <w:rtl/>
          <w:lang w:eastAsia="en-US"/>
        </w:rPr>
        <w:t>).</w:t>
      </w:r>
    </w:p>
    <w:p w:rsidR="00531A17"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وعلى هذا يحمل كلام</w:t>
      </w:r>
      <w:r w:rsidR="00A01E1D" w:rsidRPr="00E614E5">
        <w:rPr>
          <w:rFonts w:ascii="Traditional Arabic" w:hAnsi="Traditional Arabic" w:cs="Traditional Arabic"/>
          <w:sz w:val="34"/>
          <w:szCs w:val="34"/>
          <w:rtl/>
        </w:rPr>
        <w:t xml:space="preserve"> أهل </w:t>
      </w:r>
      <w:r w:rsidRPr="00E614E5">
        <w:rPr>
          <w:rFonts w:ascii="Traditional Arabic" w:hAnsi="Traditional Arabic" w:cs="Traditional Arabic"/>
          <w:sz w:val="34"/>
          <w:szCs w:val="34"/>
          <w:rtl/>
        </w:rPr>
        <w:t>العلم الذين لم يكفروا من طعن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الصحابة</w:t>
      </w:r>
      <w:r w:rsidR="009058DA" w:rsidRPr="00E614E5">
        <w:rPr>
          <w:rFonts w:ascii="Traditional Arabic" w:hAnsi="Traditional Arabic" w:cs="Traditional Arabic" w:hint="cs"/>
          <w:sz w:val="34"/>
          <w:szCs w:val="34"/>
          <w:rtl/>
        </w:rPr>
        <w:t>.</w:t>
      </w:r>
    </w:p>
    <w:p w:rsidR="00AA7EB1" w:rsidRPr="00E614E5" w:rsidRDefault="004A4E29" w:rsidP="009058DA">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يقول الهيثمي </w:t>
      </w:r>
      <w:r w:rsidRPr="00E614E5">
        <w:rPr>
          <w:rFonts w:ascii="Traditional Arabic" w:hAnsi="Traditional Arabic" w:cs="Traditional Arabic"/>
          <w:sz w:val="34"/>
          <w:szCs w:val="34"/>
          <w:rtl/>
        </w:rPr>
        <w:t xml:space="preserve">- رحمه الله تعالى -: </w:t>
      </w:r>
      <w:r w:rsidR="00275A0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أجمع القائلون بعدم تكفير من سب الصحابة على أنهم فساق</w:t>
      </w:r>
      <w:r w:rsidR="00010EDB" w:rsidRPr="00E614E5">
        <w:rPr>
          <w:rStyle w:val="a8"/>
          <w:rFonts w:ascii="Traditional Arabic" w:hAnsi="Traditional Arabic" w:cs="Traditional Arabic"/>
          <w:sz w:val="34"/>
          <w:szCs w:val="34"/>
          <w:rtl/>
        </w:rPr>
        <w:footnoteReference w:id="20"/>
      </w:r>
      <w:r w:rsidR="002D76A1" w:rsidRPr="00E614E5">
        <w:rPr>
          <w:rFonts w:ascii="Traditional Arabic" w:hAnsi="Traditional Arabic" w:cs="Traditional Arabic"/>
          <w:sz w:val="34"/>
          <w:szCs w:val="34"/>
          <w:rtl/>
        </w:rPr>
        <w:t>"</w:t>
      </w:r>
      <w:r w:rsidR="009058DA" w:rsidRPr="00E614E5">
        <w:rPr>
          <w:rFonts w:ascii="Traditional Arabic" w:hAnsi="Traditional Arabic" w:cs="Traditional Arabic" w:hint="cs"/>
          <w:sz w:val="34"/>
          <w:szCs w:val="34"/>
          <w:rtl/>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يقول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أحمد </w:t>
      </w:r>
      <w:r w:rsidR="004A4E29" w:rsidRPr="00E614E5">
        <w:rPr>
          <w:rFonts w:ascii="Traditional Arabic" w:hAnsi="Traditional Arabic" w:cs="Traditional Arabic"/>
          <w:sz w:val="34"/>
          <w:szCs w:val="34"/>
          <w:rtl/>
        </w:rPr>
        <w:t>- رحمه الله تعالى -</w:t>
      </w:r>
      <w:r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في </w:t>
      </w:r>
      <w:r w:rsidR="007B330D" w:rsidRPr="00E614E5">
        <w:rPr>
          <w:rFonts w:ascii="Traditional Arabic" w:hAnsi="Traditional Arabic" w:cs="Traditional Arabic"/>
          <w:sz w:val="34"/>
          <w:szCs w:val="34"/>
          <w:rtl/>
        </w:rPr>
        <w:t>كتابه</w:t>
      </w:r>
      <w:r w:rsidRPr="00E614E5">
        <w:rPr>
          <w:rFonts w:ascii="Traditional Arabic" w:hAnsi="Traditional Arabic" w:cs="Traditional Arabic"/>
          <w:sz w:val="34"/>
          <w:szCs w:val="34"/>
          <w:rtl/>
        </w:rPr>
        <w:t xml:space="preserve"> </w:t>
      </w:r>
      <w:r w:rsidR="00275A06" w:rsidRPr="00E614E5">
        <w:rPr>
          <w:rFonts w:ascii="Traditional Arabic" w:hAnsi="Traditional Arabic" w:cs="Traditional Arabic"/>
          <w:sz w:val="34"/>
          <w:szCs w:val="34"/>
          <w:rtl/>
        </w:rPr>
        <w:t>"</w:t>
      </w:r>
      <w:r w:rsidR="00837CA1" w:rsidRPr="00E614E5">
        <w:rPr>
          <w:rFonts w:ascii="Traditional Arabic" w:hAnsi="Traditional Arabic" w:cs="Traditional Arabic"/>
          <w:sz w:val="34"/>
          <w:szCs w:val="34"/>
          <w:rtl/>
        </w:rPr>
        <w:t>السنة</w:t>
      </w:r>
      <w:r w:rsidR="00275A0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275A0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ص 71</w:t>
      </w:r>
      <w:r w:rsidR="00275A06"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w:t>
      </w:r>
    </w:p>
    <w:p w:rsidR="002D76A1" w:rsidRPr="00E614E5" w:rsidRDefault="00275A06" w:rsidP="00D360A2">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w:t>
      </w:r>
      <w:r w:rsidR="002D76A1" w:rsidRPr="00E614E5">
        <w:rPr>
          <w:rFonts w:ascii="Traditional Arabic" w:hAnsi="Traditional Arabic" w:cs="Traditional Arabic"/>
          <w:sz w:val="34"/>
          <w:szCs w:val="34"/>
          <w:rtl/>
        </w:rPr>
        <w:t>ومن الحجة ا</w:t>
      </w:r>
      <w:r w:rsidRPr="00E614E5">
        <w:rPr>
          <w:rFonts w:ascii="Traditional Arabic" w:hAnsi="Traditional Arabic" w:cs="Traditional Arabic"/>
          <w:sz w:val="34"/>
          <w:szCs w:val="34"/>
          <w:rtl/>
        </w:rPr>
        <w:t>لواضحة البينة المعروفة ذكر محاس</w:t>
      </w:r>
      <w:r w:rsidR="002D76A1" w:rsidRPr="00E614E5">
        <w:rPr>
          <w:rFonts w:ascii="Traditional Arabic" w:hAnsi="Traditional Arabic" w:cs="Traditional Arabic"/>
          <w:sz w:val="34"/>
          <w:szCs w:val="34"/>
          <w:rtl/>
        </w:rPr>
        <w:t xml:space="preserve">ن </w:t>
      </w:r>
      <w:r w:rsidR="00E66853" w:rsidRPr="00E614E5">
        <w:rPr>
          <w:rFonts w:ascii="Traditional Arabic" w:hAnsi="Traditional Arabic" w:cs="Traditional Arabic"/>
          <w:sz w:val="34"/>
          <w:szCs w:val="34"/>
          <w:rtl/>
        </w:rPr>
        <w:t>أصحاب</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كلهم أجمعين، والكف عن ذكر مساو</w:t>
      </w:r>
      <w:r w:rsidR="00D360A2" w:rsidRPr="00E614E5">
        <w:rPr>
          <w:rFonts w:ascii="Traditional Arabic" w:hAnsi="Traditional Arabic" w:cs="Traditional Arabic" w:hint="cs"/>
          <w:sz w:val="34"/>
          <w:szCs w:val="34"/>
          <w:rtl/>
        </w:rPr>
        <w:t>ئ</w:t>
      </w:r>
      <w:r w:rsidR="002D76A1" w:rsidRPr="00E614E5">
        <w:rPr>
          <w:rFonts w:ascii="Traditional Arabic" w:hAnsi="Traditional Arabic" w:cs="Traditional Arabic"/>
          <w:sz w:val="34"/>
          <w:szCs w:val="34"/>
          <w:rtl/>
        </w:rPr>
        <w:t xml:space="preserve">هم، والخلاف </w:t>
      </w:r>
      <w:r w:rsidR="006A7942" w:rsidRPr="00E614E5">
        <w:rPr>
          <w:rFonts w:ascii="Traditional Arabic" w:hAnsi="Traditional Arabic" w:cs="Traditional Arabic"/>
          <w:sz w:val="34"/>
          <w:szCs w:val="34"/>
          <w:rtl/>
        </w:rPr>
        <w:t xml:space="preserve">الذي </w:t>
      </w:r>
      <w:r w:rsidR="002D76A1" w:rsidRPr="00E614E5">
        <w:rPr>
          <w:rFonts w:ascii="Traditional Arabic" w:hAnsi="Traditional Arabic" w:cs="Traditional Arabic"/>
          <w:sz w:val="34"/>
          <w:szCs w:val="34"/>
          <w:rtl/>
        </w:rPr>
        <w:t>شجر بينهم</w:t>
      </w:r>
      <w:r w:rsidR="00D360A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فمن سب </w:t>
      </w:r>
      <w:r w:rsidR="00E66853" w:rsidRPr="00E614E5">
        <w:rPr>
          <w:rFonts w:ascii="Traditional Arabic" w:hAnsi="Traditional Arabic" w:cs="Traditional Arabic"/>
          <w:sz w:val="34"/>
          <w:szCs w:val="34"/>
          <w:rtl/>
        </w:rPr>
        <w:t>أصحاب</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رسول الله صلى الله عليه وسلم</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واحد</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منهم</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تنقص</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طعن عليهم،</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عر</w:t>
      </w:r>
      <w:r w:rsidR="00D360A2"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ض بعيبهم</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عاب أحد</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منهم </w:t>
      </w:r>
      <w:r w:rsidR="00D360A2"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فهو مب</w:t>
      </w:r>
      <w:r w:rsidR="00084E92" w:rsidRPr="00E614E5">
        <w:rPr>
          <w:rFonts w:ascii="Traditional Arabic" w:hAnsi="Traditional Arabic" w:cs="Traditional Arabic"/>
          <w:sz w:val="34"/>
          <w:szCs w:val="34"/>
          <w:rtl/>
        </w:rPr>
        <w:t>ت</w:t>
      </w:r>
      <w:r w:rsidR="002D76A1" w:rsidRPr="00E614E5">
        <w:rPr>
          <w:rFonts w:ascii="Traditional Arabic" w:hAnsi="Traditional Arabic" w:cs="Traditional Arabic"/>
          <w:sz w:val="34"/>
          <w:szCs w:val="34"/>
          <w:rtl/>
        </w:rPr>
        <w:t>دع رافضي خبيث، مخالف</w:t>
      </w:r>
      <w:r w:rsidR="00D360A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لا يقبل الله منه صر</w:t>
      </w:r>
      <w:r w:rsidR="009333F7" w:rsidRPr="00E614E5">
        <w:rPr>
          <w:rFonts w:ascii="Traditional Arabic" w:hAnsi="Traditional Arabic" w:cs="Traditional Arabic"/>
          <w:sz w:val="34"/>
          <w:szCs w:val="34"/>
          <w:rtl/>
        </w:rPr>
        <w:t>ف</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ولا عد</w:t>
      </w:r>
      <w:r w:rsidR="009333F7" w:rsidRPr="00E614E5">
        <w:rPr>
          <w:rFonts w:ascii="Traditional Arabic" w:hAnsi="Traditional Arabic" w:cs="Traditional Arabic"/>
          <w:sz w:val="34"/>
          <w:szCs w:val="34"/>
          <w:rtl/>
        </w:rPr>
        <w:t>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بل حبهم سنة</w:t>
      </w:r>
      <w:r w:rsidR="00084E9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والدعاء لهم قربة</w:t>
      </w:r>
      <w:r w:rsidR="00084E9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وا</w:t>
      </w:r>
      <w:r w:rsidR="00FB5B16" w:rsidRPr="00E614E5">
        <w:rPr>
          <w:rFonts w:ascii="Traditional Arabic" w:hAnsi="Traditional Arabic" w:cs="Traditional Arabic"/>
          <w:sz w:val="34"/>
          <w:szCs w:val="34"/>
          <w:rtl/>
        </w:rPr>
        <w:t>لا</w:t>
      </w:r>
      <w:r w:rsidR="002D76A1" w:rsidRPr="00E614E5">
        <w:rPr>
          <w:rFonts w:ascii="Traditional Arabic" w:hAnsi="Traditional Arabic" w:cs="Traditional Arabic"/>
          <w:sz w:val="34"/>
          <w:szCs w:val="34"/>
          <w:rtl/>
        </w:rPr>
        <w:t>قتداء بهم وسيلة</w:t>
      </w:r>
      <w:r w:rsidR="00084E9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والأخذ بآثارهم فضيلة</w:t>
      </w:r>
      <w:r w:rsidR="00FB5B1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w:t>
      </w:r>
      <w:r w:rsidR="00E66853" w:rsidRPr="00E614E5">
        <w:rPr>
          <w:rFonts w:ascii="Traditional Arabic" w:hAnsi="Traditional Arabic" w:cs="Traditional Arabic"/>
          <w:sz w:val="34"/>
          <w:szCs w:val="34"/>
          <w:rtl/>
        </w:rPr>
        <w:t>أصحاب</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هم خير الناس، لا يجوز </w:t>
      </w:r>
      <w:r w:rsidR="00594FF5" w:rsidRPr="00E614E5">
        <w:rPr>
          <w:rFonts w:ascii="Traditional Arabic" w:hAnsi="Traditional Arabic" w:cs="Traditional Arabic"/>
          <w:sz w:val="34"/>
          <w:szCs w:val="34"/>
          <w:rtl/>
        </w:rPr>
        <w:t>لأحد</w:t>
      </w:r>
      <w:r w:rsidR="002D76A1" w:rsidRPr="00E614E5">
        <w:rPr>
          <w:rFonts w:ascii="Traditional Arabic" w:hAnsi="Traditional Arabic" w:cs="Traditional Arabic"/>
          <w:sz w:val="34"/>
          <w:szCs w:val="34"/>
          <w:rtl/>
        </w:rPr>
        <w:t xml:space="preserve"> أن يذكر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من مساو</w:t>
      </w:r>
      <w:r w:rsidR="00D360A2" w:rsidRPr="00E614E5">
        <w:rPr>
          <w:rFonts w:ascii="Traditional Arabic" w:hAnsi="Traditional Arabic" w:cs="Traditional Arabic" w:hint="cs"/>
          <w:sz w:val="34"/>
          <w:szCs w:val="34"/>
          <w:rtl/>
        </w:rPr>
        <w:t>ئ</w:t>
      </w:r>
      <w:r w:rsidR="002D76A1" w:rsidRPr="00E614E5">
        <w:rPr>
          <w:rFonts w:ascii="Traditional Arabic" w:hAnsi="Traditional Arabic" w:cs="Traditional Arabic"/>
          <w:sz w:val="34"/>
          <w:szCs w:val="34"/>
          <w:rtl/>
        </w:rPr>
        <w:t>هم، ولا يطعن على أحد منهم بعيب ولا نقص</w:t>
      </w:r>
      <w:r w:rsidR="00217CD0" w:rsidRPr="00E614E5">
        <w:rPr>
          <w:rFonts w:ascii="Traditional Arabic" w:hAnsi="Traditional Arabic" w:cs="Traditional Arabic"/>
          <w:sz w:val="34"/>
          <w:szCs w:val="34"/>
          <w:rtl/>
        </w:rPr>
        <w:t>؛ اهـ.</w:t>
      </w:r>
    </w:p>
    <w:p w:rsidR="00531A17"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ويقول </w:t>
      </w:r>
      <w:r w:rsidR="008155F0" w:rsidRPr="00E614E5">
        <w:rPr>
          <w:rFonts w:ascii="Traditional Arabic" w:eastAsia="Times New Roman" w:hAnsi="Traditional Arabic" w:cs="Traditional Arabic"/>
          <w:sz w:val="34"/>
          <w:szCs w:val="34"/>
          <w:rtl/>
          <w:lang w:eastAsia="en-US" w:bidi="ar-SA"/>
        </w:rPr>
        <w:t>الإمام</w:t>
      </w:r>
      <w:r w:rsidRPr="00E614E5">
        <w:rPr>
          <w:rFonts w:ascii="Traditional Arabic" w:eastAsia="Times New Roman" w:hAnsi="Traditional Arabic" w:cs="Traditional Arabic"/>
          <w:sz w:val="34"/>
          <w:szCs w:val="34"/>
          <w:rtl/>
          <w:lang w:eastAsia="en-US" w:bidi="ar-SA"/>
        </w:rPr>
        <w:t xml:space="preserve"> أحمد </w:t>
      </w:r>
      <w:r w:rsidR="00EA0A3A" w:rsidRPr="00E614E5">
        <w:rPr>
          <w:rFonts w:ascii="Traditional Arabic" w:eastAsia="Times New Roman" w:hAnsi="Traditional Arabic" w:cs="Traditional Arabic"/>
          <w:sz w:val="34"/>
          <w:szCs w:val="34"/>
          <w:rtl/>
          <w:lang w:eastAsia="en-US" w:bidi="ar-SA"/>
        </w:rPr>
        <w:t>أيض</w:t>
      </w:r>
      <w:r w:rsidR="00AA7EB1" w:rsidRPr="00E614E5">
        <w:rPr>
          <w:rFonts w:ascii="Traditional Arabic" w:eastAsia="Times New Roman" w:hAnsi="Traditional Arabic" w:cs="Traditional Arabic"/>
          <w:sz w:val="34"/>
          <w:szCs w:val="34"/>
          <w:rtl/>
          <w:lang w:eastAsia="en-US" w:bidi="ar-SA"/>
        </w:rPr>
        <w:t>ًا</w:t>
      </w:r>
      <w:r w:rsidR="00D360A2" w:rsidRPr="00E614E5">
        <w:rPr>
          <w:rFonts w:ascii="Traditional Arabic" w:hAnsi="Traditional Arabic" w:cs="Traditional Arabic" w:hint="cs"/>
          <w:sz w:val="34"/>
          <w:szCs w:val="34"/>
          <w:rtl/>
        </w:rPr>
        <w:t xml:space="preserve"> </w:t>
      </w:r>
      <w:r w:rsidR="004A4E29" w:rsidRPr="00E614E5">
        <w:rPr>
          <w:rFonts w:ascii="Traditional Arabic" w:hAnsi="Traditional Arabic" w:cs="Traditional Arabic"/>
          <w:sz w:val="34"/>
          <w:szCs w:val="34"/>
          <w:rtl/>
        </w:rPr>
        <w:t>- رحمه الله تعالى -</w:t>
      </w:r>
      <w:r w:rsidR="004A4E29" w:rsidRPr="00E614E5">
        <w:rPr>
          <w:rFonts w:ascii="Traditional Arabic" w:eastAsia="Times New Roman" w:hAnsi="Traditional Arabic" w:cs="Traditional Arabic"/>
          <w:sz w:val="34"/>
          <w:szCs w:val="34"/>
          <w:rtl/>
          <w:lang w:eastAsia="en-US" w:bidi="ar-SA"/>
        </w:rPr>
        <w:t xml:space="preserve">: </w:t>
      </w:r>
      <w:r w:rsidR="004C49A6" w:rsidRPr="00E614E5">
        <w:rPr>
          <w:rFonts w:ascii="Traditional Arabic" w:hAnsi="Traditional Arabic" w:cs="Traditional Arabic"/>
          <w:sz w:val="34"/>
          <w:szCs w:val="34"/>
          <w:rtl/>
        </w:rPr>
        <w:t>"</w:t>
      </w:r>
      <w:r w:rsidR="001D4FD0" w:rsidRPr="00E614E5">
        <w:rPr>
          <w:rFonts w:ascii="Traditional Arabic" w:hAnsi="Traditional Arabic" w:cs="Traditional Arabic"/>
          <w:sz w:val="34"/>
          <w:szCs w:val="34"/>
          <w:rtl/>
        </w:rPr>
        <w:t xml:space="preserve">إذا </w:t>
      </w:r>
      <w:r w:rsidRPr="00E614E5">
        <w:rPr>
          <w:rFonts w:ascii="Traditional Arabic" w:hAnsi="Traditional Arabic" w:cs="Traditional Arabic"/>
          <w:sz w:val="34"/>
          <w:szCs w:val="34"/>
          <w:rtl/>
        </w:rPr>
        <w:t xml:space="preserve">رأيت </w:t>
      </w:r>
      <w:r w:rsidR="00594FF5"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حد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يذكر </w:t>
      </w:r>
      <w:r w:rsidR="00E66853" w:rsidRPr="00E614E5">
        <w:rPr>
          <w:rFonts w:ascii="Traditional Arabic" w:hAnsi="Traditional Arabic" w:cs="Traditional Arabic"/>
          <w:sz w:val="34"/>
          <w:szCs w:val="34"/>
          <w:rtl/>
        </w:rPr>
        <w:t>أصحاب</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رسول الله صلى الله عليه وسلم</w:t>
      </w:r>
      <w:r w:rsidR="00D2226F" w:rsidRPr="00E614E5">
        <w:rPr>
          <w:rFonts w:ascii="Traditional Arabic" w:hAnsi="Traditional Arabic" w:cs="Traditional Arabic"/>
          <w:sz w:val="34"/>
          <w:szCs w:val="34"/>
          <w:rtl/>
        </w:rPr>
        <w:t xml:space="preserve"> </w:t>
      </w:r>
      <w:r w:rsidR="00FB5B16" w:rsidRPr="00E614E5">
        <w:rPr>
          <w:rFonts w:ascii="Traditional Arabic" w:hAnsi="Traditional Arabic" w:cs="Traditional Arabic"/>
          <w:sz w:val="34"/>
          <w:szCs w:val="34"/>
          <w:rtl/>
        </w:rPr>
        <w:t>ب</w:t>
      </w:r>
      <w:r w:rsidRPr="00E614E5">
        <w:rPr>
          <w:rFonts w:ascii="Traditional Arabic" w:hAnsi="Traditional Arabic" w:cs="Traditional Arabic"/>
          <w:sz w:val="34"/>
          <w:szCs w:val="34"/>
          <w:rtl/>
        </w:rPr>
        <w:t>سوء، فاتهمه على ال</w:t>
      </w:r>
      <w:r w:rsidR="001D4FD0" w:rsidRPr="00E614E5">
        <w:rPr>
          <w:rFonts w:ascii="Traditional Arabic" w:hAnsi="Traditional Arabic" w:cs="Traditional Arabic"/>
          <w:sz w:val="34"/>
          <w:szCs w:val="34"/>
          <w:rtl/>
        </w:rPr>
        <w:t>إسلام</w:t>
      </w:r>
      <w:r w:rsidR="004A4E29" w:rsidRPr="00E614E5">
        <w:rPr>
          <w:rFonts w:ascii="Traditional Arabic" w:hAnsi="Traditional Arabic" w:cs="Traditional Arabic"/>
          <w:sz w:val="34"/>
          <w:szCs w:val="34"/>
          <w:rtl/>
        </w:rPr>
        <w:t xml:space="preserve"> - </w:t>
      </w:r>
      <w:r w:rsidR="00A01E1D" w:rsidRPr="00E614E5">
        <w:rPr>
          <w:rFonts w:ascii="Traditional Arabic" w:hAnsi="Traditional Arabic" w:cs="Traditional Arabic"/>
          <w:sz w:val="34"/>
          <w:szCs w:val="34"/>
          <w:rtl/>
        </w:rPr>
        <w:t xml:space="preserve">أو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ما أراه على ال</w:t>
      </w:r>
      <w:r w:rsidR="001D4FD0" w:rsidRPr="00E614E5">
        <w:rPr>
          <w:rFonts w:ascii="Traditional Arabic" w:hAnsi="Traditional Arabic" w:cs="Traditional Arabic"/>
          <w:sz w:val="34"/>
          <w:szCs w:val="34"/>
          <w:rtl/>
        </w:rPr>
        <w:t>إسلام</w:t>
      </w:r>
      <w:r w:rsidR="00FB5B1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p>
    <w:p w:rsidR="00531A17"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قال القاضي</w:t>
      </w:r>
      <w:r w:rsidR="009F5CC8" w:rsidRPr="00E614E5">
        <w:rPr>
          <w:rFonts w:ascii="Traditional Arabic" w:eastAsia="Times New Roman" w:hAnsi="Traditional Arabic" w:cs="Traditional Arabic"/>
          <w:sz w:val="34"/>
          <w:szCs w:val="34"/>
          <w:rtl/>
          <w:lang w:eastAsia="en-US" w:bidi="ar-SA"/>
        </w:rPr>
        <w:t xml:space="preserve"> أبو </w:t>
      </w:r>
      <w:r w:rsidR="002D76A1" w:rsidRPr="00E614E5">
        <w:rPr>
          <w:rFonts w:ascii="Traditional Arabic" w:eastAsia="Times New Roman" w:hAnsi="Traditional Arabic" w:cs="Traditional Arabic"/>
          <w:sz w:val="34"/>
          <w:szCs w:val="34"/>
          <w:rtl/>
          <w:lang w:eastAsia="en-US" w:bidi="ar-SA"/>
        </w:rPr>
        <w:t>يعل</w:t>
      </w:r>
      <w:r w:rsidR="00D928D5" w:rsidRPr="00E614E5">
        <w:rPr>
          <w:rFonts w:ascii="Traditional Arabic" w:eastAsia="Times New Roman" w:hAnsi="Traditional Arabic" w:cs="Traditional Arabic"/>
          <w:sz w:val="34"/>
          <w:szCs w:val="34"/>
          <w:rtl/>
          <w:lang w:eastAsia="en-US" w:bidi="ar-SA"/>
        </w:rPr>
        <w:t>ى</w:t>
      </w:r>
      <w:r w:rsidR="002D76A1" w:rsidRPr="00E614E5">
        <w:rPr>
          <w:rFonts w:ascii="Traditional Arabic" w:eastAsia="Times New Roman" w:hAnsi="Traditional Arabic" w:cs="Traditional Arabic"/>
          <w:sz w:val="34"/>
          <w:szCs w:val="34"/>
          <w:rtl/>
          <w:lang w:eastAsia="en-US" w:bidi="ar-SA"/>
        </w:rPr>
        <w:t xml:space="preserve"> معلق</w:t>
      </w:r>
      <w:r w:rsidR="00D2226F"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ا على قول </w:t>
      </w:r>
      <w:r w:rsidR="008155F0" w:rsidRPr="00E614E5">
        <w:rPr>
          <w:rFonts w:ascii="Traditional Arabic" w:eastAsia="Times New Roman" w:hAnsi="Traditional Arabic" w:cs="Traditional Arabic"/>
          <w:sz w:val="34"/>
          <w:szCs w:val="34"/>
          <w:rtl/>
          <w:lang w:eastAsia="en-US" w:bidi="ar-SA"/>
        </w:rPr>
        <w:t>الإمام</w:t>
      </w:r>
      <w:r w:rsidR="002D76A1" w:rsidRPr="00E614E5">
        <w:rPr>
          <w:rFonts w:ascii="Traditional Arabic" w:eastAsia="Times New Roman" w:hAnsi="Traditional Arabic" w:cs="Traditional Arabic"/>
          <w:sz w:val="34"/>
          <w:szCs w:val="34"/>
          <w:rtl/>
          <w:lang w:eastAsia="en-US" w:bidi="ar-SA"/>
        </w:rPr>
        <w:t xml:space="preserve"> أحمد</w:t>
      </w: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hAnsi="Traditional Arabic" w:cs="Traditional Arabic"/>
          <w:sz w:val="34"/>
          <w:szCs w:val="34"/>
          <w:rtl/>
        </w:rPr>
        <w:t>"ما أراه على ال</w:t>
      </w:r>
      <w:r w:rsidR="001D4FD0" w:rsidRPr="00E614E5">
        <w:rPr>
          <w:rFonts w:ascii="Traditional Arabic" w:hAnsi="Traditional Arabic" w:cs="Traditional Arabic"/>
          <w:sz w:val="34"/>
          <w:szCs w:val="34"/>
          <w:rtl/>
        </w:rPr>
        <w:t>إسلام</w:t>
      </w:r>
      <w:r w:rsidR="002D76A1" w:rsidRPr="00E614E5">
        <w:rPr>
          <w:rFonts w:ascii="Traditional Arabic" w:hAnsi="Traditional Arabic" w:cs="Traditional Arabic"/>
          <w:sz w:val="34"/>
          <w:szCs w:val="34"/>
          <w:rtl/>
        </w:rPr>
        <w:t>"</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 xml:space="preserve">استحل </w:t>
      </w:r>
      <w:r w:rsidR="00084E92" w:rsidRPr="00E614E5">
        <w:rPr>
          <w:rFonts w:ascii="Traditional Arabic" w:hAnsi="Traditional Arabic" w:cs="Traditional Arabic"/>
          <w:sz w:val="34"/>
          <w:szCs w:val="34"/>
          <w:rtl/>
        </w:rPr>
        <w:t>س</w:t>
      </w:r>
      <w:r w:rsidR="002D76A1" w:rsidRPr="00E614E5">
        <w:rPr>
          <w:rFonts w:ascii="Traditional Arabic" w:hAnsi="Traditional Arabic" w:cs="Traditional Arabic"/>
          <w:sz w:val="34"/>
          <w:szCs w:val="34"/>
          <w:rtl/>
        </w:rPr>
        <w:t>بهم</w:t>
      </w:r>
      <w:r w:rsidR="00D2226F"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 يكفر بلا خلاف</w:t>
      </w:r>
      <w:r w:rsidR="00084E9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ويحمل إسقاط القتل على من لم يستحل ذلك مع </w:t>
      </w:r>
      <w:r w:rsidR="0070056E" w:rsidRPr="00E614E5">
        <w:rPr>
          <w:rFonts w:ascii="Traditional Arabic" w:hAnsi="Traditional Arabic" w:cs="Traditional Arabic"/>
          <w:sz w:val="34"/>
          <w:szCs w:val="34"/>
          <w:rtl/>
        </w:rPr>
        <w:t>اعتقاد</w:t>
      </w:r>
      <w:r w:rsidR="002D76A1" w:rsidRPr="00E614E5">
        <w:rPr>
          <w:rFonts w:ascii="Traditional Arabic" w:hAnsi="Traditional Arabic" w:cs="Traditional Arabic"/>
          <w:sz w:val="34"/>
          <w:szCs w:val="34"/>
          <w:rtl/>
        </w:rPr>
        <w:t>ه لتحريمه.</w:t>
      </w:r>
    </w:p>
    <w:p w:rsidR="002D76A1" w:rsidRPr="00E614E5" w:rsidRDefault="004A4E29" w:rsidP="00D360A2">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وعن مصعب بن </w:t>
      </w:r>
      <w:r w:rsidR="00613808" w:rsidRPr="00E614E5">
        <w:rPr>
          <w:rFonts w:ascii="Traditional Arabic" w:eastAsia="Times New Roman" w:hAnsi="Traditional Arabic" w:cs="Traditional Arabic"/>
          <w:sz w:val="34"/>
          <w:szCs w:val="34"/>
          <w:rtl/>
          <w:lang w:eastAsia="en-US" w:bidi="ar-SA"/>
        </w:rPr>
        <w:t>عبدا</w:t>
      </w:r>
      <w:r w:rsidR="006A7942" w:rsidRPr="00E614E5">
        <w:rPr>
          <w:rFonts w:ascii="Traditional Arabic" w:eastAsia="Times New Roman" w:hAnsi="Traditional Arabic" w:cs="Traditional Arabic"/>
          <w:sz w:val="34"/>
          <w:szCs w:val="34"/>
          <w:rtl/>
          <w:lang w:eastAsia="en-US" w:bidi="ar-SA"/>
        </w:rPr>
        <w:t>لله</w:t>
      </w:r>
      <w:r w:rsidR="002D76A1" w:rsidRPr="00E614E5">
        <w:rPr>
          <w:rFonts w:ascii="Traditional Arabic" w:eastAsia="Times New Roman" w:hAnsi="Traditional Arabic" w:cs="Traditional Arabic"/>
          <w:sz w:val="34"/>
          <w:szCs w:val="34"/>
          <w:rtl/>
          <w:lang w:eastAsia="en-US" w:bidi="ar-SA"/>
        </w:rPr>
        <w:t xml:space="preserve"> قال</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hAnsi="Traditional Arabic" w:cs="Traditional Arabic"/>
          <w:sz w:val="34"/>
          <w:szCs w:val="34"/>
          <w:rtl/>
        </w:rPr>
        <w:t>حدثني</w:t>
      </w:r>
      <w:r w:rsidR="009F5CC8" w:rsidRPr="00E614E5">
        <w:rPr>
          <w:rFonts w:ascii="Traditional Arabic" w:hAnsi="Traditional Arabic" w:cs="Traditional Arabic"/>
          <w:sz w:val="34"/>
          <w:szCs w:val="34"/>
          <w:rtl/>
        </w:rPr>
        <w:t xml:space="preserve"> أبي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002D76A1" w:rsidRPr="00E614E5">
        <w:rPr>
          <w:rFonts w:ascii="Traditional Arabic" w:hAnsi="Traditional Arabic" w:cs="Traditional Arabic"/>
          <w:sz w:val="34"/>
          <w:szCs w:val="34"/>
          <w:rtl/>
        </w:rPr>
        <w:t xml:space="preserve"> بن مصعب الزبيري</w:t>
      </w:r>
      <w:r w:rsidR="00E56C8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قال</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قال لي أمير المؤمنين المهدي</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يا أبا بكر، ما تقول فيمن تنقص </w:t>
      </w:r>
      <w:r w:rsidR="00E66853" w:rsidRPr="00E614E5">
        <w:rPr>
          <w:rFonts w:ascii="Traditional Arabic" w:hAnsi="Traditional Arabic" w:cs="Traditional Arabic"/>
          <w:sz w:val="34"/>
          <w:szCs w:val="34"/>
          <w:rtl/>
        </w:rPr>
        <w:t>أصحاب</w:t>
      </w:r>
      <w:r w:rsidR="002D76A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رسول الله صلى الله عليه وسلم</w:t>
      </w:r>
      <w:r w:rsidR="002D76A1" w:rsidRPr="00E614E5">
        <w:rPr>
          <w:rFonts w:ascii="Traditional Arabic" w:hAnsi="Traditional Arabic" w:cs="Traditional Arabic"/>
          <w:sz w:val="34"/>
          <w:szCs w:val="34"/>
          <w:rtl/>
        </w:rPr>
        <w:t>؟</w:t>
      </w:r>
    </w:p>
    <w:p w:rsidR="00531A17" w:rsidRPr="00E614E5" w:rsidRDefault="002D76A1" w:rsidP="00D360A2">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قلت</w:t>
      </w:r>
      <w:r w:rsidR="004A4E29" w:rsidRPr="00E614E5">
        <w:rPr>
          <w:rFonts w:ascii="Traditional Arabic" w:hAnsi="Traditional Arabic" w:cs="Traditional Arabic"/>
          <w:sz w:val="34"/>
          <w:szCs w:val="34"/>
          <w:rtl/>
        </w:rPr>
        <w:t xml:space="preserve">: </w:t>
      </w:r>
      <w:r w:rsidR="002F209B" w:rsidRPr="00E614E5">
        <w:rPr>
          <w:rFonts w:ascii="Traditional Arabic" w:hAnsi="Traditional Arabic" w:cs="Traditional Arabic"/>
          <w:sz w:val="34"/>
          <w:szCs w:val="34"/>
          <w:rtl/>
        </w:rPr>
        <w:t>زنادقة</w:t>
      </w:r>
      <w:r w:rsidRPr="00E614E5">
        <w:rPr>
          <w:rFonts w:ascii="Traditional Arabic" w:hAnsi="Traditional Arabic" w:cs="Traditional Arabic"/>
          <w:sz w:val="34"/>
          <w:szCs w:val="34"/>
          <w:rtl/>
        </w:rPr>
        <w:t>، 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ما سمعت أحد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هذا قبلك</w:t>
      </w:r>
      <w:r w:rsidR="00EE7F6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قلت</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هم قوم أرادوا </w:t>
      </w:r>
      <w:r w:rsidR="004A4E29"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بنقص، فلم يجدوا أحد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من </w:t>
      </w:r>
      <w:r w:rsidR="009F1BA4" w:rsidRPr="00E614E5">
        <w:rPr>
          <w:rFonts w:ascii="Traditional Arabic" w:hAnsi="Traditional Arabic" w:cs="Traditional Arabic"/>
          <w:sz w:val="34"/>
          <w:szCs w:val="34"/>
          <w:rtl/>
        </w:rPr>
        <w:t>الأمة</w:t>
      </w:r>
      <w:r w:rsidRPr="00E614E5">
        <w:rPr>
          <w:rFonts w:ascii="Traditional Arabic" w:hAnsi="Traditional Arabic" w:cs="Traditional Arabic"/>
          <w:sz w:val="34"/>
          <w:szCs w:val="34"/>
          <w:rtl/>
        </w:rPr>
        <w:t xml:space="preserve"> يتابعهم على ذلك، فتنقصوا هؤلاء عند أبناء هؤلاء، وهؤلاء عند </w:t>
      </w:r>
      <w:r w:rsidR="00594FF5" w:rsidRPr="00E614E5">
        <w:rPr>
          <w:rFonts w:ascii="Traditional Arabic" w:hAnsi="Traditional Arabic" w:cs="Traditional Arabic"/>
          <w:sz w:val="34"/>
          <w:szCs w:val="34"/>
          <w:rtl/>
        </w:rPr>
        <w:t>أبناء</w:t>
      </w:r>
      <w:r w:rsidRPr="00E614E5">
        <w:rPr>
          <w:rFonts w:ascii="Traditional Arabic" w:hAnsi="Traditional Arabic" w:cs="Traditional Arabic"/>
          <w:sz w:val="34"/>
          <w:szCs w:val="34"/>
          <w:rtl/>
        </w:rPr>
        <w:t xml:space="preserve"> هؤلاء، فكأنهم قالوا</w:t>
      </w:r>
      <w:r w:rsidR="004A4E29" w:rsidRPr="00E614E5">
        <w:rPr>
          <w:rFonts w:ascii="Traditional Arabic" w:hAnsi="Traditional Arabic" w:cs="Traditional Arabic"/>
          <w:sz w:val="34"/>
          <w:szCs w:val="34"/>
          <w:rtl/>
        </w:rPr>
        <w:t>: رسول الله صلى الله عليه وسلم</w:t>
      </w:r>
      <w:r w:rsidRPr="00E614E5">
        <w:rPr>
          <w:rFonts w:ascii="Traditional Arabic" w:hAnsi="Traditional Arabic" w:cs="Traditional Arabic"/>
          <w:sz w:val="34"/>
          <w:szCs w:val="34"/>
          <w:rtl/>
        </w:rPr>
        <w:t xml:space="preserve"> يصحبه صحابة السوء، وما أقبح بالرجل أن يصحبه صحابة السوء! فقال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ما أر</w:t>
      </w:r>
      <w:r w:rsidR="00EE7F6A"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ه إلا كما قلت"</w:t>
      </w:r>
      <w:r w:rsidR="00D360A2"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E627F3"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تاريخ بغداد</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10</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174</w:t>
      </w:r>
      <w:r w:rsidR="00531A17" w:rsidRPr="00E614E5">
        <w:rPr>
          <w:rFonts w:ascii="Traditional Arabic" w:eastAsia="Times New Roman" w:hAnsi="Traditional Arabic" w:cs="Traditional Arabic"/>
          <w:sz w:val="34"/>
          <w:szCs w:val="34"/>
          <w:rtl/>
          <w:lang w:eastAsia="en-US"/>
        </w:rPr>
        <w:t>).</w:t>
      </w:r>
    </w:p>
    <w:p w:rsidR="00531A17" w:rsidRPr="00E614E5" w:rsidRDefault="002D76A1" w:rsidP="00702829">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وقال</w:t>
      </w:r>
      <w:r w:rsidR="009F5CC8" w:rsidRPr="00E614E5">
        <w:rPr>
          <w:rFonts w:ascii="Traditional Arabic" w:hAnsi="Traditional Arabic" w:cs="Traditional Arabic"/>
          <w:sz w:val="34"/>
          <w:szCs w:val="34"/>
          <w:rtl/>
        </w:rPr>
        <w:t xml:space="preserve"> أبو </w:t>
      </w:r>
      <w:r w:rsidRPr="00E614E5">
        <w:rPr>
          <w:rFonts w:ascii="Traditional Arabic" w:hAnsi="Traditional Arabic" w:cs="Traditional Arabic"/>
          <w:sz w:val="34"/>
          <w:szCs w:val="34"/>
          <w:rtl/>
        </w:rPr>
        <w:t xml:space="preserve">زرعة الرازي </w:t>
      </w:r>
      <w:r w:rsidR="004A4E29" w:rsidRPr="00E614E5">
        <w:rPr>
          <w:rFonts w:ascii="Traditional Arabic" w:hAnsi="Traditional Arabic" w:cs="Traditional Arabic"/>
          <w:sz w:val="34"/>
          <w:szCs w:val="34"/>
          <w:rtl/>
        </w:rPr>
        <w:t xml:space="preserve">- رحمه الله تعالى -: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إذا رأيت الرجل ينتقص أحد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من </w:t>
      </w:r>
      <w:r w:rsidR="00E66853" w:rsidRPr="00E614E5">
        <w:rPr>
          <w:rFonts w:ascii="Traditional Arabic" w:hAnsi="Traditional Arabic" w:cs="Traditional Arabic"/>
          <w:sz w:val="34"/>
          <w:szCs w:val="34"/>
          <w:rtl/>
        </w:rPr>
        <w:t>أصحاب</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رسول الله صلى الله عليه وسلم</w:t>
      </w:r>
      <w:r w:rsidR="00D360A2" w:rsidRPr="00E614E5">
        <w:rPr>
          <w:rFonts w:ascii="Traditional Arabic" w:hAnsi="Traditional Arabic" w:cs="Traditional Arabic"/>
          <w:sz w:val="34"/>
          <w:szCs w:val="34"/>
          <w:rtl/>
        </w:rPr>
        <w:t>،</w:t>
      </w:r>
      <w:r w:rsidR="00064624" w:rsidRPr="00E614E5">
        <w:rPr>
          <w:rFonts w:ascii="Traditional Arabic" w:hAnsi="Traditional Arabic" w:cs="Traditional Arabic"/>
          <w:sz w:val="34"/>
          <w:szCs w:val="34"/>
          <w:rtl/>
        </w:rPr>
        <w:t xml:space="preserve"> </w:t>
      </w:r>
      <w:r w:rsidR="0052698E" w:rsidRPr="00E614E5">
        <w:rPr>
          <w:rFonts w:ascii="Traditional Arabic" w:hAnsi="Traditional Arabic" w:cs="Traditional Arabic"/>
          <w:sz w:val="34"/>
          <w:szCs w:val="34"/>
          <w:rtl/>
        </w:rPr>
        <w:t>فا</w:t>
      </w:r>
      <w:r w:rsidRPr="00E614E5">
        <w:rPr>
          <w:rFonts w:ascii="Traditional Arabic" w:hAnsi="Traditional Arabic" w:cs="Traditional Arabic"/>
          <w:sz w:val="34"/>
          <w:szCs w:val="34"/>
          <w:rtl/>
        </w:rPr>
        <w:t>علم أنه زنديق</w:t>
      </w:r>
      <w:r w:rsidR="00D360A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وذلك أن </w:t>
      </w:r>
      <w:r w:rsidR="004A4E29" w:rsidRPr="00E614E5">
        <w:rPr>
          <w:rFonts w:ascii="Traditional Arabic" w:hAnsi="Traditional Arabic" w:cs="Traditional Arabic"/>
          <w:sz w:val="34"/>
          <w:szCs w:val="34"/>
          <w:rtl/>
        </w:rPr>
        <w:t>رسول الله صلى الله عليه وسلم</w:t>
      </w:r>
      <w:r w:rsidRPr="00E614E5">
        <w:rPr>
          <w:rFonts w:ascii="Traditional Arabic" w:hAnsi="Traditional Arabic" w:cs="Traditional Arabic"/>
          <w:sz w:val="34"/>
          <w:szCs w:val="34"/>
          <w:rtl/>
        </w:rPr>
        <w:t xml:space="preserve"> حق، والقرآن حق، وما جاء به حق، وإنما أد</w:t>
      </w:r>
      <w:r w:rsidR="0052698E"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إلينا ذلك كله الصحابة</w:t>
      </w:r>
      <w:r w:rsidR="00D360A2"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وهؤلاء يريدون أن يجرحوا شهودنا</w:t>
      </w:r>
      <w:r w:rsidR="0052698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ليبطلوا الكتاب و</w:t>
      </w:r>
      <w:r w:rsidR="00837CA1" w:rsidRPr="00E614E5">
        <w:rPr>
          <w:rFonts w:ascii="Traditional Arabic" w:hAnsi="Traditional Arabic" w:cs="Traditional Arabic"/>
          <w:sz w:val="34"/>
          <w:szCs w:val="34"/>
          <w:rtl/>
        </w:rPr>
        <w:t>السنة</w:t>
      </w:r>
      <w:r w:rsidRPr="00E614E5">
        <w:rPr>
          <w:rFonts w:ascii="Traditional Arabic" w:hAnsi="Traditional Arabic" w:cs="Traditional Arabic"/>
          <w:sz w:val="34"/>
          <w:szCs w:val="34"/>
          <w:rtl/>
        </w:rPr>
        <w:t>، والجرح بهم أولى</w:t>
      </w:r>
      <w:r w:rsidR="002F209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وهم زنادقة"</w:t>
      </w:r>
      <w:r w:rsidR="00D360A2" w:rsidRPr="00E614E5">
        <w:rPr>
          <w:rFonts w:ascii="Traditional Arabic" w:hAnsi="Traditional Arabic" w:cs="Traditional Arabic" w:hint="eastAsia"/>
          <w:sz w:val="34"/>
          <w:szCs w:val="34"/>
          <w:rtl/>
        </w:rPr>
        <w:t>؛</w:t>
      </w:r>
      <w:r w:rsidR="00D360A2" w:rsidRPr="00E614E5">
        <w:rPr>
          <w:rFonts w:ascii="Traditional Arabic" w:hAnsi="Traditional Arabic" w:cs="Traditional Arabic" w:hint="cs"/>
          <w:sz w:val="34"/>
          <w:szCs w:val="34"/>
          <w:rtl/>
        </w:rPr>
        <w:t xml:space="preserve">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فتح المغيث</w:t>
      </w:r>
      <w:r w:rsidR="004A4E29"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3</w:t>
      </w:r>
      <w:r w:rsidR="004A4E29"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101</w:t>
      </w:r>
      <w:r w:rsidR="00531A17" w:rsidRPr="00E614E5">
        <w:rPr>
          <w:rFonts w:ascii="Traditional Arabic" w:hAnsi="Traditional Arabic" w:cs="Traditional Arabic"/>
          <w:sz w:val="34"/>
          <w:szCs w:val="34"/>
          <w:rtl/>
        </w:rPr>
        <w:t>).</w:t>
      </w:r>
    </w:p>
    <w:p w:rsidR="004A4E29" w:rsidRPr="00E614E5" w:rsidRDefault="004A4E29" w:rsidP="00AA7EB1">
      <w:pPr>
        <w:pStyle w:val="af"/>
        <w:tabs>
          <w:tab w:val="left" w:pos="281"/>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وقال النووي </w:t>
      </w:r>
      <w:r w:rsidRPr="00E614E5">
        <w:rPr>
          <w:rFonts w:ascii="Traditional Arabic" w:hAnsi="Traditional Arabic" w:cs="Traditional Arabic"/>
          <w:sz w:val="34"/>
          <w:szCs w:val="34"/>
          <w:rtl/>
        </w:rPr>
        <w:t>- رحمه الله تعالى -</w:t>
      </w:r>
      <w:r w:rsidR="002D76A1" w:rsidRPr="00E614E5">
        <w:rPr>
          <w:rFonts w:ascii="Traditional Arabic" w:hAnsi="Traditional Arabic" w:cs="Traditional Arabic"/>
          <w:sz w:val="34"/>
          <w:szCs w:val="34"/>
          <w:rtl/>
        </w:rPr>
        <w:t xml:space="preserve"> </w:t>
      </w:r>
      <w:r w:rsidR="00594FF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شرح مسلم</w:t>
      </w:r>
      <w:r w:rsidR="00594FF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594FF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5</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400)</w:t>
      </w:r>
      <w:r w:rsidRPr="00E614E5">
        <w:rPr>
          <w:rFonts w:ascii="Traditional Arabic" w:hAnsi="Traditional Arabic" w:cs="Traditional Arabic"/>
          <w:sz w:val="34"/>
          <w:szCs w:val="34"/>
          <w:rtl/>
        </w:rPr>
        <w:t>:</w:t>
      </w:r>
    </w:p>
    <w:p w:rsidR="00AA7EB1" w:rsidRPr="00E614E5" w:rsidRDefault="007B5402" w:rsidP="00D360A2">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واعلم أن سب الصحابة </w:t>
      </w:r>
      <w:r w:rsidR="00904D2A" w:rsidRPr="00E614E5">
        <w:rPr>
          <w:rFonts w:ascii="Traditional Arabic" w:hAnsi="Traditional Arabic" w:cs="Traditional Arabic"/>
          <w:sz w:val="34"/>
          <w:szCs w:val="34"/>
          <w:rtl/>
        </w:rPr>
        <w:t>رضي الله عنهم</w:t>
      </w:r>
      <w:r w:rsidR="0052698E"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حرام</w:t>
      </w:r>
      <w:r w:rsidR="00D360A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من فواحش المحرمات، سواء من لابس الفتن منهم وغيره</w:t>
      </w:r>
      <w:r w:rsidR="0032302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594FF5" w:rsidRPr="00E614E5">
        <w:rPr>
          <w:rFonts w:ascii="Traditional Arabic" w:hAnsi="Traditional Arabic" w:cs="Traditional Arabic"/>
          <w:sz w:val="34"/>
          <w:szCs w:val="34"/>
          <w:rtl/>
        </w:rPr>
        <w:t>لأنهم</w:t>
      </w:r>
      <w:r w:rsidR="002D76A1" w:rsidRPr="00E614E5">
        <w:rPr>
          <w:rFonts w:ascii="Traditional Arabic" w:hAnsi="Traditional Arabic" w:cs="Traditional Arabic"/>
          <w:sz w:val="34"/>
          <w:szCs w:val="34"/>
          <w:rtl/>
        </w:rPr>
        <w:t xml:space="preserve"> مجتهدون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تلك الحروب متأول</w:t>
      </w:r>
      <w:r w:rsidR="00323028" w:rsidRPr="00E614E5">
        <w:rPr>
          <w:rFonts w:ascii="Traditional Arabic" w:hAnsi="Traditional Arabic" w:cs="Traditional Arabic"/>
          <w:sz w:val="34"/>
          <w:szCs w:val="34"/>
          <w:rtl/>
        </w:rPr>
        <w:t>ون</w:t>
      </w:r>
      <w:r w:rsidR="002D76A1" w:rsidRPr="00E614E5">
        <w:rPr>
          <w:rFonts w:ascii="Traditional Arabic" w:hAnsi="Traditional Arabic" w:cs="Traditional Arabic"/>
          <w:sz w:val="34"/>
          <w:szCs w:val="34"/>
          <w:rtl/>
        </w:rPr>
        <w:t>، قال القاضي</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w:t>
      </w:r>
      <w:r w:rsidR="00323028" w:rsidRPr="00E614E5">
        <w:rPr>
          <w:rFonts w:ascii="Traditional Arabic" w:hAnsi="Traditional Arabic" w:cs="Traditional Arabic"/>
          <w:sz w:val="34"/>
          <w:szCs w:val="34"/>
          <w:rtl/>
        </w:rPr>
        <w:t>وس</w:t>
      </w:r>
      <w:r w:rsidR="002D76A1" w:rsidRPr="00E614E5">
        <w:rPr>
          <w:rFonts w:ascii="Traditional Arabic" w:hAnsi="Traditional Arabic" w:cs="Traditional Arabic"/>
          <w:sz w:val="34"/>
          <w:szCs w:val="34"/>
          <w:rtl/>
        </w:rPr>
        <w:t>ب أحدهم م</w:t>
      </w:r>
      <w:r w:rsidR="00323028" w:rsidRPr="00E614E5">
        <w:rPr>
          <w:rFonts w:ascii="Traditional Arabic" w:hAnsi="Traditional Arabic" w:cs="Traditional Arabic"/>
          <w:sz w:val="34"/>
          <w:szCs w:val="34"/>
          <w:rtl/>
        </w:rPr>
        <w:t>ن المعاصي الكبائر</w:t>
      </w:r>
      <w:r w:rsidR="002F209B" w:rsidRPr="00E614E5">
        <w:rPr>
          <w:rFonts w:ascii="Traditional Arabic" w:hAnsi="Traditional Arabic" w:cs="Traditional Arabic"/>
          <w:sz w:val="34"/>
          <w:szCs w:val="34"/>
          <w:rtl/>
        </w:rPr>
        <w:t>،</w:t>
      </w:r>
      <w:r w:rsidR="00323028" w:rsidRPr="00E614E5">
        <w:rPr>
          <w:rFonts w:ascii="Traditional Arabic" w:hAnsi="Traditional Arabic" w:cs="Traditional Arabic"/>
          <w:sz w:val="34"/>
          <w:szCs w:val="34"/>
          <w:rtl/>
        </w:rPr>
        <w:t xml:space="preserve"> ومذهبنا ومذهب</w:t>
      </w:r>
      <w:r w:rsidR="00D360A2"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الجمهور أنه يعز</w:t>
      </w:r>
      <w:r w:rsidR="00323028" w:rsidRPr="00E614E5">
        <w:rPr>
          <w:rFonts w:ascii="Traditional Arabic" w:hAnsi="Traditional Arabic" w:cs="Traditional Arabic"/>
          <w:sz w:val="34"/>
          <w:szCs w:val="34"/>
          <w:rtl/>
        </w:rPr>
        <w:t>ر</w:t>
      </w:r>
      <w:r w:rsidR="002D76A1" w:rsidRPr="00E614E5">
        <w:rPr>
          <w:rFonts w:ascii="Traditional Arabic" w:hAnsi="Traditional Arabic" w:cs="Traditional Arabic"/>
          <w:sz w:val="34"/>
          <w:szCs w:val="34"/>
          <w:rtl/>
        </w:rPr>
        <w:t xml:space="preserve"> ولا يق</w:t>
      </w:r>
      <w:r w:rsidR="00323028" w:rsidRPr="00E614E5">
        <w:rPr>
          <w:rFonts w:ascii="Traditional Arabic" w:hAnsi="Traditional Arabic" w:cs="Traditional Arabic"/>
          <w:sz w:val="34"/>
          <w:szCs w:val="34"/>
          <w:rtl/>
        </w:rPr>
        <w:t>ت</w:t>
      </w:r>
      <w:r w:rsidR="002D76A1" w:rsidRPr="00E614E5">
        <w:rPr>
          <w:rFonts w:ascii="Traditional Arabic" w:hAnsi="Traditional Arabic" w:cs="Traditional Arabic"/>
          <w:sz w:val="34"/>
          <w:szCs w:val="34"/>
          <w:rtl/>
        </w:rPr>
        <w:t>ل، وقال بعض المالكية</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يقتل</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وقال الحافظ ابن حجر</w:t>
      </w:r>
      <w:r w:rsidR="00D360A2" w:rsidRPr="00E614E5">
        <w:rPr>
          <w:rFonts w:ascii="Traditional Arabic" w:hAnsi="Traditional Arabic" w:cs="Traditional Arabic" w:hint="cs"/>
          <w:sz w:val="34"/>
          <w:szCs w:val="34"/>
          <w:rtl/>
        </w:rPr>
        <w:t xml:space="preserve"> </w:t>
      </w:r>
      <w:r w:rsidR="004A4E29" w:rsidRPr="00E614E5">
        <w:rPr>
          <w:rFonts w:ascii="Traditional Arabic" w:hAnsi="Traditional Arabic" w:cs="Traditional Arabic"/>
          <w:sz w:val="34"/>
          <w:szCs w:val="34"/>
          <w:rtl/>
        </w:rPr>
        <w:t>- رحمه الله تعالى -</w:t>
      </w:r>
      <w:r w:rsidR="004C49A6" w:rsidRPr="00E614E5">
        <w:rPr>
          <w:rFonts w:ascii="Traditional Arabic" w:hAnsi="Traditional Arabic" w:cs="Traditional Arabic"/>
          <w:sz w:val="34"/>
          <w:szCs w:val="34"/>
          <w:rtl/>
        </w:rPr>
        <w:t xml:space="preserve"> في</w:t>
      </w:r>
      <w:r w:rsidRPr="00E614E5">
        <w:rPr>
          <w:rFonts w:ascii="Traditional Arabic" w:hAnsi="Traditional Arabic" w:cs="Traditional Arabic"/>
          <w:sz w:val="34"/>
          <w:szCs w:val="34"/>
          <w:rtl/>
        </w:rPr>
        <w:t xml:space="preserve">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فتح الباري</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7</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36)</w:t>
      </w:r>
      <w:r w:rsidR="004A4E29" w:rsidRPr="00E614E5">
        <w:rPr>
          <w:rFonts w:ascii="Traditional Arabic" w:hAnsi="Traditional Arabic" w:cs="Traditional Arabic"/>
          <w:sz w:val="34"/>
          <w:szCs w:val="34"/>
          <w:rtl/>
        </w:rPr>
        <w:t>:</w:t>
      </w:r>
    </w:p>
    <w:p w:rsidR="00D360A2" w:rsidRPr="00E614E5" w:rsidRDefault="00594FF5" w:rsidP="00D360A2">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w:t>
      </w:r>
      <w:r w:rsidR="002D76A1" w:rsidRPr="00E614E5">
        <w:rPr>
          <w:rFonts w:ascii="Traditional Arabic" w:hAnsi="Traditional Arabic" w:cs="Traditional Arabic"/>
          <w:sz w:val="34"/>
          <w:szCs w:val="34"/>
          <w:rtl/>
        </w:rPr>
        <w:t>اختلف</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ساب الصحابي</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فقال عياض</w:t>
      </w:r>
      <w:r w:rsidR="004A4E29" w:rsidRPr="00E614E5">
        <w:rPr>
          <w:rFonts w:ascii="Traditional Arabic" w:hAnsi="Traditional Arabic" w:cs="Traditional Arabic"/>
          <w:sz w:val="34"/>
          <w:szCs w:val="34"/>
          <w:rtl/>
        </w:rPr>
        <w:t xml:space="preserve">: </w:t>
      </w:r>
      <w:r w:rsidR="0032302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ذهب الجمهور</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أنه يعزر، وعن بعض المالكية يقتل، وخص بعض الشا</w:t>
      </w:r>
      <w:r w:rsidR="00323028" w:rsidRPr="00E614E5">
        <w:rPr>
          <w:rFonts w:ascii="Traditional Arabic" w:hAnsi="Traditional Arabic" w:cs="Traditional Arabic"/>
          <w:sz w:val="34"/>
          <w:szCs w:val="34"/>
          <w:rtl/>
        </w:rPr>
        <w:t>فعية ذلك بالشيخين والحسنين، فحكى</w:t>
      </w:r>
      <w:r w:rsidR="002D76A1" w:rsidRPr="00E614E5">
        <w:rPr>
          <w:rFonts w:ascii="Traditional Arabic" w:hAnsi="Traditional Arabic" w:cs="Traditional Arabic"/>
          <w:sz w:val="34"/>
          <w:szCs w:val="34"/>
          <w:rtl/>
        </w:rPr>
        <w:t xml:space="preserve"> القاضي حسين</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ذلك وجهين، وقواه السبكي</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 xml:space="preserve">حق من كفر الشيخين، وكذا من كفر من صرح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ب</w:t>
      </w:r>
      <w:r w:rsidR="00D0212C" w:rsidRPr="00E614E5">
        <w:rPr>
          <w:rFonts w:ascii="Traditional Arabic" w:hAnsi="Traditional Arabic" w:cs="Traditional Arabic"/>
          <w:sz w:val="34"/>
          <w:szCs w:val="34"/>
          <w:rtl/>
        </w:rPr>
        <w:t>إيمان</w:t>
      </w:r>
      <w:r w:rsidR="002D76A1" w:rsidRPr="00E614E5">
        <w:rPr>
          <w:rFonts w:ascii="Traditional Arabic" w:hAnsi="Traditional Arabic" w:cs="Traditional Arabic"/>
          <w:sz w:val="34"/>
          <w:szCs w:val="34"/>
          <w:rtl/>
        </w:rPr>
        <w:t>ه</w:t>
      </w:r>
      <w:r w:rsidR="00D360A2"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تبش</w:t>
      </w:r>
      <w:r w:rsidR="00323028"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ره ب</w:t>
      </w:r>
      <w:r w:rsidR="00264405" w:rsidRPr="00E614E5">
        <w:rPr>
          <w:rFonts w:ascii="Traditional Arabic" w:hAnsi="Traditional Arabic" w:cs="Traditional Arabic"/>
          <w:sz w:val="34"/>
          <w:szCs w:val="34"/>
          <w:rtl/>
        </w:rPr>
        <w:t>الجنة</w:t>
      </w:r>
      <w:r w:rsidR="00D360A2" w:rsidRPr="00E614E5">
        <w:rPr>
          <w:rFonts w:ascii="Traditional Arabic" w:hAnsi="Traditional Arabic" w:cs="Traditional Arabic"/>
          <w:sz w:val="34"/>
          <w:szCs w:val="34"/>
          <w:rtl/>
        </w:rPr>
        <w:t>،</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تواتر الخبر بذلك عنه</w:t>
      </w:r>
      <w:r w:rsidR="00D360A2"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لما تضمن تكذيب </w:t>
      </w:r>
      <w:r w:rsidR="004A4E29" w:rsidRPr="00E614E5">
        <w:rPr>
          <w:rFonts w:ascii="Traditional Arabic" w:hAnsi="Traditional Arabic" w:cs="Traditional Arabic"/>
          <w:sz w:val="34"/>
          <w:szCs w:val="34"/>
          <w:rtl/>
        </w:rPr>
        <w:t>رسول الله صلى الله عليه وسلم</w:t>
      </w:r>
      <w:r w:rsidR="00D360A2"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w:t>
      </w:r>
    </w:p>
    <w:p w:rsidR="00AA7EB1" w:rsidRPr="00E614E5" w:rsidRDefault="00D360A2" w:rsidP="00D360A2">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ويقول شيخ ال</w:t>
      </w:r>
      <w:r w:rsidR="001D4FD0" w:rsidRPr="00E614E5">
        <w:rPr>
          <w:rFonts w:ascii="Traditional Arabic" w:hAnsi="Traditional Arabic" w:cs="Traditional Arabic"/>
          <w:sz w:val="34"/>
          <w:szCs w:val="34"/>
          <w:rtl/>
        </w:rPr>
        <w:t>إسلام</w:t>
      </w:r>
      <w:r w:rsidR="002D76A1" w:rsidRPr="00E614E5">
        <w:rPr>
          <w:rFonts w:ascii="Traditional Arabic" w:hAnsi="Traditional Arabic" w:cs="Traditional Arabic"/>
          <w:sz w:val="34"/>
          <w:szCs w:val="34"/>
          <w:rtl/>
        </w:rPr>
        <w:t xml:space="preserve"> ابن تيمية </w:t>
      </w:r>
      <w:r w:rsidR="004A4E29" w:rsidRPr="00E614E5">
        <w:rPr>
          <w:rFonts w:ascii="Traditional Arabic" w:hAnsi="Traditional Arabic" w:cs="Traditional Arabic"/>
          <w:sz w:val="34"/>
          <w:szCs w:val="34"/>
          <w:rtl/>
        </w:rPr>
        <w:t xml:space="preserve">- رحمه الله تعالى -: </w:t>
      </w:r>
      <w:r w:rsidR="0064615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قال إبراهيم النخعي</w:t>
      </w:r>
      <w:r w:rsidR="004A4E29" w:rsidRPr="00E614E5">
        <w:rPr>
          <w:rFonts w:ascii="Traditional Arabic" w:hAnsi="Traditional Arabic" w:cs="Traditional Arabic"/>
          <w:sz w:val="34"/>
          <w:szCs w:val="34"/>
          <w:rtl/>
        </w:rPr>
        <w:t>:</w:t>
      </w:r>
      <w:r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كان يقال</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شتم</w:t>
      </w:r>
      <w:r w:rsidR="009F5CC8" w:rsidRPr="00E614E5">
        <w:rPr>
          <w:rFonts w:ascii="Traditional Arabic" w:hAnsi="Traditional Arabic" w:cs="Traditional Arabic"/>
          <w:sz w:val="34"/>
          <w:szCs w:val="34"/>
          <w:rtl/>
        </w:rPr>
        <w:t xml:space="preserve"> أبي </w:t>
      </w:r>
      <w:r w:rsidR="002D76A1" w:rsidRPr="00E614E5">
        <w:rPr>
          <w:rFonts w:ascii="Traditional Arabic" w:hAnsi="Traditional Arabic" w:cs="Traditional Arabic"/>
          <w:sz w:val="34"/>
          <w:szCs w:val="34"/>
          <w:rtl/>
        </w:rPr>
        <w:t>بكر وعمر من الكبائر، وكذلك قال</w:t>
      </w:r>
      <w:r w:rsidR="009F5CC8" w:rsidRPr="00E614E5">
        <w:rPr>
          <w:rFonts w:ascii="Traditional Arabic" w:hAnsi="Traditional Arabic" w:cs="Traditional Arabic"/>
          <w:sz w:val="34"/>
          <w:szCs w:val="34"/>
          <w:rtl/>
        </w:rPr>
        <w:t xml:space="preserve"> أبو </w:t>
      </w:r>
      <w:r w:rsidR="0064615B" w:rsidRPr="00E614E5">
        <w:rPr>
          <w:rFonts w:ascii="Traditional Arabic" w:hAnsi="Traditional Arabic" w:cs="Traditional Arabic"/>
          <w:sz w:val="34"/>
          <w:szCs w:val="34"/>
          <w:rtl/>
        </w:rPr>
        <w:t>إ</w:t>
      </w:r>
      <w:r w:rsidR="002D76A1" w:rsidRPr="00E614E5">
        <w:rPr>
          <w:rFonts w:ascii="Traditional Arabic" w:hAnsi="Traditional Arabic" w:cs="Traditional Arabic"/>
          <w:sz w:val="34"/>
          <w:szCs w:val="34"/>
          <w:rtl/>
        </w:rPr>
        <w:t>سحاق ال</w:t>
      </w:r>
      <w:r w:rsidR="0064615B" w:rsidRPr="00E614E5">
        <w:rPr>
          <w:rFonts w:ascii="Traditional Arabic" w:hAnsi="Traditional Arabic" w:cs="Traditional Arabic"/>
          <w:sz w:val="34"/>
          <w:szCs w:val="34"/>
          <w:rtl/>
        </w:rPr>
        <w:t>س</w:t>
      </w:r>
      <w:r w:rsidR="002D76A1" w:rsidRPr="00E614E5">
        <w:rPr>
          <w:rFonts w:ascii="Traditional Arabic" w:hAnsi="Traditional Arabic" w:cs="Traditional Arabic"/>
          <w:sz w:val="34"/>
          <w:szCs w:val="34"/>
          <w:rtl/>
        </w:rPr>
        <w:t>بيعي</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شتم</w:t>
      </w:r>
      <w:r w:rsidR="009F5CC8" w:rsidRPr="00E614E5">
        <w:rPr>
          <w:rFonts w:ascii="Traditional Arabic" w:hAnsi="Traditional Arabic" w:cs="Traditional Arabic"/>
          <w:sz w:val="34"/>
          <w:szCs w:val="34"/>
          <w:rtl/>
        </w:rPr>
        <w:t xml:space="preserve"> أبي </w:t>
      </w:r>
      <w:r w:rsidR="002D76A1" w:rsidRPr="00E614E5">
        <w:rPr>
          <w:rFonts w:ascii="Traditional Arabic" w:hAnsi="Traditional Arabic" w:cs="Traditional Arabic"/>
          <w:sz w:val="34"/>
          <w:szCs w:val="34"/>
          <w:rtl/>
        </w:rPr>
        <w:t xml:space="preserve">بكر وعمر من الكبائر </w:t>
      </w:r>
      <w:r w:rsidR="006A7942" w:rsidRPr="00E614E5">
        <w:rPr>
          <w:rFonts w:ascii="Traditional Arabic" w:hAnsi="Traditional Arabic" w:cs="Traditional Arabic"/>
          <w:sz w:val="34"/>
          <w:szCs w:val="34"/>
          <w:rtl/>
        </w:rPr>
        <w:t xml:space="preserve">التي </w:t>
      </w:r>
      <w:r w:rsidR="002D76A1" w:rsidRPr="00E614E5">
        <w:rPr>
          <w:rFonts w:ascii="Traditional Arabic" w:hAnsi="Traditional Arabic" w:cs="Traditional Arabic"/>
          <w:sz w:val="34"/>
          <w:szCs w:val="34"/>
          <w:rtl/>
        </w:rPr>
        <w:t xml:space="preserve">قال الله </w:t>
      </w:r>
      <w:r w:rsidR="00F42EC8" w:rsidRPr="00E614E5">
        <w:rPr>
          <w:rFonts w:ascii="Traditional Arabic" w:hAnsi="Traditional Arabic" w:cs="Traditional Arabic"/>
          <w:sz w:val="34"/>
          <w:szCs w:val="34"/>
          <w:rtl/>
        </w:rPr>
        <w:t>تعالى</w:t>
      </w:r>
      <w:r w:rsidR="002D76A1" w:rsidRPr="00E614E5">
        <w:rPr>
          <w:rFonts w:ascii="Traditional Arabic" w:hAnsi="Traditional Arabic" w:cs="Traditional Arabic"/>
          <w:sz w:val="34"/>
          <w:szCs w:val="34"/>
          <w:rtl/>
        </w:rPr>
        <w:t xml:space="preserve"> فيها</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SA"/>
        </w:rPr>
        <w:t>{إِنْ تَجْتَنِبُوا كَبَائِرَ مَا تُنْهَوْنَ عَنْهُ} [النساء: 31]</w:t>
      </w:r>
      <w:r w:rsidRPr="00E614E5">
        <w:rPr>
          <w:rFonts w:ascii="Traditional Arabic" w:hAnsi="Traditional Arabic" w:cs="Traditional Arabic" w:hint="cs"/>
          <w:sz w:val="34"/>
          <w:szCs w:val="34"/>
          <w:rtl/>
        </w:rPr>
        <w:t>.</w:t>
      </w:r>
    </w:p>
    <w:p w:rsidR="00AA7EB1" w:rsidRPr="00E614E5" w:rsidRDefault="002D76A1" w:rsidP="00702829">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ونقل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النووي </w:t>
      </w:r>
      <w:r w:rsidR="004A4E29" w:rsidRPr="00E614E5">
        <w:rPr>
          <w:rFonts w:ascii="Traditional Arabic" w:hAnsi="Traditional Arabic" w:cs="Traditional Arabic"/>
          <w:sz w:val="34"/>
          <w:szCs w:val="34"/>
          <w:rtl/>
        </w:rPr>
        <w:t>- رحمه الله تعالى -</w:t>
      </w:r>
      <w:r w:rsidR="001053F0" w:rsidRPr="00E614E5">
        <w:rPr>
          <w:rFonts w:ascii="Traditional Arabic" w:hAnsi="Traditional Arabic" w:cs="Traditional Arabic"/>
          <w:sz w:val="34"/>
          <w:szCs w:val="34"/>
          <w:rtl/>
        </w:rPr>
        <w:t xml:space="preserve"> في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شرحه على مسلم</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16</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93</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القاضي عياض قال</w:t>
      </w:r>
      <w:r w:rsidR="004A4E29" w:rsidRPr="00E614E5">
        <w:rPr>
          <w:rFonts w:ascii="Traditional Arabic" w:hAnsi="Traditional Arabic" w:cs="Traditional Arabic"/>
          <w:sz w:val="34"/>
          <w:szCs w:val="34"/>
          <w:rtl/>
        </w:rPr>
        <w:t>:</w:t>
      </w:r>
      <w:r w:rsidR="00D360A2" w:rsidRPr="00E614E5">
        <w:rPr>
          <w:rFonts w:ascii="Traditional Arabic" w:hAnsi="Traditional Arabic" w:cs="Traditional Arabic" w:hint="cs"/>
          <w:sz w:val="34"/>
          <w:szCs w:val="34"/>
          <w:rtl/>
        </w:rPr>
        <w:t xml:space="preserve">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وسب أحدهم من المعاص</w:t>
      </w:r>
      <w:r w:rsidR="00594FF5"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 الكبائر، ومذهبنا ومذهب الجمهور أن يعزر ولا يقتل</w:t>
      </w:r>
      <w:r w:rsidR="00324BCF"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531A17" w:rsidRPr="00E614E5" w:rsidRDefault="002D76A1" w:rsidP="00D360A2">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ويقول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محمد بن </w:t>
      </w:r>
      <w:r w:rsidR="00613808" w:rsidRPr="00E614E5">
        <w:rPr>
          <w:rFonts w:ascii="Traditional Arabic" w:hAnsi="Traditional Arabic" w:cs="Traditional Arabic"/>
          <w:sz w:val="34"/>
          <w:szCs w:val="34"/>
          <w:rtl/>
        </w:rPr>
        <w:t>عبدا</w:t>
      </w:r>
      <w:r w:rsidRPr="00E614E5">
        <w:rPr>
          <w:rFonts w:ascii="Traditional Arabic" w:hAnsi="Traditional Arabic" w:cs="Traditional Arabic"/>
          <w:sz w:val="34"/>
          <w:szCs w:val="34"/>
          <w:rtl/>
        </w:rPr>
        <w:t xml:space="preserve">لوهاب </w:t>
      </w:r>
      <w:r w:rsidR="004A4E29" w:rsidRPr="00E614E5">
        <w:rPr>
          <w:rFonts w:ascii="Traditional Arabic" w:hAnsi="Traditional Arabic" w:cs="Traditional Arabic"/>
          <w:sz w:val="34"/>
          <w:szCs w:val="34"/>
          <w:rtl/>
        </w:rPr>
        <w:t>- رحمه الله تعالى -</w:t>
      </w:r>
      <w:r w:rsidRPr="00E614E5">
        <w:rPr>
          <w:rFonts w:ascii="Traditional Arabic" w:hAnsi="Traditional Arabic" w:cs="Traditional Arabic"/>
          <w:sz w:val="34"/>
          <w:szCs w:val="34"/>
          <w:rtl/>
        </w:rPr>
        <w:t xml:space="preserve"> مبين</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حكم استحلال سب الصحابة</w:t>
      </w:r>
      <w:r w:rsidR="004A4E29" w:rsidRPr="00E614E5">
        <w:rPr>
          <w:rFonts w:ascii="Traditional Arabic" w:hAnsi="Traditional Arabic" w:cs="Traditional Arabic"/>
          <w:sz w:val="34"/>
          <w:szCs w:val="34"/>
          <w:rtl/>
        </w:rPr>
        <w:t>:</w:t>
      </w:r>
      <w:r w:rsidR="00D360A2" w:rsidRPr="00E614E5">
        <w:rPr>
          <w:rFonts w:ascii="Traditional Arabic" w:hAnsi="Traditional Arabic" w:cs="Traditional Arabic" w:hint="cs"/>
          <w:sz w:val="34"/>
          <w:szCs w:val="34"/>
          <w:rtl/>
        </w:rPr>
        <w:t xml:space="preserve">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ومن خص بعضهم بالسب، فإن كان </w:t>
      </w:r>
      <w:r w:rsidR="00324BCF" w:rsidRPr="00E614E5">
        <w:rPr>
          <w:rFonts w:ascii="Traditional Arabic" w:hAnsi="Traditional Arabic" w:cs="Traditional Arabic"/>
          <w:sz w:val="34"/>
          <w:szCs w:val="34"/>
          <w:rtl/>
        </w:rPr>
        <w:t>م</w:t>
      </w:r>
      <w:r w:rsidRPr="00E614E5">
        <w:rPr>
          <w:rFonts w:ascii="Traditional Arabic" w:hAnsi="Traditional Arabic" w:cs="Traditional Arabic"/>
          <w:sz w:val="34"/>
          <w:szCs w:val="34"/>
          <w:rtl/>
        </w:rPr>
        <w:t>من تواتر النقل</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فضله وكماله كالخلفاء، فإن اعتقد حقية سبه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إباحته</w:t>
      </w:r>
      <w:r w:rsidR="00D360A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فقد كفر</w:t>
      </w:r>
      <w:r w:rsidR="00D360A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لتكذيبه ما ثبت قطع</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رسول الله صلى الله عليه وسلم</w:t>
      </w:r>
      <w:r w:rsidR="00D360A2" w:rsidRPr="00E614E5">
        <w:rPr>
          <w:rFonts w:ascii="Traditional Arabic" w:hAnsi="Traditional Arabic" w:cs="Traditional Arabic"/>
          <w:sz w:val="34"/>
          <w:szCs w:val="34"/>
          <w:rtl/>
        </w:rPr>
        <w:t>،</w:t>
      </w:r>
      <w:r w:rsidR="00064624" w:rsidRPr="00E614E5">
        <w:rPr>
          <w:rFonts w:ascii="Traditional Arabic" w:hAnsi="Traditional Arabic" w:cs="Traditional Arabic"/>
          <w:sz w:val="34"/>
          <w:szCs w:val="34"/>
          <w:rtl/>
        </w:rPr>
        <w:t xml:space="preserve"> </w:t>
      </w:r>
      <w:r w:rsidR="002F3AC0" w:rsidRPr="00E614E5">
        <w:rPr>
          <w:rFonts w:ascii="Traditional Arabic" w:hAnsi="Traditional Arabic" w:cs="Traditional Arabic"/>
          <w:sz w:val="34"/>
          <w:szCs w:val="34"/>
          <w:rtl/>
        </w:rPr>
        <w:t>ومكذبه</w:t>
      </w:r>
      <w:r w:rsidRPr="00E614E5">
        <w:rPr>
          <w:rFonts w:ascii="Traditional Arabic" w:hAnsi="Traditional Arabic" w:cs="Traditional Arabic"/>
          <w:sz w:val="34"/>
          <w:szCs w:val="34"/>
          <w:rtl/>
        </w:rPr>
        <w:t xml:space="preserve"> كافر، وإن سبه من غير </w:t>
      </w:r>
      <w:r w:rsidR="0070056E" w:rsidRPr="00E614E5">
        <w:rPr>
          <w:rFonts w:ascii="Traditional Arabic" w:hAnsi="Traditional Arabic" w:cs="Traditional Arabic"/>
          <w:sz w:val="34"/>
          <w:szCs w:val="34"/>
          <w:rtl/>
        </w:rPr>
        <w:t>اعتقاد</w:t>
      </w:r>
      <w:r w:rsidRPr="00E614E5">
        <w:rPr>
          <w:rFonts w:ascii="Traditional Arabic" w:hAnsi="Traditional Arabic" w:cs="Traditional Arabic"/>
          <w:sz w:val="34"/>
          <w:szCs w:val="34"/>
          <w:rtl/>
        </w:rPr>
        <w:t xml:space="preserve"> حقية سبه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إباحته</w:t>
      </w:r>
      <w:r w:rsidR="002F3AC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فقد تفسق</w:t>
      </w:r>
      <w:r w:rsidR="002F3AC0"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 س</w:t>
      </w:r>
      <w:r w:rsidR="00D360A2"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باب المسلم فسوق</w:t>
      </w:r>
      <w:r w:rsidR="002F3AC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وقد حكم البعض فيمن سب الشيخين بالكفر مطلق</w:t>
      </w:r>
      <w:r w:rsidR="00AA7EB1" w:rsidRPr="00E614E5">
        <w:rPr>
          <w:rFonts w:ascii="Traditional Arabic" w:hAnsi="Traditional Arabic" w:cs="Traditional Arabic"/>
          <w:sz w:val="34"/>
          <w:szCs w:val="34"/>
          <w:rtl/>
        </w:rPr>
        <w:t>ًا</w:t>
      </w:r>
      <w:r w:rsidR="00D360A2"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والله أعلم"</w:t>
      </w:r>
      <w:r w:rsidR="00D360A2"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الرد على الرافضة</w:t>
      </w:r>
      <w:r w:rsidR="004A4E29" w:rsidRPr="00E614E5">
        <w:rPr>
          <w:rFonts w:ascii="Traditional Arabic" w:hAnsi="Traditional Arabic" w:cs="Traditional Arabic"/>
          <w:sz w:val="34"/>
          <w:szCs w:val="34"/>
          <w:rtl/>
        </w:rPr>
        <w:t xml:space="preserve">: </w:t>
      </w:r>
      <w:r w:rsidR="00594FF5" w:rsidRPr="00E614E5">
        <w:rPr>
          <w:rFonts w:ascii="Traditional Arabic" w:hAnsi="Traditional Arabic" w:cs="Traditional Arabic"/>
          <w:sz w:val="34"/>
          <w:szCs w:val="34"/>
          <w:rtl/>
        </w:rPr>
        <w:t>ص19</w:t>
      </w:r>
      <w:r w:rsidR="00531A17" w:rsidRPr="00E614E5">
        <w:rPr>
          <w:rFonts w:ascii="Traditional Arabic" w:hAnsi="Traditional Arabic" w:cs="Traditional Arabic"/>
          <w:sz w:val="34"/>
          <w:szCs w:val="34"/>
          <w:rtl/>
        </w:rPr>
        <w:t>).</w:t>
      </w:r>
    </w:p>
    <w:p w:rsidR="004A4E29" w:rsidRPr="00E614E5" w:rsidRDefault="002D76A1" w:rsidP="00AA7EB1">
      <w:pPr>
        <w:tabs>
          <w:tab w:val="left" w:pos="281"/>
        </w:tabs>
        <w:jc w:val="both"/>
        <w:rPr>
          <w:rFonts w:ascii="Traditional Arabic" w:hAnsi="Traditional Arabic" w:cs="Traditional Arabic"/>
          <w:b/>
          <w:bCs/>
          <w:sz w:val="34"/>
          <w:szCs w:val="34"/>
          <w:rtl/>
        </w:rPr>
      </w:pPr>
      <w:r w:rsidRPr="00E614E5">
        <w:rPr>
          <w:rFonts w:ascii="Traditional Arabic" w:hAnsi="Traditional Arabic" w:cs="Traditional Arabic"/>
          <w:b/>
          <w:bCs/>
          <w:sz w:val="34"/>
          <w:szCs w:val="34"/>
          <w:rtl/>
        </w:rPr>
        <w:t>خلاصة ما سبق</w:t>
      </w:r>
      <w:r w:rsidR="004A4E29" w:rsidRPr="00E614E5">
        <w:rPr>
          <w:rFonts w:ascii="Traditional Arabic" w:hAnsi="Traditional Arabic" w:cs="Traditional Arabic"/>
          <w:b/>
          <w:bCs/>
          <w:sz w:val="34"/>
          <w:szCs w:val="34"/>
          <w:rtl/>
        </w:rPr>
        <w:t>:</w:t>
      </w:r>
    </w:p>
    <w:p w:rsidR="00531A17" w:rsidRPr="00E614E5" w:rsidRDefault="002D76A1" w:rsidP="00F55B5B">
      <w:pPr>
        <w:pStyle w:val="af"/>
        <w:tabs>
          <w:tab w:val="left" w:pos="281"/>
        </w:tabs>
        <w:spacing w:after="0" w:line="240" w:lineRule="auto"/>
        <w:ind w:left="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lang w:bidi="ar-EG"/>
        </w:rPr>
        <w:t>من سب بعض الصحابة سب</w:t>
      </w:r>
      <w:r w:rsidR="00D360A2" w:rsidRPr="00E614E5">
        <w:rPr>
          <w:rFonts w:ascii="Traditional Arabic" w:hAnsi="Traditional Arabic" w:cs="Traditional Arabic" w:hint="cs"/>
          <w:sz w:val="34"/>
          <w:szCs w:val="34"/>
          <w:rtl/>
          <w:lang w:bidi="ar-EG"/>
        </w:rPr>
        <w:t>ًّ</w:t>
      </w:r>
      <w:r w:rsidR="002F3AC0"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يطعن</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دينه وعدالته،</w:t>
      </w:r>
      <w:r w:rsidR="002F3AC0" w:rsidRPr="00E614E5">
        <w:rPr>
          <w:rFonts w:ascii="Traditional Arabic" w:hAnsi="Traditional Arabic" w:cs="Traditional Arabic"/>
          <w:sz w:val="34"/>
          <w:szCs w:val="34"/>
          <w:rtl/>
          <w:lang w:bidi="ar-EG"/>
        </w:rPr>
        <w:t xml:space="preserve"> وكان</w:t>
      </w:r>
      <w:r w:rsidRPr="00E614E5">
        <w:rPr>
          <w:rFonts w:ascii="Traditional Arabic" w:hAnsi="Traditional Arabic" w:cs="Traditional Arabic"/>
          <w:sz w:val="34"/>
          <w:szCs w:val="34"/>
          <w:rtl/>
          <w:lang w:bidi="ar-EG"/>
        </w:rPr>
        <w:t xml:space="preserve"> ممن توا</w:t>
      </w:r>
      <w:r w:rsidR="00DE1AB5" w:rsidRPr="00E614E5">
        <w:rPr>
          <w:rFonts w:ascii="Traditional Arabic" w:hAnsi="Traditional Arabic" w:cs="Traditional Arabic"/>
          <w:sz w:val="34"/>
          <w:szCs w:val="34"/>
          <w:rtl/>
          <w:lang w:bidi="ar-EG"/>
        </w:rPr>
        <w:t>ت</w:t>
      </w:r>
      <w:r w:rsidRPr="00E614E5">
        <w:rPr>
          <w:rFonts w:ascii="Traditional Arabic" w:hAnsi="Traditional Arabic" w:cs="Traditional Arabic"/>
          <w:sz w:val="34"/>
          <w:szCs w:val="34"/>
          <w:rtl/>
          <w:lang w:bidi="ar-EG"/>
        </w:rPr>
        <w:t>رت النصوص بفضله</w:t>
      </w:r>
      <w:r w:rsidR="002F3AC0"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w:t>
      </w:r>
      <w:r w:rsidR="00D360A2" w:rsidRPr="00E614E5">
        <w:rPr>
          <w:rFonts w:ascii="Traditional Arabic" w:hAnsi="Traditional Arabic" w:cs="Traditional Arabic" w:hint="cs"/>
          <w:sz w:val="34"/>
          <w:szCs w:val="34"/>
          <w:rtl/>
          <w:lang w:bidi="ar-EG"/>
        </w:rPr>
        <w:t>فإنه</w:t>
      </w:r>
      <w:r w:rsidRPr="00E614E5">
        <w:rPr>
          <w:rFonts w:ascii="Traditional Arabic" w:hAnsi="Traditional Arabic" w:cs="Traditional Arabic"/>
          <w:sz w:val="34"/>
          <w:szCs w:val="34"/>
          <w:rtl/>
          <w:lang w:bidi="ar-EG"/>
        </w:rPr>
        <w:t xml:space="preserve"> يكفر </w:t>
      </w:r>
      <w:r w:rsidR="004A4E29"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على الراجح </w:t>
      </w:r>
      <w:r w:rsidR="004A4E29"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لتكذيبه أمر</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w:t>
      </w:r>
      <w:r w:rsidR="00594FF5" w:rsidRPr="00E614E5">
        <w:rPr>
          <w:rFonts w:ascii="Traditional Arabic" w:hAnsi="Traditional Arabic" w:cs="Traditional Arabic"/>
          <w:sz w:val="34"/>
          <w:szCs w:val="34"/>
          <w:rtl/>
          <w:lang w:bidi="ar-EG"/>
        </w:rPr>
        <w:t>متواتر</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أما من لم يكفره العلماء، فأجمعوا على أنه من</w:t>
      </w:r>
      <w:r w:rsidR="00A01E1D" w:rsidRPr="00E614E5">
        <w:rPr>
          <w:rFonts w:ascii="Traditional Arabic" w:hAnsi="Traditional Arabic" w:cs="Traditional Arabic"/>
          <w:sz w:val="34"/>
          <w:szCs w:val="34"/>
          <w:rtl/>
          <w:lang w:bidi="ar-EG"/>
        </w:rPr>
        <w:t xml:space="preserve"> أهل </w:t>
      </w:r>
      <w:r w:rsidRPr="00E614E5">
        <w:rPr>
          <w:rFonts w:ascii="Traditional Arabic" w:hAnsi="Traditional Arabic" w:cs="Traditional Arabic"/>
          <w:sz w:val="34"/>
          <w:szCs w:val="34"/>
          <w:rtl/>
          <w:lang w:bidi="ar-EG"/>
        </w:rPr>
        <w:t>الكبائر،</w:t>
      </w:r>
      <w:r w:rsidR="00594FF5" w:rsidRPr="00E614E5">
        <w:rPr>
          <w:rFonts w:ascii="Traditional Arabic" w:hAnsi="Traditional Arabic" w:cs="Traditional Arabic"/>
          <w:sz w:val="34"/>
          <w:szCs w:val="34"/>
          <w:rtl/>
          <w:lang w:bidi="ar-EG"/>
        </w:rPr>
        <w:t xml:space="preserve"> ويستحق الت</w:t>
      </w:r>
      <w:r w:rsidRPr="00E614E5">
        <w:rPr>
          <w:rFonts w:ascii="Traditional Arabic" w:hAnsi="Traditional Arabic" w:cs="Traditional Arabic"/>
          <w:sz w:val="34"/>
          <w:szCs w:val="34"/>
          <w:rtl/>
          <w:lang w:bidi="ar-EG"/>
        </w:rPr>
        <w:t xml:space="preserve">عزير </w:t>
      </w:r>
      <w:r w:rsidR="00594FF5" w:rsidRPr="00E614E5">
        <w:rPr>
          <w:rFonts w:ascii="Traditional Arabic" w:hAnsi="Traditional Arabic" w:cs="Traditional Arabic"/>
          <w:sz w:val="34"/>
          <w:szCs w:val="34"/>
          <w:rtl/>
          <w:lang w:bidi="ar-EG"/>
        </w:rPr>
        <w:t>والتأديب</w:t>
      </w:r>
      <w:r w:rsidRPr="00E614E5">
        <w:rPr>
          <w:rFonts w:ascii="Traditional Arabic" w:hAnsi="Traditional Arabic" w:cs="Traditional Arabic"/>
          <w:sz w:val="34"/>
          <w:szCs w:val="34"/>
          <w:rtl/>
          <w:lang w:bidi="ar-EG"/>
        </w:rPr>
        <w:t>، ولا يجوز للإمام أن يعفو عنه، ويزاد</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 xml:space="preserve">العقوبة على حسب منزلة الصحابة، ولا يكفر عندهم </w:t>
      </w:r>
      <w:r w:rsidR="004A4E29"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إلا</w:t>
      </w:r>
      <w:r w:rsidR="001D4FD0" w:rsidRPr="00E614E5">
        <w:rPr>
          <w:rFonts w:ascii="Traditional Arabic" w:hAnsi="Traditional Arabic" w:cs="Traditional Arabic"/>
          <w:sz w:val="34"/>
          <w:szCs w:val="34"/>
          <w:rtl/>
          <w:lang w:bidi="ar-EG"/>
        </w:rPr>
        <w:t xml:space="preserve"> إذا </w:t>
      </w:r>
      <w:r w:rsidRPr="00E614E5">
        <w:rPr>
          <w:rFonts w:ascii="Traditional Arabic" w:hAnsi="Traditional Arabic" w:cs="Traditional Arabic"/>
          <w:sz w:val="34"/>
          <w:szCs w:val="34"/>
          <w:rtl/>
          <w:lang w:bidi="ar-EG"/>
        </w:rPr>
        <w:t>استحل السب.</w:t>
      </w:r>
    </w:p>
    <w:p w:rsidR="002D76A1" w:rsidRPr="00E614E5" w:rsidRDefault="004A4E29" w:rsidP="00AA7EB1">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أما سب ص</w:t>
      </w:r>
      <w:r w:rsidR="006B492E" w:rsidRPr="00E614E5">
        <w:rPr>
          <w:rFonts w:ascii="Traditional Arabic" w:hAnsi="Traditional Arabic" w:cs="Traditional Arabic"/>
          <w:sz w:val="34"/>
          <w:szCs w:val="34"/>
          <w:rtl/>
          <w:lang w:bidi="ar-EG"/>
        </w:rPr>
        <w:t>حابي سب</w:t>
      </w:r>
      <w:r w:rsidR="00D360A2" w:rsidRPr="00E614E5">
        <w:rPr>
          <w:rFonts w:ascii="Traditional Arabic" w:hAnsi="Traditional Arabic" w:cs="Traditional Arabic" w:hint="cs"/>
          <w:sz w:val="34"/>
          <w:szCs w:val="34"/>
          <w:rtl/>
          <w:lang w:bidi="ar-EG"/>
        </w:rPr>
        <w:t>ًّ</w:t>
      </w:r>
      <w:r w:rsidR="006B492E" w:rsidRPr="00E614E5">
        <w:rPr>
          <w:rFonts w:ascii="Traditional Arabic" w:hAnsi="Traditional Arabic" w:cs="Traditional Arabic"/>
          <w:sz w:val="34"/>
          <w:szCs w:val="34"/>
          <w:rtl/>
          <w:lang w:bidi="ar-EG"/>
        </w:rPr>
        <w:t>ا</w:t>
      </w:r>
      <w:r w:rsidR="002D76A1" w:rsidRPr="00E614E5">
        <w:rPr>
          <w:rFonts w:ascii="Traditional Arabic" w:hAnsi="Traditional Arabic" w:cs="Traditional Arabic"/>
          <w:sz w:val="34"/>
          <w:szCs w:val="34"/>
          <w:rtl/>
          <w:lang w:bidi="ar-EG"/>
        </w:rPr>
        <w:t xml:space="preserve"> يطعن</w:t>
      </w:r>
      <w:r w:rsidR="001053F0" w:rsidRPr="00E614E5">
        <w:rPr>
          <w:rFonts w:ascii="Traditional Arabic" w:hAnsi="Traditional Arabic" w:cs="Traditional Arabic"/>
          <w:sz w:val="34"/>
          <w:szCs w:val="34"/>
          <w:rtl/>
          <w:lang w:bidi="ar-EG"/>
        </w:rPr>
        <w:t xml:space="preserve"> في </w:t>
      </w:r>
      <w:r w:rsidR="00326702" w:rsidRPr="00E614E5">
        <w:rPr>
          <w:rFonts w:ascii="Traditional Arabic" w:hAnsi="Traditional Arabic" w:cs="Traditional Arabic"/>
          <w:sz w:val="34"/>
          <w:szCs w:val="34"/>
          <w:rtl/>
          <w:lang w:bidi="ar-EG"/>
        </w:rPr>
        <w:t>دينه</w:t>
      </w:r>
      <w:r w:rsidR="00D360A2" w:rsidRPr="00E614E5">
        <w:rPr>
          <w:rFonts w:ascii="Traditional Arabic" w:hAnsi="Traditional Arabic" w:cs="Traditional Arabic"/>
          <w:sz w:val="34"/>
          <w:szCs w:val="34"/>
          <w:rtl/>
          <w:lang w:bidi="ar-EG"/>
        </w:rPr>
        <w:t>،</w:t>
      </w:r>
      <w:r w:rsidR="00326702" w:rsidRPr="00E614E5">
        <w:rPr>
          <w:rFonts w:ascii="Traditional Arabic" w:hAnsi="Traditional Arabic" w:cs="Traditional Arabic"/>
          <w:sz w:val="34"/>
          <w:szCs w:val="34"/>
          <w:rtl/>
          <w:lang w:bidi="ar-EG"/>
        </w:rPr>
        <w:t xml:space="preserve"> لم يتوات</w:t>
      </w:r>
      <w:r w:rsidR="002D76A1" w:rsidRPr="00E614E5">
        <w:rPr>
          <w:rFonts w:ascii="Traditional Arabic" w:hAnsi="Traditional Arabic" w:cs="Traditional Arabic"/>
          <w:sz w:val="34"/>
          <w:szCs w:val="34"/>
          <w:rtl/>
          <w:lang w:bidi="ar-EG"/>
        </w:rPr>
        <w:t>ر النقل بفضله، فقول جمهور العلماء بعدم كفر من سبه، إلا أ</w:t>
      </w:r>
      <w:r w:rsidR="006B492E" w:rsidRPr="00E614E5">
        <w:rPr>
          <w:rFonts w:ascii="Traditional Arabic" w:hAnsi="Traditional Arabic" w:cs="Traditional Arabic"/>
          <w:sz w:val="34"/>
          <w:szCs w:val="34"/>
          <w:rtl/>
          <w:lang w:bidi="ar-EG"/>
        </w:rPr>
        <w:t>ن</w:t>
      </w:r>
      <w:r w:rsidR="002D76A1" w:rsidRPr="00E614E5">
        <w:rPr>
          <w:rFonts w:ascii="Traditional Arabic" w:hAnsi="Traditional Arabic" w:cs="Traditional Arabic"/>
          <w:sz w:val="34"/>
          <w:szCs w:val="34"/>
          <w:rtl/>
          <w:lang w:bidi="ar-EG"/>
        </w:rPr>
        <w:t xml:space="preserve"> يسبه من حيث الصحبة.</w:t>
      </w:r>
    </w:p>
    <w:p w:rsidR="00AA7EB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يقول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محمد بن </w:t>
      </w:r>
      <w:r w:rsidR="00613808" w:rsidRPr="00E614E5">
        <w:rPr>
          <w:rFonts w:ascii="Traditional Arabic" w:hAnsi="Traditional Arabic" w:cs="Traditional Arabic"/>
          <w:sz w:val="34"/>
          <w:szCs w:val="34"/>
          <w:rtl/>
        </w:rPr>
        <w:t>عبدا</w:t>
      </w:r>
      <w:r w:rsidRPr="00E614E5">
        <w:rPr>
          <w:rFonts w:ascii="Traditional Arabic" w:hAnsi="Traditional Arabic" w:cs="Traditional Arabic"/>
          <w:sz w:val="34"/>
          <w:szCs w:val="34"/>
          <w:rtl/>
        </w:rPr>
        <w:t>لوهاب</w:t>
      </w:r>
      <w:r w:rsidR="00D360A2" w:rsidRPr="00E614E5">
        <w:rPr>
          <w:rFonts w:ascii="Traditional Arabic" w:hAnsi="Traditional Arabic" w:cs="Traditional Arabic" w:hint="cs"/>
          <w:sz w:val="34"/>
          <w:szCs w:val="34"/>
          <w:rtl/>
        </w:rPr>
        <w:t xml:space="preserve"> </w:t>
      </w:r>
      <w:r w:rsidR="004A4E29" w:rsidRPr="00E614E5">
        <w:rPr>
          <w:rFonts w:ascii="Traditional Arabic" w:hAnsi="Traditional Arabic" w:cs="Traditional Arabic"/>
          <w:sz w:val="34"/>
          <w:szCs w:val="34"/>
          <w:rtl/>
        </w:rPr>
        <w:t xml:space="preserve">- رحمه الله تعالى </w:t>
      </w:r>
      <w:r w:rsidR="00BD0A8D"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005E218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وإن كان </w:t>
      </w:r>
      <w:r w:rsidR="006B492E" w:rsidRPr="00E614E5">
        <w:rPr>
          <w:rFonts w:ascii="Traditional Arabic" w:hAnsi="Traditional Arabic" w:cs="Traditional Arabic"/>
          <w:sz w:val="34"/>
          <w:szCs w:val="34"/>
          <w:rtl/>
        </w:rPr>
        <w:t>م</w:t>
      </w:r>
      <w:r w:rsidRPr="00E614E5">
        <w:rPr>
          <w:rFonts w:ascii="Traditional Arabic" w:hAnsi="Traditional Arabic" w:cs="Traditional Arabic"/>
          <w:sz w:val="34"/>
          <w:szCs w:val="34"/>
          <w:rtl/>
        </w:rPr>
        <w:t xml:space="preserve">من لم </w:t>
      </w:r>
      <w:r w:rsidR="00594FF5" w:rsidRPr="00E614E5">
        <w:rPr>
          <w:rFonts w:ascii="Traditional Arabic" w:hAnsi="Traditional Arabic" w:cs="Traditional Arabic"/>
          <w:sz w:val="34"/>
          <w:szCs w:val="34"/>
          <w:rtl/>
        </w:rPr>
        <w:t>يتواتر</w:t>
      </w:r>
      <w:r w:rsidRPr="00E614E5">
        <w:rPr>
          <w:rFonts w:ascii="Traditional Arabic" w:hAnsi="Traditional Arabic" w:cs="Traditional Arabic"/>
          <w:sz w:val="34"/>
          <w:szCs w:val="34"/>
          <w:rtl/>
        </w:rPr>
        <w:t xml:space="preserve"> النقل</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فضله وكماله، فالظاهر أن سابه فاسق، إلا أن يسبه من حيث صحبته ل</w:t>
      </w:r>
      <w:r w:rsidR="004A4E29" w:rsidRPr="00E614E5">
        <w:rPr>
          <w:rFonts w:ascii="Traditional Arabic" w:hAnsi="Traditional Arabic" w:cs="Traditional Arabic"/>
          <w:sz w:val="34"/>
          <w:szCs w:val="34"/>
          <w:rtl/>
        </w:rPr>
        <w:t>رسول الله صلى الله عليه وسلم</w:t>
      </w:r>
      <w:r w:rsidR="00D360A2" w:rsidRPr="00E614E5">
        <w:rPr>
          <w:rFonts w:ascii="Traditional Arabic" w:hAnsi="Traditional Arabic" w:cs="Traditional Arabic"/>
          <w:sz w:val="34"/>
          <w:szCs w:val="34"/>
          <w:rtl/>
        </w:rPr>
        <w:t>،</w:t>
      </w:r>
      <w:r w:rsidR="0006462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فإنه يكفر</w:t>
      </w:r>
      <w:r w:rsidR="00326702" w:rsidRPr="00E614E5">
        <w:rPr>
          <w:rFonts w:ascii="Traditional Arabic" w:hAnsi="Traditional Arabic" w:cs="Traditional Arabic"/>
          <w:sz w:val="34"/>
          <w:szCs w:val="34"/>
          <w:rtl/>
        </w:rPr>
        <w:t>"</w:t>
      </w:r>
      <w:r w:rsidR="00D360A2" w:rsidRPr="00E614E5">
        <w:rPr>
          <w:rFonts w:ascii="Traditional Arabic" w:hAnsi="Traditional Arabic" w:cs="Traditional Arabic" w:hint="cs"/>
          <w:sz w:val="34"/>
          <w:szCs w:val="34"/>
          <w:rtl/>
        </w:rPr>
        <w:t>.</w:t>
      </w:r>
    </w:p>
    <w:p w:rsidR="00AA7EB1" w:rsidRPr="00E614E5" w:rsidRDefault="00326702" w:rsidP="00D360A2">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lastRenderedPageBreak/>
        <w:t>أ</w:t>
      </w:r>
      <w:r w:rsidR="002D76A1" w:rsidRPr="00E614E5">
        <w:rPr>
          <w:rFonts w:ascii="Traditional Arabic" w:hAnsi="Traditional Arabic" w:cs="Traditional Arabic"/>
          <w:sz w:val="34"/>
          <w:szCs w:val="34"/>
          <w:rtl/>
          <w:lang w:bidi="ar-EG"/>
        </w:rPr>
        <w:t>ما سب بعضهم سب</w:t>
      </w:r>
      <w:r w:rsidR="00D360A2" w:rsidRPr="00E614E5">
        <w:rPr>
          <w:rFonts w:ascii="Traditional Arabic" w:hAnsi="Traditional Arabic" w:cs="Traditional Arabic" w:hint="cs"/>
          <w:sz w:val="34"/>
          <w:szCs w:val="34"/>
          <w:rtl/>
          <w:lang w:bidi="ar-EG"/>
        </w:rPr>
        <w:t>ًّ</w:t>
      </w:r>
      <w:r w:rsidR="002D76A1" w:rsidRPr="00E614E5">
        <w:rPr>
          <w:rFonts w:ascii="Traditional Arabic" w:hAnsi="Traditional Arabic" w:cs="Traditional Arabic"/>
          <w:sz w:val="34"/>
          <w:szCs w:val="34"/>
          <w:rtl/>
          <w:lang w:bidi="ar-EG"/>
        </w:rPr>
        <w:t>ا لا يطعن</w:t>
      </w:r>
      <w:r w:rsidR="001053F0" w:rsidRPr="00E614E5">
        <w:rPr>
          <w:rFonts w:ascii="Traditional Arabic" w:hAnsi="Traditional Arabic" w:cs="Traditional Arabic"/>
          <w:sz w:val="34"/>
          <w:szCs w:val="34"/>
          <w:rtl/>
          <w:lang w:bidi="ar-EG"/>
        </w:rPr>
        <w:t xml:space="preserve"> في </w:t>
      </w:r>
      <w:r w:rsidR="002D76A1" w:rsidRPr="00E614E5">
        <w:rPr>
          <w:rFonts w:ascii="Traditional Arabic" w:hAnsi="Traditional Arabic" w:cs="Traditional Arabic"/>
          <w:sz w:val="34"/>
          <w:szCs w:val="34"/>
          <w:rtl/>
          <w:lang w:bidi="ar-EG"/>
        </w:rPr>
        <w:t>دينهم وعدالتهم</w:t>
      </w:r>
      <w:r w:rsidR="00D360A2"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كاتهامه</w:t>
      </w:r>
      <w:r w:rsidR="004B4CBB" w:rsidRPr="00E614E5">
        <w:rPr>
          <w:rFonts w:ascii="Traditional Arabic" w:hAnsi="Traditional Arabic" w:cs="Traditional Arabic"/>
          <w:sz w:val="34"/>
          <w:szCs w:val="34"/>
          <w:rtl/>
          <w:lang w:bidi="ar-EG"/>
        </w:rPr>
        <w:t>م</w:t>
      </w:r>
      <w:r w:rsidR="002D76A1" w:rsidRPr="00E614E5">
        <w:rPr>
          <w:rFonts w:ascii="Traditional Arabic" w:hAnsi="Traditional Arabic" w:cs="Traditional Arabic"/>
          <w:sz w:val="34"/>
          <w:szCs w:val="34"/>
          <w:rtl/>
          <w:lang w:bidi="ar-EG"/>
        </w:rPr>
        <w:t xml:space="preserve"> بضعف الرأي، وضعف الشخصية والغفلة، وحب الدنيا</w:t>
      </w:r>
      <w:r w:rsidR="004B4CBB"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ونحو ذلك، فلا شك أن فاعل ذلك يستحق التعزير والتأديب</w:t>
      </w:r>
      <w:r w:rsidR="004B4CBB" w:rsidRPr="00E614E5">
        <w:rPr>
          <w:rFonts w:ascii="Traditional Arabic" w:hAnsi="Traditional Arabic" w:cs="Traditional Arabic"/>
          <w:sz w:val="34"/>
          <w:szCs w:val="34"/>
          <w:rtl/>
          <w:lang w:bidi="ar-EG"/>
        </w:rPr>
        <w:t>.</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يقول شيخ 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xml:space="preserve"> ابن تيمية </w:t>
      </w:r>
      <w:r w:rsidR="004A4E29" w:rsidRPr="00E614E5">
        <w:rPr>
          <w:rFonts w:ascii="Traditional Arabic" w:hAnsi="Traditional Arabic" w:cs="Traditional Arabic"/>
          <w:sz w:val="34"/>
          <w:szCs w:val="34"/>
          <w:rtl/>
        </w:rPr>
        <w:t>- رحمه الله تعالى -</w:t>
      </w:r>
      <w:r w:rsidRPr="00E614E5">
        <w:rPr>
          <w:rFonts w:ascii="Traditional Arabic" w:hAnsi="Traditional Arabic" w:cs="Traditional Arabic"/>
          <w:sz w:val="34"/>
          <w:szCs w:val="34"/>
          <w:rtl/>
        </w:rPr>
        <w:t xml:space="preserve"> كما</w:t>
      </w:r>
      <w:r w:rsidR="001053F0" w:rsidRPr="00E614E5">
        <w:rPr>
          <w:rFonts w:ascii="Traditional Arabic" w:hAnsi="Traditional Arabic" w:cs="Traditional Arabic"/>
          <w:sz w:val="34"/>
          <w:szCs w:val="34"/>
          <w:rtl/>
        </w:rPr>
        <w:t xml:space="preserve"> في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الصارم المسلو</w:t>
      </w:r>
      <w:r w:rsidR="00594FF5" w:rsidRPr="00E614E5">
        <w:rPr>
          <w:rFonts w:ascii="Traditional Arabic" w:hAnsi="Traditional Arabic" w:cs="Traditional Arabic"/>
          <w:sz w:val="34"/>
          <w:szCs w:val="34"/>
          <w:rtl/>
        </w:rPr>
        <w:t>ل"</w:t>
      </w:r>
      <w:r w:rsidRPr="00E614E5">
        <w:rPr>
          <w:rFonts w:ascii="Traditional Arabic" w:hAnsi="Traditional Arabic" w:cs="Traditional Arabic"/>
          <w:sz w:val="34"/>
          <w:szCs w:val="34"/>
          <w:rtl/>
        </w:rPr>
        <w:t xml:space="preserve"> </w:t>
      </w:r>
      <w:r w:rsidR="00594FF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ص 586</w:t>
      </w:r>
      <w:r w:rsidR="00594FF5"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w:t>
      </w:r>
    </w:p>
    <w:p w:rsidR="00AA7EB1" w:rsidRPr="00E614E5" w:rsidRDefault="00D0212C" w:rsidP="00AA7EB1">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وأما إن سب</w:t>
      </w:r>
      <w:r w:rsidR="00421CD5" w:rsidRPr="00E614E5">
        <w:rPr>
          <w:rFonts w:ascii="Traditional Arabic" w:hAnsi="Traditional Arabic" w:cs="Traditional Arabic"/>
          <w:sz w:val="34"/>
          <w:szCs w:val="34"/>
          <w:rtl/>
          <w:lang w:bidi="ar-EG"/>
        </w:rPr>
        <w:t>هم سب</w:t>
      </w:r>
      <w:r w:rsidR="008030C3" w:rsidRPr="00E614E5">
        <w:rPr>
          <w:rFonts w:ascii="Traditional Arabic" w:hAnsi="Traditional Arabic" w:cs="Traditional Arabic" w:hint="cs"/>
          <w:sz w:val="34"/>
          <w:szCs w:val="34"/>
          <w:rtl/>
          <w:lang w:bidi="ar-EG"/>
        </w:rPr>
        <w:t>ًّ</w:t>
      </w:r>
      <w:r w:rsidR="00421CD5" w:rsidRPr="00E614E5">
        <w:rPr>
          <w:rFonts w:ascii="Traditional Arabic" w:hAnsi="Traditional Arabic" w:cs="Traditional Arabic"/>
          <w:sz w:val="34"/>
          <w:szCs w:val="34"/>
          <w:rtl/>
          <w:lang w:bidi="ar-EG"/>
        </w:rPr>
        <w:t>ا</w:t>
      </w:r>
      <w:r w:rsidR="002D76A1" w:rsidRPr="00E614E5">
        <w:rPr>
          <w:rFonts w:ascii="Traditional Arabic" w:hAnsi="Traditional Arabic" w:cs="Traditional Arabic"/>
          <w:sz w:val="34"/>
          <w:szCs w:val="34"/>
          <w:rtl/>
          <w:lang w:bidi="ar-EG"/>
        </w:rPr>
        <w:t xml:space="preserve"> لا يقدح</w:t>
      </w:r>
      <w:r w:rsidR="001053F0" w:rsidRPr="00E614E5">
        <w:rPr>
          <w:rFonts w:ascii="Traditional Arabic" w:hAnsi="Traditional Arabic" w:cs="Traditional Arabic"/>
          <w:sz w:val="34"/>
          <w:szCs w:val="34"/>
          <w:rtl/>
          <w:lang w:bidi="ar-EG"/>
        </w:rPr>
        <w:t xml:space="preserve"> في </w:t>
      </w:r>
      <w:r w:rsidR="002D76A1" w:rsidRPr="00E614E5">
        <w:rPr>
          <w:rFonts w:ascii="Traditional Arabic" w:hAnsi="Traditional Arabic" w:cs="Traditional Arabic"/>
          <w:sz w:val="34"/>
          <w:szCs w:val="34"/>
          <w:rtl/>
          <w:lang w:bidi="ar-EG"/>
        </w:rPr>
        <w:t>عدالتهم ولا</w:t>
      </w:r>
      <w:r w:rsidR="001053F0" w:rsidRPr="00E614E5">
        <w:rPr>
          <w:rFonts w:ascii="Traditional Arabic" w:hAnsi="Traditional Arabic" w:cs="Traditional Arabic"/>
          <w:sz w:val="34"/>
          <w:szCs w:val="34"/>
          <w:rtl/>
          <w:lang w:bidi="ar-EG"/>
        </w:rPr>
        <w:t xml:space="preserve"> في </w:t>
      </w:r>
      <w:r w:rsidR="002D76A1" w:rsidRPr="00E614E5">
        <w:rPr>
          <w:rFonts w:ascii="Traditional Arabic" w:hAnsi="Traditional Arabic" w:cs="Traditional Arabic"/>
          <w:sz w:val="34"/>
          <w:szCs w:val="34"/>
          <w:rtl/>
          <w:lang w:bidi="ar-EG"/>
        </w:rPr>
        <w:t>دينهم، مثل وصف بعضهم بالبخل</w:t>
      </w:r>
      <w:r w:rsidR="00A01E1D" w:rsidRPr="00E614E5">
        <w:rPr>
          <w:rFonts w:ascii="Traditional Arabic" w:hAnsi="Traditional Arabic" w:cs="Traditional Arabic"/>
          <w:sz w:val="34"/>
          <w:szCs w:val="34"/>
          <w:rtl/>
          <w:lang w:bidi="ar-EG"/>
        </w:rPr>
        <w:t xml:space="preserve"> أو </w:t>
      </w:r>
      <w:r w:rsidR="002D76A1" w:rsidRPr="00E614E5">
        <w:rPr>
          <w:rFonts w:ascii="Traditional Arabic" w:hAnsi="Traditional Arabic" w:cs="Traditional Arabic"/>
          <w:sz w:val="34"/>
          <w:szCs w:val="34"/>
          <w:rtl/>
          <w:lang w:bidi="ar-EG"/>
        </w:rPr>
        <w:t>الجبن</w:t>
      </w:r>
      <w:r w:rsidR="00A01E1D" w:rsidRPr="00E614E5">
        <w:rPr>
          <w:rFonts w:ascii="Traditional Arabic" w:hAnsi="Traditional Arabic" w:cs="Traditional Arabic"/>
          <w:sz w:val="34"/>
          <w:szCs w:val="34"/>
          <w:rtl/>
          <w:lang w:bidi="ar-EG"/>
        </w:rPr>
        <w:t xml:space="preserve"> أو </w:t>
      </w:r>
      <w:r w:rsidR="002D76A1" w:rsidRPr="00E614E5">
        <w:rPr>
          <w:rFonts w:ascii="Traditional Arabic" w:hAnsi="Traditional Arabic" w:cs="Traditional Arabic"/>
          <w:sz w:val="34"/>
          <w:szCs w:val="34"/>
          <w:rtl/>
          <w:lang w:bidi="ar-EG"/>
        </w:rPr>
        <w:t>قلة العلم</w:t>
      </w:r>
      <w:r w:rsidR="00A01E1D" w:rsidRPr="00E614E5">
        <w:rPr>
          <w:rFonts w:ascii="Traditional Arabic" w:hAnsi="Traditional Arabic" w:cs="Traditional Arabic"/>
          <w:sz w:val="34"/>
          <w:szCs w:val="34"/>
          <w:rtl/>
          <w:lang w:bidi="ar-EG"/>
        </w:rPr>
        <w:t xml:space="preserve"> أو </w:t>
      </w:r>
      <w:r w:rsidR="002D76A1" w:rsidRPr="00E614E5">
        <w:rPr>
          <w:rFonts w:ascii="Traditional Arabic" w:hAnsi="Traditional Arabic" w:cs="Traditional Arabic"/>
          <w:sz w:val="34"/>
          <w:szCs w:val="34"/>
          <w:rtl/>
          <w:lang w:bidi="ar-EG"/>
        </w:rPr>
        <w:t>عدم الزهد</w:t>
      </w:r>
      <w:r w:rsidR="00421CD5"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ونحو ذلك، فهو </w:t>
      </w:r>
      <w:r w:rsidR="006A7942" w:rsidRPr="00E614E5">
        <w:rPr>
          <w:rFonts w:ascii="Traditional Arabic" w:hAnsi="Traditional Arabic" w:cs="Traditional Arabic"/>
          <w:sz w:val="34"/>
          <w:szCs w:val="34"/>
          <w:rtl/>
          <w:lang w:bidi="ar-EG"/>
        </w:rPr>
        <w:t xml:space="preserve">الذي </w:t>
      </w:r>
      <w:r w:rsidR="002D76A1" w:rsidRPr="00E614E5">
        <w:rPr>
          <w:rFonts w:ascii="Traditional Arabic" w:hAnsi="Traditional Arabic" w:cs="Traditional Arabic"/>
          <w:sz w:val="34"/>
          <w:szCs w:val="34"/>
          <w:rtl/>
          <w:lang w:bidi="ar-EG"/>
        </w:rPr>
        <w:t>يستحق التأديب والتعزير، ولا يحكم بكفره بمجرد ذلك، وعلى هذا يحمل كلام من لم يكفرهم من العلماء</w:t>
      </w:r>
      <w:r w:rsidRPr="00E614E5">
        <w:rPr>
          <w:rFonts w:ascii="Traditional Arabic" w:hAnsi="Traditional Arabic" w:cs="Traditional Arabic"/>
          <w:sz w:val="34"/>
          <w:szCs w:val="34"/>
          <w:rtl/>
          <w:lang w:bidi="ar-EG"/>
        </w:rPr>
        <w:t>"</w:t>
      </w:r>
      <w:r w:rsidR="00217CD0" w:rsidRPr="00E614E5">
        <w:rPr>
          <w:rFonts w:ascii="Traditional Arabic" w:hAnsi="Traditional Arabic" w:cs="Traditional Arabic"/>
          <w:sz w:val="34"/>
          <w:szCs w:val="34"/>
          <w:rtl/>
          <w:lang w:bidi="ar-EG"/>
        </w:rPr>
        <w:t>؛ اهـ.</w:t>
      </w:r>
    </w:p>
    <w:p w:rsidR="00531A17" w:rsidRPr="00E614E5" w:rsidRDefault="005E2182" w:rsidP="00AA7EB1">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w:t>
      </w:r>
      <w:r w:rsidR="0070056E" w:rsidRPr="00E614E5">
        <w:rPr>
          <w:rFonts w:ascii="Traditional Arabic" w:hAnsi="Traditional Arabic" w:cs="Traditional Arabic"/>
          <w:sz w:val="34"/>
          <w:szCs w:val="34"/>
          <w:rtl/>
          <w:lang w:bidi="ar-EG"/>
        </w:rPr>
        <w:t>اعتقاد</w:t>
      </w:r>
      <w:r w:rsidR="00A01E1D" w:rsidRPr="00E614E5">
        <w:rPr>
          <w:rFonts w:ascii="Traditional Arabic" w:hAnsi="Traditional Arabic" w:cs="Traditional Arabic"/>
          <w:sz w:val="34"/>
          <w:szCs w:val="34"/>
          <w:rtl/>
          <w:lang w:bidi="ar-EG"/>
        </w:rPr>
        <w:t xml:space="preserve"> أهل </w:t>
      </w:r>
      <w:r w:rsidR="00837CA1" w:rsidRPr="00E614E5">
        <w:rPr>
          <w:rFonts w:ascii="Traditional Arabic" w:hAnsi="Traditional Arabic" w:cs="Traditional Arabic"/>
          <w:sz w:val="34"/>
          <w:szCs w:val="34"/>
          <w:rtl/>
          <w:lang w:bidi="ar-EG"/>
        </w:rPr>
        <w:t>السنة</w:t>
      </w:r>
      <w:r w:rsidR="001053F0" w:rsidRPr="00E614E5">
        <w:rPr>
          <w:rFonts w:ascii="Traditional Arabic" w:hAnsi="Traditional Arabic" w:cs="Traditional Arabic"/>
          <w:sz w:val="34"/>
          <w:szCs w:val="34"/>
          <w:rtl/>
          <w:lang w:bidi="ar-EG"/>
        </w:rPr>
        <w:t xml:space="preserve"> في </w:t>
      </w:r>
      <w:r w:rsidR="002D76A1" w:rsidRPr="00E614E5">
        <w:rPr>
          <w:rFonts w:ascii="Traditional Arabic" w:hAnsi="Traditional Arabic" w:cs="Traditional Arabic"/>
          <w:sz w:val="34"/>
          <w:szCs w:val="34"/>
          <w:rtl/>
          <w:lang w:bidi="ar-EG"/>
        </w:rPr>
        <w:t xml:space="preserve">الصحابة للدكتور محمد بن </w:t>
      </w:r>
      <w:r w:rsidR="00613808" w:rsidRPr="00E614E5">
        <w:rPr>
          <w:rFonts w:ascii="Traditional Arabic" w:hAnsi="Traditional Arabic" w:cs="Traditional Arabic"/>
          <w:sz w:val="34"/>
          <w:szCs w:val="34"/>
          <w:rtl/>
          <w:lang w:bidi="ar-EG"/>
        </w:rPr>
        <w:t>عبدا</w:t>
      </w:r>
      <w:r w:rsidR="006A7942" w:rsidRPr="00E614E5">
        <w:rPr>
          <w:rFonts w:ascii="Traditional Arabic" w:hAnsi="Traditional Arabic" w:cs="Traditional Arabic"/>
          <w:sz w:val="34"/>
          <w:szCs w:val="34"/>
          <w:rtl/>
          <w:lang w:bidi="ar-EG"/>
        </w:rPr>
        <w:t>لله</w:t>
      </w:r>
      <w:r w:rsidRPr="00E614E5">
        <w:rPr>
          <w:rFonts w:ascii="Traditional Arabic" w:hAnsi="Traditional Arabic" w:cs="Traditional Arabic"/>
          <w:sz w:val="34"/>
          <w:szCs w:val="34"/>
          <w:rtl/>
          <w:lang w:bidi="ar-EG"/>
        </w:rPr>
        <w:t xml:space="preserve"> الوهيبي</w:t>
      </w:r>
      <w:r w:rsidR="00531A17" w:rsidRPr="00E614E5">
        <w:rPr>
          <w:rFonts w:ascii="Traditional Arabic" w:hAnsi="Traditional Arabic" w:cs="Traditional Arabic"/>
          <w:sz w:val="34"/>
          <w:szCs w:val="34"/>
          <w:rtl/>
          <w:lang w:bidi="ar-EG"/>
        </w:rPr>
        <w:t>).</w:t>
      </w:r>
    </w:p>
    <w:p w:rsidR="004A4E29" w:rsidRPr="00E614E5" w:rsidRDefault="002D76A1" w:rsidP="00AA7EB1">
      <w:pPr>
        <w:pStyle w:val="af"/>
        <w:tabs>
          <w:tab w:val="left" w:pos="281"/>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7</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العلماء والطعن فيهم </w:t>
      </w:r>
      <w:r w:rsidR="00D0212C" w:rsidRPr="00E614E5">
        <w:rPr>
          <w:rFonts w:ascii="Traditional Arabic" w:hAnsi="Traditional Arabic" w:cs="Traditional Arabic"/>
          <w:sz w:val="34"/>
          <w:szCs w:val="34"/>
          <w:rtl/>
        </w:rPr>
        <w:t>والاستهزاء</w:t>
      </w:r>
      <w:r w:rsidRPr="00E614E5">
        <w:rPr>
          <w:rFonts w:ascii="Traditional Arabic" w:hAnsi="Traditional Arabic" w:cs="Traditional Arabic"/>
          <w:sz w:val="34"/>
          <w:szCs w:val="34"/>
          <w:rtl/>
        </w:rPr>
        <w:t xml:space="preserve"> بهم</w:t>
      </w:r>
      <w:r w:rsidR="004A4E29" w:rsidRPr="00E614E5">
        <w:rPr>
          <w:rFonts w:ascii="Traditional Arabic" w:hAnsi="Traditional Arabic" w:cs="Traditional Arabic"/>
          <w:sz w:val="34"/>
          <w:szCs w:val="34"/>
          <w:rtl/>
        </w:rPr>
        <w:t>:</w:t>
      </w:r>
    </w:p>
    <w:p w:rsidR="00531A17" w:rsidRPr="00E614E5" w:rsidRDefault="002D76A1" w:rsidP="00F11080">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من المعلوم أن العلماء هم ورثة ال</w:t>
      </w:r>
      <w:r w:rsidR="00D0212C"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نبياء، وأفضل الخلق بعد الرسل</w:t>
      </w:r>
      <w:r w:rsidR="00F1108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فهم النبراس </w:t>
      </w:r>
      <w:r w:rsidR="006A7942" w:rsidRPr="00E614E5">
        <w:rPr>
          <w:rFonts w:ascii="Traditional Arabic" w:hAnsi="Traditional Arabic" w:cs="Traditional Arabic"/>
          <w:sz w:val="34"/>
          <w:szCs w:val="34"/>
          <w:rtl/>
        </w:rPr>
        <w:t xml:space="preserve">الذي </w:t>
      </w:r>
      <w:r w:rsidRPr="00E614E5">
        <w:rPr>
          <w:rFonts w:ascii="Traditional Arabic" w:hAnsi="Traditional Arabic" w:cs="Traditional Arabic"/>
          <w:sz w:val="34"/>
          <w:szCs w:val="34"/>
          <w:rtl/>
        </w:rPr>
        <w:t>يض</w:t>
      </w:r>
      <w:r w:rsidR="00421CD5" w:rsidRPr="00E614E5">
        <w:rPr>
          <w:rFonts w:ascii="Traditional Arabic" w:hAnsi="Traditional Arabic" w:cs="Traditional Arabic"/>
          <w:sz w:val="34"/>
          <w:szCs w:val="34"/>
          <w:rtl/>
        </w:rPr>
        <w:t>يء</w:t>
      </w:r>
      <w:r w:rsidRPr="00E614E5">
        <w:rPr>
          <w:rFonts w:ascii="Traditional Arabic" w:hAnsi="Traditional Arabic" w:cs="Traditional Arabic"/>
          <w:sz w:val="34"/>
          <w:szCs w:val="34"/>
          <w:rtl/>
        </w:rPr>
        <w:t xml:space="preserve"> للناس</w:t>
      </w:r>
      <w:r w:rsidR="001053F0" w:rsidRPr="00E614E5">
        <w:rPr>
          <w:rFonts w:ascii="Traditional Arabic" w:hAnsi="Traditional Arabic" w:cs="Traditional Arabic"/>
          <w:sz w:val="34"/>
          <w:szCs w:val="34"/>
          <w:rtl/>
        </w:rPr>
        <w:t xml:space="preserve"> في </w:t>
      </w:r>
      <w:r w:rsidR="00D0212C" w:rsidRPr="00E614E5">
        <w:rPr>
          <w:rFonts w:ascii="Traditional Arabic" w:hAnsi="Traditional Arabic" w:cs="Traditional Arabic"/>
          <w:sz w:val="34"/>
          <w:szCs w:val="34"/>
          <w:rtl/>
        </w:rPr>
        <w:t>ظ</w:t>
      </w:r>
      <w:r w:rsidRPr="00E614E5">
        <w:rPr>
          <w:rFonts w:ascii="Traditional Arabic" w:hAnsi="Traditional Arabic" w:cs="Traditional Arabic"/>
          <w:sz w:val="34"/>
          <w:szCs w:val="34"/>
          <w:rtl/>
        </w:rPr>
        <w:t>لمات الجهل، ويأخذون بأيد</w:t>
      </w:r>
      <w:r w:rsidR="00421CD5"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 الناس</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طريق الهد</w:t>
      </w:r>
      <w:r w:rsidR="00421CD5"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وسبل الرشاد، وهم أكثر الناس خشية لله </w:t>
      </w:r>
      <w:r w:rsidR="00F42EC8" w:rsidRPr="00E614E5">
        <w:rPr>
          <w:rFonts w:ascii="Traditional Arabic" w:hAnsi="Traditional Arabic" w:cs="Traditional Arabic"/>
          <w:sz w:val="34"/>
          <w:szCs w:val="34"/>
          <w:rtl/>
        </w:rPr>
        <w:t>تعالى</w:t>
      </w:r>
      <w:r w:rsidR="00F11080" w:rsidRPr="00E614E5">
        <w:rPr>
          <w:rFonts w:ascii="Traditional Arabic" w:hAnsi="Traditional Arabic" w:cs="Traditional Arabic"/>
          <w:sz w:val="34"/>
          <w:szCs w:val="34"/>
          <w:rtl/>
        </w:rPr>
        <w:t>،</w:t>
      </w:r>
      <w:r w:rsidR="00421CD5" w:rsidRPr="00E614E5">
        <w:rPr>
          <w:rFonts w:ascii="Traditional Arabic" w:hAnsi="Traditional Arabic" w:cs="Traditional Arabic"/>
          <w:sz w:val="34"/>
          <w:szCs w:val="34"/>
          <w:rtl/>
        </w:rPr>
        <w:t xml:space="preserve"> وخوف</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منه</w:t>
      </w:r>
      <w:r w:rsidR="00F1108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F11080" w:rsidRPr="00E614E5">
        <w:rPr>
          <w:rFonts w:ascii="Traditional Arabic" w:hAnsi="Traditional Arabic" w:cs="Traditional Arabic"/>
          <w:sz w:val="34"/>
          <w:szCs w:val="34"/>
          <w:rtl/>
        </w:rPr>
        <w:t>{إِنَّمَا يَخْشَى اللَّهَ مِنْ عِبَادِهِ الْعُلَمَاءُ} [فاطر: 28]</w:t>
      </w:r>
      <w:r w:rsidR="00F11080" w:rsidRPr="00E614E5">
        <w:rPr>
          <w:rFonts w:ascii="Traditional Arabic" w:eastAsia="Times New Roman" w:hAnsi="Traditional Arabic" w:cs="Traditional Arabic" w:hint="cs"/>
          <w:sz w:val="34"/>
          <w:szCs w:val="34"/>
          <w:rtl/>
          <w:lang w:eastAsia="en-US"/>
        </w:rPr>
        <w:t>.</w:t>
      </w:r>
    </w:p>
    <w:p w:rsidR="00531A17" w:rsidRPr="00E614E5" w:rsidRDefault="004A4E29" w:rsidP="00F11080">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وحملة العلم وحفاظ الشريعة لا يستو</w:t>
      </w:r>
      <w:r w:rsidR="00EE729C" w:rsidRPr="00E614E5">
        <w:rPr>
          <w:rFonts w:ascii="Traditional Arabic" w:hAnsi="Traditional Arabic" w:cs="Traditional Arabic"/>
          <w:sz w:val="34"/>
          <w:szCs w:val="34"/>
          <w:rtl/>
        </w:rPr>
        <w:t>و</w:t>
      </w:r>
      <w:r w:rsidR="002D76A1" w:rsidRPr="00E614E5">
        <w:rPr>
          <w:rFonts w:ascii="Traditional Arabic" w:hAnsi="Traditional Arabic" w:cs="Traditional Arabic"/>
          <w:sz w:val="34"/>
          <w:szCs w:val="34"/>
          <w:rtl/>
        </w:rPr>
        <w:t>ن مع غيرهم</w:t>
      </w:r>
      <w:r w:rsidR="00F11080"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2D76A1" w:rsidRPr="00E614E5">
        <w:rPr>
          <w:rFonts w:ascii="Traditional Arabic" w:eastAsia="Times New Roman" w:hAnsi="Traditional Arabic" w:cs="Traditional Arabic"/>
          <w:sz w:val="34"/>
          <w:szCs w:val="34"/>
          <w:rtl/>
          <w:lang w:eastAsia="en-US" w:bidi="ar-SA"/>
        </w:rPr>
        <w:t xml:space="preserve">كما قال </w:t>
      </w:r>
      <w:r w:rsidR="00F42EC8" w:rsidRPr="00E614E5">
        <w:rPr>
          <w:rFonts w:ascii="Traditional Arabic" w:eastAsia="Times New Roman" w:hAnsi="Traditional Arabic" w:cs="Traditional Arabic"/>
          <w:sz w:val="34"/>
          <w:szCs w:val="34"/>
          <w:rtl/>
          <w:lang w:eastAsia="en-US" w:bidi="ar-SA"/>
        </w:rPr>
        <w:t>تعالى</w:t>
      </w:r>
      <w:r w:rsidRPr="00E614E5">
        <w:rPr>
          <w:rFonts w:ascii="Traditional Arabic" w:eastAsia="Times New Roman" w:hAnsi="Traditional Arabic" w:cs="Traditional Arabic"/>
          <w:sz w:val="34"/>
          <w:szCs w:val="34"/>
          <w:rtl/>
          <w:lang w:eastAsia="en-US" w:bidi="ar-SA"/>
        </w:rPr>
        <w:t>:</w:t>
      </w:r>
      <w:r w:rsidR="00F11080" w:rsidRPr="00E614E5">
        <w:rPr>
          <w:rFonts w:ascii="Traditional Arabic" w:hAnsi="Traditional Arabic" w:cs="Traditional Arabic" w:hint="cs"/>
          <w:sz w:val="34"/>
          <w:szCs w:val="34"/>
          <w:rtl/>
        </w:rPr>
        <w:t xml:space="preserve"> </w:t>
      </w:r>
      <w:r w:rsidR="00F11080" w:rsidRPr="00E614E5">
        <w:rPr>
          <w:rFonts w:ascii="Traditional Arabic" w:hAnsi="Traditional Arabic" w:cs="Traditional Arabic"/>
          <w:sz w:val="34"/>
          <w:szCs w:val="34"/>
          <w:rtl/>
        </w:rPr>
        <w:t>{قُلْ هَلْ يَسْتَوِي الَّذِينَ يَعْلَمُونَ وَالَّذِينَ لَا يَعْلَمُونَ} [الزمر: 9]</w:t>
      </w:r>
      <w:r w:rsidR="00F11080" w:rsidRPr="00E614E5">
        <w:rPr>
          <w:rFonts w:ascii="Traditional Arabic" w:eastAsia="Times New Roman" w:hAnsi="Traditional Arabic" w:cs="Traditional Arabic"/>
          <w:sz w:val="34"/>
          <w:szCs w:val="34"/>
          <w:rtl/>
          <w:lang w:eastAsia="en-US"/>
        </w:rPr>
        <w:t>،</w:t>
      </w:r>
      <w:r w:rsidR="00F11080"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 xml:space="preserve">وقد رفع الله من شأنهم، وأعلى من قدرهم، </w:t>
      </w:r>
      <w:r w:rsidR="002D76A1" w:rsidRPr="00E614E5">
        <w:rPr>
          <w:rFonts w:ascii="Traditional Arabic" w:eastAsia="Times New Roman" w:hAnsi="Traditional Arabic" w:cs="Traditional Arabic"/>
          <w:sz w:val="34"/>
          <w:szCs w:val="34"/>
          <w:rtl/>
          <w:lang w:eastAsia="en-US" w:bidi="ar-SA"/>
        </w:rPr>
        <w:t>ويظهر هذا جلي</w:t>
      </w:r>
      <w:r w:rsidR="00F11080" w:rsidRPr="00E614E5">
        <w:rPr>
          <w:rFonts w:ascii="Traditional Arabic" w:eastAsia="Times New Roman" w:hAnsi="Traditional Arabic" w:cs="Traditional Arabic" w:hint="cs"/>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ًا</w:t>
      </w:r>
      <w:r w:rsidR="001053F0" w:rsidRPr="00E614E5">
        <w:rPr>
          <w:rFonts w:ascii="Traditional Arabic" w:eastAsia="Times New Roman" w:hAnsi="Traditional Arabic" w:cs="Traditional Arabic"/>
          <w:sz w:val="34"/>
          <w:szCs w:val="34"/>
          <w:rtl/>
          <w:lang w:eastAsia="en-US" w:bidi="ar-SA"/>
        </w:rPr>
        <w:t xml:space="preserve"> في </w:t>
      </w:r>
      <w:r w:rsidR="002D76A1" w:rsidRPr="00E614E5">
        <w:rPr>
          <w:rFonts w:ascii="Traditional Arabic" w:eastAsia="Times New Roman" w:hAnsi="Traditional Arabic" w:cs="Traditional Arabic"/>
          <w:sz w:val="34"/>
          <w:szCs w:val="34"/>
          <w:rtl/>
          <w:lang w:eastAsia="en-US" w:bidi="ar-SA"/>
        </w:rPr>
        <w:t xml:space="preserve">قوله </w:t>
      </w:r>
      <w:r w:rsidR="00F42EC8" w:rsidRPr="00E614E5">
        <w:rPr>
          <w:rFonts w:ascii="Traditional Arabic" w:eastAsia="Times New Roman" w:hAnsi="Traditional Arabic" w:cs="Traditional Arabic"/>
          <w:sz w:val="34"/>
          <w:szCs w:val="34"/>
          <w:rtl/>
          <w:lang w:eastAsia="en-US" w:bidi="ar-SA"/>
        </w:rPr>
        <w:t>تعالى</w:t>
      </w:r>
      <w:r w:rsidRPr="00E614E5">
        <w:rPr>
          <w:rFonts w:ascii="Traditional Arabic" w:eastAsia="Times New Roman" w:hAnsi="Traditional Arabic" w:cs="Traditional Arabic"/>
          <w:sz w:val="34"/>
          <w:szCs w:val="34"/>
          <w:rtl/>
          <w:lang w:eastAsia="en-US" w:bidi="ar-SA"/>
        </w:rPr>
        <w:t>:</w:t>
      </w:r>
      <w:r w:rsidR="00F11080" w:rsidRPr="00E614E5">
        <w:rPr>
          <w:rFonts w:ascii="Traditional Arabic" w:hAnsi="Traditional Arabic" w:cs="Traditional Arabic" w:hint="cs"/>
          <w:sz w:val="34"/>
          <w:szCs w:val="34"/>
          <w:rtl/>
        </w:rPr>
        <w:t xml:space="preserve"> </w:t>
      </w:r>
      <w:r w:rsidR="00F11080" w:rsidRPr="00E614E5">
        <w:rPr>
          <w:rFonts w:ascii="Traditional Arabic" w:hAnsi="Traditional Arabic" w:cs="Traditional Arabic"/>
          <w:sz w:val="34"/>
          <w:szCs w:val="34"/>
          <w:rtl/>
        </w:rPr>
        <w:t>{شَهِدَ اللَّهُ أَنَّهُ لَا إِلَهَ إِلَّا هُوَ وَالْمَلَائِكَةُ وَأُولُو الْعِلْمِ قَائِمًا بِالْقِسْطِ لَا إِلَهَ إِلَّا هُوَ الْعَزِيزُ الْحَكِيمُ} [آل عمران: 18]</w:t>
      </w:r>
      <w:r w:rsidR="00F11080" w:rsidRPr="00E614E5">
        <w:rPr>
          <w:rFonts w:ascii="Traditional Arabic" w:eastAsia="Times New Roman" w:hAnsi="Traditional Arabic" w:cs="Traditional Arabic"/>
          <w:sz w:val="34"/>
          <w:szCs w:val="34"/>
          <w:rtl/>
          <w:lang w:eastAsia="en-US"/>
        </w:rPr>
        <w:t>،</w:t>
      </w:r>
      <w:r w:rsidR="00F11080"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فمن قرنه الله بنفسه وملائكته</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 xml:space="preserve">الشهادة بالتوحيد والحق، واجب </w:t>
      </w:r>
      <w:r w:rsidR="00EE729C" w:rsidRPr="00E614E5">
        <w:rPr>
          <w:rFonts w:ascii="Traditional Arabic" w:hAnsi="Traditional Arabic" w:cs="Traditional Arabic"/>
          <w:sz w:val="34"/>
          <w:szCs w:val="34"/>
          <w:rtl/>
        </w:rPr>
        <w:t>إ</w:t>
      </w:r>
      <w:r w:rsidR="002D76A1" w:rsidRPr="00E614E5">
        <w:rPr>
          <w:rFonts w:ascii="Traditional Arabic" w:hAnsi="Traditional Arabic" w:cs="Traditional Arabic"/>
          <w:sz w:val="34"/>
          <w:szCs w:val="34"/>
          <w:rtl/>
        </w:rPr>
        <w:t>كرامه واحترامه.</w:t>
      </w:r>
    </w:p>
    <w:p w:rsidR="00AA7EB1" w:rsidRPr="00E614E5" w:rsidRDefault="004A4E29" w:rsidP="00F11080">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لكن هناك من ابت</w:t>
      </w:r>
      <w:r w:rsidR="00EE729C" w:rsidRPr="00E614E5">
        <w:rPr>
          <w:rFonts w:ascii="Traditional Arabic" w:hAnsi="Traditional Arabic" w:cs="Traditional Arabic"/>
          <w:sz w:val="34"/>
          <w:szCs w:val="34"/>
          <w:rtl/>
        </w:rPr>
        <w:t>لي</w:t>
      </w:r>
      <w:r w:rsidR="002D76A1" w:rsidRPr="00E614E5">
        <w:rPr>
          <w:rFonts w:ascii="Traditional Arabic" w:hAnsi="Traditional Arabic" w:cs="Traditional Arabic"/>
          <w:sz w:val="34"/>
          <w:szCs w:val="34"/>
          <w:rtl/>
        </w:rPr>
        <w:t xml:space="preserve"> بضعف ال</w:t>
      </w:r>
      <w:r w:rsidR="00D0212C" w:rsidRPr="00E614E5">
        <w:rPr>
          <w:rFonts w:ascii="Traditional Arabic" w:hAnsi="Traditional Arabic" w:cs="Traditional Arabic"/>
          <w:sz w:val="34"/>
          <w:szCs w:val="34"/>
          <w:rtl/>
        </w:rPr>
        <w:t>إيمان</w:t>
      </w:r>
      <w:r w:rsidR="002D76A1" w:rsidRPr="00E614E5">
        <w:rPr>
          <w:rFonts w:ascii="Traditional Arabic" w:hAnsi="Traditional Arabic" w:cs="Traditional Arabic"/>
          <w:sz w:val="34"/>
          <w:szCs w:val="34"/>
          <w:rtl/>
        </w:rPr>
        <w:t>، وسلاطة اللسان، فصرف همته، ووج</w:t>
      </w:r>
      <w:r w:rsidR="00F11080"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ه طاقته، وضيع أوقاته، سب</w:t>
      </w:r>
      <w:r w:rsidR="00F11080" w:rsidRPr="00E614E5">
        <w:rPr>
          <w:rFonts w:ascii="Traditional Arabic" w:hAnsi="Traditional Arabic" w:cs="Traditional Arabic" w:hint="cs"/>
          <w:sz w:val="34"/>
          <w:szCs w:val="34"/>
          <w:rtl/>
        </w:rPr>
        <w:t>ًّ</w:t>
      </w:r>
      <w:r w:rsidR="00EE729C"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وتجريح</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وتنقيص</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وتسفيه</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لعلما</w:t>
      </w:r>
      <w:r w:rsidR="00E627F3" w:rsidRPr="00E614E5">
        <w:rPr>
          <w:rFonts w:ascii="Traditional Arabic" w:hAnsi="Traditional Arabic" w:cs="Traditional Arabic"/>
          <w:sz w:val="34"/>
          <w:szCs w:val="34"/>
          <w:rtl/>
        </w:rPr>
        <w:t>ء</w:t>
      </w:r>
      <w:r w:rsidR="002D76A1" w:rsidRPr="00E614E5">
        <w:rPr>
          <w:rFonts w:ascii="Traditional Arabic" w:hAnsi="Traditional Arabic" w:cs="Traditional Arabic"/>
          <w:sz w:val="34"/>
          <w:szCs w:val="34"/>
          <w:rtl/>
        </w:rPr>
        <w:t xml:space="preserve"> </w:t>
      </w:r>
      <w:r w:rsidR="009F1BA4" w:rsidRPr="00E614E5">
        <w:rPr>
          <w:rFonts w:ascii="Traditional Arabic" w:hAnsi="Traditional Arabic" w:cs="Traditional Arabic"/>
          <w:sz w:val="34"/>
          <w:szCs w:val="34"/>
          <w:rtl/>
        </w:rPr>
        <w:t>الأمة</w:t>
      </w:r>
      <w:r w:rsidR="002D76A1" w:rsidRPr="00E614E5">
        <w:rPr>
          <w:rFonts w:ascii="Traditional Arabic" w:hAnsi="Traditional Arabic" w:cs="Traditional Arabic"/>
          <w:sz w:val="34"/>
          <w:szCs w:val="34"/>
          <w:rtl/>
        </w:rPr>
        <w:t xml:space="preserve"> ورجالها المخلصين</w:t>
      </w:r>
      <w:r w:rsidR="00EE729C" w:rsidRPr="00E614E5">
        <w:rPr>
          <w:rFonts w:ascii="Traditional Arabic" w:hAnsi="Traditional Arabic" w:cs="Traditional Arabic"/>
          <w:sz w:val="34"/>
          <w:szCs w:val="34"/>
          <w:rtl/>
        </w:rPr>
        <w:t>، الذين نذروا أ</w:t>
      </w:r>
      <w:r w:rsidR="002D76A1" w:rsidRPr="00E614E5">
        <w:rPr>
          <w:rFonts w:ascii="Traditional Arabic" w:hAnsi="Traditional Arabic" w:cs="Traditional Arabic"/>
          <w:sz w:val="34"/>
          <w:szCs w:val="34"/>
          <w:rtl/>
        </w:rPr>
        <w:t>نفسهم لحماية حوزة الدين،</w:t>
      </w:r>
      <w:r w:rsidR="00EE729C" w:rsidRPr="00E614E5">
        <w:rPr>
          <w:rFonts w:ascii="Traditional Arabic" w:hAnsi="Traditional Arabic" w:cs="Traditional Arabic"/>
          <w:sz w:val="34"/>
          <w:szCs w:val="34"/>
          <w:rtl/>
        </w:rPr>
        <w:t xml:space="preserve"> وإرشاد المس</w:t>
      </w:r>
      <w:r w:rsidR="002D76A1" w:rsidRPr="00E614E5">
        <w:rPr>
          <w:rFonts w:ascii="Traditional Arabic" w:hAnsi="Traditional Arabic" w:cs="Traditional Arabic"/>
          <w:sz w:val="34"/>
          <w:szCs w:val="34"/>
          <w:rtl/>
        </w:rPr>
        <w:t>ل</w:t>
      </w:r>
      <w:r w:rsidR="00EE729C" w:rsidRPr="00E614E5">
        <w:rPr>
          <w:rFonts w:ascii="Traditional Arabic" w:hAnsi="Traditional Arabic" w:cs="Traditional Arabic"/>
          <w:sz w:val="34"/>
          <w:szCs w:val="34"/>
          <w:rtl/>
        </w:rPr>
        <w:t>م</w:t>
      </w:r>
      <w:r w:rsidR="002D76A1" w:rsidRPr="00E614E5">
        <w:rPr>
          <w:rFonts w:ascii="Traditional Arabic" w:hAnsi="Traditional Arabic" w:cs="Traditional Arabic"/>
          <w:sz w:val="34"/>
          <w:szCs w:val="34"/>
          <w:rtl/>
        </w:rPr>
        <w:t>ين، وتنبيه الغافلين</w:t>
      </w:r>
      <w:r w:rsidR="00F11080"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فالجناية على العلماء خرق</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الدين.</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يقول الطحاوي </w:t>
      </w:r>
      <w:r w:rsidR="004A4E29" w:rsidRPr="00E614E5">
        <w:rPr>
          <w:rFonts w:ascii="Traditional Arabic" w:hAnsi="Traditional Arabic" w:cs="Traditional Arabic"/>
          <w:sz w:val="34"/>
          <w:szCs w:val="34"/>
          <w:rtl/>
        </w:rPr>
        <w:t>- رحمه الله تعالى -</w:t>
      </w:r>
      <w:r w:rsidR="001053F0" w:rsidRPr="00E614E5">
        <w:rPr>
          <w:rFonts w:ascii="Traditional Arabic" w:hAnsi="Traditional Arabic" w:cs="Traditional Arabic"/>
          <w:sz w:val="34"/>
          <w:szCs w:val="34"/>
          <w:rtl/>
        </w:rPr>
        <w:t xml:space="preserve"> في </w:t>
      </w:r>
      <w:r w:rsidR="00D0212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عقيدته</w:t>
      </w:r>
      <w:r w:rsidR="00D0212C" w:rsidRPr="00E614E5">
        <w:rPr>
          <w:rFonts w:ascii="Traditional Arabic" w:hAnsi="Traditional Arabic" w:cs="Traditional Arabic"/>
          <w:sz w:val="34"/>
          <w:szCs w:val="34"/>
          <w:rtl/>
        </w:rPr>
        <w:t>"</w:t>
      </w:r>
      <w:r w:rsidR="00F11080" w:rsidRPr="00E614E5">
        <w:rPr>
          <w:rFonts w:ascii="Traditional Arabic" w:hAnsi="Traditional Arabic" w:cs="Traditional Arabic" w:hint="cs"/>
          <w:sz w:val="34"/>
          <w:szCs w:val="34"/>
          <w:rtl/>
        </w:rPr>
        <w:t xml:space="preserve"> </w:t>
      </w:r>
      <w:r w:rsidR="00D0212C" w:rsidRPr="00E614E5">
        <w:rPr>
          <w:rFonts w:ascii="Traditional Arabic" w:hAnsi="Traditional Arabic" w:cs="Traditional Arabic"/>
          <w:sz w:val="34"/>
          <w:szCs w:val="34"/>
          <w:rtl/>
        </w:rPr>
        <w:t>(2</w:t>
      </w:r>
      <w:r w:rsidR="004A4E29" w:rsidRPr="00E614E5">
        <w:rPr>
          <w:rFonts w:ascii="Traditional Arabic" w:hAnsi="Traditional Arabic" w:cs="Traditional Arabic"/>
          <w:sz w:val="34"/>
          <w:szCs w:val="34"/>
          <w:rtl/>
        </w:rPr>
        <w:t xml:space="preserve">/ </w:t>
      </w:r>
      <w:r w:rsidR="00D0212C" w:rsidRPr="00E614E5">
        <w:rPr>
          <w:rFonts w:ascii="Traditional Arabic" w:hAnsi="Traditional Arabic" w:cs="Traditional Arabic"/>
          <w:sz w:val="34"/>
          <w:szCs w:val="34"/>
          <w:rtl/>
        </w:rPr>
        <w:t>740)</w:t>
      </w:r>
      <w:r w:rsidR="004A4E29" w:rsidRPr="00E614E5">
        <w:rPr>
          <w:rFonts w:ascii="Traditional Arabic" w:hAnsi="Traditional Arabic" w:cs="Traditional Arabic"/>
          <w:sz w:val="34"/>
          <w:szCs w:val="34"/>
          <w:rtl/>
        </w:rPr>
        <w:t>:</w:t>
      </w:r>
    </w:p>
    <w:p w:rsidR="00531A17" w:rsidRPr="00E614E5" w:rsidRDefault="004B5186"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وعلماء السلف من السابقين، ومن بعدهم من التابعين </w:t>
      </w:r>
      <w:r w:rsidR="004A4E29"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أهل </w:t>
      </w:r>
      <w:r w:rsidR="002D76A1" w:rsidRPr="00E614E5">
        <w:rPr>
          <w:rFonts w:ascii="Traditional Arabic" w:hAnsi="Traditional Arabic" w:cs="Traditional Arabic"/>
          <w:sz w:val="34"/>
          <w:szCs w:val="34"/>
          <w:rtl/>
        </w:rPr>
        <w:t>الخير وال</w:t>
      </w:r>
      <w:r w:rsidR="00EE729C" w:rsidRPr="00E614E5">
        <w:rPr>
          <w:rFonts w:ascii="Traditional Arabic" w:hAnsi="Traditional Arabic" w:cs="Traditional Arabic"/>
          <w:sz w:val="34"/>
          <w:szCs w:val="34"/>
          <w:rtl/>
        </w:rPr>
        <w:t>أ</w:t>
      </w:r>
      <w:r w:rsidR="002D76A1" w:rsidRPr="00E614E5">
        <w:rPr>
          <w:rFonts w:ascii="Traditional Arabic" w:hAnsi="Traditional Arabic" w:cs="Traditional Arabic"/>
          <w:sz w:val="34"/>
          <w:szCs w:val="34"/>
          <w:rtl/>
        </w:rPr>
        <w:t xml:space="preserve">ثر، وأهل الفقه والنظر </w:t>
      </w:r>
      <w:r w:rsidR="004A4E29"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لا يذكرون إلا بالجميل، ومن ذكرهم بسوء، فهو على غير السبيل</w:t>
      </w:r>
      <w:r w:rsidR="00D0212C"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2D76A1"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لذا كان السلف الكرام ي</w:t>
      </w:r>
      <w:r w:rsidR="004B5186" w:rsidRPr="00E614E5">
        <w:rPr>
          <w:rFonts w:ascii="Traditional Arabic" w:hAnsi="Traditional Arabic" w:cs="Traditional Arabic"/>
          <w:sz w:val="34"/>
          <w:szCs w:val="34"/>
          <w:rtl/>
        </w:rPr>
        <w:t>حذ</w:t>
      </w:r>
      <w:r w:rsidR="002D76A1" w:rsidRPr="00E614E5">
        <w:rPr>
          <w:rFonts w:ascii="Traditional Arabic" w:hAnsi="Traditional Arabic" w:cs="Traditional Arabic"/>
          <w:sz w:val="34"/>
          <w:szCs w:val="34"/>
          <w:rtl/>
        </w:rPr>
        <w:t>رون من سب العلماء والطعن فيهم.</w:t>
      </w:r>
    </w:p>
    <w:p w:rsidR="00531A17" w:rsidRPr="00E614E5" w:rsidRDefault="002D76A1" w:rsidP="00F11080">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 xml:space="preserve">يقول الحافظ ابن عساكر </w:t>
      </w:r>
      <w:r w:rsidR="004A4E29" w:rsidRPr="00E614E5">
        <w:rPr>
          <w:rFonts w:ascii="Traditional Arabic" w:hAnsi="Traditional Arabic" w:cs="Traditional Arabic"/>
          <w:sz w:val="34"/>
          <w:szCs w:val="34"/>
          <w:rtl/>
        </w:rPr>
        <w:t xml:space="preserve">- رحمه الله تعالى -: </w:t>
      </w:r>
      <w:r w:rsidR="004B5186" w:rsidRPr="00E614E5">
        <w:rPr>
          <w:rFonts w:ascii="Traditional Arabic" w:hAnsi="Traditional Arabic" w:cs="Traditional Arabic"/>
          <w:sz w:val="34"/>
          <w:szCs w:val="34"/>
          <w:rtl/>
        </w:rPr>
        <w:t>"وا</w:t>
      </w:r>
      <w:r w:rsidRPr="00E614E5">
        <w:rPr>
          <w:rFonts w:ascii="Traditional Arabic" w:hAnsi="Traditional Arabic" w:cs="Traditional Arabic"/>
          <w:sz w:val="34"/>
          <w:szCs w:val="34"/>
          <w:rtl/>
        </w:rPr>
        <w:t xml:space="preserve">علم يا أخي </w:t>
      </w:r>
      <w:r w:rsidR="004A4E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وفقنا الله وإياك لمرضاته</w:t>
      </w:r>
      <w:r w:rsidR="004B518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وجعلنا ممن يخشاه ويتقيه حق تقاته</w:t>
      </w:r>
      <w:r w:rsidR="004A4E29" w:rsidRPr="00E614E5">
        <w:rPr>
          <w:rFonts w:ascii="Traditional Arabic" w:hAnsi="Traditional Arabic" w:cs="Traditional Arabic"/>
          <w:sz w:val="34"/>
          <w:szCs w:val="34"/>
          <w:rtl/>
        </w:rPr>
        <w:t xml:space="preserve"> - </w:t>
      </w:r>
      <w:r w:rsidR="00F1532E" w:rsidRPr="00E614E5">
        <w:rPr>
          <w:rFonts w:ascii="Traditional Arabic" w:hAnsi="Traditional Arabic" w:cs="Traditional Arabic"/>
          <w:sz w:val="34"/>
          <w:szCs w:val="34"/>
          <w:rtl/>
        </w:rPr>
        <w:t>أن لحوم العلماء مسمومة</w:t>
      </w:r>
      <w:r w:rsidRPr="00E614E5">
        <w:rPr>
          <w:rFonts w:ascii="Traditional Arabic" w:hAnsi="Traditional Arabic" w:cs="Traditional Arabic"/>
          <w:sz w:val="34"/>
          <w:szCs w:val="34"/>
          <w:rtl/>
        </w:rPr>
        <w:t>، وعادة ال</w:t>
      </w:r>
      <w:r w:rsidR="00F1532E" w:rsidRPr="00E614E5">
        <w:rPr>
          <w:rFonts w:ascii="Traditional Arabic" w:hAnsi="Traditional Arabic" w:cs="Traditional Arabic"/>
          <w:sz w:val="34"/>
          <w:szCs w:val="34"/>
          <w:rtl/>
        </w:rPr>
        <w:t>ل</w:t>
      </w:r>
      <w:r w:rsidRPr="00E614E5">
        <w:rPr>
          <w:rFonts w:ascii="Traditional Arabic" w:hAnsi="Traditional Arabic" w:cs="Traditional Arabic"/>
          <w:sz w:val="34"/>
          <w:szCs w:val="34"/>
          <w:rtl/>
        </w:rPr>
        <w:t>ه</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هتك أستار منتقصيهم معلومة</w:t>
      </w:r>
      <w:r w:rsidR="00F1532E"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 الوقيعة فيهم بما هم منه براء أمر عظيم</w:t>
      </w:r>
      <w:r w:rsidR="00F1532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والتناول ل</w:t>
      </w:r>
      <w:r w:rsidR="00F1532E"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ع</w:t>
      </w:r>
      <w:r w:rsidR="00F1532E" w:rsidRPr="00E614E5">
        <w:rPr>
          <w:rFonts w:ascii="Traditional Arabic" w:hAnsi="Traditional Arabic" w:cs="Traditional Arabic"/>
          <w:sz w:val="34"/>
          <w:szCs w:val="34"/>
          <w:rtl/>
        </w:rPr>
        <w:t>راضهم بالزور والا</w:t>
      </w:r>
      <w:r w:rsidRPr="00E614E5">
        <w:rPr>
          <w:rFonts w:ascii="Traditional Arabic" w:hAnsi="Traditional Arabic" w:cs="Traditional Arabic"/>
          <w:sz w:val="34"/>
          <w:szCs w:val="34"/>
          <w:rtl/>
        </w:rPr>
        <w:t xml:space="preserve">فتراء </w:t>
      </w:r>
      <w:r w:rsidR="00F1532E" w:rsidRPr="00E614E5">
        <w:rPr>
          <w:rFonts w:ascii="Traditional Arabic" w:hAnsi="Traditional Arabic" w:cs="Traditional Arabic"/>
          <w:sz w:val="34"/>
          <w:szCs w:val="34"/>
          <w:rtl/>
        </w:rPr>
        <w:t>م</w:t>
      </w:r>
      <w:r w:rsidRPr="00E614E5">
        <w:rPr>
          <w:rFonts w:ascii="Traditional Arabic" w:hAnsi="Traditional Arabic" w:cs="Traditional Arabic"/>
          <w:sz w:val="34"/>
          <w:szCs w:val="34"/>
          <w:rtl/>
        </w:rPr>
        <w:t xml:space="preserve">رتع </w:t>
      </w:r>
      <w:r w:rsidRPr="00E614E5">
        <w:rPr>
          <w:rFonts w:ascii="Traditional Arabic" w:hAnsi="Traditional Arabic" w:cs="Traditional Arabic"/>
          <w:sz w:val="34"/>
          <w:szCs w:val="34"/>
          <w:rtl/>
        </w:rPr>
        <w:lastRenderedPageBreak/>
        <w:t xml:space="preserve">وخيم، </w:t>
      </w:r>
      <w:r w:rsidR="00F1532E" w:rsidRPr="00E614E5">
        <w:rPr>
          <w:rFonts w:ascii="Traditional Arabic" w:hAnsi="Traditional Arabic" w:cs="Traditional Arabic"/>
          <w:sz w:val="34"/>
          <w:szCs w:val="34"/>
          <w:rtl/>
        </w:rPr>
        <w:t>و</w:t>
      </w:r>
      <w:r w:rsidR="00D0212C" w:rsidRPr="00E614E5">
        <w:rPr>
          <w:rFonts w:ascii="Traditional Arabic" w:hAnsi="Traditional Arabic" w:cs="Traditional Arabic"/>
          <w:sz w:val="34"/>
          <w:szCs w:val="34"/>
          <w:rtl/>
        </w:rPr>
        <w:t>الاختلاف</w:t>
      </w:r>
      <w:r w:rsidRPr="00E614E5">
        <w:rPr>
          <w:rFonts w:ascii="Traditional Arabic" w:hAnsi="Traditional Arabic" w:cs="Traditional Arabic"/>
          <w:sz w:val="34"/>
          <w:szCs w:val="34"/>
          <w:rtl/>
        </w:rPr>
        <w:t xml:space="preserve"> على من اختاره الله منهم ل</w:t>
      </w:r>
      <w:r w:rsidR="00783BB5" w:rsidRPr="00E614E5">
        <w:rPr>
          <w:rFonts w:ascii="Traditional Arabic" w:hAnsi="Traditional Arabic" w:cs="Traditional Arabic"/>
          <w:sz w:val="34"/>
          <w:szCs w:val="34"/>
          <w:rtl/>
        </w:rPr>
        <w:t>نع</w:t>
      </w:r>
      <w:r w:rsidRPr="00E614E5">
        <w:rPr>
          <w:rFonts w:ascii="Traditional Arabic" w:hAnsi="Traditional Arabic" w:cs="Traditional Arabic"/>
          <w:sz w:val="34"/>
          <w:szCs w:val="34"/>
          <w:rtl/>
        </w:rPr>
        <w:t>ش العلم خلق ذميم</w:t>
      </w:r>
      <w:r w:rsidR="004B5186" w:rsidRPr="00E614E5">
        <w:rPr>
          <w:rFonts w:ascii="Traditional Arabic" w:hAnsi="Traditional Arabic" w:cs="Traditional Arabic"/>
          <w:sz w:val="34"/>
          <w:szCs w:val="34"/>
          <w:rtl/>
        </w:rPr>
        <w:t>"</w:t>
      </w:r>
      <w:r w:rsidR="00F11080"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D0212C"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تب</w:t>
      </w:r>
      <w:r w:rsidR="00F11080" w:rsidRPr="00E614E5">
        <w:rPr>
          <w:rFonts w:ascii="Traditional Arabic" w:eastAsia="Times New Roman" w:hAnsi="Traditional Arabic" w:cs="Traditional Arabic" w:hint="cs"/>
          <w:sz w:val="34"/>
          <w:szCs w:val="34"/>
          <w:rtl/>
          <w:lang w:eastAsia="en-US"/>
        </w:rPr>
        <w:t>ي</w:t>
      </w:r>
      <w:r w:rsidRPr="00E614E5">
        <w:rPr>
          <w:rFonts w:ascii="Traditional Arabic" w:eastAsia="Times New Roman" w:hAnsi="Traditional Arabic" w:cs="Traditional Arabic"/>
          <w:sz w:val="34"/>
          <w:szCs w:val="34"/>
          <w:rtl/>
          <w:lang w:eastAsia="en-US"/>
        </w:rPr>
        <w:t>ين كذب المفتر</w:t>
      </w:r>
      <w:r w:rsidR="00F11080" w:rsidRPr="00E614E5">
        <w:rPr>
          <w:rFonts w:ascii="Traditional Arabic" w:eastAsia="Times New Roman" w:hAnsi="Traditional Arabic" w:cs="Traditional Arabic" w:hint="cs"/>
          <w:sz w:val="34"/>
          <w:szCs w:val="34"/>
          <w:rtl/>
          <w:lang w:eastAsia="en-US"/>
        </w:rPr>
        <w:t>ي</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ص 28</w:t>
      </w:r>
      <w:r w:rsidR="00531A17" w:rsidRPr="00E614E5">
        <w:rPr>
          <w:rFonts w:ascii="Traditional Arabic" w:eastAsia="Times New Roman" w:hAnsi="Traditional Arabic" w:cs="Traditional Arabic"/>
          <w:sz w:val="34"/>
          <w:szCs w:val="34"/>
          <w:rtl/>
          <w:lang w:eastAsia="en-US"/>
        </w:rPr>
        <w:t>).</w:t>
      </w:r>
    </w:p>
    <w:p w:rsidR="00531A17" w:rsidRPr="00E614E5" w:rsidRDefault="00F36EF4" w:rsidP="00F55B5B">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وروي عن الإمام أحمد </w:t>
      </w:r>
      <w:r w:rsidR="004A4E29" w:rsidRPr="00E614E5">
        <w:rPr>
          <w:rFonts w:ascii="Traditional Arabic" w:hAnsi="Traditional Arabic" w:cs="Traditional Arabic"/>
          <w:sz w:val="34"/>
          <w:szCs w:val="34"/>
          <w:rtl/>
        </w:rPr>
        <w:t>- رحمه الله تعالى -</w:t>
      </w:r>
      <w:r w:rsidRPr="00E614E5">
        <w:rPr>
          <w:rFonts w:ascii="Traditional Arabic" w:hAnsi="Traditional Arabic" w:cs="Traditional Arabic"/>
          <w:sz w:val="34"/>
          <w:szCs w:val="34"/>
          <w:rtl/>
        </w:rPr>
        <w:t xml:space="preserve"> أنه قال</w:t>
      </w:r>
      <w:r w:rsidR="004A4E29" w:rsidRPr="00E614E5">
        <w:rPr>
          <w:rFonts w:ascii="Traditional Arabic" w:hAnsi="Traditional Arabic" w:cs="Traditional Arabic"/>
          <w:sz w:val="34"/>
          <w:szCs w:val="34"/>
          <w:rtl/>
        </w:rPr>
        <w:t>:</w:t>
      </w:r>
      <w:r w:rsidR="00F11080"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"لحوم العلماء مسمومة</w:t>
      </w:r>
      <w:r w:rsidR="00F1108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من شمها مرض، ومن أكلها مات"</w:t>
      </w:r>
      <w:r w:rsidR="00F11080"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(المعيد في أدب المفيد والمستفيد</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ص 71</w:t>
      </w:r>
      <w:r w:rsidR="00531A17" w:rsidRPr="00E614E5">
        <w:rPr>
          <w:rFonts w:ascii="Traditional Arabic" w:hAnsi="Traditional Arabic" w:cs="Traditional Arabic"/>
          <w:sz w:val="34"/>
          <w:szCs w:val="34"/>
          <w:rtl/>
        </w:rPr>
        <w:t>).</w:t>
      </w:r>
    </w:p>
    <w:p w:rsidR="002D76A1" w:rsidRPr="00E614E5" w:rsidRDefault="002D76A1" w:rsidP="00F11080">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Pr>
      </w:pPr>
      <w:r w:rsidRPr="00E614E5">
        <w:rPr>
          <w:rFonts w:ascii="Traditional Arabic" w:hAnsi="Traditional Arabic" w:cs="Traditional Arabic"/>
          <w:sz w:val="34"/>
          <w:szCs w:val="34"/>
          <w:rtl/>
        </w:rPr>
        <w:t>وصدق القائل حيث قال</w:t>
      </w:r>
      <w:r w:rsidR="004A4E29" w:rsidRPr="00E614E5">
        <w:rPr>
          <w:rFonts w:ascii="Traditional Arabic" w:hAnsi="Traditional Arabic" w:cs="Traditional Arabic"/>
          <w:sz w:val="34"/>
          <w:szCs w:val="34"/>
          <w:rtl/>
        </w:rPr>
        <w:t>:</w:t>
      </w:r>
    </w:p>
    <w:p w:rsidR="00F11080" w:rsidRPr="00E614E5" w:rsidRDefault="00F11080" w:rsidP="00F11080">
      <w:pPr>
        <w:tabs>
          <w:tab w:val="left" w:pos="4460"/>
        </w:tabs>
        <w:jc w:val="center"/>
        <w:rPr>
          <w:rFonts w:ascii="Traditional Arabic" w:hAnsi="Traditional Arabic" w:cs="Traditional Arabic"/>
          <w:sz w:val="34"/>
          <w:szCs w:val="34"/>
          <w:rtl/>
        </w:rPr>
      </w:pPr>
      <w:r w:rsidRPr="00E614E5">
        <w:rPr>
          <w:rFonts w:ascii="Traditional Arabic" w:hAnsi="Traditional Arabic" w:cs="Traditional Arabic"/>
          <w:sz w:val="34"/>
          <w:szCs w:val="34"/>
          <w:rtl/>
        </w:rPr>
        <w:t>لحوم</w:t>
      </w:r>
      <w:r w:rsidR="00ED06E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أهل العلم مسمومة</w:t>
      </w:r>
      <w:r w:rsidRPr="00E614E5">
        <w:rPr>
          <w:rFonts w:ascii="Traditional Arabic" w:hAnsi="Traditional Arabic" w:cs="Traditional Arabic" w:hint="cs"/>
          <w:sz w:val="34"/>
          <w:szCs w:val="34"/>
          <w:rtl/>
        </w:rPr>
        <w:t xml:space="preserve"> = </w:t>
      </w:r>
      <w:r w:rsidRPr="00E614E5">
        <w:rPr>
          <w:rFonts w:ascii="Traditional Arabic" w:hAnsi="Traditional Arabic" w:cs="Traditional Arabic"/>
          <w:sz w:val="34"/>
          <w:szCs w:val="34"/>
          <w:rtl/>
        </w:rPr>
        <w:t>ومن يعاديهم سريع الهلاك</w:t>
      </w:r>
    </w:p>
    <w:p w:rsidR="00F11080" w:rsidRPr="00E614E5" w:rsidRDefault="00F11080" w:rsidP="00F11080">
      <w:pPr>
        <w:tabs>
          <w:tab w:val="left" w:pos="4460"/>
        </w:tabs>
        <w:jc w:val="center"/>
        <w:rPr>
          <w:rFonts w:ascii="Traditional Arabic" w:hAnsi="Traditional Arabic" w:cs="Traditional Arabic"/>
          <w:sz w:val="34"/>
          <w:szCs w:val="34"/>
          <w:rtl/>
        </w:rPr>
      </w:pPr>
      <w:r w:rsidRPr="00E614E5">
        <w:rPr>
          <w:rFonts w:ascii="Traditional Arabic" w:hAnsi="Traditional Arabic" w:cs="Traditional Arabic"/>
          <w:sz w:val="34"/>
          <w:szCs w:val="34"/>
          <w:rtl/>
        </w:rPr>
        <w:t>فكن لأهل العلم عون</w:t>
      </w:r>
      <w:r w:rsidR="00ED06E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 وإن</w:t>
      </w:r>
      <w:r w:rsidRPr="00E614E5">
        <w:rPr>
          <w:rFonts w:ascii="Traditional Arabic" w:hAnsi="Traditional Arabic" w:cs="Traditional Arabic" w:hint="cs"/>
          <w:sz w:val="34"/>
          <w:szCs w:val="34"/>
          <w:rtl/>
        </w:rPr>
        <w:t xml:space="preserve"> = </w:t>
      </w:r>
      <w:r w:rsidRPr="00E614E5">
        <w:rPr>
          <w:rFonts w:ascii="Traditional Arabic" w:hAnsi="Traditional Arabic" w:cs="Traditional Arabic"/>
          <w:sz w:val="34"/>
          <w:szCs w:val="34"/>
          <w:rtl/>
        </w:rPr>
        <w:t>عاديتهم يومًا</w:t>
      </w:r>
      <w:r w:rsidR="00ED06E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فخذ ما أتاك</w:t>
      </w:r>
    </w:p>
    <w:p w:rsidR="004A4E29" w:rsidRPr="00E614E5" w:rsidRDefault="00D0212C"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ويقول مالك بن</w:t>
      </w:r>
      <w:r w:rsidR="002D76A1" w:rsidRPr="00E614E5">
        <w:rPr>
          <w:rFonts w:ascii="Traditional Arabic" w:hAnsi="Traditional Arabic" w:cs="Traditional Arabic"/>
          <w:sz w:val="34"/>
          <w:szCs w:val="34"/>
          <w:rtl/>
        </w:rPr>
        <w:t xml:space="preserve"> دينار </w:t>
      </w:r>
      <w:r w:rsidR="004A4E29" w:rsidRPr="00E614E5">
        <w:rPr>
          <w:rFonts w:ascii="Traditional Arabic" w:hAnsi="Traditional Arabic" w:cs="Traditional Arabic"/>
          <w:sz w:val="34"/>
          <w:szCs w:val="34"/>
          <w:rtl/>
        </w:rPr>
        <w:t>- رحمه الله تعالى -:</w:t>
      </w:r>
    </w:p>
    <w:p w:rsidR="00531A17" w:rsidRPr="00E614E5" w:rsidRDefault="00D0212C" w:rsidP="00ED06E8">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كفى بالمرء خيانة أن يكون أمين</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للخونة، وكفى المرء شر</w:t>
      </w:r>
      <w:r w:rsidR="00ED06E8"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ألا يكون صالح</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ويقع</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الصالحين"</w:t>
      </w:r>
      <w:r w:rsidR="00ED06E8" w:rsidRPr="00E614E5">
        <w:rPr>
          <w:rFonts w:ascii="Traditional Arabic" w:hAnsi="Traditional Arabic" w:cs="Traditional Arabic"/>
          <w:sz w:val="34"/>
          <w:szCs w:val="34"/>
          <w:rtl/>
        </w:rPr>
        <w:t>؛</w:t>
      </w:r>
      <w:r w:rsidR="00ED06E8" w:rsidRPr="00E614E5">
        <w:rPr>
          <w:rFonts w:ascii="Traditional Arabic" w:eastAsia="Times New Roman" w:hAnsi="Traditional Arabic" w:cs="Traditional Arabic" w:hint="cs"/>
          <w:sz w:val="34"/>
          <w:szCs w:val="34"/>
          <w:rtl/>
          <w:lang w:eastAsia="en-US"/>
        </w:rPr>
        <w:t xml:space="preserve"> </w:t>
      </w:r>
      <w:r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شعب ال</w:t>
      </w:r>
      <w:r w:rsidRPr="00E614E5">
        <w:rPr>
          <w:rFonts w:ascii="Traditional Arabic" w:eastAsia="Times New Roman" w:hAnsi="Traditional Arabic" w:cs="Traditional Arabic"/>
          <w:sz w:val="34"/>
          <w:szCs w:val="34"/>
          <w:rtl/>
          <w:lang w:eastAsia="en-US"/>
        </w:rPr>
        <w:t>إيمان</w:t>
      </w:r>
      <w:r w:rsidR="002D76A1" w:rsidRPr="00E614E5">
        <w:rPr>
          <w:rFonts w:ascii="Traditional Arabic" w:eastAsia="Times New Roman" w:hAnsi="Traditional Arabic" w:cs="Traditional Arabic"/>
          <w:sz w:val="34"/>
          <w:szCs w:val="34"/>
          <w:rtl/>
          <w:lang w:eastAsia="en-US"/>
        </w:rPr>
        <w:t xml:space="preserve"> للبيهق</w:t>
      </w:r>
      <w:r w:rsidRPr="00E614E5">
        <w:rPr>
          <w:rFonts w:ascii="Traditional Arabic" w:eastAsia="Times New Roman" w:hAnsi="Traditional Arabic" w:cs="Traditional Arabic"/>
          <w:sz w:val="34"/>
          <w:szCs w:val="34"/>
          <w:rtl/>
          <w:lang w:eastAsia="en-US"/>
        </w:rPr>
        <w:t>ي</w:t>
      </w:r>
      <w:r w:rsidR="004A4E29" w:rsidRPr="00E614E5">
        <w:rPr>
          <w:rFonts w:ascii="Traditional Arabic" w:eastAsia="Times New Roman" w:hAnsi="Traditional Arabic" w:cs="Traditional Arabic"/>
          <w:sz w:val="34"/>
          <w:szCs w:val="34"/>
          <w:rtl/>
          <w:lang w:eastAsia="en-US"/>
        </w:rPr>
        <w:t xml:space="preserve">: </w:t>
      </w:r>
      <w:r w:rsidR="004C49A6" w:rsidRPr="00E614E5">
        <w:rPr>
          <w:rFonts w:ascii="Traditional Arabic" w:eastAsia="Times New Roman" w:hAnsi="Traditional Arabic" w:cs="Traditional Arabic"/>
          <w:sz w:val="34"/>
          <w:szCs w:val="34"/>
          <w:rtl/>
          <w:lang w:eastAsia="en-US"/>
        </w:rPr>
        <w:t>5</w:t>
      </w:r>
      <w:r w:rsidR="004A4E29" w:rsidRPr="00E614E5">
        <w:rPr>
          <w:rFonts w:ascii="Traditional Arabic" w:eastAsia="Times New Roman" w:hAnsi="Traditional Arabic" w:cs="Traditional Arabic"/>
          <w:sz w:val="34"/>
          <w:szCs w:val="34"/>
          <w:rtl/>
          <w:lang w:eastAsia="en-US"/>
        </w:rPr>
        <w:t xml:space="preserve">/ </w:t>
      </w:r>
      <w:r w:rsidR="004C49A6" w:rsidRPr="00E614E5">
        <w:rPr>
          <w:rFonts w:ascii="Traditional Arabic" w:eastAsia="Times New Roman" w:hAnsi="Traditional Arabic" w:cs="Traditional Arabic"/>
          <w:sz w:val="34"/>
          <w:szCs w:val="34"/>
          <w:rtl/>
          <w:lang w:eastAsia="en-US"/>
        </w:rPr>
        <w:t>316)</w:t>
      </w:r>
      <w:r w:rsidR="00ED06E8"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صفة الصفوة</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3</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286</w:t>
      </w:r>
      <w:r w:rsidR="00531A17" w:rsidRPr="00E614E5">
        <w:rPr>
          <w:rFonts w:ascii="Traditional Arabic" w:eastAsia="Times New Roman" w:hAnsi="Traditional Arabic" w:cs="Traditional Arabic"/>
          <w:sz w:val="34"/>
          <w:szCs w:val="34"/>
          <w:rtl/>
          <w:lang w:eastAsia="en-US"/>
        </w:rPr>
        <w:t>).</w:t>
      </w:r>
    </w:p>
    <w:p w:rsidR="00531A17"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ويقول ابن المبارك </w:t>
      </w:r>
      <w:r w:rsidR="004A4E29" w:rsidRPr="00E614E5">
        <w:rPr>
          <w:rFonts w:ascii="Traditional Arabic" w:hAnsi="Traditional Arabic" w:cs="Traditional Arabic"/>
          <w:sz w:val="34"/>
          <w:szCs w:val="34"/>
          <w:rtl/>
        </w:rPr>
        <w:t xml:space="preserve">- رحمه الله تعالى -: </w:t>
      </w:r>
      <w:r w:rsidR="004C49A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من استخف بالعلماء ذهبت آخرته، ومن استخف بال</w:t>
      </w:r>
      <w:r w:rsidR="00F36EF4"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مراء ذهبت دن</w:t>
      </w:r>
      <w:r w:rsidR="00F36EF4"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اه، ومن استخف بالإخوان ذهبت مروءته"</w:t>
      </w:r>
      <w:r w:rsidR="00ED06E8"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سير </w:t>
      </w:r>
      <w:r w:rsidR="00D0212C" w:rsidRPr="00E614E5">
        <w:rPr>
          <w:rFonts w:ascii="Traditional Arabic" w:hAnsi="Traditional Arabic" w:cs="Traditional Arabic"/>
          <w:sz w:val="34"/>
          <w:szCs w:val="34"/>
          <w:rtl/>
        </w:rPr>
        <w:t>أعلام</w:t>
      </w:r>
      <w:r w:rsidR="0038392F" w:rsidRPr="00E614E5">
        <w:rPr>
          <w:rFonts w:ascii="Traditional Arabic" w:hAnsi="Traditional Arabic" w:cs="Traditional Arabic"/>
          <w:sz w:val="34"/>
          <w:szCs w:val="34"/>
          <w:rtl/>
        </w:rPr>
        <w:t xml:space="preserve"> النبلاء</w:t>
      </w:r>
      <w:r w:rsidR="004A4E29" w:rsidRPr="00E614E5">
        <w:rPr>
          <w:rFonts w:ascii="Traditional Arabic" w:hAnsi="Traditional Arabic" w:cs="Traditional Arabic"/>
          <w:sz w:val="34"/>
          <w:szCs w:val="34"/>
          <w:rtl/>
        </w:rPr>
        <w:t xml:space="preserve">: </w:t>
      </w:r>
      <w:r w:rsidR="0038392F" w:rsidRPr="00E614E5">
        <w:rPr>
          <w:rFonts w:ascii="Traditional Arabic" w:hAnsi="Traditional Arabic" w:cs="Traditional Arabic"/>
          <w:sz w:val="34"/>
          <w:szCs w:val="34"/>
          <w:rtl/>
        </w:rPr>
        <w:t>4</w:t>
      </w:r>
      <w:r w:rsidR="004A4E29" w:rsidRPr="00E614E5">
        <w:rPr>
          <w:rFonts w:ascii="Traditional Arabic" w:hAnsi="Traditional Arabic" w:cs="Traditional Arabic"/>
          <w:sz w:val="34"/>
          <w:szCs w:val="34"/>
          <w:rtl/>
        </w:rPr>
        <w:t xml:space="preserve">/ </w:t>
      </w:r>
      <w:r w:rsidR="0038392F" w:rsidRPr="00E614E5">
        <w:rPr>
          <w:rFonts w:ascii="Traditional Arabic" w:hAnsi="Traditional Arabic" w:cs="Traditional Arabic"/>
          <w:sz w:val="34"/>
          <w:szCs w:val="34"/>
          <w:rtl/>
        </w:rPr>
        <w:t>408</w:t>
      </w:r>
      <w:r w:rsidR="00531A17" w:rsidRPr="00E614E5">
        <w:rPr>
          <w:rFonts w:ascii="Traditional Arabic" w:hAnsi="Traditional Arabic" w:cs="Traditional Arabic"/>
          <w:sz w:val="34"/>
          <w:szCs w:val="34"/>
          <w:rtl/>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ويقول</w:t>
      </w:r>
      <w:r w:rsidR="009F5CC8" w:rsidRPr="00E614E5">
        <w:rPr>
          <w:rFonts w:ascii="Traditional Arabic" w:hAnsi="Traditional Arabic" w:cs="Traditional Arabic"/>
          <w:sz w:val="34"/>
          <w:szCs w:val="34"/>
          <w:rtl/>
        </w:rPr>
        <w:t xml:space="preserve"> أبو </w:t>
      </w:r>
      <w:r w:rsidRPr="00E614E5">
        <w:rPr>
          <w:rFonts w:ascii="Traditional Arabic" w:hAnsi="Traditional Arabic" w:cs="Traditional Arabic"/>
          <w:sz w:val="34"/>
          <w:szCs w:val="34"/>
          <w:rtl/>
        </w:rPr>
        <w:t xml:space="preserve">سنان الأسدي </w:t>
      </w:r>
      <w:r w:rsidR="004A4E29" w:rsidRPr="00E614E5">
        <w:rPr>
          <w:rFonts w:ascii="Traditional Arabic" w:hAnsi="Traditional Arabic" w:cs="Traditional Arabic"/>
          <w:sz w:val="34"/>
          <w:szCs w:val="34"/>
          <w:rtl/>
        </w:rPr>
        <w:t>- رحمه الله تعالى -:</w:t>
      </w:r>
    </w:p>
    <w:p w:rsidR="002D76A1" w:rsidRPr="00E614E5" w:rsidRDefault="004C49A6" w:rsidP="00ED06E8">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إذا كان طالب العلم قبل أن يتعلم مسألة</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الدين يتعلم الوقيعة</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الناس، متى يفلح؟!</w:t>
      </w:r>
      <w:r w:rsidR="00AD268E" w:rsidRPr="00E614E5">
        <w:rPr>
          <w:rFonts w:ascii="Traditional Arabic" w:hAnsi="Traditional Arabic" w:cs="Traditional Arabic"/>
          <w:sz w:val="34"/>
          <w:szCs w:val="34"/>
          <w:rtl/>
        </w:rPr>
        <w:t>"</w:t>
      </w:r>
      <w:r w:rsidR="00ED06E8" w:rsidRPr="00E614E5">
        <w:rPr>
          <w:rFonts w:ascii="Traditional Arabic" w:hAnsi="Traditional Arabic" w:cs="Traditional Arabic"/>
          <w:sz w:val="34"/>
          <w:szCs w:val="34"/>
          <w:rtl/>
        </w:rPr>
        <w:t>؛</w:t>
      </w:r>
      <w:r w:rsidR="00ED06E8" w:rsidRPr="00E614E5">
        <w:rPr>
          <w:rFonts w:ascii="Traditional Arabic" w:eastAsia="Times New Roman" w:hAnsi="Traditional Arabic" w:cs="Traditional Arabic" w:hint="cs"/>
          <w:sz w:val="34"/>
          <w:szCs w:val="34"/>
          <w:rtl/>
          <w:lang w:eastAsia="en-US"/>
        </w:rPr>
        <w:t xml:space="preserve"> </w:t>
      </w:r>
      <w:r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ترتيب المدارك</w:t>
      </w:r>
      <w:r w:rsidR="004A4E29"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2</w:t>
      </w:r>
      <w:r w:rsidR="004A4E29"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14</w:t>
      </w:r>
      <w:r w:rsidRPr="00E614E5">
        <w:rPr>
          <w:rFonts w:ascii="Traditional Arabic" w:eastAsia="Times New Roman" w:hAnsi="Traditional Arabic" w:cs="Traditional Arabic"/>
          <w:sz w:val="34"/>
          <w:szCs w:val="34"/>
          <w:rtl/>
          <w:lang w:eastAsia="en-US"/>
        </w:rPr>
        <w:t>)</w:t>
      </w:r>
      <w:r w:rsidR="00ED06E8" w:rsidRPr="00E614E5">
        <w:rPr>
          <w:rFonts w:ascii="Traditional Arabic" w:eastAsia="Times New Roman" w:hAnsi="Traditional Arabic" w:cs="Traditional Arabic" w:hint="cs"/>
          <w:sz w:val="34"/>
          <w:szCs w:val="34"/>
          <w:rtl/>
          <w:lang w:eastAsia="en-US"/>
        </w:rPr>
        <w:t>.</w:t>
      </w:r>
    </w:p>
    <w:p w:rsidR="004A4E29" w:rsidRPr="00D63FE7"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2"/>
          <w:szCs w:val="32"/>
          <w:rtl/>
        </w:rPr>
      </w:pPr>
      <w:r w:rsidRPr="00D63FE7">
        <w:rPr>
          <w:rFonts w:ascii="Traditional Arabic" w:hAnsi="Traditional Arabic" w:cs="Traditional Arabic"/>
          <w:sz w:val="32"/>
          <w:szCs w:val="32"/>
          <w:rtl/>
        </w:rPr>
        <w:t xml:space="preserve">ويقول </w:t>
      </w:r>
      <w:r w:rsidR="008155F0" w:rsidRPr="00D63FE7">
        <w:rPr>
          <w:rFonts w:ascii="Traditional Arabic" w:hAnsi="Traditional Arabic" w:cs="Traditional Arabic"/>
          <w:sz w:val="32"/>
          <w:szCs w:val="32"/>
          <w:rtl/>
        </w:rPr>
        <w:t>الإمام</w:t>
      </w:r>
      <w:r w:rsidRPr="00D63FE7">
        <w:rPr>
          <w:rFonts w:ascii="Traditional Arabic" w:hAnsi="Traditional Arabic" w:cs="Traditional Arabic"/>
          <w:sz w:val="32"/>
          <w:szCs w:val="32"/>
          <w:rtl/>
        </w:rPr>
        <w:t xml:space="preserve"> أحمد بن الأذرعي </w:t>
      </w:r>
      <w:r w:rsidR="004A4E29" w:rsidRPr="00D63FE7">
        <w:rPr>
          <w:rFonts w:ascii="Traditional Arabic" w:hAnsi="Traditional Arabic" w:cs="Traditional Arabic"/>
          <w:sz w:val="32"/>
          <w:szCs w:val="32"/>
          <w:rtl/>
        </w:rPr>
        <w:t>- رحمه الله تعالى -:</w:t>
      </w:r>
    </w:p>
    <w:p w:rsidR="00776324" w:rsidRPr="00D63FE7" w:rsidRDefault="002D76A1" w:rsidP="00ED06E8">
      <w:pPr>
        <w:tabs>
          <w:tab w:val="left" w:pos="281"/>
        </w:tabs>
        <w:jc w:val="both"/>
        <w:rPr>
          <w:rFonts w:ascii="Traditional Arabic" w:hAnsi="Traditional Arabic" w:cs="Traditional Arabic"/>
          <w:sz w:val="32"/>
          <w:szCs w:val="32"/>
          <w:rtl/>
        </w:rPr>
      </w:pPr>
      <w:r w:rsidRPr="00D63FE7">
        <w:rPr>
          <w:rFonts w:ascii="Traditional Arabic" w:hAnsi="Traditional Arabic" w:cs="Traditional Arabic"/>
          <w:sz w:val="32"/>
          <w:szCs w:val="32"/>
          <w:rtl/>
        </w:rPr>
        <w:t>"الوقيعة</w:t>
      </w:r>
      <w:r w:rsidR="001053F0" w:rsidRPr="00D63FE7">
        <w:rPr>
          <w:rFonts w:ascii="Traditional Arabic" w:hAnsi="Traditional Arabic" w:cs="Traditional Arabic"/>
          <w:sz w:val="32"/>
          <w:szCs w:val="32"/>
          <w:rtl/>
        </w:rPr>
        <w:t xml:space="preserve"> في</w:t>
      </w:r>
      <w:r w:rsidR="00A01E1D" w:rsidRPr="00D63FE7">
        <w:rPr>
          <w:rFonts w:ascii="Traditional Arabic" w:hAnsi="Traditional Arabic" w:cs="Traditional Arabic"/>
          <w:sz w:val="32"/>
          <w:szCs w:val="32"/>
          <w:rtl/>
        </w:rPr>
        <w:t xml:space="preserve"> أهل </w:t>
      </w:r>
      <w:r w:rsidRPr="00D63FE7">
        <w:rPr>
          <w:rFonts w:ascii="Traditional Arabic" w:hAnsi="Traditional Arabic" w:cs="Traditional Arabic"/>
          <w:sz w:val="32"/>
          <w:szCs w:val="32"/>
          <w:rtl/>
        </w:rPr>
        <w:t xml:space="preserve">العلم </w:t>
      </w:r>
      <w:r w:rsidR="00ED06E8" w:rsidRPr="00D63FE7">
        <w:rPr>
          <w:rFonts w:ascii="Traditional Arabic" w:hAnsi="Traditional Arabic" w:cs="Traditional Arabic" w:hint="cs"/>
          <w:sz w:val="32"/>
          <w:szCs w:val="32"/>
          <w:rtl/>
        </w:rPr>
        <w:t xml:space="preserve">- </w:t>
      </w:r>
      <w:r w:rsidRPr="00D63FE7">
        <w:rPr>
          <w:rFonts w:ascii="Traditional Arabic" w:hAnsi="Traditional Arabic" w:cs="Traditional Arabic"/>
          <w:sz w:val="32"/>
          <w:szCs w:val="32"/>
          <w:rtl/>
        </w:rPr>
        <w:t>ولا</w:t>
      </w:r>
      <w:r w:rsidR="00ED06E8" w:rsidRPr="00D63FE7">
        <w:rPr>
          <w:rFonts w:ascii="Traditional Arabic" w:hAnsi="Traditional Arabic" w:cs="Traditional Arabic" w:hint="cs"/>
          <w:sz w:val="32"/>
          <w:szCs w:val="32"/>
          <w:rtl/>
        </w:rPr>
        <w:t xml:space="preserve"> </w:t>
      </w:r>
      <w:r w:rsidRPr="00D63FE7">
        <w:rPr>
          <w:rFonts w:ascii="Traditional Arabic" w:hAnsi="Traditional Arabic" w:cs="Traditional Arabic"/>
          <w:sz w:val="32"/>
          <w:szCs w:val="32"/>
          <w:rtl/>
        </w:rPr>
        <w:t xml:space="preserve">سيما أكابرهم </w:t>
      </w:r>
      <w:r w:rsidR="00ED06E8" w:rsidRPr="00D63FE7">
        <w:rPr>
          <w:rFonts w:ascii="Traditional Arabic" w:hAnsi="Traditional Arabic" w:cs="Traditional Arabic" w:hint="cs"/>
          <w:sz w:val="32"/>
          <w:szCs w:val="32"/>
          <w:rtl/>
        </w:rPr>
        <w:t xml:space="preserve">- </w:t>
      </w:r>
      <w:r w:rsidRPr="00D63FE7">
        <w:rPr>
          <w:rFonts w:ascii="Traditional Arabic" w:hAnsi="Traditional Arabic" w:cs="Traditional Arabic"/>
          <w:sz w:val="32"/>
          <w:szCs w:val="32"/>
          <w:rtl/>
        </w:rPr>
        <w:t>من كبائر الذنوب"</w:t>
      </w:r>
      <w:r w:rsidR="00ED06E8" w:rsidRPr="00D63FE7">
        <w:rPr>
          <w:rFonts w:ascii="Traditional Arabic" w:hAnsi="Traditional Arabic" w:cs="Traditional Arabic"/>
          <w:sz w:val="32"/>
          <w:szCs w:val="32"/>
          <w:rtl/>
        </w:rPr>
        <w:t>؛</w:t>
      </w:r>
      <w:r w:rsidR="00AA7EB1" w:rsidRPr="00D63FE7">
        <w:rPr>
          <w:rFonts w:ascii="Traditional Arabic" w:hAnsi="Traditional Arabic" w:cs="Traditional Arabic"/>
          <w:sz w:val="32"/>
          <w:szCs w:val="32"/>
          <w:rtl/>
        </w:rPr>
        <w:t xml:space="preserve"> </w:t>
      </w:r>
      <w:r w:rsidR="00D0212C" w:rsidRPr="00D63FE7">
        <w:rPr>
          <w:rFonts w:ascii="Traditional Arabic" w:hAnsi="Traditional Arabic" w:cs="Traditional Arabic"/>
          <w:sz w:val="32"/>
          <w:szCs w:val="32"/>
          <w:rtl/>
        </w:rPr>
        <w:t>(</w:t>
      </w:r>
      <w:r w:rsidRPr="00D63FE7">
        <w:rPr>
          <w:rFonts w:ascii="Traditional Arabic" w:hAnsi="Traditional Arabic" w:cs="Traditional Arabic"/>
          <w:sz w:val="32"/>
          <w:szCs w:val="32"/>
          <w:rtl/>
        </w:rPr>
        <w:t>الرد الوافر</w:t>
      </w:r>
      <w:r w:rsidR="004A4E29" w:rsidRPr="00D63FE7">
        <w:rPr>
          <w:rFonts w:ascii="Traditional Arabic" w:hAnsi="Traditional Arabic" w:cs="Traditional Arabic"/>
          <w:sz w:val="32"/>
          <w:szCs w:val="32"/>
          <w:rtl/>
        </w:rPr>
        <w:t xml:space="preserve">: </w:t>
      </w:r>
      <w:r w:rsidR="00E627F3" w:rsidRPr="00D63FE7">
        <w:rPr>
          <w:rFonts w:ascii="Traditional Arabic" w:hAnsi="Traditional Arabic" w:cs="Traditional Arabic"/>
          <w:sz w:val="32"/>
          <w:szCs w:val="32"/>
          <w:rtl/>
        </w:rPr>
        <w:t>ص 197</w:t>
      </w:r>
      <w:r w:rsidR="00531A17" w:rsidRPr="00D63FE7">
        <w:rPr>
          <w:rFonts w:ascii="Traditional Arabic" w:hAnsi="Traditional Arabic" w:cs="Traditional Arabic"/>
          <w:sz w:val="32"/>
          <w:szCs w:val="32"/>
          <w:rtl/>
        </w:rPr>
        <w:t>).</w:t>
      </w:r>
    </w:p>
    <w:p w:rsidR="002D76A1" w:rsidRPr="00D63FE7" w:rsidRDefault="002D76A1" w:rsidP="00AA7EB1">
      <w:pPr>
        <w:pStyle w:val="af"/>
        <w:numPr>
          <w:ilvl w:val="0"/>
          <w:numId w:val="37"/>
        </w:numPr>
        <w:tabs>
          <w:tab w:val="left" w:pos="281"/>
        </w:tabs>
        <w:spacing w:after="0" w:line="240" w:lineRule="auto"/>
        <w:ind w:left="0" w:firstLine="0"/>
        <w:jc w:val="both"/>
        <w:rPr>
          <w:rFonts w:ascii="Traditional Arabic" w:hAnsi="Traditional Arabic" w:cs="Traditional Arabic"/>
          <w:sz w:val="32"/>
          <w:szCs w:val="32"/>
          <w:rtl/>
        </w:rPr>
      </w:pPr>
      <w:r w:rsidRPr="00D63FE7">
        <w:rPr>
          <w:rFonts w:ascii="Traditional Arabic" w:hAnsi="Traditional Arabic" w:cs="Traditional Arabic"/>
          <w:sz w:val="32"/>
          <w:szCs w:val="32"/>
          <w:rtl/>
        </w:rPr>
        <w:t>عاقبة وجزاء من يقع</w:t>
      </w:r>
      <w:r w:rsidR="001053F0" w:rsidRPr="00D63FE7">
        <w:rPr>
          <w:rFonts w:ascii="Traditional Arabic" w:hAnsi="Traditional Arabic" w:cs="Traditional Arabic"/>
          <w:sz w:val="32"/>
          <w:szCs w:val="32"/>
          <w:rtl/>
        </w:rPr>
        <w:t xml:space="preserve"> في </w:t>
      </w:r>
      <w:r w:rsidRPr="00D63FE7">
        <w:rPr>
          <w:rFonts w:ascii="Traditional Arabic" w:hAnsi="Traditional Arabic" w:cs="Traditional Arabic"/>
          <w:sz w:val="32"/>
          <w:szCs w:val="32"/>
          <w:rtl/>
        </w:rPr>
        <w:t>العلماء بالسب والطعن</w:t>
      </w:r>
      <w:r w:rsidR="00586454" w:rsidRPr="00D63FE7">
        <w:rPr>
          <w:rFonts w:ascii="Traditional Arabic" w:hAnsi="Traditional Arabic" w:cs="Traditional Arabic" w:hint="cs"/>
          <w:sz w:val="32"/>
          <w:szCs w:val="32"/>
          <w:rtl/>
        </w:rPr>
        <w:t>:</w:t>
      </w:r>
    </w:p>
    <w:p w:rsidR="004A4E29" w:rsidRPr="00D63FE7" w:rsidRDefault="002D76A1" w:rsidP="00AA7EB1">
      <w:pPr>
        <w:pStyle w:val="af"/>
        <w:numPr>
          <w:ilvl w:val="0"/>
          <w:numId w:val="39"/>
        </w:numPr>
        <w:spacing w:after="0" w:line="240" w:lineRule="auto"/>
        <w:ind w:left="0" w:firstLine="0"/>
        <w:jc w:val="both"/>
        <w:rPr>
          <w:rFonts w:ascii="Traditional Arabic" w:hAnsi="Traditional Arabic" w:cs="Traditional Arabic"/>
          <w:sz w:val="32"/>
          <w:szCs w:val="32"/>
          <w:rtl/>
        </w:rPr>
      </w:pPr>
      <w:r w:rsidRPr="00D63FE7">
        <w:rPr>
          <w:rFonts w:ascii="Traditional Arabic" w:hAnsi="Traditional Arabic" w:cs="Traditional Arabic"/>
          <w:sz w:val="32"/>
          <w:szCs w:val="32"/>
          <w:rtl/>
        </w:rPr>
        <w:t>استحق اسم الفسوق بعد أن كان كامل ال</w:t>
      </w:r>
      <w:r w:rsidR="00D0212C" w:rsidRPr="00D63FE7">
        <w:rPr>
          <w:rFonts w:ascii="Traditional Arabic" w:hAnsi="Traditional Arabic" w:cs="Traditional Arabic"/>
          <w:sz w:val="32"/>
          <w:szCs w:val="32"/>
          <w:rtl/>
        </w:rPr>
        <w:t>إيمان</w:t>
      </w:r>
      <w:r w:rsidR="004A4E29" w:rsidRPr="00D63FE7">
        <w:rPr>
          <w:rFonts w:ascii="Traditional Arabic" w:hAnsi="Traditional Arabic" w:cs="Traditional Arabic"/>
          <w:sz w:val="32"/>
          <w:szCs w:val="32"/>
          <w:rtl/>
        </w:rPr>
        <w:t>:</w:t>
      </w:r>
    </w:p>
    <w:p w:rsidR="00AA7EB1" w:rsidRPr="00D63FE7" w:rsidRDefault="002D76A1" w:rsidP="00586454">
      <w:pPr>
        <w:tabs>
          <w:tab w:val="left" w:pos="281"/>
        </w:tabs>
        <w:jc w:val="both"/>
        <w:rPr>
          <w:rFonts w:ascii="Traditional Arabic" w:hAnsi="Traditional Arabic" w:cs="Traditional Arabic"/>
          <w:sz w:val="32"/>
          <w:szCs w:val="32"/>
          <w:rtl/>
        </w:rPr>
      </w:pPr>
      <w:r w:rsidRPr="00D63FE7">
        <w:rPr>
          <w:rFonts w:ascii="Traditional Arabic" w:hAnsi="Traditional Arabic" w:cs="Traditional Arabic"/>
          <w:sz w:val="32"/>
          <w:szCs w:val="32"/>
          <w:rtl/>
        </w:rPr>
        <w:t xml:space="preserve">قال </w:t>
      </w:r>
      <w:r w:rsidR="00F42EC8" w:rsidRPr="00D63FE7">
        <w:rPr>
          <w:rFonts w:ascii="Traditional Arabic" w:hAnsi="Traditional Arabic" w:cs="Traditional Arabic"/>
          <w:sz w:val="32"/>
          <w:szCs w:val="32"/>
          <w:rtl/>
        </w:rPr>
        <w:t>تعالى</w:t>
      </w:r>
      <w:r w:rsidR="004A4E29" w:rsidRPr="00D63FE7">
        <w:rPr>
          <w:rFonts w:ascii="Traditional Arabic" w:hAnsi="Traditional Arabic" w:cs="Traditional Arabic"/>
          <w:sz w:val="32"/>
          <w:szCs w:val="32"/>
          <w:rtl/>
        </w:rPr>
        <w:t xml:space="preserve">: </w:t>
      </w:r>
      <w:r w:rsidR="00586454" w:rsidRPr="00D63FE7">
        <w:rPr>
          <w:rFonts w:ascii="Traditional Arabic" w:hAnsi="Traditional Arabic" w:cs="Traditional Arabic"/>
          <w:sz w:val="32"/>
          <w:szCs w:val="32"/>
          <w:rtl/>
        </w:rPr>
        <w:t>{يَا</w:t>
      </w:r>
      <w:r w:rsidR="00586454" w:rsidRPr="00D63FE7">
        <w:rPr>
          <w:rFonts w:ascii="Traditional Arabic" w:hAnsi="Traditional Arabic" w:cs="Traditional Arabic" w:hint="cs"/>
          <w:sz w:val="32"/>
          <w:szCs w:val="32"/>
          <w:rtl/>
        </w:rPr>
        <w:t xml:space="preserve"> </w:t>
      </w:r>
      <w:r w:rsidR="00586454" w:rsidRPr="00D63FE7">
        <w:rPr>
          <w:rFonts w:ascii="Traditional Arabic" w:hAnsi="Traditional Arabic" w:cs="Traditional Arabic"/>
          <w:sz w:val="32"/>
          <w:szCs w:val="32"/>
          <w:rtl/>
        </w:rPr>
        <w:t>أَيُّهَا الَّذِينَ آمَنُوا لَا يَسْخَرْ قَوْمٌ مِنْ قَوْمٍ عَسَى أَنْ يَكُونُوا خَيْرًا مِنْهُمْ وَلَا نِسَاءٌ مِنْ نِسَاءٍ عَسَى أَنْ يَكُنَّ خَيْرًا مِنْهُنَّ وَلَا تَلْمِزُوا أَنْفُسَكُمْ وَلَا تَنَابَزُوا بِالْأَلْقَابِ بِئْسَ الِاسْمُ الْفُسُوقُ بَعْدَ الْإِيمَانِ وَمَنْ لَمْ يَتُبْ فَأُولَئِكَ هُمُ الظَّالِمُونَ} [الحجرات: 11]</w:t>
      </w:r>
      <w:r w:rsidR="00586454" w:rsidRPr="00D63FE7">
        <w:rPr>
          <w:rFonts w:ascii="Traditional Arabic" w:hAnsi="Traditional Arabic" w:cs="Traditional Arabic" w:hint="cs"/>
          <w:sz w:val="32"/>
          <w:szCs w:val="32"/>
          <w:rtl/>
        </w:rPr>
        <w:t>.</w:t>
      </w:r>
    </w:p>
    <w:p w:rsidR="004A4E29" w:rsidRPr="00D63FE7" w:rsidRDefault="00B23F8A" w:rsidP="00AA7EB1">
      <w:pPr>
        <w:pStyle w:val="af"/>
        <w:numPr>
          <w:ilvl w:val="0"/>
          <w:numId w:val="39"/>
        </w:numPr>
        <w:spacing w:after="0" w:line="240" w:lineRule="auto"/>
        <w:ind w:left="0" w:firstLine="0"/>
        <w:jc w:val="both"/>
        <w:rPr>
          <w:rFonts w:ascii="Traditional Arabic" w:hAnsi="Traditional Arabic" w:cs="Traditional Arabic"/>
          <w:sz w:val="32"/>
          <w:szCs w:val="32"/>
          <w:rtl/>
        </w:rPr>
      </w:pPr>
      <w:r w:rsidRPr="00D63FE7">
        <w:rPr>
          <w:rFonts w:ascii="Traditional Arabic" w:hAnsi="Traditional Arabic" w:cs="Traditional Arabic"/>
          <w:sz w:val="32"/>
          <w:szCs w:val="32"/>
          <w:rtl/>
        </w:rPr>
        <w:t>سن سنة سيئة، فعليه وزرها ووزر من عمل بها إلى يوم القيامة</w:t>
      </w:r>
      <w:r w:rsidR="004A4E29" w:rsidRPr="00D63FE7">
        <w:rPr>
          <w:rFonts w:ascii="Traditional Arabic" w:hAnsi="Traditional Arabic" w:cs="Traditional Arabic"/>
          <w:sz w:val="32"/>
          <w:szCs w:val="32"/>
          <w:rtl/>
        </w:rPr>
        <w:t>:</w:t>
      </w:r>
    </w:p>
    <w:p w:rsidR="00AA7EB1" w:rsidRPr="00D63FE7" w:rsidRDefault="00B23F8A" w:rsidP="00586454">
      <w:pPr>
        <w:tabs>
          <w:tab w:val="left" w:pos="281"/>
        </w:tabs>
        <w:jc w:val="both"/>
        <w:rPr>
          <w:rFonts w:ascii="Traditional Arabic" w:eastAsia="Times New Roman" w:hAnsi="Traditional Arabic" w:cs="Traditional Arabic"/>
          <w:sz w:val="32"/>
          <w:szCs w:val="32"/>
          <w:rtl/>
          <w:lang w:eastAsia="en-US"/>
        </w:rPr>
      </w:pPr>
      <w:r w:rsidRPr="00D63FE7">
        <w:rPr>
          <w:rFonts w:ascii="Traditional Arabic" w:hAnsi="Traditional Arabic" w:cs="Traditional Arabic"/>
          <w:sz w:val="32"/>
          <w:szCs w:val="32"/>
          <w:rtl/>
        </w:rPr>
        <w:t>وكما أن الدال على الخير كفاعله، فكذلك الدال على الشر كفا</w:t>
      </w:r>
      <w:r w:rsidR="00A91633" w:rsidRPr="00D63FE7">
        <w:rPr>
          <w:rFonts w:ascii="Traditional Arabic" w:hAnsi="Traditional Arabic" w:cs="Traditional Arabic"/>
          <w:sz w:val="32"/>
          <w:szCs w:val="32"/>
          <w:rtl/>
        </w:rPr>
        <w:t>ع</w:t>
      </w:r>
      <w:r w:rsidRPr="00D63FE7">
        <w:rPr>
          <w:rFonts w:ascii="Traditional Arabic" w:hAnsi="Traditional Arabic" w:cs="Traditional Arabic"/>
          <w:sz w:val="32"/>
          <w:szCs w:val="32"/>
          <w:rtl/>
        </w:rPr>
        <w:t>له، وقد قال تعالى</w:t>
      </w:r>
      <w:r w:rsidR="004A4E29" w:rsidRPr="00D63FE7">
        <w:rPr>
          <w:rFonts w:ascii="Traditional Arabic" w:hAnsi="Traditional Arabic" w:cs="Traditional Arabic"/>
          <w:sz w:val="32"/>
          <w:szCs w:val="32"/>
          <w:rtl/>
        </w:rPr>
        <w:t>:</w:t>
      </w:r>
      <w:r w:rsidR="00586454" w:rsidRPr="00D63FE7">
        <w:rPr>
          <w:rFonts w:ascii="Traditional Arabic" w:hAnsi="Traditional Arabic" w:cs="Traditional Arabic" w:hint="cs"/>
          <w:sz w:val="32"/>
          <w:szCs w:val="32"/>
          <w:rtl/>
        </w:rPr>
        <w:t xml:space="preserve"> </w:t>
      </w:r>
      <w:r w:rsidR="00586454" w:rsidRPr="00D63FE7">
        <w:rPr>
          <w:rFonts w:ascii="Traditional Arabic" w:hAnsi="Traditional Arabic" w:cs="Traditional Arabic"/>
          <w:sz w:val="32"/>
          <w:szCs w:val="32"/>
          <w:rtl/>
        </w:rPr>
        <w:t>{وَنَكْتُبُ مَا قَدَّمُوا وَآثَارَهُمْ} [يس: 12]</w:t>
      </w:r>
      <w:r w:rsidR="00586454" w:rsidRPr="00D63FE7">
        <w:rPr>
          <w:rFonts w:ascii="Traditional Arabic" w:eastAsia="Times New Roman" w:hAnsi="Traditional Arabic" w:cs="Traditional Arabic" w:hint="cs"/>
          <w:sz w:val="32"/>
          <w:szCs w:val="32"/>
          <w:rtl/>
          <w:lang w:eastAsia="en-US"/>
        </w:rPr>
        <w:t>.</w:t>
      </w:r>
    </w:p>
    <w:p w:rsidR="00B23F8A" w:rsidRPr="00D63FE7" w:rsidRDefault="00B23F8A" w:rsidP="00AA7EB1">
      <w:pPr>
        <w:pStyle w:val="af"/>
        <w:tabs>
          <w:tab w:val="left" w:pos="281"/>
        </w:tabs>
        <w:spacing w:after="0" w:line="240" w:lineRule="auto"/>
        <w:ind w:left="0"/>
        <w:jc w:val="both"/>
        <w:rPr>
          <w:rFonts w:ascii="Traditional Arabic" w:hAnsi="Traditional Arabic" w:cs="Traditional Arabic"/>
          <w:sz w:val="32"/>
          <w:szCs w:val="32"/>
        </w:rPr>
      </w:pPr>
      <w:r w:rsidRPr="00D63FE7">
        <w:rPr>
          <w:rFonts w:ascii="Traditional Arabic" w:hAnsi="Traditional Arabic" w:cs="Traditional Arabic"/>
          <w:sz w:val="32"/>
          <w:szCs w:val="32"/>
          <w:rtl/>
        </w:rPr>
        <w:t>وصدق القائل حيث قال</w:t>
      </w:r>
      <w:r w:rsidR="004A4E29" w:rsidRPr="00D63FE7">
        <w:rPr>
          <w:rFonts w:ascii="Traditional Arabic" w:hAnsi="Traditional Arabic" w:cs="Traditional Arabic"/>
          <w:sz w:val="32"/>
          <w:szCs w:val="32"/>
          <w:rtl/>
        </w:rPr>
        <w:t xml:space="preserve">: </w:t>
      </w:r>
    </w:p>
    <w:p w:rsidR="00586454" w:rsidRPr="00D63FE7" w:rsidRDefault="00586454" w:rsidP="00586454">
      <w:pPr>
        <w:pStyle w:val="af"/>
        <w:tabs>
          <w:tab w:val="left" w:pos="4590"/>
        </w:tabs>
        <w:spacing w:after="0" w:line="240" w:lineRule="auto"/>
        <w:ind w:left="531"/>
        <w:jc w:val="center"/>
        <w:rPr>
          <w:rFonts w:ascii="Traditional Arabic" w:hAnsi="Traditional Arabic" w:cs="Traditional Arabic"/>
          <w:sz w:val="32"/>
          <w:szCs w:val="32"/>
          <w:rtl/>
        </w:rPr>
      </w:pPr>
      <w:r w:rsidRPr="00D63FE7">
        <w:rPr>
          <w:rFonts w:ascii="Traditional Arabic" w:hAnsi="Traditional Arabic" w:cs="Traditional Arabic"/>
          <w:sz w:val="32"/>
          <w:szCs w:val="32"/>
          <w:rtl/>
        </w:rPr>
        <w:t>وما من كاتب إلا سيلقى</w:t>
      </w:r>
      <w:r w:rsidRPr="00D63FE7">
        <w:rPr>
          <w:rFonts w:ascii="Traditional Arabic" w:hAnsi="Traditional Arabic" w:cs="Traditional Arabic" w:hint="cs"/>
          <w:sz w:val="32"/>
          <w:szCs w:val="32"/>
          <w:rtl/>
        </w:rPr>
        <w:t xml:space="preserve"> = </w:t>
      </w:r>
      <w:r w:rsidRPr="00D63FE7">
        <w:rPr>
          <w:rFonts w:ascii="Traditional Arabic" w:hAnsi="Traditional Arabic" w:cs="Traditional Arabic"/>
          <w:sz w:val="32"/>
          <w:szCs w:val="32"/>
          <w:rtl/>
        </w:rPr>
        <w:t>غداة الحشر ما كتبت يداه</w:t>
      </w:r>
    </w:p>
    <w:p w:rsidR="00586454" w:rsidRPr="00D63FE7" w:rsidRDefault="00586454" w:rsidP="00586454">
      <w:pPr>
        <w:pStyle w:val="af"/>
        <w:tabs>
          <w:tab w:val="left" w:pos="4590"/>
        </w:tabs>
        <w:spacing w:after="0" w:line="240" w:lineRule="auto"/>
        <w:ind w:left="531"/>
        <w:jc w:val="center"/>
        <w:rPr>
          <w:rFonts w:ascii="Traditional Arabic" w:hAnsi="Traditional Arabic" w:cs="Traditional Arabic"/>
          <w:sz w:val="32"/>
          <w:szCs w:val="32"/>
          <w:rtl/>
        </w:rPr>
      </w:pPr>
      <w:r w:rsidRPr="00D63FE7">
        <w:rPr>
          <w:rFonts w:ascii="Traditional Arabic" w:hAnsi="Traditional Arabic" w:cs="Traditional Arabic"/>
          <w:sz w:val="32"/>
          <w:szCs w:val="32"/>
          <w:rtl/>
        </w:rPr>
        <w:t>فلا تكتب بكفك غير شيء</w:t>
      </w:r>
      <w:r w:rsidRPr="00D63FE7">
        <w:rPr>
          <w:rFonts w:ascii="Traditional Arabic" w:hAnsi="Traditional Arabic" w:cs="Traditional Arabic" w:hint="cs"/>
          <w:sz w:val="32"/>
          <w:szCs w:val="32"/>
          <w:rtl/>
        </w:rPr>
        <w:t xml:space="preserve"> = </w:t>
      </w:r>
      <w:r w:rsidRPr="00D63FE7">
        <w:rPr>
          <w:rFonts w:ascii="Traditional Arabic" w:hAnsi="Traditional Arabic" w:cs="Traditional Arabic"/>
          <w:sz w:val="32"/>
          <w:szCs w:val="32"/>
          <w:rtl/>
        </w:rPr>
        <w:t>يسر</w:t>
      </w:r>
      <w:r w:rsidRPr="00D63FE7">
        <w:rPr>
          <w:rFonts w:ascii="Traditional Arabic" w:hAnsi="Traditional Arabic" w:cs="Traditional Arabic" w:hint="cs"/>
          <w:sz w:val="32"/>
          <w:szCs w:val="32"/>
          <w:rtl/>
        </w:rPr>
        <w:t>ُّ</w:t>
      </w:r>
      <w:r w:rsidRPr="00D63FE7">
        <w:rPr>
          <w:rFonts w:ascii="Traditional Arabic" w:hAnsi="Traditional Arabic" w:cs="Traditional Arabic"/>
          <w:sz w:val="32"/>
          <w:szCs w:val="32"/>
          <w:rtl/>
        </w:rPr>
        <w:t>ك في القيامة أن تراه</w:t>
      </w:r>
    </w:p>
    <w:p w:rsidR="00B23F8A" w:rsidRPr="00E614E5" w:rsidRDefault="00B23F8A"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فالسعيد من إذا مات ماتت معه سيئاته</w:t>
      </w:r>
      <w:r w:rsidR="00586454" w:rsidRPr="00E614E5">
        <w:rPr>
          <w:rFonts w:ascii="Traditional Arabic" w:hAnsi="Traditional Arabic" w:cs="Traditional Arabic" w:hint="cs"/>
          <w:sz w:val="34"/>
          <w:szCs w:val="34"/>
          <w:rtl/>
        </w:rPr>
        <w:t>.</w:t>
      </w:r>
    </w:p>
    <w:p w:rsidR="00AA7EB1" w:rsidRPr="00E614E5" w:rsidRDefault="00B23F8A"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يقول الشاطبي </w:t>
      </w:r>
      <w:r w:rsidR="004A4E29" w:rsidRPr="00E614E5">
        <w:rPr>
          <w:rFonts w:ascii="Traditional Arabic" w:hAnsi="Traditional Arabic" w:cs="Traditional Arabic"/>
          <w:sz w:val="34"/>
          <w:szCs w:val="34"/>
          <w:rtl/>
        </w:rPr>
        <w:t xml:space="preserve">- رحمه الله تعالى -: </w:t>
      </w:r>
      <w:r w:rsidRPr="00E614E5">
        <w:rPr>
          <w:rFonts w:ascii="Traditional Arabic" w:hAnsi="Traditional Arabic" w:cs="Traditional Arabic"/>
          <w:sz w:val="34"/>
          <w:szCs w:val="34"/>
          <w:rtl/>
        </w:rPr>
        <w:t>"وطوبى لمن مات وماتت معه ذنوبه، والويل الطويل لم</w:t>
      </w:r>
      <w:r w:rsidR="00114279" w:rsidRPr="00E614E5">
        <w:rPr>
          <w:rFonts w:ascii="Traditional Arabic" w:hAnsi="Traditional Arabic" w:cs="Traditional Arabic"/>
          <w:sz w:val="34"/>
          <w:szCs w:val="34"/>
          <w:rtl/>
        </w:rPr>
        <w:t>ن يموت وتبقى</w:t>
      </w:r>
      <w:r w:rsidRPr="00E614E5">
        <w:rPr>
          <w:rFonts w:ascii="Traditional Arabic" w:hAnsi="Traditional Arabic" w:cs="Traditional Arabic"/>
          <w:sz w:val="34"/>
          <w:szCs w:val="34"/>
          <w:rtl/>
        </w:rPr>
        <w:t xml:space="preserve"> ذنوبه مائة سنة ومائتي سنة يعذب بها في قبره</w:t>
      </w:r>
      <w:r w:rsidR="00114279" w:rsidRPr="00E614E5">
        <w:rPr>
          <w:rFonts w:ascii="Traditional Arabic" w:hAnsi="Traditional Arabic" w:cs="Traditional Arabic"/>
          <w:sz w:val="34"/>
          <w:szCs w:val="34"/>
          <w:rtl/>
        </w:rPr>
        <w:t>، ويسأ</w:t>
      </w:r>
      <w:r w:rsidRPr="00E614E5">
        <w:rPr>
          <w:rFonts w:ascii="Traditional Arabic" w:hAnsi="Traditional Arabic" w:cs="Traditional Arabic"/>
          <w:sz w:val="34"/>
          <w:szCs w:val="34"/>
          <w:rtl/>
        </w:rPr>
        <w:t>ل عنها إلى انقراضها"</w:t>
      </w:r>
      <w:r w:rsidR="00217CD0" w:rsidRPr="00E614E5">
        <w:rPr>
          <w:rFonts w:ascii="Traditional Arabic" w:hAnsi="Traditional Arabic" w:cs="Traditional Arabic"/>
          <w:sz w:val="34"/>
          <w:szCs w:val="34"/>
          <w:rtl/>
        </w:rPr>
        <w:t>؛ اهـ.</w:t>
      </w:r>
    </w:p>
    <w:p w:rsidR="00AA7EB1" w:rsidRPr="00E614E5" w:rsidRDefault="00B23F8A" w:rsidP="00F55B5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فمن سن سنة الطعن والسب في العلماء وتبعه على هذا غيره، فعليه وزره، ووزر من تبعه، فإن مات دون</w:t>
      </w:r>
      <w:r w:rsidR="00116A02" w:rsidRPr="00E614E5">
        <w:rPr>
          <w:rFonts w:ascii="Traditional Arabic" w:hAnsi="Traditional Arabic" w:cs="Traditional Arabic"/>
          <w:sz w:val="34"/>
          <w:szCs w:val="34"/>
          <w:rtl/>
        </w:rPr>
        <w:t xml:space="preserve"> توبة</w:t>
      </w:r>
      <w:r w:rsidRPr="00E614E5">
        <w:rPr>
          <w:rFonts w:ascii="Traditional Arabic" w:hAnsi="Traditional Arabic" w:cs="Traditional Arabic"/>
          <w:sz w:val="34"/>
          <w:szCs w:val="34"/>
          <w:rtl/>
        </w:rPr>
        <w:t>، وخلف هذه السن</w:t>
      </w:r>
      <w:r w:rsidR="0058645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ة بعده، لحقه </w:t>
      </w:r>
      <w:r w:rsidR="00586454" w:rsidRPr="00E614E5">
        <w:rPr>
          <w:rFonts w:ascii="Traditional Arabic" w:hAnsi="Traditional Arabic" w:cs="Traditional Arabic" w:hint="cs"/>
          <w:sz w:val="34"/>
          <w:szCs w:val="34"/>
          <w:rtl/>
        </w:rPr>
        <w:t>شؤم</w:t>
      </w:r>
      <w:r w:rsidRPr="00E614E5">
        <w:rPr>
          <w:rFonts w:ascii="Traditional Arabic" w:hAnsi="Traditional Arabic" w:cs="Traditional Arabic"/>
          <w:sz w:val="34"/>
          <w:szCs w:val="34"/>
          <w:rtl/>
        </w:rPr>
        <w:t xml:space="preserve"> هذه المعصية حتى بعد موته، نعوذ بالله من الخ</w:t>
      </w:r>
      <w:r w:rsidR="00586454" w:rsidRPr="00E614E5">
        <w:rPr>
          <w:rFonts w:ascii="Traditional Arabic" w:hAnsi="Traditional Arabic" w:cs="Traditional Arabic" w:hint="cs"/>
          <w:sz w:val="34"/>
          <w:szCs w:val="34"/>
          <w:rtl/>
        </w:rPr>
        <w:t>ِ</w:t>
      </w:r>
      <w:r w:rsidR="002F209B" w:rsidRPr="00E614E5">
        <w:rPr>
          <w:rFonts w:ascii="Traditional Arabic" w:hAnsi="Traditional Arabic" w:cs="Traditional Arabic"/>
          <w:sz w:val="34"/>
          <w:szCs w:val="34"/>
          <w:rtl/>
        </w:rPr>
        <w:t>ذ</w:t>
      </w:r>
      <w:r w:rsidRPr="00E614E5">
        <w:rPr>
          <w:rFonts w:ascii="Traditional Arabic" w:hAnsi="Traditional Arabic" w:cs="Traditional Arabic"/>
          <w:sz w:val="34"/>
          <w:szCs w:val="34"/>
          <w:rtl/>
        </w:rPr>
        <w:t>لان.</w:t>
      </w:r>
    </w:p>
    <w:p w:rsidR="004A4E29" w:rsidRPr="00E614E5" w:rsidRDefault="002D76A1" w:rsidP="00AA7EB1">
      <w:pPr>
        <w:pStyle w:val="af"/>
        <w:numPr>
          <w:ilvl w:val="0"/>
          <w:numId w:val="39"/>
        </w:numPr>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أنه من شرار الخلق</w:t>
      </w:r>
      <w:r w:rsidR="004A4E29" w:rsidRPr="00E614E5">
        <w:rPr>
          <w:rFonts w:ascii="Traditional Arabic" w:hAnsi="Traditional Arabic" w:cs="Traditional Arabic"/>
          <w:sz w:val="34"/>
          <w:szCs w:val="34"/>
          <w:rtl/>
        </w:rPr>
        <w:t>:</w:t>
      </w:r>
    </w:p>
    <w:p w:rsidR="00683AC9" w:rsidRPr="00E614E5" w:rsidRDefault="002D76A1" w:rsidP="00586454">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أحمد عن </w:t>
      </w:r>
      <w:r w:rsidR="00613808" w:rsidRPr="00E614E5">
        <w:rPr>
          <w:rFonts w:ascii="Traditional Arabic" w:hAnsi="Traditional Arabic" w:cs="Traditional Arabic"/>
          <w:sz w:val="34"/>
          <w:szCs w:val="34"/>
          <w:rtl/>
        </w:rPr>
        <w:t>عبدا</w:t>
      </w:r>
      <w:r w:rsidRPr="00E614E5">
        <w:rPr>
          <w:rFonts w:ascii="Traditional Arabic" w:hAnsi="Traditional Arabic" w:cs="Traditional Arabic"/>
          <w:sz w:val="34"/>
          <w:szCs w:val="34"/>
          <w:rtl/>
        </w:rPr>
        <w:t xml:space="preserve">لرحمن بن غنم </w:t>
      </w:r>
      <w:r w:rsidR="004A4E29" w:rsidRPr="00E614E5">
        <w:rPr>
          <w:rFonts w:ascii="Traditional Arabic" w:hAnsi="Traditional Arabic" w:cs="Traditional Arabic"/>
          <w:sz w:val="34"/>
          <w:szCs w:val="34"/>
          <w:rtl/>
        </w:rPr>
        <w:t>رضي الله عنه</w:t>
      </w:r>
      <w:r w:rsidR="00586454" w:rsidRPr="00E614E5">
        <w:rPr>
          <w:rFonts w:ascii="Traditional Arabic" w:hAnsi="Traditional Arabic" w:cs="Traditional Arabic"/>
          <w:sz w:val="34"/>
          <w:szCs w:val="34"/>
          <w:rtl/>
        </w:rPr>
        <w:t>،</w:t>
      </w:r>
      <w:r w:rsidR="00D0212C"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586454" w:rsidRPr="00E614E5">
        <w:rPr>
          <w:rFonts w:ascii="Traditional Arabic" w:hAnsi="Traditional Arabic" w:cs="Traditional Arabic" w:hint="cs"/>
          <w:sz w:val="34"/>
          <w:szCs w:val="34"/>
          <w:rtl/>
        </w:rPr>
        <w:t xml:space="preserve"> </w:t>
      </w:r>
      <w:r w:rsidR="0058645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خيار عباد الله الذين</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 xml:space="preserve">رؤوا ذكر الله، وشرار عباد الله </w:t>
      </w:r>
      <w:r w:rsidR="00AD268E" w:rsidRPr="00E614E5">
        <w:rPr>
          <w:rFonts w:ascii="Traditional Arabic" w:hAnsi="Traditional Arabic" w:cs="Traditional Arabic"/>
          <w:sz w:val="34"/>
          <w:szCs w:val="34"/>
          <w:rtl/>
        </w:rPr>
        <w:t>المش</w:t>
      </w:r>
      <w:r w:rsidR="00586454" w:rsidRPr="00E614E5">
        <w:rPr>
          <w:rFonts w:ascii="Traditional Arabic" w:hAnsi="Traditional Arabic" w:cs="Traditional Arabic" w:hint="cs"/>
          <w:sz w:val="34"/>
          <w:szCs w:val="34"/>
          <w:rtl/>
        </w:rPr>
        <w:t>َّ</w:t>
      </w:r>
      <w:r w:rsidR="00AD268E" w:rsidRPr="00E614E5">
        <w:rPr>
          <w:rFonts w:ascii="Traditional Arabic" w:hAnsi="Traditional Arabic" w:cs="Traditional Arabic"/>
          <w:sz w:val="34"/>
          <w:szCs w:val="34"/>
          <w:rtl/>
        </w:rPr>
        <w:t>ا</w:t>
      </w:r>
      <w:r w:rsidR="00586454" w:rsidRPr="00E614E5">
        <w:rPr>
          <w:rFonts w:ascii="Traditional Arabic" w:hAnsi="Traditional Arabic" w:cs="Traditional Arabic" w:hint="cs"/>
          <w:sz w:val="34"/>
          <w:szCs w:val="34"/>
          <w:rtl/>
        </w:rPr>
        <w:t>ؤ</w:t>
      </w:r>
      <w:r w:rsidR="00AD268E" w:rsidRPr="00E614E5">
        <w:rPr>
          <w:rFonts w:ascii="Traditional Arabic" w:hAnsi="Traditional Arabic" w:cs="Traditional Arabic"/>
          <w:sz w:val="34"/>
          <w:szCs w:val="34"/>
          <w:rtl/>
        </w:rPr>
        <w:t>ون</w:t>
      </w:r>
      <w:r w:rsidRPr="00E614E5">
        <w:rPr>
          <w:rFonts w:ascii="Traditional Arabic" w:hAnsi="Traditional Arabic" w:cs="Traditional Arabic"/>
          <w:sz w:val="34"/>
          <w:szCs w:val="34"/>
          <w:rtl/>
        </w:rPr>
        <w:t xml:space="preserve"> بالنميمة، المفرقون بين ال</w:t>
      </w:r>
      <w:r w:rsidR="00116A02"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حبة، الباغون للبراء العنت</w:t>
      </w:r>
      <w:r w:rsidR="0058645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w:t>
      </w:r>
      <w:r w:rsidR="001053F0" w:rsidRPr="00E614E5">
        <w:rPr>
          <w:rFonts w:ascii="Traditional Arabic" w:hAnsi="Traditional Arabic" w:cs="Traditional Arabic"/>
          <w:sz w:val="34"/>
          <w:szCs w:val="34"/>
          <w:rtl/>
        </w:rPr>
        <w:t xml:space="preserve"> وفي </w:t>
      </w:r>
      <w:r w:rsidRPr="00E614E5">
        <w:rPr>
          <w:rFonts w:ascii="Traditional Arabic" w:hAnsi="Traditional Arabic" w:cs="Traditional Arabic"/>
          <w:sz w:val="34"/>
          <w:szCs w:val="34"/>
          <w:rtl/>
        </w:rPr>
        <w:t>رواية</w:t>
      </w:r>
      <w:r w:rsidR="004A4E29" w:rsidRPr="00E614E5">
        <w:rPr>
          <w:rFonts w:ascii="Traditional Arabic" w:hAnsi="Traditional Arabic" w:cs="Traditional Arabic"/>
          <w:sz w:val="34"/>
          <w:szCs w:val="34"/>
          <w:rtl/>
        </w:rPr>
        <w:t xml:space="preserve">: </w:t>
      </w:r>
      <w:r w:rsidR="00AD268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الباغون للبراء العيب"</w:t>
      </w:r>
      <w:r w:rsidR="00AD268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فهؤلاء الأشرار يطلبون العيوب القبيحة للشرفاء المنزه</w:t>
      </w:r>
      <w:r w:rsidR="00586454" w:rsidRPr="00E614E5">
        <w:rPr>
          <w:rFonts w:ascii="Traditional Arabic" w:hAnsi="Traditional Arabic" w:cs="Traditional Arabic" w:hint="cs"/>
          <w:sz w:val="34"/>
          <w:szCs w:val="34"/>
          <w:rtl/>
        </w:rPr>
        <w:t>ي</w:t>
      </w:r>
      <w:r w:rsidRPr="00E614E5">
        <w:rPr>
          <w:rFonts w:ascii="Traditional Arabic" w:hAnsi="Traditional Arabic" w:cs="Traditional Arabic"/>
          <w:sz w:val="34"/>
          <w:szCs w:val="34"/>
          <w:rtl/>
        </w:rPr>
        <w:t>ن عن الفواحش.</w:t>
      </w:r>
    </w:p>
    <w:p w:rsidR="004A4E29" w:rsidRPr="00E614E5" w:rsidRDefault="00683AC9" w:rsidP="00AA7EB1">
      <w:pPr>
        <w:pStyle w:val="af"/>
        <w:numPr>
          <w:ilvl w:val="0"/>
          <w:numId w:val="39"/>
        </w:numPr>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أنه </w:t>
      </w:r>
      <w:r w:rsidR="002D76A1" w:rsidRPr="00E614E5">
        <w:rPr>
          <w:rFonts w:ascii="Traditional Arabic" w:hAnsi="Traditional Arabic" w:cs="Traditional Arabic"/>
          <w:sz w:val="34"/>
          <w:szCs w:val="34"/>
          <w:rtl/>
        </w:rPr>
        <w:t>عرضة لحرب الله عليه</w:t>
      </w:r>
      <w:r w:rsidR="004A4E29" w:rsidRPr="00E614E5">
        <w:rPr>
          <w:rFonts w:ascii="Traditional Arabic" w:hAnsi="Traditional Arabic" w:cs="Traditional Arabic"/>
          <w:sz w:val="34"/>
          <w:szCs w:val="34"/>
          <w:rtl/>
        </w:rPr>
        <w:t>:</w:t>
      </w:r>
    </w:p>
    <w:p w:rsidR="00AA7EB1" w:rsidRPr="00E614E5" w:rsidRDefault="002D76A1" w:rsidP="00900A0B">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ففي الحديث </w:t>
      </w:r>
      <w:r w:rsidR="006A7942" w:rsidRPr="00E614E5">
        <w:rPr>
          <w:rFonts w:ascii="Traditional Arabic" w:eastAsia="Times New Roman" w:hAnsi="Traditional Arabic" w:cs="Traditional Arabic"/>
          <w:sz w:val="34"/>
          <w:szCs w:val="34"/>
          <w:rtl/>
          <w:lang w:eastAsia="en-US" w:bidi="ar-SA"/>
        </w:rPr>
        <w:t xml:space="preserve">الذي </w:t>
      </w:r>
      <w:r w:rsidRPr="00E614E5">
        <w:rPr>
          <w:rFonts w:ascii="Traditional Arabic" w:eastAsia="Times New Roman" w:hAnsi="Traditional Arabic" w:cs="Traditional Arabic"/>
          <w:sz w:val="34"/>
          <w:szCs w:val="34"/>
          <w:rtl/>
          <w:lang w:eastAsia="en-US" w:bidi="ar-SA"/>
        </w:rPr>
        <w:t>رواه البخاري أن رب العالمين قال</w:t>
      </w:r>
      <w:r w:rsidR="001053F0" w:rsidRPr="00E614E5">
        <w:rPr>
          <w:rFonts w:ascii="Traditional Arabic" w:eastAsia="Times New Roman" w:hAnsi="Traditional Arabic" w:cs="Traditional Arabic"/>
          <w:sz w:val="34"/>
          <w:szCs w:val="34"/>
          <w:rtl/>
          <w:lang w:eastAsia="en-US" w:bidi="ar-SA"/>
        </w:rPr>
        <w:t xml:space="preserve"> في </w:t>
      </w:r>
      <w:r w:rsidRPr="00E614E5">
        <w:rPr>
          <w:rFonts w:ascii="Traditional Arabic" w:eastAsia="Times New Roman" w:hAnsi="Traditional Arabic" w:cs="Traditional Arabic"/>
          <w:sz w:val="34"/>
          <w:szCs w:val="34"/>
          <w:rtl/>
          <w:lang w:eastAsia="en-US" w:bidi="ar-SA"/>
        </w:rPr>
        <w:t>الحديث القدسي</w:t>
      </w:r>
      <w:r w:rsidR="004A4E29" w:rsidRPr="00E614E5">
        <w:rPr>
          <w:rFonts w:ascii="Traditional Arabic" w:eastAsia="Times New Roman" w:hAnsi="Traditional Arabic" w:cs="Traditional Arabic"/>
          <w:sz w:val="34"/>
          <w:szCs w:val="34"/>
          <w:rtl/>
          <w:lang w:eastAsia="en-US" w:bidi="ar-SA"/>
        </w:rPr>
        <w:t>:</w:t>
      </w:r>
      <w:r w:rsidR="00900A0B" w:rsidRPr="00E614E5">
        <w:rPr>
          <w:rFonts w:ascii="Traditional Arabic" w:eastAsia="Times New Roman" w:hAnsi="Traditional Arabic" w:cs="Traditional Arabic" w:hint="cs"/>
          <w:sz w:val="34"/>
          <w:szCs w:val="34"/>
          <w:rtl/>
          <w:lang w:eastAsia="en-US" w:bidi="ar-SA"/>
        </w:rPr>
        <w:t xml:space="preserve"> </w:t>
      </w:r>
      <w:r w:rsidR="00900A0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من عاد</w:t>
      </w:r>
      <w:r w:rsidR="00304E64" w:rsidRPr="00E614E5">
        <w:rPr>
          <w:rFonts w:ascii="Traditional Arabic" w:eastAsia="Times New Roman" w:hAnsi="Traditional Arabic" w:cs="Traditional Arabic"/>
          <w:sz w:val="34"/>
          <w:szCs w:val="34"/>
          <w:rtl/>
          <w:lang w:eastAsia="en-US" w:bidi="ar-SA"/>
        </w:rPr>
        <w:t>ى</w:t>
      </w:r>
      <w:r w:rsidRPr="00E614E5">
        <w:rPr>
          <w:rFonts w:ascii="Traditional Arabic" w:eastAsia="Times New Roman" w:hAnsi="Traditional Arabic" w:cs="Traditional Arabic"/>
          <w:sz w:val="34"/>
          <w:szCs w:val="34"/>
          <w:rtl/>
          <w:lang w:eastAsia="en-US" w:bidi="ar-SA"/>
        </w:rPr>
        <w:t xml:space="preserve"> ل</w:t>
      </w:r>
      <w:r w:rsidR="00AD268E" w:rsidRPr="00E614E5">
        <w:rPr>
          <w:rFonts w:ascii="Traditional Arabic" w:eastAsia="Times New Roman" w:hAnsi="Traditional Arabic" w:cs="Traditional Arabic"/>
          <w:sz w:val="34"/>
          <w:szCs w:val="34"/>
          <w:rtl/>
          <w:lang w:eastAsia="en-US" w:bidi="ar-SA"/>
        </w:rPr>
        <w:t>ي</w:t>
      </w:r>
      <w:r w:rsidRPr="00E614E5">
        <w:rPr>
          <w:rFonts w:ascii="Traditional Arabic" w:eastAsia="Times New Roman" w:hAnsi="Traditional Arabic" w:cs="Traditional Arabic"/>
          <w:sz w:val="34"/>
          <w:szCs w:val="34"/>
          <w:rtl/>
          <w:lang w:eastAsia="en-US" w:bidi="ar-SA"/>
        </w:rPr>
        <w:t xml:space="preserve"> ولي</w:t>
      </w:r>
      <w:r w:rsidR="00900A0B" w:rsidRPr="00E614E5">
        <w:rPr>
          <w:rFonts w:ascii="Traditional Arabic" w:eastAsia="Times New Roman" w:hAnsi="Traditional Arabic" w:cs="Traditional Arabic" w:hint="cs"/>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ًا</w:t>
      </w:r>
      <w:r w:rsidR="00900A0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فقد </w:t>
      </w:r>
      <w:r w:rsidR="00304E64" w:rsidRPr="00E614E5">
        <w:rPr>
          <w:rFonts w:ascii="Traditional Arabic" w:eastAsia="Times New Roman" w:hAnsi="Traditional Arabic" w:cs="Traditional Arabic"/>
          <w:sz w:val="34"/>
          <w:szCs w:val="34"/>
          <w:rtl/>
          <w:lang w:eastAsia="en-US" w:bidi="ar-SA"/>
        </w:rPr>
        <w:t>آذنته</w:t>
      </w:r>
      <w:r w:rsidRPr="00E614E5">
        <w:rPr>
          <w:rFonts w:ascii="Traditional Arabic" w:eastAsia="Times New Roman" w:hAnsi="Traditional Arabic" w:cs="Traditional Arabic"/>
          <w:sz w:val="34"/>
          <w:szCs w:val="34"/>
          <w:rtl/>
          <w:lang w:eastAsia="en-US" w:bidi="ar-SA"/>
        </w:rPr>
        <w:t xml:space="preserve"> بالحرب</w:t>
      </w:r>
      <w:r w:rsidR="00D0212C" w:rsidRPr="00E614E5">
        <w:rPr>
          <w:rFonts w:ascii="Traditional Arabic" w:eastAsia="Times New Roman" w:hAnsi="Traditional Arabic" w:cs="Traditional Arabic"/>
          <w:sz w:val="34"/>
          <w:szCs w:val="34"/>
          <w:rtl/>
          <w:lang w:eastAsia="en-US" w:bidi="ar-SA"/>
        </w:rPr>
        <w:t>...</w:t>
      </w:r>
      <w:r w:rsidR="00900A0B" w:rsidRPr="00E614E5">
        <w:rPr>
          <w:rFonts w:ascii="Traditional Arabic" w:eastAsia="Times New Roman" w:hAnsi="Traditional Arabic" w:cs="Traditional Arabic"/>
          <w:sz w:val="34"/>
          <w:szCs w:val="34"/>
          <w:rtl/>
          <w:lang w:eastAsia="en-US" w:bidi="ar-SA"/>
        </w:rPr>
        <w:t>))؛</w:t>
      </w:r>
      <w:r w:rsidRPr="00E614E5">
        <w:rPr>
          <w:rFonts w:ascii="Traditional Arabic" w:hAnsi="Traditional Arabic" w:cs="Traditional Arabic"/>
          <w:sz w:val="34"/>
          <w:szCs w:val="34"/>
          <w:rtl/>
        </w:rPr>
        <w:t xml:space="preserve"> الحديث</w:t>
      </w:r>
      <w:r w:rsidR="00900A0B" w:rsidRPr="00E614E5">
        <w:rPr>
          <w:rFonts w:ascii="Traditional Arabic" w:hAnsi="Traditional Arabic" w:cs="Traditional Arabic" w:hint="cs"/>
          <w:sz w:val="34"/>
          <w:szCs w:val="34"/>
          <w:rtl/>
        </w:rPr>
        <w:t>.</w:t>
      </w:r>
    </w:p>
    <w:p w:rsidR="004A4E29" w:rsidRPr="00E614E5" w:rsidRDefault="00F679C6" w:rsidP="00AA7EB1">
      <w:pPr>
        <w:pStyle w:val="af"/>
        <w:numPr>
          <w:ilvl w:val="0"/>
          <w:numId w:val="39"/>
        </w:numPr>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أنه </w:t>
      </w:r>
      <w:r w:rsidR="002D76A1" w:rsidRPr="00E614E5">
        <w:rPr>
          <w:rFonts w:ascii="Traditional Arabic" w:hAnsi="Traditional Arabic" w:cs="Traditional Arabic"/>
          <w:sz w:val="34"/>
          <w:szCs w:val="34"/>
          <w:rtl/>
        </w:rPr>
        <w:t>عرضة لاستجابة دعوة العالم المظل</w:t>
      </w:r>
      <w:r w:rsidR="00304E64" w:rsidRPr="00E614E5">
        <w:rPr>
          <w:rFonts w:ascii="Traditional Arabic" w:hAnsi="Traditional Arabic" w:cs="Traditional Arabic"/>
          <w:sz w:val="34"/>
          <w:szCs w:val="34"/>
          <w:rtl/>
        </w:rPr>
        <w:t>و</w:t>
      </w:r>
      <w:r w:rsidR="002F209B" w:rsidRPr="00E614E5">
        <w:rPr>
          <w:rFonts w:ascii="Traditional Arabic" w:hAnsi="Traditional Arabic" w:cs="Traditional Arabic"/>
          <w:sz w:val="34"/>
          <w:szCs w:val="34"/>
          <w:rtl/>
        </w:rPr>
        <w:t>م</w:t>
      </w:r>
      <w:r w:rsidR="004A4E29" w:rsidRPr="00E614E5">
        <w:rPr>
          <w:rFonts w:ascii="Traditional Arabic" w:hAnsi="Traditional Arabic" w:cs="Traditional Arabic"/>
          <w:sz w:val="34"/>
          <w:szCs w:val="34"/>
          <w:rtl/>
        </w:rPr>
        <w:t>:</w:t>
      </w:r>
    </w:p>
    <w:p w:rsidR="00531A17" w:rsidRPr="00E614E5" w:rsidRDefault="002D76A1" w:rsidP="00900A0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فدعوة المظل</w:t>
      </w:r>
      <w:r w:rsidR="00304E64" w:rsidRPr="00E614E5">
        <w:rPr>
          <w:rFonts w:ascii="Traditional Arabic" w:hAnsi="Traditional Arabic" w:cs="Traditional Arabic"/>
          <w:sz w:val="34"/>
          <w:szCs w:val="34"/>
          <w:rtl/>
        </w:rPr>
        <w:t>و</w:t>
      </w:r>
      <w:r w:rsidRPr="00E614E5">
        <w:rPr>
          <w:rFonts w:ascii="Traditional Arabic" w:hAnsi="Traditional Arabic" w:cs="Traditional Arabic"/>
          <w:sz w:val="34"/>
          <w:szCs w:val="34"/>
          <w:rtl/>
        </w:rPr>
        <w:t xml:space="preserve">م ليس بينها وبين الله حجاب، فكيف بدعوة ولي الله </w:t>
      </w:r>
      <w:r w:rsidR="006A7942" w:rsidRPr="00E614E5">
        <w:rPr>
          <w:rFonts w:ascii="Traditional Arabic" w:eastAsia="Times New Roman" w:hAnsi="Traditional Arabic" w:cs="Traditional Arabic"/>
          <w:sz w:val="34"/>
          <w:szCs w:val="34"/>
          <w:rtl/>
          <w:lang w:eastAsia="en-US" w:bidi="ar-SA"/>
        </w:rPr>
        <w:t xml:space="preserve">الذي </w:t>
      </w:r>
      <w:r w:rsidRPr="00E614E5">
        <w:rPr>
          <w:rFonts w:ascii="Traditional Arabic" w:eastAsia="Times New Roman" w:hAnsi="Traditional Arabic" w:cs="Traditional Arabic"/>
          <w:sz w:val="34"/>
          <w:szCs w:val="34"/>
          <w:rtl/>
          <w:lang w:eastAsia="en-US" w:bidi="ar-SA"/>
        </w:rPr>
        <w:t xml:space="preserve">قال الله </w:t>
      </w:r>
      <w:r w:rsidR="00F42EC8" w:rsidRPr="00E614E5">
        <w:rPr>
          <w:rFonts w:ascii="Traditional Arabic" w:eastAsia="Times New Roman" w:hAnsi="Traditional Arabic" w:cs="Traditional Arabic"/>
          <w:sz w:val="34"/>
          <w:szCs w:val="34"/>
          <w:rtl/>
          <w:lang w:eastAsia="en-US" w:bidi="ar-SA"/>
        </w:rPr>
        <w:t>تعالى</w:t>
      </w:r>
      <w:r w:rsidRPr="00E614E5">
        <w:rPr>
          <w:rFonts w:ascii="Traditional Arabic" w:eastAsia="Times New Roman" w:hAnsi="Traditional Arabic" w:cs="Traditional Arabic"/>
          <w:sz w:val="34"/>
          <w:szCs w:val="34"/>
          <w:rtl/>
          <w:lang w:eastAsia="en-US" w:bidi="ar-SA"/>
        </w:rPr>
        <w:t xml:space="preserve"> عنه</w:t>
      </w:r>
      <w:r w:rsidR="004A4E29" w:rsidRPr="00E614E5">
        <w:rPr>
          <w:rFonts w:ascii="Traditional Arabic" w:eastAsia="Times New Roman" w:hAnsi="Traditional Arabic" w:cs="Traditional Arabic"/>
          <w:sz w:val="34"/>
          <w:szCs w:val="34"/>
          <w:rtl/>
          <w:lang w:eastAsia="en-US" w:bidi="ar-SA"/>
        </w:rPr>
        <w:t>:</w:t>
      </w:r>
      <w:r w:rsidR="00900A0B" w:rsidRPr="00E614E5">
        <w:rPr>
          <w:rFonts w:ascii="Traditional Arabic" w:eastAsia="Times New Roman" w:hAnsi="Traditional Arabic" w:cs="Traditional Arabic" w:hint="cs"/>
          <w:sz w:val="34"/>
          <w:szCs w:val="34"/>
          <w:rtl/>
          <w:lang w:eastAsia="en-US" w:bidi="ar-SA"/>
        </w:rPr>
        <w:t xml:space="preserve"> </w:t>
      </w:r>
      <w:r w:rsidR="00900A0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ولئن سألن</w:t>
      </w:r>
      <w:r w:rsidR="00D839F0" w:rsidRPr="00E614E5">
        <w:rPr>
          <w:rFonts w:ascii="Traditional Arabic" w:eastAsia="Times New Roman" w:hAnsi="Traditional Arabic" w:cs="Traditional Arabic"/>
          <w:sz w:val="34"/>
          <w:szCs w:val="34"/>
          <w:rtl/>
          <w:lang w:eastAsia="en-US" w:bidi="ar-SA"/>
        </w:rPr>
        <w:t>ي</w:t>
      </w:r>
      <w:r w:rsidRPr="00E614E5">
        <w:rPr>
          <w:rFonts w:ascii="Traditional Arabic" w:eastAsia="Times New Roman" w:hAnsi="Traditional Arabic" w:cs="Traditional Arabic"/>
          <w:sz w:val="34"/>
          <w:szCs w:val="34"/>
          <w:rtl/>
          <w:lang w:eastAsia="en-US" w:bidi="ar-SA"/>
        </w:rPr>
        <w:t xml:space="preserve"> ل</w:t>
      </w:r>
      <w:r w:rsidR="00E03F53" w:rsidRPr="00E614E5">
        <w:rPr>
          <w:rFonts w:ascii="Traditional Arabic" w:eastAsia="Times New Roman" w:hAnsi="Traditional Arabic" w:cs="Traditional Arabic"/>
          <w:sz w:val="34"/>
          <w:szCs w:val="34"/>
          <w:rtl/>
          <w:lang w:eastAsia="en-US" w:bidi="ar-SA"/>
        </w:rPr>
        <w:t>أ</w:t>
      </w:r>
      <w:r w:rsidRPr="00E614E5">
        <w:rPr>
          <w:rFonts w:ascii="Traditional Arabic" w:eastAsia="Times New Roman" w:hAnsi="Traditional Arabic" w:cs="Traditional Arabic"/>
          <w:sz w:val="34"/>
          <w:szCs w:val="34"/>
          <w:rtl/>
          <w:lang w:eastAsia="en-US" w:bidi="ar-SA"/>
        </w:rPr>
        <w:t>عطين</w:t>
      </w:r>
      <w:r w:rsidR="00D839F0" w:rsidRPr="00E614E5">
        <w:rPr>
          <w:rFonts w:ascii="Traditional Arabic" w:eastAsia="Times New Roman" w:hAnsi="Traditional Arabic" w:cs="Traditional Arabic"/>
          <w:sz w:val="34"/>
          <w:szCs w:val="34"/>
          <w:rtl/>
          <w:lang w:eastAsia="en-US" w:bidi="ar-SA"/>
        </w:rPr>
        <w:t>ه، ولئن استعاذني لأ</w:t>
      </w:r>
      <w:r w:rsidRPr="00E614E5">
        <w:rPr>
          <w:rFonts w:ascii="Traditional Arabic" w:eastAsia="Times New Roman" w:hAnsi="Traditional Arabic" w:cs="Traditional Arabic"/>
          <w:sz w:val="34"/>
          <w:szCs w:val="34"/>
          <w:rtl/>
          <w:lang w:eastAsia="en-US" w:bidi="ar-SA"/>
        </w:rPr>
        <w:t>عيذنه.</w:t>
      </w:r>
      <w:r w:rsidR="00FC376E"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r w:rsidR="00900A0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w:t>
      </w:r>
      <w:r w:rsidR="00FC376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رواه البخاري</w:t>
      </w:r>
      <w:r w:rsidR="00531A17" w:rsidRPr="00E614E5">
        <w:rPr>
          <w:rFonts w:ascii="Traditional Arabic" w:hAnsi="Traditional Arabic" w:cs="Traditional Arabic"/>
          <w:sz w:val="34"/>
          <w:szCs w:val="34"/>
          <w:rtl/>
        </w:rPr>
        <w:t>)</w:t>
      </w:r>
      <w:r w:rsidR="00900A0B" w:rsidRPr="00E614E5">
        <w:rPr>
          <w:rFonts w:ascii="Traditional Arabic" w:hAnsi="Traditional Arabic" w:cs="Traditional Arabic" w:hint="cs"/>
          <w:sz w:val="34"/>
          <w:szCs w:val="34"/>
          <w:rtl/>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قال </w:t>
      </w:r>
      <w:r w:rsidR="008155F0" w:rsidRPr="00E614E5">
        <w:rPr>
          <w:rFonts w:ascii="Traditional Arabic" w:hAnsi="Traditional Arabic" w:cs="Traditional Arabic"/>
          <w:sz w:val="34"/>
          <w:szCs w:val="34"/>
          <w:rtl/>
        </w:rPr>
        <w:t>الإمام</w:t>
      </w:r>
      <w:r w:rsidR="00D839F0" w:rsidRPr="00E614E5">
        <w:rPr>
          <w:rFonts w:ascii="Traditional Arabic" w:hAnsi="Traditional Arabic" w:cs="Traditional Arabic"/>
          <w:sz w:val="34"/>
          <w:szCs w:val="34"/>
          <w:rtl/>
        </w:rPr>
        <w:t xml:space="preserve"> الحافظ ابن العباس</w:t>
      </w:r>
      <w:r w:rsidRPr="00E614E5">
        <w:rPr>
          <w:rFonts w:ascii="Traditional Arabic" w:hAnsi="Traditional Arabic" w:cs="Traditional Arabic"/>
          <w:sz w:val="34"/>
          <w:szCs w:val="34"/>
          <w:rtl/>
        </w:rPr>
        <w:t xml:space="preserve"> الحسن بن سفيان لمن أثقل عليه</w:t>
      </w:r>
      <w:r w:rsidR="004A4E29" w:rsidRPr="00E614E5">
        <w:rPr>
          <w:rFonts w:ascii="Traditional Arabic" w:hAnsi="Traditional Arabic" w:cs="Traditional Arabic"/>
          <w:sz w:val="34"/>
          <w:szCs w:val="34"/>
          <w:rtl/>
        </w:rPr>
        <w:t>:</w:t>
      </w:r>
    </w:p>
    <w:p w:rsidR="00531A17" w:rsidRPr="00E614E5" w:rsidRDefault="004C49A6" w:rsidP="00900A0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يا هذا</w:t>
      </w:r>
      <w:r w:rsidR="00900A0B"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قد احتملتك وأنا ابن تسعين سنة، فاتق الله</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المشايخ</w:t>
      </w:r>
      <w:r w:rsidR="002F209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فربما استجيب</w:t>
      </w:r>
      <w:r w:rsidR="002F209B" w:rsidRPr="00E614E5">
        <w:rPr>
          <w:rFonts w:ascii="Traditional Arabic" w:hAnsi="Traditional Arabic" w:cs="Traditional Arabic"/>
          <w:sz w:val="34"/>
          <w:szCs w:val="34"/>
          <w:rtl/>
        </w:rPr>
        <w:t>ت</w:t>
      </w:r>
      <w:r w:rsidR="002D76A1" w:rsidRPr="00E614E5">
        <w:rPr>
          <w:rFonts w:ascii="Traditional Arabic" w:hAnsi="Traditional Arabic" w:cs="Traditional Arabic"/>
          <w:sz w:val="34"/>
          <w:szCs w:val="34"/>
          <w:rtl/>
        </w:rPr>
        <w:t xml:space="preserve"> فيك دعوة"</w:t>
      </w:r>
      <w:r w:rsidR="00900A0B" w:rsidRPr="00E614E5">
        <w:rPr>
          <w:rFonts w:ascii="Traditional Arabic" w:hAnsi="Traditional Arabic" w:cs="Traditional Arabic"/>
          <w:sz w:val="34"/>
          <w:szCs w:val="34"/>
          <w:rtl/>
        </w:rPr>
        <w:t>؛</w:t>
      </w:r>
      <w:r w:rsidR="00900A0B" w:rsidRPr="00E614E5">
        <w:rPr>
          <w:rFonts w:ascii="Traditional Arabic" w:hAnsi="Traditional Arabic" w:cs="Traditional Arabic" w:hint="cs"/>
          <w:sz w:val="34"/>
          <w:szCs w:val="34"/>
          <w:rtl/>
        </w:rPr>
        <w:t xml:space="preserve"> </w:t>
      </w:r>
      <w:r w:rsidR="00E627F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سير </w:t>
      </w:r>
      <w:r w:rsidR="00D0212C" w:rsidRPr="00E614E5">
        <w:rPr>
          <w:rFonts w:ascii="Traditional Arabic" w:hAnsi="Traditional Arabic" w:cs="Traditional Arabic"/>
          <w:sz w:val="34"/>
          <w:szCs w:val="34"/>
          <w:rtl/>
        </w:rPr>
        <w:t>أعلام</w:t>
      </w:r>
      <w:r w:rsidR="002D76A1" w:rsidRPr="00E614E5">
        <w:rPr>
          <w:rFonts w:ascii="Traditional Arabic" w:hAnsi="Traditional Arabic" w:cs="Traditional Arabic"/>
          <w:sz w:val="34"/>
          <w:szCs w:val="34"/>
          <w:rtl/>
        </w:rPr>
        <w:t xml:space="preserve"> النبلاء</w:t>
      </w:r>
      <w:r w:rsidR="004A4E29"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14</w:t>
      </w:r>
      <w:r w:rsidR="004A4E29"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159</w:t>
      </w:r>
      <w:r w:rsidR="00531A17" w:rsidRPr="00E614E5">
        <w:rPr>
          <w:rFonts w:ascii="Traditional Arabic" w:hAnsi="Traditional Arabic" w:cs="Traditional Arabic"/>
          <w:sz w:val="34"/>
          <w:szCs w:val="34"/>
          <w:rtl/>
        </w:rPr>
        <w:t>).</w:t>
      </w:r>
    </w:p>
    <w:p w:rsidR="00531A17" w:rsidRPr="00E614E5" w:rsidRDefault="002D76A1" w:rsidP="00702829">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ولما أنكر السلطان على الوزير نظام الملك صرف الأموال الكثيرة</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جهة طلبه العلم، </w:t>
      </w:r>
      <w:r w:rsidR="002F209B" w:rsidRPr="00E614E5">
        <w:rPr>
          <w:rFonts w:ascii="Traditional Arabic" w:hAnsi="Traditional Arabic" w:cs="Traditional Arabic"/>
          <w:sz w:val="34"/>
          <w:szCs w:val="34"/>
          <w:rtl/>
        </w:rPr>
        <w:t>ف</w:t>
      </w:r>
      <w:r w:rsidRPr="00E614E5">
        <w:rPr>
          <w:rFonts w:ascii="Traditional Arabic" w:hAnsi="Traditional Arabic" w:cs="Traditional Arabic"/>
          <w:sz w:val="34"/>
          <w:szCs w:val="34"/>
          <w:rtl/>
        </w:rPr>
        <w:t>أجابه</w:t>
      </w:r>
      <w:r w:rsidR="002F209B" w:rsidRPr="00E614E5">
        <w:rPr>
          <w:rFonts w:ascii="Traditional Arabic" w:hAnsi="Traditional Arabic" w:cs="Traditional Arabic"/>
          <w:sz w:val="34"/>
          <w:szCs w:val="34"/>
          <w:rtl/>
        </w:rPr>
        <w:t xml:space="preserve"> الوزير</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"أقمت لك بها جند</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لا ترد سهامهم بالأسحار</w:t>
      </w:r>
      <w:r w:rsidR="00D839F0" w:rsidRPr="00E614E5">
        <w:rPr>
          <w:rFonts w:ascii="Traditional Arabic" w:hAnsi="Traditional Arabic" w:cs="Traditional Arabic"/>
          <w:sz w:val="34"/>
          <w:szCs w:val="34"/>
          <w:rtl/>
          <w:lang w:bidi="ar-EG"/>
        </w:rPr>
        <w:t>، فاس</w:t>
      </w:r>
      <w:r w:rsidRPr="00E614E5">
        <w:rPr>
          <w:rFonts w:ascii="Traditional Arabic" w:hAnsi="Traditional Arabic" w:cs="Traditional Arabic"/>
          <w:sz w:val="34"/>
          <w:szCs w:val="34"/>
          <w:rtl/>
          <w:lang w:bidi="ar-EG"/>
        </w:rPr>
        <w:t xml:space="preserve">تصوب </w:t>
      </w:r>
      <w:r w:rsidR="002F209B" w:rsidRPr="00E614E5">
        <w:rPr>
          <w:rFonts w:ascii="Traditional Arabic" w:hAnsi="Traditional Arabic" w:cs="Traditional Arabic"/>
          <w:sz w:val="34"/>
          <w:szCs w:val="34"/>
          <w:rtl/>
          <w:lang w:bidi="ar-EG"/>
        </w:rPr>
        <w:t xml:space="preserve">السلطان </w:t>
      </w:r>
      <w:r w:rsidRPr="00E614E5">
        <w:rPr>
          <w:rFonts w:ascii="Traditional Arabic" w:hAnsi="Traditional Arabic" w:cs="Traditional Arabic"/>
          <w:sz w:val="34"/>
          <w:szCs w:val="34"/>
          <w:rtl/>
          <w:lang w:bidi="ar-EG"/>
        </w:rPr>
        <w:t>فعله، وساعده عليه"</w:t>
      </w:r>
      <w:r w:rsidR="00900A0B" w:rsidRPr="00E614E5">
        <w:rPr>
          <w:rFonts w:ascii="Traditional Arabic" w:hAnsi="Traditional Arabic" w:cs="Traditional Arabic"/>
          <w:sz w:val="34"/>
          <w:szCs w:val="34"/>
          <w:rtl/>
          <w:lang w:bidi="ar-EG"/>
        </w:rPr>
        <w:t>؛</w:t>
      </w:r>
      <w:r w:rsidR="00900A0B" w:rsidRPr="00E614E5">
        <w:rPr>
          <w:rFonts w:ascii="Traditional Arabic" w:hAnsi="Traditional Arabic" w:cs="Traditional Arabic" w:hint="cs"/>
          <w:sz w:val="34"/>
          <w:szCs w:val="34"/>
          <w:rtl/>
          <w:lang w:bidi="ar-EG"/>
        </w:rPr>
        <w:t xml:space="preserve"> </w:t>
      </w:r>
      <w:r w:rsidR="004C49A6"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تحفة الطالبين</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ص 115</w:t>
      </w:r>
      <w:r w:rsidR="00531A17" w:rsidRPr="00E614E5">
        <w:rPr>
          <w:rFonts w:ascii="Traditional Arabic" w:hAnsi="Traditional Arabic" w:cs="Traditional Arabic"/>
          <w:sz w:val="34"/>
          <w:szCs w:val="34"/>
          <w:rtl/>
          <w:lang w:bidi="ar-EG"/>
        </w:rPr>
        <w:t>).</w:t>
      </w:r>
    </w:p>
    <w:p w:rsidR="004A4E29" w:rsidRPr="00E614E5" w:rsidRDefault="002D76A1" w:rsidP="00AA7EB1">
      <w:pPr>
        <w:pStyle w:val="af"/>
        <w:numPr>
          <w:ilvl w:val="0"/>
          <w:numId w:val="39"/>
        </w:numPr>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يعاقبه الله من جنس عمله</w:t>
      </w:r>
      <w:r w:rsidR="004A4E29" w:rsidRPr="00E614E5">
        <w:rPr>
          <w:rFonts w:ascii="Traditional Arabic" w:hAnsi="Traditional Arabic" w:cs="Traditional Arabic"/>
          <w:sz w:val="34"/>
          <w:szCs w:val="34"/>
          <w:rtl/>
        </w:rPr>
        <w:t>:</w:t>
      </w:r>
    </w:p>
    <w:p w:rsidR="00900A0B" w:rsidRPr="00E614E5" w:rsidRDefault="00305D93" w:rsidP="00900A0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وحيث إ</w:t>
      </w:r>
      <w:r w:rsidR="002D76A1" w:rsidRPr="00E614E5">
        <w:rPr>
          <w:rFonts w:ascii="Traditional Arabic" w:hAnsi="Traditional Arabic" w:cs="Traditional Arabic"/>
          <w:sz w:val="34"/>
          <w:szCs w:val="34"/>
          <w:rtl/>
        </w:rPr>
        <w:t>ن الجز</w:t>
      </w:r>
      <w:r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ء من جنس العمل،</w:t>
      </w:r>
      <w:r w:rsidRPr="00E614E5">
        <w:rPr>
          <w:rFonts w:ascii="Traditional Arabic" w:hAnsi="Traditional Arabic" w:cs="Traditional Arabic"/>
          <w:sz w:val="34"/>
          <w:szCs w:val="34"/>
          <w:rtl/>
        </w:rPr>
        <w:t xml:space="preserve"> فليحذر</w:t>
      </w:r>
      <w:r w:rsidR="002D76A1" w:rsidRPr="00E614E5">
        <w:rPr>
          <w:rFonts w:ascii="Traditional Arabic" w:hAnsi="Traditional Arabic" w:cs="Traditional Arabic"/>
          <w:sz w:val="34"/>
          <w:szCs w:val="34"/>
          <w:rtl/>
        </w:rPr>
        <w:t xml:space="preserve"> </w:t>
      </w:r>
      <w:r w:rsidR="006A7942" w:rsidRPr="00E614E5">
        <w:rPr>
          <w:rFonts w:ascii="Traditional Arabic" w:hAnsi="Traditional Arabic" w:cs="Traditional Arabic"/>
          <w:sz w:val="34"/>
          <w:szCs w:val="34"/>
          <w:rtl/>
        </w:rPr>
        <w:t xml:space="preserve">الذي </w:t>
      </w:r>
      <w:r w:rsidR="002D76A1" w:rsidRPr="00E614E5">
        <w:rPr>
          <w:rFonts w:ascii="Traditional Arabic" w:hAnsi="Traditional Arabic" w:cs="Traditional Arabic"/>
          <w:sz w:val="34"/>
          <w:szCs w:val="34"/>
          <w:rtl/>
        </w:rPr>
        <w:t>يسب العلماء ويطعن فيهم ويستهز</w:t>
      </w:r>
      <w:r w:rsidRPr="00E614E5">
        <w:rPr>
          <w:rFonts w:ascii="Traditional Arabic" w:hAnsi="Traditional Arabic" w:cs="Traditional Arabic"/>
          <w:sz w:val="34"/>
          <w:szCs w:val="34"/>
          <w:rtl/>
        </w:rPr>
        <w:t xml:space="preserve">ئ بهم </w:t>
      </w:r>
      <w:r w:rsidR="002D76A1" w:rsidRPr="00E614E5">
        <w:rPr>
          <w:rFonts w:ascii="Traditional Arabic" w:hAnsi="Traditional Arabic" w:cs="Traditional Arabic"/>
          <w:sz w:val="34"/>
          <w:szCs w:val="34"/>
          <w:rtl/>
        </w:rPr>
        <w:t>عاقبة من جنس فعله.</w:t>
      </w:r>
    </w:p>
    <w:p w:rsidR="00F679C6" w:rsidRPr="00E614E5" w:rsidRDefault="00900A0B" w:rsidP="00900A0B">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hint="cs"/>
          <w:sz w:val="34"/>
          <w:szCs w:val="34"/>
          <w:rtl/>
        </w:rPr>
        <w:lastRenderedPageBreak/>
        <w:t xml:space="preserve">- </w:t>
      </w:r>
      <w:r w:rsidR="002D76A1" w:rsidRPr="00E614E5">
        <w:rPr>
          <w:rFonts w:ascii="Traditional Arabic" w:hAnsi="Traditional Arabic" w:cs="Traditional Arabic"/>
          <w:sz w:val="34"/>
          <w:szCs w:val="34"/>
          <w:rtl/>
        </w:rPr>
        <w:t xml:space="preserve">يقول إبراهيم </w:t>
      </w:r>
      <w:r w:rsidR="004A4E29" w:rsidRPr="00E614E5">
        <w:rPr>
          <w:rFonts w:ascii="Traditional Arabic" w:hAnsi="Traditional Arabic" w:cs="Traditional Arabic"/>
          <w:sz w:val="34"/>
          <w:szCs w:val="34"/>
          <w:rtl/>
        </w:rPr>
        <w:t xml:space="preserve">- رحمه الله تعالى -: </w:t>
      </w:r>
      <w:r w:rsidR="004C49A6" w:rsidRPr="00E614E5">
        <w:rPr>
          <w:rFonts w:ascii="Traditional Arabic" w:hAnsi="Traditional Arabic" w:cs="Traditional Arabic"/>
          <w:sz w:val="34"/>
          <w:szCs w:val="34"/>
          <w:rtl/>
        </w:rPr>
        <w:t>"</w:t>
      </w:r>
      <w:r w:rsidR="00305D93" w:rsidRPr="00E614E5">
        <w:rPr>
          <w:rFonts w:ascii="Traditional Arabic" w:hAnsi="Traditional Arabic" w:cs="Traditional Arabic"/>
          <w:sz w:val="34"/>
          <w:szCs w:val="34"/>
          <w:rtl/>
        </w:rPr>
        <w:t xml:space="preserve">إني </w:t>
      </w:r>
      <w:r w:rsidR="002D76A1" w:rsidRPr="00E614E5">
        <w:rPr>
          <w:rFonts w:ascii="Traditional Arabic" w:hAnsi="Traditional Arabic" w:cs="Traditional Arabic"/>
          <w:sz w:val="34"/>
          <w:szCs w:val="34"/>
          <w:rtl/>
        </w:rPr>
        <w:t>أجد نفس</w:t>
      </w:r>
      <w:r w:rsidR="00305D93"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تحدثني بالش</w:t>
      </w:r>
      <w:r w:rsidR="00DB07CA" w:rsidRPr="00E614E5">
        <w:rPr>
          <w:rFonts w:ascii="Traditional Arabic" w:hAnsi="Traditional Arabic" w:cs="Traditional Arabic"/>
          <w:sz w:val="34"/>
          <w:szCs w:val="34"/>
          <w:rtl/>
        </w:rPr>
        <w:t>يء</w:t>
      </w:r>
      <w:r w:rsidR="002D76A1" w:rsidRPr="00E614E5">
        <w:rPr>
          <w:rFonts w:ascii="Traditional Arabic" w:hAnsi="Traditional Arabic" w:cs="Traditional Arabic"/>
          <w:sz w:val="34"/>
          <w:szCs w:val="34"/>
          <w:rtl/>
        </w:rPr>
        <w:t>، فما يمنعن</w:t>
      </w:r>
      <w:r w:rsidR="00DB07CA"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أن أتكلم به إلا مخافة أن أبتل</w:t>
      </w:r>
      <w:r w:rsidR="00305D93" w:rsidRPr="00E614E5">
        <w:rPr>
          <w:rFonts w:ascii="Traditional Arabic" w:hAnsi="Traditional Arabic" w:cs="Traditional Arabic"/>
          <w:sz w:val="34"/>
          <w:szCs w:val="34"/>
          <w:rtl/>
        </w:rPr>
        <w:t>ى</w:t>
      </w:r>
      <w:r w:rsidR="002D76A1" w:rsidRPr="00E614E5">
        <w:rPr>
          <w:rFonts w:ascii="Traditional Arabic" w:hAnsi="Traditional Arabic" w:cs="Traditional Arabic"/>
          <w:sz w:val="34"/>
          <w:szCs w:val="34"/>
          <w:rtl/>
        </w:rPr>
        <w:t xml:space="preserve"> به"</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وقد حكي أن رجل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كان يجرئ تلامذته على الطعن</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العلماء وإهانتهم، وذات يوم تكلم بكلام لم ي</w:t>
      </w:r>
      <w:r w:rsidR="00305D93" w:rsidRPr="00E614E5">
        <w:rPr>
          <w:rFonts w:ascii="Traditional Arabic" w:hAnsi="Traditional Arabic" w:cs="Traditional Arabic"/>
          <w:sz w:val="34"/>
          <w:szCs w:val="34"/>
          <w:rtl/>
        </w:rPr>
        <w:t>دع</w:t>
      </w:r>
      <w:r w:rsidR="00F55B5B" w:rsidRPr="00E614E5">
        <w:rPr>
          <w:rFonts w:ascii="Traditional Arabic" w:hAnsi="Traditional Arabic" w:cs="Traditional Arabic" w:hint="cs"/>
          <w:sz w:val="34"/>
          <w:szCs w:val="34"/>
          <w:rtl/>
        </w:rPr>
        <w:t>ْ</w:t>
      </w:r>
      <w:r w:rsidR="00305D93" w:rsidRPr="00E614E5">
        <w:rPr>
          <w:rFonts w:ascii="Traditional Arabic" w:hAnsi="Traditional Arabic" w:cs="Traditional Arabic"/>
          <w:sz w:val="34"/>
          <w:szCs w:val="34"/>
          <w:rtl/>
        </w:rPr>
        <w:t>ه أحد تلامذته، فقام إليه ف</w:t>
      </w:r>
      <w:r w:rsidR="000E6F58" w:rsidRPr="00E614E5">
        <w:rPr>
          <w:rFonts w:ascii="Traditional Arabic" w:hAnsi="Traditional Arabic" w:cs="Traditional Arabic"/>
          <w:sz w:val="34"/>
          <w:szCs w:val="34"/>
          <w:rtl/>
        </w:rPr>
        <w:t>صفع</w:t>
      </w:r>
      <w:r w:rsidR="00305D93" w:rsidRPr="00E614E5">
        <w:rPr>
          <w:rFonts w:ascii="Traditional Arabic" w:hAnsi="Traditional Arabic" w:cs="Traditional Arabic"/>
          <w:sz w:val="34"/>
          <w:szCs w:val="34"/>
          <w:rtl/>
        </w:rPr>
        <w:t>ه</w:t>
      </w:r>
      <w:r w:rsidR="002D76A1" w:rsidRPr="00E614E5">
        <w:rPr>
          <w:rFonts w:ascii="Traditional Arabic" w:hAnsi="Traditional Arabic" w:cs="Traditional Arabic"/>
          <w:sz w:val="34"/>
          <w:szCs w:val="34"/>
          <w:rtl/>
        </w:rPr>
        <w:t xml:space="preserve"> على ر</w:t>
      </w:r>
      <w:r w:rsidRPr="00E614E5">
        <w:rPr>
          <w:rFonts w:ascii="Traditional Arabic" w:hAnsi="Traditional Arabic" w:cs="Traditional Arabic" w:hint="cs"/>
          <w:sz w:val="34"/>
          <w:szCs w:val="34"/>
          <w:rtl/>
        </w:rPr>
        <w:t>ؤ</w:t>
      </w:r>
      <w:r w:rsidR="004771E3" w:rsidRPr="00E614E5">
        <w:rPr>
          <w:rFonts w:ascii="Traditional Arabic" w:hAnsi="Traditional Arabic" w:cs="Traditional Arabic"/>
          <w:sz w:val="34"/>
          <w:szCs w:val="34"/>
          <w:rtl/>
        </w:rPr>
        <w:t>وس الأشهاد</w:t>
      </w:r>
      <w:r w:rsidR="002F209B" w:rsidRPr="00E614E5">
        <w:rPr>
          <w:rFonts w:ascii="Traditional Arabic" w:hAnsi="Traditional Arabic" w:cs="Traditional Arabic"/>
          <w:sz w:val="34"/>
          <w:szCs w:val="34"/>
          <w:rtl/>
        </w:rPr>
        <w:t>، فقيل له</w:t>
      </w:r>
      <w:r w:rsidR="004A4E29" w:rsidRPr="00E614E5">
        <w:rPr>
          <w:rFonts w:ascii="Traditional Arabic" w:hAnsi="Traditional Arabic" w:cs="Traditional Arabic"/>
          <w:sz w:val="34"/>
          <w:szCs w:val="34"/>
          <w:rtl/>
        </w:rPr>
        <w:t>:</w:t>
      </w:r>
      <w:r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{ذَلِكَ بِمَا قَدَّمَتْ أَيْدِيكُمْ وَأَنَّ اللَّهَ لَيْسَ بِظَلَّامٍ لِلْعَبِيدِ} [آل عمران: 182]</w:t>
      </w:r>
      <w:r w:rsidRPr="00E614E5">
        <w:rPr>
          <w:rFonts w:ascii="Traditional Arabic" w:hAnsi="Traditional Arabic" w:cs="Traditional Arabic" w:hint="cs"/>
          <w:sz w:val="34"/>
          <w:szCs w:val="34"/>
          <w:rtl/>
        </w:rPr>
        <w:t>.</w:t>
      </w:r>
    </w:p>
    <w:p w:rsidR="004A4E29" w:rsidRPr="00E614E5" w:rsidRDefault="002D76A1" w:rsidP="00AA7EB1">
      <w:pPr>
        <w:pStyle w:val="af"/>
        <w:numPr>
          <w:ilvl w:val="0"/>
          <w:numId w:val="39"/>
        </w:numPr>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يبتل</w:t>
      </w:r>
      <w:r w:rsidR="00DB07CA"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بموت القلب</w:t>
      </w:r>
      <w:r w:rsidR="004A4E29" w:rsidRPr="00E614E5">
        <w:rPr>
          <w:rFonts w:ascii="Traditional Arabic" w:hAnsi="Traditional Arabic" w:cs="Traditional Arabic"/>
          <w:sz w:val="34"/>
          <w:szCs w:val="34"/>
          <w:rtl/>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يقول الحافظ ابن عساكر </w:t>
      </w:r>
      <w:r w:rsidR="004A4E29" w:rsidRPr="00E614E5">
        <w:rPr>
          <w:rFonts w:ascii="Traditional Arabic" w:hAnsi="Traditional Arabic" w:cs="Traditional Arabic"/>
          <w:sz w:val="34"/>
          <w:szCs w:val="34"/>
          <w:rtl/>
        </w:rPr>
        <w:t>- رحمه الله تعالى -:</w:t>
      </w:r>
    </w:p>
    <w:p w:rsidR="00AA7EB1" w:rsidRPr="00E614E5" w:rsidRDefault="000E6F58" w:rsidP="00F17F16">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305D93" w:rsidRPr="00E614E5">
        <w:rPr>
          <w:rFonts w:ascii="Traditional Arabic" w:hAnsi="Traditional Arabic" w:cs="Traditional Arabic"/>
          <w:sz w:val="34"/>
          <w:szCs w:val="34"/>
          <w:rtl/>
        </w:rPr>
        <w:t>...</w:t>
      </w:r>
      <w:r w:rsidR="00F679C6"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ومن أطلق لسانه</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العلماء بالثلب،</w:t>
      </w:r>
      <w:r w:rsidR="00305D93"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ابتلاه الله </w:t>
      </w:r>
      <w:r w:rsidR="00F42EC8" w:rsidRPr="00E614E5">
        <w:rPr>
          <w:rFonts w:ascii="Traditional Arabic" w:hAnsi="Traditional Arabic" w:cs="Traditional Arabic"/>
          <w:sz w:val="34"/>
          <w:szCs w:val="34"/>
          <w:rtl/>
        </w:rPr>
        <w:t>تعالى</w:t>
      </w:r>
      <w:r w:rsidR="002D76A1" w:rsidRPr="00E614E5">
        <w:rPr>
          <w:rFonts w:ascii="Traditional Arabic" w:hAnsi="Traditional Arabic" w:cs="Traditional Arabic"/>
          <w:sz w:val="34"/>
          <w:szCs w:val="34"/>
          <w:rtl/>
        </w:rPr>
        <w:t xml:space="preserve"> قبل موته بموت القلب</w:t>
      </w:r>
      <w:r w:rsidR="00F17F16" w:rsidRPr="00E614E5">
        <w:rPr>
          <w:rFonts w:ascii="Traditional Arabic" w:hAnsi="Traditional Arabic" w:cs="Traditional Arabic"/>
          <w:sz w:val="34"/>
          <w:szCs w:val="34"/>
          <w:rtl/>
        </w:rPr>
        <w:t>؛</w:t>
      </w:r>
      <w:r w:rsidR="00F17F16" w:rsidRPr="00E614E5">
        <w:rPr>
          <w:rFonts w:ascii="Traditional Arabic" w:hAnsi="Traditional Arabic" w:cs="Traditional Arabic" w:hint="cs"/>
          <w:sz w:val="34"/>
          <w:szCs w:val="34"/>
          <w:rtl/>
        </w:rPr>
        <w:t xml:space="preserve"> </w:t>
      </w:r>
      <w:r w:rsidR="00F17F16" w:rsidRPr="00E614E5">
        <w:rPr>
          <w:rFonts w:ascii="Traditional Arabic" w:hAnsi="Traditional Arabic" w:cs="Traditional Arabic"/>
          <w:sz w:val="34"/>
          <w:szCs w:val="34"/>
          <w:rtl/>
        </w:rPr>
        <w:t>{فَلْيَحْذَرِ الَّذِينَ يُخَالِفُونَ عَنْ أَمْرِهِ أَنْ تُصِيبَهُمْ فِتْنَةٌ أَوْ يُصِيبَهُمْ عَذَابٌ أَلِيمٌ}</w:t>
      </w:r>
      <w:r w:rsidR="00F17F16" w:rsidRPr="00E614E5">
        <w:rPr>
          <w:rStyle w:val="a8"/>
          <w:rFonts w:ascii="Traditional Arabic" w:hAnsi="Traditional Arabic" w:cs="Traditional Arabic"/>
          <w:sz w:val="34"/>
          <w:szCs w:val="34"/>
          <w:rtl/>
        </w:rPr>
        <w:footnoteReference w:id="21"/>
      </w:r>
      <w:r w:rsidR="00F17F16" w:rsidRPr="00E614E5">
        <w:rPr>
          <w:rFonts w:ascii="Traditional Arabic" w:hAnsi="Traditional Arabic" w:cs="Traditional Arabic"/>
          <w:sz w:val="34"/>
          <w:szCs w:val="34"/>
          <w:rtl/>
        </w:rPr>
        <w:t xml:space="preserve"> [النور: 63]</w:t>
      </w:r>
      <w:r w:rsidR="00F17F16" w:rsidRPr="00E614E5">
        <w:rPr>
          <w:rFonts w:ascii="Traditional Arabic" w:hAnsi="Traditional Arabic" w:cs="Traditional Arabic" w:hint="cs"/>
          <w:sz w:val="34"/>
          <w:szCs w:val="34"/>
          <w:rtl/>
        </w:rPr>
        <w:t>.</w:t>
      </w:r>
    </w:p>
    <w:p w:rsidR="00AA7EB1" w:rsidRPr="00E614E5" w:rsidRDefault="002D76A1" w:rsidP="00393C14">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ويقول مخلد</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حدثنا بعض </w:t>
      </w:r>
      <w:r w:rsidR="00E66853" w:rsidRPr="00E614E5">
        <w:rPr>
          <w:rFonts w:ascii="Traditional Arabic" w:hAnsi="Traditional Arabic" w:cs="Traditional Arabic"/>
          <w:sz w:val="34"/>
          <w:szCs w:val="34"/>
          <w:rtl/>
        </w:rPr>
        <w:t>أصحاب</w:t>
      </w:r>
      <w:r w:rsidRPr="00E614E5">
        <w:rPr>
          <w:rFonts w:ascii="Traditional Arabic" w:hAnsi="Traditional Arabic" w:cs="Traditional Arabic"/>
          <w:sz w:val="34"/>
          <w:szCs w:val="34"/>
          <w:rtl/>
        </w:rPr>
        <w:t>نا قال</w:t>
      </w:r>
      <w:r w:rsidR="004A4E29" w:rsidRPr="00E614E5">
        <w:rPr>
          <w:rFonts w:ascii="Traditional Arabic" w:hAnsi="Traditional Arabic" w:cs="Traditional Arabic"/>
          <w:sz w:val="34"/>
          <w:szCs w:val="34"/>
          <w:rtl/>
        </w:rPr>
        <w:t>:</w:t>
      </w:r>
      <w:r w:rsidR="0074169A"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ذكرت يوم</w:t>
      </w:r>
      <w:r w:rsidR="00AA7EB1" w:rsidRPr="00E614E5">
        <w:rPr>
          <w:rFonts w:ascii="Traditional Arabic" w:hAnsi="Traditional Arabic" w:cs="Traditional Arabic"/>
          <w:sz w:val="34"/>
          <w:szCs w:val="34"/>
          <w:rtl/>
        </w:rPr>
        <w:t>ًا</w:t>
      </w:r>
      <w:r w:rsidR="00402657" w:rsidRPr="00E614E5">
        <w:rPr>
          <w:rFonts w:ascii="Traditional Arabic" w:hAnsi="Traditional Arabic" w:cs="Traditional Arabic"/>
          <w:sz w:val="34"/>
          <w:szCs w:val="34"/>
          <w:rtl/>
        </w:rPr>
        <w:t xml:space="preserve"> عن</w:t>
      </w:r>
      <w:r w:rsidR="00B146BA" w:rsidRPr="00E614E5">
        <w:rPr>
          <w:rFonts w:ascii="Traditional Arabic" w:hAnsi="Traditional Arabic" w:cs="Traditional Arabic"/>
          <w:sz w:val="34"/>
          <w:szCs w:val="34"/>
          <w:rtl/>
        </w:rPr>
        <w:t>د</w:t>
      </w:r>
      <w:r w:rsidR="00402657" w:rsidRPr="00E614E5">
        <w:rPr>
          <w:rFonts w:ascii="Traditional Arabic" w:hAnsi="Traditional Arabic" w:cs="Traditional Arabic"/>
          <w:sz w:val="34"/>
          <w:szCs w:val="34"/>
          <w:rtl/>
        </w:rPr>
        <w:t xml:space="preserve"> الحسن بن ذكوان</w:t>
      </w:r>
      <w:r w:rsidRPr="00E614E5">
        <w:rPr>
          <w:rFonts w:ascii="Traditional Arabic" w:hAnsi="Traditional Arabic" w:cs="Traditional Arabic"/>
          <w:sz w:val="34"/>
          <w:szCs w:val="34"/>
          <w:rtl/>
        </w:rPr>
        <w:t xml:space="preserve"> رجل</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بش</w:t>
      </w:r>
      <w:r w:rsidR="00402657" w:rsidRPr="00E614E5">
        <w:rPr>
          <w:rFonts w:ascii="Traditional Arabic" w:hAnsi="Traditional Arabic" w:cs="Traditional Arabic"/>
          <w:sz w:val="34"/>
          <w:szCs w:val="34"/>
          <w:rtl/>
        </w:rPr>
        <w:t>يء،</w:t>
      </w:r>
      <w:r w:rsidRPr="00E614E5">
        <w:rPr>
          <w:rFonts w:ascii="Traditional Arabic" w:hAnsi="Traditional Arabic" w:cs="Traditional Arabic"/>
          <w:sz w:val="34"/>
          <w:szCs w:val="34"/>
          <w:rtl/>
        </w:rPr>
        <w:t xml:space="preserve"> فقال</w:t>
      </w:r>
      <w:r w:rsidR="004A4E29" w:rsidRPr="00E614E5">
        <w:rPr>
          <w:rFonts w:ascii="Traditional Arabic" w:hAnsi="Traditional Arabic" w:cs="Traditional Arabic"/>
          <w:sz w:val="34"/>
          <w:szCs w:val="34"/>
          <w:rtl/>
        </w:rPr>
        <w:t xml:space="preserve">: </w:t>
      </w:r>
      <w:r w:rsidR="0040265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مه</w:t>
      </w:r>
      <w:r w:rsidR="00393C14"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لا تذكر العلماء بش</w:t>
      </w:r>
      <w:r w:rsidR="0074169A" w:rsidRPr="00E614E5">
        <w:rPr>
          <w:rFonts w:ascii="Traditional Arabic" w:hAnsi="Traditional Arabic" w:cs="Traditional Arabic" w:hint="cs"/>
          <w:sz w:val="34"/>
          <w:szCs w:val="34"/>
          <w:rtl/>
        </w:rPr>
        <w:t>يء</w:t>
      </w:r>
      <w:r w:rsidR="00402657" w:rsidRPr="00E614E5">
        <w:rPr>
          <w:rFonts w:ascii="Traditional Arabic" w:hAnsi="Traditional Arabic" w:cs="Traditional Arabic"/>
          <w:sz w:val="34"/>
          <w:szCs w:val="34"/>
          <w:rtl/>
        </w:rPr>
        <w:t>ٍ</w:t>
      </w:r>
      <w:r w:rsidR="0074169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فيميت الله قلبك</w:t>
      </w:r>
      <w:r w:rsidR="0040265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p>
    <w:p w:rsidR="00AA7EB1" w:rsidRPr="00E614E5" w:rsidRDefault="002D76A1" w:rsidP="00393C14">
      <w:pPr>
        <w:pStyle w:val="af"/>
        <w:numPr>
          <w:ilvl w:val="0"/>
          <w:numId w:val="39"/>
        </w:numPr>
        <w:spacing w:after="0" w:line="240" w:lineRule="auto"/>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من يسب العلماء لدينهم، وقولهم بأحكام الله</w:t>
      </w:r>
      <w:r w:rsidR="00393C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فهو على خطر كبير إن كان يع</w:t>
      </w:r>
      <w:r w:rsidR="002F209B" w:rsidRPr="00E614E5">
        <w:rPr>
          <w:rFonts w:ascii="Traditional Arabic" w:hAnsi="Traditional Arabic" w:cs="Traditional Arabic"/>
          <w:sz w:val="34"/>
          <w:szCs w:val="34"/>
          <w:rtl/>
        </w:rPr>
        <w:t>ل</w:t>
      </w:r>
      <w:r w:rsidRPr="00E614E5">
        <w:rPr>
          <w:rFonts w:ascii="Traditional Arabic" w:hAnsi="Traditional Arabic" w:cs="Traditional Arabic"/>
          <w:sz w:val="34"/>
          <w:szCs w:val="34"/>
          <w:rtl/>
        </w:rPr>
        <w:t>م ذلك</w:t>
      </w:r>
      <w:r w:rsidR="00393C14" w:rsidRPr="00E614E5">
        <w:rPr>
          <w:rFonts w:ascii="Traditional Arabic" w:hAnsi="Traditional Arabic" w:cs="Traditional Arabic"/>
          <w:sz w:val="34"/>
          <w:szCs w:val="34"/>
          <w:rtl/>
        </w:rPr>
        <w:t>؛</w:t>
      </w:r>
      <w:r w:rsidR="00393C14"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393C14" w:rsidRPr="00E614E5">
        <w:rPr>
          <w:rFonts w:ascii="Traditional Arabic" w:hAnsi="Traditional Arabic" w:cs="Traditional Arabic"/>
          <w:sz w:val="34"/>
          <w:szCs w:val="34"/>
          <w:rtl/>
        </w:rPr>
        <w:t xml:space="preserve">{قُلْ أَبِاللَّهِ وَآيَاتِهِ وَرَسُولِهِ كُنْتُمْ تَسْتَهْزِئُونَ </w:t>
      </w:r>
      <w:r w:rsidR="00393C14" w:rsidRPr="00E614E5">
        <w:rPr>
          <w:rFonts w:ascii="Traditional Arabic" w:hAnsi="Traditional Arabic" w:cs="Traditional Arabic" w:hint="cs"/>
          <w:sz w:val="34"/>
          <w:szCs w:val="34"/>
          <w:rtl/>
        </w:rPr>
        <w:t>*</w:t>
      </w:r>
      <w:r w:rsidR="00393C14" w:rsidRPr="00E614E5">
        <w:rPr>
          <w:rFonts w:ascii="Traditional Arabic" w:hAnsi="Traditional Arabic" w:cs="Traditional Arabic"/>
          <w:sz w:val="34"/>
          <w:szCs w:val="34"/>
          <w:rtl/>
        </w:rPr>
        <w:t xml:space="preserve"> لَا تَعْتَذِرُوا قَدْ كَفَرْتُمْ بَعْدَ إِيمَانِكُمْ} [التوبة: 65، 66]</w:t>
      </w:r>
      <w:r w:rsidR="00393C14" w:rsidRPr="00E614E5">
        <w:rPr>
          <w:rFonts w:ascii="Traditional Arabic" w:hAnsi="Traditional Arabic" w:cs="Traditional Arabic" w:hint="cs"/>
          <w:sz w:val="34"/>
          <w:szCs w:val="34"/>
          <w:rtl/>
        </w:rPr>
        <w:t>.</w:t>
      </w:r>
    </w:p>
    <w:p w:rsidR="004A4E29" w:rsidRPr="00E614E5" w:rsidRDefault="002D76A1" w:rsidP="00AA7EB1">
      <w:pPr>
        <w:pStyle w:val="af"/>
        <w:numPr>
          <w:ilvl w:val="0"/>
          <w:numId w:val="39"/>
        </w:numPr>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يبتل</w:t>
      </w:r>
      <w:r w:rsidR="00DB07CA"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بسوء الخاتمة عياذ</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بالله</w:t>
      </w:r>
      <w:r w:rsidR="004A4E29" w:rsidRPr="00E614E5">
        <w:rPr>
          <w:rFonts w:ascii="Traditional Arabic" w:hAnsi="Traditional Arabic" w:cs="Traditional Arabic"/>
          <w:sz w:val="34"/>
          <w:szCs w:val="34"/>
          <w:rtl/>
        </w:rPr>
        <w:t>:</w:t>
      </w:r>
    </w:p>
    <w:p w:rsidR="00531A17" w:rsidRPr="00E614E5" w:rsidRDefault="002D76A1" w:rsidP="00393C14">
      <w:pPr>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bidi="ar-SA"/>
        </w:rPr>
        <w:t xml:space="preserve">فها هو القاضي </w:t>
      </w:r>
      <w:r w:rsidR="006A7942" w:rsidRPr="00E614E5">
        <w:rPr>
          <w:rFonts w:ascii="Traditional Arabic" w:eastAsia="Times New Roman" w:hAnsi="Traditional Arabic" w:cs="Traditional Arabic"/>
          <w:sz w:val="34"/>
          <w:szCs w:val="34"/>
          <w:rtl/>
          <w:lang w:eastAsia="en-US" w:bidi="ar-SA"/>
        </w:rPr>
        <w:t>الفقيه</w:t>
      </w:r>
      <w:r w:rsidRPr="00E614E5">
        <w:rPr>
          <w:rFonts w:ascii="Traditional Arabic" w:eastAsia="Times New Roman" w:hAnsi="Traditional Arabic" w:cs="Traditional Arabic"/>
          <w:sz w:val="34"/>
          <w:szCs w:val="34"/>
          <w:rtl/>
          <w:lang w:eastAsia="en-US" w:bidi="ar-SA"/>
        </w:rPr>
        <w:t xml:space="preserve"> الشافعي محمد بن </w:t>
      </w:r>
      <w:r w:rsidR="00613808" w:rsidRPr="00E614E5">
        <w:rPr>
          <w:rFonts w:ascii="Traditional Arabic" w:eastAsia="Times New Roman" w:hAnsi="Traditional Arabic" w:cs="Traditional Arabic"/>
          <w:sz w:val="34"/>
          <w:szCs w:val="34"/>
          <w:rtl/>
          <w:lang w:eastAsia="en-US" w:bidi="ar-SA"/>
        </w:rPr>
        <w:t>عبدا</w:t>
      </w:r>
      <w:r w:rsidR="006A7942" w:rsidRPr="00E614E5">
        <w:rPr>
          <w:rFonts w:ascii="Traditional Arabic" w:eastAsia="Times New Roman" w:hAnsi="Traditional Arabic" w:cs="Traditional Arabic"/>
          <w:sz w:val="34"/>
          <w:szCs w:val="34"/>
          <w:rtl/>
          <w:lang w:eastAsia="en-US" w:bidi="ar-SA"/>
        </w:rPr>
        <w:t>لله</w:t>
      </w:r>
      <w:r w:rsidRPr="00E614E5">
        <w:rPr>
          <w:rFonts w:ascii="Traditional Arabic" w:eastAsia="Times New Roman" w:hAnsi="Traditional Arabic" w:cs="Traditional Arabic"/>
          <w:sz w:val="34"/>
          <w:szCs w:val="34"/>
          <w:rtl/>
          <w:lang w:eastAsia="en-US" w:bidi="ar-SA"/>
        </w:rPr>
        <w:t xml:space="preserve"> الزبيدي</w:t>
      </w:r>
      <w:r w:rsidR="00393C14" w:rsidRPr="00E614E5">
        <w:rPr>
          <w:rFonts w:ascii="Traditional Arabic" w:hAnsi="Traditional Arabic" w:cs="Traditional Arabic"/>
          <w:sz w:val="34"/>
          <w:szCs w:val="34"/>
          <w:rtl/>
        </w:rPr>
        <w:t>،</w:t>
      </w:r>
      <w:r w:rsidR="00CF2FBF"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ولد سنة عشر وسبعمائة، وشرح التنبيه</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أربعة وعشرين مجلد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درس وأفتى، وكثرت طلابه ببلاد اليمن، واشتهر ذكره، وبعد صيته، ذكر الجمال المصري</w:t>
      </w:r>
      <w:r w:rsidR="004A4E29" w:rsidRPr="00E614E5">
        <w:rPr>
          <w:rFonts w:ascii="Traditional Arabic" w:hAnsi="Traditional Arabic" w:cs="Traditional Arabic"/>
          <w:sz w:val="34"/>
          <w:szCs w:val="34"/>
          <w:rtl/>
        </w:rPr>
        <w:t xml:space="preserve">: </w:t>
      </w:r>
      <w:r w:rsidR="00B40AA4" w:rsidRPr="00E614E5">
        <w:rPr>
          <w:rFonts w:ascii="Traditional Arabic" w:hAnsi="Traditional Arabic" w:cs="Traditional Arabic"/>
          <w:sz w:val="34"/>
          <w:szCs w:val="34"/>
          <w:rtl/>
        </w:rPr>
        <w:t>"</w:t>
      </w:r>
      <w:r w:rsidR="00393C14" w:rsidRPr="00E614E5">
        <w:rPr>
          <w:rFonts w:ascii="Traditional Arabic" w:hAnsi="Traditional Arabic" w:cs="Traditional Arabic" w:hint="cs"/>
          <w:sz w:val="34"/>
          <w:szCs w:val="34"/>
          <w:rtl/>
        </w:rPr>
        <w:t>أ</w:t>
      </w:r>
      <w:r w:rsidRPr="00E614E5">
        <w:rPr>
          <w:rFonts w:ascii="Traditional Arabic" w:hAnsi="Traditional Arabic" w:cs="Traditional Arabic"/>
          <w:sz w:val="34"/>
          <w:szCs w:val="34"/>
          <w:rtl/>
        </w:rPr>
        <w:t>نه شاهده عند وفاته وقد اندلع لسانه</w:t>
      </w:r>
      <w:r w:rsidR="00E31CD1" w:rsidRPr="00E614E5">
        <w:rPr>
          <w:rStyle w:val="a8"/>
          <w:rFonts w:ascii="Traditional Arabic" w:hAnsi="Traditional Arabic" w:cs="Traditional Arabic"/>
          <w:sz w:val="34"/>
          <w:szCs w:val="34"/>
          <w:rtl/>
        </w:rPr>
        <w:footnoteReference w:id="22"/>
      </w:r>
      <w:r w:rsidR="00B40AA4" w:rsidRPr="00E614E5">
        <w:rPr>
          <w:rFonts w:ascii="Traditional Arabic" w:hAnsi="Traditional Arabic" w:cs="Traditional Arabic"/>
          <w:sz w:val="34"/>
          <w:szCs w:val="34"/>
          <w:rtl/>
        </w:rPr>
        <w:t xml:space="preserve"> وا</w:t>
      </w:r>
      <w:r w:rsidRPr="00E614E5">
        <w:rPr>
          <w:rFonts w:ascii="Traditional Arabic" w:hAnsi="Traditional Arabic" w:cs="Traditional Arabic"/>
          <w:sz w:val="34"/>
          <w:szCs w:val="34"/>
          <w:rtl/>
        </w:rPr>
        <w:t>سود، فكانوا يرون أن ذلك بسبب كثرة وقيعته</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الشيخ محي</w:t>
      </w:r>
      <w:r w:rsidR="00393C14" w:rsidRPr="00E614E5">
        <w:rPr>
          <w:rFonts w:ascii="Traditional Arabic" w:hAnsi="Traditional Arabic" w:cs="Traditional Arabic" w:hint="cs"/>
          <w:sz w:val="34"/>
          <w:szCs w:val="34"/>
          <w:rtl/>
        </w:rPr>
        <w:t>ي</w:t>
      </w:r>
      <w:r w:rsidRPr="00E614E5">
        <w:rPr>
          <w:rFonts w:ascii="Traditional Arabic" w:hAnsi="Traditional Arabic" w:cs="Traditional Arabic"/>
          <w:sz w:val="34"/>
          <w:szCs w:val="34"/>
          <w:rtl/>
        </w:rPr>
        <w:t xml:space="preserve"> الدين النووي</w:t>
      </w:r>
      <w:r w:rsidR="004A4E29" w:rsidRPr="00E614E5">
        <w:rPr>
          <w:rFonts w:ascii="Traditional Arabic" w:hAnsi="Traditional Arabic" w:cs="Traditional Arabic"/>
          <w:sz w:val="34"/>
          <w:szCs w:val="34"/>
          <w:rtl/>
        </w:rPr>
        <w:t xml:space="preserve"> - </w:t>
      </w:r>
      <w:r w:rsidRPr="00E614E5">
        <w:rPr>
          <w:rFonts w:ascii="Traditional Arabic" w:hAnsi="Traditional Arabic" w:cs="Traditional Arabic"/>
          <w:sz w:val="34"/>
          <w:szCs w:val="34"/>
          <w:rtl/>
        </w:rPr>
        <w:t>رحمهم الله جمعي</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w:t>
      </w:r>
      <w:r w:rsidR="00393C14"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354E6E"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الدرر الكامنة</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4</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106</w:t>
      </w:r>
      <w:r w:rsidR="00531A17" w:rsidRPr="00E614E5">
        <w:rPr>
          <w:rFonts w:ascii="Traditional Arabic" w:eastAsia="Times New Roman" w:hAnsi="Traditional Arabic" w:cs="Traditional Arabic"/>
          <w:sz w:val="34"/>
          <w:szCs w:val="34"/>
          <w:rtl/>
          <w:lang w:eastAsia="en-US"/>
        </w:rPr>
        <w:t>).</w:t>
      </w:r>
    </w:p>
    <w:p w:rsidR="002D76A1"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ولله در القائل</w:t>
      </w:r>
      <w:r w:rsidR="004A4E29" w:rsidRPr="00E614E5">
        <w:rPr>
          <w:rFonts w:ascii="Traditional Arabic" w:hAnsi="Traditional Arabic" w:cs="Traditional Arabic"/>
          <w:sz w:val="34"/>
          <w:szCs w:val="34"/>
          <w:rtl/>
        </w:rPr>
        <w:t xml:space="preserve">: </w:t>
      </w:r>
    </w:p>
    <w:p w:rsidR="00D63FE7" w:rsidRDefault="00393C14" w:rsidP="00F55B5B">
      <w:pPr>
        <w:tabs>
          <w:tab w:val="left" w:pos="4247"/>
        </w:tabs>
        <w:ind w:left="-2"/>
        <w:jc w:val="center"/>
        <w:rPr>
          <w:rFonts w:ascii="Traditional Arabic" w:hAnsi="Traditional Arabic" w:cs="Traditional Arabic"/>
          <w:sz w:val="34"/>
          <w:szCs w:val="34"/>
          <w:rtl/>
        </w:rPr>
      </w:pPr>
      <w:r w:rsidRPr="00E614E5">
        <w:rPr>
          <w:rFonts w:ascii="Traditional Arabic" w:hAnsi="Traditional Arabic" w:cs="Traditional Arabic"/>
          <w:sz w:val="34"/>
          <w:szCs w:val="34"/>
          <w:rtl/>
        </w:rPr>
        <w:t>إن السعيد</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له </w:t>
      </w:r>
      <w:r w:rsidRPr="00E614E5">
        <w:rPr>
          <w:rFonts w:ascii="Traditional Arabic" w:hAnsi="Traditional Arabic" w:cs="Traditional Arabic" w:hint="cs"/>
          <w:sz w:val="34"/>
          <w:szCs w:val="34"/>
          <w:rtl/>
        </w:rPr>
        <w:t>في</w:t>
      </w:r>
      <w:r w:rsidRPr="00E614E5">
        <w:rPr>
          <w:rFonts w:ascii="Traditional Arabic" w:hAnsi="Traditional Arabic" w:cs="Traditional Arabic"/>
          <w:sz w:val="34"/>
          <w:szCs w:val="34"/>
          <w:rtl/>
        </w:rPr>
        <w:t xml:space="preserve"> غيره ع</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ظة</w:t>
      </w:r>
      <w:r w:rsidRPr="00E614E5">
        <w:rPr>
          <w:rFonts w:ascii="Traditional Arabic" w:hAnsi="Traditional Arabic" w:cs="Traditional Arabic" w:hint="cs"/>
          <w:sz w:val="34"/>
          <w:szCs w:val="34"/>
          <w:rtl/>
        </w:rPr>
        <w:t xml:space="preserve">ٌ = </w:t>
      </w:r>
      <w:r w:rsidRPr="00E614E5">
        <w:rPr>
          <w:rFonts w:ascii="Traditional Arabic" w:hAnsi="Traditional Arabic" w:cs="Traditional Arabic"/>
          <w:sz w:val="34"/>
          <w:szCs w:val="34"/>
          <w:rtl/>
        </w:rPr>
        <w:t>وفي التجارب تحكيمٌ ومعتبر</w:t>
      </w:r>
    </w:p>
    <w:p w:rsidR="00D63FE7" w:rsidRDefault="00D63FE7">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2D76A1" w:rsidRPr="00E614E5" w:rsidRDefault="002D76A1" w:rsidP="00AA7EB1">
      <w:pPr>
        <w:pStyle w:val="af"/>
        <w:numPr>
          <w:ilvl w:val="0"/>
          <w:numId w:val="3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مخاطر الطعن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العلماء</w:t>
      </w:r>
      <w:r w:rsidR="00393C14" w:rsidRPr="00E614E5">
        <w:rPr>
          <w:rFonts w:ascii="Traditional Arabic" w:hAnsi="Traditional Arabic" w:cs="Traditional Arabic" w:hint="cs"/>
          <w:sz w:val="34"/>
          <w:szCs w:val="34"/>
          <w:rtl/>
        </w:rPr>
        <w:t>:</w:t>
      </w:r>
    </w:p>
    <w:p w:rsidR="004A4E29" w:rsidRPr="00E614E5" w:rsidRDefault="002D76A1" w:rsidP="00AA7EB1">
      <w:pPr>
        <w:pStyle w:val="af"/>
        <w:numPr>
          <w:ilvl w:val="0"/>
          <w:numId w:val="38"/>
        </w:numPr>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تعطيل الانتفاع بعلمهم</w:t>
      </w:r>
      <w:r w:rsidR="004A4E29" w:rsidRPr="00E614E5">
        <w:rPr>
          <w:rFonts w:ascii="Traditional Arabic" w:hAnsi="Traditional Arabic" w:cs="Traditional Arabic"/>
          <w:sz w:val="34"/>
          <w:szCs w:val="34"/>
          <w:rtl/>
        </w:rPr>
        <w:t>:</w:t>
      </w:r>
    </w:p>
    <w:p w:rsidR="002D76A1" w:rsidRPr="00E614E5" w:rsidRDefault="00DF6FD5" w:rsidP="00393C14">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نهى</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النبي صلى الله عليه وسلم</w:t>
      </w:r>
      <w:r w:rsidR="00DB07CA"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عن سب الديك فقال</w:t>
      </w:r>
      <w:r w:rsidR="004A4E29" w:rsidRPr="00E614E5">
        <w:rPr>
          <w:rFonts w:ascii="Traditional Arabic" w:hAnsi="Traditional Arabic" w:cs="Traditional Arabic"/>
          <w:sz w:val="34"/>
          <w:szCs w:val="34"/>
          <w:rtl/>
        </w:rPr>
        <w:t xml:space="preserve">: </w:t>
      </w:r>
      <w:r w:rsidR="00393C1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لا تسبوا الديك</w:t>
      </w:r>
      <w:r w:rsidR="00393C1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 يوقظ للصلاة</w:t>
      </w:r>
      <w:r w:rsidR="00393C14" w:rsidRPr="00E614E5">
        <w:rPr>
          <w:rFonts w:ascii="Traditional Arabic" w:hAnsi="Traditional Arabic" w:cs="Traditional Arabic"/>
          <w:sz w:val="34"/>
          <w:szCs w:val="34"/>
          <w:rtl/>
        </w:rPr>
        <w:t>))؛</w:t>
      </w:r>
      <w:r w:rsidR="009F5CC8" w:rsidRPr="00E614E5">
        <w:rPr>
          <w:rFonts w:ascii="Traditional Arabic" w:hAnsi="Traditional Arabic" w:cs="Traditional Arabic"/>
          <w:sz w:val="34"/>
          <w:szCs w:val="34"/>
          <w:rtl/>
          <w:lang w:bidi="ar-EG"/>
        </w:rPr>
        <w:t xml:space="preserve"> </w:t>
      </w:r>
      <w:r w:rsidR="009867B7" w:rsidRPr="00E614E5">
        <w:rPr>
          <w:rFonts w:ascii="Traditional Arabic" w:hAnsi="Traditional Arabic" w:cs="Traditional Arabic"/>
          <w:sz w:val="34"/>
          <w:szCs w:val="34"/>
          <w:rtl/>
          <w:lang w:bidi="ar-EG"/>
        </w:rPr>
        <w:t xml:space="preserve">(رواه </w:t>
      </w:r>
      <w:r w:rsidR="009F5CC8" w:rsidRPr="00E614E5">
        <w:rPr>
          <w:rFonts w:ascii="Traditional Arabic" w:hAnsi="Traditional Arabic" w:cs="Traditional Arabic"/>
          <w:sz w:val="34"/>
          <w:szCs w:val="34"/>
          <w:rtl/>
          <w:lang w:bidi="ar-EG"/>
        </w:rPr>
        <w:t xml:space="preserve">أبو </w:t>
      </w:r>
      <w:r w:rsidR="002D76A1" w:rsidRPr="00E614E5">
        <w:rPr>
          <w:rFonts w:ascii="Traditional Arabic" w:hAnsi="Traditional Arabic" w:cs="Traditional Arabic"/>
          <w:sz w:val="34"/>
          <w:szCs w:val="34"/>
          <w:rtl/>
          <w:lang w:bidi="ar-EG"/>
        </w:rPr>
        <w:t>داود</w:t>
      </w:r>
      <w:r w:rsidR="009867B7" w:rsidRPr="00E614E5">
        <w:rPr>
          <w:rFonts w:ascii="Traditional Arabic" w:hAnsi="Traditional Arabic" w:cs="Traditional Arabic"/>
          <w:sz w:val="34"/>
          <w:szCs w:val="34"/>
          <w:rtl/>
          <w:lang w:bidi="ar-EG"/>
        </w:rPr>
        <w:t>)</w:t>
      </w:r>
      <w:r w:rsidR="00393C14"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فك</w:t>
      </w:r>
      <w:r w:rsidR="009867B7" w:rsidRPr="00E614E5">
        <w:rPr>
          <w:rFonts w:ascii="Traditional Arabic" w:hAnsi="Traditional Arabic" w:cs="Traditional Arabic"/>
          <w:sz w:val="34"/>
          <w:szCs w:val="34"/>
          <w:rtl/>
          <w:lang w:bidi="ar-EG"/>
        </w:rPr>
        <w:t>ي</w:t>
      </w:r>
      <w:r w:rsidR="002D76A1" w:rsidRPr="00E614E5">
        <w:rPr>
          <w:rFonts w:ascii="Traditional Arabic" w:hAnsi="Traditional Arabic" w:cs="Traditional Arabic"/>
          <w:sz w:val="34"/>
          <w:szCs w:val="34"/>
          <w:rtl/>
          <w:lang w:bidi="ar-EG"/>
        </w:rPr>
        <w:t xml:space="preserve">ف بسب ورثة </w:t>
      </w:r>
      <w:r w:rsidR="00DB07CA" w:rsidRPr="00E614E5">
        <w:rPr>
          <w:rFonts w:ascii="Traditional Arabic" w:hAnsi="Traditional Arabic" w:cs="Traditional Arabic"/>
          <w:sz w:val="34"/>
          <w:szCs w:val="34"/>
          <w:rtl/>
          <w:lang w:bidi="ar-EG"/>
        </w:rPr>
        <w:t>الأنبياء</w:t>
      </w:r>
      <w:r w:rsidR="002D76A1" w:rsidRPr="00E614E5">
        <w:rPr>
          <w:rFonts w:ascii="Traditional Arabic" w:hAnsi="Traditional Arabic" w:cs="Traditional Arabic"/>
          <w:sz w:val="34"/>
          <w:szCs w:val="34"/>
          <w:rtl/>
          <w:lang w:bidi="ar-EG"/>
        </w:rPr>
        <w:t xml:space="preserve"> الداعين</w:t>
      </w:r>
      <w:r w:rsidR="005156DD" w:rsidRPr="00E614E5">
        <w:rPr>
          <w:rFonts w:ascii="Traditional Arabic" w:hAnsi="Traditional Arabic" w:cs="Traditional Arabic"/>
          <w:sz w:val="34"/>
          <w:szCs w:val="34"/>
          <w:rtl/>
          <w:lang w:bidi="ar-EG"/>
        </w:rPr>
        <w:t xml:space="preserve"> إلى </w:t>
      </w:r>
      <w:r w:rsidR="002D76A1" w:rsidRPr="00E614E5">
        <w:rPr>
          <w:rFonts w:ascii="Traditional Arabic" w:hAnsi="Traditional Arabic" w:cs="Traditional Arabic"/>
          <w:sz w:val="34"/>
          <w:szCs w:val="34"/>
          <w:rtl/>
          <w:lang w:bidi="ar-EG"/>
        </w:rPr>
        <w:t xml:space="preserve">الله </w:t>
      </w:r>
      <w:r w:rsidR="004A4E29" w:rsidRPr="00E614E5">
        <w:rPr>
          <w:rFonts w:ascii="Traditional Arabic" w:hAnsi="Traditional Arabic" w:cs="Traditional Arabic"/>
          <w:sz w:val="34"/>
          <w:szCs w:val="34"/>
          <w:rtl/>
        </w:rPr>
        <w:t>عز وجل</w:t>
      </w:r>
      <w:r w:rsidR="002D76A1" w:rsidRPr="00E614E5">
        <w:rPr>
          <w:rFonts w:ascii="Traditional Arabic" w:hAnsi="Traditional Arabic" w:cs="Traditional Arabic"/>
          <w:sz w:val="34"/>
          <w:szCs w:val="34"/>
          <w:rtl/>
          <w:lang w:bidi="ar-EG"/>
        </w:rPr>
        <w:t>، وأفضل الخلق بعد الرسل والأنبياء</w:t>
      </w:r>
      <w:r w:rsidR="00393C14" w:rsidRPr="00E614E5">
        <w:rPr>
          <w:rFonts w:ascii="Traditional Arabic" w:hAnsi="Traditional Arabic" w:cs="Traditional Arabic" w:hint="cs"/>
          <w:sz w:val="34"/>
          <w:szCs w:val="34"/>
          <w:rtl/>
          <w:lang w:bidi="ar-EG"/>
        </w:rPr>
        <w:t>؟!</w:t>
      </w:r>
      <w:r w:rsidR="002D76A1" w:rsidRPr="00E614E5">
        <w:rPr>
          <w:rFonts w:ascii="Traditional Arabic" w:hAnsi="Traditional Arabic" w:cs="Traditional Arabic"/>
          <w:sz w:val="34"/>
          <w:szCs w:val="34"/>
          <w:rtl/>
          <w:lang w:bidi="ar-EG"/>
        </w:rPr>
        <w:t xml:space="preserve"> قال </w:t>
      </w:r>
      <w:r w:rsidR="00F42EC8" w:rsidRPr="00E614E5">
        <w:rPr>
          <w:rFonts w:ascii="Traditional Arabic" w:hAnsi="Traditional Arabic" w:cs="Traditional Arabic"/>
          <w:sz w:val="34"/>
          <w:szCs w:val="34"/>
          <w:rtl/>
          <w:lang w:bidi="ar-EG"/>
        </w:rPr>
        <w:t>تعالى</w:t>
      </w:r>
      <w:r w:rsidR="004A4E29" w:rsidRPr="00E614E5">
        <w:rPr>
          <w:rFonts w:ascii="Traditional Arabic" w:hAnsi="Traditional Arabic" w:cs="Traditional Arabic"/>
          <w:sz w:val="34"/>
          <w:szCs w:val="34"/>
          <w:rtl/>
          <w:lang w:bidi="ar-EG"/>
        </w:rPr>
        <w:t xml:space="preserve">: </w:t>
      </w:r>
      <w:r w:rsidR="00393C14" w:rsidRPr="00E614E5">
        <w:rPr>
          <w:rFonts w:ascii="Traditional Arabic" w:eastAsia="SimSun" w:hAnsi="Traditional Arabic" w:cs="Traditional Arabic"/>
          <w:sz w:val="34"/>
          <w:szCs w:val="34"/>
          <w:rtl/>
          <w:lang w:eastAsia="zh-CN" w:bidi="ar-EG"/>
        </w:rPr>
        <w:t>{وَمَنْ أَحْسَنُ قَوْلًا مِمَّنْ دَعَا إِلَى اللَّهِ وَعَمِلَ صَالِحًا وَقَالَ إِنَّنِي مِنَ الْمُسْلِمِينَ} [فصلت: 33]</w:t>
      </w:r>
      <w:r w:rsidR="00393C14" w:rsidRPr="00E614E5">
        <w:rPr>
          <w:rFonts w:ascii="Traditional Arabic" w:hAnsi="Traditional Arabic" w:cs="Traditional Arabic" w:hint="cs"/>
          <w:sz w:val="34"/>
          <w:szCs w:val="34"/>
          <w:rtl/>
          <w:lang w:bidi="ar-EG"/>
        </w:rPr>
        <w:t>.</w:t>
      </w:r>
    </w:p>
    <w:p w:rsidR="002D76A1"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rPr>
        <w:t>قال</w:t>
      </w:r>
      <w:r w:rsidR="009F5CC8" w:rsidRPr="00E614E5">
        <w:rPr>
          <w:rFonts w:ascii="Traditional Arabic" w:hAnsi="Traditional Arabic" w:cs="Traditional Arabic"/>
          <w:sz w:val="34"/>
          <w:szCs w:val="34"/>
          <w:rtl/>
        </w:rPr>
        <w:t xml:space="preserve"> أبو </w:t>
      </w:r>
      <w:r w:rsidRPr="00E614E5">
        <w:rPr>
          <w:rFonts w:ascii="Traditional Arabic" w:hAnsi="Traditional Arabic" w:cs="Traditional Arabic"/>
          <w:sz w:val="34"/>
          <w:szCs w:val="34"/>
          <w:rtl/>
        </w:rPr>
        <w:t>الدر</w:t>
      </w:r>
      <w:r w:rsidR="00393C14" w:rsidRPr="00E614E5">
        <w:rPr>
          <w:rFonts w:ascii="Traditional Arabic" w:hAnsi="Traditional Arabic" w:cs="Traditional Arabic" w:hint="cs"/>
          <w:sz w:val="34"/>
          <w:szCs w:val="34"/>
          <w:rtl/>
        </w:rPr>
        <w:t>د</w:t>
      </w:r>
      <w:r w:rsidRPr="00E614E5">
        <w:rPr>
          <w:rFonts w:ascii="Traditional Arabic" w:hAnsi="Traditional Arabic" w:cs="Traditional Arabic"/>
          <w:sz w:val="34"/>
          <w:szCs w:val="34"/>
          <w:rtl/>
        </w:rPr>
        <w:t xml:space="preserve">اء </w:t>
      </w:r>
      <w:r w:rsidR="004A4E29" w:rsidRPr="00E614E5">
        <w:rPr>
          <w:rFonts w:ascii="Traditional Arabic" w:hAnsi="Traditional Arabic" w:cs="Traditional Arabic"/>
          <w:sz w:val="34"/>
          <w:szCs w:val="34"/>
          <w:rtl/>
        </w:rPr>
        <w:t xml:space="preserve">رضي الله عنه: </w:t>
      </w:r>
      <w:r w:rsidR="00DB07CA"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ما نحن لولا كلمات الفقهاء؟!</w:t>
      </w:r>
      <w:r w:rsidR="00DB07CA" w:rsidRPr="00E614E5">
        <w:rPr>
          <w:rFonts w:ascii="Traditional Arabic" w:hAnsi="Traditional Arabic" w:cs="Traditional Arabic"/>
          <w:sz w:val="34"/>
          <w:szCs w:val="34"/>
          <w:rtl/>
          <w:lang w:bidi="ar-EG"/>
        </w:rPr>
        <w:t>"</w:t>
      </w:r>
      <w:r w:rsidR="00393C14" w:rsidRPr="00E614E5">
        <w:rPr>
          <w:rFonts w:ascii="Traditional Arabic" w:hAnsi="Traditional Arabic" w:cs="Traditional Arabic" w:hint="cs"/>
          <w:sz w:val="34"/>
          <w:szCs w:val="34"/>
          <w:rtl/>
          <w:lang w:bidi="ar-EG"/>
        </w:rPr>
        <w:t>.</w:t>
      </w:r>
    </w:p>
    <w:p w:rsidR="00531A17" w:rsidRPr="00E614E5" w:rsidRDefault="009950BE" w:rsidP="00393C14">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وكان</w:t>
      </w:r>
      <w:r w:rsidR="002D76A1" w:rsidRPr="00E614E5">
        <w:rPr>
          <w:rFonts w:ascii="Traditional Arabic" w:hAnsi="Traditional Arabic" w:cs="Traditional Arabic"/>
          <w:sz w:val="34"/>
          <w:szCs w:val="34"/>
          <w:rtl/>
        </w:rPr>
        <w:t xml:space="preserve"> الحسن البصري </w:t>
      </w:r>
      <w:r w:rsidR="004A4E29" w:rsidRPr="00E614E5">
        <w:rPr>
          <w:rFonts w:ascii="Traditional Arabic" w:hAnsi="Traditional Arabic" w:cs="Traditional Arabic"/>
          <w:sz w:val="34"/>
          <w:szCs w:val="34"/>
          <w:rtl/>
        </w:rPr>
        <w:t>- رحمه الله تعالى -</w:t>
      </w:r>
      <w:r w:rsidR="002D76A1" w:rsidRPr="00E614E5">
        <w:rPr>
          <w:rFonts w:ascii="Traditional Arabic" w:hAnsi="Traditional Arabic" w:cs="Traditional Arabic"/>
          <w:sz w:val="34"/>
          <w:szCs w:val="34"/>
          <w:rtl/>
        </w:rPr>
        <w:t xml:space="preserve"> يقول</w:t>
      </w:r>
      <w:r w:rsidR="004A4E29" w:rsidRPr="00E614E5">
        <w:rPr>
          <w:rFonts w:ascii="Traditional Arabic" w:hAnsi="Traditional Arabic" w:cs="Traditional Arabic"/>
          <w:sz w:val="34"/>
          <w:szCs w:val="34"/>
          <w:rtl/>
        </w:rPr>
        <w:t xml:space="preserve">: </w:t>
      </w:r>
      <w:r w:rsidR="00DB07CA"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الدنيا كلها ظلمة</w:t>
      </w:r>
      <w:r w:rsidR="00393C14"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إلا مجالس العلماء</w:t>
      </w:r>
      <w:r w:rsidR="00DB07CA" w:rsidRPr="00E614E5">
        <w:rPr>
          <w:rFonts w:ascii="Traditional Arabic" w:hAnsi="Traditional Arabic" w:cs="Traditional Arabic"/>
          <w:sz w:val="34"/>
          <w:szCs w:val="34"/>
          <w:rtl/>
          <w:lang w:bidi="ar-EG"/>
        </w:rPr>
        <w:t>"</w:t>
      </w:r>
      <w:r w:rsidR="00393C14"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(جامع بيان العلم</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ص236</w:t>
      </w:r>
      <w:r w:rsidR="00531A17" w:rsidRPr="00E614E5">
        <w:rPr>
          <w:rFonts w:ascii="Traditional Arabic" w:hAnsi="Traditional Arabic" w:cs="Traditional Arabic"/>
          <w:sz w:val="34"/>
          <w:szCs w:val="34"/>
          <w:rtl/>
          <w:lang w:bidi="ar-EG"/>
        </w:rPr>
        <w:t>).</w:t>
      </w:r>
    </w:p>
    <w:p w:rsidR="00AA7EB1"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rPr>
        <w:t xml:space="preserve">وقال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 xml:space="preserve">- رحمه الله تعالى -: </w:t>
      </w:r>
      <w:r w:rsidR="00DB07CA" w:rsidRPr="00E614E5">
        <w:rPr>
          <w:rFonts w:ascii="Traditional Arabic" w:hAnsi="Traditional Arabic" w:cs="Traditional Arabic"/>
          <w:sz w:val="34"/>
          <w:szCs w:val="34"/>
          <w:rtl/>
          <w:lang w:bidi="ar-EG"/>
        </w:rPr>
        <w:t>"</w:t>
      </w:r>
      <w:r w:rsidR="00B966E1" w:rsidRPr="00E614E5">
        <w:rPr>
          <w:rFonts w:ascii="Traditional Arabic" w:hAnsi="Traditional Arabic" w:cs="Traditional Arabic"/>
          <w:sz w:val="34"/>
          <w:szCs w:val="34"/>
          <w:rtl/>
          <w:lang w:bidi="ar-EG"/>
        </w:rPr>
        <w:t>إنما الناس ب</w:t>
      </w:r>
      <w:r w:rsidRPr="00E614E5">
        <w:rPr>
          <w:rFonts w:ascii="Traditional Arabic" w:hAnsi="Traditional Arabic" w:cs="Traditional Arabic"/>
          <w:sz w:val="34"/>
          <w:szCs w:val="34"/>
          <w:rtl/>
          <w:lang w:bidi="ar-EG"/>
        </w:rPr>
        <w:t>شيوخهم،</w:t>
      </w:r>
      <w:r w:rsidR="00B966E1" w:rsidRPr="00E614E5">
        <w:rPr>
          <w:rFonts w:ascii="Traditional Arabic" w:hAnsi="Traditional Arabic" w:cs="Traditional Arabic"/>
          <w:sz w:val="34"/>
          <w:szCs w:val="34"/>
          <w:rtl/>
          <w:lang w:bidi="ar-EG"/>
        </w:rPr>
        <w:t xml:space="preserve"> فإذا ذهب الشيوخ فمع م</w:t>
      </w:r>
      <w:r w:rsidRPr="00E614E5">
        <w:rPr>
          <w:rFonts w:ascii="Traditional Arabic" w:hAnsi="Traditional Arabic" w:cs="Traditional Arabic"/>
          <w:sz w:val="34"/>
          <w:szCs w:val="34"/>
          <w:rtl/>
          <w:lang w:bidi="ar-EG"/>
        </w:rPr>
        <w:t>ن العيش؟!</w:t>
      </w:r>
      <w:r w:rsidR="00DB07CA" w:rsidRPr="00E614E5">
        <w:rPr>
          <w:rFonts w:ascii="Traditional Arabic" w:hAnsi="Traditional Arabic" w:cs="Traditional Arabic"/>
          <w:sz w:val="34"/>
          <w:szCs w:val="34"/>
          <w:rtl/>
          <w:lang w:bidi="ar-EG"/>
        </w:rPr>
        <w:t>"</w:t>
      </w:r>
      <w:r w:rsidR="00393C14" w:rsidRPr="00E614E5">
        <w:rPr>
          <w:rFonts w:ascii="Traditional Arabic" w:hAnsi="Traditional Arabic" w:cs="Traditional Arabic" w:hint="cs"/>
          <w:sz w:val="34"/>
          <w:szCs w:val="34"/>
          <w:rtl/>
          <w:lang w:bidi="ar-EG"/>
        </w:rPr>
        <w:t>.</w:t>
      </w:r>
    </w:p>
    <w:p w:rsidR="004A4E29" w:rsidRPr="00E614E5" w:rsidRDefault="002D76A1" w:rsidP="00AA7EB1">
      <w:pPr>
        <w:pStyle w:val="af"/>
        <w:numPr>
          <w:ilvl w:val="0"/>
          <w:numId w:val="38"/>
        </w:numPr>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جرح شهود الشر</w:t>
      </w:r>
      <w:r w:rsidR="00B966E1" w:rsidRPr="00E614E5">
        <w:rPr>
          <w:rFonts w:ascii="Traditional Arabic" w:hAnsi="Traditional Arabic" w:cs="Traditional Arabic"/>
          <w:sz w:val="34"/>
          <w:szCs w:val="34"/>
          <w:rtl/>
        </w:rPr>
        <w:t>ع</w:t>
      </w:r>
      <w:r w:rsidRPr="00E614E5">
        <w:rPr>
          <w:rFonts w:ascii="Traditional Arabic" w:hAnsi="Traditional Arabic" w:cs="Traditional Arabic"/>
          <w:sz w:val="34"/>
          <w:szCs w:val="34"/>
          <w:rtl/>
        </w:rPr>
        <w:t xml:space="preserve"> (العلماء) جرح المشهود به (القرآن و</w:t>
      </w:r>
      <w:r w:rsidR="00837CA1" w:rsidRPr="00E614E5">
        <w:rPr>
          <w:rFonts w:ascii="Traditional Arabic" w:hAnsi="Traditional Arabic" w:cs="Traditional Arabic"/>
          <w:sz w:val="34"/>
          <w:szCs w:val="34"/>
          <w:rtl/>
        </w:rPr>
        <w:t>السنة</w:t>
      </w:r>
      <w:r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w:t>
      </w:r>
    </w:p>
    <w:p w:rsidR="002D76A1" w:rsidRPr="00E614E5" w:rsidRDefault="002D76A1" w:rsidP="00393C14">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فالقدح</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الحامل يفض</w:t>
      </w:r>
      <w:r w:rsidR="00B966E1" w:rsidRPr="00E614E5">
        <w:rPr>
          <w:rFonts w:ascii="Traditional Arabic" w:hAnsi="Traditional Arabic" w:cs="Traditional Arabic"/>
          <w:sz w:val="34"/>
          <w:szCs w:val="34"/>
          <w:rtl/>
          <w:lang w:bidi="ar-EG"/>
        </w:rPr>
        <w:t>ي</w:t>
      </w:r>
      <w:r w:rsidR="005156DD" w:rsidRPr="00E614E5">
        <w:rPr>
          <w:rFonts w:ascii="Traditional Arabic" w:hAnsi="Traditional Arabic" w:cs="Traditional Arabic"/>
          <w:sz w:val="34"/>
          <w:szCs w:val="34"/>
          <w:rtl/>
          <w:lang w:bidi="ar-EG"/>
        </w:rPr>
        <w:t xml:space="preserve"> إلى </w:t>
      </w:r>
      <w:r w:rsidRPr="00E614E5">
        <w:rPr>
          <w:rFonts w:ascii="Traditional Arabic" w:hAnsi="Traditional Arabic" w:cs="Traditional Arabic"/>
          <w:sz w:val="34"/>
          <w:szCs w:val="34"/>
          <w:rtl/>
          <w:lang w:bidi="ar-EG"/>
        </w:rPr>
        <w:t>القدح بما يحمله من الشرع والدين</w:t>
      </w:r>
      <w:r w:rsidR="00393C14"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ولهذا أطبق العلماء على أن من أسباب الإلحاد</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القدح</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العلماء.</w:t>
      </w:r>
    </w:p>
    <w:p w:rsidR="00D63FE7" w:rsidRDefault="002D76A1" w:rsidP="00EA3E86">
      <w:pPr>
        <w:pStyle w:val="af"/>
        <w:numPr>
          <w:ilvl w:val="0"/>
          <w:numId w:val="27"/>
        </w:numPr>
        <w:tabs>
          <w:tab w:val="left" w:pos="281"/>
        </w:tabs>
        <w:spacing w:after="0" w:line="240" w:lineRule="auto"/>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rPr>
        <w:t>وذكر ابن كثير</w:t>
      </w:r>
      <w:r w:rsidR="001053F0" w:rsidRPr="00E614E5">
        <w:rPr>
          <w:rFonts w:ascii="Traditional Arabic" w:hAnsi="Traditional Arabic" w:cs="Traditional Arabic"/>
          <w:sz w:val="34"/>
          <w:szCs w:val="34"/>
          <w:rtl/>
        </w:rPr>
        <w:t xml:space="preserve"> في </w:t>
      </w:r>
      <w:r w:rsidR="00C63B3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تفسيره</w:t>
      </w:r>
      <w:r w:rsidR="00C63B3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4C49A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2</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193</w:t>
      </w:r>
      <w:r w:rsidR="004C49A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Pr="00E614E5">
        <w:rPr>
          <w:rFonts w:ascii="Traditional Arabic" w:hAnsi="Traditional Arabic" w:cs="Traditional Arabic"/>
          <w:sz w:val="34"/>
          <w:szCs w:val="34"/>
          <w:rtl/>
        </w:rPr>
        <w:t xml:space="preserve"> بن عمر </w:t>
      </w:r>
      <w:r w:rsidR="004A4E29" w:rsidRPr="00E614E5">
        <w:rPr>
          <w:rStyle w:val="13"/>
          <w:rFonts w:ascii="Traditional Arabic" w:hAnsi="Traditional Arabic" w:cs="Traditional Arabic"/>
          <w:b w:val="0"/>
          <w:bCs w:val="0"/>
          <w:color w:val="auto"/>
          <w:sz w:val="34"/>
          <w:szCs w:val="34"/>
          <w:u w:val="none"/>
          <w:rtl/>
        </w:rPr>
        <w:t>رضي الله عنهما</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w:t>
      </w:r>
      <w:r w:rsidR="00393C14"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قال رجل</w:t>
      </w:r>
      <w:r w:rsidR="00F834A1" w:rsidRPr="00E614E5">
        <w:rPr>
          <w:rFonts w:ascii="Traditional Arabic" w:hAnsi="Traditional Arabic" w:cs="Traditional Arabic"/>
          <w:sz w:val="34"/>
          <w:szCs w:val="34"/>
          <w:rtl/>
        </w:rPr>
        <w:t>ٌ</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غزوة تبوك</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مجلس</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 xml:space="preserve">ما رأيت مثل قرائنا هؤلاء </w:t>
      </w:r>
      <w:r w:rsidR="00AD62F1" w:rsidRPr="00E614E5">
        <w:rPr>
          <w:rFonts w:ascii="Traditional Arabic" w:hAnsi="Traditional Arabic" w:cs="Traditional Arabic"/>
          <w:sz w:val="34"/>
          <w:szCs w:val="34"/>
          <w:rtl/>
          <w:lang w:bidi="ar-EG"/>
        </w:rPr>
        <w:t>أ</w:t>
      </w:r>
      <w:r w:rsidRPr="00E614E5">
        <w:rPr>
          <w:rFonts w:ascii="Traditional Arabic" w:hAnsi="Traditional Arabic" w:cs="Traditional Arabic"/>
          <w:sz w:val="34"/>
          <w:szCs w:val="34"/>
          <w:rtl/>
          <w:lang w:bidi="ar-EG"/>
        </w:rPr>
        <w:t>رغب بطون</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ولا أكذب ألسن</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ولا أجبن عند اللقاء</w:t>
      </w:r>
      <w:r w:rsidR="00AD62F1"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فقال رجل</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المسجد</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كذبت،</w:t>
      </w:r>
      <w:r w:rsidR="00AD62F1" w:rsidRPr="00E614E5">
        <w:rPr>
          <w:rFonts w:ascii="Traditional Arabic" w:hAnsi="Traditional Arabic" w:cs="Traditional Arabic"/>
          <w:sz w:val="34"/>
          <w:szCs w:val="34"/>
          <w:rtl/>
          <w:lang w:bidi="ar-EG"/>
        </w:rPr>
        <w:t xml:space="preserve"> ولكنك منافق، لأ</w:t>
      </w:r>
      <w:r w:rsidRPr="00E614E5">
        <w:rPr>
          <w:rFonts w:ascii="Traditional Arabic" w:hAnsi="Traditional Arabic" w:cs="Traditional Arabic"/>
          <w:sz w:val="34"/>
          <w:szCs w:val="34"/>
          <w:rtl/>
          <w:lang w:bidi="ar-EG"/>
        </w:rPr>
        <w:t xml:space="preserve">خبرن </w:t>
      </w:r>
      <w:r w:rsidR="004A4E29" w:rsidRPr="00E614E5">
        <w:rPr>
          <w:rFonts w:ascii="Traditional Arabic" w:hAnsi="Traditional Arabic" w:cs="Traditional Arabic"/>
          <w:sz w:val="34"/>
          <w:szCs w:val="34"/>
          <w:rtl/>
        </w:rPr>
        <w:t>رسول الله صلى الله عليه وسلم</w:t>
      </w:r>
      <w:r w:rsidR="00AD62F1" w:rsidRPr="00E614E5">
        <w:rPr>
          <w:rFonts w:ascii="Traditional Arabic" w:hAnsi="Traditional Arabic" w:cs="Traditional Arabic"/>
          <w:sz w:val="34"/>
          <w:szCs w:val="34"/>
          <w:rtl/>
        </w:rPr>
        <w:t>،</w:t>
      </w:r>
      <w:r w:rsidR="0006462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 xml:space="preserve">فبلغ ذلك رسول </w:t>
      </w:r>
      <w:r w:rsidR="00393C14" w:rsidRPr="00E614E5">
        <w:rPr>
          <w:rFonts w:ascii="Traditional Arabic" w:hAnsi="Traditional Arabic" w:cs="Traditional Arabic" w:hint="cs"/>
          <w:sz w:val="34"/>
          <w:szCs w:val="34"/>
          <w:rtl/>
          <w:lang w:bidi="ar-EG"/>
        </w:rPr>
        <w:t xml:space="preserve">الله </w:t>
      </w:r>
      <w:r w:rsidR="00393C14" w:rsidRPr="00E614E5">
        <w:rPr>
          <w:rFonts w:ascii="Traditional Arabic" w:hAnsi="Traditional Arabic" w:cs="Traditional Arabic"/>
          <w:sz w:val="34"/>
          <w:szCs w:val="34"/>
          <w:rtl/>
        </w:rPr>
        <w:t>صلى الله عليه وسلم</w:t>
      </w:r>
      <w:r w:rsidRPr="00E614E5">
        <w:rPr>
          <w:rFonts w:ascii="Traditional Arabic" w:hAnsi="Traditional Arabic" w:cs="Traditional Arabic"/>
          <w:sz w:val="34"/>
          <w:szCs w:val="34"/>
          <w:rtl/>
          <w:lang w:bidi="ar-EG"/>
        </w:rPr>
        <w:t>،</w:t>
      </w:r>
      <w:r w:rsidR="00393C14" w:rsidRPr="00E614E5">
        <w:rPr>
          <w:rFonts w:ascii="Traditional Arabic" w:hAnsi="Traditional Arabic" w:cs="Traditional Arabic" w:hint="cs"/>
          <w:sz w:val="34"/>
          <w:szCs w:val="34"/>
          <w:rtl/>
          <w:lang w:bidi="ar-EG"/>
        </w:rPr>
        <w:t xml:space="preserve"> </w:t>
      </w:r>
      <w:r w:rsidRPr="00E614E5">
        <w:rPr>
          <w:rFonts w:ascii="Traditional Arabic" w:hAnsi="Traditional Arabic" w:cs="Traditional Arabic"/>
          <w:sz w:val="34"/>
          <w:szCs w:val="34"/>
          <w:rtl/>
          <w:lang w:bidi="ar-EG"/>
        </w:rPr>
        <w:t xml:space="preserve">فنزل قوله </w:t>
      </w:r>
      <w:r w:rsidR="00F42EC8" w:rsidRPr="00E614E5">
        <w:rPr>
          <w:rFonts w:ascii="Traditional Arabic" w:hAnsi="Traditional Arabic" w:cs="Traditional Arabic"/>
          <w:sz w:val="34"/>
          <w:szCs w:val="34"/>
          <w:rtl/>
          <w:lang w:bidi="ar-EG"/>
        </w:rPr>
        <w:t>تعالى</w:t>
      </w:r>
      <w:r w:rsidR="004A4E29" w:rsidRPr="00E614E5">
        <w:rPr>
          <w:rFonts w:ascii="Traditional Arabic" w:hAnsi="Traditional Arabic" w:cs="Traditional Arabic"/>
          <w:sz w:val="34"/>
          <w:szCs w:val="34"/>
          <w:rtl/>
          <w:lang w:bidi="ar-EG"/>
        </w:rPr>
        <w:t xml:space="preserve">: </w:t>
      </w:r>
      <w:r w:rsidR="00393C14" w:rsidRPr="00E614E5">
        <w:rPr>
          <w:rFonts w:ascii="Traditional Arabic" w:eastAsia="SimSun" w:hAnsi="Traditional Arabic" w:cs="Traditional Arabic"/>
          <w:sz w:val="34"/>
          <w:szCs w:val="34"/>
          <w:rtl/>
          <w:lang w:eastAsia="zh-CN" w:bidi="ar-EG"/>
        </w:rPr>
        <w:t xml:space="preserve">{وَلَئِنْ سَأَلْتَهُمْ لَيَقُولُنَّ إِنَّمَا كُنَّا نَخُوضُ وَنَلْعَبُ قُلْ أَبِاللَّهِ وَآيَاتِهِ وَرَسُولِهِ كُنْتُمْ تَسْتَهْزِئُونَ </w:t>
      </w:r>
      <w:r w:rsidR="00393C14" w:rsidRPr="00E614E5">
        <w:rPr>
          <w:rFonts w:ascii="Traditional Arabic" w:eastAsia="SimSun" w:hAnsi="Traditional Arabic" w:cs="Traditional Arabic" w:hint="cs"/>
          <w:sz w:val="34"/>
          <w:szCs w:val="34"/>
          <w:rtl/>
          <w:lang w:eastAsia="zh-CN" w:bidi="ar-EG"/>
        </w:rPr>
        <w:t>*</w:t>
      </w:r>
      <w:r w:rsidR="00393C14" w:rsidRPr="00E614E5">
        <w:rPr>
          <w:rFonts w:ascii="Traditional Arabic" w:eastAsia="SimSun" w:hAnsi="Traditional Arabic" w:cs="Traditional Arabic"/>
          <w:sz w:val="34"/>
          <w:szCs w:val="34"/>
          <w:rtl/>
          <w:lang w:eastAsia="zh-CN" w:bidi="ar-EG"/>
        </w:rPr>
        <w:t xml:space="preserve"> لَا تَعْتَذِرُوا قَدْ كَفَرْتُمْ بَعْدَ إِيمَانِكُمْ إِنْ نَعْفُ عَنْ طَائِفَةٍ مِنْكُمْ نُعَذِّبْ طَائِفَةً بِأَنَّهُمْ كَانُوا مُجْرِمِينَ} [التوبة: 65، 66]</w:t>
      </w:r>
      <w:r w:rsidR="004C49A6" w:rsidRPr="00E614E5">
        <w:rPr>
          <w:rFonts w:ascii="Traditional Arabic" w:hAnsi="Traditional Arabic" w:cs="Traditional Arabic"/>
          <w:sz w:val="34"/>
          <w:szCs w:val="34"/>
          <w:rtl/>
          <w:lang w:bidi="ar-EG"/>
        </w:rPr>
        <w:t>،</w:t>
      </w:r>
      <w:r w:rsidR="00AA7EB1"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فقال</w:t>
      </w:r>
      <w:r w:rsidR="00EA3E86" w:rsidRPr="00E614E5">
        <w:rPr>
          <w:rFonts w:ascii="Traditional Arabic" w:hAnsi="Traditional Arabic" w:cs="Traditional Arabic" w:hint="cs"/>
          <w:sz w:val="34"/>
          <w:szCs w:val="34"/>
          <w:rtl/>
          <w:lang w:bidi="ar-EG"/>
        </w:rPr>
        <w:t xml:space="preserve"> </w:t>
      </w:r>
      <w:r w:rsidR="00613808" w:rsidRPr="00E614E5">
        <w:rPr>
          <w:rFonts w:ascii="Traditional Arabic" w:hAnsi="Traditional Arabic" w:cs="Traditional Arabic"/>
          <w:sz w:val="34"/>
          <w:szCs w:val="34"/>
          <w:rtl/>
          <w:lang w:bidi="ar-EG"/>
        </w:rPr>
        <w:t>عبدا</w:t>
      </w:r>
      <w:r w:rsidR="006A7942" w:rsidRPr="00E614E5">
        <w:rPr>
          <w:rFonts w:ascii="Traditional Arabic" w:hAnsi="Traditional Arabic" w:cs="Traditional Arabic"/>
          <w:sz w:val="34"/>
          <w:szCs w:val="34"/>
          <w:rtl/>
          <w:lang w:bidi="ar-EG"/>
        </w:rPr>
        <w:t>لله</w:t>
      </w:r>
      <w:r w:rsidRPr="00E614E5">
        <w:rPr>
          <w:rFonts w:ascii="Traditional Arabic" w:hAnsi="Traditional Arabic" w:cs="Traditional Arabic"/>
          <w:sz w:val="34"/>
          <w:szCs w:val="34"/>
          <w:rtl/>
          <w:lang w:bidi="ar-EG"/>
        </w:rPr>
        <w:t xml:space="preserve"> بن عمر </w:t>
      </w:r>
      <w:r w:rsidR="004A4E29" w:rsidRPr="00E614E5">
        <w:rPr>
          <w:rStyle w:val="13"/>
          <w:rFonts w:ascii="Traditional Arabic" w:hAnsi="Traditional Arabic" w:cs="Traditional Arabic"/>
          <w:b w:val="0"/>
          <w:bCs w:val="0"/>
          <w:color w:val="auto"/>
          <w:sz w:val="34"/>
          <w:szCs w:val="34"/>
          <w:u w:val="none"/>
          <w:rtl/>
        </w:rPr>
        <w:t>رضي الله عنهما</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أنا رأيته متعلق</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بحقب ناقة </w:t>
      </w:r>
      <w:r w:rsidR="004A4E29" w:rsidRPr="00E614E5">
        <w:rPr>
          <w:rFonts w:ascii="Traditional Arabic" w:hAnsi="Traditional Arabic" w:cs="Traditional Arabic"/>
          <w:sz w:val="34"/>
          <w:szCs w:val="34"/>
          <w:rtl/>
          <w:lang w:bidi="ar-EG"/>
        </w:rPr>
        <w:t>رسول الله صلى الله عليه وسلم</w:t>
      </w:r>
      <w:r w:rsidRPr="00E614E5">
        <w:rPr>
          <w:rFonts w:ascii="Traditional Arabic" w:hAnsi="Traditional Arabic" w:cs="Traditional Arabic"/>
          <w:sz w:val="34"/>
          <w:szCs w:val="34"/>
          <w:rtl/>
          <w:lang w:bidi="ar-EG"/>
        </w:rPr>
        <w:t xml:space="preserve"> تنكبه الحجارة</w:t>
      </w:r>
      <w:r w:rsidR="00FC4475"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وهو يقول</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يا رسول الله</w:t>
      </w:r>
      <w:r w:rsidR="00FC4475"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إنما كنا نخوض ونلعب، و</w:t>
      </w:r>
      <w:r w:rsidR="004A4E29"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يقول</w:t>
      </w:r>
      <w:r w:rsidR="004A4E29" w:rsidRPr="00E614E5">
        <w:rPr>
          <w:rFonts w:ascii="Traditional Arabic" w:hAnsi="Traditional Arabic" w:cs="Traditional Arabic"/>
          <w:sz w:val="34"/>
          <w:szCs w:val="34"/>
          <w:rtl/>
          <w:lang w:bidi="ar-EG"/>
        </w:rPr>
        <w:t xml:space="preserve">: </w:t>
      </w:r>
      <w:r w:rsidR="00EA3E86" w:rsidRPr="00E614E5">
        <w:rPr>
          <w:rFonts w:ascii="Traditional Arabic" w:eastAsia="SimSun" w:hAnsi="Traditional Arabic" w:cs="Traditional Arabic"/>
          <w:sz w:val="34"/>
          <w:szCs w:val="34"/>
          <w:rtl/>
          <w:lang w:eastAsia="zh-CN" w:bidi="ar-EG"/>
        </w:rPr>
        <w:t>{أَبِاللَّهِ وَآيَاتِهِ وَرَسُولِهِ كُنْتُمْ تَسْتَهْزِئُونَ} [التوبة: 65]</w:t>
      </w:r>
      <w:r w:rsidR="00FC4475" w:rsidRPr="00E614E5">
        <w:rPr>
          <w:rFonts w:ascii="Traditional Arabic" w:hAnsi="Traditional Arabic" w:cs="Traditional Arabic"/>
          <w:sz w:val="34"/>
          <w:szCs w:val="34"/>
          <w:rtl/>
        </w:rPr>
        <w:t xml:space="preserve">... </w:t>
      </w:r>
      <w:r w:rsidR="000713E2" w:rsidRPr="00E614E5">
        <w:rPr>
          <w:rFonts w:ascii="Traditional Arabic" w:hAnsi="Traditional Arabic" w:cs="Traditional Arabic"/>
          <w:sz w:val="34"/>
          <w:szCs w:val="34"/>
          <w:rtl/>
          <w:lang w:bidi="ar-EG"/>
        </w:rPr>
        <w:t>الآيات</w:t>
      </w:r>
      <w:r w:rsidR="00FC4475" w:rsidRPr="00E614E5">
        <w:rPr>
          <w:rFonts w:ascii="Traditional Arabic" w:hAnsi="Traditional Arabic" w:cs="Traditional Arabic"/>
          <w:sz w:val="34"/>
          <w:szCs w:val="34"/>
          <w:rtl/>
          <w:lang w:bidi="ar-EG"/>
        </w:rPr>
        <w:t>"</w:t>
      </w:r>
      <w:r w:rsidR="00217CD0" w:rsidRPr="00E614E5">
        <w:rPr>
          <w:rFonts w:ascii="Traditional Arabic" w:hAnsi="Traditional Arabic" w:cs="Traditional Arabic"/>
          <w:sz w:val="34"/>
          <w:szCs w:val="34"/>
          <w:rtl/>
          <w:lang w:bidi="ar-EG"/>
        </w:rPr>
        <w:t>؛ اهـ.</w:t>
      </w:r>
    </w:p>
    <w:p w:rsidR="00D63FE7" w:rsidRDefault="00D63FE7">
      <w:pPr>
        <w:bidi w:val="0"/>
        <w:rPr>
          <w:rFonts w:ascii="Traditional Arabic" w:eastAsia="Times New Roman" w:hAnsi="Traditional Arabic" w:cs="Traditional Arabic"/>
          <w:sz w:val="34"/>
          <w:szCs w:val="34"/>
          <w:lang w:eastAsia="en-US"/>
        </w:rPr>
      </w:pPr>
      <w:r>
        <w:rPr>
          <w:rFonts w:ascii="Traditional Arabic" w:hAnsi="Traditional Arabic" w:cs="Traditional Arabic"/>
          <w:sz w:val="34"/>
          <w:szCs w:val="34"/>
        </w:rPr>
        <w:br w:type="page"/>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 xml:space="preserve">ويقول العلامة بكر بن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009F5CC8" w:rsidRPr="00E614E5">
        <w:rPr>
          <w:rFonts w:ascii="Traditional Arabic" w:hAnsi="Traditional Arabic" w:cs="Traditional Arabic"/>
          <w:sz w:val="34"/>
          <w:szCs w:val="34"/>
          <w:rtl/>
        </w:rPr>
        <w:t xml:space="preserve"> أبو </w:t>
      </w:r>
      <w:r w:rsidRPr="00E614E5">
        <w:rPr>
          <w:rFonts w:ascii="Traditional Arabic" w:hAnsi="Traditional Arabic" w:cs="Traditional Arabic"/>
          <w:sz w:val="34"/>
          <w:szCs w:val="34"/>
          <w:rtl/>
        </w:rPr>
        <w:t xml:space="preserve">زيد </w:t>
      </w:r>
      <w:r w:rsidR="004A4E29" w:rsidRPr="00E614E5">
        <w:rPr>
          <w:rFonts w:ascii="Traditional Arabic" w:hAnsi="Traditional Arabic" w:cs="Traditional Arabic"/>
          <w:sz w:val="34"/>
          <w:szCs w:val="34"/>
          <w:rtl/>
        </w:rPr>
        <w:t>- رحمه الله تعالى -:</w:t>
      </w:r>
    </w:p>
    <w:p w:rsidR="00AA7EB1" w:rsidRPr="00E614E5" w:rsidRDefault="004C49A6"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بادرة ملعونة</w:t>
      </w:r>
      <w:r w:rsidR="00E00F9D" w:rsidRPr="00E614E5">
        <w:rPr>
          <w:rFonts w:ascii="Traditional Arabic" w:hAnsi="Traditional Arabic" w:cs="Traditional Arabic"/>
          <w:sz w:val="34"/>
          <w:szCs w:val="34"/>
          <w:rtl/>
        </w:rPr>
        <w:t>... وهي تكفير العلماء</w:t>
      </w:r>
      <w:r w:rsidR="00EA3E86" w:rsidRPr="00E614E5">
        <w:rPr>
          <w:rFonts w:ascii="Traditional Arabic" w:hAnsi="Traditional Arabic" w:cs="Traditional Arabic"/>
          <w:sz w:val="34"/>
          <w:szCs w:val="34"/>
          <w:rtl/>
        </w:rPr>
        <w:t>،</w:t>
      </w:r>
      <w:r w:rsidR="00E00F9D" w:rsidRPr="00E614E5">
        <w:rPr>
          <w:rFonts w:ascii="Traditional Arabic" w:hAnsi="Traditional Arabic" w:cs="Traditional Arabic"/>
          <w:sz w:val="34"/>
          <w:szCs w:val="34"/>
          <w:rtl/>
        </w:rPr>
        <w:t xml:space="preserve"> والحط من أقد</w:t>
      </w:r>
      <w:r w:rsidR="002D76A1" w:rsidRPr="00E614E5">
        <w:rPr>
          <w:rFonts w:ascii="Traditional Arabic" w:hAnsi="Traditional Arabic" w:cs="Traditional Arabic"/>
          <w:sz w:val="34"/>
          <w:szCs w:val="34"/>
          <w:rtl/>
        </w:rPr>
        <w:t xml:space="preserve">ارهم، فهذا من عمل الشيطان، وباب </w:t>
      </w:r>
      <w:r w:rsidR="00E00F9D" w:rsidRPr="00E614E5">
        <w:rPr>
          <w:rFonts w:ascii="Traditional Arabic" w:hAnsi="Traditional Arabic" w:cs="Traditional Arabic"/>
          <w:sz w:val="34"/>
          <w:szCs w:val="34"/>
          <w:rtl/>
        </w:rPr>
        <w:t>ض</w:t>
      </w:r>
      <w:r w:rsidR="002D76A1" w:rsidRPr="00E614E5">
        <w:rPr>
          <w:rFonts w:ascii="Traditional Arabic" w:hAnsi="Traditional Arabic" w:cs="Traditional Arabic"/>
          <w:sz w:val="34"/>
          <w:szCs w:val="34"/>
          <w:rtl/>
        </w:rPr>
        <w:t>لالة وإضلال، وفساد وإفساد</w:t>
      </w:r>
      <w:r w:rsidR="00E00F9D"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وإذا جرح شهود الشرع جرح الم</w:t>
      </w:r>
      <w:r w:rsidR="00E00F9D" w:rsidRPr="00E614E5">
        <w:rPr>
          <w:rFonts w:ascii="Traditional Arabic" w:hAnsi="Traditional Arabic" w:cs="Traditional Arabic"/>
          <w:sz w:val="34"/>
          <w:szCs w:val="34"/>
          <w:rtl/>
        </w:rPr>
        <w:t>شهود به، لكن الأ</w:t>
      </w:r>
      <w:r w:rsidR="002D76A1" w:rsidRPr="00E614E5">
        <w:rPr>
          <w:rFonts w:ascii="Traditional Arabic" w:hAnsi="Traditional Arabic" w:cs="Traditional Arabic"/>
          <w:sz w:val="34"/>
          <w:szCs w:val="34"/>
          <w:rtl/>
        </w:rPr>
        <w:t>غرار لا يفقهون ولا يثبتون</w:t>
      </w:r>
      <w:r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E00F9D" w:rsidRPr="00E614E5" w:rsidRDefault="002D76A1" w:rsidP="00AD4D0D">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فالعلماء عقول </w:t>
      </w:r>
      <w:r w:rsidR="009F1BA4" w:rsidRPr="00E614E5">
        <w:rPr>
          <w:rFonts w:ascii="Traditional Arabic" w:hAnsi="Traditional Arabic" w:cs="Traditional Arabic"/>
          <w:sz w:val="34"/>
          <w:szCs w:val="34"/>
          <w:rtl/>
        </w:rPr>
        <w:t>الأمة</w:t>
      </w:r>
      <w:r w:rsidRPr="00E614E5">
        <w:rPr>
          <w:rFonts w:ascii="Traditional Arabic" w:hAnsi="Traditional Arabic" w:cs="Traditional Arabic"/>
          <w:sz w:val="34"/>
          <w:szCs w:val="34"/>
          <w:rtl/>
        </w:rPr>
        <w:t>، و</w:t>
      </w:r>
      <w:r w:rsidR="009F1BA4" w:rsidRPr="00E614E5">
        <w:rPr>
          <w:rFonts w:ascii="Traditional Arabic" w:hAnsi="Traditional Arabic" w:cs="Traditional Arabic"/>
          <w:sz w:val="34"/>
          <w:szCs w:val="34"/>
          <w:rtl/>
        </w:rPr>
        <w:t>الأمة</w:t>
      </w:r>
      <w:r w:rsidRPr="00E614E5">
        <w:rPr>
          <w:rFonts w:ascii="Traditional Arabic" w:hAnsi="Traditional Arabic" w:cs="Traditional Arabic"/>
          <w:sz w:val="34"/>
          <w:szCs w:val="34"/>
          <w:rtl/>
        </w:rPr>
        <w:t xml:space="preserve"> </w:t>
      </w:r>
      <w:r w:rsidR="006A7942" w:rsidRPr="00E614E5">
        <w:rPr>
          <w:rFonts w:ascii="Traditional Arabic" w:hAnsi="Traditional Arabic" w:cs="Traditional Arabic"/>
          <w:sz w:val="34"/>
          <w:szCs w:val="34"/>
          <w:rtl/>
        </w:rPr>
        <w:t xml:space="preserve">التي </w:t>
      </w:r>
      <w:r w:rsidRPr="00E614E5">
        <w:rPr>
          <w:rFonts w:ascii="Traditional Arabic" w:hAnsi="Traditional Arabic" w:cs="Traditional Arabic"/>
          <w:sz w:val="34"/>
          <w:szCs w:val="34"/>
          <w:rtl/>
        </w:rPr>
        <w:t>لا</w:t>
      </w:r>
      <w:r w:rsidR="00BE0C85"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تحترم عقولها غير جديرة بالبقاء</w:t>
      </w:r>
      <w:r w:rsidR="00EA3E86" w:rsidRPr="00E614E5">
        <w:rPr>
          <w:rFonts w:ascii="Traditional Arabic" w:hAnsi="Traditional Arabic" w:cs="Traditional Arabic"/>
          <w:sz w:val="34"/>
          <w:szCs w:val="34"/>
          <w:rtl/>
        </w:rPr>
        <w:t>؛</w:t>
      </w:r>
      <w:r w:rsidR="00AD4D0D" w:rsidRPr="00E614E5">
        <w:rPr>
          <w:rFonts w:ascii="Traditional Arabic" w:eastAsia="Times New Roman" w:hAnsi="Traditional Arabic" w:cs="Traditional Arabic" w:hint="cs"/>
          <w:sz w:val="34"/>
          <w:szCs w:val="34"/>
          <w:rtl/>
          <w:lang w:eastAsia="en-US"/>
        </w:rPr>
        <w:t xml:space="preserve"> </w:t>
      </w:r>
      <w:r w:rsidR="00C63B32"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حرمة</w:t>
      </w:r>
      <w:r w:rsidR="00A01E1D" w:rsidRPr="00E614E5">
        <w:rPr>
          <w:rFonts w:ascii="Traditional Arabic" w:eastAsia="Times New Roman" w:hAnsi="Traditional Arabic" w:cs="Traditional Arabic"/>
          <w:sz w:val="34"/>
          <w:szCs w:val="34"/>
          <w:rtl/>
          <w:lang w:eastAsia="en-US"/>
        </w:rPr>
        <w:t xml:space="preserve"> أهل </w:t>
      </w:r>
      <w:r w:rsidRPr="00E614E5">
        <w:rPr>
          <w:rFonts w:ascii="Traditional Arabic" w:eastAsia="Times New Roman" w:hAnsi="Traditional Arabic" w:cs="Traditional Arabic"/>
          <w:sz w:val="34"/>
          <w:szCs w:val="34"/>
          <w:rtl/>
          <w:lang w:eastAsia="en-US"/>
        </w:rPr>
        <w:t>العلم للمقدم</w:t>
      </w:r>
      <w:r w:rsidR="004A4E29" w:rsidRPr="00E614E5">
        <w:rPr>
          <w:rFonts w:ascii="Traditional Arabic" w:eastAsia="Times New Roman" w:hAnsi="Traditional Arabic" w:cs="Traditional Arabic"/>
          <w:sz w:val="34"/>
          <w:szCs w:val="34"/>
          <w:rtl/>
          <w:lang w:eastAsia="en-US"/>
        </w:rPr>
        <w:t xml:space="preserve"> - </w:t>
      </w:r>
      <w:r w:rsidRPr="00E614E5">
        <w:rPr>
          <w:rFonts w:ascii="Traditional Arabic" w:eastAsia="Times New Roman" w:hAnsi="Traditional Arabic" w:cs="Traditional Arabic"/>
          <w:sz w:val="34"/>
          <w:szCs w:val="34"/>
          <w:rtl/>
          <w:lang w:eastAsia="en-US"/>
        </w:rPr>
        <w:t>حفظه الله</w:t>
      </w:r>
      <w:r w:rsidR="004A4E29" w:rsidRPr="00E614E5">
        <w:rPr>
          <w:rFonts w:ascii="Traditional Arabic" w:eastAsia="Times New Roman" w:hAnsi="Traditional Arabic" w:cs="Traditional Arabic"/>
          <w:sz w:val="34"/>
          <w:szCs w:val="34"/>
          <w:rtl/>
          <w:lang w:eastAsia="en-US"/>
        </w:rPr>
        <w:t xml:space="preserve"> </w:t>
      </w:r>
      <w:r w:rsidR="00BD0A8D" w:rsidRPr="00E614E5">
        <w:rPr>
          <w:rFonts w:ascii="Traditional Arabic" w:eastAsia="Times New Roman" w:hAnsi="Traditional Arabic" w:cs="Traditional Arabic"/>
          <w:sz w:val="34"/>
          <w:szCs w:val="34"/>
          <w:rtl/>
          <w:lang w:eastAsia="en-US"/>
        </w:rPr>
        <w:t>-:</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ص 319</w:t>
      </w:r>
      <w:r w:rsidR="004A4E29" w:rsidRPr="00E614E5">
        <w:rPr>
          <w:rFonts w:ascii="Traditional Arabic" w:eastAsia="Times New Roman" w:hAnsi="Traditional Arabic" w:cs="Traditional Arabic"/>
          <w:sz w:val="34"/>
          <w:szCs w:val="34"/>
          <w:rtl/>
          <w:lang w:eastAsia="en-US"/>
        </w:rPr>
        <w:t xml:space="preserve"> - </w:t>
      </w:r>
      <w:r w:rsidRPr="00E614E5">
        <w:rPr>
          <w:rFonts w:ascii="Traditional Arabic" w:eastAsia="Times New Roman" w:hAnsi="Traditional Arabic" w:cs="Traditional Arabic"/>
          <w:sz w:val="34"/>
          <w:szCs w:val="34"/>
          <w:rtl/>
          <w:lang w:eastAsia="en-US"/>
        </w:rPr>
        <w:t>320</w:t>
      </w:r>
      <w:r w:rsidR="00C63B32" w:rsidRPr="00E614E5">
        <w:rPr>
          <w:rFonts w:ascii="Traditional Arabic" w:eastAsia="Times New Roman" w:hAnsi="Traditional Arabic" w:cs="Traditional Arabic"/>
          <w:sz w:val="34"/>
          <w:szCs w:val="34"/>
          <w:rtl/>
          <w:lang w:eastAsia="en-US"/>
        </w:rPr>
        <w:t>)</w:t>
      </w:r>
      <w:r w:rsidRPr="00E614E5">
        <w:rPr>
          <w:rFonts w:ascii="Traditional Arabic" w:hAnsi="Traditional Arabic" w:cs="Traditional Arabic"/>
          <w:sz w:val="34"/>
          <w:szCs w:val="34"/>
          <w:rtl/>
        </w:rPr>
        <w:t xml:space="preserve"> بتصرف واختصار.</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8</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السلطان</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الأمير</w:t>
      </w:r>
      <w:r w:rsidR="004A4E29" w:rsidRPr="00E614E5">
        <w:rPr>
          <w:rFonts w:ascii="Traditional Arabic" w:hAnsi="Traditional Arabic" w:cs="Traditional Arabic"/>
          <w:sz w:val="34"/>
          <w:szCs w:val="34"/>
          <w:rtl/>
        </w:rPr>
        <w:t>:</w:t>
      </w:r>
    </w:p>
    <w:p w:rsidR="00531A17" w:rsidRPr="00E614E5" w:rsidRDefault="00BE0C85" w:rsidP="00AD4D0D">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 xml:space="preserve">يحرم سب السلطان </w:t>
      </w:r>
      <w:r w:rsidR="00AE063B"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و</w:t>
      </w:r>
      <w:r w:rsidR="00AE063B" w:rsidRPr="00E614E5">
        <w:rPr>
          <w:rFonts w:ascii="Traditional Arabic" w:hAnsi="Traditional Arabic" w:cs="Traditional Arabic"/>
          <w:sz w:val="34"/>
          <w:szCs w:val="34"/>
          <w:rtl/>
        </w:rPr>
        <w:t xml:space="preserve"> </w:t>
      </w:r>
      <w:r w:rsidR="000B442E" w:rsidRPr="00E614E5">
        <w:rPr>
          <w:rFonts w:ascii="Traditional Arabic" w:hAnsi="Traditional Arabic" w:cs="Traditional Arabic"/>
          <w:sz w:val="34"/>
          <w:szCs w:val="34"/>
          <w:rtl/>
        </w:rPr>
        <w:t>أمير</w:t>
      </w:r>
      <w:r w:rsidR="002D76A1" w:rsidRPr="00E614E5">
        <w:rPr>
          <w:rFonts w:ascii="Traditional Arabic" w:hAnsi="Traditional Arabic" w:cs="Traditional Arabic"/>
          <w:sz w:val="34"/>
          <w:szCs w:val="34"/>
          <w:rtl/>
        </w:rPr>
        <w:t xml:space="preserve"> من أمراء المسلمين</w:t>
      </w:r>
      <w:r w:rsidR="00AD4D0D" w:rsidRPr="00E614E5">
        <w:rPr>
          <w:rFonts w:ascii="Traditional Arabic" w:hAnsi="Traditional Arabic" w:cs="Traditional Arabic"/>
          <w:sz w:val="34"/>
          <w:szCs w:val="34"/>
          <w:rtl/>
        </w:rPr>
        <w:t>،</w:t>
      </w:r>
      <w:r w:rsidR="00AD4D0D"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ومن تكلم بكلمة لغير موجب</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أمير من أمراء المسل</w:t>
      </w:r>
      <w:r w:rsidR="00F442DF" w:rsidRPr="00E614E5">
        <w:rPr>
          <w:rFonts w:ascii="Traditional Arabic" w:hAnsi="Traditional Arabic" w:cs="Traditional Arabic"/>
          <w:sz w:val="34"/>
          <w:szCs w:val="34"/>
          <w:rtl/>
        </w:rPr>
        <w:t>م</w:t>
      </w:r>
      <w:r w:rsidR="002D76A1" w:rsidRPr="00E614E5">
        <w:rPr>
          <w:rFonts w:ascii="Traditional Arabic" w:hAnsi="Traditional Arabic" w:cs="Traditional Arabic"/>
          <w:sz w:val="34"/>
          <w:szCs w:val="34"/>
          <w:rtl/>
        </w:rPr>
        <w:t>ين</w:t>
      </w:r>
      <w:r w:rsidR="00AD4D0D"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لزمته العقوبة الشديدة</w:t>
      </w:r>
      <w:r w:rsidR="00AD4D0D"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ويسجن شهر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w:t>
      </w:r>
      <w:r w:rsidR="00AE063B"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وقد </w:t>
      </w:r>
      <w:r w:rsidR="00AE063B" w:rsidRPr="00E614E5">
        <w:rPr>
          <w:rFonts w:ascii="Traditional Arabic" w:hAnsi="Traditional Arabic" w:cs="Traditional Arabic"/>
          <w:sz w:val="34"/>
          <w:szCs w:val="34"/>
          <w:rtl/>
        </w:rPr>
        <w:t xml:space="preserve">صرح </w:t>
      </w:r>
      <w:r w:rsidR="002D76A1" w:rsidRPr="00E614E5">
        <w:rPr>
          <w:rFonts w:ascii="Traditional Arabic" w:hAnsi="Traditional Arabic" w:cs="Traditional Arabic"/>
          <w:sz w:val="34"/>
          <w:szCs w:val="34"/>
          <w:rtl/>
        </w:rPr>
        <w:t>فقهاء الشافعية والحنابلة بأن التعريض بالسب كالتصريح</w:t>
      </w:r>
      <w:r w:rsidR="00AD4D0D" w:rsidRPr="00E614E5">
        <w:rPr>
          <w:rFonts w:ascii="Traditional Arabic" w:hAnsi="Traditional Arabic" w:cs="Traditional Arabic"/>
          <w:sz w:val="34"/>
          <w:szCs w:val="34"/>
          <w:rtl/>
        </w:rPr>
        <w:t>؛</w:t>
      </w:r>
      <w:r w:rsidR="00AD4D0D" w:rsidRPr="00E614E5">
        <w:rPr>
          <w:rFonts w:ascii="Traditional Arabic" w:hAnsi="Traditional Arabic" w:cs="Traditional Arabic" w:hint="cs"/>
          <w:sz w:val="34"/>
          <w:szCs w:val="34"/>
          <w:rtl/>
        </w:rPr>
        <w:t xml:space="preserve"> </w:t>
      </w:r>
      <w:r w:rsidR="00C63B32"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انظر المجموع للنووي</w:t>
      </w:r>
      <w:r w:rsidR="004A4E29"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22</w:t>
      </w:r>
      <w:r w:rsidR="004A4E29"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306</w:t>
      </w:r>
      <w:r w:rsidR="00C63B32"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 xml:space="preserve">، </w:t>
      </w:r>
      <w:r w:rsidR="00C63B32" w:rsidRPr="00E614E5">
        <w:rPr>
          <w:rFonts w:ascii="Traditional Arabic" w:eastAsia="Times New Roman" w:hAnsi="Traditional Arabic" w:cs="Traditional Arabic"/>
          <w:sz w:val="34"/>
          <w:szCs w:val="34"/>
          <w:rtl/>
          <w:lang w:eastAsia="en-US"/>
        </w:rPr>
        <w:t>(</w:t>
      </w:r>
      <w:r w:rsidR="000E20C6" w:rsidRPr="00E614E5">
        <w:rPr>
          <w:rFonts w:ascii="Traditional Arabic" w:eastAsia="Times New Roman" w:hAnsi="Traditional Arabic" w:cs="Traditional Arabic"/>
          <w:sz w:val="34"/>
          <w:szCs w:val="34"/>
          <w:rtl/>
          <w:lang w:eastAsia="en-US"/>
        </w:rPr>
        <w:t>المغني</w:t>
      </w:r>
      <w:r w:rsidR="004A4E29" w:rsidRPr="00E614E5">
        <w:rPr>
          <w:rFonts w:ascii="Traditional Arabic" w:eastAsia="Times New Roman" w:hAnsi="Traditional Arabic" w:cs="Traditional Arabic"/>
          <w:sz w:val="34"/>
          <w:szCs w:val="34"/>
          <w:rtl/>
          <w:lang w:eastAsia="en-US"/>
        </w:rPr>
        <w:t xml:space="preserve">: </w:t>
      </w:r>
      <w:r w:rsidR="000E20C6" w:rsidRPr="00E614E5">
        <w:rPr>
          <w:rFonts w:ascii="Traditional Arabic" w:eastAsia="Times New Roman" w:hAnsi="Traditional Arabic" w:cs="Traditional Arabic"/>
          <w:sz w:val="34"/>
          <w:szCs w:val="34"/>
          <w:rtl/>
          <w:lang w:eastAsia="en-US"/>
        </w:rPr>
        <w:t>8</w:t>
      </w:r>
      <w:r w:rsidR="004A4E29" w:rsidRPr="00E614E5">
        <w:rPr>
          <w:rFonts w:ascii="Traditional Arabic" w:eastAsia="Times New Roman" w:hAnsi="Traditional Arabic" w:cs="Traditional Arabic"/>
          <w:sz w:val="34"/>
          <w:szCs w:val="34"/>
          <w:rtl/>
          <w:lang w:eastAsia="en-US"/>
        </w:rPr>
        <w:t xml:space="preserve">/ </w:t>
      </w:r>
      <w:r w:rsidR="000E20C6" w:rsidRPr="00E614E5">
        <w:rPr>
          <w:rFonts w:ascii="Traditional Arabic" w:eastAsia="Times New Roman" w:hAnsi="Traditional Arabic" w:cs="Traditional Arabic"/>
          <w:sz w:val="34"/>
          <w:szCs w:val="34"/>
          <w:rtl/>
          <w:lang w:eastAsia="en-US"/>
        </w:rPr>
        <w:t>220)</w:t>
      </w:r>
      <w:r w:rsidR="00AD4D0D" w:rsidRPr="00E614E5">
        <w:rPr>
          <w:rFonts w:ascii="Traditional Arabic" w:eastAsia="Times New Roman" w:hAnsi="Traditional Arabic" w:cs="Traditional Arabic"/>
          <w:sz w:val="34"/>
          <w:szCs w:val="34"/>
          <w:rtl/>
          <w:lang w:eastAsia="en-US"/>
        </w:rPr>
        <w:t>،</w:t>
      </w:r>
      <w:r w:rsidR="000E20C6" w:rsidRPr="00E614E5">
        <w:rPr>
          <w:rFonts w:ascii="Traditional Arabic" w:eastAsia="Times New Roman" w:hAnsi="Traditional Arabic" w:cs="Traditional Arabic"/>
          <w:sz w:val="34"/>
          <w:szCs w:val="34"/>
          <w:rtl/>
          <w:lang w:eastAsia="en-US"/>
        </w:rPr>
        <w:t xml:space="preserve"> </w:t>
      </w:r>
      <w:r w:rsidR="00C63B32"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 xml:space="preserve">تبصرة الحكام لابن </w:t>
      </w:r>
      <w:r w:rsidR="002F209B" w:rsidRPr="00E614E5">
        <w:rPr>
          <w:rFonts w:ascii="Traditional Arabic" w:eastAsia="Times New Roman" w:hAnsi="Traditional Arabic" w:cs="Traditional Arabic"/>
          <w:sz w:val="34"/>
          <w:szCs w:val="34"/>
          <w:rtl/>
          <w:lang w:eastAsia="en-US"/>
        </w:rPr>
        <w:t>ف</w:t>
      </w:r>
      <w:r w:rsidR="002D76A1" w:rsidRPr="00E614E5">
        <w:rPr>
          <w:rFonts w:ascii="Traditional Arabic" w:eastAsia="Times New Roman" w:hAnsi="Traditional Arabic" w:cs="Traditional Arabic"/>
          <w:sz w:val="34"/>
          <w:szCs w:val="34"/>
          <w:rtl/>
          <w:lang w:eastAsia="en-US"/>
        </w:rPr>
        <w:t>رح</w:t>
      </w:r>
      <w:r w:rsidR="00AE063B" w:rsidRPr="00E614E5">
        <w:rPr>
          <w:rFonts w:ascii="Traditional Arabic" w:eastAsia="Times New Roman" w:hAnsi="Traditional Arabic" w:cs="Traditional Arabic"/>
          <w:sz w:val="34"/>
          <w:szCs w:val="34"/>
          <w:rtl/>
          <w:lang w:eastAsia="en-US"/>
        </w:rPr>
        <w:t>ون</w:t>
      </w:r>
      <w:r w:rsidR="004A4E29" w:rsidRPr="00E614E5">
        <w:rPr>
          <w:rFonts w:ascii="Traditional Arabic" w:eastAsia="Times New Roman" w:hAnsi="Traditional Arabic" w:cs="Traditional Arabic"/>
          <w:sz w:val="34"/>
          <w:szCs w:val="34"/>
          <w:rtl/>
          <w:lang w:eastAsia="en-US"/>
        </w:rPr>
        <w:t xml:space="preserve">: </w:t>
      </w:r>
      <w:r w:rsidR="00C63B32" w:rsidRPr="00E614E5">
        <w:rPr>
          <w:rFonts w:ascii="Traditional Arabic" w:eastAsia="Times New Roman" w:hAnsi="Traditional Arabic" w:cs="Traditional Arabic"/>
          <w:sz w:val="34"/>
          <w:szCs w:val="34"/>
          <w:rtl/>
          <w:lang w:eastAsia="en-US"/>
        </w:rPr>
        <w:t>2</w:t>
      </w:r>
      <w:r w:rsidR="004A4E29" w:rsidRPr="00E614E5">
        <w:rPr>
          <w:rFonts w:ascii="Traditional Arabic" w:eastAsia="Times New Roman" w:hAnsi="Traditional Arabic" w:cs="Traditional Arabic"/>
          <w:sz w:val="34"/>
          <w:szCs w:val="34"/>
          <w:rtl/>
          <w:lang w:eastAsia="en-US"/>
        </w:rPr>
        <w:t xml:space="preserve">/ </w:t>
      </w:r>
      <w:r w:rsidR="00E43657" w:rsidRPr="00E614E5">
        <w:rPr>
          <w:rFonts w:ascii="Traditional Arabic" w:eastAsia="Times New Roman" w:hAnsi="Traditional Arabic" w:cs="Traditional Arabic"/>
          <w:sz w:val="34"/>
          <w:szCs w:val="34"/>
          <w:rtl/>
          <w:lang w:eastAsia="en-US"/>
        </w:rPr>
        <w:t>227</w:t>
      </w:r>
      <w:r w:rsidR="00531A17" w:rsidRPr="00E614E5">
        <w:rPr>
          <w:rFonts w:ascii="Traditional Arabic" w:eastAsia="Times New Roman" w:hAnsi="Traditional Arabic" w:cs="Traditional Arabic"/>
          <w:sz w:val="34"/>
          <w:szCs w:val="34"/>
          <w:rtl/>
          <w:lang w:eastAsia="en-US"/>
        </w:rPr>
        <w:t>).</w:t>
      </w:r>
    </w:p>
    <w:p w:rsidR="00531A17" w:rsidRPr="00E614E5" w:rsidRDefault="002D76A1" w:rsidP="00AD4D0D">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وروي عن أنس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00BE0C8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نهانا كبراؤنا من </w:t>
      </w:r>
      <w:r w:rsidR="00E66853" w:rsidRPr="00E614E5">
        <w:rPr>
          <w:rFonts w:ascii="Traditional Arabic" w:hAnsi="Traditional Arabic" w:cs="Traditional Arabic"/>
          <w:sz w:val="34"/>
          <w:szCs w:val="34"/>
          <w:rtl/>
        </w:rPr>
        <w:t>أصحاب</w:t>
      </w:r>
      <w:r w:rsidRPr="00E614E5">
        <w:rPr>
          <w:rFonts w:ascii="Traditional Arabic" w:hAnsi="Traditional Arabic" w:cs="Traditional Arabic"/>
          <w:sz w:val="34"/>
          <w:szCs w:val="34"/>
          <w:rtl/>
        </w:rPr>
        <w:t xml:space="preserve"> محمد، قالوا</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لا تسبوا </w:t>
      </w:r>
      <w:r w:rsidR="000B442E" w:rsidRPr="00E614E5">
        <w:rPr>
          <w:rFonts w:ascii="Traditional Arabic" w:hAnsi="Traditional Arabic" w:cs="Traditional Arabic"/>
          <w:sz w:val="34"/>
          <w:szCs w:val="34"/>
          <w:rtl/>
        </w:rPr>
        <w:t>أمراءكم</w:t>
      </w:r>
      <w:r w:rsidRPr="00E614E5">
        <w:rPr>
          <w:rFonts w:ascii="Traditional Arabic" w:hAnsi="Traditional Arabic" w:cs="Traditional Arabic"/>
          <w:sz w:val="34"/>
          <w:szCs w:val="34"/>
          <w:rtl/>
        </w:rPr>
        <w:t>، ولا تغش</w:t>
      </w:r>
      <w:r w:rsidR="00AD4D0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وهم، ولا تعصوهم، واتقوا الله واصبروا</w:t>
      </w:r>
      <w:r w:rsidR="00AD4D0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 الأمر قريب"</w:t>
      </w:r>
      <w:r w:rsidR="00AD4D0D"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0B442E" w:rsidRPr="00E614E5">
        <w:rPr>
          <w:rFonts w:ascii="Traditional Arabic" w:hAnsi="Traditional Arabic" w:cs="Traditional Arabic"/>
          <w:sz w:val="34"/>
          <w:szCs w:val="34"/>
          <w:rtl/>
        </w:rPr>
        <w:t>(</w:t>
      </w:r>
      <w:r w:rsidR="00F96FCD" w:rsidRPr="00E614E5">
        <w:rPr>
          <w:rFonts w:ascii="Traditional Arabic" w:hAnsi="Traditional Arabic" w:cs="Traditional Arabic"/>
          <w:sz w:val="34"/>
          <w:szCs w:val="34"/>
          <w:rtl/>
        </w:rPr>
        <w:t>أخرج</w:t>
      </w:r>
      <w:r w:rsidR="000B442E" w:rsidRPr="00E614E5">
        <w:rPr>
          <w:rFonts w:ascii="Traditional Arabic" w:hAnsi="Traditional Arabic" w:cs="Traditional Arabic"/>
          <w:sz w:val="34"/>
          <w:szCs w:val="34"/>
          <w:rtl/>
        </w:rPr>
        <w:t>ه ابن جرير</w:t>
      </w:r>
      <w:r w:rsidR="00531A17" w:rsidRPr="00E614E5">
        <w:rPr>
          <w:rFonts w:ascii="Traditional Arabic" w:hAnsi="Traditional Arabic" w:cs="Traditional Arabic"/>
          <w:sz w:val="34"/>
          <w:szCs w:val="34"/>
          <w:rtl/>
        </w:rPr>
        <w:t>).</w:t>
      </w:r>
    </w:p>
    <w:p w:rsidR="002D76A1"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وحذر الشرع </w:t>
      </w:r>
      <w:r w:rsidR="00D819CD"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لمجيد من غيبتهم</w:t>
      </w:r>
      <w:r w:rsidR="00902B2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w:t>
      </w:r>
      <w:r w:rsidR="00AE063B" w:rsidRPr="00E614E5">
        <w:rPr>
          <w:rFonts w:ascii="Traditional Arabic" w:hAnsi="Traditional Arabic" w:cs="Traditional Arabic"/>
          <w:sz w:val="34"/>
          <w:szCs w:val="34"/>
          <w:rtl/>
        </w:rPr>
        <w:t>عد</w:t>
      </w:r>
      <w:r w:rsidR="002D76A1" w:rsidRPr="00E614E5">
        <w:rPr>
          <w:rFonts w:ascii="Traditional Arabic" w:hAnsi="Traditional Arabic" w:cs="Traditional Arabic"/>
          <w:sz w:val="34"/>
          <w:szCs w:val="34"/>
          <w:rtl/>
        </w:rPr>
        <w:t xml:space="preserve"> هذا من النفاق، فكيف بسبهم؟</w:t>
      </w:r>
      <w:r w:rsidR="00902B24" w:rsidRPr="00E614E5">
        <w:rPr>
          <w:rFonts w:ascii="Traditional Arabic" w:hAnsi="Traditional Arabic" w:cs="Traditional Arabic" w:hint="cs"/>
          <w:sz w:val="34"/>
          <w:szCs w:val="34"/>
          <w:rtl/>
        </w:rPr>
        <w:t>!</w:t>
      </w:r>
    </w:p>
    <w:p w:rsidR="00AA7EB1" w:rsidRPr="00E614E5" w:rsidRDefault="002D76A1" w:rsidP="00902B24">
      <w:pPr>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البخاري عن محمد بن زياد قال</w:t>
      </w:r>
      <w:r w:rsidR="004A4E29" w:rsidRPr="00E614E5">
        <w:rPr>
          <w:rFonts w:ascii="Traditional Arabic" w:hAnsi="Traditional Arabic" w:cs="Traditional Arabic"/>
          <w:sz w:val="34"/>
          <w:szCs w:val="34"/>
          <w:rtl/>
        </w:rPr>
        <w:t xml:space="preserve">: </w:t>
      </w:r>
      <w:r w:rsidR="004C49A6" w:rsidRPr="00E614E5">
        <w:rPr>
          <w:rFonts w:ascii="Traditional Arabic" w:eastAsia="Times New Roman" w:hAnsi="Traditional Arabic" w:cs="Traditional Arabic"/>
          <w:sz w:val="34"/>
          <w:szCs w:val="34"/>
          <w:rtl/>
          <w:lang w:eastAsia="en-US" w:bidi="ar-SA"/>
        </w:rPr>
        <w:t>"</w:t>
      </w:r>
      <w:r w:rsidR="006F6FEC" w:rsidRPr="00E614E5">
        <w:rPr>
          <w:rFonts w:ascii="Traditional Arabic" w:eastAsia="Times New Roman" w:hAnsi="Traditional Arabic" w:cs="Traditional Arabic"/>
          <w:sz w:val="34"/>
          <w:szCs w:val="34"/>
          <w:rtl/>
          <w:lang w:eastAsia="en-US" w:bidi="ar-SA"/>
        </w:rPr>
        <w:t>إ</w:t>
      </w:r>
      <w:r w:rsidRPr="00E614E5">
        <w:rPr>
          <w:rFonts w:ascii="Traditional Arabic" w:eastAsia="Times New Roman" w:hAnsi="Traditional Arabic" w:cs="Traditional Arabic"/>
          <w:sz w:val="34"/>
          <w:szCs w:val="34"/>
          <w:rtl/>
          <w:lang w:eastAsia="en-US" w:bidi="ar-SA"/>
        </w:rPr>
        <w:t>ن أناس</w:t>
      </w:r>
      <w:r w:rsidR="00AA7EB1" w:rsidRPr="00E614E5">
        <w:rPr>
          <w:rFonts w:ascii="Traditional Arabic" w:eastAsia="Times New Roman" w:hAnsi="Traditional Arabic" w:cs="Traditional Arabic"/>
          <w:sz w:val="34"/>
          <w:szCs w:val="34"/>
          <w:rtl/>
          <w:lang w:eastAsia="en-US" w:bidi="ar-SA"/>
        </w:rPr>
        <w:t>ًا</w:t>
      </w:r>
      <w:r w:rsidR="006F6FEC" w:rsidRPr="00E614E5">
        <w:rPr>
          <w:rFonts w:ascii="Traditional Arabic" w:eastAsia="Times New Roman" w:hAnsi="Traditional Arabic" w:cs="Traditional Arabic"/>
          <w:sz w:val="34"/>
          <w:szCs w:val="34"/>
          <w:rtl/>
          <w:lang w:eastAsia="en-US" w:bidi="ar-SA"/>
        </w:rPr>
        <w:t xml:space="preserve"> سأ</w:t>
      </w:r>
      <w:r w:rsidRPr="00E614E5">
        <w:rPr>
          <w:rFonts w:ascii="Traditional Arabic" w:eastAsia="Times New Roman" w:hAnsi="Traditional Arabic" w:cs="Traditional Arabic"/>
          <w:sz w:val="34"/>
          <w:szCs w:val="34"/>
          <w:rtl/>
          <w:lang w:eastAsia="en-US" w:bidi="ar-SA"/>
        </w:rPr>
        <w:t xml:space="preserve">لوا </w:t>
      </w:r>
      <w:r w:rsidR="00613808" w:rsidRPr="00E614E5">
        <w:rPr>
          <w:rFonts w:ascii="Traditional Arabic" w:eastAsia="Times New Roman" w:hAnsi="Traditional Arabic" w:cs="Traditional Arabic"/>
          <w:sz w:val="34"/>
          <w:szCs w:val="34"/>
          <w:rtl/>
          <w:lang w:eastAsia="en-US" w:bidi="ar-SA"/>
        </w:rPr>
        <w:t>عبدا</w:t>
      </w:r>
      <w:r w:rsidR="006A7942" w:rsidRPr="00E614E5">
        <w:rPr>
          <w:rFonts w:ascii="Traditional Arabic" w:eastAsia="Times New Roman" w:hAnsi="Traditional Arabic" w:cs="Traditional Arabic"/>
          <w:sz w:val="34"/>
          <w:szCs w:val="34"/>
          <w:rtl/>
          <w:lang w:eastAsia="en-US" w:bidi="ar-SA"/>
        </w:rPr>
        <w:t>لله</w:t>
      </w:r>
      <w:r w:rsidRPr="00E614E5">
        <w:rPr>
          <w:rFonts w:ascii="Traditional Arabic" w:eastAsia="Times New Roman" w:hAnsi="Traditional Arabic" w:cs="Traditional Arabic"/>
          <w:sz w:val="34"/>
          <w:szCs w:val="34"/>
          <w:rtl/>
          <w:lang w:eastAsia="en-US" w:bidi="ar-SA"/>
        </w:rPr>
        <w:t xml:space="preserve"> بن عمر</w:t>
      </w:r>
      <w:r w:rsidR="00E627F3" w:rsidRPr="00E614E5">
        <w:rPr>
          <w:rFonts w:ascii="Traditional Arabic" w:eastAsia="Times New Roman" w:hAnsi="Traditional Arabic" w:cs="Traditional Arabic"/>
          <w:sz w:val="34"/>
          <w:szCs w:val="34"/>
          <w:rtl/>
          <w:lang w:eastAsia="en-US" w:bidi="ar-SA"/>
        </w:rPr>
        <w:t xml:space="preserve"> </w:t>
      </w:r>
      <w:r w:rsidR="004A4E29" w:rsidRPr="00E614E5">
        <w:rPr>
          <w:rFonts w:ascii="Traditional Arabic" w:eastAsia="Times New Roman" w:hAnsi="Traditional Arabic" w:cs="Traditional Arabic"/>
          <w:sz w:val="34"/>
          <w:szCs w:val="34"/>
          <w:rtl/>
          <w:lang w:eastAsia="en-US" w:bidi="ar-SA"/>
        </w:rPr>
        <w:t>رضي الله عنهما</w:t>
      </w:r>
      <w:r w:rsidR="00E627F3"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فقالوا</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إنا ندخل على سلاطيننا</w:t>
      </w:r>
      <w:r w:rsidR="006F6FEC" w:rsidRPr="00E614E5">
        <w:rPr>
          <w:rStyle w:val="a8"/>
          <w:rFonts w:ascii="Traditional Arabic" w:hAnsi="Traditional Arabic" w:cs="Traditional Arabic"/>
          <w:sz w:val="34"/>
          <w:szCs w:val="34"/>
          <w:rtl/>
        </w:rPr>
        <w:footnoteReference w:id="23"/>
      </w:r>
      <w:r w:rsidR="00D819CD" w:rsidRPr="00E614E5">
        <w:rPr>
          <w:rFonts w:ascii="Traditional Arabic" w:eastAsia="Times New Roman" w:hAnsi="Traditional Arabic" w:cs="Traditional Arabic"/>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فنقول لهم بخلاف ما نتكلم</w:t>
      </w:r>
      <w:r w:rsidR="001D4FD0" w:rsidRPr="00E614E5">
        <w:rPr>
          <w:rFonts w:ascii="Traditional Arabic" w:eastAsia="Times New Roman" w:hAnsi="Traditional Arabic" w:cs="Traditional Arabic"/>
          <w:sz w:val="34"/>
          <w:szCs w:val="34"/>
          <w:rtl/>
          <w:lang w:eastAsia="en-US" w:bidi="ar-SA"/>
        </w:rPr>
        <w:t xml:space="preserve"> إذا </w:t>
      </w:r>
      <w:r w:rsidRPr="00E614E5">
        <w:rPr>
          <w:rFonts w:ascii="Traditional Arabic" w:eastAsia="Times New Roman" w:hAnsi="Traditional Arabic" w:cs="Traditional Arabic"/>
          <w:sz w:val="34"/>
          <w:szCs w:val="34"/>
          <w:rtl/>
          <w:lang w:eastAsia="en-US" w:bidi="ar-SA"/>
        </w:rPr>
        <w:t>خرجنا من عندهم</w:t>
      </w:r>
      <w:r w:rsidR="004C49A6" w:rsidRPr="00E614E5">
        <w:rPr>
          <w:rFonts w:ascii="Traditional Arabic" w:eastAsia="Times New Roman" w:hAnsi="Traditional Arabic" w:cs="Traditional Arabic"/>
          <w:sz w:val="34"/>
          <w:szCs w:val="34"/>
          <w:rtl/>
          <w:lang w:eastAsia="en-US" w:bidi="ar-SA"/>
        </w:rPr>
        <w:t>"</w:t>
      </w:r>
      <w:r w:rsidR="00902B24" w:rsidRPr="00E614E5">
        <w:rPr>
          <w:rFonts w:ascii="Traditional Arabic" w:eastAsia="Times New Roman" w:hAnsi="Traditional Arabic" w:cs="Traditional Arabic"/>
          <w:sz w:val="34"/>
          <w:szCs w:val="34"/>
          <w:rtl/>
          <w:lang w:eastAsia="en-US" w:bidi="ar-SA"/>
        </w:rPr>
        <w:t>،</w:t>
      </w:r>
      <w:r w:rsidR="00902B24" w:rsidRPr="00E614E5">
        <w:rPr>
          <w:rFonts w:ascii="Traditional Arabic" w:eastAsia="Times New Roman" w:hAnsi="Traditional Arabic" w:cs="Traditional Arabic" w:hint="cs"/>
          <w:sz w:val="34"/>
          <w:szCs w:val="34"/>
          <w:rtl/>
          <w:lang w:eastAsia="en-US" w:bidi="ar-SA"/>
        </w:rPr>
        <w:t xml:space="preserve"> </w:t>
      </w:r>
      <w:r w:rsidR="00E627F3" w:rsidRPr="00E614E5">
        <w:rPr>
          <w:rFonts w:ascii="Traditional Arabic" w:eastAsia="Times New Roman" w:hAnsi="Traditional Arabic" w:cs="Traditional Arabic"/>
          <w:sz w:val="34"/>
          <w:szCs w:val="34"/>
          <w:rtl/>
          <w:lang w:eastAsia="en-US" w:bidi="ar-SA"/>
        </w:rPr>
        <w:t xml:space="preserve">فقال ابن عمر </w:t>
      </w:r>
      <w:r w:rsidR="004A4E29" w:rsidRPr="00E614E5">
        <w:rPr>
          <w:rStyle w:val="13"/>
          <w:rFonts w:ascii="Traditional Arabic" w:hAnsi="Traditional Arabic" w:cs="Traditional Arabic"/>
          <w:b w:val="0"/>
          <w:bCs w:val="0"/>
          <w:color w:val="auto"/>
          <w:sz w:val="34"/>
          <w:szCs w:val="34"/>
          <w:u w:val="none"/>
          <w:rtl/>
        </w:rPr>
        <w:t>رضي الله عنهما</w:t>
      </w:r>
      <w:r w:rsidR="004A4E29" w:rsidRPr="00E614E5">
        <w:rPr>
          <w:rFonts w:ascii="Traditional Arabic" w:eastAsia="Times New Roman" w:hAnsi="Traditional Arabic" w:cs="Traditional Arabic"/>
          <w:sz w:val="34"/>
          <w:szCs w:val="34"/>
          <w:rtl/>
          <w:lang w:eastAsia="en-US" w:bidi="ar-SA"/>
        </w:rPr>
        <w:t xml:space="preserve">: </w:t>
      </w:r>
      <w:r w:rsidR="00E627F3" w:rsidRPr="00E614E5">
        <w:rPr>
          <w:rFonts w:ascii="Traditional Arabic" w:eastAsia="Times New Roman" w:hAnsi="Traditional Arabic" w:cs="Traditional Arabic"/>
          <w:sz w:val="34"/>
          <w:szCs w:val="34"/>
          <w:rtl/>
          <w:lang w:eastAsia="en-US" w:bidi="ar-SA"/>
        </w:rPr>
        <w:t>"ك</w:t>
      </w:r>
      <w:r w:rsidRPr="00E614E5">
        <w:rPr>
          <w:rFonts w:ascii="Traditional Arabic" w:eastAsia="Times New Roman" w:hAnsi="Traditional Arabic" w:cs="Traditional Arabic"/>
          <w:sz w:val="34"/>
          <w:szCs w:val="34"/>
          <w:rtl/>
          <w:lang w:eastAsia="en-US" w:bidi="ar-SA"/>
        </w:rPr>
        <w:t>نا نعد هذا نفاق</w:t>
      </w:r>
      <w:r w:rsidR="00AA7EB1" w:rsidRPr="00E614E5">
        <w:rPr>
          <w:rFonts w:ascii="Traditional Arabic" w:eastAsia="Times New Roman" w:hAnsi="Traditional Arabic" w:cs="Traditional Arabic"/>
          <w:sz w:val="34"/>
          <w:szCs w:val="34"/>
          <w:rtl/>
          <w:lang w:eastAsia="en-US" w:bidi="ar-SA"/>
        </w:rPr>
        <w:t>ًا</w:t>
      </w:r>
      <w:r w:rsidRPr="00E614E5">
        <w:rPr>
          <w:rFonts w:ascii="Traditional Arabic" w:eastAsia="Times New Roman" w:hAnsi="Traditional Arabic" w:cs="Traditional Arabic"/>
          <w:sz w:val="34"/>
          <w:szCs w:val="34"/>
          <w:rtl/>
          <w:lang w:eastAsia="en-US" w:bidi="ar-SA"/>
        </w:rPr>
        <w:t xml:space="preserve"> على عهد </w:t>
      </w:r>
      <w:r w:rsidR="004A4E29" w:rsidRPr="00E614E5">
        <w:rPr>
          <w:rFonts w:ascii="Traditional Arabic" w:eastAsia="Times New Roman" w:hAnsi="Traditional Arabic" w:cs="Traditional Arabic"/>
          <w:sz w:val="34"/>
          <w:szCs w:val="34"/>
          <w:rtl/>
          <w:lang w:eastAsia="en-US" w:bidi="ar-SA"/>
        </w:rPr>
        <w:t>رسول الله صلى الله عليه وسلم</w:t>
      </w:r>
      <w:r w:rsidR="004C49A6"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9</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الوالدين</w:t>
      </w:r>
      <w:r w:rsidR="004A4E29" w:rsidRPr="00E614E5">
        <w:rPr>
          <w:rFonts w:ascii="Traditional Arabic" w:hAnsi="Traditional Arabic" w:cs="Traditional Arabic"/>
          <w:sz w:val="34"/>
          <w:szCs w:val="34"/>
          <w:rtl/>
        </w:rPr>
        <w:t>:</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سب</w:t>
      </w:r>
      <w:r w:rsidR="00D819CD"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الوالدين من الكبائر</w:t>
      </w:r>
      <w:r w:rsidR="004A4E29" w:rsidRPr="00E614E5">
        <w:rPr>
          <w:rFonts w:ascii="Traditional Arabic" w:hAnsi="Traditional Arabic" w:cs="Traditional Arabic"/>
          <w:sz w:val="34"/>
          <w:szCs w:val="34"/>
          <w:rtl/>
        </w:rPr>
        <w:t>:</w:t>
      </w:r>
    </w:p>
    <w:p w:rsidR="00531A17" w:rsidRPr="00E614E5" w:rsidRDefault="002D76A1" w:rsidP="00D00586">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فقد </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 </w:t>
      </w:r>
      <w:r w:rsidR="004C49A6"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البخاري ومسلم" عن </w:t>
      </w:r>
      <w:r w:rsidR="00613808" w:rsidRPr="00E614E5">
        <w:rPr>
          <w:rFonts w:ascii="Traditional Arabic" w:eastAsia="Times New Roman" w:hAnsi="Traditional Arabic" w:cs="Traditional Arabic"/>
          <w:sz w:val="34"/>
          <w:szCs w:val="34"/>
          <w:rtl/>
          <w:lang w:eastAsia="en-US" w:bidi="ar-SA"/>
        </w:rPr>
        <w:t>عبدا</w:t>
      </w:r>
      <w:r w:rsidR="006A7942" w:rsidRPr="00E614E5">
        <w:rPr>
          <w:rFonts w:ascii="Traditional Arabic" w:eastAsia="Times New Roman" w:hAnsi="Traditional Arabic" w:cs="Traditional Arabic"/>
          <w:sz w:val="34"/>
          <w:szCs w:val="34"/>
          <w:rtl/>
          <w:lang w:eastAsia="en-US" w:bidi="ar-SA"/>
        </w:rPr>
        <w:t>لله</w:t>
      </w:r>
      <w:r w:rsidRPr="00E614E5">
        <w:rPr>
          <w:rFonts w:ascii="Traditional Arabic" w:eastAsia="Times New Roman" w:hAnsi="Traditional Arabic" w:cs="Traditional Arabic"/>
          <w:sz w:val="34"/>
          <w:szCs w:val="34"/>
          <w:rtl/>
          <w:lang w:eastAsia="en-US" w:bidi="ar-SA"/>
        </w:rPr>
        <w:t xml:space="preserve"> بن عمرو بن العاص</w:t>
      </w:r>
      <w:r w:rsidR="001A2C32" w:rsidRPr="00E614E5">
        <w:rPr>
          <w:rStyle w:val="13"/>
          <w:rFonts w:ascii="Traditional Arabic" w:hAnsi="Traditional Arabic" w:cs="Traditional Arabic"/>
          <w:b w:val="0"/>
          <w:bCs w:val="0"/>
          <w:color w:val="auto"/>
          <w:sz w:val="34"/>
          <w:szCs w:val="34"/>
          <w:u w:val="none"/>
          <w:rtl/>
        </w:rPr>
        <w:t xml:space="preserve"> </w:t>
      </w:r>
      <w:r w:rsidR="004A4E29" w:rsidRPr="00E614E5">
        <w:rPr>
          <w:rStyle w:val="13"/>
          <w:rFonts w:ascii="Traditional Arabic" w:hAnsi="Traditional Arabic" w:cs="Traditional Arabic"/>
          <w:b w:val="0"/>
          <w:bCs w:val="0"/>
          <w:color w:val="auto"/>
          <w:sz w:val="34"/>
          <w:szCs w:val="34"/>
          <w:u w:val="none"/>
          <w:rtl/>
        </w:rPr>
        <w:t>رضي الله عنهما</w:t>
      </w:r>
      <w:r w:rsidRPr="00E614E5">
        <w:rPr>
          <w:rFonts w:ascii="Traditional Arabic" w:eastAsia="Times New Roman" w:hAnsi="Traditional Arabic" w:cs="Traditional Arabic"/>
          <w:sz w:val="34"/>
          <w:szCs w:val="34"/>
          <w:rtl/>
          <w:lang w:eastAsia="en-US" w:bidi="ar-SA"/>
        </w:rPr>
        <w:t xml:space="preserve"> قال</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 xml:space="preserve">قال </w:t>
      </w:r>
      <w:r w:rsidR="004A4E29" w:rsidRPr="00E614E5">
        <w:rPr>
          <w:rFonts w:ascii="Traditional Arabic" w:hAnsi="Traditional Arabic" w:cs="Traditional Arabic"/>
          <w:sz w:val="34"/>
          <w:szCs w:val="34"/>
          <w:rtl/>
        </w:rPr>
        <w:t>رسول الله صلى الله عليه وسلم</w:t>
      </w:r>
      <w:r w:rsidR="004A4E29" w:rsidRPr="00E614E5">
        <w:rPr>
          <w:rFonts w:ascii="Traditional Arabic" w:eastAsia="Times New Roman" w:hAnsi="Traditional Arabic" w:cs="Traditional Arabic"/>
          <w:sz w:val="34"/>
          <w:szCs w:val="34"/>
          <w:rtl/>
          <w:lang w:eastAsia="en-US"/>
        </w:rPr>
        <w:t xml:space="preserve">: </w:t>
      </w:r>
      <w:r w:rsidR="00D00586"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من الكبائر شتم الرجل والديه</w:t>
      </w:r>
      <w:r w:rsidR="00D00586" w:rsidRPr="00E614E5">
        <w:rPr>
          <w:rFonts w:ascii="Traditional Arabic" w:eastAsia="Times New Roman" w:hAnsi="Traditional Arabic" w:cs="Traditional Arabic"/>
          <w:sz w:val="34"/>
          <w:szCs w:val="34"/>
          <w:rtl/>
          <w:lang w:eastAsia="en-US" w:bidi="ar-SA"/>
        </w:rPr>
        <w:t>))</w:t>
      </w:r>
      <w:r w:rsidR="00D06FC1"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قالوا</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يا رسول الله، وهل يشتم الرجل والديه؟ قال</w:t>
      </w:r>
      <w:r w:rsidR="004A4E29" w:rsidRPr="00E614E5">
        <w:rPr>
          <w:rFonts w:ascii="Traditional Arabic" w:eastAsia="Times New Roman" w:hAnsi="Traditional Arabic" w:cs="Traditional Arabic"/>
          <w:sz w:val="34"/>
          <w:szCs w:val="34"/>
          <w:rtl/>
          <w:lang w:eastAsia="en-US" w:bidi="ar-SA"/>
        </w:rPr>
        <w:t xml:space="preserve">: </w:t>
      </w:r>
      <w:r w:rsidR="00D00586"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نعم، يسب</w:t>
      </w:r>
      <w:r w:rsidR="001A3D55" w:rsidRPr="00E614E5">
        <w:rPr>
          <w:rFonts w:ascii="Traditional Arabic" w:eastAsia="Times New Roman" w:hAnsi="Traditional Arabic" w:cs="Traditional Arabic"/>
          <w:sz w:val="34"/>
          <w:szCs w:val="34"/>
          <w:rtl/>
          <w:lang w:eastAsia="en-US" w:bidi="ar-SA"/>
        </w:rPr>
        <w:t xml:space="preserve"> أبا</w:t>
      </w:r>
      <w:r w:rsidRPr="00E614E5">
        <w:rPr>
          <w:rFonts w:ascii="Traditional Arabic" w:eastAsia="Times New Roman" w:hAnsi="Traditional Arabic" w:cs="Traditional Arabic"/>
          <w:sz w:val="34"/>
          <w:szCs w:val="34"/>
          <w:rtl/>
          <w:lang w:eastAsia="en-US" w:bidi="ar-SA"/>
        </w:rPr>
        <w:t xml:space="preserve"> الرجل فيسب</w:t>
      </w:r>
      <w:r w:rsidR="001A3D55" w:rsidRPr="00E614E5">
        <w:rPr>
          <w:rFonts w:ascii="Traditional Arabic" w:eastAsia="Times New Roman" w:hAnsi="Traditional Arabic" w:cs="Traditional Arabic"/>
          <w:sz w:val="34"/>
          <w:szCs w:val="34"/>
          <w:rtl/>
          <w:lang w:eastAsia="en-US" w:bidi="ar-SA"/>
        </w:rPr>
        <w:t xml:space="preserve"> أبا</w:t>
      </w:r>
      <w:r w:rsidRPr="00E614E5">
        <w:rPr>
          <w:rFonts w:ascii="Traditional Arabic" w:eastAsia="Times New Roman" w:hAnsi="Traditional Arabic" w:cs="Traditional Arabic"/>
          <w:sz w:val="34"/>
          <w:szCs w:val="34"/>
          <w:rtl/>
          <w:lang w:eastAsia="en-US" w:bidi="ar-SA"/>
        </w:rPr>
        <w:t>ه</w:t>
      </w:r>
      <w:r w:rsidR="00BD72C3"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ويسب أمه فيسب أمه</w:t>
      </w:r>
      <w:r w:rsidR="00D00586" w:rsidRPr="00E614E5">
        <w:rPr>
          <w:rFonts w:ascii="Traditional Arabic" w:eastAsia="Times New Roman" w:hAnsi="Traditional Arabic" w:cs="Traditional Arabic"/>
          <w:sz w:val="34"/>
          <w:szCs w:val="34"/>
          <w:rtl/>
          <w:lang w:eastAsia="en-US" w:bidi="ar-SA"/>
        </w:rPr>
        <w:t>))</w:t>
      </w:r>
      <w:r w:rsidR="00D00586" w:rsidRPr="00E614E5">
        <w:rPr>
          <w:rFonts w:ascii="Traditional Arabic" w:eastAsia="Times New Roman" w:hAnsi="Traditional Arabic" w:cs="Traditional Arabic" w:hint="cs"/>
          <w:sz w:val="34"/>
          <w:szCs w:val="34"/>
          <w:rtl/>
          <w:lang w:eastAsia="en-US" w:bidi="ar-SA"/>
        </w:rPr>
        <w:t>.</w:t>
      </w:r>
    </w:p>
    <w:p w:rsidR="00BD72C3" w:rsidRPr="00E614E5" w:rsidRDefault="004A4E29" w:rsidP="00D00586">
      <w:pPr>
        <w:jc w:val="both"/>
        <w:rPr>
          <w:rFonts w:ascii="Traditional Arabic" w:hAnsi="Traditional Arabic" w:cs="Traditional Arabic"/>
          <w:sz w:val="34"/>
          <w:szCs w:val="34"/>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بل بين </w:t>
      </w:r>
      <w:r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في </w:t>
      </w:r>
      <w:r w:rsidR="002D76A1" w:rsidRPr="00E614E5">
        <w:rPr>
          <w:rFonts w:ascii="Traditional Arabic" w:hAnsi="Traditional Arabic" w:cs="Traditional Arabic"/>
          <w:sz w:val="34"/>
          <w:szCs w:val="34"/>
          <w:rtl/>
        </w:rPr>
        <w:t>حديث آخر</w:t>
      </w:r>
      <w:r w:rsidR="002C097F" w:rsidRPr="00E614E5">
        <w:rPr>
          <w:rFonts w:ascii="Traditional Arabic" w:hAnsi="Traditional Arabic" w:cs="Traditional Arabic"/>
          <w:sz w:val="34"/>
          <w:szCs w:val="34"/>
          <w:rtl/>
        </w:rPr>
        <w:t xml:space="preserve"> أ</w:t>
      </w:r>
      <w:r w:rsidR="002D76A1" w:rsidRPr="00E614E5">
        <w:rPr>
          <w:rFonts w:ascii="Traditional Arabic" w:hAnsi="Traditional Arabic" w:cs="Traditional Arabic"/>
          <w:sz w:val="34"/>
          <w:szCs w:val="34"/>
          <w:rtl/>
        </w:rPr>
        <w:t>ن سب الوالدين من أكبر الكبائر</w:t>
      </w:r>
      <w:r w:rsidR="00D00586" w:rsidRPr="00E614E5">
        <w:rPr>
          <w:rFonts w:ascii="Traditional Arabic" w:eastAsia="Times New Roman" w:hAnsi="Traditional Arabic" w:cs="Traditional Arabic" w:hint="eastAsia"/>
          <w:sz w:val="34"/>
          <w:szCs w:val="34"/>
          <w:rtl/>
          <w:lang w:eastAsia="en-US" w:bidi="ar-SA"/>
        </w:rPr>
        <w:t>؛</w:t>
      </w:r>
      <w:r w:rsidR="00D00586" w:rsidRPr="00E614E5">
        <w:rPr>
          <w:rFonts w:ascii="Traditional Arabic" w:eastAsia="Times New Roman" w:hAnsi="Traditional Arabic" w:cs="Traditional Arabic" w:hint="cs"/>
          <w:sz w:val="34"/>
          <w:szCs w:val="34"/>
          <w:rtl/>
          <w:lang w:eastAsia="en-US" w:bidi="ar-SA"/>
        </w:rPr>
        <w:t xml:space="preserve"> </w:t>
      </w:r>
      <w:r w:rsidR="002D76A1"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002D76A1" w:rsidRPr="00E614E5">
        <w:rPr>
          <w:rFonts w:ascii="Traditional Arabic" w:hAnsi="Traditional Arabic" w:cs="Traditional Arabic"/>
          <w:sz w:val="34"/>
          <w:szCs w:val="34"/>
          <w:rtl/>
        </w:rPr>
        <w:t xml:space="preserve"> البخاري ومسلم من حديث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002D76A1" w:rsidRPr="00E614E5">
        <w:rPr>
          <w:rFonts w:ascii="Traditional Arabic" w:hAnsi="Traditional Arabic" w:cs="Traditional Arabic"/>
          <w:sz w:val="34"/>
          <w:szCs w:val="34"/>
          <w:rtl/>
        </w:rPr>
        <w:t xml:space="preserve"> بن عمرو</w:t>
      </w:r>
      <w:r w:rsidR="002D76A1"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رضي الله عنهما</w:t>
      </w:r>
      <w:r w:rsidR="002D76A1"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hAnsi="Traditional Arabic" w:cs="Traditional Arabic"/>
          <w:sz w:val="34"/>
          <w:szCs w:val="34"/>
          <w:rtl/>
        </w:rPr>
        <w:t>قال</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قال </w:t>
      </w:r>
      <w:r w:rsidRPr="00E614E5">
        <w:rPr>
          <w:rFonts w:ascii="Traditional Arabic" w:hAnsi="Traditional Arabic" w:cs="Traditional Arabic"/>
          <w:sz w:val="34"/>
          <w:szCs w:val="34"/>
          <w:rtl/>
        </w:rPr>
        <w:t xml:space="preserve">رسول الله صلى </w:t>
      </w:r>
      <w:r w:rsidRPr="00E614E5">
        <w:rPr>
          <w:rFonts w:ascii="Traditional Arabic" w:hAnsi="Traditional Arabic" w:cs="Traditional Arabic"/>
          <w:sz w:val="34"/>
          <w:szCs w:val="34"/>
          <w:rtl/>
        </w:rPr>
        <w:lastRenderedPageBreak/>
        <w:t>الله عليه وسلم:</w:t>
      </w:r>
      <w:r w:rsidR="00D00586" w:rsidRPr="00E614E5">
        <w:rPr>
          <w:rFonts w:ascii="Traditional Arabic" w:eastAsia="Times New Roman" w:hAnsi="Traditional Arabic" w:cs="Traditional Arabic" w:hint="cs"/>
          <w:sz w:val="34"/>
          <w:szCs w:val="34"/>
          <w:rtl/>
          <w:lang w:eastAsia="en-US" w:bidi="ar-SA"/>
        </w:rPr>
        <w:t xml:space="preserve"> </w:t>
      </w:r>
      <w:r w:rsidR="00D00586"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إن من أكبر الكبائر</w:t>
      </w:r>
      <w:r w:rsidR="00B85A69" w:rsidRPr="00E614E5">
        <w:rPr>
          <w:rStyle w:val="a8"/>
          <w:rFonts w:ascii="Traditional Arabic" w:hAnsi="Traditional Arabic" w:cs="Traditional Arabic"/>
          <w:sz w:val="34"/>
          <w:szCs w:val="34"/>
          <w:rtl/>
        </w:rPr>
        <w:footnoteReference w:id="24"/>
      </w:r>
      <w:r w:rsidR="00B85A69"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أن يلعن الرجل والديه</w:t>
      </w:r>
      <w:r w:rsidR="00D00586" w:rsidRPr="00E614E5">
        <w:rPr>
          <w:rFonts w:ascii="Traditional Arabic" w:eastAsia="Times New Roman" w:hAnsi="Traditional Arabic" w:cs="Traditional Arabic"/>
          <w:sz w:val="34"/>
          <w:szCs w:val="34"/>
          <w:rtl/>
          <w:lang w:eastAsia="en-US" w:bidi="ar-SA"/>
        </w:rPr>
        <w:t>))</w:t>
      </w:r>
      <w:r w:rsidR="00BD72C3"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قيل</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يا رسول الله</w:t>
      </w:r>
      <w:r w:rsidR="00BD72C3"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وكيف يلعن الرجل والديه</w:t>
      </w:r>
      <w:r w:rsidR="00D00586" w:rsidRPr="00E614E5">
        <w:rPr>
          <w:rFonts w:ascii="Traditional Arabic" w:eastAsia="Times New Roman" w:hAnsi="Traditional Arabic" w:cs="Traditional Arabic" w:hint="cs"/>
          <w:sz w:val="34"/>
          <w:szCs w:val="34"/>
          <w:rtl/>
          <w:lang w:eastAsia="en-US" w:bidi="ar-SA"/>
        </w:rPr>
        <w:t>؟</w:t>
      </w:r>
      <w:r w:rsidR="00B85A69" w:rsidRPr="00E614E5">
        <w:rPr>
          <w:rStyle w:val="a8"/>
          <w:rFonts w:ascii="Traditional Arabic" w:hAnsi="Traditional Arabic" w:cs="Traditional Arabic"/>
          <w:sz w:val="34"/>
          <w:szCs w:val="34"/>
          <w:rtl/>
        </w:rPr>
        <w:footnoteReference w:id="25"/>
      </w:r>
      <w:r w:rsidR="00D00586" w:rsidRPr="00E614E5">
        <w:rPr>
          <w:rFonts w:ascii="Traditional Arabic" w:eastAsia="Times New Roman" w:hAnsi="Traditional Arabic" w:cs="Traditional Arabic" w:hint="eastAsia"/>
          <w:sz w:val="34"/>
          <w:szCs w:val="34"/>
          <w:rtl/>
          <w:lang w:eastAsia="en-US" w:bidi="ar-SA"/>
        </w:rPr>
        <w:t>،</w:t>
      </w:r>
      <w:r w:rsidR="00D819CD"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قال</w:t>
      </w:r>
      <w:r w:rsidRPr="00E614E5">
        <w:rPr>
          <w:rFonts w:ascii="Traditional Arabic" w:eastAsia="Times New Roman" w:hAnsi="Traditional Arabic" w:cs="Traditional Arabic"/>
          <w:sz w:val="34"/>
          <w:szCs w:val="34"/>
          <w:rtl/>
          <w:lang w:eastAsia="en-US" w:bidi="ar-SA"/>
        </w:rPr>
        <w:t xml:space="preserve">: </w:t>
      </w:r>
      <w:r w:rsidR="00D00586"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يسب</w:t>
      </w:r>
      <w:r w:rsidR="001A3D55" w:rsidRPr="00E614E5">
        <w:rPr>
          <w:rFonts w:ascii="Traditional Arabic" w:eastAsia="Times New Roman" w:hAnsi="Traditional Arabic" w:cs="Traditional Arabic"/>
          <w:sz w:val="34"/>
          <w:szCs w:val="34"/>
          <w:rtl/>
          <w:lang w:eastAsia="en-US" w:bidi="ar-SA"/>
        </w:rPr>
        <w:t xml:space="preserve"> أبا</w:t>
      </w:r>
      <w:r w:rsidR="002D76A1" w:rsidRPr="00E614E5">
        <w:rPr>
          <w:rFonts w:ascii="Traditional Arabic" w:eastAsia="Times New Roman" w:hAnsi="Traditional Arabic" w:cs="Traditional Arabic"/>
          <w:sz w:val="34"/>
          <w:szCs w:val="34"/>
          <w:rtl/>
          <w:lang w:eastAsia="en-US" w:bidi="ar-SA"/>
        </w:rPr>
        <w:t xml:space="preserve"> الرجل فيسب أباه، </w:t>
      </w:r>
      <w:r w:rsidR="00BD72C3" w:rsidRPr="00E614E5">
        <w:rPr>
          <w:rFonts w:ascii="Traditional Arabic" w:eastAsia="Times New Roman" w:hAnsi="Traditional Arabic" w:cs="Traditional Arabic"/>
          <w:sz w:val="34"/>
          <w:szCs w:val="34"/>
          <w:rtl/>
          <w:lang w:eastAsia="en-US" w:bidi="ar-SA"/>
        </w:rPr>
        <w:t>ويسب أمه فيسب أمه</w:t>
      </w:r>
      <w:r w:rsidR="00D00586" w:rsidRPr="00E614E5">
        <w:rPr>
          <w:rFonts w:ascii="Traditional Arabic" w:eastAsia="Times New Roman" w:hAnsi="Traditional Arabic" w:cs="Traditional Arabic"/>
          <w:sz w:val="34"/>
          <w:szCs w:val="34"/>
          <w:rtl/>
          <w:lang w:eastAsia="en-US" w:bidi="ar-SA"/>
        </w:rPr>
        <w:t>))</w:t>
      </w:r>
      <w:r w:rsidR="00D00586" w:rsidRPr="00E614E5">
        <w:rPr>
          <w:rFonts w:ascii="Traditional Arabic" w:hAnsi="Traditional Arabic" w:cs="Traditional Arabic" w:hint="cs"/>
          <w:sz w:val="34"/>
          <w:szCs w:val="34"/>
          <w:rtl/>
        </w:rPr>
        <w:t>.</w:t>
      </w:r>
    </w:p>
    <w:p w:rsidR="002D76A1" w:rsidRPr="00E614E5" w:rsidRDefault="001053F0"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وفي </w:t>
      </w:r>
      <w:r w:rsidR="002D76A1" w:rsidRPr="00E614E5">
        <w:rPr>
          <w:rFonts w:ascii="Traditional Arabic" w:hAnsi="Traditional Arabic" w:cs="Traditional Arabic"/>
          <w:sz w:val="34"/>
          <w:szCs w:val="34"/>
          <w:rtl/>
        </w:rPr>
        <w:t xml:space="preserve">الحديث أن </w:t>
      </w:r>
      <w:r w:rsidR="004A4E29" w:rsidRPr="00E614E5">
        <w:rPr>
          <w:rFonts w:ascii="Traditional Arabic" w:hAnsi="Traditional Arabic" w:cs="Traditional Arabic"/>
          <w:sz w:val="34"/>
          <w:szCs w:val="34"/>
          <w:rtl/>
        </w:rPr>
        <w:t>رسول الله صلى الله عليه وسلم</w:t>
      </w:r>
      <w:r w:rsidR="002D76A1" w:rsidRPr="00E614E5">
        <w:rPr>
          <w:rFonts w:ascii="Traditional Arabic" w:hAnsi="Traditional Arabic" w:cs="Traditional Arabic"/>
          <w:sz w:val="34"/>
          <w:szCs w:val="34"/>
          <w:rtl/>
        </w:rPr>
        <w:t xml:space="preserve"> يحث على إكرام الوالدين والعناية بهما وعدم تعريضهما للإهانة وشتيمة أحد وسبه، </w:t>
      </w:r>
      <w:r w:rsidR="00BD72C3" w:rsidRPr="00E614E5">
        <w:rPr>
          <w:rFonts w:ascii="Traditional Arabic" w:hAnsi="Traditional Arabic" w:cs="Traditional Arabic"/>
          <w:sz w:val="34"/>
          <w:szCs w:val="34"/>
          <w:rtl/>
        </w:rPr>
        <w:t>خ</w:t>
      </w:r>
      <w:r w:rsidR="002D76A1" w:rsidRPr="00E614E5">
        <w:rPr>
          <w:rFonts w:ascii="Traditional Arabic" w:hAnsi="Traditional Arabic" w:cs="Traditional Arabic"/>
          <w:sz w:val="34"/>
          <w:szCs w:val="34"/>
          <w:rtl/>
        </w:rPr>
        <w:t xml:space="preserve">شية أن يعود السب على أبوي الشاتم، وأن من برهما حفظ سيرتهما </w:t>
      </w:r>
      <w:r w:rsidR="002F209B" w:rsidRPr="00E614E5">
        <w:rPr>
          <w:rFonts w:ascii="Traditional Arabic" w:hAnsi="Traditional Arabic" w:cs="Traditional Arabic"/>
          <w:sz w:val="34"/>
          <w:szCs w:val="34"/>
          <w:rtl/>
        </w:rPr>
        <w:t>ط</w:t>
      </w:r>
      <w:r w:rsidR="002D76A1" w:rsidRPr="00E614E5">
        <w:rPr>
          <w:rFonts w:ascii="Traditional Arabic" w:hAnsi="Traditional Arabic" w:cs="Traditional Arabic"/>
          <w:sz w:val="34"/>
          <w:szCs w:val="34"/>
          <w:rtl/>
        </w:rPr>
        <w:t>اهرة نقية.</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تنبيهات</w:t>
      </w:r>
      <w:r w:rsidR="004A4E29" w:rsidRPr="00E614E5">
        <w:rPr>
          <w:rFonts w:ascii="Traditional Arabic" w:hAnsi="Traditional Arabic" w:cs="Traditional Arabic"/>
          <w:sz w:val="34"/>
          <w:szCs w:val="34"/>
          <w:rtl/>
        </w:rPr>
        <w:t>:</w:t>
      </w:r>
    </w:p>
    <w:p w:rsidR="00531A17"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كل من يسب والديه ملعون مطرود من رحمة الله</w:t>
      </w:r>
      <w:r w:rsidR="00860DEF" w:rsidRPr="00E614E5">
        <w:rPr>
          <w:rFonts w:ascii="Traditional Arabic" w:hAnsi="Traditional Arabic" w:cs="Traditional Arabic" w:hint="cs"/>
          <w:sz w:val="34"/>
          <w:szCs w:val="34"/>
          <w:rtl/>
        </w:rPr>
        <w:t>:</w:t>
      </w:r>
    </w:p>
    <w:p w:rsidR="00531A17" w:rsidRPr="00E614E5" w:rsidRDefault="004A4E29" w:rsidP="00860DEF">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1053F0" w:rsidRPr="00E614E5">
        <w:rPr>
          <w:rFonts w:ascii="Traditional Arabic" w:eastAsia="Times New Roman" w:hAnsi="Traditional Arabic" w:cs="Traditional Arabic"/>
          <w:sz w:val="34"/>
          <w:szCs w:val="34"/>
          <w:rtl/>
          <w:lang w:eastAsia="en-US" w:bidi="ar-SA"/>
        </w:rPr>
        <w:t xml:space="preserve">ففي </w:t>
      </w:r>
      <w:r w:rsidR="002D76A1" w:rsidRPr="00E614E5">
        <w:rPr>
          <w:rFonts w:ascii="Traditional Arabic" w:eastAsia="Times New Roman" w:hAnsi="Traditional Arabic" w:cs="Traditional Arabic"/>
          <w:sz w:val="34"/>
          <w:szCs w:val="34"/>
          <w:rtl/>
          <w:lang w:eastAsia="en-US" w:bidi="ar-SA"/>
        </w:rPr>
        <w:t xml:space="preserve">حديث </w:t>
      </w:r>
      <w:r w:rsidR="00F96FCD" w:rsidRPr="00E614E5">
        <w:rPr>
          <w:rFonts w:ascii="Traditional Arabic" w:eastAsia="Times New Roman" w:hAnsi="Traditional Arabic" w:cs="Traditional Arabic"/>
          <w:sz w:val="34"/>
          <w:szCs w:val="34"/>
          <w:rtl/>
          <w:lang w:eastAsia="en-US" w:bidi="ar-SA"/>
        </w:rPr>
        <w:t>أخرج</w:t>
      </w:r>
      <w:r w:rsidR="002D76A1" w:rsidRPr="00E614E5">
        <w:rPr>
          <w:rFonts w:ascii="Traditional Arabic" w:eastAsia="Times New Roman" w:hAnsi="Traditional Arabic" w:cs="Traditional Arabic"/>
          <w:sz w:val="34"/>
          <w:szCs w:val="34"/>
          <w:rtl/>
          <w:lang w:eastAsia="en-US" w:bidi="ar-SA"/>
        </w:rPr>
        <w:t xml:space="preserve">ه </w:t>
      </w:r>
      <w:r w:rsidR="008155F0" w:rsidRPr="00E614E5">
        <w:rPr>
          <w:rFonts w:ascii="Traditional Arabic" w:eastAsia="Times New Roman" w:hAnsi="Traditional Arabic" w:cs="Traditional Arabic"/>
          <w:sz w:val="34"/>
          <w:szCs w:val="34"/>
          <w:rtl/>
          <w:lang w:eastAsia="en-US" w:bidi="ar-SA"/>
        </w:rPr>
        <w:t>الإمام</w:t>
      </w:r>
      <w:r w:rsidR="002D76A1" w:rsidRPr="00E614E5">
        <w:rPr>
          <w:rFonts w:ascii="Traditional Arabic" w:eastAsia="Times New Roman" w:hAnsi="Traditional Arabic" w:cs="Traditional Arabic"/>
          <w:sz w:val="34"/>
          <w:szCs w:val="34"/>
          <w:rtl/>
          <w:lang w:eastAsia="en-US" w:bidi="ar-SA"/>
        </w:rPr>
        <w:t xml:space="preserve"> أحمد وأبو يعل</w:t>
      </w:r>
      <w:r w:rsidR="00A2397D" w:rsidRPr="00E614E5">
        <w:rPr>
          <w:rFonts w:ascii="Traditional Arabic" w:eastAsia="Times New Roman" w:hAnsi="Traditional Arabic" w:cs="Traditional Arabic"/>
          <w:sz w:val="34"/>
          <w:szCs w:val="34"/>
          <w:rtl/>
          <w:lang w:eastAsia="en-US" w:bidi="ar-SA"/>
        </w:rPr>
        <w:t>ى</w:t>
      </w:r>
      <w:r w:rsidR="002D76A1" w:rsidRPr="00E614E5">
        <w:rPr>
          <w:rFonts w:ascii="Traditional Arabic" w:eastAsia="Times New Roman" w:hAnsi="Traditional Arabic" w:cs="Traditional Arabic"/>
          <w:sz w:val="34"/>
          <w:szCs w:val="34"/>
          <w:rtl/>
          <w:lang w:eastAsia="en-US" w:bidi="ar-SA"/>
        </w:rPr>
        <w:t xml:space="preserve"> والطبراني عن ابن عباس </w:t>
      </w:r>
      <w:r w:rsidRPr="00E614E5">
        <w:rPr>
          <w:rStyle w:val="13"/>
          <w:rFonts w:ascii="Traditional Arabic" w:hAnsi="Traditional Arabic" w:cs="Traditional Arabic"/>
          <w:b w:val="0"/>
          <w:bCs w:val="0"/>
          <w:color w:val="auto"/>
          <w:sz w:val="34"/>
          <w:szCs w:val="34"/>
          <w:u w:val="none"/>
          <w:rtl/>
        </w:rPr>
        <w:t>رضي الله عنهما</w:t>
      </w:r>
      <w:r w:rsidR="00860DEF" w:rsidRPr="00E614E5">
        <w:rPr>
          <w:rStyle w:val="13"/>
          <w:rFonts w:ascii="Traditional Arabic" w:hAnsi="Traditional Arabic" w:cs="Traditional Arabic" w:hint="cs"/>
          <w:b w:val="0"/>
          <w:bCs w:val="0"/>
          <w:color w:val="auto"/>
          <w:sz w:val="34"/>
          <w:szCs w:val="34"/>
          <w:u w:val="none"/>
          <w:rtl/>
        </w:rPr>
        <w:t>:</w:t>
      </w:r>
      <w:r w:rsidR="002D76A1" w:rsidRPr="00E614E5">
        <w:rPr>
          <w:rFonts w:ascii="Traditional Arabic" w:eastAsia="Times New Roman" w:hAnsi="Traditional Arabic" w:cs="Traditional Arabic"/>
          <w:sz w:val="34"/>
          <w:szCs w:val="34"/>
          <w:rtl/>
          <w:lang w:eastAsia="en-US" w:bidi="ar-SA"/>
        </w:rPr>
        <w:t xml:space="preserve"> أن رسول الله</w:t>
      </w:r>
      <w:r w:rsidR="00860DEF" w:rsidRPr="00E614E5">
        <w:rPr>
          <w:rFonts w:ascii="Traditional Arabic" w:hAnsi="Traditional Arabic" w:cs="Traditional Arabic"/>
          <w:sz w:val="34"/>
          <w:szCs w:val="34"/>
          <w:rtl/>
        </w:rPr>
        <w:t xml:space="preserve"> صلى الله عليه وسلم</w:t>
      </w:r>
      <w:r w:rsidR="002D76A1" w:rsidRPr="00E614E5">
        <w:rPr>
          <w:rFonts w:ascii="Traditional Arabic" w:eastAsia="Times New Roman" w:hAnsi="Traditional Arabic" w:cs="Traditional Arabic"/>
          <w:sz w:val="34"/>
          <w:szCs w:val="34"/>
          <w:rtl/>
          <w:lang w:eastAsia="en-US" w:bidi="ar-SA"/>
        </w:rPr>
        <w:t xml:space="preserve"> قال</w:t>
      </w:r>
      <w:r w:rsidRPr="00E614E5">
        <w:rPr>
          <w:rFonts w:ascii="Traditional Arabic" w:eastAsia="Times New Roman" w:hAnsi="Traditional Arabic" w:cs="Traditional Arabic"/>
          <w:sz w:val="34"/>
          <w:szCs w:val="34"/>
          <w:rtl/>
          <w:lang w:eastAsia="en-US" w:bidi="ar-SA"/>
        </w:rPr>
        <w:t xml:space="preserve">: </w:t>
      </w:r>
      <w:r w:rsidR="00860DEF"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معلون من سب والديه</w:t>
      </w:r>
      <w:r w:rsidR="00860DEF"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w:t>
      </w:r>
    </w:p>
    <w:p w:rsidR="00AA7EB1" w:rsidRPr="00E614E5" w:rsidRDefault="004A4E29" w:rsidP="00860DEF">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وفي </w:t>
      </w:r>
      <w:r w:rsidR="004E24FC" w:rsidRPr="00E614E5">
        <w:rPr>
          <w:rFonts w:ascii="Traditional Arabic" w:hAnsi="Traditional Arabic" w:cs="Traditional Arabic"/>
          <w:sz w:val="34"/>
          <w:szCs w:val="34"/>
          <w:rtl/>
        </w:rPr>
        <w:t>"صحيح مسلم"</w:t>
      </w:r>
      <w:r w:rsidR="002D76A1" w:rsidRPr="00E614E5">
        <w:rPr>
          <w:rFonts w:ascii="Traditional Arabic" w:hAnsi="Traditional Arabic" w:cs="Traditional Arabic"/>
          <w:sz w:val="34"/>
          <w:szCs w:val="34"/>
          <w:rtl/>
        </w:rPr>
        <w:t xml:space="preserve"> من حديث عل</w:t>
      </w:r>
      <w:r w:rsidR="00A2397D"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رضي الله عنه</w:t>
      </w:r>
      <w:r w:rsidR="002D76A1" w:rsidRPr="00E614E5">
        <w:rPr>
          <w:rFonts w:ascii="Traditional Arabic" w:hAnsi="Traditional Arabic" w:cs="Traditional Arabic"/>
          <w:sz w:val="34"/>
          <w:szCs w:val="34"/>
          <w:rtl/>
        </w:rPr>
        <w:t xml:space="preserve"> عن </w:t>
      </w:r>
      <w:r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قال</w:t>
      </w:r>
      <w:r w:rsidRPr="00E614E5">
        <w:rPr>
          <w:rFonts w:ascii="Traditional Arabic" w:hAnsi="Traditional Arabic" w:cs="Traditional Arabic"/>
          <w:sz w:val="34"/>
          <w:szCs w:val="34"/>
          <w:rtl/>
        </w:rPr>
        <w:t>:</w:t>
      </w:r>
      <w:r w:rsidR="00860DEF" w:rsidRPr="00E614E5">
        <w:rPr>
          <w:rFonts w:ascii="Traditional Arabic" w:eastAsia="Times New Roman" w:hAnsi="Traditional Arabic" w:cs="Traditional Arabic" w:hint="cs"/>
          <w:sz w:val="34"/>
          <w:szCs w:val="34"/>
          <w:rtl/>
          <w:lang w:eastAsia="en-US" w:bidi="ar-SA"/>
        </w:rPr>
        <w:t xml:space="preserve"> </w:t>
      </w:r>
      <w:r w:rsidR="00860DEF"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لعن الله من لعن والديه</w:t>
      </w:r>
      <w:r w:rsidR="00A2397D"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ولعن الله م</w:t>
      </w:r>
      <w:r w:rsidR="00A2397D" w:rsidRPr="00E614E5">
        <w:rPr>
          <w:rFonts w:ascii="Traditional Arabic" w:eastAsia="Times New Roman" w:hAnsi="Traditional Arabic" w:cs="Traditional Arabic"/>
          <w:sz w:val="34"/>
          <w:szCs w:val="34"/>
          <w:rtl/>
          <w:lang w:eastAsia="en-US" w:bidi="ar-SA"/>
        </w:rPr>
        <w:t>ن ذبح ل</w:t>
      </w:r>
      <w:r w:rsidR="002D76A1" w:rsidRPr="00E614E5">
        <w:rPr>
          <w:rFonts w:ascii="Traditional Arabic" w:eastAsia="Times New Roman" w:hAnsi="Traditional Arabic" w:cs="Traditional Arabic"/>
          <w:sz w:val="34"/>
          <w:szCs w:val="34"/>
          <w:rtl/>
          <w:lang w:eastAsia="en-US" w:bidi="ar-SA"/>
        </w:rPr>
        <w:t>غير الله</w:t>
      </w:r>
      <w:r w:rsidR="00A2397D"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ولعن الله م</w:t>
      </w:r>
      <w:r w:rsidR="00A2397D" w:rsidRPr="00E614E5">
        <w:rPr>
          <w:rFonts w:ascii="Traditional Arabic" w:eastAsia="Times New Roman" w:hAnsi="Traditional Arabic" w:cs="Traditional Arabic"/>
          <w:sz w:val="34"/>
          <w:szCs w:val="34"/>
          <w:rtl/>
          <w:lang w:eastAsia="en-US" w:bidi="ar-SA"/>
        </w:rPr>
        <w:t>ن آوى</w:t>
      </w:r>
      <w:r w:rsidR="002D76A1" w:rsidRPr="00E614E5">
        <w:rPr>
          <w:rFonts w:ascii="Traditional Arabic" w:eastAsia="Times New Roman" w:hAnsi="Traditional Arabic" w:cs="Traditional Arabic"/>
          <w:sz w:val="34"/>
          <w:szCs w:val="34"/>
          <w:rtl/>
          <w:lang w:eastAsia="en-US" w:bidi="ar-SA"/>
        </w:rPr>
        <w:t xml:space="preserve"> محدث</w:t>
      </w:r>
      <w:r w:rsidR="00AA7EB1"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 ولعن الله من غي</w:t>
      </w:r>
      <w:r w:rsidR="00860DEF"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ر منار ال</w:t>
      </w:r>
      <w:r w:rsidR="00A00316" w:rsidRPr="00E614E5">
        <w:rPr>
          <w:rFonts w:ascii="Traditional Arabic" w:eastAsia="Times New Roman" w:hAnsi="Traditional Arabic" w:cs="Traditional Arabic"/>
          <w:sz w:val="34"/>
          <w:szCs w:val="34"/>
          <w:rtl/>
          <w:lang w:eastAsia="en-US" w:bidi="ar-SA"/>
        </w:rPr>
        <w:t>أرض</w:t>
      </w:r>
      <w:r w:rsidR="00860DEF"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2</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 الوالدين من أخلاق الجاهلية</w:t>
      </w:r>
      <w:r w:rsidR="004A4E29" w:rsidRPr="00E614E5">
        <w:rPr>
          <w:rFonts w:ascii="Traditional Arabic" w:hAnsi="Traditional Arabic" w:cs="Traditional Arabic"/>
          <w:sz w:val="34"/>
          <w:szCs w:val="34"/>
          <w:rtl/>
        </w:rPr>
        <w:t>:</w:t>
      </w:r>
    </w:p>
    <w:p w:rsidR="00D63FE7" w:rsidRDefault="002D76A1" w:rsidP="00860DEF">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فقد </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 البخاري ومسلم عن المعرور بن سويد </w:t>
      </w:r>
      <w:r w:rsidR="004A4E29" w:rsidRPr="00E614E5">
        <w:rPr>
          <w:rFonts w:ascii="Traditional Arabic" w:hAnsi="Traditional Arabic" w:cs="Traditional Arabic"/>
          <w:sz w:val="34"/>
          <w:szCs w:val="34"/>
          <w:rtl/>
        </w:rPr>
        <w:t>- رحمه الله تعالى -</w:t>
      </w:r>
      <w:r w:rsidR="007B330D"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قال</w:t>
      </w:r>
      <w:r w:rsidR="004A4E29" w:rsidRPr="00E614E5">
        <w:rPr>
          <w:rFonts w:ascii="Traditional Arabic" w:eastAsia="Times New Roman" w:hAnsi="Traditional Arabic" w:cs="Traditional Arabic"/>
          <w:sz w:val="34"/>
          <w:szCs w:val="34"/>
          <w:rtl/>
          <w:lang w:eastAsia="en-US" w:bidi="ar-SA"/>
        </w:rPr>
        <w:t>:</w:t>
      </w:r>
      <w:r w:rsidR="00860DEF" w:rsidRPr="00E614E5">
        <w:rPr>
          <w:rFonts w:ascii="Traditional Arabic" w:eastAsia="Times New Roman" w:hAnsi="Traditional Arabic" w:cs="Traditional Arabic" w:hint="cs"/>
          <w:sz w:val="34"/>
          <w:szCs w:val="34"/>
          <w:rtl/>
          <w:lang w:eastAsia="en-US" w:bidi="ar-SA"/>
        </w:rPr>
        <w:t xml:space="preserve"> </w:t>
      </w:r>
      <w:r w:rsidR="00FD13D5"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مررنا ب</w:t>
      </w:r>
      <w:r w:rsidR="00390A5F" w:rsidRPr="00E614E5">
        <w:rPr>
          <w:rFonts w:ascii="Traditional Arabic" w:eastAsia="Times New Roman" w:hAnsi="Traditional Arabic" w:cs="Traditional Arabic"/>
          <w:sz w:val="34"/>
          <w:szCs w:val="34"/>
          <w:rtl/>
          <w:lang w:eastAsia="en-US" w:bidi="ar-SA"/>
        </w:rPr>
        <w:t>أبي</w:t>
      </w:r>
      <w:r w:rsidRPr="00E614E5">
        <w:rPr>
          <w:rFonts w:ascii="Traditional Arabic" w:eastAsia="Times New Roman" w:hAnsi="Traditional Arabic" w:cs="Traditional Arabic"/>
          <w:sz w:val="34"/>
          <w:szCs w:val="34"/>
          <w:rtl/>
          <w:lang w:eastAsia="en-US" w:bidi="ar-SA"/>
        </w:rPr>
        <w:t xml:space="preserve"> ذر بالربذة</w:t>
      </w:r>
      <w:r w:rsidR="00430E02" w:rsidRPr="00E614E5">
        <w:rPr>
          <w:rStyle w:val="a8"/>
          <w:rFonts w:ascii="Traditional Arabic" w:hAnsi="Traditional Arabic" w:cs="Traditional Arabic"/>
          <w:sz w:val="34"/>
          <w:szCs w:val="34"/>
          <w:rtl/>
        </w:rPr>
        <w:footnoteReference w:id="26"/>
      </w:r>
      <w:r w:rsidRPr="00E614E5">
        <w:rPr>
          <w:rFonts w:ascii="Traditional Arabic" w:eastAsia="Times New Roman" w:hAnsi="Traditional Arabic" w:cs="Traditional Arabic"/>
          <w:sz w:val="34"/>
          <w:szCs w:val="34"/>
          <w:rtl/>
          <w:lang w:eastAsia="en-US" w:bidi="ar-SA"/>
        </w:rPr>
        <w:t xml:space="preserve"> وعليه برد</w:t>
      </w:r>
      <w:r w:rsidR="00390A5F" w:rsidRPr="00E614E5">
        <w:rPr>
          <w:rFonts w:ascii="Traditional Arabic" w:eastAsia="Times New Roman" w:hAnsi="Traditional Arabic" w:cs="Traditional Arabic"/>
          <w:sz w:val="34"/>
          <w:szCs w:val="34"/>
          <w:rtl/>
          <w:lang w:eastAsia="en-US" w:bidi="ar-SA"/>
        </w:rPr>
        <w:t>ٌ</w:t>
      </w:r>
      <w:r w:rsidR="00860DEF"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وعلى غلامه مثله</w:t>
      </w:r>
      <w:r w:rsidR="00390A5F"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فقلنا</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يا أبا ذر</w:t>
      </w:r>
      <w:r w:rsidR="00860DEF"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لو جمعت بينهما كانت حلة، فقال</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إنه كان بيني وبين رجل من إخواني كلام، وكانت أمه أعجمية، فعيرته بأمه، فشكاني</w:t>
      </w:r>
      <w:r w:rsidR="005156DD" w:rsidRPr="00E614E5">
        <w:rPr>
          <w:rFonts w:ascii="Traditional Arabic" w:eastAsia="Times New Roman" w:hAnsi="Traditional Arabic" w:cs="Traditional Arabic"/>
          <w:sz w:val="34"/>
          <w:szCs w:val="34"/>
          <w:rtl/>
          <w:lang w:eastAsia="en-US" w:bidi="ar-SA"/>
        </w:rPr>
        <w:t xml:space="preserve"> إلى </w:t>
      </w:r>
      <w:r w:rsidR="004A4E29" w:rsidRPr="00E614E5">
        <w:rPr>
          <w:rFonts w:ascii="Traditional Arabic" w:eastAsia="Times New Roman" w:hAnsi="Traditional Arabic" w:cs="Traditional Arabic"/>
          <w:sz w:val="34"/>
          <w:szCs w:val="34"/>
          <w:rtl/>
          <w:lang w:eastAsia="en-US" w:bidi="ar-SA"/>
        </w:rPr>
        <w:t>النبي صلى الله عليه وسلم</w:t>
      </w:r>
      <w:r w:rsidR="00860DEF" w:rsidRPr="00E614E5">
        <w:rPr>
          <w:rFonts w:ascii="Traditional Arabic" w:eastAsia="Times New Roman" w:hAnsi="Traditional Arabic" w:cs="Traditional Arabic"/>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 xml:space="preserve">فلقيت </w:t>
      </w:r>
      <w:r w:rsidR="004A4E29" w:rsidRPr="00E614E5">
        <w:rPr>
          <w:rFonts w:ascii="Traditional Arabic" w:eastAsia="Times New Roman" w:hAnsi="Traditional Arabic" w:cs="Traditional Arabic"/>
          <w:sz w:val="34"/>
          <w:szCs w:val="34"/>
          <w:rtl/>
          <w:lang w:eastAsia="en-US" w:bidi="ar-SA"/>
        </w:rPr>
        <w:t>النبي صلى الله عليه وسلم</w:t>
      </w:r>
      <w:r w:rsidR="00270725"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فقال</w:t>
      </w:r>
      <w:r w:rsidR="004A4E29" w:rsidRPr="00E614E5">
        <w:rPr>
          <w:rFonts w:ascii="Traditional Arabic" w:eastAsia="Times New Roman" w:hAnsi="Traditional Arabic" w:cs="Traditional Arabic"/>
          <w:sz w:val="34"/>
          <w:szCs w:val="34"/>
          <w:rtl/>
          <w:lang w:eastAsia="en-US" w:bidi="ar-SA"/>
        </w:rPr>
        <w:t xml:space="preserve">: </w:t>
      </w:r>
      <w:r w:rsidR="00860DEF"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يا</w:t>
      </w:r>
      <w:r w:rsidR="001A3D55" w:rsidRPr="00E614E5">
        <w:rPr>
          <w:rFonts w:ascii="Traditional Arabic" w:eastAsia="Times New Roman" w:hAnsi="Traditional Arabic" w:cs="Traditional Arabic"/>
          <w:sz w:val="34"/>
          <w:szCs w:val="34"/>
          <w:rtl/>
          <w:lang w:eastAsia="en-US" w:bidi="ar-SA"/>
        </w:rPr>
        <w:t xml:space="preserve"> أبا</w:t>
      </w:r>
      <w:r w:rsidRPr="00E614E5">
        <w:rPr>
          <w:rFonts w:ascii="Traditional Arabic" w:eastAsia="Times New Roman" w:hAnsi="Traditional Arabic" w:cs="Traditional Arabic"/>
          <w:sz w:val="34"/>
          <w:szCs w:val="34"/>
          <w:rtl/>
          <w:lang w:eastAsia="en-US" w:bidi="ar-SA"/>
        </w:rPr>
        <w:t xml:space="preserve"> ذر</w:t>
      </w:r>
      <w:r w:rsidR="00011E6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إنك </w:t>
      </w:r>
      <w:r w:rsidR="000B442E" w:rsidRPr="00E614E5">
        <w:rPr>
          <w:rFonts w:ascii="Traditional Arabic" w:eastAsia="Times New Roman" w:hAnsi="Traditional Arabic" w:cs="Traditional Arabic"/>
          <w:sz w:val="34"/>
          <w:szCs w:val="34"/>
          <w:rtl/>
          <w:lang w:eastAsia="en-US" w:bidi="ar-SA"/>
        </w:rPr>
        <w:t>ا</w:t>
      </w:r>
      <w:r w:rsidRPr="00E614E5">
        <w:rPr>
          <w:rFonts w:ascii="Traditional Arabic" w:eastAsia="Times New Roman" w:hAnsi="Traditional Arabic" w:cs="Traditional Arabic"/>
          <w:sz w:val="34"/>
          <w:szCs w:val="34"/>
          <w:rtl/>
          <w:lang w:eastAsia="en-US" w:bidi="ar-SA"/>
        </w:rPr>
        <w:t>مر</w:t>
      </w:r>
      <w:r w:rsidR="000B442E" w:rsidRPr="00E614E5">
        <w:rPr>
          <w:rFonts w:ascii="Traditional Arabic" w:eastAsia="Times New Roman" w:hAnsi="Traditional Arabic" w:cs="Traditional Arabic"/>
          <w:sz w:val="34"/>
          <w:szCs w:val="34"/>
          <w:rtl/>
          <w:lang w:eastAsia="en-US" w:bidi="ar-SA"/>
        </w:rPr>
        <w:t>ؤ</w:t>
      </w:r>
      <w:r w:rsidRPr="00E614E5">
        <w:rPr>
          <w:rFonts w:ascii="Traditional Arabic" w:eastAsia="Times New Roman" w:hAnsi="Traditional Arabic" w:cs="Traditional Arabic"/>
          <w:sz w:val="34"/>
          <w:szCs w:val="34"/>
          <w:rtl/>
          <w:lang w:eastAsia="en-US" w:bidi="ar-SA"/>
        </w:rPr>
        <w:t xml:space="preserve"> فيك جاهلية</w:t>
      </w:r>
      <w:r w:rsidR="00860DEF"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قلت</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يا رسول الله، من سب الرجال</w:t>
      </w:r>
      <w:r w:rsidR="00860DEF"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سبوا أباه وأمه</w:t>
      </w:r>
      <w:r w:rsidR="00011E6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قال</w:t>
      </w:r>
      <w:r w:rsidR="004A4E29" w:rsidRPr="00E614E5">
        <w:rPr>
          <w:rFonts w:ascii="Traditional Arabic" w:eastAsia="Times New Roman" w:hAnsi="Traditional Arabic" w:cs="Traditional Arabic"/>
          <w:sz w:val="34"/>
          <w:szCs w:val="34"/>
          <w:rtl/>
          <w:lang w:eastAsia="en-US" w:bidi="ar-SA"/>
        </w:rPr>
        <w:t xml:space="preserve">: </w:t>
      </w:r>
      <w:r w:rsidR="00860DEF"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يا</w:t>
      </w:r>
      <w:r w:rsidR="001A3D55" w:rsidRPr="00E614E5">
        <w:rPr>
          <w:rFonts w:ascii="Traditional Arabic" w:eastAsia="Times New Roman" w:hAnsi="Traditional Arabic" w:cs="Traditional Arabic"/>
          <w:sz w:val="34"/>
          <w:szCs w:val="34"/>
          <w:rtl/>
          <w:lang w:eastAsia="en-US" w:bidi="ar-SA"/>
        </w:rPr>
        <w:t xml:space="preserve"> أبا</w:t>
      </w:r>
      <w:r w:rsidRPr="00E614E5">
        <w:rPr>
          <w:rFonts w:ascii="Traditional Arabic" w:eastAsia="Times New Roman" w:hAnsi="Traditional Arabic" w:cs="Traditional Arabic"/>
          <w:sz w:val="34"/>
          <w:szCs w:val="34"/>
          <w:rtl/>
          <w:lang w:eastAsia="en-US" w:bidi="ar-SA"/>
        </w:rPr>
        <w:t xml:space="preserve"> ذر، إنك امرؤ فيك جاهلية، هم</w:t>
      </w:r>
      <w:r w:rsidR="00011E64" w:rsidRPr="00E614E5">
        <w:rPr>
          <w:rFonts w:ascii="Traditional Arabic" w:eastAsia="Times New Roman" w:hAnsi="Traditional Arabic" w:cs="Traditional Arabic"/>
          <w:sz w:val="34"/>
          <w:szCs w:val="34"/>
          <w:rtl/>
          <w:lang w:eastAsia="en-US" w:bidi="ar-SA"/>
        </w:rPr>
        <w:t xml:space="preserve"> إخوانكم</w:t>
      </w:r>
      <w:r w:rsidR="00860DEF" w:rsidRPr="00E614E5">
        <w:rPr>
          <w:rFonts w:ascii="Traditional Arabic" w:eastAsia="Times New Roman" w:hAnsi="Traditional Arabic" w:cs="Traditional Arabic"/>
          <w:sz w:val="34"/>
          <w:szCs w:val="34"/>
          <w:rtl/>
          <w:lang w:eastAsia="en-US" w:bidi="ar-SA"/>
        </w:rPr>
        <w:t>،</w:t>
      </w:r>
      <w:r w:rsidR="00011E64" w:rsidRPr="00E614E5">
        <w:rPr>
          <w:rFonts w:ascii="Traditional Arabic" w:eastAsia="Times New Roman" w:hAnsi="Traditional Arabic" w:cs="Traditional Arabic"/>
          <w:sz w:val="34"/>
          <w:szCs w:val="34"/>
          <w:rtl/>
          <w:lang w:eastAsia="en-US" w:bidi="ar-SA"/>
        </w:rPr>
        <w:t xml:space="preserve"> جعلهم الله تحت</w:t>
      </w:r>
      <w:r w:rsidRPr="00E614E5">
        <w:rPr>
          <w:rFonts w:ascii="Traditional Arabic" w:eastAsia="Times New Roman" w:hAnsi="Traditional Arabic" w:cs="Traditional Arabic"/>
          <w:sz w:val="34"/>
          <w:szCs w:val="34"/>
          <w:rtl/>
          <w:lang w:eastAsia="en-US" w:bidi="ar-SA"/>
        </w:rPr>
        <w:t xml:space="preserve"> أيديكم، فأطعموهم مما تأكلون، وألبسوهم مما تلبسون، ولا تكلفوهم ما يغلبهم</w:t>
      </w:r>
      <w:r w:rsidR="00011E6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فإن كلفتموهم فأعينوهم</w:t>
      </w:r>
      <w:r w:rsidR="00860DEF" w:rsidRPr="00E614E5">
        <w:rPr>
          <w:rFonts w:ascii="Traditional Arabic" w:eastAsia="Times New Roman" w:hAnsi="Traditional Arabic" w:cs="Traditional Arabic"/>
          <w:sz w:val="34"/>
          <w:szCs w:val="34"/>
          <w:rtl/>
          <w:lang w:eastAsia="en-US" w:bidi="ar-SA"/>
        </w:rPr>
        <w:t>))</w:t>
      </w:r>
      <w:r w:rsidR="00860DEF" w:rsidRPr="00E614E5">
        <w:rPr>
          <w:rFonts w:ascii="Traditional Arabic" w:eastAsia="Times New Roman" w:hAnsi="Traditional Arabic" w:cs="Traditional Arabic" w:hint="cs"/>
          <w:sz w:val="34"/>
          <w:szCs w:val="34"/>
          <w:rtl/>
          <w:lang w:eastAsia="en-US" w:bidi="ar-SA"/>
        </w:rPr>
        <w:t>.</w:t>
      </w:r>
    </w:p>
    <w:p w:rsidR="00D63FE7" w:rsidRDefault="00D63FE7">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AA7EB1" w:rsidRPr="00E614E5" w:rsidRDefault="00373182" w:rsidP="00860DEF">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3)</w:t>
      </w:r>
      <w:r w:rsidR="00007B03"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ي</w:t>
      </w:r>
      <w:r w:rsidR="00007B03" w:rsidRPr="00E614E5">
        <w:rPr>
          <w:rFonts w:ascii="Traditional Arabic" w:hAnsi="Traditional Arabic" w:cs="Traditional Arabic"/>
          <w:sz w:val="34"/>
          <w:szCs w:val="34"/>
          <w:rtl/>
        </w:rPr>
        <w:t>عز</w:t>
      </w:r>
      <w:r w:rsidR="002D76A1" w:rsidRPr="00E614E5">
        <w:rPr>
          <w:rFonts w:ascii="Traditional Arabic" w:hAnsi="Traditional Arabic" w:cs="Traditional Arabic"/>
          <w:sz w:val="34"/>
          <w:szCs w:val="34"/>
          <w:rtl/>
        </w:rPr>
        <w:t>ر الولد</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سبه والديه</w:t>
      </w:r>
      <w:r w:rsidR="00007B0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لكن لا يعزر الوالد</w:t>
      </w:r>
      <w:r w:rsidR="00860DEF" w:rsidRPr="00E614E5">
        <w:rPr>
          <w:rFonts w:ascii="Traditional Arabic" w:hAnsi="Traditional Arabic" w:cs="Traditional Arabic" w:hint="cs"/>
          <w:sz w:val="34"/>
          <w:szCs w:val="34"/>
          <w:rtl/>
        </w:rPr>
        <w:t>ا</w:t>
      </w:r>
      <w:r w:rsidR="002D76A1" w:rsidRPr="00E614E5">
        <w:rPr>
          <w:rFonts w:ascii="Traditional Arabic" w:hAnsi="Traditional Arabic" w:cs="Traditional Arabic"/>
          <w:sz w:val="34"/>
          <w:szCs w:val="34"/>
          <w:rtl/>
        </w:rPr>
        <w:t>ن</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سب الولد</w:t>
      </w:r>
      <w:r w:rsidR="00860DEF" w:rsidRPr="00E614E5">
        <w:rPr>
          <w:rFonts w:ascii="Traditional Arabic" w:hAnsi="Traditional Arabic" w:cs="Traditional Arabic" w:hint="cs"/>
          <w:sz w:val="34"/>
          <w:szCs w:val="34"/>
          <w:rtl/>
        </w:rPr>
        <w:t>:</w:t>
      </w:r>
    </w:p>
    <w:p w:rsidR="002D76A1" w:rsidRPr="00E614E5" w:rsidRDefault="00373182" w:rsidP="00860DEF">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w:t>
      </w:r>
      <w:r w:rsidR="002D76A1" w:rsidRPr="00E614E5">
        <w:rPr>
          <w:rFonts w:ascii="Traditional Arabic" w:hAnsi="Traditional Arabic" w:cs="Traditional Arabic"/>
          <w:sz w:val="34"/>
          <w:szCs w:val="34"/>
          <w:rtl/>
        </w:rPr>
        <w:t xml:space="preserve">قد ذكر الغزالي </w:t>
      </w:r>
      <w:r w:rsidR="004A4E29" w:rsidRPr="00E614E5">
        <w:rPr>
          <w:rFonts w:ascii="Traditional Arabic" w:hAnsi="Traditional Arabic" w:cs="Traditional Arabic"/>
          <w:sz w:val="34"/>
          <w:szCs w:val="34"/>
          <w:rtl/>
        </w:rPr>
        <w:t xml:space="preserve">- رحمه الله تعالى -: </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أن دوام سب الوالد لولده بحكم ال</w:t>
      </w:r>
      <w:r w:rsidR="00904AEB" w:rsidRPr="00E614E5">
        <w:rPr>
          <w:rFonts w:ascii="Traditional Arabic" w:hAnsi="Traditional Arabic" w:cs="Traditional Arabic"/>
          <w:sz w:val="34"/>
          <w:szCs w:val="34"/>
          <w:rtl/>
        </w:rPr>
        <w:t>غ</w:t>
      </w:r>
      <w:r w:rsidR="002D76A1" w:rsidRPr="00E614E5">
        <w:rPr>
          <w:rFonts w:ascii="Traditional Arabic" w:hAnsi="Traditional Arabic" w:cs="Traditional Arabic"/>
          <w:sz w:val="34"/>
          <w:szCs w:val="34"/>
          <w:rtl/>
        </w:rPr>
        <w:t>ضب يجري مجر</w:t>
      </w:r>
      <w:r w:rsidR="00860DEF" w:rsidRPr="00E614E5">
        <w:rPr>
          <w:rFonts w:ascii="Traditional Arabic" w:hAnsi="Traditional Arabic" w:cs="Traditional Arabic" w:hint="cs"/>
          <w:sz w:val="34"/>
          <w:szCs w:val="34"/>
          <w:rtl/>
        </w:rPr>
        <w:t>ى</w:t>
      </w:r>
      <w:r w:rsidR="002D76A1" w:rsidRPr="00E614E5">
        <w:rPr>
          <w:rFonts w:ascii="Traditional Arabic" w:hAnsi="Traditional Arabic" w:cs="Traditional Arabic"/>
          <w:sz w:val="34"/>
          <w:szCs w:val="34"/>
          <w:rtl/>
        </w:rPr>
        <w:t xml:space="preserve"> الفلتات</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غيره،</w:t>
      </w:r>
      <w:r w:rsidR="00904AEB" w:rsidRPr="00E614E5">
        <w:rPr>
          <w:rFonts w:ascii="Traditional Arabic" w:hAnsi="Traditional Arabic" w:cs="Traditional Arabic"/>
          <w:sz w:val="34"/>
          <w:szCs w:val="34"/>
          <w:rtl/>
        </w:rPr>
        <w:t xml:space="preserve"> ولا </w:t>
      </w:r>
      <w:r w:rsidR="002D76A1" w:rsidRPr="00E614E5">
        <w:rPr>
          <w:rFonts w:ascii="Traditional Arabic" w:hAnsi="Traditional Arabic" w:cs="Traditional Arabic"/>
          <w:sz w:val="34"/>
          <w:szCs w:val="34"/>
          <w:rtl/>
        </w:rPr>
        <w:t>يقدح</w:t>
      </w:r>
      <w:r w:rsidR="001053F0" w:rsidRPr="00E614E5">
        <w:rPr>
          <w:rFonts w:ascii="Traditional Arabic" w:hAnsi="Traditional Arabic" w:cs="Traditional Arabic"/>
          <w:sz w:val="34"/>
          <w:szCs w:val="34"/>
          <w:rtl/>
        </w:rPr>
        <w:t xml:space="preserve"> في </w:t>
      </w:r>
      <w:r w:rsidR="00904AEB" w:rsidRPr="00E614E5">
        <w:rPr>
          <w:rFonts w:ascii="Traditional Arabic" w:hAnsi="Traditional Arabic" w:cs="Traditional Arabic"/>
          <w:sz w:val="34"/>
          <w:szCs w:val="34"/>
          <w:rtl/>
        </w:rPr>
        <w:t>عدالة</w:t>
      </w:r>
      <w:r w:rsidR="002D76A1" w:rsidRPr="00E614E5">
        <w:rPr>
          <w:rFonts w:ascii="Traditional Arabic" w:hAnsi="Traditional Arabic" w:cs="Traditional Arabic"/>
          <w:sz w:val="34"/>
          <w:szCs w:val="34"/>
          <w:rtl/>
        </w:rPr>
        <w:t xml:space="preserve"> الوالد</w:t>
      </w:r>
      <w:r w:rsidR="00904AE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هذا عند كافة الفقهاء</w:t>
      </w:r>
      <w:r w:rsidR="00904AEB" w:rsidRPr="00E614E5">
        <w:rPr>
          <w:rFonts w:ascii="Traditional Arabic" w:hAnsi="Traditional Arabic" w:cs="Traditional Arabic"/>
          <w:sz w:val="34"/>
          <w:szCs w:val="34"/>
          <w:rtl/>
        </w:rPr>
        <w:t>؛ لأ</w:t>
      </w:r>
      <w:r w:rsidR="002D76A1" w:rsidRPr="00E614E5">
        <w:rPr>
          <w:rFonts w:ascii="Traditional Arabic" w:hAnsi="Traditional Arabic" w:cs="Traditional Arabic"/>
          <w:sz w:val="34"/>
          <w:szCs w:val="34"/>
          <w:rtl/>
        </w:rPr>
        <w:t>ن الوالد لا يحد</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القذف، فمن باب أولى لا يعزر</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الشتم.</w:t>
      </w:r>
    </w:p>
    <w:p w:rsidR="00531A17" w:rsidRPr="00E614E5" w:rsidRDefault="002D76A1" w:rsidP="00AA7EB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لكن خالف ابن عابدين من الحنفية</w:t>
      </w:r>
      <w:r w:rsidR="007C35F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وذكر أن الوالد</w:t>
      </w:r>
      <w:r w:rsidR="007C35F4" w:rsidRPr="00E614E5">
        <w:rPr>
          <w:rFonts w:ascii="Traditional Arabic" w:hAnsi="Traditional Arabic" w:cs="Traditional Arabic"/>
          <w:sz w:val="34"/>
          <w:szCs w:val="34"/>
          <w:rtl/>
        </w:rPr>
        <w:t xml:space="preserve"> يعزر </w:t>
      </w:r>
      <w:r w:rsidR="001053F0" w:rsidRPr="00E614E5">
        <w:rPr>
          <w:rFonts w:ascii="Traditional Arabic" w:hAnsi="Traditional Arabic" w:cs="Traditional Arabic"/>
          <w:sz w:val="34"/>
          <w:szCs w:val="34"/>
          <w:rtl/>
        </w:rPr>
        <w:t xml:space="preserve">في </w:t>
      </w:r>
      <w:r w:rsidRPr="00E614E5">
        <w:rPr>
          <w:rFonts w:ascii="Traditional Arabic" w:hAnsi="Traditional Arabic" w:cs="Traditional Arabic"/>
          <w:sz w:val="34"/>
          <w:szCs w:val="34"/>
          <w:rtl/>
        </w:rPr>
        <w:t>شتم ولده</w:t>
      </w:r>
      <w:r w:rsidR="007C35F4" w:rsidRPr="00E614E5">
        <w:rPr>
          <w:rFonts w:ascii="Traditional Arabic" w:hAnsi="Traditional Arabic" w:cs="Traditional Arabic"/>
          <w:sz w:val="34"/>
          <w:szCs w:val="34"/>
          <w:rtl/>
        </w:rPr>
        <w:t>"</w:t>
      </w:r>
      <w:r w:rsidR="00860DEF"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B26127"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انظر الموسوعة الفقهية</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24</w:t>
      </w:r>
      <w:r w:rsidR="004A4E29" w:rsidRPr="00E614E5">
        <w:rPr>
          <w:rFonts w:ascii="Traditional Arabic" w:eastAsia="Times New Roman" w:hAnsi="Traditional Arabic" w:cs="Traditional Arabic"/>
          <w:sz w:val="34"/>
          <w:szCs w:val="34"/>
          <w:rtl/>
          <w:lang w:eastAsia="en-US"/>
        </w:rPr>
        <w:t xml:space="preserve">/ </w:t>
      </w:r>
      <w:r w:rsidR="00E627F3" w:rsidRPr="00E614E5">
        <w:rPr>
          <w:rFonts w:ascii="Traditional Arabic" w:eastAsia="Times New Roman" w:hAnsi="Traditional Arabic" w:cs="Traditional Arabic"/>
          <w:sz w:val="34"/>
          <w:szCs w:val="34"/>
          <w:rtl/>
          <w:lang w:eastAsia="en-US"/>
        </w:rPr>
        <w:t>141</w:t>
      </w:r>
      <w:r w:rsidR="00531A17" w:rsidRPr="00E614E5">
        <w:rPr>
          <w:rFonts w:ascii="Traditional Arabic" w:eastAsia="Times New Roman" w:hAnsi="Traditional Arabic" w:cs="Traditional Arabic"/>
          <w:sz w:val="34"/>
          <w:szCs w:val="34"/>
          <w:rtl/>
          <w:lang w:eastAsia="en-US"/>
        </w:rPr>
        <w:t>).</w:t>
      </w:r>
    </w:p>
    <w:p w:rsidR="00F442DF" w:rsidRPr="00E614E5" w:rsidRDefault="00F442DF" w:rsidP="00AA7EB1">
      <w:pPr>
        <w:rPr>
          <w:rFonts w:ascii="Traditional Arabic" w:hAnsi="Traditional Arabic" w:cs="Traditional Arabic"/>
          <w:sz w:val="34"/>
          <w:szCs w:val="34"/>
          <w:rtl/>
        </w:rPr>
      </w:pP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10</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المسلم</w:t>
      </w:r>
      <w:r w:rsidR="004A4E29" w:rsidRPr="00E614E5">
        <w:rPr>
          <w:rFonts w:ascii="Traditional Arabic" w:hAnsi="Traditional Arabic" w:cs="Traditional Arabic"/>
          <w:sz w:val="34"/>
          <w:szCs w:val="34"/>
          <w:rtl/>
        </w:rPr>
        <w:t>:</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سب المسلم بغير حق حرام بإجماع ال</w:t>
      </w:r>
      <w:r w:rsidR="00B73646"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مة،</w:t>
      </w:r>
      <w:r w:rsidR="002F209B" w:rsidRPr="00E614E5">
        <w:rPr>
          <w:rFonts w:ascii="Traditional Arabic" w:hAnsi="Traditional Arabic" w:cs="Traditional Arabic"/>
          <w:sz w:val="34"/>
          <w:szCs w:val="34"/>
          <w:rtl/>
        </w:rPr>
        <w:t xml:space="preserve"> وصرح</w:t>
      </w:r>
      <w:r w:rsidRPr="00E614E5">
        <w:rPr>
          <w:rFonts w:ascii="Traditional Arabic" w:hAnsi="Traditional Arabic" w:cs="Traditional Arabic"/>
          <w:sz w:val="34"/>
          <w:szCs w:val="34"/>
          <w:rtl/>
        </w:rPr>
        <w:t xml:space="preserve"> كثير من ال</w:t>
      </w:r>
      <w:r w:rsidR="00B73646" w:rsidRPr="00E614E5">
        <w:rPr>
          <w:rFonts w:ascii="Traditional Arabic" w:hAnsi="Traditional Arabic" w:cs="Traditional Arabic"/>
          <w:sz w:val="34"/>
          <w:szCs w:val="34"/>
          <w:rtl/>
        </w:rPr>
        <w:t>ف</w:t>
      </w:r>
      <w:r w:rsidRPr="00E614E5">
        <w:rPr>
          <w:rFonts w:ascii="Traditional Arabic" w:hAnsi="Traditional Arabic" w:cs="Traditional Arabic"/>
          <w:sz w:val="34"/>
          <w:szCs w:val="34"/>
          <w:rtl/>
        </w:rPr>
        <w:t>قهاء بأنه كبيرة</w:t>
      </w:r>
      <w:r w:rsidR="00860DE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وفاعل</w:t>
      </w:r>
      <w:r w:rsidR="00B73646" w:rsidRPr="00E614E5">
        <w:rPr>
          <w:rFonts w:ascii="Traditional Arabic" w:hAnsi="Traditional Arabic" w:cs="Traditional Arabic"/>
          <w:sz w:val="34"/>
          <w:szCs w:val="34"/>
          <w:rtl/>
        </w:rPr>
        <w:t>ه</w:t>
      </w:r>
      <w:r w:rsidRPr="00E614E5">
        <w:rPr>
          <w:rFonts w:ascii="Traditional Arabic" w:hAnsi="Traditional Arabic" w:cs="Traditional Arabic"/>
          <w:sz w:val="34"/>
          <w:szCs w:val="34"/>
          <w:rtl/>
        </w:rPr>
        <w:t xml:space="preserve"> فاسق.</w:t>
      </w:r>
    </w:p>
    <w:p w:rsidR="00531A17" w:rsidRPr="00E614E5" w:rsidRDefault="002D76A1" w:rsidP="00860DEF">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كما جاء</w:t>
      </w:r>
      <w:r w:rsidR="001053F0" w:rsidRPr="00E614E5">
        <w:rPr>
          <w:rFonts w:ascii="Traditional Arabic" w:eastAsia="Times New Roman" w:hAnsi="Traditional Arabic" w:cs="Traditional Arabic"/>
          <w:sz w:val="34"/>
          <w:szCs w:val="34"/>
          <w:rtl/>
          <w:lang w:eastAsia="en-US" w:bidi="ar-SA"/>
        </w:rPr>
        <w:t xml:space="preserve"> في </w:t>
      </w:r>
      <w:r w:rsidRPr="00E614E5">
        <w:rPr>
          <w:rFonts w:ascii="Traditional Arabic" w:eastAsia="Times New Roman" w:hAnsi="Traditional Arabic" w:cs="Traditional Arabic"/>
          <w:sz w:val="34"/>
          <w:szCs w:val="34"/>
          <w:rtl/>
          <w:lang w:eastAsia="en-US" w:bidi="ar-SA"/>
        </w:rPr>
        <w:t xml:space="preserve">الحديث </w:t>
      </w:r>
      <w:r w:rsidR="006A7942" w:rsidRPr="00E614E5">
        <w:rPr>
          <w:rFonts w:ascii="Traditional Arabic" w:eastAsia="Times New Roman" w:hAnsi="Traditional Arabic" w:cs="Traditional Arabic"/>
          <w:sz w:val="34"/>
          <w:szCs w:val="34"/>
          <w:rtl/>
          <w:lang w:eastAsia="en-US" w:bidi="ar-SA"/>
        </w:rPr>
        <w:t xml:space="preserve">الذي </w:t>
      </w:r>
      <w:r w:rsidR="002E4160" w:rsidRPr="00E614E5">
        <w:rPr>
          <w:rFonts w:ascii="Traditional Arabic" w:eastAsia="Times New Roman" w:hAnsi="Traditional Arabic" w:cs="Traditional Arabic"/>
          <w:sz w:val="34"/>
          <w:szCs w:val="34"/>
          <w:rtl/>
          <w:lang w:eastAsia="en-US" w:bidi="ar-SA"/>
        </w:rPr>
        <w:t>أخ</w:t>
      </w:r>
      <w:r w:rsidRPr="00E614E5">
        <w:rPr>
          <w:rFonts w:ascii="Traditional Arabic" w:eastAsia="Times New Roman" w:hAnsi="Traditional Arabic" w:cs="Traditional Arabic"/>
          <w:sz w:val="34"/>
          <w:szCs w:val="34"/>
          <w:rtl/>
          <w:lang w:eastAsia="en-US" w:bidi="ar-SA"/>
        </w:rPr>
        <w:t xml:space="preserve">رجه البخاري عن </w:t>
      </w:r>
      <w:r w:rsidR="00613808" w:rsidRPr="00E614E5">
        <w:rPr>
          <w:rFonts w:ascii="Traditional Arabic" w:eastAsia="Times New Roman" w:hAnsi="Traditional Arabic" w:cs="Traditional Arabic"/>
          <w:sz w:val="34"/>
          <w:szCs w:val="34"/>
          <w:rtl/>
          <w:lang w:eastAsia="en-US" w:bidi="ar-SA"/>
        </w:rPr>
        <w:t>عبدا</w:t>
      </w:r>
      <w:r w:rsidR="006A7942" w:rsidRPr="00E614E5">
        <w:rPr>
          <w:rFonts w:ascii="Traditional Arabic" w:eastAsia="Times New Roman" w:hAnsi="Traditional Arabic" w:cs="Traditional Arabic"/>
          <w:sz w:val="34"/>
          <w:szCs w:val="34"/>
          <w:rtl/>
          <w:lang w:eastAsia="en-US" w:bidi="ar-SA"/>
        </w:rPr>
        <w:t>لله</w:t>
      </w:r>
      <w:r w:rsidRPr="00E614E5">
        <w:rPr>
          <w:rFonts w:ascii="Traditional Arabic" w:eastAsia="Times New Roman" w:hAnsi="Traditional Arabic" w:cs="Traditional Arabic"/>
          <w:sz w:val="34"/>
          <w:szCs w:val="34"/>
          <w:rtl/>
          <w:lang w:eastAsia="en-US" w:bidi="ar-SA"/>
        </w:rPr>
        <w:t xml:space="preserve"> بن مسعود </w:t>
      </w:r>
      <w:r w:rsidR="004A4E29" w:rsidRPr="00E614E5">
        <w:rPr>
          <w:rFonts w:ascii="Traditional Arabic" w:hAnsi="Traditional Arabic" w:cs="Traditional Arabic"/>
          <w:sz w:val="34"/>
          <w:szCs w:val="34"/>
          <w:rtl/>
        </w:rPr>
        <w:t>رضي الله عنه</w:t>
      </w:r>
      <w:r w:rsidRPr="00E614E5">
        <w:rPr>
          <w:rFonts w:ascii="Traditional Arabic" w:eastAsia="Times New Roman" w:hAnsi="Traditional Arabic" w:cs="Traditional Arabic"/>
          <w:sz w:val="34"/>
          <w:szCs w:val="34"/>
          <w:rtl/>
          <w:lang w:eastAsia="en-US" w:bidi="ar-SA"/>
        </w:rPr>
        <w:t xml:space="preserve"> قال</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 xml:space="preserve">قال </w:t>
      </w:r>
      <w:r w:rsidR="00064624" w:rsidRPr="00E614E5">
        <w:rPr>
          <w:rFonts w:ascii="Traditional Arabic" w:hAnsi="Traditional Arabic" w:cs="Traditional Arabic"/>
          <w:sz w:val="34"/>
          <w:szCs w:val="34"/>
          <w:rtl/>
        </w:rPr>
        <w:t>رسول الله</w:t>
      </w:r>
      <w:r w:rsidR="00860DEF" w:rsidRPr="00E614E5">
        <w:rPr>
          <w:rFonts w:ascii="Traditional Arabic" w:hAnsi="Traditional Arabic" w:cs="Traditional Arabic"/>
          <w:sz w:val="34"/>
          <w:szCs w:val="34"/>
          <w:rtl/>
        </w:rPr>
        <w:t xml:space="preserve"> صلى الله عليه وسلم</w:t>
      </w:r>
      <w:r w:rsidR="00BD0A8D" w:rsidRPr="00E614E5">
        <w:rPr>
          <w:rFonts w:ascii="Traditional Arabic" w:hAnsi="Traditional Arabic" w:cs="Traditional Arabic"/>
          <w:sz w:val="34"/>
          <w:szCs w:val="34"/>
          <w:rtl/>
        </w:rPr>
        <w:t>:</w:t>
      </w:r>
      <w:r w:rsidR="004A4E29" w:rsidRPr="00E614E5">
        <w:rPr>
          <w:rFonts w:ascii="Traditional Arabic" w:eastAsia="Times New Roman" w:hAnsi="Traditional Arabic" w:cs="Traditional Arabic"/>
          <w:sz w:val="34"/>
          <w:szCs w:val="34"/>
          <w:rtl/>
          <w:lang w:eastAsia="en-US" w:bidi="ar-SA"/>
        </w:rPr>
        <w:t xml:space="preserve"> </w:t>
      </w:r>
      <w:r w:rsidR="00860DEF"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س</w:t>
      </w:r>
      <w:r w:rsidR="00860DEF"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باب المسلم فسوق، وقتاله كفر</w:t>
      </w:r>
      <w:r w:rsidR="00860DEF" w:rsidRPr="00E614E5">
        <w:rPr>
          <w:rFonts w:ascii="Traditional Arabic" w:eastAsia="Times New Roman" w:hAnsi="Traditional Arabic" w:cs="Traditional Arabic"/>
          <w:sz w:val="34"/>
          <w:szCs w:val="34"/>
          <w:rtl/>
          <w:lang w:eastAsia="en-US" w:bidi="ar-SA"/>
        </w:rPr>
        <w:t>))</w:t>
      </w:r>
      <w:r w:rsidR="00860DEF" w:rsidRPr="00E614E5">
        <w:rPr>
          <w:rFonts w:ascii="Traditional Arabic" w:eastAsia="Times New Roman" w:hAnsi="Traditional Arabic" w:cs="Traditional Arabic" w:hint="cs"/>
          <w:sz w:val="34"/>
          <w:szCs w:val="34"/>
          <w:rtl/>
          <w:lang w:eastAsia="en-US" w:bidi="ar-SA"/>
        </w:rPr>
        <w:t>.</w:t>
      </w:r>
    </w:p>
    <w:p w:rsidR="004A4E29" w:rsidRPr="00E614E5" w:rsidRDefault="004A4E29" w:rsidP="00AA7EB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و</w:t>
      </w:r>
      <w:r w:rsidR="00F96FCD" w:rsidRPr="00E614E5">
        <w:rPr>
          <w:rFonts w:ascii="Traditional Arabic" w:eastAsia="Times New Roman" w:hAnsi="Traditional Arabic" w:cs="Traditional Arabic"/>
          <w:sz w:val="34"/>
          <w:szCs w:val="34"/>
          <w:rtl/>
          <w:lang w:eastAsia="en-US" w:bidi="ar-SA"/>
        </w:rPr>
        <w:t>أخرج</w:t>
      </w:r>
      <w:r w:rsidR="002D76A1" w:rsidRPr="00E614E5">
        <w:rPr>
          <w:rFonts w:ascii="Traditional Arabic" w:eastAsia="Times New Roman" w:hAnsi="Traditional Arabic" w:cs="Traditional Arabic"/>
          <w:sz w:val="34"/>
          <w:szCs w:val="34"/>
          <w:rtl/>
          <w:lang w:eastAsia="en-US" w:bidi="ar-SA"/>
        </w:rPr>
        <w:t xml:space="preserve"> البيهقي عن عل</w:t>
      </w:r>
      <w:r w:rsidR="00061504" w:rsidRPr="00E614E5">
        <w:rPr>
          <w:rFonts w:ascii="Traditional Arabic" w:eastAsia="Times New Roman" w:hAnsi="Traditional Arabic" w:cs="Traditional Arabic"/>
          <w:sz w:val="34"/>
          <w:szCs w:val="34"/>
          <w:rtl/>
          <w:lang w:eastAsia="en-US" w:bidi="ar-SA"/>
        </w:rPr>
        <w:t>ي</w:t>
      </w:r>
      <w:r w:rsidR="002D76A1" w:rsidRPr="00E614E5">
        <w:rPr>
          <w:rFonts w:ascii="Traditional Arabic" w:eastAsia="Times New Roman" w:hAnsi="Traditional Arabic" w:cs="Traditional Arabic"/>
          <w:sz w:val="34"/>
          <w:szCs w:val="34"/>
          <w:rtl/>
          <w:lang w:eastAsia="en-US" w:bidi="ar-SA"/>
        </w:rPr>
        <w:t xml:space="preserve"> بن</w:t>
      </w:r>
      <w:r w:rsidR="009F5CC8" w:rsidRPr="00E614E5">
        <w:rPr>
          <w:rFonts w:ascii="Traditional Arabic" w:eastAsia="Times New Roman" w:hAnsi="Traditional Arabic" w:cs="Traditional Arabic"/>
          <w:sz w:val="34"/>
          <w:szCs w:val="34"/>
          <w:rtl/>
          <w:lang w:eastAsia="en-US" w:bidi="ar-SA"/>
        </w:rPr>
        <w:t xml:space="preserve"> أبي </w:t>
      </w:r>
      <w:r w:rsidR="002D76A1" w:rsidRPr="00E614E5">
        <w:rPr>
          <w:rFonts w:ascii="Traditional Arabic" w:eastAsia="Times New Roman" w:hAnsi="Traditional Arabic" w:cs="Traditional Arabic"/>
          <w:sz w:val="34"/>
          <w:szCs w:val="34"/>
          <w:rtl/>
          <w:lang w:eastAsia="en-US" w:bidi="ar-SA"/>
        </w:rPr>
        <w:t xml:space="preserve">طالب </w:t>
      </w:r>
      <w:r w:rsidRPr="00E614E5">
        <w:rPr>
          <w:rFonts w:ascii="Traditional Arabic" w:hAnsi="Traditional Arabic" w:cs="Traditional Arabic"/>
          <w:sz w:val="34"/>
          <w:szCs w:val="34"/>
          <w:rtl/>
        </w:rPr>
        <w:t>رضي الله عنه</w:t>
      </w:r>
      <w:r w:rsidRPr="00E614E5">
        <w:rPr>
          <w:rFonts w:ascii="Traditional Arabic" w:eastAsia="Times New Roman" w:hAnsi="Traditional Arabic" w:cs="Traditional Arabic"/>
          <w:sz w:val="34"/>
          <w:szCs w:val="34"/>
          <w:rtl/>
          <w:lang w:eastAsia="en-US"/>
        </w:rPr>
        <w:t>:</w:t>
      </w:r>
    </w:p>
    <w:p w:rsidR="00531A17" w:rsidRPr="00E614E5" w:rsidRDefault="00061504" w:rsidP="00860DEF">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أنه سئ</w:t>
      </w:r>
      <w:r w:rsidR="00B73646" w:rsidRPr="00E614E5">
        <w:rPr>
          <w:rFonts w:ascii="Traditional Arabic" w:hAnsi="Traditional Arabic" w:cs="Traditional Arabic"/>
          <w:sz w:val="34"/>
          <w:szCs w:val="34"/>
          <w:rtl/>
        </w:rPr>
        <w:t>ل</w:t>
      </w:r>
      <w:r w:rsidR="002D76A1" w:rsidRPr="00E614E5">
        <w:rPr>
          <w:rFonts w:ascii="Traditional Arabic" w:hAnsi="Traditional Arabic" w:cs="Traditional Arabic"/>
          <w:sz w:val="34"/>
          <w:szCs w:val="34"/>
          <w:rtl/>
        </w:rPr>
        <w:t xml:space="preserve"> عن قول الرجل للرجل</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"يا فاسق"، "يا خبيث"، قال</w:t>
      </w:r>
      <w:r w:rsidR="004A4E29" w:rsidRPr="00E614E5">
        <w:rPr>
          <w:rFonts w:ascii="Traditional Arabic" w:hAnsi="Traditional Arabic" w:cs="Traditional Arabic"/>
          <w:sz w:val="34"/>
          <w:szCs w:val="34"/>
          <w:rtl/>
        </w:rPr>
        <w:t xml:space="preserve">: </w:t>
      </w:r>
      <w:r w:rsidR="00860DEF"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هن فواحش، فيهن تعزير، و</w:t>
      </w:r>
      <w:r w:rsidR="00B73646" w:rsidRPr="00E614E5">
        <w:rPr>
          <w:rFonts w:ascii="Traditional Arabic" w:hAnsi="Traditional Arabic" w:cs="Traditional Arabic"/>
          <w:sz w:val="34"/>
          <w:szCs w:val="34"/>
          <w:rtl/>
        </w:rPr>
        <w:t>ل</w:t>
      </w:r>
      <w:r w:rsidR="002D76A1" w:rsidRPr="00E614E5">
        <w:rPr>
          <w:rFonts w:ascii="Traditional Arabic" w:hAnsi="Traditional Arabic" w:cs="Traditional Arabic"/>
          <w:sz w:val="34"/>
          <w:szCs w:val="34"/>
          <w:rtl/>
        </w:rPr>
        <w:t>يس فيهن حد"</w:t>
      </w:r>
      <w:r w:rsidR="00860DEF" w:rsidRPr="00E614E5">
        <w:rPr>
          <w:rFonts w:ascii="Traditional Arabic" w:hAnsi="Traditional Arabic" w:cs="Traditional Arabic"/>
          <w:sz w:val="34"/>
          <w:szCs w:val="34"/>
          <w:rtl/>
        </w:rPr>
        <w:t>؛</w:t>
      </w:r>
      <w:r w:rsidR="00860DEF" w:rsidRPr="00E614E5">
        <w:rPr>
          <w:rFonts w:ascii="Traditional Arabic" w:eastAsia="Times New Roman" w:hAnsi="Traditional Arabic" w:cs="Traditional Arabic" w:hint="cs"/>
          <w:sz w:val="34"/>
          <w:szCs w:val="34"/>
          <w:rtl/>
          <w:lang w:eastAsia="en-US"/>
        </w:rPr>
        <w:t xml:space="preserve"> </w:t>
      </w:r>
      <w:r w:rsidR="00B26127"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إرواء ال</w:t>
      </w:r>
      <w:r w:rsidR="00B26127" w:rsidRPr="00E614E5">
        <w:rPr>
          <w:rFonts w:ascii="Traditional Arabic" w:eastAsia="Times New Roman" w:hAnsi="Traditional Arabic" w:cs="Traditional Arabic"/>
          <w:sz w:val="34"/>
          <w:szCs w:val="34"/>
          <w:rtl/>
          <w:lang w:eastAsia="en-US"/>
        </w:rPr>
        <w:t>غل</w:t>
      </w:r>
      <w:r w:rsidR="002D76A1" w:rsidRPr="00E614E5">
        <w:rPr>
          <w:rFonts w:ascii="Traditional Arabic" w:eastAsia="Times New Roman" w:hAnsi="Traditional Arabic" w:cs="Traditional Arabic"/>
          <w:sz w:val="34"/>
          <w:szCs w:val="34"/>
          <w:rtl/>
          <w:lang w:eastAsia="en-US"/>
        </w:rPr>
        <w:t>يل</w:t>
      </w:r>
      <w:r w:rsidR="004A4E29"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رقم</w:t>
      </w:r>
      <w:r w:rsidR="00E627F3" w:rsidRPr="00E614E5">
        <w:rPr>
          <w:rFonts w:ascii="Traditional Arabic" w:eastAsia="Times New Roman" w:hAnsi="Traditional Arabic" w:cs="Traditional Arabic"/>
          <w:sz w:val="34"/>
          <w:szCs w:val="34"/>
          <w:rtl/>
          <w:lang w:eastAsia="en-US"/>
        </w:rPr>
        <w:t xml:space="preserve"> 2393</w:t>
      </w:r>
      <w:r w:rsidR="00531A17" w:rsidRPr="00E614E5">
        <w:rPr>
          <w:rFonts w:ascii="Traditional Arabic" w:eastAsia="Times New Roman" w:hAnsi="Traditional Arabic" w:cs="Traditional Arabic"/>
          <w:sz w:val="34"/>
          <w:szCs w:val="34"/>
          <w:rtl/>
          <w:lang w:eastAsia="en-US"/>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ويقول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النووي </w:t>
      </w:r>
      <w:r w:rsidR="004A4E29" w:rsidRPr="00E614E5">
        <w:rPr>
          <w:rFonts w:ascii="Traditional Arabic" w:hAnsi="Traditional Arabic" w:cs="Traditional Arabic"/>
          <w:sz w:val="34"/>
          <w:szCs w:val="34"/>
          <w:rtl/>
        </w:rPr>
        <w:t>- رحمه الله تعالى -</w:t>
      </w:r>
      <w:r w:rsidR="00B26127"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كما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كتابه </w:t>
      </w:r>
      <w:r w:rsidR="00B26127" w:rsidRPr="00E614E5">
        <w:rPr>
          <w:rFonts w:ascii="Traditional Arabic" w:hAnsi="Traditional Arabic" w:cs="Traditional Arabic"/>
          <w:sz w:val="34"/>
          <w:szCs w:val="34"/>
          <w:rtl/>
        </w:rPr>
        <w:t>"</w:t>
      </w:r>
      <w:r w:rsidR="00CF76A5" w:rsidRPr="00E614E5">
        <w:rPr>
          <w:rFonts w:ascii="Traditional Arabic" w:hAnsi="Traditional Arabic" w:cs="Traditional Arabic"/>
          <w:sz w:val="34"/>
          <w:szCs w:val="34"/>
          <w:rtl/>
        </w:rPr>
        <w:t>الأذكار</w:t>
      </w:r>
      <w:r w:rsidR="00B26127" w:rsidRPr="00E614E5">
        <w:rPr>
          <w:rFonts w:ascii="Traditional Arabic" w:hAnsi="Traditional Arabic" w:cs="Traditional Arabic"/>
          <w:sz w:val="34"/>
          <w:szCs w:val="34"/>
          <w:rtl/>
        </w:rPr>
        <w:t>"</w:t>
      </w:r>
      <w:r w:rsidR="00860DEF" w:rsidRPr="00E614E5">
        <w:rPr>
          <w:rFonts w:ascii="Traditional Arabic" w:hAnsi="Traditional Arabic" w:cs="Traditional Arabic" w:hint="cs"/>
          <w:sz w:val="34"/>
          <w:szCs w:val="34"/>
          <w:rtl/>
        </w:rPr>
        <w:t xml:space="preserve"> </w:t>
      </w:r>
      <w:r w:rsidR="00B2612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ص 314</w:t>
      </w:r>
      <w:r w:rsidR="00B26127"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w:t>
      </w:r>
    </w:p>
    <w:p w:rsidR="00AA7EB1" w:rsidRPr="00E614E5" w:rsidRDefault="00061504"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ومن </w:t>
      </w:r>
      <w:r w:rsidRPr="00E614E5">
        <w:rPr>
          <w:rFonts w:ascii="Traditional Arabic" w:hAnsi="Traditional Arabic" w:cs="Traditional Arabic"/>
          <w:sz w:val="34"/>
          <w:szCs w:val="34"/>
          <w:rtl/>
        </w:rPr>
        <w:t>الألفاظ</w:t>
      </w:r>
      <w:r w:rsidR="002D76A1" w:rsidRPr="00E614E5">
        <w:rPr>
          <w:rFonts w:ascii="Traditional Arabic" w:hAnsi="Traditional Arabic" w:cs="Traditional Arabic"/>
          <w:sz w:val="34"/>
          <w:szCs w:val="34"/>
          <w:rtl/>
        </w:rPr>
        <w:t xml:space="preserve"> المذمومة المستعملة</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العادة</w:t>
      </w:r>
      <w:r w:rsidR="00C864A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قول الشخص لمن يخاصمه</w:t>
      </w:r>
      <w:r w:rsidR="004A4E29" w:rsidRPr="00E614E5">
        <w:rPr>
          <w:rFonts w:ascii="Traditional Arabic" w:hAnsi="Traditional Arabic" w:cs="Traditional Arabic"/>
          <w:sz w:val="34"/>
          <w:szCs w:val="34"/>
          <w:rtl/>
        </w:rPr>
        <w:t xml:space="preserve">: </w:t>
      </w:r>
      <w:r w:rsidR="00C864A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يا حمار</w:t>
      </w:r>
      <w:r w:rsidR="00C864A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يا تيس، يا كلب.... ونحو ذلك، فهذا قبيح من وجهين</w:t>
      </w:r>
      <w:r w:rsidR="00C864A3"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الأول</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أنه كذب</w:t>
      </w:r>
      <w:r w:rsidR="00C864A3"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الثاني</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أنه إيذاء</w:t>
      </w:r>
      <w:r w:rsidR="00C864A3" w:rsidRPr="00E614E5">
        <w:rPr>
          <w:rFonts w:ascii="Traditional Arabic" w:hAnsi="Traditional Arabic" w:cs="Traditional Arabic"/>
          <w:sz w:val="34"/>
          <w:szCs w:val="34"/>
          <w:rtl/>
        </w:rPr>
        <w:t>"</w:t>
      </w:r>
      <w:r w:rsidR="00860DEF" w:rsidRPr="00E614E5">
        <w:rPr>
          <w:rFonts w:ascii="Traditional Arabic" w:hAnsi="Traditional Arabic" w:cs="Traditional Arabic" w:hint="cs"/>
          <w:sz w:val="34"/>
          <w:szCs w:val="34"/>
          <w:rtl/>
        </w:rPr>
        <w:t>.</w:t>
      </w:r>
    </w:p>
    <w:p w:rsidR="00061504" w:rsidRPr="00E614E5" w:rsidRDefault="002F209B" w:rsidP="00860DEF">
      <w:pPr>
        <w:pStyle w:val="af"/>
        <w:numPr>
          <w:ilvl w:val="0"/>
          <w:numId w:val="27"/>
        </w:numPr>
        <w:tabs>
          <w:tab w:val="left" w:pos="281"/>
        </w:tabs>
        <w:spacing w:after="0" w:line="240" w:lineRule="auto"/>
        <w:ind w:left="0" w:firstLine="0"/>
        <w:jc w:val="both"/>
        <w:rPr>
          <w:rFonts w:ascii="Traditional Arabic" w:eastAsiaTheme="minorHAnsi" w:hAnsi="Traditional Arabic" w:cs="Traditional Arabic"/>
          <w:sz w:val="34"/>
          <w:szCs w:val="34"/>
          <w:highlight w:val="lightGray"/>
        </w:rPr>
      </w:pPr>
      <w:r w:rsidRPr="00E614E5">
        <w:rPr>
          <w:rFonts w:ascii="Traditional Arabic" w:hAnsi="Traditional Arabic" w:cs="Traditional Arabic"/>
          <w:sz w:val="34"/>
          <w:szCs w:val="34"/>
          <w:rtl/>
        </w:rPr>
        <w:t>قال النخع</w:t>
      </w:r>
      <w:r w:rsidR="002D76A1" w:rsidRPr="00E614E5">
        <w:rPr>
          <w:rFonts w:ascii="Traditional Arabic" w:hAnsi="Traditional Arabic" w:cs="Traditional Arabic"/>
          <w:sz w:val="34"/>
          <w:szCs w:val="34"/>
          <w:rtl/>
        </w:rPr>
        <w:t xml:space="preserve">ي </w:t>
      </w:r>
      <w:r w:rsidR="004A4E29" w:rsidRPr="00E614E5">
        <w:rPr>
          <w:rFonts w:ascii="Traditional Arabic" w:hAnsi="Traditional Arabic" w:cs="Traditional Arabic"/>
          <w:sz w:val="34"/>
          <w:szCs w:val="34"/>
          <w:rtl/>
        </w:rPr>
        <w:t xml:space="preserve">- رحمه الله تعالى -: </w:t>
      </w:r>
      <w:r w:rsidR="0006150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إذا قال الرجل للرجل</w:t>
      </w:r>
      <w:r w:rsidR="004A4E29" w:rsidRPr="00E614E5">
        <w:rPr>
          <w:rFonts w:ascii="Traditional Arabic" w:hAnsi="Traditional Arabic" w:cs="Traditional Arabic"/>
          <w:sz w:val="34"/>
          <w:szCs w:val="34"/>
          <w:rtl/>
        </w:rPr>
        <w:t xml:space="preserve">: </w:t>
      </w:r>
      <w:r w:rsidR="00C864A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يا حمار، يا خنزير</w:t>
      </w:r>
      <w:r w:rsidR="00C864A3" w:rsidRPr="00E614E5">
        <w:rPr>
          <w:rFonts w:ascii="Traditional Arabic" w:hAnsi="Traditional Arabic" w:cs="Traditional Arabic"/>
          <w:sz w:val="34"/>
          <w:szCs w:val="34"/>
          <w:rtl/>
        </w:rPr>
        <w:t>"، قيل له يوم القيامة</w:t>
      </w:r>
      <w:r w:rsidR="004A4E29" w:rsidRPr="00E614E5">
        <w:rPr>
          <w:rFonts w:ascii="Traditional Arabic" w:hAnsi="Traditional Arabic" w:cs="Traditional Arabic"/>
          <w:sz w:val="34"/>
          <w:szCs w:val="34"/>
          <w:rtl/>
        </w:rPr>
        <w:t xml:space="preserve">: </w:t>
      </w:r>
      <w:r w:rsidR="00C864A3" w:rsidRPr="00E614E5">
        <w:rPr>
          <w:rFonts w:ascii="Traditional Arabic" w:hAnsi="Traditional Arabic" w:cs="Traditional Arabic"/>
          <w:sz w:val="34"/>
          <w:szCs w:val="34"/>
          <w:rtl/>
        </w:rPr>
        <w:t>أرأيتني</w:t>
      </w:r>
      <w:r w:rsidR="002D76A1" w:rsidRPr="00E614E5">
        <w:rPr>
          <w:rFonts w:ascii="Traditional Arabic" w:hAnsi="Traditional Arabic" w:cs="Traditional Arabic"/>
          <w:sz w:val="34"/>
          <w:szCs w:val="34"/>
          <w:rtl/>
        </w:rPr>
        <w:t xml:space="preserve"> خلقته حمار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00C864A3" w:rsidRPr="00E614E5">
        <w:rPr>
          <w:rFonts w:ascii="Traditional Arabic" w:hAnsi="Traditional Arabic" w:cs="Traditional Arabic"/>
          <w:sz w:val="34"/>
          <w:szCs w:val="34"/>
          <w:rtl/>
        </w:rPr>
        <w:t>أرأيتني</w:t>
      </w:r>
      <w:r w:rsidR="002D76A1" w:rsidRPr="00E614E5">
        <w:rPr>
          <w:rFonts w:ascii="Traditional Arabic" w:hAnsi="Traditional Arabic" w:cs="Traditional Arabic"/>
          <w:sz w:val="34"/>
          <w:szCs w:val="34"/>
          <w:rtl/>
        </w:rPr>
        <w:t xml:space="preserve"> خلقته خنزير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w:t>
      </w:r>
      <w:r w:rsidR="00C864A3" w:rsidRPr="00E614E5">
        <w:rPr>
          <w:rFonts w:ascii="Traditional Arabic" w:hAnsi="Traditional Arabic" w:cs="Traditional Arabic"/>
          <w:sz w:val="34"/>
          <w:szCs w:val="34"/>
          <w:rtl/>
        </w:rPr>
        <w:t>"</w:t>
      </w:r>
      <w:r w:rsidR="00860DEF" w:rsidRPr="00E614E5">
        <w:rPr>
          <w:rFonts w:ascii="Traditional Arabic" w:hAnsi="Traditional Arabic" w:cs="Traditional Arabic" w:hint="cs"/>
          <w:sz w:val="34"/>
          <w:szCs w:val="34"/>
          <w:rtl/>
        </w:rPr>
        <w:t>.</w:t>
      </w:r>
    </w:p>
    <w:p w:rsidR="002D76A1" w:rsidRPr="00E614E5" w:rsidRDefault="00E24848" w:rsidP="00AA7EB1">
      <w:pPr>
        <w:pStyle w:val="af"/>
        <w:numPr>
          <w:ilvl w:val="0"/>
          <w:numId w:val="37"/>
        </w:numPr>
        <w:tabs>
          <w:tab w:val="left" w:pos="281"/>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rPr>
        <w:t>حا</w:t>
      </w:r>
      <w:r w:rsidR="002D76A1" w:rsidRPr="00E614E5">
        <w:rPr>
          <w:rFonts w:ascii="Traditional Arabic" w:hAnsi="Traditional Arabic" w:cs="Traditional Arabic"/>
          <w:sz w:val="34"/>
          <w:szCs w:val="34"/>
          <w:rtl/>
        </w:rPr>
        <w:t>ل وجز</w:t>
      </w:r>
      <w:r w:rsidRPr="00E614E5">
        <w:rPr>
          <w:rFonts w:ascii="Traditional Arabic" w:hAnsi="Traditional Arabic" w:cs="Traditional Arabic"/>
          <w:sz w:val="34"/>
          <w:szCs w:val="34"/>
          <w:rtl/>
        </w:rPr>
        <w:t>اء الذي يسب المسلم</w:t>
      </w:r>
      <w:r w:rsidR="00860DEF" w:rsidRPr="00E614E5">
        <w:rPr>
          <w:rFonts w:ascii="Traditional Arabic" w:hAnsi="Traditional Arabic" w:cs="Traditional Arabic" w:hint="cs"/>
          <w:sz w:val="34"/>
          <w:szCs w:val="34"/>
          <w:rtl/>
        </w:rPr>
        <w:t>:</w:t>
      </w:r>
    </w:p>
    <w:p w:rsidR="004A4E29" w:rsidRPr="00E614E5" w:rsidRDefault="002D76A1" w:rsidP="00AA7EB1">
      <w:pPr>
        <w:pStyle w:val="af"/>
        <w:numPr>
          <w:ilvl w:val="0"/>
          <w:numId w:val="29"/>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الس</w:t>
      </w:r>
      <w:r w:rsidR="003D129A"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ب</w:t>
      </w:r>
      <w:r w:rsidR="003D129A"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اب يعرض نفسه للهلكة</w:t>
      </w:r>
      <w:r w:rsidR="004A4E29" w:rsidRPr="00E614E5">
        <w:rPr>
          <w:rFonts w:ascii="Traditional Arabic" w:hAnsi="Traditional Arabic" w:cs="Traditional Arabic"/>
          <w:sz w:val="34"/>
          <w:szCs w:val="34"/>
          <w:rtl/>
          <w:lang w:bidi="ar-EG"/>
        </w:rPr>
        <w:t>:</w:t>
      </w:r>
    </w:p>
    <w:p w:rsidR="00531A17" w:rsidRPr="00E614E5" w:rsidRDefault="002D76A1" w:rsidP="003D129A">
      <w:pPr>
        <w:pStyle w:val="af"/>
        <w:tabs>
          <w:tab w:val="left" w:pos="281"/>
          <w:tab w:val="left" w:pos="423"/>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البزار عن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Pr="00E614E5">
        <w:rPr>
          <w:rFonts w:ascii="Traditional Arabic" w:hAnsi="Traditional Arabic" w:cs="Traditional Arabic"/>
          <w:sz w:val="34"/>
          <w:szCs w:val="34"/>
          <w:rtl/>
        </w:rPr>
        <w:t xml:space="preserve"> بن عمرو </w:t>
      </w:r>
      <w:r w:rsidR="004A4E29" w:rsidRPr="00E614E5">
        <w:rPr>
          <w:rStyle w:val="13"/>
          <w:rFonts w:ascii="Traditional Arabic" w:hAnsi="Traditional Arabic" w:cs="Traditional Arabic"/>
          <w:b w:val="0"/>
          <w:bCs w:val="0"/>
          <w:color w:val="auto"/>
          <w:sz w:val="34"/>
          <w:szCs w:val="34"/>
          <w:u w:val="none"/>
          <w:rtl/>
        </w:rPr>
        <w:t>رضي الله عنهما</w:t>
      </w:r>
      <w:r w:rsidR="003D129A" w:rsidRPr="00E614E5">
        <w:rPr>
          <w:rStyle w:val="13"/>
          <w:rFonts w:ascii="Traditional Arabic" w:hAnsi="Traditional Arabic" w:cs="Traditional Arabic"/>
          <w:b w:val="0"/>
          <w:bCs w:val="0"/>
          <w:color w:val="auto"/>
          <w:sz w:val="34"/>
          <w:szCs w:val="34"/>
          <w:u w:val="none"/>
          <w:rtl/>
        </w:rPr>
        <w:t>،</w:t>
      </w:r>
      <w:r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3D129A" w:rsidRPr="00E614E5">
        <w:rPr>
          <w:rFonts w:ascii="Traditional Arabic" w:hAnsi="Traditional Arabic" w:cs="Traditional Arabic" w:hint="cs"/>
          <w:sz w:val="34"/>
          <w:szCs w:val="34"/>
          <w:rtl/>
        </w:rPr>
        <w:t xml:space="preserve"> </w:t>
      </w:r>
      <w:r w:rsidR="003D129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س</w:t>
      </w:r>
      <w:r w:rsidR="003D129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w:t>
      </w:r>
      <w:r w:rsidR="003D129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اب المسلم كالمشرف على الهلكة"</w:t>
      </w:r>
      <w:r w:rsidR="003D129A"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lang w:bidi="ar-EG"/>
        </w:rPr>
        <w:t xml:space="preserve"> </w:t>
      </w:r>
      <w:r w:rsidR="001053F0" w:rsidRPr="00E614E5">
        <w:rPr>
          <w:rFonts w:ascii="Traditional Arabic" w:hAnsi="Traditional Arabic" w:cs="Traditional Arabic"/>
          <w:sz w:val="34"/>
          <w:szCs w:val="34"/>
          <w:rtl/>
          <w:lang w:bidi="ar-EG"/>
        </w:rPr>
        <w:t>(صحيح</w:t>
      </w:r>
      <w:r w:rsidRPr="00E614E5">
        <w:rPr>
          <w:rFonts w:ascii="Traditional Arabic" w:hAnsi="Traditional Arabic" w:cs="Traditional Arabic"/>
          <w:sz w:val="34"/>
          <w:szCs w:val="34"/>
          <w:rtl/>
          <w:lang w:bidi="ar-EG"/>
        </w:rPr>
        <w:t xml:space="preserve"> الجامع</w:t>
      </w:r>
      <w:r w:rsidR="004A4E29" w:rsidRPr="00E614E5">
        <w:rPr>
          <w:rFonts w:ascii="Traditional Arabic" w:hAnsi="Traditional Arabic" w:cs="Traditional Arabic"/>
          <w:sz w:val="34"/>
          <w:szCs w:val="34"/>
          <w:rtl/>
          <w:lang w:bidi="ar-EG"/>
        </w:rPr>
        <w:t xml:space="preserve">: </w:t>
      </w:r>
      <w:r w:rsidR="00E627F3" w:rsidRPr="00E614E5">
        <w:rPr>
          <w:rFonts w:ascii="Traditional Arabic" w:hAnsi="Traditional Arabic" w:cs="Traditional Arabic"/>
          <w:sz w:val="34"/>
          <w:szCs w:val="34"/>
          <w:rtl/>
          <w:lang w:bidi="ar-EG"/>
        </w:rPr>
        <w:t>3586</w:t>
      </w:r>
      <w:r w:rsidR="00531A17" w:rsidRPr="00E614E5">
        <w:rPr>
          <w:rFonts w:ascii="Traditional Arabic" w:hAnsi="Traditional Arabic" w:cs="Traditional Arabic"/>
          <w:sz w:val="34"/>
          <w:szCs w:val="34"/>
          <w:rtl/>
          <w:lang w:bidi="ar-EG"/>
        </w:rPr>
        <w:t>).</w:t>
      </w:r>
    </w:p>
    <w:p w:rsidR="00D63FE7" w:rsidRDefault="002D76A1" w:rsidP="00AA7EB1">
      <w:pPr>
        <w:pStyle w:val="af"/>
        <w:tabs>
          <w:tab w:val="left" w:pos="281"/>
          <w:tab w:val="left" w:pos="423"/>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معناه</w:t>
      </w:r>
      <w:r w:rsidR="003D129A"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التعدي على المسلم بالشتم والأذى مثل المعرض نفسه للهلكة</w:t>
      </w:r>
      <w:r w:rsidR="003D129A"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المقدم على الضرر</w:t>
      </w:r>
      <w:r w:rsidR="003D129A"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الصاعد على العذاب.</w:t>
      </w:r>
    </w:p>
    <w:p w:rsidR="00D63FE7" w:rsidRDefault="00D63FE7">
      <w:pPr>
        <w:bidi w:val="0"/>
        <w:rPr>
          <w:rFonts w:ascii="Traditional Arabic" w:eastAsia="Times New Roman" w:hAnsi="Traditional Arabic" w:cs="Traditional Arabic"/>
          <w:sz w:val="34"/>
          <w:szCs w:val="34"/>
          <w:rtl/>
          <w:lang w:eastAsia="en-US"/>
        </w:rPr>
      </w:pPr>
      <w:r>
        <w:rPr>
          <w:rFonts w:ascii="Traditional Arabic" w:hAnsi="Traditional Arabic" w:cs="Traditional Arabic"/>
          <w:sz w:val="34"/>
          <w:szCs w:val="34"/>
          <w:rtl/>
        </w:rPr>
        <w:br w:type="page"/>
      </w:r>
    </w:p>
    <w:p w:rsidR="004A4E29" w:rsidRPr="00E614E5" w:rsidRDefault="00E24848" w:rsidP="00AA7EB1">
      <w:pPr>
        <w:pStyle w:val="af"/>
        <w:numPr>
          <w:ilvl w:val="0"/>
          <w:numId w:val="29"/>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lastRenderedPageBreak/>
        <w:t>الس</w:t>
      </w:r>
      <w:r w:rsidR="003D129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w:t>
      </w:r>
      <w:r w:rsidR="003D129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اب</w:t>
      </w:r>
      <w:r w:rsidR="002D76A1" w:rsidRPr="00E614E5">
        <w:rPr>
          <w:rFonts w:ascii="Traditional Arabic" w:hAnsi="Traditional Arabic" w:cs="Traditional Arabic"/>
          <w:sz w:val="34"/>
          <w:szCs w:val="34"/>
          <w:rtl/>
          <w:lang w:bidi="ar-EG"/>
        </w:rPr>
        <w:t xml:space="preserve"> شيطان مريد</w:t>
      </w:r>
      <w:r w:rsidR="004A4E29" w:rsidRPr="00E614E5">
        <w:rPr>
          <w:rFonts w:ascii="Traditional Arabic" w:hAnsi="Traditional Arabic" w:cs="Traditional Arabic"/>
          <w:sz w:val="34"/>
          <w:szCs w:val="34"/>
          <w:rtl/>
          <w:lang w:bidi="ar-EG"/>
        </w:rPr>
        <w:t>:</w:t>
      </w:r>
    </w:p>
    <w:p w:rsidR="00531A17" w:rsidRPr="00E614E5" w:rsidRDefault="002D76A1" w:rsidP="003D129A">
      <w:pPr>
        <w:pStyle w:val="af"/>
        <w:tabs>
          <w:tab w:val="left" w:pos="281"/>
          <w:tab w:val="left" w:pos="423"/>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أحمد والبخاري</w:t>
      </w:r>
      <w:r w:rsidR="001053F0" w:rsidRPr="00E614E5">
        <w:rPr>
          <w:rFonts w:ascii="Traditional Arabic" w:hAnsi="Traditional Arabic" w:cs="Traditional Arabic"/>
          <w:sz w:val="34"/>
          <w:szCs w:val="34"/>
          <w:rtl/>
        </w:rPr>
        <w:t xml:space="preserve"> في </w:t>
      </w:r>
      <w:r w:rsidR="00FD425E" w:rsidRPr="00E614E5">
        <w:rPr>
          <w:rFonts w:ascii="Traditional Arabic" w:hAnsi="Traditional Arabic" w:cs="Traditional Arabic"/>
          <w:sz w:val="34"/>
          <w:szCs w:val="34"/>
          <w:rtl/>
        </w:rPr>
        <w:t>"</w:t>
      </w:r>
      <w:r w:rsidR="00561106" w:rsidRPr="00E614E5">
        <w:rPr>
          <w:rFonts w:ascii="Traditional Arabic" w:hAnsi="Traditional Arabic" w:cs="Traditional Arabic"/>
          <w:sz w:val="34"/>
          <w:szCs w:val="34"/>
          <w:rtl/>
        </w:rPr>
        <w:t>الأدب</w:t>
      </w:r>
      <w:r w:rsidR="00FD425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وابن حبان عن عياض بن ح</w:t>
      </w:r>
      <w:r w:rsidR="002F209B" w:rsidRPr="00E614E5">
        <w:rPr>
          <w:rFonts w:ascii="Traditional Arabic" w:hAnsi="Traditional Arabic" w:cs="Traditional Arabic"/>
          <w:sz w:val="34"/>
          <w:szCs w:val="34"/>
          <w:rtl/>
        </w:rPr>
        <w:t>مار</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w:t>
      </w:r>
      <w:r w:rsidR="003D129A" w:rsidRPr="00E614E5">
        <w:rPr>
          <w:rFonts w:ascii="Traditional Arabic" w:hAnsi="Traditional Arabic" w:cs="Traditional Arabic" w:hint="cs"/>
          <w:sz w:val="34"/>
          <w:szCs w:val="34"/>
          <w:rtl/>
        </w:rPr>
        <w:t xml:space="preserve"> </w:t>
      </w:r>
      <w:r w:rsidR="0038567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قلت</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يا </w:t>
      </w:r>
      <w:r w:rsidR="00561106" w:rsidRPr="00E614E5">
        <w:rPr>
          <w:rFonts w:ascii="Traditional Arabic" w:hAnsi="Traditional Arabic" w:cs="Traditional Arabic"/>
          <w:sz w:val="34"/>
          <w:szCs w:val="34"/>
          <w:rtl/>
        </w:rPr>
        <w:t xml:space="preserve">نبي </w:t>
      </w:r>
      <w:r w:rsidRPr="00E614E5">
        <w:rPr>
          <w:rFonts w:ascii="Traditional Arabic" w:hAnsi="Traditional Arabic" w:cs="Traditional Arabic"/>
          <w:sz w:val="34"/>
          <w:szCs w:val="34"/>
          <w:rtl/>
        </w:rPr>
        <w:t>الله</w:t>
      </w:r>
      <w:r w:rsidR="003D129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الرجل يشتمن</w:t>
      </w:r>
      <w:r w:rsidR="00E24848"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 وهو د</w:t>
      </w:r>
      <w:r w:rsidR="00FD425E" w:rsidRPr="00E614E5">
        <w:rPr>
          <w:rFonts w:ascii="Traditional Arabic" w:hAnsi="Traditional Arabic" w:cs="Traditional Arabic"/>
          <w:sz w:val="34"/>
          <w:szCs w:val="34"/>
          <w:rtl/>
        </w:rPr>
        <w:t>و</w:t>
      </w:r>
      <w:r w:rsidRPr="00E614E5">
        <w:rPr>
          <w:rFonts w:ascii="Traditional Arabic" w:hAnsi="Traditional Arabic" w:cs="Traditional Arabic"/>
          <w:sz w:val="34"/>
          <w:szCs w:val="34"/>
          <w:rtl/>
        </w:rPr>
        <w:t>ني</w:t>
      </w:r>
      <w:r w:rsidR="00FD425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أعل</w:t>
      </w:r>
      <w:r w:rsidR="00FD425E"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 من بأس</w:t>
      </w:r>
      <w:r w:rsidR="00FD425E" w:rsidRPr="00E614E5">
        <w:rPr>
          <w:rFonts w:ascii="Traditional Arabic" w:hAnsi="Traditional Arabic" w:cs="Traditional Arabic"/>
          <w:sz w:val="34"/>
          <w:szCs w:val="34"/>
          <w:rtl/>
        </w:rPr>
        <w:t>ٍ أن أ</w:t>
      </w:r>
      <w:r w:rsidRPr="00E614E5">
        <w:rPr>
          <w:rFonts w:ascii="Traditional Arabic" w:hAnsi="Traditional Arabic" w:cs="Traditional Arabic"/>
          <w:sz w:val="34"/>
          <w:szCs w:val="34"/>
          <w:rtl/>
        </w:rPr>
        <w:t xml:space="preserve">نتصر منه؟ فقال </w:t>
      </w:r>
      <w:r w:rsidR="004A4E29" w:rsidRPr="00E614E5">
        <w:rPr>
          <w:rFonts w:ascii="Traditional Arabic" w:hAnsi="Traditional Arabic" w:cs="Traditional Arabic"/>
          <w:sz w:val="34"/>
          <w:szCs w:val="34"/>
          <w:rtl/>
        </w:rPr>
        <w:t xml:space="preserve">النبي صلى الله عليه وسلم: </w:t>
      </w:r>
      <w:r w:rsidR="003D129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المستب</w:t>
      </w:r>
      <w:r w:rsidR="003D129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ان شيطانان</w:t>
      </w:r>
      <w:r w:rsidR="00CC7617" w:rsidRPr="00E614E5">
        <w:rPr>
          <w:rStyle w:val="a8"/>
          <w:rFonts w:ascii="Traditional Arabic" w:hAnsi="Traditional Arabic" w:cs="Traditional Arabic"/>
          <w:sz w:val="34"/>
          <w:szCs w:val="34"/>
          <w:rtl/>
        </w:rPr>
        <w:footnoteReference w:id="27"/>
      </w:r>
      <w:r w:rsidRPr="00E614E5">
        <w:rPr>
          <w:rFonts w:ascii="Traditional Arabic" w:hAnsi="Traditional Arabic" w:cs="Traditional Arabic"/>
          <w:sz w:val="34"/>
          <w:szCs w:val="34"/>
          <w:rtl/>
        </w:rPr>
        <w:t xml:space="preserve"> يتهاتران</w:t>
      </w:r>
      <w:r w:rsidR="00CC7617" w:rsidRPr="00E614E5">
        <w:rPr>
          <w:rStyle w:val="a8"/>
          <w:rFonts w:ascii="Traditional Arabic" w:hAnsi="Traditional Arabic" w:cs="Traditional Arabic"/>
          <w:sz w:val="34"/>
          <w:szCs w:val="34"/>
          <w:rtl/>
        </w:rPr>
        <w:footnoteReference w:id="28"/>
      </w:r>
      <w:r w:rsidR="0012328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ويتكاذبان</w:t>
      </w:r>
      <w:r w:rsidR="00CC7617" w:rsidRPr="00E614E5">
        <w:rPr>
          <w:rStyle w:val="a8"/>
          <w:rFonts w:ascii="Traditional Arabic" w:hAnsi="Traditional Arabic" w:cs="Traditional Arabic"/>
          <w:sz w:val="34"/>
          <w:szCs w:val="34"/>
          <w:rtl/>
        </w:rPr>
        <w:footnoteReference w:id="29"/>
      </w:r>
      <w:r w:rsidR="003D129A"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(صحيح</w:t>
      </w:r>
      <w:r w:rsidRPr="00E614E5">
        <w:rPr>
          <w:rFonts w:ascii="Traditional Arabic" w:hAnsi="Traditional Arabic" w:cs="Traditional Arabic"/>
          <w:sz w:val="34"/>
          <w:szCs w:val="34"/>
          <w:rtl/>
        </w:rPr>
        <w:t xml:space="preserve"> الجامع</w:t>
      </w:r>
      <w:r w:rsidR="004A4E29"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6696</w:t>
      </w:r>
      <w:r w:rsidR="00531A17" w:rsidRPr="00E614E5">
        <w:rPr>
          <w:rFonts w:ascii="Traditional Arabic" w:hAnsi="Traditional Arabic" w:cs="Traditional Arabic"/>
          <w:sz w:val="34"/>
          <w:szCs w:val="34"/>
          <w:rtl/>
        </w:rPr>
        <w:t>).</w:t>
      </w:r>
    </w:p>
    <w:p w:rsidR="004A4E29" w:rsidRPr="00E614E5" w:rsidRDefault="00E24848" w:rsidP="00AA7EB1">
      <w:pPr>
        <w:pStyle w:val="af"/>
        <w:numPr>
          <w:ilvl w:val="0"/>
          <w:numId w:val="29"/>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الس</w:t>
      </w:r>
      <w:r w:rsidR="003D129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w:t>
      </w:r>
      <w:r w:rsidR="003D129A"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اب</w:t>
      </w:r>
      <w:r w:rsidR="002D76A1" w:rsidRPr="00E614E5">
        <w:rPr>
          <w:rFonts w:ascii="Traditional Arabic" w:hAnsi="Traditional Arabic" w:cs="Traditional Arabic"/>
          <w:sz w:val="34"/>
          <w:szCs w:val="34"/>
          <w:rtl/>
          <w:lang w:bidi="ar-EG"/>
        </w:rPr>
        <w:t xml:space="preserve"> يأتي يوم القيامة مفلس</w:t>
      </w:r>
      <w:r w:rsidR="00AA7EB1" w:rsidRPr="00E614E5">
        <w:rPr>
          <w:rFonts w:ascii="Traditional Arabic" w:hAnsi="Traditional Arabic" w:cs="Traditional Arabic"/>
          <w:sz w:val="34"/>
          <w:szCs w:val="34"/>
          <w:rtl/>
          <w:lang w:bidi="ar-EG"/>
        </w:rPr>
        <w:t>ًا</w:t>
      </w:r>
      <w:r w:rsidR="002D76A1" w:rsidRPr="00E614E5">
        <w:rPr>
          <w:rFonts w:ascii="Traditional Arabic" w:hAnsi="Traditional Arabic" w:cs="Traditional Arabic"/>
          <w:sz w:val="34"/>
          <w:szCs w:val="34"/>
          <w:rtl/>
          <w:lang w:bidi="ar-EG"/>
        </w:rPr>
        <w:t xml:space="preserve"> من الحسنات</w:t>
      </w:r>
      <w:r w:rsidR="004A4E29" w:rsidRPr="00E614E5">
        <w:rPr>
          <w:rFonts w:ascii="Traditional Arabic" w:hAnsi="Traditional Arabic" w:cs="Traditional Arabic"/>
          <w:sz w:val="34"/>
          <w:szCs w:val="34"/>
          <w:rtl/>
          <w:lang w:bidi="ar-EG"/>
        </w:rPr>
        <w:t>:</w:t>
      </w:r>
    </w:p>
    <w:p w:rsidR="00AA7EB1" w:rsidRPr="00E614E5" w:rsidRDefault="002D76A1" w:rsidP="008561BF">
      <w:pPr>
        <w:pStyle w:val="af"/>
        <w:numPr>
          <w:ilvl w:val="0"/>
          <w:numId w:val="27"/>
        </w:numPr>
        <w:tabs>
          <w:tab w:val="left" w:pos="281"/>
          <w:tab w:val="left" w:pos="423"/>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مسلم من حديث</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 xml:space="preserve">هريرة </w:t>
      </w:r>
      <w:r w:rsidR="004A4E29" w:rsidRPr="00E614E5">
        <w:rPr>
          <w:rFonts w:ascii="Traditional Arabic" w:hAnsi="Traditional Arabic" w:cs="Traditional Arabic"/>
          <w:sz w:val="34"/>
          <w:szCs w:val="34"/>
          <w:rtl/>
        </w:rPr>
        <w:t>رضي الله عنه</w:t>
      </w:r>
      <w:r w:rsidR="008561BF"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8561BF" w:rsidRPr="00E614E5">
        <w:rPr>
          <w:rFonts w:ascii="Traditional Arabic" w:hAnsi="Traditional Arabic" w:cs="Traditional Arabic" w:hint="cs"/>
          <w:sz w:val="34"/>
          <w:szCs w:val="34"/>
          <w:rtl/>
        </w:rPr>
        <w:t xml:space="preserve"> </w:t>
      </w:r>
      <w:r w:rsidR="008561BF" w:rsidRPr="00E614E5">
        <w:rPr>
          <w:rFonts w:ascii="Traditional Arabic" w:hAnsi="Traditional Arabic" w:cs="Traditional Arabic"/>
          <w:sz w:val="34"/>
          <w:szCs w:val="34"/>
          <w:rtl/>
        </w:rPr>
        <w:t>((</w:t>
      </w:r>
      <w:r w:rsidR="00CC7617"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تدرون من المفلس؟</w:t>
      </w:r>
      <w:r w:rsidR="008561B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قالوا</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الله ورسوله أعلم، قال</w:t>
      </w:r>
      <w:r w:rsidR="004A4E29" w:rsidRPr="00E614E5">
        <w:rPr>
          <w:rFonts w:ascii="Traditional Arabic" w:hAnsi="Traditional Arabic" w:cs="Traditional Arabic"/>
          <w:sz w:val="34"/>
          <w:szCs w:val="34"/>
          <w:rtl/>
        </w:rPr>
        <w:t xml:space="preserve">: </w:t>
      </w:r>
      <w:r w:rsidR="008561B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المفلس من يأتي يوم القيامة بصلاة وصيام وزكاة</w:t>
      </w:r>
      <w:r w:rsidR="00CC76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ويأتي </w:t>
      </w:r>
      <w:r w:rsidR="00CC7617" w:rsidRPr="00E614E5">
        <w:rPr>
          <w:rFonts w:ascii="Traditional Arabic" w:hAnsi="Traditional Arabic" w:cs="Traditional Arabic"/>
          <w:sz w:val="34"/>
          <w:szCs w:val="34"/>
          <w:rtl/>
        </w:rPr>
        <w:t>و</w:t>
      </w:r>
      <w:r w:rsidRPr="00E614E5">
        <w:rPr>
          <w:rFonts w:ascii="Traditional Arabic" w:hAnsi="Traditional Arabic" w:cs="Traditional Arabic"/>
          <w:sz w:val="34"/>
          <w:szCs w:val="34"/>
          <w:rtl/>
        </w:rPr>
        <w:t>قد شتم هذا، وقذف هذا، وأكل مال هذا، وسفك دم هذا</w:t>
      </w:r>
      <w:r w:rsidR="00CC76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وضرب هذا</w:t>
      </w:r>
      <w:r w:rsidR="00CC76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فيع</w:t>
      </w:r>
      <w:r w:rsidR="002F209B" w:rsidRPr="00E614E5">
        <w:rPr>
          <w:rFonts w:ascii="Traditional Arabic" w:hAnsi="Traditional Arabic" w:cs="Traditional Arabic"/>
          <w:sz w:val="34"/>
          <w:szCs w:val="34"/>
          <w:rtl/>
        </w:rPr>
        <w:t>طى</w:t>
      </w:r>
      <w:r w:rsidRPr="00E614E5">
        <w:rPr>
          <w:rFonts w:ascii="Traditional Arabic" w:hAnsi="Traditional Arabic" w:cs="Traditional Arabic"/>
          <w:sz w:val="34"/>
          <w:szCs w:val="34"/>
          <w:rtl/>
        </w:rPr>
        <w:t xml:space="preserve"> هذا</w:t>
      </w:r>
      <w:r w:rsidR="00CC7617"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من حسناته، وهذا من حسناته، فإن فنيت حسنات</w:t>
      </w:r>
      <w:r w:rsidR="00CC7617" w:rsidRPr="00E614E5">
        <w:rPr>
          <w:rFonts w:ascii="Traditional Arabic" w:hAnsi="Traditional Arabic" w:cs="Traditional Arabic"/>
          <w:sz w:val="34"/>
          <w:szCs w:val="34"/>
          <w:rtl/>
        </w:rPr>
        <w:t>ه قبل أن يقضي</w:t>
      </w:r>
      <w:r w:rsidRPr="00E614E5">
        <w:rPr>
          <w:rFonts w:ascii="Traditional Arabic" w:hAnsi="Traditional Arabic" w:cs="Traditional Arabic"/>
          <w:sz w:val="34"/>
          <w:szCs w:val="34"/>
          <w:rtl/>
        </w:rPr>
        <w:t xml:space="preserve"> ما عليه</w:t>
      </w:r>
      <w:r w:rsidR="008561B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أخذ من خطاياهم فطرحت عليه</w:t>
      </w:r>
      <w:r w:rsidR="00CC76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ثم طرح</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النار</w:t>
      </w:r>
      <w:r w:rsidR="008561B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p>
    <w:p w:rsidR="004A4E29" w:rsidRPr="00E614E5" w:rsidRDefault="00E24848" w:rsidP="00AA7EB1">
      <w:pPr>
        <w:pStyle w:val="af"/>
        <w:numPr>
          <w:ilvl w:val="0"/>
          <w:numId w:val="29"/>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الس</w:t>
      </w:r>
      <w:r w:rsidR="008561BF"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w:t>
      </w:r>
      <w:r w:rsidR="008561BF"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اب</w:t>
      </w:r>
      <w:r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يدخله الله النار</w:t>
      </w:r>
      <w:r w:rsidR="004A4E29" w:rsidRPr="00E614E5">
        <w:rPr>
          <w:rFonts w:ascii="Traditional Arabic" w:hAnsi="Traditional Arabic" w:cs="Traditional Arabic"/>
          <w:sz w:val="34"/>
          <w:szCs w:val="34"/>
          <w:rtl/>
          <w:lang w:bidi="ar-EG"/>
        </w:rPr>
        <w:t>:</w:t>
      </w:r>
    </w:p>
    <w:p w:rsidR="002D76A1" w:rsidRPr="00E614E5" w:rsidRDefault="002D76A1" w:rsidP="00921694">
      <w:pPr>
        <w:jc w:val="both"/>
        <w:rPr>
          <w:rFonts w:ascii="Traditional Arabic" w:hAnsi="Traditional Arabic" w:cs="Traditional Arabic"/>
          <w:sz w:val="34"/>
          <w:szCs w:val="34"/>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أحمد وابن ح</w:t>
      </w:r>
      <w:r w:rsidR="002F209B" w:rsidRPr="00E614E5">
        <w:rPr>
          <w:rFonts w:ascii="Traditional Arabic" w:hAnsi="Traditional Arabic" w:cs="Traditional Arabic"/>
          <w:sz w:val="34"/>
          <w:szCs w:val="34"/>
          <w:rtl/>
        </w:rPr>
        <w:t>ب</w:t>
      </w:r>
      <w:r w:rsidRPr="00E614E5">
        <w:rPr>
          <w:rFonts w:ascii="Traditional Arabic" w:hAnsi="Traditional Arabic" w:cs="Traditional Arabic"/>
          <w:sz w:val="34"/>
          <w:szCs w:val="34"/>
          <w:rtl/>
        </w:rPr>
        <w:t>ان عن</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 xml:space="preserve">هريرة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0069598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قال رجل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يا رسول الله</w:t>
      </w:r>
      <w:r w:rsidR="008561B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إن فلانة</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يذكر من ك</w:t>
      </w:r>
      <w:r w:rsidR="0069598E" w:rsidRPr="00E614E5">
        <w:rPr>
          <w:rFonts w:ascii="Traditional Arabic" w:hAnsi="Traditional Arabic" w:cs="Traditional Arabic"/>
          <w:sz w:val="34"/>
          <w:szCs w:val="34"/>
          <w:rtl/>
        </w:rPr>
        <w:t>ث</w:t>
      </w:r>
      <w:r w:rsidRPr="00E614E5">
        <w:rPr>
          <w:rFonts w:ascii="Traditional Arabic" w:hAnsi="Traditional Arabic" w:cs="Traditional Arabic"/>
          <w:sz w:val="34"/>
          <w:szCs w:val="34"/>
          <w:rtl/>
        </w:rPr>
        <w:t>رة صلاتها وصيامها وصدقتها</w:t>
      </w:r>
      <w:r w:rsidR="0069598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غير أنها تؤذي جيرانها بلسانها، قال</w:t>
      </w:r>
      <w:r w:rsidR="004A4E29" w:rsidRPr="00E614E5">
        <w:rPr>
          <w:rFonts w:ascii="Traditional Arabic" w:hAnsi="Traditional Arabic" w:cs="Traditional Arabic"/>
          <w:sz w:val="34"/>
          <w:szCs w:val="34"/>
          <w:rtl/>
        </w:rPr>
        <w:t xml:space="preserve">: </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هي</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النار</w:t>
      </w:r>
      <w:r w:rsidR="00921694" w:rsidRPr="00E614E5">
        <w:rPr>
          <w:rFonts w:ascii="Traditional Arabic" w:hAnsi="Traditional Arabic" w:cs="Traditional Arabic"/>
          <w:sz w:val="34"/>
          <w:szCs w:val="34"/>
          <w:rtl/>
        </w:rPr>
        <w:t>))</w:t>
      </w:r>
      <w:r w:rsidR="0069598E"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يا رسول الله، فإن فلانة يذكر من قلة صيامها وصدقتها وصلاتها، </w:t>
      </w:r>
      <w:r w:rsidR="0069598E" w:rsidRPr="00E614E5">
        <w:rPr>
          <w:rFonts w:ascii="Traditional Arabic" w:hAnsi="Traditional Arabic" w:cs="Traditional Arabic"/>
          <w:sz w:val="34"/>
          <w:szCs w:val="34"/>
          <w:rtl/>
        </w:rPr>
        <w:t>وأنها</w:t>
      </w:r>
      <w:r w:rsidRPr="00E614E5">
        <w:rPr>
          <w:rFonts w:ascii="Traditional Arabic" w:hAnsi="Traditional Arabic" w:cs="Traditional Arabic"/>
          <w:sz w:val="34"/>
          <w:szCs w:val="34"/>
          <w:rtl/>
        </w:rPr>
        <w:t xml:space="preserve"> تصدق</w:t>
      </w:r>
      <w:r w:rsidR="0069598E" w:rsidRPr="00E614E5">
        <w:rPr>
          <w:rFonts w:ascii="Traditional Arabic" w:hAnsi="Traditional Arabic" w:cs="Traditional Arabic"/>
          <w:sz w:val="34"/>
          <w:szCs w:val="34"/>
          <w:rtl/>
        </w:rPr>
        <w:t xml:space="preserve"> بالأ</w:t>
      </w:r>
      <w:r w:rsidRPr="00E614E5">
        <w:rPr>
          <w:rFonts w:ascii="Traditional Arabic" w:hAnsi="Traditional Arabic" w:cs="Traditional Arabic"/>
          <w:sz w:val="34"/>
          <w:szCs w:val="34"/>
          <w:rtl/>
        </w:rPr>
        <w:t>ثوار</w:t>
      </w:r>
      <w:r w:rsidR="0069598E" w:rsidRPr="00E614E5">
        <w:rPr>
          <w:rStyle w:val="a8"/>
          <w:rFonts w:ascii="Traditional Arabic" w:hAnsi="Traditional Arabic" w:cs="Traditional Arabic"/>
          <w:sz w:val="34"/>
          <w:szCs w:val="34"/>
          <w:rtl/>
        </w:rPr>
        <w:footnoteReference w:id="30"/>
      </w:r>
      <w:r w:rsidRPr="00E614E5">
        <w:rPr>
          <w:rFonts w:ascii="Traditional Arabic" w:hAnsi="Traditional Arabic" w:cs="Traditional Arabic"/>
          <w:sz w:val="34"/>
          <w:szCs w:val="34"/>
          <w:rtl/>
        </w:rPr>
        <w:t xml:space="preserve"> من الأقط</w:t>
      </w:r>
      <w:r w:rsidR="0069598E" w:rsidRPr="00E614E5">
        <w:rPr>
          <w:rStyle w:val="a8"/>
          <w:rFonts w:ascii="Traditional Arabic" w:hAnsi="Traditional Arabic" w:cs="Traditional Arabic"/>
          <w:sz w:val="34"/>
          <w:szCs w:val="34"/>
          <w:rtl/>
        </w:rPr>
        <w:footnoteReference w:id="31"/>
      </w:r>
      <w:r w:rsidRPr="00E614E5">
        <w:rPr>
          <w:rFonts w:ascii="Traditional Arabic" w:hAnsi="Traditional Arabic" w:cs="Traditional Arabic"/>
          <w:sz w:val="34"/>
          <w:szCs w:val="34"/>
          <w:rtl/>
        </w:rPr>
        <w:t>، ولا تؤذي جيرانها بلسانها، قال</w:t>
      </w:r>
      <w:r w:rsidR="004A4E29" w:rsidRPr="00E614E5">
        <w:rPr>
          <w:rFonts w:ascii="Traditional Arabic" w:hAnsi="Traditional Arabic" w:cs="Traditional Arabic"/>
          <w:sz w:val="34"/>
          <w:szCs w:val="34"/>
          <w:rtl/>
        </w:rPr>
        <w:t xml:space="preserve">: </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هي</w:t>
      </w:r>
      <w:r w:rsidR="001053F0" w:rsidRPr="00E614E5">
        <w:rPr>
          <w:rFonts w:ascii="Traditional Arabic" w:hAnsi="Traditional Arabic" w:cs="Traditional Arabic"/>
          <w:sz w:val="34"/>
          <w:szCs w:val="34"/>
          <w:rtl/>
        </w:rPr>
        <w:t xml:space="preserve"> في </w:t>
      </w:r>
      <w:r w:rsidR="00264405" w:rsidRPr="00E614E5">
        <w:rPr>
          <w:rFonts w:ascii="Traditional Arabic" w:hAnsi="Traditional Arabic" w:cs="Traditional Arabic"/>
          <w:sz w:val="34"/>
          <w:szCs w:val="34"/>
          <w:rtl/>
        </w:rPr>
        <w:t>الجنة</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11</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المسلم العاص</w:t>
      </w:r>
      <w:r w:rsidR="00A222C9" w:rsidRPr="00E614E5">
        <w:rPr>
          <w:rFonts w:ascii="Traditional Arabic" w:hAnsi="Traditional Arabic" w:cs="Traditional Arabic"/>
          <w:sz w:val="34"/>
          <w:szCs w:val="34"/>
          <w:rtl/>
        </w:rPr>
        <w:t>ي</w:t>
      </w:r>
      <w:r w:rsidR="004A4E29" w:rsidRPr="00E614E5">
        <w:rPr>
          <w:rFonts w:ascii="Traditional Arabic" w:hAnsi="Traditional Arabic" w:cs="Traditional Arabic"/>
          <w:sz w:val="34"/>
          <w:szCs w:val="34"/>
          <w:rtl/>
        </w:rPr>
        <w:t>:</w:t>
      </w:r>
    </w:p>
    <w:p w:rsidR="00AA7EB1" w:rsidRPr="00E614E5" w:rsidRDefault="00016F5B" w:rsidP="00921694">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لا يجوز سب المسلم العاص</w:t>
      </w:r>
      <w:r w:rsidR="00921694" w:rsidRPr="00E614E5">
        <w:rPr>
          <w:rFonts w:ascii="Traditional Arabic" w:hAnsi="Traditional Arabic" w:cs="Traditional Arabic" w:hint="cs"/>
          <w:sz w:val="34"/>
          <w:szCs w:val="34"/>
          <w:rtl/>
        </w:rPr>
        <w:t>ي</w:t>
      </w:r>
      <w:r w:rsidR="000B734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لأ</w:t>
      </w:r>
      <w:r w:rsidR="002D76A1" w:rsidRPr="00E614E5">
        <w:rPr>
          <w:rFonts w:ascii="Traditional Arabic" w:hAnsi="Traditional Arabic" w:cs="Traditional Arabic"/>
          <w:sz w:val="34"/>
          <w:szCs w:val="34"/>
          <w:rtl/>
        </w:rPr>
        <w:t>ن هذا فيه إ</w:t>
      </w:r>
      <w:r w:rsidRPr="00E614E5">
        <w:rPr>
          <w:rFonts w:ascii="Traditional Arabic" w:hAnsi="Traditional Arabic" w:cs="Traditional Arabic"/>
          <w:sz w:val="34"/>
          <w:szCs w:val="34"/>
          <w:rtl/>
        </w:rPr>
        <w:t>عان</w:t>
      </w:r>
      <w:r w:rsidR="002D76A1" w:rsidRPr="00E614E5">
        <w:rPr>
          <w:rFonts w:ascii="Traditional Arabic" w:hAnsi="Traditional Arabic" w:cs="Traditional Arabic"/>
          <w:sz w:val="34"/>
          <w:szCs w:val="34"/>
          <w:rtl/>
        </w:rPr>
        <w:t>ة للشيطان عليه</w:t>
      </w:r>
      <w:r w:rsidR="00921694" w:rsidRPr="00E614E5">
        <w:rPr>
          <w:rFonts w:ascii="Traditional Arabic" w:hAnsi="Traditional Arabic" w:cs="Traditional Arabic"/>
          <w:sz w:val="34"/>
          <w:szCs w:val="34"/>
          <w:rtl/>
        </w:rPr>
        <w:t>؛</w:t>
      </w:r>
      <w:r w:rsidR="00921694"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002D76A1" w:rsidRPr="00E614E5">
        <w:rPr>
          <w:rFonts w:ascii="Traditional Arabic" w:hAnsi="Traditional Arabic" w:cs="Traditional Arabic"/>
          <w:sz w:val="34"/>
          <w:szCs w:val="34"/>
          <w:rtl/>
        </w:rPr>
        <w:t xml:space="preserve"> البخاري من حديث</w:t>
      </w:r>
      <w:r w:rsidR="009F5CC8" w:rsidRPr="00E614E5">
        <w:rPr>
          <w:rFonts w:ascii="Traditional Arabic" w:hAnsi="Traditional Arabic" w:cs="Traditional Arabic"/>
          <w:sz w:val="34"/>
          <w:szCs w:val="34"/>
          <w:rtl/>
        </w:rPr>
        <w:t xml:space="preserve"> أبي </w:t>
      </w:r>
      <w:r w:rsidR="002D76A1" w:rsidRPr="00E614E5">
        <w:rPr>
          <w:rFonts w:ascii="Traditional Arabic" w:hAnsi="Traditional Arabic" w:cs="Traditional Arabic"/>
          <w:sz w:val="34"/>
          <w:szCs w:val="34"/>
          <w:rtl/>
        </w:rPr>
        <w:t>هريرة</w:t>
      </w:r>
      <w:r w:rsidR="00AA7EB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رضي الله عنه</w:t>
      </w:r>
      <w:r w:rsidR="002D76A1"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w:t>
      </w:r>
      <w:r w:rsidR="00921694" w:rsidRPr="00E614E5">
        <w:rPr>
          <w:rFonts w:ascii="Traditional Arabic" w:eastAsia="Times New Roman" w:hAnsi="Traditional Arabic" w:cs="Traditional Arabic" w:hint="cs"/>
          <w:sz w:val="34"/>
          <w:szCs w:val="34"/>
          <w:rtl/>
          <w:lang w:eastAsia="en-US" w:bidi="ar-SA"/>
        </w:rPr>
        <w:t xml:space="preserve"> </w:t>
      </w:r>
      <w:r w:rsidR="00906A96" w:rsidRPr="00E614E5">
        <w:rPr>
          <w:rFonts w:ascii="Traditional Arabic" w:eastAsia="Times New Roman" w:hAnsi="Traditional Arabic" w:cs="Traditional Arabic"/>
          <w:sz w:val="34"/>
          <w:szCs w:val="34"/>
          <w:rtl/>
          <w:lang w:eastAsia="en-US" w:bidi="ar-SA"/>
        </w:rPr>
        <w:t>"أت</w:t>
      </w:r>
      <w:r w:rsidRPr="00E614E5">
        <w:rPr>
          <w:rFonts w:ascii="Traditional Arabic" w:eastAsia="Times New Roman" w:hAnsi="Traditional Arabic" w:cs="Traditional Arabic"/>
          <w:sz w:val="34"/>
          <w:szCs w:val="34"/>
          <w:rtl/>
          <w:lang w:eastAsia="en-US" w:bidi="ar-SA"/>
        </w:rPr>
        <w:t>ي</w:t>
      </w:r>
      <w:r w:rsidR="002D76A1" w:rsidRPr="00E614E5">
        <w:rPr>
          <w:rFonts w:ascii="Traditional Arabic" w:eastAsia="Times New Roman" w:hAnsi="Traditional Arabic" w:cs="Traditional Arabic"/>
          <w:sz w:val="34"/>
          <w:szCs w:val="34"/>
          <w:rtl/>
          <w:lang w:eastAsia="en-US" w:bidi="ar-SA"/>
        </w:rPr>
        <w:t xml:space="preserve"> </w:t>
      </w:r>
      <w:r w:rsidR="004A4E29" w:rsidRPr="00E614E5">
        <w:rPr>
          <w:rFonts w:ascii="Traditional Arabic" w:eastAsia="Times New Roman" w:hAnsi="Traditional Arabic" w:cs="Traditional Arabic"/>
          <w:sz w:val="34"/>
          <w:szCs w:val="34"/>
          <w:rtl/>
          <w:lang w:eastAsia="en-US" w:bidi="ar-SA"/>
        </w:rPr>
        <w:t>النبي صلى الله عليه وسلم</w:t>
      </w:r>
      <w:r w:rsidR="00AA7EB1"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برجل</w:t>
      </w:r>
      <w:r w:rsidRPr="00E614E5">
        <w:rPr>
          <w:rFonts w:ascii="Traditional Arabic" w:eastAsia="Times New Roman" w:hAnsi="Traditional Arabic" w:cs="Traditional Arabic"/>
          <w:sz w:val="34"/>
          <w:szCs w:val="34"/>
          <w:rtl/>
          <w:lang w:eastAsia="en-US" w:bidi="ar-SA"/>
        </w:rPr>
        <w:t xml:space="preserve">ٍ قد شرب </w:t>
      </w:r>
      <w:r w:rsidR="004A4E29"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أي الخمر </w:t>
      </w:r>
      <w:r w:rsidR="004A4E29"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قال</w:t>
      </w:r>
      <w:r w:rsidR="004A4E29" w:rsidRPr="00E614E5">
        <w:rPr>
          <w:rFonts w:ascii="Traditional Arabic" w:eastAsia="Times New Roman" w:hAnsi="Traditional Arabic" w:cs="Traditional Arabic"/>
          <w:sz w:val="34"/>
          <w:szCs w:val="34"/>
          <w:rtl/>
          <w:lang w:eastAsia="en-US" w:bidi="ar-SA"/>
        </w:rPr>
        <w:t xml:space="preserve">: </w:t>
      </w:r>
      <w:r w:rsidR="0092169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ضربوه</w:t>
      </w:r>
      <w:r w:rsidR="0092169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قال</w:t>
      </w:r>
      <w:r w:rsidR="009F5CC8" w:rsidRPr="00E614E5">
        <w:rPr>
          <w:rFonts w:ascii="Traditional Arabic" w:eastAsia="Times New Roman" w:hAnsi="Traditional Arabic" w:cs="Traditional Arabic"/>
          <w:sz w:val="34"/>
          <w:szCs w:val="34"/>
          <w:rtl/>
          <w:lang w:eastAsia="en-US" w:bidi="ar-SA"/>
        </w:rPr>
        <w:t xml:space="preserve"> أبو </w:t>
      </w:r>
      <w:r w:rsidR="002D76A1" w:rsidRPr="00E614E5">
        <w:rPr>
          <w:rFonts w:ascii="Traditional Arabic" w:eastAsia="Times New Roman" w:hAnsi="Traditional Arabic" w:cs="Traditional Arabic"/>
          <w:sz w:val="34"/>
          <w:szCs w:val="34"/>
          <w:rtl/>
          <w:lang w:eastAsia="en-US" w:bidi="ar-SA"/>
        </w:rPr>
        <w:t>هريرة</w:t>
      </w:r>
      <w:r w:rsidRPr="00E614E5">
        <w:rPr>
          <w:rFonts w:ascii="Traditional Arabic" w:eastAsia="Times New Roman" w:hAnsi="Traditional Arabic" w:cs="Traditional Arabic"/>
          <w:sz w:val="34"/>
          <w:szCs w:val="34"/>
          <w:rtl/>
          <w:lang w:eastAsia="en-US" w:bidi="ar-SA"/>
        </w:rPr>
        <w:t xml:space="preserve"> </w:t>
      </w:r>
      <w:r w:rsidR="004A4E29" w:rsidRPr="00E614E5">
        <w:rPr>
          <w:rFonts w:ascii="Traditional Arabic" w:hAnsi="Traditional Arabic" w:cs="Traditional Arabic"/>
          <w:sz w:val="34"/>
          <w:szCs w:val="34"/>
          <w:rtl/>
        </w:rPr>
        <w:t>رضي الله عنه</w:t>
      </w:r>
      <w:r w:rsidR="004A4E29"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فمنا الضارب بيده، والضارب بنعله، والضارب بثوبه، </w:t>
      </w:r>
      <w:r w:rsidR="002D76A1" w:rsidRPr="00E614E5">
        <w:rPr>
          <w:rFonts w:ascii="Traditional Arabic" w:eastAsia="Times New Roman" w:hAnsi="Traditional Arabic" w:cs="Traditional Arabic"/>
          <w:sz w:val="34"/>
          <w:szCs w:val="34"/>
          <w:rtl/>
          <w:lang w:eastAsia="en-US" w:bidi="ar-SA"/>
        </w:rPr>
        <w:lastRenderedPageBreak/>
        <w:t>فلما انصرف، قال بعض القوم</w:t>
      </w:r>
      <w:r w:rsidR="004A4E29"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أخزاك الله</w:t>
      </w:r>
      <w:r w:rsidR="002D76A1" w:rsidRPr="00E614E5">
        <w:rPr>
          <w:rFonts w:ascii="Traditional Arabic" w:hAnsi="Traditional Arabic" w:cs="Traditional Arabic"/>
          <w:sz w:val="34"/>
          <w:szCs w:val="34"/>
          <w:rtl/>
        </w:rPr>
        <w:t xml:space="preserve"> </w:t>
      </w:r>
      <w:r w:rsidR="004A4E29" w:rsidRPr="00E614E5">
        <w:rPr>
          <w:rFonts w:ascii="Traditional Arabic" w:eastAsia="Times New Roman" w:hAnsi="Traditional Arabic" w:cs="Traditional Arabic"/>
          <w:sz w:val="34"/>
          <w:szCs w:val="34"/>
          <w:rtl/>
          <w:lang w:eastAsia="en-US"/>
        </w:rPr>
        <w:t>-</w:t>
      </w:r>
      <w:r w:rsidR="001053F0" w:rsidRPr="00E614E5">
        <w:rPr>
          <w:rFonts w:ascii="Traditional Arabic" w:eastAsia="Times New Roman" w:hAnsi="Traditional Arabic" w:cs="Traditional Arabic"/>
          <w:sz w:val="34"/>
          <w:szCs w:val="34"/>
          <w:rtl/>
          <w:lang w:eastAsia="en-US"/>
        </w:rPr>
        <w:t xml:space="preserve"> وفي </w:t>
      </w:r>
      <w:r w:rsidR="002D76A1" w:rsidRPr="00E614E5">
        <w:rPr>
          <w:rFonts w:ascii="Traditional Arabic" w:eastAsia="Times New Roman" w:hAnsi="Traditional Arabic" w:cs="Traditional Arabic"/>
          <w:sz w:val="34"/>
          <w:szCs w:val="34"/>
          <w:rtl/>
          <w:lang w:eastAsia="en-US"/>
        </w:rPr>
        <w:t>رواية</w:t>
      </w:r>
      <w:r w:rsidR="004A4E29"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bidi="ar-SA"/>
        </w:rPr>
        <w:t>ما له أخزاه الله</w:t>
      </w:r>
      <w:r w:rsidR="004A4E29" w:rsidRPr="00E614E5">
        <w:rPr>
          <w:rFonts w:ascii="Traditional Arabic" w:eastAsia="Times New Roman" w:hAnsi="Traditional Arabic" w:cs="Traditional Arabic"/>
          <w:sz w:val="34"/>
          <w:szCs w:val="34"/>
          <w:rtl/>
          <w:lang w:eastAsia="en-US" w:bidi="ar-SA"/>
        </w:rPr>
        <w:t xml:space="preserve"> - </w:t>
      </w:r>
      <w:r w:rsidR="002D76A1" w:rsidRPr="00E614E5">
        <w:rPr>
          <w:rFonts w:ascii="Traditional Arabic" w:eastAsia="Times New Roman" w:hAnsi="Traditional Arabic" w:cs="Traditional Arabic"/>
          <w:sz w:val="34"/>
          <w:szCs w:val="34"/>
          <w:rtl/>
          <w:lang w:eastAsia="en-US" w:bidi="ar-SA"/>
        </w:rPr>
        <w:t xml:space="preserve">فقال </w:t>
      </w:r>
      <w:r w:rsidR="004A4E29" w:rsidRPr="00E614E5">
        <w:rPr>
          <w:rFonts w:ascii="Traditional Arabic" w:eastAsia="Times New Roman" w:hAnsi="Traditional Arabic" w:cs="Traditional Arabic"/>
          <w:sz w:val="34"/>
          <w:szCs w:val="34"/>
          <w:rtl/>
          <w:lang w:eastAsia="en-US" w:bidi="ar-SA"/>
        </w:rPr>
        <w:t xml:space="preserve">رسول الله صلى الله عليه وسلم: </w:t>
      </w:r>
      <w:r w:rsidR="0092169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لا تقولوا هذا، لا</w:t>
      </w:r>
      <w:r w:rsidR="006E7DD4"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تعينوا الشيطان عليه</w:t>
      </w:r>
      <w:r w:rsidR="00921694" w:rsidRPr="00E614E5">
        <w:rPr>
          <w:rFonts w:ascii="Traditional Arabic" w:eastAsia="Times New Roman" w:hAnsi="Traditional Arabic" w:cs="Traditional Arabic"/>
          <w:sz w:val="34"/>
          <w:szCs w:val="34"/>
          <w:rtl/>
          <w:lang w:eastAsia="en-US" w:bidi="ar-SA"/>
        </w:rPr>
        <w:t>))</w:t>
      </w:r>
      <w:r w:rsidR="00921694" w:rsidRPr="00E614E5">
        <w:rPr>
          <w:rFonts w:ascii="Traditional Arabic" w:eastAsia="Times New Roman" w:hAnsi="Traditional Arabic" w:cs="Traditional Arabic" w:hint="cs"/>
          <w:sz w:val="34"/>
          <w:szCs w:val="34"/>
          <w:rtl/>
          <w:lang w:eastAsia="en-US" w:bidi="ar-SA"/>
        </w:rPr>
        <w:t>.</w:t>
      </w:r>
    </w:p>
    <w:p w:rsidR="00531A17" w:rsidRPr="00E614E5" w:rsidRDefault="002D76A1" w:rsidP="00F55B5B">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وقول </w:t>
      </w:r>
      <w:r w:rsidR="004A4E29" w:rsidRPr="00E614E5">
        <w:rPr>
          <w:rFonts w:ascii="Traditional Arabic" w:eastAsia="Times New Roman" w:hAnsi="Traditional Arabic" w:cs="Traditional Arabic"/>
          <w:sz w:val="34"/>
          <w:szCs w:val="34"/>
          <w:rtl/>
          <w:lang w:eastAsia="en-US"/>
        </w:rPr>
        <w:t xml:space="preserve">النبي صلى الله عليه وسلم: </w:t>
      </w:r>
      <w:r w:rsidR="0092169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لا تعينوا عليه الشيطان</w:t>
      </w:r>
      <w:r w:rsidR="0092169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w:t>
      </w:r>
      <w:r w:rsidR="005C61F2" w:rsidRPr="00E614E5">
        <w:rPr>
          <w:rFonts w:ascii="Traditional Arabic" w:hAnsi="Traditional Arabic" w:cs="Traditional Arabic"/>
          <w:sz w:val="34"/>
          <w:szCs w:val="34"/>
          <w:rtl/>
        </w:rPr>
        <w:t>ذلك لأ</w:t>
      </w:r>
      <w:r w:rsidRPr="00E614E5">
        <w:rPr>
          <w:rFonts w:ascii="Traditional Arabic" w:hAnsi="Traditional Arabic" w:cs="Traditional Arabic"/>
          <w:sz w:val="34"/>
          <w:szCs w:val="34"/>
          <w:rtl/>
        </w:rPr>
        <w:t>ن الشيطان يريد بتز</w:t>
      </w:r>
      <w:r w:rsidR="00921694" w:rsidRPr="00E614E5">
        <w:rPr>
          <w:rFonts w:ascii="Traditional Arabic" w:hAnsi="Traditional Arabic" w:cs="Traditional Arabic" w:hint="cs"/>
          <w:sz w:val="34"/>
          <w:szCs w:val="34"/>
          <w:rtl/>
        </w:rPr>
        <w:t>ي</w:t>
      </w:r>
      <w:r w:rsidRPr="00E614E5">
        <w:rPr>
          <w:rFonts w:ascii="Traditional Arabic" w:hAnsi="Traditional Arabic" w:cs="Traditional Arabic"/>
          <w:sz w:val="34"/>
          <w:szCs w:val="34"/>
          <w:rtl/>
        </w:rPr>
        <w:t xml:space="preserve">ينه له المعصية أن يحصل له الخزي، فإذا </w:t>
      </w:r>
      <w:r w:rsidR="00921694" w:rsidRPr="00E614E5">
        <w:rPr>
          <w:rFonts w:ascii="Traditional Arabic" w:hAnsi="Traditional Arabic" w:cs="Traditional Arabic" w:hint="cs"/>
          <w:sz w:val="34"/>
          <w:szCs w:val="34"/>
          <w:rtl/>
        </w:rPr>
        <w:t>دعوا</w:t>
      </w:r>
      <w:r w:rsidRPr="00E614E5">
        <w:rPr>
          <w:rFonts w:ascii="Traditional Arabic" w:hAnsi="Traditional Arabic" w:cs="Traditional Arabic"/>
          <w:sz w:val="34"/>
          <w:szCs w:val="34"/>
          <w:rtl/>
        </w:rPr>
        <w:t xml:space="preserve"> عليه بالخزي</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اللعن</w:t>
      </w:r>
      <w:r w:rsidR="00A01E1D" w:rsidRPr="00E614E5">
        <w:rPr>
          <w:rFonts w:ascii="Traditional Arabic" w:hAnsi="Traditional Arabic" w:cs="Traditional Arabic"/>
          <w:sz w:val="34"/>
          <w:szCs w:val="34"/>
          <w:rtl/>
        </w:rPr>
        <w:t xml:space="preserve"> أو </w:t>
      </w:r>
      <w:r w:rsidR="005C61F2" w:rsidRPr="00E614E5">
        <w:rPr>
          <w:rFonts w:ascii="Traditional Arabic" w:hAnsi="Traditional Arabic" w:cs="Traditional Arabic"/>
          <w:sz w:val="34"/>
          <w:szCs w:val="34"/>
          <w:rtl/>
        </w:rPr>
        <w:t>السب، فكأ</w:t>
      </w:r>
      <w:r w:rsidRPr="00E614E5">
        <w:rPr>
          <w:rFonts w:ascii="Traditional Arabic" w:hAnsi="Traditional Arabic" w:cs="Traditional Arabic"/>
          <w:sz w:val="34"/>
          <w:szCs w:val="34"/>
          <w:rtl/>
        </w:rPr>
        <w:t>نهم حققوا مقصود الشيطان.</w:t>
      </w:r>
    </w:p>
    <w:p w:rsidR="00531A17" w:rsidRPr="00E614E5" w:rsidRDefault="004A4E29" w:rsidP="00921694">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SA"/>
        </w:rPr>
        <w:t xml:space="preserve">- </w:t>
      </w:r>
      <w:r w:rsidR="00E43657" w:rsidRPr="00E614E5">
        <w:rPr>
          <w:rFonts w:ascii="Traditional Arabic" w:hAnsi="Traditional Arabic" w:cs="Traditional Arabic"/>
          <w:sz w:val="34"/>
          <w:szCs w:val="34"/>
          <w:rtl/>
        </w:rPr>
        <w:t>وف</w:t>
      </w:r>
      <w:r w:rsidR="00613808" w:rsidRPr="00E614E5">
        <w:rPr>
          <w:rFonts w:ascii="Traditional Arabic" w:hAnsi="Traditional Arabic" w:cs="Traditional Arabic" w:hint="cs"/>
          <w:sz w:val="34"/>
          <w:szCs w:val="34"/>
          <w:rtl/>
        </w:rPr>
        <w:t>ي</w:t>
      </w:r>
      <w:r w:rsidR="00E43657" w:rsidRPr="00E614E5">
        <w:rPr>
          <w:rFonts w:ascii="Traditional Arabic" w:hAnsi="Traditional Arabic" w:cs="Traditional Arabic"/>
          <w:sz w:val="34"/>
          <w:szCs w:val="34"/>
          <w:rtl/>
        </w:rPr>
        <w:t xml:space="preserve"> رواية عن</w:t>
      </w:r>
      <w:r w:rsidR="00912FCD" w:rsidRPr="00E614E5">
        <w:rPr>
          <w:rFonts w:ascii="Traditional Arabic" w:hAnsi="Traditional Arabic" w:cs="Traditional Arabic"/>
          <w:sz w:val="34"/>
          <w:szCs w:val="34"/>
          <w:rtl/>
        </w:rPr>
        <w:t>د</w:t>
      </w:r>
      <w:r w:rsidR="00E43657" w:rsidRPr="00E614E5">
        <w:rPr>
          <w:rFonts w:ascii="Traditional Arabic" w:hAnsi="Traditional Arabic" w:cs="Traditional Arabic"/>
          <w:sz w:val="34"/>
          <w:szCs w:val="34"/>
          <w:rtl/>
        </w:rPr>
        <w:t xml:space="preserve"> البخاري من حديث عمر </w:t>
      </w:r>
      <w:r w:rsidRPr="00E614E5">
        <w:rPr>
          <w:rFonts w:ascii="Traditional Arabic" w:hAnsi="Traditional Arabic" w:cs="Traditional Arabic"/>
          <w:sz w:val="34"/>
          <w:szCs w:val="34"/>
          <w:rtl/>
        </w:rPr>
        <w:t xml:space="preserve">رضي الله عنه: </w:t>
      </w:r>
      <w:r w:rsidR="00E43657" w:rsidRPr="00E614E5">
        <w:rPr>
          <w:rFonts w:ascii="Traditional Arabic" w:hAnsi="Traditional Arabic" w:cs="Traditional Arabic"/>
          <w:sz w:val="34"/>
          <w:szCs w:val="34"/>
          <w:rtl/>
        </w:rPr>
        <w:t>"أن رجل</w:t>
      </w:r>
      <w:r w:rsidR="00AA7EB1" w:rsidRPr="00E614E5">
        <w:rPr>
          <w:rFonts w:ascii="Traditional Arabic" w:hAnsi="Traditional Arabic" w:cs="Traditional Arabic"/>
          <w:sz w:val="34"/>
          <w:szCs w:val="34"/>
          <w:rtl/>
        </w:rPr>
        <w:t>ًا</w:t>
      </w:r>
      <w:r w:rsidR="00E43657" w:rsidRPr="00E614E5">
        <w:rPr>
          <w:rFonts w:ascii="Traditional Arabic" w:hAnsi="Traditional Arabic" w:cs="Traditional Arabic"/>
          <w:sz w:val="34"/>
          <w:szCs w:val="34"/>
          <w:rtl/>
        </w:rPr>
        <w:t xml:space="preserve"> على عهد </w:t>
      </w:r>
      <w:r w:rsidRPr="00E614E5">
        <w:rPr>
          <w:rFonts w:ascii="Traditional Arabic" w:hAnsi="Traditional Arabic" w:cs="Traditional Arabic"/>
          <w:sz w:val="34"/>
          <w:szCs w:val="34"/>
          <w:rtl/>
        </w:rPr>
        <w:t>رسول الله صلى الله عليه وسلم</w:t>
      </w:r>
      <w:r w:rsidR="00E43657" w:rsidRPr="00E614E5">
        <w:rPr>
          <w:rFonts w:ascii="Traditional Arabic" w:hAnsi="Traditional Arabic" w:cs="Traditional Arabic"/>
          <w:sz w:val="34"/>
          <w:szCs w:val="34"/>
          <w:rtl/>
        </w:rPr>
        <w:t xml:space="preserve"> كان اسمه </w:t>
      </w:r>
      <w:r w:rsidR="00613808" w:rsidRPr="00E614E5">
        <w:rPr>
          <w:rFonts w:ascii="Traditional Arabic" w:hAnsi="Traditional Arabic" w:cs="Traditional Arabic"/>
          <w:sz w:val="34"/>
          <w:szCs w:val="34"/>
          <w:rtl/>
        </w:rPr>
        <w:t>عبدا</w:t>
      </w:r>
      <w:r w:rsidR="00E43657" w:rsidRPr="00E614E5">
        <w:rPr>
          <w:rFonts w:ascii="Traditional Arabic" w:hAnsi="Traditional Arabic" w:cs="Traditional Arabic"/>
          <w:sz w:val="34"/>
          <w:szCs w:val="34"/>
          <w:rtl/>
        </w:rPr>
        <w:t>لله، وكان يلقب</w:t>
      </w:r>
      <w:r w:rsidRPr="00E614E5">
        <w:rPr>
          <w:rFonts w:ascii="Traditional Arabic" w:hAnsi="Traditional Arabic" w:cs="Traditional Arabic"/>
          <w:sz w:val="34"/>
          <w:szCs w:val="34"/>
          <w:rtl/>
        </w:rPr>
        <w:t xml:space="preserve">: </w:t>
      </w:r>
      <w:r w:rsidR="00E43657" w:rsidRPr="00E614E5">
        <w:rPr>
          <w:rFonts w:ascii="Traditional Arabic" w:hAnsi="Traditional Arabic" w:cs="Traditional Arabic"/>
          <w:sz w:val="34"/>
          <w:szCs w:val="34"/>
          <w:rtl/>
        </w:rPr>
        <w:t>حمار</w:t>
      </w:r>
      <w:r w:rsidR="00AA7EB1" w:rsidRPr="00E614E5">
        <w:rPr>
          <w:rFonts w:ascii="Traditional Arabic" w:hAnsi="Traditional Arabic" w:cs="Traditional Arabic"/>
          <w:sz w:val="34"/>
          <w:szCs w:val="34"/>
          <w:rtl/>
        </w:rPr>
        <w:t>ًا</w:t>
      </w:r>
      <w:r w:rsidR="00E43657" w:rsidRPr="00E614E5">
        <w:rPr>
          <w:rFonts w:ascii="Traditional Arabic" w:hAnsi="Traditional Arabic" w:cs="Traditional Arabic"/>
          <w:sz w:val="34"/>
          <w:szCs w:val="34"/>
          <w:rtl/>
        </w:rPr>
        <w:t xml:space="preserve">، وكان </w:t>
      </w:r>
      <w:r w:rsidR="00912FCD" w:rsidRPr="00E614E5">
        <w:rPr>
          <w:rFonts w:ascii="Traditional Arabic" w:hAnsi="Traditional Arabic" w:cs="Traditional Arabic"/>
          <w:sz w:val="34"/>
          <w:szCs w:val="34"/>
          <w:rtl/>
        </w:rPr>
        <w:t>ي</w:t>
      </w:r>
      <w:r w:rsidR="00E43657" w:rsidRPr="00E614E5">
        <w:rPr>
          <w:rFonts w:ascii="Traditional Arabic" w:hAnsi="Traditional Arabic" w:cs="Traditional Arabic"/>
          <w:sz w:val="34"/>
          <w:szCs w:val="34"/>
          <w:rtl/>
        </w:rPr>
        <w:t xml:space="preserve">ضحك </w:t>
      </w:r>
      <w:r w:rsidRPr="00E614E5">
        <w:rPr>
          <w:rFonts w:ascii="Traditional Arabic" w:hAnsi="Traditional Arabic" w:cs="Traditional Arabic"/>
          <w:sz w:val="34"/>
          <w:szCs w:val="34"/>
          <w:rtl/>
        </w:rPr>
        <w:t>رسول الله صلى الله عليه وسلم</w:t>
      </w:r>
      <w:r w:rsidR="00E43657" w:rsidRPr="00E614E5">
        <w:rPr>
          <w:rFonts w:ascii="Traditional Arabic" w:hAnsi="Traditional Arabic" w:cs="Traditional Arabic"/>
          <w:sz w:val="34"/>
          <w:szCs w:val="34"/>
          <w:rtl/>
        </w:rPr>
        <w:t>، وكان قد جلده في الشراب، فأتي به يوم</w:t>
      </w:r>
      <w:r w:rsidR="00AA7EB1" w:rsidRPr="00E614E5">
        <w:rPr>
          <w:rFonts w:ascii="Traditional Arabic" w:hAnsi="Traditional Arabic" w:cs="Traditional Arabic"/>
          <w:sz w:val="34"/>
          <w:szCs w:val="34"/>
          <w:rtl/>
        </w:rPr>
        <w:t>ًا</w:t>
      </w:r>
      <w:r w:rsidR="00E43657" w:rsidRPr="00E614E5">
        <w:rPr>
          <w:rFonts w:ascii="Traditional Arabic" w:hAnsi="Traditional Arabic" w:cs="Traditional Arabic"/>
          <w:sz w:val="34"/>
          <w:szCs w:val="34"/>
          <w:rtl/>
        </w:rPr>
        <w:t>، فأمر به فجلد، فقال رجل من القوم</w:t>
      </w:r>
      <w:r w:rsidRPr="00E614E5">
        <w:rPr>
          <w:rFonts w:ascii="Traditional Arabic" w:hAnsi="Traditional Arabic" w:cs="Traditional Arabic"/>
          <w:sz w:val="34"/>
          <w:szCs w:val="34"/>
          <w:rtl/>
        </w:rPr>
        <w:t xml:space="preserve">: </w:t>
      </w:r>
      <w:r w:rsidR="00E43657" w:rsidRPr="00E614E5">
        <w:rPr>
          <w:rFonts w:ascii="Traditional Arabic" w:hAnsi="Traditional Arabic" w:cs="Traditional Arabic"/>
          <w:sz w:val="34"/>
          <w:szCs w:val="34"/>
          <w:rtl/>
        </w:rPr>
        <w:t>اللهم ال</w:t>
      </w:r>
      <w:r w:rsidR="00921694" w:rsidRPr="00E614E5">
        <w:rPr>
          <w:rFonts w:ascii="Traditional Arabic" w:hAnsi="Traditional Arabic" w:cs="Traditional Arabic" w:hint="cs"/>
          <w:sz w:val="34"/>
          <w:szCs w:val="34"/>
          <w:rtl/>
        </w:rPr>
        <w:t>ْ</w:t>
      </w:r>
      <w:r w:rsidR="00E43657" w:rsidRPr="00E614E5">
        <w:rPr>
          <w:rFonts w:ascii="Traditional Arabic" w:hAnsi="Traditional Arabic" w:cs="Traditional Arabic"/>
          <w:sz w:val="34"/>
          <w:szCs w:val="34"/>
          <w:rtl/>
        </w:rPr>
        <w:t>ع</w:t>
      </w:r>
      <w:r w:rsidR="00921694" w:rsidRPr="00E614E5">
        <w:rPr>
          <w:rFonts w:ascii="Traditional Arabic" w:hAnsi="Traditional Arabic" w:cs="Traditional Arabic" w:hint="cs"/>
          <w:sz w:val="34"/>
          <w:szCs w:val="34"/>
          <w:rtl/>
        </w:rPr>
        <w:t>َ</w:t>
      </w:r>
      <w:r w:rsidR="00E43657" w:rsidRPr="00E614E5">
        <w:rPr>
          <w:rFonts w:ascii="Traditional Arabic" w:hAnsi="Traditional Arabic" w:cs="Traditional Arabic"/>
          <w:sz w:val="34"/>
          <w:szCs w:val="34"/>
          <w:rtl/>
        </w:rPr>
        <w:t>ن</w:t>
      </w:r>
      <w:r w:rsidR="00921694" w:rsidRPr="00E614E5">
        <w:rPr>
          <w:rFonts w:ascii="Traditional Arabic" w:hAnsi="Traditional Arabic" w:cs="Traditional Arabic" w:hint="cs"/>
          <w:sz w:val="34"/>
          <w:szCs w:val="34"/>
          <w:rtl/>
        </w:rPr>
        <w:t>ْ</w:t>
      </w:r>
      <w:r w:rsidR="00E43657" w:rsidRPr="00E614E5">
        <w:rPr>
          <w:rFonts w:ascii="Traditional Arabic" w:hAnsi="Traditional Arabic" w:cs="Traditional Arabic"/>
          <w:sz w:val="34"/>
          <w:szCs w:val="34"/>
          <w:rtl/>
        </w:rPr>
        <w:t>ه</w:t>
      </w:r>
      <w:r w:rsidR="00921694" w:rsidRPr="00E614E5">
        <w:rPr>
          <w:rFonts w:ascii="Traditional Arabic" w:hAnsi="Traditional Arabic" w:cs="Traditional Arabic" w:hint="cs"/>
          <w:sz w:val="34"/>
          <w:szCs w:val="34"/>
          <w:rtl/>
        </w:rPr>
        <w:t>ُ</w:t>
      </w:r>
      <w:r w:rsidR="00E43657" w:rsidRPr="00E614E5">
        <w:rPr>
          <w:rFonts w:ascii="Traditional Arabic" w:hAnsi="Traditional Arabic" w:cs="Traditional Arabic"/>
          <w:sz w:val="34"/>
          <w:szCs w:val="34"/>
          <w:rtl/>
        </w:rPr>
        <w:t xml:space="preserve">، ما أكثر ما يؤتي به! فقال </w:t>
      </w:r>
      <w:r w:rsidRPr="00E614E5">
        <w:rPr>
          <w:rFonts w:ascii="Traditional Arabic" w:hAnsi="Traditional Arabic" w:cs="Traditional Arabic"/>
          <w:sz w:val="34"/>
          <w:szCs w:val="34"/>
          <w:rtl/>
        </w:rPr>
        <w:t>النبي صلى الله عليه وسلم</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921694" w:rsidRPr="00E614E5">
        <w:rPr>
          <w:rFonts w:ascii="Traditional Arabic" w:hAnsi="Traditional Arabic" w:cs="Traditional Arabic"/>
          <w:sz w:val="34"/>
          <w:szCs w:val="34"/>
          <w:rtl/>
        </w:rPr>
        <w:t>((</w:t>
      </w:r>
      <w:r w:rsidR="00E43657" w:rsidRPr="00E614E5">
        <w:rPr>
          <w:rFonts w:ascii="Traditional Arabic" w:hAnsi="Traditional Arabic" w:cs="Traditional Arabic"/>
          <w:sz w:val="34"/>
          <w:szCs w:val="34"/>
          <w:rtl/>
        </w:rPr>
        <w:t>لا تلعنوه</w:t>
      </w:r>
      <w:r w:rsidR="00921694" w:rsidRPr="00E614E5">
        <w:rPr>
          <w:rFonts w:ascii="Traditional Arabic" w:hAnsi="Traditional Arabic" w:cs="Traditional Arabic"/>
          <w:sz w:val="34"/>
          <w:szCs w:val="34"/>
          <w:rtl/>
        </w:rPr>
        <w:t>؛</w:t>
      </w:r>
      <w:r w:rsidR="00E43657" w:rsidRPr="00E614E5">
        <w:rPr>
          <w:rFonts w:ascii="Traditional Arabic" w:hAnsi="Traditional Arabic" w:cs="Traditional Arabic"/>
          <w:sz w:val="34"/>
          <w:szCs w:val="34"/>
          <w:rtl/>
        </w:rPr>
        <w:t xml:space="preserve"> فوالله ما علمت إلا أنه يحب الله ورسوله</w:t>
      </w:r>
      <w:r w:rsidR="00921694" w:rsidRPr="00E614E5">
        <w:rPr>
          <w:rFonts w:ascii="Traditional Arabic" w:hAnsi="Traditional Arabic" w:cs="Traditional Arabic"/>
          <w:sz w:val="34"/>
          <w:szCs w:val="34"/>
          <w:rtl/>
        </w:rPr>
        <w:t>))</w:t>
      </w:r>
      <w:r w:rsidR="00E43657" w:rsidRPr="00E614E5">
        <w:rPr>
          <w:rFonts w:ascii="Traditional Arabic" w:hAnsi="Traditional Arabic" w:cs="Traditional Arabic"/>
          <w:sz w:val="34"/>
          <w:szCs w:val="34"/>
          <w:rtl/>
        </w:rPr>
        <w:t>.</w:t>
      </w:r>
    </w:p>
    <w:p w:rsidR="00AA7EB1" w:rsidRPr="00E614E5" w:rsidRDefault="004A4E29" w:rsidP="00921694">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وف</w:t>
      </w:r>
      <w:r w:rsidR="0038567D" w:rsidRPr="00E614E5">
        <w:rPr>
          <w:rFonts w:ascii="Traditional Arabic" w:eastAsia="Times New Roman" w:hAnsi="Traditional Arabic" w:cs="Traditional Arabic"/>
          <w:sz w:val="34"/>
          <w:szCs w:val="34"/>
          <w:rtl/>
          <w:lang w:eastAsia="en-US" w:bidi="ar-SA"/>
        </w:rPr>
        <w:t>ي</w:t>
      </w:r>
      <w:r w:rsidR="002D76A1" w:rsidRPr="00E614E5">
        <w:rPr>
          <w:rFonts w:ascii="Traditional Arabic" w:eastAsia="Times New Roman" w:hAnsi="Traditional Arabic" w:cs="Traditional Arabic"/>
          <w:sz w:val="34"/>
          <w:szCs w:val="34"/>
          <w:rtl/>
          <w:lang w:eastAsia="en-US" w:bidi="ar-SA"/>
        </w:rPr>
        <w:t xml:space="preserve"> </w:t>
      </w:r>
      <w:r w:rsidR="004E24FC" w:rsidRPr="00E614E5">
        <w:rPr>
          <w:rFonts w:ascii="Traditional Arabic" w:eastAsia="Times New Roman" w:hAnsi="Traditional Arabic" w:cs="Traditional Arabic"/>
          <w:sz w:val="34"/>
          <w:szCs w:val="34"/>
          <w:rtl/>
          <w:lang w:eastAsia="en-US" w:bidi="ar-SA"/>
        </w:rPr>
        <w:t>"صحيح مسلم"</w:t>
      </w:r>
      <w:r w:rsidR="00921694" w:rsidRPr="00E614E5">
        <w:rPr>
          <w:rFonts w:ascii="Traditional Arabic" w:eastAsia="Times New Roman" w:hAnsi="Traditional Arabic" w:cs="Traditional Arabic" w:hint="cs"/>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عن بريدة </w:t>
      </w:r>
      <w:r w:rsidRPr="00E614E5">
        <w:rPr>
          <w:rFonts w:ascii="Traditional Arabic" w:hAnsi="Traditional Arabic" w:cs="Traditional Arabic"/>
          <w:sz w:val="34"/>
          <w:szCs w:val="34"/>
          <w:rtl/>
        </w:rPr>
        <w:t>رضي الله عنه</w:t>
      </w:r>
      <w:r w:rsidR="002D76A1" w:rsidRPr="00E614E5">
        <w:rPr>
          <w:rFonts w:ascii="Traditional Arabic" w:eastAsia="Times New Roman" w:hAnsi="Traditional Arabic" w:cs="Traditional Arabic"/>
          <w:sz w:val="34"/>
          <w:szCs w:val="34"/>
          <w:rtl/>
          <w:lang w:eastAsia="en-US" w:bidi="ar-SA"/>
        </w:rPr>
        <w:t xml:space="preserve"> قال</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جاءت الغامدية فقالت</w:t>
      </w:r>
      <w:r w:rsidRPr="00E614E5">
        <w:rPr>
          <w:rFonts w:ascii="Traditional Arabic" w:eastAsia="Times New Roman" w:hAnsi="Traditional Arabic" w:cs="Traditional Arabic"/>
          <w:sz w:val="34"/>
          <w:szCs w:val="34"/>
          <w:rtl/>
          <w:lang w:eastAsia="en-US" w:bidi="ar-SA"/>
        </w:rPr>
        <w:t>:</w:t>
      </w:r>
      <w:r w:rsidR="00921694" w:rsidRPr="00E614E5">
        <w:rPr>
          <w:rFonts w:ascii="Traditional Arabic" w:eastAsia="Times New Roman" w:hAnsi="Traditional Arabic" w:cs="Traditional Arabic" w:hint="cs"/>
          <w:sz w:val="34"/>
          <w:szCs w:val="34"/>
          <w:rtl/>
          <w:lang w:eastAsia="en-US" w:bidi="ar-SA"/>
        </w:rPr>
        <w:t xml:space="preserve"> </w:t>
      </w:r>
      <w:r w:rsidR="00A222C9"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يا رسول الله</w:t>
      </w:r>
      <w:r w:rsidR="00AE67DD"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w:t>
      </w:r>
      <w:r w:rsidR="004B5FA7" w:rsidRPr="00E614E5">
        <w:rPr>
          <w:rFonts w:ascii="Traditional Arabic" w:eastAsia="Times New Roman" w:hAnsi="Traditional Arabic" w:cs="Traditional Arabic"/>
          <w:sz w:val="34"/>
          <w:szCs w:val="34"/>
          <w:rtl/>
          <w:lang w:eastAsia="en-US" w:bidi="ar-SA"/>
        </w:rPr>
        <w:t>إني</w:t>
      </w:r>
      <w:r w:rsidR="002D76A1" w:rsidRPr="00E614E5">
        <w:rPr>
          <w:rFonts w:ascii="Traditional Arabic" w:eastAsia="Times New Roman" w:hAnsi="Traditional Arabic" w:cs="Traditional Arabic"/>
          <w:sz w:val="34"/>
          <w:szCs w:val="34"/>
          <w:rtl/>
          <w:lang w:eastAsia="en-US" w:bidi="ar-SA"/>
        </w:rPr>
        <w:t xml:space="preserve"> قد زنيت فطهرني، وإنه ردها</w:t>
      </w:r>
      <w:r w:rsidR="00AE67DD"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فلما كان الغد</w:t>
      </w:r>
      <w:r w:rsidR="00AE67DD"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قالت</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يا رسول الله، لم تردني؟ لعلك أن تردني كما رددت ماعز</w:t>
      </w:r>
      <w:r w:rsidR="00AA7EB1" w:rsidRPr="00E614E5">
        <w:rPr>
          <w:rFonts w:ascii="Traditional Arabic" w:eastAsia="Times New Roman" w:hAnsi="Traditional Arabic" w:cs="Traditional Arabic"/>
          <w:sz w:val="34"/>
          <w:szCs w:val="34"/>
          <w:rtl/>
          <w:lang w:eastAsia="en-US" w:bidi="ar-SA"/>
        </w:rPr>
        <w:t>ًا</w:t>
      </w:r>
      <w:r w:rsidR="00D2365F" w:rsidRPr="00E614E5">
        <w:rPr>
          <w:rFonts w:ascii="Traditional Arabic" w:eastAsia="Times New Roman" w:hAnsi="Traditional Arabic" w:cs="Traditional Arabic"/>
          <w:sz w:val="34"/>
          <w:szCs w:val="34"/>
          <w:rtl/>
          <w:lang w:eastAsia="en-US" w:bidi="ar-SA"/>
        </w:rPr>
        <w:t>، ف</w:t>
      </w:r>
      <w:r w:rsidR="002D76A1" w:rsidRPr="00E614E5">
        <w:rPr>
          <w:rFonts w:ascii="Traditional Arabic" w:eastAsia="Times New Roman" w:hAnsi="Traditional Arabic" w:cs="Traditional Arabic"/>
          <w:sz w:val="34"/>
          <w:szCs w:val="34"/>
          <w:rtl/>
          <w:lang w:eastAsia="en-US" w:bidi="ar-SA"/>
        </w:rPr>
        <w:t xml:space="preserve">والله، </w:t>
      </w:r>
      <w:r w:rsidR="00D2365F" w:rsidRPr="00E614E5">
        <w:rPr>
          <w:rFonts w:ascii="Traditional Arabic" w:eastAsia="Times New Roman" w:hAnsi="Traditional Arabic" w:cs="Traditional Arabic"/>
          <w:sz w:val="34"/>
          <w:szCs w:val="34"/>
          <w:rtl/>
          <w:lang w:eastAsia="en-US" w:bidi="ar-SA"/>
        </w:rPr>
        <w:t>إني لحبلى</w:t>
      </w:r>
      <w:r w:rsidR="002D76A1" w:rsidRPr="00E614E5">
        <w:rPr>
          <w:rFonts w:ascii="Traditional Arabic" w:eastAsia="Times New Roman" w:hAnsi="Traditional Arabic" w:cs="Traditional Arabic"/>
          <w:sz w:val="34"/>
          <w:szCs w:val="34"/>
          <w:rtl/>
          <w:lang w:eastAsia="en-US" w:bidi="ar-SA"/>
        </w:rPr>
        <w:t>، قال</w:t>
      </w:r>
      <w:r w:rsidRPr="00E614E5">
        <w:rPr>
          <w:rFonts w:ascii="Traditional Arabic" w:eastAsia="Times New Roman" w:hAnsi="Traditional Arabic" w:cs="Traditional Arabic"/>
          <w:sz w:val="34"/>
          <w:szCs w:val="34"/>
          <w:rtl/>
          <w:lang w:eastAsia="en-US" w:bidi="ar-SA"/>
        </w:rPr>
        <w:t xml:space="preserve">: </w:t>
      </w:r>
      <w:r w:rsidR="0092169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إما لا، فاذهبي حتى تلدي</w:t>
      </w:r>
      <w:r w:rsidR="0092169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فلما ولدت أتته بالصبي</w:t>
      </w:r>
      <w:r w:rsidR="001053F0" w:rsidRPr="00E614E5">
        <w:rPr>
          <w:rFonts w:ascii="Traditional Arabic" w:eastAsia="Times New Roman" w:hAnsi="Traditional Arabic" w:cs="Traditional Arabic"/>
          <w:sz w:val="34"/>
          <w:szCs w:val="34"/>
          <w:rtl/>
          <w:lang w:eastAsia="en-US" w:bidi="ar-SA"/>
        </w:rPr>
        <w:t xml:space="preserve"> في </w:t>
      </w:r>
      <w:r w:rsidR="002D76A1" w:rsidRPr="00E614E5">
        <w:rPr>
          <w:rFonts w:ascii="Traditional Arabic" w:eastAsia="Times New Roman" w:hAnsi="Traditional Arabic" w:cs="Traditional Arabic"/>
          <w:sz w:val="34"/>
          <w:szCs w:val="34"/>
          <w:rtl/>
          <w:lang w:eastAsia="en-US" w:bidi="ar-SA"/>
        </w:rPr>
        <w:t>خرقة، قالت</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هذا، وقد ولدته، قال</w:t>
      </w:r>
      <w:r w:rsidRPr="00E614E5">
        <w:rPr>
          <w:rFonts w:ascii="Traditional Arabic" w:eastAsia="Times New Roman" w:hAnsi="Traditional Arabic" w:cs="Traditional Arabic"/>
          <w:sz w:val="34"/>
          <w:szCs w:val="34"/>
          <w:rtl/>
          <w:lang w:eastAsia="en-US" w:bidi="ar-SA"/>
        </w:rPr>
        <w:t xml:space="preserve">: </w:t>
      </w:r>
      <w:r w:rsidR="0092169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اذهب</w:t>
      </w:r>
      <w:r w:rsidR="003D3FBD" w:rsidRPr="00E614E5">
        <w:rPr>
          <w:rFonts w:ascii="Traditional Arabic" w:eastAsia="Times New Roman" w:hAnsi="Traditional Arabic" w:cs="Traditional Arabic"/>
          <w:sz w:val="34"/>
          <w:szCs w:val="34"/>
          <w:rtl/>
          <w:lang w:eastAsia="en-US" w:bidi="ar-SA"/>
        </w:rPr>
        <w:t>ي</w:t>
      </w:r>
      <w:r w:rsidR="002D76A1" w:rsidRPr="00E614E5">
        <w:rPr>
          <w:rFonts w:ascii="Traditional Arabic" w:eastAsia="Times New Roman" w:hAnsi="Traditional Arabic" w:cs="Traditional Arabic"/>
          <w:sz w:val="34"/>
          <w:szCs w:val="34"/>
          <w:rtl/>
          <w:lang w:eastAsia="en-US" w:bidi="ar-SA"/>
        </w:rPr>
        <w:t xml:space="preserve"> ف</w:t>
      </w:r>
      <w:r w:rsidR="00A00316" w:rsidRPr="00E614E5">
        <w:rPr>
          <w:rFonts w:ascii="Traditional Arabic" w:eastAsia="Times New Roman" w:hAnsi="Traditional Arabic" w:cs="Traditional Arabic"/>
          <w:sz w:val="34"/>
          <w:szCs w:val="34"/>
          <w:rtl/>
          <w:lang w:eastAsia="en-US" w:bidi="ar-SA"/>
        </w:rPr>
        <w:t>أرض</w:t>
      </w:r>
      <w:r w:rsidR="002D76A1" w:rsidRPr="00E614E5">
        <w:rPr>
          <w:rFonts w:ascii="Traditional Arabic" w:eastAsia="Times New Roman" w:hAnsi="Traditional Arabic" w:cs="Traditional Arabic"/>
          <w:sz w:val="34"/>
          <w:szCs w:val="34"/>
          <w:rtl/>
          <w:lang w:eastAsia="en-US" w:bidi="ar-SA"/>
        </w:rPr>
        <w:t>عيه حتى تفطميه</w:t>
      </w:r>
      <w:r w:rsidR="0092169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فلما فطمته أتته بالصبي</w:t>
      </w:r>
      <w:r w:rsidR="00AA7EB1" w:rsidRPr="00E614E5">
        <w:rPr>
          <w:rFonts w:ascii="Traditional Arabic" w:eastAsia="Times New Roman" w:hAnsi="Traditional Arabic" w:cs="Traditional Arabic"/>
          <w:sz w:val="34"/>
          <w:szCs w:val="34"/>
          <w:rtl/>
          <w:lang w:eastAsia="en-US" w:bidi="ar-SA"/>
        </w:rPr>
        <w:t xml:space="preserve"> </w:t>
      </w:r>
      <w:r w:rsidR="001053F0" w:rsidRPr="00E614E5">
        <w:rPr>
          <w:rFonts w:ascii="Traditional Arabic" w:eastAsia="Times New Roman" w:hAnsi="Traditional Arabic" w:cs="Traditional Arabic"/>
          <w:sz w:val="34"/>
          <w:szCs w:val="34"/>
          <w:rtl/>
          <w:lang w:eastAsia="en-US" w:bidi="ar-SA"/>
        </w:rPr>
        <w:t xml:space="preserve">في </w:t>
      </w:r>
      <w:r w:rsidR="002D76A1" w:rsidRPr="00E614E5">
        <w:rPr>
          <w:rFonts w:ascii="Traditional Arabic" w:eastAsia="Times New Roman" w:hAnsi="Traditional Arabic" w:cs="Traditional Arabic"/>
          <w:sz w:val="34"/>
          <w:szCs w:val="34"/>
          <w:rtl/>
          <w:lang w:eastAsia="en-US" w:bidi="ar-SA"/>
        </w:rPr>
        <w:t>يده كسرة خبز</w:t>
      </w:r>
      <w:r w:rsidR="003D3FBD"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فقالت</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هذا يا نبي الله، قد فطمته، وقد أكل </w:t>
      </w:r>
      <w:r w:rsidR="003D3FBD"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لطعام، فدفع الصبي</w:t>
      </w:r>
      <w:r w:rsidR="005156DD" w:rsidRPr="00E614E5">
        <w:rPr>
          <w:rFonts w:ascii="Traditional Arabic" w:eastAsia="Times New Roman" w:hAnsi="Traditional Arabic" w:cs="Traditional Arabic"/>
          <w:sz w:val="34"/>
          <w:szCs w:val="34"/>
          <w:rtl/>
          <w:lang w:eastAsia="en-US" w:bidi="ar-SA"/>
        </w:rPr>
        <w:t xml:space="preserve"> إلى </w:t>
      </w:r>
      <w:r w:rsidR="002D76A1" w:rsidRPr="00E614E5">
        <w:rPr>
          <w:rFonts w:ascii="Traditional Arabic" w:eastAsia="Times New Roman" w:hAnsi="Traditional Arabic" w:cs="Traditional Arabic"/>
          <w:sz w:val="34"/>
          <w:szCs w:val="34"/>
          <w:rtl/>
          <w:lang w:eastAsia="en-US" w:bidi="ar-SA"/>
        </w:rPr>
        <w:t>رجل من المسلمين، ثم أمر بها فح</w:t>
      </w:r>
      <w:r w:rsidR="003D3FBD" w:rsidRPr="00E614E5">
        <w:rPr>
          <w:rFonts w:ascii="Traditional Arabic" w:eastAsia="Times New Roman" w:hAnsi="Traditional Arabic" w:cs="Traditional Arabic"/>
          <w:sz w:val="34"/>
          <w:szCs w:val="34"/>
          <w:rtl/>
          <w:lang w:eastAsia="en-US" w:bidi="ar-SA"/>
        </w:rPr>
        <w:t>ف</w:t>
      </w:r>
      <w:r w:rsidR="002D76A1" w:rsidRPr="00E614E5">
        <w:rPr>
          <w:rFonts w:ascii="Traditional Arabic" w:eastAsia="Times New Roman" w:hAnsi="Traditional Arabic" w:cs="Traditional Arabic"/>
          <w:sz w:val="34"/>
          <w:szCs w:val="34"/>
          <w:rtl/>
          <w:lang w:eastAsia="en-US" w:bidi="ar-SA"/>
        </w:rPr>
        <w:t>ر لها</w:t>
      </w:r>
      <w:r w:rsidR="005156DD" w:rsidRPr="00E614E5">
        <w:rPr>
          <w:rFonts w:ascii="Traditional Arabic" w:eastAsia="Times New Roman" w:hAnsi="Traditional Arabic" w:cs="Traditional Arabic"/>
          <w:sz w:val="34"/>
          <w:szCs w:val="34"/>
          <w:rtl/>
          <w:lang w:eastAsia="en-US" w:bidi="ar-SA"/>
        </w:rPr>
        <w:t xml:space="preserve"> إلى </w:t>
      </w:r>
      <w:r w:rsidR="002D76A1" w:rsidRPr="00E614E5">
        <w:rPr>
          <w:rFonts w:ascii="Traditional Arabic" w:eastAsia="Times New Roman" w:hAnsi="Traditional Arabic" w:cs="Traditional Arabic"/>
          <w:sz w:val="34"/>
          <w:szCs w:val="34"/>
          <w:rtl/>
          <w:lang w:eastAsia="en-US" w:bidi="ar-SA"/>
        </w:rPr>
        <w:t>صدرها، وأمر الناس فرجموها، فيقبل خالد بن الوليد بحجر، فرم</w:t>
      </w:r>
      <w:r w:rsidR="003D3FBD" w:rsidRPr="00E614E5">
        <w:rPr>
          <w:rFonts w:ascii="Traditional Arabic" w:eastAsia="Times New Roman" w:hAnsi="Traditional Arabic" w:cs="Traditional Arabic"/>
          <w:sz w:val="34"/>
          <w:szCs w:val="34"/>
          <w:rtl/>
          <w:lang w:eastAsia="en-US" w:bidi="ar-SA"/>
        </w:rPr>
        <w:t>ى</w:t>
      </w:r>
      <w:r w:rsidR="002D76A1" w:rsidRPr="00E614E5">
        <w:rPr>
          <w:rFonts w:ascii="Traditional Arabic" w:eastAsia="Times New Roman" w:hAnsi="Traditional Arabic" w:cs="Traditional Arabic"/>
          <w:sz w:val="34"/>
          <w:szCs w:val="34"/>
          <w:rtl/>
          <w:lang w:eastAsia="en-US" w:bidi="ar-SA"/>
        </w:rPr>
        <w:t xml:space="preserve"> </w:t>
      </w:r>
      <w:r w:rsidR="000E20C6" w:rsidRPr="00E614E5">
        <w:rPr>
          <w:rFonts w:ascii="Traditional Arabic" w:eastAsia="Times New Roman" w:hAnsi="Traditional Arabic" w:cs="Traditional Arabic"/>
          <w:sz w:val="34"/>
          <w:szCs w:val="34"/>
          <w:rtl/>
          <w:lang w:eastAsia="en-US" w:bidi="ar-SA"/>
        </w:rPr>
        <w:t>رأسها</w:t>
      </w:r>
      <w:r w:rsidR="003D3FBD" w:rsidRPr="00E614E5">
        <w:rPr>
          <w:rFonts w:ascii="Traditional Arabic" w:eastAsia="Times New Roman" w:hAnsi="Traditional Arabic" w:cs="Traditional Arabic"/>
          <w:sz w:val="34"/>
          <w:szCs w:val="34"/>
          <w:rtl/>
          <w:lang w:eastAsia="en-US" w:bidi="ar-SA"/>
        </w:rPr>
        <w:t>، فتنضح</w:t>
      </w:r>
      <w:r w:rsidR="002D76A1" w:rsidRPr="00E614E5">
        <w:rPr>
          <w:rFonts w:ascii="Traditional Arabic" w:eastAsia="Times New Roman" w:hAnsi="Traditional Arabic" w:cs="Traditional Arabic"/>
          <w:sz w:val="34"/>
          <w:szCs w:val="34"/>
          <w:rtl/>
          <w:lang w:eastAsia="en-US" w:bidi="ar-SA"/>
        </w:rPr>
        <w:t xml:space="preserve"> الدم على وجه خالد، فسبها</w:t>
      </w:r>
      <w:r w:rsidR="0092169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فسمعه </w:t>
      </w:r>
      <w:r w:rsidRPr="00E614E5">
        <w:rPr>
          <w:rFonts w:ascii="Traditional Arabic" w:eastAsia="Times New Roman" w:hAnsi="Traditional Arabic" w:cs="Traditional Arabic"/>
          <w:sz w:val="34"/>
          <w:szCs w:val="34"/>
          <w:rtl/>
          <w:lang w:eastAsia="en-US" w:bidi="ar-SA"/>
        </w:rPr>
        <w:t>النبي صلى الله عليه وسلم</w:t>
      </w:r>
      <w:r w:rsidR="002D76A1" w:rsidRPr="00E614E5">
        <w:rPr>
          <w:rFonts w:ascii="Traditional Arabic" w:eastAsia="Times New Roman" w:hAnsi="Traditional Arabic" w:cs="Traditional Arabic"/>
          <w:sz w:val="34"/>
          <w:szCs w:val="34"/>
          <w:rtl/>
          <w:lang w:eastAsia="en-US" w:bidi="ar-SA"/>
        </w:rPr>
        <w:t>، فقال</w:t>
      </w:r>
      <w:r w:rsidRPr="00E614E5">
        <w:rPr>
          <w:rFonts w:ascii="Traditional Arabic" w:eastAsia="Times New Roman" w:hAnsi="Traditional Arabic" w:cs="Traditional Arabic"/>
          <w:sz w:val="34"/>
          <w:szCs w:val="34"/>
          <w:rtl/>
          <w:lang w:eastAsia="en-US" w:bidi="ar-SA"/>
        </w:rPr>
        <w:t xml:space="preserve">: </w:t>
      </w:r>
      <w:r w:rsidR="0092169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مهل</w:t>
      </w:r>
      <w:r w:rsidR="00AA7EB1"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 xml:space="preserve"> يا خالد! فوالذي نفسي بيده</w:t>
      </w:r>
      <w:r w:rsidR="0092169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لقد تابت توبة، لو </w:t>
      </w:r>
      <w:r w:rsidR="003D3FBD" w:rsidRPr="00E614E5">
        <w:rPr>
          <w:rFonts w:ascii="Traditional Arabic" w:eastAsia="Times New Roman" w:hAnsi="Traditional Arabic" w:cs="Traditional Arabic"/>
          <w:sz w:val="34"/>
          <w:szCs w:val="34"/>
          <w:rtl/>
          <w:lang w:eastAsia="en-US" w:bidi="ar-SA"/>
        </w:rPr>
        <w:t>ت</w:t>
      </w:r>
      <w:r w:rsidR="002D76A1" w:rsidRPr="00E614E5">
        <w:rPr>
          <w:rFonts w:ascii="Traditional Arabic" w:eastAsia="Times New Roman" w:hAnsi="Traditional Arabic" w:cs="Traditional Arabic"/>
          <w:sz w:val="34"/>
          <w:szCs w:val="34"/>
          <w:rtl/>
          <w:lang w:eastAsia="en-US" w:bidi="ar-SA"/>
        </w:rPr>
        <w:t>ابها صاحب م</w:t>
      </w:r>
      <w:r w:rsidR="00921694"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ك</w:t>
      </w:r>
      <w:r w:rsidR="00921694"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س</w:t>
      </w:r>
      <w:r w:rsidR="00921694"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لغفر له، ثم أمر بها فصلى عليها ودفنت</w:t>
      </w:r>
      <w:r w:rsidR="00921694" w:rsidRPr="00E614E5">
        <w:rPr>
          <w:rFonts w:ascii="Traditional Arabic" w:eastAsia="Times New Roman" w:hAnsi="Traditional Arabic" w:cs="Traditional Arabic"/>
          <w:sz w:val="34"/>
          <w:szCs w:val="34"/>
          <w:rtl/>
          <w:lang w:eastAsia="en-US" w:bidi="ar-SA"/>
        </w:rPr>
        <w:t>))</w:t>
      </w:r>
      <w:r w:rsidR="00921694" w:rsidRPr="00E614E5">
        <w:rPr>
          <w:rFonts w:ascii="Traditional Arabic" w:eastAsia="Times New Roman" w:hAnsi="Traditional Arabic" w:cs="Traditional Arabic" w:hint="cs"/>
          <w:sz w:val="34"/>
          <w:szCs w:val="34"/>
          <w:rtl/>
          <w:lang w:eastAsia="en-US" w:bidi="ar-SA"/>
        </w:rPr>
        <w:t>.</w:t>
      </w:r>
    </w:p>
    <w:p w:rsidR="00531A17"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وعليه</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فلا ينبغي للمسلم أن يسب</w:t>
      </w:r>
      <w:r w:rsidR="00A01E1D" w:rsidRPr="00E614E5">
        <w:rPr>
          <w:rFonts w:ascii="Traditional Arabic" w:hAnsi="Traditional Arabic" w:cs="Traditional Arabic"/>
          <w:sz w:val="34"/>
          <w:szCs w:val="34"/>
          <w:rtl/>
        </w:rPr>
        <w:t xml:space="preserve"> أو </w:t>
      </w:r>
      <w:r w:rsidR="002F209B" w:rsidRPr="00E614E5">
        <w:rPr>
          <w:rFonts w:ascii="Traditional Arabic" w:hAnsi="Traditional Arabic" w:cs="Traditional Arabic"/>
          <w:sz w:val="34"/>
          <w:szCs w:val="34"/>
          <w:rtl/>
        </w:rPr>
        <w:t>يلعن أخا</w:t>
      </w:r>
      <w:r w:rsidRPr="00E614E5">
        <w:rPr>
          <w:rFonts w:ascii="Traditional Arabic" w:hAnsi="Traditional Arabic" w:cs="Traditional Arabic"/>
          <w:sz w:val="34"/>
          <w:szCs w:val="34"/>
          <w:rtl/>
        </w:rPr>
        <w:t>ه المسلم</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وقع</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معصية</w:t>
      </w:r>
      <w:r w:rsidR="0070425D"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 هذا يعين الشيطان عليه، وعليه أن يرحمه ويرأف به.</w:t>
      </w:r>
    </w:p>
    <w:p w:rsidR="004A4E29"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F209B" w:rsidRPr="00E614E5">
        <w:rPr>
          <w:rFonts w:ascii="Traditional Arabic" w:hAnsi="Traditional Arabic" w:cs="Traditional Arabic"/>
          <w:sz w:val="34"/>
          <w:szCs w:val="34"/>
          <w:rtl/>
        </w:rPr>
        <w:t xml:space="preserve">وقد </w:t>
      </w:r>
      <w:r w:rsidR="002D76A1" w:rsidRPr="00E614E5">
        <w:rPr>
          <w:rFonts w:ascii="Traditional Arabic" w:hAnsi="Traditional Arabic" w:cs="Traditional Arabic"/>
          <w:sz w:val="34"/>
          <w:szCs w:val="34"/>
          <w:rtl/>
        </w:rPr>
        <w:t xml:space="preserve">ذكر </w:t>
      </w:r>
      <w:r w:rsidR="008155F0" w:rsidRPr="00E614E5">
        <w:rPr>
          <w:rFonts w:ascii="Traditional Arabic" w:hAnsi="Traditional Arabic" w:cs="Traditional Arabic"/>
          <w:sz w:val="34"/>
          <w:szCs w:val="34"/>
          <w:rtl/>
        </w:rPr>
        <w:t>الإمام</w:t>
      </w:r>
      <w:r w:rsidR="002D76A1" w:rsidRPr="00E614E5">
        <w:rPr>
          <w:rFonts w:ascii="Traditional Arabic" w:hAnsi="Traditional Arabic" w:cs="Traditional Arabic"/>
          <w:sz w:val="34"/>
          <w:szCs w:val="34"/>
          <w:rtl/>
        </w:rPr>
        <w:t xml:space="preserve"> مالك </w:t>
      </w:r>
      <w:r w:rsidRPr="00E614E5">
        <w:rPr>
          <w:rFonts w:ascii="Traditional Arabic" w:hAnsi="Traditional Arabic" w:cs="Traditional Arabic"/>
          <w:sz w:val="34"/>
          <w:szCs w:val="34"/>
          <w:rtl/>
        </w:rPr>
        <w:t>- رحمه الله تعالى -</w:t>
      </w:r>
      <w:r w:rsidR="001053F0" w:rsidRPr="00E614E5">
        <w:rPr>
          <w:rFonts w:ascii="Traditional Arabic" w:hAnsi="Traditional Arabic" w:cs="Traditional Arabic"/>
          <w:sz w:val="34"/>
          <w:szCs w:val="34"/>
          <w:rtl/>
        </w:rPr>
        <w:t xml:space="preserve"> في </w:t>
      </w:r>
      <w:r w:rsidR="00E627F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موطئه</w:t>
      </w:r>
      <w:r w:rsidR="00E627F3" w:rsidRPr="00E614E5">
        <w:rPr>
          <w:rFonts w:ascii="Traditional Arabic" w:hAnsi="Traditional Arabic" w:cs="Traditional Arabic"/>
          <w:sz w:val="34"/>
          <w:szCs w:val="34"/>
          <w:rtl/>
        </w:rPr>
        <w:t>"</w:t>
      </w:r>
      <w:r w:rsidR="00921694" w:rsidRPr="00E614E5">
        <w:rPr>
          <w:rFonts w:ascii="Traditional Arabic" w:hAnsi="Traditional Arabic" w:cs="Traditional Arabic" w:hint="cs"/>
          <w:sz w:val="34"/>
          <w:szCs w:val="34"/>
          <w:rtl/>
        </w:rPr>
        <w:t xml:space="preserve"> </w:t>
      </w:r>
      <w:r w:rsidR="00E627F3" w:rsidRPr="00E614E5">
        <w:rPr>
          <w:rFonts w:ascii="Traditional Arabic" w:hAnsi="Traditional Arabic" w:cs="Traditional Arabic"/>
          <w:sz w:val="34"/>
          <w:szCs w:val="34"/>
          <w:rtl/>
        </w:rPr>
        <w:t>(2</w:t>
      </w:r>
      <w:r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986)</w:t>
      </w:r>
      <w:r w:rsidRPr="00E614E5">
        <w:rPr>
          <w:rFonts w:ascii="Traditional Arabic" w:hAnsi="Traditional Arabic" w:cs="Traditional Arabic"/>
          <w:sz w:val="34"/>
          <w:szCs w:val="34"/>
          <w:rtl/>
        </w:rPr>
        <w:t>:</w:t>
      </w:r>
    </w:p>
    <w:p w:rsidR="009A3738" w:rsidRPr="00E614E5" w:rsidRDefault="002D76A1" w:rsidP="00921694">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"أن عيسي </w:t>
      </w:r>
      <w:r w:rsidR="00921694" w:rsidRPr="00E614E5">
        <w:rPr>
          <w:rStyle w:val="13"/>
          <w:rFonts w:ascii="Traditional Arabic" w:hAnsi="Traditional Arabic" w:cs="Traditional Arabic" w:hint="cs"/>
          <w:b w:val="0"/>
          <w:bCs w:val="0"/>
          <w:color w:val="auto"/>
          <w:sz w:val="34"/>
          <w:szCs w:val="34"/>
          <w:u w:val="none"/>
          <w:rtl/>
        </w:rPr>
        <w:t>عليه السلام</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002F209B" w:rsidRPr="00E614E5">
        <w:rPr>
          <w:rFonts w:ascii="Traditional Arabic" w:eastAsia="Times New Roman" w:hAnsi="Traditional Arabic" w:cs="Traditional Arabic"/>
          <w:sz w:val="34"/>
          <w:szCs w:val="34"/>
          <w:rtl/>
          <w:lang w:eastAsia="en-US" w:bidi="ar-SA"/>
        </w:rPr>
        <w:t>"لا تكثروا الك</w:t>
      </w:r>
      <w:r w:rsidRPr="00E614E5">
        <w:rPr>
          <w:rFonts w:ascii="Traditional Arabic" w:eastAsia="Times New Roman" w:hAnsi="Traditional Arabic" w:cs="Traditional Arabic"/>
          <w:sz w:val="34"/>
          <w:szCs w:val="34"/>
          <w:rtl/>
          <w:lang w:eastAsia="en-US" w:bidi="ar-SA"/>
        </w:rPr>
        <w:t>لام بغير ذكر الله فتقسو قلوبكم</w:t>
      </w:r>
      <w:r w:rsidR="0092169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فإن القلب القاس</w:t>
      </w:r>
      <w:r w:rsidR="0070425D" w:rsidRPr="00E614E5">
        <w:rPr>
          <w:rFonts w:ascii="Traditional Arabic" w:eastAsia="Times New Roman" w:hAnsi="Traditional Arabic" w:cs="Traditional Arabic"/>
          <w:sz w:val="34"/>
          <w:szCs w:val="34"/>
          <w:rtl/>
          <w:lang w:eastAsia="en-US" w:bidi="ar-SA"/>
        </w:rPr>
        <w:t>ي</w:t>
      </w:r>
      <w:r w:rsidRPr="00E614E5">
        <w:rPr>
          <w:rFonts w:ascii="Traditional Arabic" w:eastAsia="Times New Roman" w:hAnsi="Traditional Arabic" w:cs="Traditional Arabic"/>
          <w:sz w:val="34"/>
          <w:szCs w:val="34"/>
          <w:rtl/>
          <w:lang w:eastAsia="en-US" w:bidi="ar-SA"/>
        </w:rPr>
        <w:t xml:space="preserve"> بعيد من الله </w:t>
      </w:r>
      <w:r w:rsidR="00F42EC8" w:rsidRPr="00E614E5">
        <w:rPr>
          <w:rFonts w:ascii="Traditional Arabic" w:eastAsia="Times New Roman" w:hAnsi="Traditional Arabic" w:cs="Traditional Arabic"/>
          <w:sz w:val="34"/>
          <w:szCs w:val="34"/>
          <w:rtl/>
          <w:lang w:eastAsia="en-US" w:bidi="ar-SA"/>
        </w:rPr>
        <w:t>تعالى</w:t>
      </w:r>
      <w:r w:rsidRPr="00E614E5">
        <w:rPr>
          <w:rFonts w:ascii="Traditional Arabic" w:eastAsia="Times New Roman" w:hAnsi="Traditional Arabic" w:cs="Traditional Arabic"/>
          <w:sz w:val="34"/>
          <w:szCs w:val="34"/>
          <w:rtl/>
          <w:lang w:eastAsia="en-US" w:bidi="ar-SA"/>
        </w:rPr>
        <w:t>، ثم قال</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لا تنظروا</w:t>
      </w:r>
      <w:r w:rsidR="001053F0" w:rsidRPr="00E614E5">
        <w:rPr>
          <w:rFonts w:ascii="Traditional Arabic" w:eastAsia="Times New Roman" w:hAnsi="Traditional Arabic" w:cs="Traditional Arabic"/>
          <w:sz w:val="34"/>
          <w:szCs w:val="34"/>
          <w:rtl/>
          <w:lang w:eastAsia="en-US" w:bidi="ar-SA"/>
        </w:rPr>
        <w:t xml:space="preserve"> في </w:t>
      </w:r>
      <w:r w:rsidRPr="00E614E5">
        <w:rPr>
          <w:rFonts w:ascii="Traditional Arabic" w:eastAsia="Times New Roman" w:hAnsi="Traditional Arabic" w:cs="Traditional Arabic"/>
          <w:sz w:val="34"/>
          <w:szCs w:val="34"/>
          <w:rtl/>
          <w:lang w:eastAsia="en-US" w:bidi="ar-SA"/>
        </w:rPr>
        <w:t>ذنوب الناس كأنكم أرباب، وانظروا</w:t>
      </w:r>
      <w:r w:rsidR="001053F0" w:rsidRPr="00E614E5">
        <w:rPr>
          <w:rFonts w:ascii="Traditional Arabic" w:eastAsia="Times New Roman" w:hAnsi="Traditional Arabic" w:cs="Traditional Arabic"/>
          <w:sz w:val="34"/>
          <w:szCs w:val="34"/>
          <w:rtl/>
          <w:lang w:eastAsia="en-US" w:bidi="ar-SA"/>
        </w:rPr>
        <w:t xml:space="preserve"> في </w:t>
      </w:r>
      <w:r w:rsidRPr="00E614E5">
        <w:rPr>
          <w:rFonts w:ascii="Traditional Arabic" w:eastAsia="Times New Roman" w:hAnsi="Traditional Arabic" w:cs="Traditional Arabic"/>
          <w:sz w:val="34"/>
          <w:szCs w:val="34"/>
          <w:rtl/>
          <w:lang w:eastAsia="en-US" w:bidi="ar-SA"/>
        </w:rPr>
        <w:t>ذنوبكم كأنكم عبيد،</w:t>
      </w:r>
      <w:r w:rsidR="0070425D" w:rsidRPr="00E614E5">
        <w:rPr>
          <w:rFonts w:ascii="Traditional Arabic" w:eastAsia="Times New Roman" w:hAnsi="Traditional Arabic" w:cs="Traditional Arabic"/>
          <w:sz w:val="34"/>
          <w:szCs w:val="34"/>
          <w:rtl/>
          <w:lang w:eastAsia="en-US" w:bidi="ar-SA"/>
        </w:rPr>
        <w:t xml:space="preserve"> فإنما الناس مبتلى ومعافى</w:t>
      </w:r>
      <w:r w:rsidRPr="00E614E5">
        <w:rPr>
          <w:rFonts w:ascii="Traditional Arabic" w:eastAsia="Times New Roman" w:hAnsi="Traditional Arabic" w:cs="Traditional Arabic"/>
          <w:sz w:val="34"/>
          <w:szCs w:val="34"/>
          <w:rtl/>
          <w:lang w:eastAsia="en-US" w:bidi="ar-SA"/>
        </w:rPr>
        <w:t>، ف</w:t>
      </w:r>
      <w:r w:rsidR="0070425D" w:rsidRPr="00E614E5">
        <w:rPr>
          <w:rFonts w:ascii="Traditional Arabic" w:eastAsia="Times New Roman" w:hAnsi="Traditional Arabic" w:cs="Traditional Arabic"/>
          <w:sz w:val="34"/>
          <w:szCs w:val="34"/>
          <w:rtl/>
          <w:lang w:eastAsia="en-US" w:bidi="ar-SA"/>
        </w:rPr>
        <w:t>ا</w:t>
      </w:r>
      <w:r w:rsidRPr="00E614E5">
        <w:rPr>
          <w:rFonts w:ascii="Traditional Arabic" w:eastAsia="Times New Roman" w:hAnsi="Traditional Arabic" w:cs="Traditional Arabic"/>
          <w:sz w:val="34"/>
          <w:szCs w:val="34"/>
          <w:rtl/>
          <w:lang w:eastAsia="en-US" w:bidi="ar-SA"/>
        </w:rPr>
        <w:t>رحموا</w:t>
      </w:r>
      <w:r w:rsidR="00A01E1D" w:rsidRPr="00E614E5">
        <w:rPr>
          <w:rFonts w:ascii="Traditional Arabic" w:eastAsia="Times New Roman" w:hAnsi="Traditional Arabic" w:cs="Traditional Arabic"/>
          <w:sz w:val="34"/>
          <w:szCs w:val="34"/>
          <w:rtl/>
          <w:lang w:eastAsia="en-US" w:bidi="ar-SA"/>
        </w:rPr>
        <w:t xml:space="preserve"> أهل </w:t>
      </w:r>
      <w:r w:rsidRPr="00E614E5">
        <w:rPr>
          <w:rFonts w:ascii="Traditional Arabic" w:eastAsia="Times New Roman" w:hAnsi="Traditional Arabic" w:cs="Traditional Arabic"/>
          <w:sz w:val="34"/>
          <w:szCs w:val="34"/>
          <w:rtl/>
          <w:lang w:eastAsia="en-US" w:bidi="ar-SA"/>
        </w:rPr>
        <w:t>البلاء، واحمدوا الله على العافية"</w:t>
      </w:r>
      <w:r w:rsidR="00921694" w:rsidRPr="00E614E5">
        <w:rPr>
          <w:rFonts w:ascii="Traditional Arabic" w:eastAsia="Times New Roman" w:hAnsi="Traditional Arabic" w:cs="Traditional Arabic" w:hint="cs"/>
          <w:sz w:val="34"/>
          <w:szCs w:val="34"/>
          <w:rtl/>
          <w:lang w:eastAsia="en-US" w:bidi="ar-SA"/>
        </w:rPr>
        <w:t>.</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12</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النفس</w:t>
      </w:r>
      <w:r w:rsidR="004A4E29" w:rsidRPr="00E614E5">
        <w:rPr>
          <w:rFonts w:ascii="Traditional Arabic" w:hAnsi="Traditional Arabic" w:cs="Traditional Arabic"/>
          <w:sz w:val="34"/>
          <w:szCs w:val="34"/>
          <w:rtl/>
        </w:rPr>
        <w:t>:</w:t>
      </w:r>
    </w:p>
    <w:p w:rsidR="002D76A1" w:rsidRPr="00E614E5" w:rsidRDefault="00DF6FD5"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نهى</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النبي صلى الله عليه وسلم</w:t>
      </w:r>
      <w:r w:rsidR="0070425D"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أن يسب ال</w:t>
      </w:r>
      <w:r w:rsidR="002C09D2" w:rsidRPr="00E614E5">
        <w:rPr>
          <w:rFonts w:ascii="Traditional Arabic" w:hAnsi="Traditional Arabic" w:cs="Traditional Arabic"/>
          <w:sz w:val="34"/>
          <w:szCs w:val="34"/>
          <w:rtl/>
        </w:rPr>
        <w:t>إنسان</w:t>
      </w:r>
      <w:r w:rsidR="002D76A1" w:rsidRPr="00E614E5">
        <w:rPr>
          <w:rFonts w:ascii="Traditional Arabic" w:hAnsi="Traditional Arabic" w:cs="Traditional Arabic"/>
          <w:sz w:val="34"/>
          <w:szCs w:val="34"/>
          <w:rtl/>
        </w:rPr>
        <w:t xml:space="preserve"> نفسه</w:t>
      </w:r>
      <w:r w:rsidR="00921694" w:rsidRPr="00E614E5">
        <w:rPr>
          <w:rFonts w:ascii="Traditional Arabic" w:hAnsi="Traditional Arabic" w:cs="Traditional Arabic" w:hint="cs"/>
          <w:sz w:val="34"/>
          <w:szCs w:val="34"/>
          <w:rtl/>
        </w:rPr>
        <w:t>:</w:t>
      </w:r>
    </w:p>
    <w:p w:rsidR="00AA7EB1" w:rsidRPr="00E614E5" w:rsidRDefault="002D76A1" w:rsidP="00921694">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 xml:space="preserve">ففي </w:t>
      </w:r>
      <w:r w:rsidR="00E97C1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الصحيحين</w:t>
      </w:r>
      <w:r w:rsidR="00E97C1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من حديث </w:t>
      </w:r>
      <w:r w:rsidR="00207546" w:rsidRPr="00E614E5">
        <w:rPr>
          <w:rFonts w:ascii="Traditional Arabic" w:hAnsi="Traditional Arabic" w:cs="Traditional Arabic"/>
          <w:sz w:val="34"/>
          <w:szCs w:val="34"/>
          <w:rtl/>
        </w:rPr>
        <w:t>س</w:t>
      </w:r>
      <w:r w:rsidRPr="00E614E5">
        <w:rPr>
          <w:rFonts w:ascii="Traditional Arabic" w:hAnsi="Traditional Arabic" w:cs="Traditional Arabic"/>
          <w:sz w:val="34"/>
          <w:szCs w:val="34"/>
          <w:rtl/>
        </w:rPr>
        <w:t xml:space="preserve">هل بن حنيف </w:t>
      </w:r>
      <w:r w:rsidR="004A4E29" w:rsidRPr="00E614E5">
        <w:rPr>
          <w:rFonts w:ascii="Traditional Arabic" w:hAnsi="Traditional Arabic" w:cs="Traditional Arabic"/>
          <w:sz w:val="34"/>
          <w:szCs w:val="34"/>
          <w:rtl/>
        </w:rPr>
        <w:t>رضي الله عنه</w:t>
      </w:r>
      <w:r w:rsidR="0092169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921694" w:rsidRPr="00E614E5">
        <w:rPr>
          <w:rFonts w:ascii="Traditional Arabic" w:hAnsi="Traditional Arabic" w:cs="Traditional Arabic" w:hint="cs"/>
          <w:sz w:val="34"/>
          <w:szCs w:val="34"/>
          <w:rtl/>
        </w:rPr>
        <w:t xml:space="preserve"> </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يقولن أحدكم</w:t>
      </w:r>
      <w:r w:rsidR="0092169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خبثت نفسي</w:t>
      </w:r>
      <w:r w:rsidR="00921694" w:rsidRPr="00E614E5">
        <w:rPr>
          <w:rFonts w:ascii="Traditional Arabic" w:hAnsi="Traditional Arabic" w:cs="Traditional Arabic"/>
          <w:sz w:val="34"/>
          <w:szCs w:val="34"/>
          <w:rtl/>
        </w:rPr>
        <w:t>))</w:t>
      </w:r>
      <w:r w:rsidR="00921694" w:rsidRPr="00E614E5">
        <w:rPr>
          <w:rFonts w:ascii="Traditional Arabic" w:hAnsi="Traditional Arabic" w:cs="Traditional Arabic" w:hint="cs"/>
          <w:sz w:val="34"/>
          <w:szCs w:val="34"/>
          <w:rtl/>
        </w:rPr>
        <w:t>.</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13</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المرأة ورميها بال</w:t>
      </w:r>
      <w:r w:rsidR="006E7DD4" w:rsidRPr="00E614E5">
        <w:rPr>
          <w:rFonts w:ascii="Traditional Arabic" w:hAnsi="Traditional Arabic" w:cs="Traditional Arabic"/>
          <w:sz w:val="34"/>
          <w:szCs w:val="34"/>
          <w:rtl/>
        </w:rPr>
        <w:t>زنا</w:t>
      </w:r>
      <w:r w:rsidR="004A4E29" w:rsidRPr="00E614E5">
        <w:rPr>
          <w:rFonts w:ascii="Traditional Arabic" w:hAnsi="Traditional Arabic" w:cs="Traditional Arabic"/>
          <w:sz w:val="34"/>
          <w:szCs w:val="34"/>
          <w:rtl/>
        </w:rPr>
        <w:t>:</w:t>
      </w:r>
    </w:p>
    <w:p w:rsidR="002D76A1" w:rsidRPr="00E614E5" w:rsidRDefault="00DF6FD5"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نهى</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النبي صلى الله عليه وسلم</w:t>
      </w:r>
      <w:r w:rsidR="002D76A1" w:rsidRPr="00E614E5">
        <w:rPr>
          <w:rFonts w:ascii="Traditional Arabic" w:hAnsi="Traditional Arabic" w:cs="Traditional Arabic"/>
          <w:sz w:val="34"/>
          <w:szCs w:val="34"/>
          <w:rtl/>
        </w:rPr>
        <w:t xml:space="preserve"> عن سب المرأة وقذفها بال</w:t>
      </w:r>
      <w:r w:rsidR="006E7DD4" w:rsidRPr="00E614E5">
        <w:rPr>
          <w:rFonts w:ascii="Traditional Arabic" w:hAnsi="Traditional Arabic" w:cs="Traditional Arabic"/>
          <w:sz w:val="34"/>
          <w:szCs w:val="34"/>
          <w:rtl/>
        </w:rPr>
        <w:t>زنا</w:t>
      </w:r>
      <w:r w:rsidR="002D76A1" w:rsidRPr="00E614E5">
        <w:rPr>
          <w:rFonts w:ascii="Traditional Arabic" w:hAnsi="Traditional Arabic" w:cs="Traditional Arabic"/>
          <w:sz w:val="34"/>
          <w:szCs w:val="34"/>
          <w:rtl/>
        </w:rPr>
        <w:t>، وعد هذا من الموبقات.</w:t>
      </w:r>
    </w:p>
    <w:p w:rsidR="00531A17" w:rsidRPr="00E614E5" w:rsidRDefault="002D76A1" w:rsidP="000D5FED">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البخاري ومسلم </w:t>
      </w:r>
      <w:r w:rsidR="00080341" w:rsidRPr="00E614E5">
        <w:rPr>
          <w:rFonts w:ascii="Traditional Arabic" w:hAnsi="Traditional Arabic" w:cs="Traditional Arabic"/>
          <w:sz w:val="34"/>
          <w:szCs w:val="34"/>
          <w:rtl/>
        </w:rPr>
        <w:t>ع</w:t>
      </w:r>
      <w:r w:rsidRPr="00E614E5">
        <w:rPr>
          <w:rFonts w:ascii="Traditional Arabic" w:hAnsi="Traditional Arabic" w:cs="Traditional Arabic"/>
          <w:sz w:val="34"/>
          <w:szCs w:val="34"/>
          <w:rtl/>
        </w:rPr>
        <w:t>ن</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 xml:space="preserve">هريرة </w:t>
      </w:r>
      <w:r w:rsidR="004A4E29" w:rsidRPr="00E614E5">
        <w:rPr>
          <w:rFonts w:ascii="Traditional Arabic" w:hAnsi="Traditional Arabic" w:cs="Traditional Arabic"/>
          <w:sz w:val="34"/>
          <w:szCs w:val="34"/>
          <w:rtl/>
        </w:rPr>
        <w:t>رضي الله عنه</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921694" w:rsidRPr="00E614E5">
        <w:rPr>
          <w:rFonts w:ascii="Traditional Arabic" w:hAnsi="Traditional Arabic" w:cs="Traditional Arabic" w:hint="cs"/>
          <w:sz w:val="34"/>
          <w:szCs w:val="34"/>
          <w:rtl/>
        </w:rPr>
        <w:t xml:space="preserve"> </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اجتنبوا السبع الموبقات</w:t>
      </w:r>
      <w:r w:rsidR="00080341" w:rsidRPr="00E614E5">
        <w:rPr>
          <w:rStyle w:val="a8"/>
          <w:rFonts w:ascii="Traditional Arabic" w:hAnsi="Traditional Arabic" w:cs="Traditional Arabic"/>
          <w:sz w:val="34"/>
          <w:szCs w:val="34"/>
          <w:rtl/>
        </w:rPr>
        <w:footnoteReference w:id="32"/>
      </w:r>
      <w:r w:rsidR="00921694" w:rsidRPr="00E614E5">
        <w:rPr>
          <w:rFonts w:ascii="Traditional Arabic" w:hAnsi="Traditional Arabic" w:cs="Traditional Arabic"/>
          <w:sz w:val="34"/>
          <w:szCs w:val="34"/>
          <w:rtl/>
        </w:rPr>
        <w:t>))</w:t>
      </w:r>
      <w:r w:rsidR="0008034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قالوا</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يا رسول الله</w:t>
      </w:r>
      <w:r w:rsidR="0008034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ما هن؟ قال</w:t>
      </w:r>
      <w:r w:rsidR="004A4E29" w:rsidRPr="00E614E5">
        <w:rPr>
          <w:rFonts w:ascii="Traditional Arabic" w:hAnsi="Traditional Arabic" w:cs="Traditional Arabic"/>
          <w:sz w:val="34"/>
          <w:szCs w:val="34"/>
          <w:rtl/>
        </w:rPr>
        <w:t xml:space="preserve">: </w:t>
      </w:r>
      <w:r w:rsidR="0092169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الشرك بالله</w:t>
      </w:r>
      <w:r w:rsidR="00080341" w:rsidRPr="00E614E5">
        <w:rPr>
          <w:rStyle w:val="a8"/>
          <w:rFonts w:ascii="Traditional Arabic" w:hAnsi="Traditional Arabic" w:cs="Traditional Arabic"/>
          <w:sz w:val="34"/>
          <w:szCs w:val="34"/>
          <w:rtl/>
        </w:rPr>
        <w:footnoteReference w:id="33"/>
      </w:r>
      <w:r w:rsidRPr="00E614E5">
        <w:rPr>
          <w:rFonts w:ascii="Traditional Arabic" w:hAnsi="Traditional Arabic" w:cs="Traditional Arabic"/>
          <w:sz w:val="34"/>
          <w:szCs w:val="34"/>
          <w:rtl/>
        </w:rPr>
        <w:t xml:space="preserve">، والسحر، وقتل النفس </w:t>
      </w:r>
      <w:r w:rsidR="006A7942" w:rsidRPr="00E614E5">
        <w:rPr>
          <w:rFonts w:ascii="Traditional Arabic" w:hAnsi="Traditional Arabic" w:cs="Traditional Arabic"/>
          <w:sz w:val="34"/>
          <w:szCs w:val="34"/>
          <w:rtl/>
        </w:rPr>
        <w:t xml:space="preserve">التي </w:t>
      </w:r>
      <w:r w:rsidRPr="00E614E5">
        <w:rPr>
          <w:rFonts w:ascii="Traditional Arabic" w:hAnsi="Traditional Arabic" w:cs="Traditional Arabic"/>
          <w:sz w:val="34"/>
          <w:szCs w:val="34"/>
          <w:rtl/>
        </w:rPr>
        <w:t>حرم الله إلا بالحق، وأكل الربا، وأكل مال اليتيم، والتولي يوم الزحف، وقذف المحصنات</w:t>
      </w:r>
      <w:r w:rsidR="00080341" w:rsidRPr="00E614E5">
        <w:rPr>
          <w:rStyle w:val="a8"/>
          <w:rFonts w:ascii="Traditional Arabic" w:hAnsi="Traditional Arabic" w:cs="Traditional Arabic"/>
          <w:sz w:val="34"/>
          <w:szCs w:val="34"/>
          <w:rtl/>
        </w:rPr>
        <w:footnoteReference w:id="34"/>
      </w:r>
      <w:r w:rsidRPr="00E614E5">
        <w:rPr>
          <w:rFonts w:ascii="Traditional Arabic" w:hAnsi="Traditional Arabic" w:cs="Traditional Arabic"/>
          <w:sz w:val="34"/>
          <w:szCs w:val="34"/>
          <w:rtl/>
        </w:rPr>
        <w:t xml:space="preserve"> الغافلات المؤمنات</w:t>
      </w:r>
      <w:r w:rsidR="000D5FE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p>
    <w:p w:rsidR="00531A17" w:rsidRPr="00E614E5" w:rsidRDefault="004A4E29" w:rsidP="000D5FED">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و</w:t>
      </w:r>
      <w:r w:rsidR="00F96FCD" w:rsidRPr="00E614E5">
        <w:rPr>
          <w:rFonts w:ascii="Traditional Arabic" w:eastAsia="Times New Roman" w:hAnsi="Traditional Arabic" w:cs="Traditional Arabic"/>
          <w:sz w:val="34"/>
          <w:szCs w:val="34"/>
          <w:rtl/>
          <w:lang w:eastAsia="en-US" w:bidi="ar-SA"/>
        </w:rPr>
        <w:t>أخرج</w:t>
      </w:r>
      <w:r w:rsidR="002D76A1" w:rsidRPr="00E614E5">
        <w:rPr>
          <w:rFonts w:ascii="Traditional Arabic" w:eastAsia="Times New Roman" w:hAnsi="Traditional Arabic" w:cs="Traditional Arabic"/>
          <w:sz w:val="34"/>
          <w:szCs w:val="34"/>
          <w:rtl/>
          <w:lang w:eastAsia="en-US" w:bidi="ar-SA"/>
        </w:rPr>
        <w:t xml:space="preserve"> البخاري ومسلم من حديث</w:t>
      </w:r>
      <w:r w:rsidR="009F5CC8" w:rsidRPr="00E614E5">
        <w:rPr>
          <w:rFonts w:ascii="Traditional Arabic" w:eastAsia="Times New Roman" w:hAnsi="Traditional Arabic" w:cs="Traditional Arabic"/>
          <w:sz w:val="34"/>
          <w:szCs w:val="34"/>
          <w:rtl/>
          <w:lang w:eastAsia="en-US" w:bidi="ar-SA"/>
        </w:rPr>
        <w:t xml:space="preserve"> أبي </w:t>
      </w:r>
      <w:r w:rsidR="002D76A1" w:rsidRPr="00E614E5">
        <w:rPr>
          <w:rFonts w:ascii="Traditional Arabic" w:eastAsia="Times New Roman" w:hAnsi="Traditional Arabic" w:cs="Traditional Arabic"/>
          <w:sz w:val="34"/>
          <w:szCs w:val="34"/>
          <w:rtl/>
          <w:lang w:eastAsia="en-US" w:bidi="ar-SA"/>
        </w:rPr>
        <w:t>هريرة</w:t>
      </w:r>
      <w:r w:rsidR="00852F48" w:rsidRPr="00E614E5">
        <w:rPr>
          <w:rFonts w:ascii="Traditional Arabic" w:eastAsia="Times New Roman" w:hAnsi="Traditional Arabic" w:cs="Traditional Arabic"/>
          <w:sz w:val="34"/>
          <w:szCs w:val="34"/>
          <w:rtl/>
          <w:lang w:eastAsia="en-US" w:bidi="ar-SA"/>
        </w:rPr>
        <w:t xml:space="preserve"> </w:t>
      </w:r>
      <w:r w:rsidRPr="00E614E5">
        <w:rPr>
          <w:rFonts w:ascii="Traditional Arabic" w:hAnsi="Traditional Arabic" w:cs="Traditional Arabic"/>
          <w:sz w:val="34"/>
          <w:szCs w:val="34"/>
          <w:rtl/>
        </w:rPr>
        <w:t>رضي الله عنه</w:t>
      </w:r>
      <w:r w:rsidR="002D76A1" w:rsidRPr="00E614E5">
        <w:rPr>
          <w:rFonts w:ascii="Traditional Arabic" w:eastAsia="Times New Roman" w:hAnsi="Traditional Arabic" w:cs="Traditional Arabic"/>
          <w:sz w:val="34"/>
          <w:szCs w:val="34"/>
          <w:rtl/>
          <w:lang w:eastAsia="en-US" w:bidi="ar-SA"/>
        </w:rPr>
        <w:t xml:space="preserve"> قال</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سمعت </w:t>
      </w:r>
      <w:r w:rsidRPr="00E614E5">
        <w:rPr>
          <w:rFonts w:ascii="Traditional Arabic" w:hAnsi="Traditional Arabic" w:cs="Traditional Arabic"/>
          <w:sz w:val="34"/>
          <w:szCs w:val="34"/>
          <w:rtl/>
        </w:rPr>
        <w:t>رسول الله صلى الله عليه وسلم</w:t>
      </w:r>
      <w:r w:rsidR="000D5FED" w:rsidRPr="00E614E5">
        <w:rPr>
          <w:rFonts w:ascii="Traditional Arabic" w:hAnsi="Traditional Arabic" w:cs="Traditional Arabic" w:hint="cs"/>
          <w:sz w:val="34"/>
          <w:szCs w:val="34"/>
          <w:rtl/>
        </w:rPr>
        <w:t xml:space="preserve"> </w:t>
      </w:r>
      <w:r w:rsidR="002D76A1" w:rsidRPr="00E614E5">
        <w:rPr>
          <w:rFonts w:ascii="Traditional Arabic" w:eastAsia="Times New Roman" w:hAnsi="Traditional Arabic" w:cs="Traditional Arabic"/>
          <w:sz w:val="34"/>
          <w:szCs w:val="34"/>
          <w:rtl/>
          <w:lang w:eastAsia="en-US" w:bidi="ar-SA"/>
        </w:rPr>
        <w:t>يقول</w:t>
      </w:r>
      <w:r w:rsidRPr="00E614E5">
        <w:rPr>
          <w:rFonts w:ascii="Traditional Arabic" w:eastAsia="Times New Roman" w:hAnsi="Traditional Arabic" w:cs="Traditional Arabic"/>
          <w:sz w:val="34"/>
          <w:szCs w:val="34"/>
          <w:rtl/>
          <w:lang w:eastAsia="en-US" w:bidi="ar-SA"/>
        </w:rPr>
        <w:t>:</w:t>
      </w:r>
      <w:r w:rsidR="000D5FED" w:rsidRPr="00E614E5">
        <w:rPr>
          <w:rFonts w:ascii="Traditional Arabic" w:eastAsia="Times New Roman" w:hAnsi="Traditional Arabic" w:cs="Traditional Arabic" w:hint="cs"/>
          <w:sz w:val="34"/>
          <w:szCs w:val="34"/>
          <w:rtl/>
          <w:lang w:eastAsia="en-US" w:bidi="ar-SA"/>
        </w:rPr>
        <w:t xml:space="preserve"> </w:t>
      </w:r>
      <w:r w:rsidR="000D5FED"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من قذف مملوكه بال</w:t>
      </w:r>
      <w:r w:rsidR="006E7DD4" w:rsidRPr="00E614E5">
        <w:rPr>
          <w:rFonts w:ascii="Traditional Arabic" w:eastAsia="Times New Roman" w:hAnsi="Traditional Arabic" w:cs="Traditional Arabic"/>
          <w:sz w:val="34"/>
          <w:szCs w:val="34"/>
          <w:rtl/>
          <w:lang w:eastAsia="en-US" w:bidi="ar-SA"/>
        </w:rPr>
        <w:t>زنا</w:t>
      </w:r>
      <w:r w:rsidR="000D5FED"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يقام عليه الحد يوم القيامة، إلا أن يكون كما قال</w:t>
      </w:r>
      <w:r w:rsidR="000D5FED"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w:t>
      </w:r>
    </w:p>
    <w:p w:rsidR="00531A17" w:rsidRPr="00E614E5" w:rsidRDefault="004A4E29" w:rsidP="000D5FED">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و</w:t>
      </w:r>
      <w:r w:rsidR="00F96FCD" w:rsidRPr="00E614E5">
        <w:rPr>
          <w:rFonts w:ascii="Traditional Arabic" w:eastAsia="Times New Roman" w:hAnsi="Traditional Arabic" w:cs="Traditional Arabic"/>
          <w:sz w:val="34"/>
          <w:szCs w:val="34"/>
          <w:rtl/>
          <w:lang w:eastAsia="en-US" w:bidi="ar-SA"/>
        </w:rPr>
        <w:t>أخرج</w:t>
      </w:r>
      <w:r w:rsidR="002D76A1" w:rsidRPr="00E614E5">
        <w:rPr>
          <w:rFonts w:ascii="Traditional Arabic" w:eastAsia="Times New Roman" w:hAnsi="Traditional Arabic" w:cs="Traditional Arabic"/>
          <w:sz w:val="34"/>
          <w:szCs w:val="34"/>
          <w:rtl/>
          <w:lang w:eastAsia="en-US" w:bidi="ar-SA"/>
        </w:rPr>
        <w:t xml:space="preserve"> الهيثم بن كليب عن سعيد بن زيد </w:t>
      </w:r>
      <w:r w:rsidRPr="00E614E5">
        <w:rPr>
          <w:rFonts w:ascii="Traditional Arabic" w:hAnsi="Traditional Arabic" w:cs="Traditional Arabic"/>
          <w:sz w:val="34"/>
          <w:szCs w:val="34"/>
          <w:rtl/>
        </w:rPr>
        <w:t>رضي الله عنه</w:t>
      </w:r>
      <w:r w:rsidR="000D5FED" w:rsidRPr="00E614E5">
        <w:rPr>
          <w:rFonts w:ascii="Traditional Arabic" w:hAnsi="Traditional Arabic" w:cs="Traditional Arabic"/>
          <w:sz w:val="34"/>
          <w:szCs w:val="34"/>
          <w:rtl/>
        </w:rPr>
        <w:t>،</w:t>
      </w:r>
      <w:r w:rsidR="002D76A1" w:rsidRPr="00E614E5">
        <w:rPr>
          <w:rFonts w:ascii="Traditional Arabic" w:eastAsia="Times New Roman" w:hAnsi="Traditional Arabic" w:cs="Traditional Arabic"/>
          <w:sz w:val="34"/>
          <w:szCs w:val="34"/>
          <w:rtl/>
          <w:lang w:eastAsia="en-US" w:bidi="ar-SA"/>
        </w:rPr>
        <w:t xml:space="preserve"> عن </w:t>
      </w:r>
      <w:r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eastAsia="Times New Roman" w:hAnsi="Traditional Arabic" w:cs="Traditional Arabic"/>
          <w:sz w:val="34"/>
          <w:szCs w:val="34"/>
          <w:rtl/>
          <w:lang w:eastAsia="en-US" w:bidi="ar-SA"/>
        </w:rPr>
        <w:t>قا</w:t>
      </w:r>
      <w:r w:rsidR="002D76A1" w:rsidRPr="00E614E5">
        <w:rPr>
          <w:rFonts w:ascii="Traditional Arabic" w:eastAsia="Times New Roman" w:hAnsi="Traditional Arabic" w:cs="Traditional Arabic"/>
          <w:sz w:val="34"/>
          <w:szCs w:val="34"/>
          <w:rtl/>
          <w:lang w:eastAsia="en-US"/>
        </w:rPr>
        <w:t>ل</w:t>
      </w:r>
      <w:r w:rsidRPr="00E614E5">
        <w:rPr>
          <w:rFonts w:ascii="Traditional Arabic" w:eastAsia="Times New Roman" w:hAnsi="Traditional Arabic" w:cs="Traditional Arabic"/>
          <w:sz w:val="34"/>
          <w:szCs w:val="34"/>
          <w:rtl/>
          <w:lang w:eastAsia="en-US"/>
        </w:rPr>
        <w:t>:</w:t>
      </w:r>
      <w:r w:rsidR="000D5FED" w:rsidRPr="00E614E5">
        <w:rPr>
          <w:rFonts w:ascii="Traditional Arabic" w:eastAsia="Times New Roman" w:hAnsi="Traditional Arabic" w:cs="Traditional Arabic" w:hint="cs"/>
          <w:sz w:val="34"/>
          <w:szCs w:val="34"/>
          <w:rtl/>
          <w:lang w:eastAsia="en-US" w:bidi="ar-SA"/>
        </w:rPr>
        <w:t xml:space="preserve"> </w:t>
      </w:r>
      <w:r w:rsidR="000D5FED"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أرب</w:t>
      </w:r>
      <w:r w:rsidR="00135931" w:rsidRPr="00E614E5">
        <w:rPr>
          <w:rFonts w:ascii="Traditional Arabic" w:eastAsia="Times New Roman" w:hAnsi="Traditional Arabic" w:cs="Traditional Arabic"/>
          <w:sz w:val="34"/>
          <w:szCs w:val="34"/>
          <w:rtl/>
          <w:lang w:eastAsia="en-US" w:bidi="ar-SA"/>
        </w:rPr>
        <w:t>ى</w:t>
      </w:r>
      <w:r w:rsidR="00207546" w:rsidRPr="00E614E5">
        <w:rPr>
          <w:rFonts w:ascii="Traditional Arabic" w:eastAsia="Times New Roman" w:hAnsi="Traditional Arabic" w:cs="Traditional Arabic"/>
          <w:sz w:val="34"/>
          <w:szCs w:val="34"/>
          <w:rtl/>
          <w:lang w:eastAsia="en-US" w:bidi="ar-SA"/>
        </w:rPr>
        <w:t xml:space="preserve"> ال</w:t>
      </w:r>
      <w:r w:rsidR="00912FCD" w:rsidRPr="00E614E5">
        <w:rPr>
          <w:rFonts w:ascii="Traditional Arabic" w:eastAsia="Times New Roman" w:hAnsi="Traditional Arabic" w:cs="Traditional Arabic"/>
          <w:sz w:val="34"/>
          <w:szCs w:val="34"/>
          <w:rtl/>
          <w:lang w:eastAsia="en-US" w:bidi="ar-SA"/>
        </w:rPr>
        <w:t>ر</w:t>
      </w:r>
      <w:r w:rsidR="00207546" w:rsidRPr="00E614E5">
        <w:rPr>
          <w:rFonts w:ascii="Traditional Arabic" w:eastAsia="Times New Roman" w:hAnsi="Traditional Arabic" w:cs="Traditional Arabic"/>
          <w:sz w:val="34"/>
          <w:szCs w:val="34"/>
          <w:rtl/>
          <w:lang w:eastAsia="en-US" w:bidi="ar-SA"/>
        </w:rPr>
        <w:t>ب</w:t>
      </w:r>
      <w:r w:rsidR="002D76A1" w:rsidRPr="00E614E5">
        <w:rPr>
          <w:rFonts w:ascii="Traditional Arabic" w:eastAsia="Times New Roman" w:hAnsi="Traditional Arabic" w:cs="Traditional Arabic"/>
          <w:sz w:val="34"/>
          <w:szCs w:val="34"/>
          <w:rtl/>
          <w:lang w:eastAsia="en-US" w:bidi="ar-SA"/>
        </w:rPr>
        <w:t>ا</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شتم ال</w:t>
      </w:r>
      <w:r w:rsidR="00413197" w:rsidRPr="00E614E5">
        <w:rPr>
          <w:rFonts w:ascii="Traditional Arabic" w:eastAsia="Times New Roman" w:hAnsi="Traditional Arabic" w:cs="Traditional Arabic"/>
          <w:sz w:val="34"/>
          <w:szCs w:val="34"/>
          <w:rtl/>
          <w:lang w:eastAsia="en-US" w:bidi="ar-SA"/>
        </w:rPr>
        <w:t>أعراض</w:t>
      </w:r>
      <w:r w:rsidR="000D5FED" w:rsidRPr="00E614E5">
        <w:rPr>
          <w:rFonts w:ascii="Traditional Arabic" w:eastAsia="Times New Roman" w:hAnsi="Traditional Arabic" w:cs="Traditional Arabic"/>
          <w:sz w:val="34"/>
          <w:szCs w:val="34"/>
          <w:rtl/>
          <w:lang w:eastAsia="en-US" w:bidi="ar-SA"/>
        </w:rPr>
        <w:t>))</w:t>
      </w:r>
      <w:r w:rsidR="000D5FED" w:rsidRPr="00E614E5">
        <w:rPr>
          <w:rFonts w:ascii="Traditional Arabic" w:eastAsia="Times New Roman" w:hAnsi="Traditional Arabic" w:cs="Traditional Arabic" w:hint="eastAsia"/>
          <w:sz w:val="34"/>
          <w:szCs w:val="34"/>
          <w:rtl/>
          <w:lang w:eastAsia="en-US" w:bidi="ar-SA"/>
        </w:rPr>
        <w:t>؛</w:t>
      </w:r>
      <w:r w:rsidR="000D5FED" w:rsidRPr="00E614E5">
        <w:rPr>
          <w:rFonts w:ascii="Traditional Arabic" w:hAnsi="Traditional Arabic" w:cs="Traditional Arabic" w:hint="cs"/>
          <w:sz w:val="34"/>
          <w:szCs w:val="34"/>
          <w:rtl/>
        </w:rPr>
        <w:t xml:space="preserve"> </w:t>
      </w:r>
      <w:r w:rsidR="00E627F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رواه </w:t>
      </w:r>
      <w:r w:rsidR="00613808" w:rsidRPr="00E614E5">
        <w:rPr>
          <w:rFonts w:ascii="Traditional Arabic" w:hAnsi="Traditional Arabic" w:cs="Traditional Arabic"/>
          <w:sz w:val="34"/>
          <w:szCs w:val="34"/>
          <w:rtl/>
        </w:rPr>
        <w:t>عبدا</w:t>
      </w:r>
      <w:r w:rsidR="002D76A1" w:rsidRPr="00E614E5">
        <w:rPr>
          <w:rFonts w:ascii="Traditional Arabic" w:hAnsi="Traditional Arabic" w:cs="Traditional Arabic"/>
          <w:sz w:val="34"/>
          <w:szCs w:val="34"/>
          <w:rtl/>
        </w:rPr>
        <w:t>لرزاق والبيهقي</w:t>
      </w:r>
      <w:r w:rsidR="001053F0" w:rsidRPr="00E614E5">
        <w:rPr>
          <w:rFonts w:ascii="Traditional Arabic" w:hAnsi="Traditional Arabic" w:cs="Traditional Arabic"/>
          <w:sz w:val="34"/>
          <w:szCs w:val="34"/>
          <w:rtl/>
        </w:rPr>
        <w:t xml:space="preserve"> في </w:t>
      </w:r>
      <w:r w:rsidR="0019397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الشعب</w:t>
      </w:r>
      <w:r w:rsidR="0019397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عن عمرو بن عثمان،</w:t>
      </w:r>
      <w:r w:rsidR="00207546"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وصححه ال</w:t>
      </w:r>
      <w:r w:rsidR="00E627F3" w:rsidRPr="00E614E5">
        <w:rPr>
          <w:rFonts w:ascii="Traditional Arabic" w:hAnsi="Traditional Arabic" w:cs="Traditional Arabic"/>
          <w:sz w:val="34"/>
          <w:szCs w:val="34"/>
          <w:rtl/>
        </w:rPr>
        <w:t>أ</w:t>
      </w:r>
      <w:r w:rsidR="002D76A1" w:rsidRPr="00E614E5">
        <w:rPr>
          <w:rFonts w:ascii="Traditional Arabic" w:hAnsi="Traditional Arabic" w:cs="Traditional Arabic"/>
          <w:sz w:val="34"/>
          <w:szCs w:val="34"/>
          <w:rtl/>
        </w:rPr>
        <w:t>لبان</w:t>
      </w:r>
      <w:r w:rsidR="00E627F3" w:rsidRPr="00E614E5">
        <w:rPr>
          <w:rFonts w:ascii="Traditional Arabic" w:hAnsi="Traditional Arabic" w:cs="Traditional Arabic"/>
          <w:sz w:val="34"/>
          <w:szCs w:val="34"/>
          <w:rtl/>
        </w:rPr>
        <w:t>ي</w:t>
      </w:r>
      <w:r w:rsidR="001053F0" w:rsidRPr="00E614E5">
        <w:rPr>
          <w:rFonts w:ascii="Traditional Arabic" w:hAnsi="Traditional Arabic" w:cs="Traditional Arabic"/>
          <w:sz w:val="34"/>
          <w:szCs w:val="34"/>
          <w:rtl/>
        </w:rPr>
        <w:t xml:space="preserve"> في </w:t>
      </w:r>
      <w:r w:rsidR="00E627F3" w:rsidRPr="00E614E5">
        <w:rPr>
          <w:rFonts w:ascii="Traditional Arabic" w:hAnsi="Traditional Arabic" w:cs="Traditional Arabic"/>
          <w:sz w:val="34"/>
          <w:szCs w:val="34"/>
          <w:rtl/>
        </w:rPr>
        <w:t>الصحيحة</w:t>
      </w:r>
      <w:r w:rsidRPr="00E614E5">
        <w:rPr>
          <w:rFonts w:ascii="Traditional Arabic" w:hAnsi="Traditional Arabic" w:cs="Traditional Arabic"/>
          <w:sz w:val="34"/>
          <w:szCs w:val="34"/>
          <w:rtl/>
        </w:rPr>
        <w:t xml:space="preserve">: </w:t>
      </w:r>
      <w:r w:rsidR="000D5FED" w:rsidRPr="00E614E5">
        <w:rPr>
          <w:rFonts w:ascii="Traditional Arabic" w:hAnsi="Traditional Arabic" w:cs="Traditional Arabic" w:hint="cs"/>
          <w:sz w:val="34"/>
          <w:szCs w:val="34"/>
          <w:rtl/>
        </w:rPr>
        <w:t>(</w:t>
      </w:r>
      <w:r w:rsidR="00E627F3" w:rsidRPr="00E614E5">
        <w:rPr>
          <w:rFonts w:ascii="Traditional Arabic" w:hAnsi="Traditional Arabic" w:cs="Traditional Arabic"/>
          <w:sz w:val="34"/>
          <w:szCs w:val="34"/>
          <w:rtl/>
        </w:rPr>
        <w:t>1433)</w:t>
      </w:r>
      <w:r w:rsidR="002D76A1"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(صحيح</w:t>
      </w:r>
      <w:r w:rsidR="002D76A1" w:rsidRPr="00E614E5">
        <w:rPr>
          <w:rFonts w:ascii="Traditional Arabic" w:hAnsi="Traditional Arabic" w:cs="Traditional Arabic"/>
          <w:sz w:val="34"/>
          <w:szCs w:val="34"/>
          <w:rtl/>
        </w:rPr>
        <w:t xml:space="preserve"> الجامع</w:t>
      </w:r>
      <w:r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872</w:t>
      </w:r>
      <w:r w:rsidR="00531A17" w:rsidRPr="00E614E5">
        <w:rPr>
          <w:rFonts w:ascii="Traditional Arabic" w:hAnsi="Traditional Arabic" w:cs="Traditional Arabic"/>
          <w:sz w:val="34"/>
          <w:szCs w:val="34"/>
          <w:rtl/>
        </w:rPr>
        <w:t>).</w:t>
      </w:r>
    </w:p>
    <w:p w:rsidR="00531A17" w:rsidRPr="00E614E5" w:rsidRDefault="002D76A1" w:rsidP="000D5FED">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الطبراني</w:t>
      </w:r>
      <w:r w:rsidR="001053F0" w:rsidRPr="00E614E5">
        <w:rPr>
          <w:rFonts w:ascii="Traditional Arabic" w:hAnsi="Traditional Arabic" w:cs="Traditional Arabic"/>
          <w:sz w:val="34"/>
          <w:szCs w:val="34"/>
          <w:rtl/>
        </w:rPr>
        <w:t xml:space="preserve"> في </w:t>
      </w:r>
      <w:r w:rsidR="00FE3C9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الأوسط</w:t>
      </w:r>
      <w:r w:rsidR="00FE3C9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البراء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قال </w:t>
      </w:r>
      <w:r w:rsidR="004A4E29" w:rsidRPr="00E614E5">
        <w:rPr>
          <w:rFonts w:ascii="Traditional Arabic" w:hAnsi="Traditional Arabic" w:cs="Traditional Arabic"/>
          <w:sz w:val="34"/>
          <w:szCs w:val="34"/>
          <w:rtl/>
        </w:rPr>
        <w:t>رسول الله صلى الله عليه وسلم:</w:t>
      </w:r>
      <w:r w:rsidR="000D5FED" w:rsidRPr="00E614E5">
        <w:rPr>
          <w:rFonts w:ascii="Traditional Arabic" w:hAnsi="Traditional Arabic" w:cs="Traditional Arabic" w:hint="cs"/>
          <w:sz w:val="34"/>
          <w:szCs w:val="34"/>
          <w:rtl/>
        </w:rPr>
        <w:t xml:space="preserve"> </w:t>
      </w:r>
      <w:r w:rsidR="000D5FE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الربا اثنان وسبعون باب</w:t>
      </w:r>
      <w:r w:rsidR="00AA7EB1" w:rsidRPr="00E614E5">
        <w:rPr>
          <w:rFonts w:ascii="Traditional Arabic" w:hAnsi="Traditional Arabic" w:cs="Traditional Arabic"/>
          <w:sz w:val="34"/>
          <w:szCs w:val="34"/>
          <w:rtl/>
        </w:rPr>
        <w:t>ًا</w:t>
      </w:r>
      <w:r w:rsidR="0019397E" w:rsidRPr="00E614E5">
        <w:rPr>
          <w:rFonts w:ascii="Traditional Arabic" w:hAnsi="Traditional Arabic" w:cs="Traditional Arabic"/>
          <w:sz w:val="34"/>
          <w:szCs w:val="34"/>
          <w:rtl/>
        </w:rPr>
        <w:t>، أدناها مثل إت</w:t>
      </w:r>
      <w:r w:rsidRPr="00E614E5">
        <w:rPr>
          <w:rFonts w:ascii="Traditional Arabic" w:hAnsi="Traditional Arabic" w:cs="Traditional Arabic"/>
          <w:sz w:val="34"/>
          <w:szCs w:val="34"/>
          <w:rtl/>
        </w:rPr>
        <w:t>يا</w:t>
      </w:r>
      <w:r w:rsidR="0019397E" w:rsidRPr="00E614E5">
        <w:rPr>
          <w:rFonts w:ascii="Traditional Arabic" w:hAnsi="Traditional Arabic" w:cs="Traditional Arabic"/>
          <w:sz w:val="34"/>
          <w:szCs w:val="34"/>
          <w:rtl/>
        </w:rPr>
        <w:t>ن</w:t>
      </w:r>
      <w:r w:rsidRPr="00E614E5">
        <w:rPr>
          <w:rFonts w:ascii="Traditional Arabic" w:hAnsi="Traditional Arabic" w:cs="Traditional Arabic"/>
          <w:sz w:val="34"/>
          <w:szCs w:val="34"/>
          <w:rtl/>
        </w:rPr>
        <w:t xml:space="preserve"> الرجل أمه، وإن أرب</w:t>
      </w:r>
      <w:r w:rsidR="0019397E"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الربا استطالة الرجل</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عرض أخيه</w:t>
      </w:r>
      <w:r w:rsidR="000D5FED"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(صحيح</w:t>
      </w:r>
      <w:r w:rsidRPr="00E614E5">
        <w:rPr>
          <w:rFonts w:ascii="Traditional Arabic" w:hAnsi="Traditional Arabic" w:cs="Traditional Arabic"/>
          <w:sz w:val="34"/>
          <w:szCs w:val="34"/>
          <w:rtl/>
        </w:rPr>
        <w:t xml:space="preserve"> الجامع</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3537</w:t>
      </w:r>
      <w:r w:rsidR="00E627F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r w:rsidR="000D5FED" w:rsidRPr="00E614E5">
        <w:rPr>
          <w:rFonts w:ascii="Traditional Arabic" w:hAnsi="Traditional Arabic" w:cs="Traditional Arabic" w:hint="cs"/>
          <w:sz w:val="34"/>
          <w:szCs w:val="34"/>
          <w:rtl/>
        </w:rPr>
        <w:t xml:space="preserve"> </w:t>
      </w:r>
      <w:r w:rsidR="00E627F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الصحيحة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3871</w:t>
      </w:r>
      <w:r w:rsidR="00531A17" w:rsidRPr="00E614E5">
        <w:rPr>
          <w:rFonts w:ascii="Traditional Arabic" w:hAnsi="Traditional Arabic" w:cs="Traditional Arabic"/>
          <w:sz w:val="34"/>
          <w:szCs w:val="34"/>
          <w:rtl/>
        </w:rPr>
        <w:t>).</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14</w:t>
      </w:r>
      <w:r w:rsidR="006538FA" w:rsidRPr="00E614E5">
        <w:rPr>
          <w:rFonts w:ascii="Traditional Arabic" w:hAnsi="Traditional Arabic" w:cs="Traditional Arabic"/>
          <w:sz w:val="34"/>
          <w:szCs w:val="34"/>
          <w:rtl/>
        </w:rPr>
        <w:t>)</w:t>
      </w:r>
      <w:r w:rsidR="00A222C9" w:rsidRPr="00E614E5">
        <w:rPr>
          <w:rFonts w:ascii="Traditional Arabic" w:hAnsi="Traditional Arabic" w:cs="Traditional Arabic"/>
          <w:sz w:val="34"/>
          <w:szCs w:val="34"/>
          <w:rtl/>
        </w:rPr>
        <w:t xml:space="preserve"> سب</w:t>
      </w:r>
      <w:r w:rsidR="000D5FED"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الذ</w:t>
      </w:r>
      <w:r w:rsidR="000D5FED"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مي</w:t>
      </w:r>
      <w:r w:rsidR="004A4E29" w:rsidRPr="00E614E5">
        <w:rPr>
          <w:rFonts w:ascii="Traditional Arabic" w:hAnsi="Traditional Arabic" w:cs="Traditional Arabic"/>
          <w:sz w:val="34"/>
          <w:szCs w:val="34"/>
          <w:rtl/>
        </w:rPr>
        <w:t>:</w:t>
      </w:r>
    </w:p>
    <w:p w:rsidR="00531A17" w:rsidRPr="00E614E5" w:rsidRDefault="0019397E" w:rsidP="002A7887">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وسب المسلم للذمي</w:t>
      </w:r>
      <w:r w:rsidR="002D76A1" w:rsidRPr="00E614E5">
        <w:rPr>
          <w:rFonts w:ascii="Traditional Arabic" w:hAnsi="Traditional Arabic" w:cs="Traditional Arabic"/>
          <w:sz w:val="34"/>
          <w:szCs w:val="34"/>
          <w:rtl/>
        </w:rPr>
        <w:t xml:space="preserve"> معصية</w:t>
      </w:r>
      <w:r w:rsidR="002A788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وذلك لأن فيه حق الآ</w:t>
      </w:r>
      <w:r w:rsidR="002D76A1" w:rsidRPr="00E614E5">
        <w:rPr>
          <w:rFonts w:ascii="Traditional Arabic" w:hAnsi="Traditional Arabic" w:cs="Traditional Arabic"/>
          <w:sz w:val="34"/>
          <w:szCs w:val="34"/>
          <w:rtl/>
        </w:rPr>
        <w:t>دمي،</w:t>
      </w:r>
      <w:r w:rsidRPr="00E614E5">
        <w:rPr>
          <w:rFonts w:ascii="Traditional Arabic" w:hAnsi="Traditional Arabic" w:cs="Traditional Arabic"/>
          <w:sz w:val="34"/>
          <w:szCs w:val="34"/>
          <w:rtl/>
        </w:rPr>
        <w:t xml:space="preserve"> فلا</w:t>
      </w:r>
      <w:r w:rsidR="002A7887"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بد من الكف ع</w:t>
      </w:r>
      <w:r w:rsidR="002D76A1" w:rsidRPr="00E614E5">
        <w:rPr>
          <w:rFonts w:ascii="Traditional Arabic" w:hAnsi="Traditional Arabic" w:cs="Traditional Arabic"/>
          <w:sz w:val="34"/>
          <w:szCs w:val="34"/>
          <w:rtl/>
        </w:rPr>
        <w:t>ن إيذائه قول</w:t>
      </w:r>
      <w:r w:rsidR="00AA7EB1" w:rsidRPr="00E614E5">
        <w:rPr>
          <w:rFonts w:ascii="Traditional Arabic" w:hAnsi="Traditional Arabic" w:cs="Traditional Arabic"/>
          <w:sz w:val="34"/>
          <w:szCs w:val="34"/>
          <w:rtl/>
        </w:rPr>
        <w:t>ًا</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فعل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بغير حق، وإذا قذف الم</w:t>
      </w:r>
      <w:r w:rsidRPr="00E614E5">
        <w:rPr>
          <w:rFonts w:ascii="Traditional Arabic" w:hAnsi="Traditional Arabic" w:cs="Traditional Arabic"/>
          <w:sz w:val="34"/>
          <w:szCs w:val="34"/>
          <w:rtl/>
        </w:rPr>
        <w:t>س</w:t>
      </w:r>
      <w:r w:rsidR="002D76A1" w:rsidRPr="00E614E5">
        <w:rPr>
          <w:rFonts w:ascii="Traditional Arabic" w:hAnsi="Traditional Arabic" w:cs="Traditional Arabic"/>
          <w:sz w:val="34"/>
          <w:szCs w:val="34"/>
          <w:rtl/>
        </w:rPr>
        <w:t>لم كافر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بالزنا</w:t>
      </w:r>
      <w:r w:rsidR="002A788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فعليه التعزير</w:t>
      </w:r>
      <w:r w:rsidR="002A7887"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انظر المجموع للنووي</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21</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241</w:t>
      </w:r>
      <w:r w:rsidR="00E627F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r w:rsidR="002A7887" w:rsidRPr="00E614E5">
        <w:rPr>
          <w:rFonts w:ascii="Traditional Arabic" w:hAnsi="Traditional Arabic" w:cs="Traditional Arabic" w:hint="cs"/>
          <w:sz w:val="34"/>
          <w:szCs w:val="34"/>
          <w:rtl/>
        </w:rPr>
        <w:t xml:space="preserve"> </w:t>
      </w:r>
      <w:r w:rsidR="00E627F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الموسوعة الفقهية</w:t>
      </w:r>
      <w:r w:rsidR="004A4E29"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24</w:t>
      </w:r>
      <w:r w:rsidR="004A4E29" w:rsidRPr="00E614E5">
        <w:rPr>
          <w:rFonts w:ascii="Traditional Arabic" w:hAnsi="Traditional Arabic" w:cs="Traditional Arabic"/>
          <w:sz w:val="34"/>
          <w:szCs w:val="34"/>
          <w:rtl/>
        </w:rPr>
        <w:t xml:space="preserve">: </w:t>
      </w:r>
      <w:r w:rsidR="00E627F3" w:rsidRPr="00E614E5">
        <w:rPr>
          <w:rFonts w:ascii="Traditional Arabic" w:hAnsi="Traditional Arabic" w:cs="Traditional Arabic"/>
          <w:sz w:val="34"/>
          <w:szCs w:val="34"/>
          <w:rtl/>
        </w:rPr>
        <w:t>141</w:t>
      </w:r>
      <w:r w:rsidR="00531A17" w:rsidRPr="00E614E5">
        <w:rPr>
          <w:rFonts w:ascii="Traditional Arabic" w:hAnsi="Traditional Arabic" w:cs="Traditional Arabic"/>
          <w:sz w:val="34"/>
          <w:szCs w:val="34"/>
          <w:rtl/>
        </w:rPr>
        <w:t>).</w:t>
      </w:r>
    </w:p>
    <w:p w:rsidR="00531A17" w:rsidRPr="00E614E5" w:rsidRDefault="00174D67" w:rsidP="002A7887">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bidi="ar-SA"/>
        </w:rPr>
        <w:t>وف</w:t>
      </w:r>
      <w:r w:rsidR="00613808" w:rsidRPr="00E614E5">
        <w:rPr>
          <w:rFonts w:ascii="Traditional Arabic" w:eastAsia="Times New Roman" w:hAnsi="Traditional Arabic" w:cs="Traditional Arabic" w:hint="cs"/>
          <w:sz w:val="34"/>
          <w:szCs w:val="34"/>
          <w:rtl/>
          <w:lang w:eastAsia="en-US" w:bidi="ar-SA"/>
        </w:rPr>
        <w:t>ي</w:t>
      </w:r>
      <w:r w:rsidRPr="00E614E5">
        <w:rPr>
          <w:rFonts w:ascii="Traditional Arabic" w:eastAsia="Times New Roman" w:hAnsi="Traditional Arabic" w:cs="Traditional Arabic"/>
          <w:sz w:val="34"/>
          <w:szCs w:val="34"/>
          <w:rtl/>
          <w:lang w:eastAsia="en-US" w:bidi="ar-SA"/>
        </w:rPr>
        <w:t xml:space="preserve"> حديث أخرجه الحاكم والبيهقي عن سعيد بن زيد </w:t>
      </w:r>
      <w:r w:rsidR="004A4E29" w:rsidRPr="00E614E5">
        <w:rPr>
          <w:rFonts w:ascii="Traditional Arabic" w:hAnsi="Traditional Arabic" w:cs="Traditional Arabic"/>
          <w:sz w:val="34"/>
          <w:szCs w:val="34"/>
          <w:rtl/>
        </w:rPr>
        <w:t>رضي الله عنه</w:t>
      </w:r>
      <w:r w:rsidR="002A7887" w:rsidRPr="00E614E5">
        <w:rPr>
          <w:rFonts w:ascii="Traditional Arabic" w:hAnsi="Traditional Arabic" w:cs="Traditional Arabic"/>
          <w:sz w:val="34"/>
          <w:szCs w:val="34"/>
          <w:rtl/>
        </w:rPr>
        <w:t>،</w:t>
      </w:r>
      <w:r w:rsidRPr="00E614E5">
        <w:rPr>
          <w:rFonts w:ascii="Traditional Arabic" w:eastAsia="Times New Roman" w:hAnsi="Traditional Arabic" w:cs="Traditional Arabic"/>
          <w:sz w:val="34"/>
          <w:szCs w:val="34"/>
          <w:rtl/>
          <w:lang w:eastAsia="en-US" w:bidi="ar-SA"/>
        </w:rPr>
        <w:t xml:space="preserve"> عن </w:t>
      </w:r>
      <w:r w:rsidR="004A4E29"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bidi="ar-SA"/>
        </w:rPr>
        <w:t>قال</w:t>
      </w:r>
      <w:r w:rsidR="004A4E29" w:rsidRPr="00E614E5">
        <w:rPr>
          <w:rFonts w:ascii="Traditional Arabic" w:eastAsia="Times New Roman" w:hAnsi="Traditional Arabic" w:cs="Traditional Arabic"/>
          <w:sz w:val="34"/>
          <w:szCs w:val="34"/>
          <w:rtl/>
          <w:lang w:eastAsia="en-US" w:bidi="ar-SA"/>
        </w:rPr>
        <w:t>:</w:t>
      </w:r>
      <w:r w:rsidR="002A7887" w:rsidRPr="00E614E5">
        <w:rPr>
          <w:rFonts w:ascii="Traditional Arabic" w:eastAsia="Times New Roman" w:hAnsi="Traditional Arabic" w:cs="Traditional Arabic" w:hint="cs"/>
          <w:sz w:val="34"/>
          <w:szCs w:val="34"/>
          <w:rtl/>
          <w:lang w:eastAsia="en-US" w:bidi="ar-SA"/>
        </w:rPr>
        <w:t xml:space="preserve"> </w:t>
      </w:r>
      <w:r w:rsidR="002A788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لا تؤذوا مسلم</w:t>
      </w:r>
      <w:r w:rsidR="00AA7EB1" w:rsidRPr="00E614E5">
        <w:rPr>
          <w:rFonts w:ascii="Traditional Arabic" w:eastAsia="Times New Roman" w:hAnsi="Traditional Arabic" w:cs="Traditional Arabic"/>
          <w:sz w:val="34"/>
          <w:szCs w:val="34"/>
          <w:rtl/>
          <w:lang w:eastAsia="en-US" w:bidi="ar-SA"/>
        </w:rPr>
        <w:t>ًا</w:t>
      </w:r>
      <w:r w:rsidRPr="00E614E5">
        <w:rPr>
          <w:rFonts w:ascii="Traditional Arabic" w:eastAsia="Times New Roman" w:hAnsi="Traditional Arabic" w:cs="Traditional Arabic"/>
          <w:sz w:val="34"/>
          <w:szCs w:val="34"/>
          <w:rtl/>
          <w:lang w:eastAsia="en-US" w:bidi="ar-SA"/>
        </w:rPr>
        <w:t xml:space="preserve"> بشتم كافر</w:t>
      </w:r>
      <w:r w:rsidR="002A7887" w:rsidRPr="00E614E5">
        <w:rPr>
          <w:rFonts w:ascii="Traditional Arabic" w:eastAsia="Times New Roman" w:hAnsi="Traditional Arabic" w:cs="Traditional Arabic"/>
          <w:sz w:val="34"/>
          <w:szCs w:val="34"/>
          <w:rtl/>
          <w:lang w:eastAsia="en-US" w:bidi="ar-SA"/>
        </w:rPr>
        <w:t>))؛</w:t>
      </w:r>
      <w:r w:rsidR="00AA7EB1" w:rsidRPr="00E614E5">
        <w:rPr>
          <w:rFonts w:ascii="Traditional Arabic" w:hAnsi="Traditional Arabic" w:cs="Traditional Arabic"/>
          <w:sz w:val="34"/>
          <w:szCs w:val="34"/>
          <w:rtl/>
          <w:lang w:bidi="ar-SA"/>
        </w:rPr>
        <w:t xml:space="preserve"> </w:t>
      </w:r>
      <w:r w:rsidRPr="00E614E5">
        <w:rPr>
          <w:rFonts w:ascii="Traditional Arabic" w:eastAsia="Times New Roman" w:hAnsi="Traditional Arabic" w:cs="Traditional Arabic"/>
          <w:sz w:val="34"/>
          <w:szCs w:val="34"/>
          <w:rtl/>
          <w:lang w:eastAsia="en-US"/>
        </w:rPr>
        <w:t>(صحيح الجامع</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7191</w:t>
      </w:r>
      <w:r w:rsidR="00531A17" w:rsidRPr="00E614E5">
        <w:rPr>
          <w:rFonts w:ascii="Traditional Arabic" w:eastAsia="Times New Roman" w:hAnsi="Traditional Arabic" w:cs="Traditional Arabic"/>
          <w:sz w:val="34"/>
          <w:szCs w:val="34"/>
          <w:rtl/>
          <w:lang w:eastAsia="en-US"/>
        </w:rPr>
        <w:t>).</w:t>
      </w:r>
    </w:p>
    <w:p w:rsidR="00AA7EB1" w:rsidRPr="00E614E5" w:rsidRDefault="00174D67"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وسبب ورود الحديث</w:t>
      </w:r>
      <w:r w:rsidR="002A788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أن عكرمة بن أبي جهل مر بالمدينة، فقيل له</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"هذا ابن عدو الله، فقام </w:t>
      </w:r>
      <w:r w:rsidR="004A4E29" w:rsidRPr="00E614E5">
        <w:rPr>
          <w:rFonts w:ascii="Traditional Arabic" w:hAnsi="Traditional Arabic" w:cs="Traditional Arabic"/>
          <w:sz w:val="34"/>
          <w:szCs w:val="34"/>
          <w:rtl/>
        </w:rPr>
        <w:t>النبي صلى الله عليه وسلم</w:t>
      </w:r>
      <w:r w:rsidRPr="00E614E5">
        <w:rPr>
          <w:rFonts w:ascii="Traditional Arabic" w:hAnsi="Traditional Arabic" w:cs="Traditional Arabic"/>
          <w:sz w:val="34"/>
          <w:szCs w:val="34"/>
          <w:rtl/>
        </w:rPr>
        <w:t xml:space="preserve"> خطيب</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فذكر الحديث.</w:t>
      </w:r>
    </w:p>
    <w:p w:rsidR="00AA7EB1" w:rsidRPr="00E614E5" w:rsidRDefault="00174D67"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فإذا كان هذا في حق الكافر، فمن له ذمة وعهد من باب أولى ألا يشتم أو يؤذى.</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15</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00A222C9" w:rsidRPr="00E614E5">
        <w:rPr>
          <w:rFonts w:ascii="Traditional Arabic" w:hAnsi="Traditional Arabic" w:cs="Traditional Arabic"/>
          <w:sz w:val="34"/>
          <w:szCs w:val="34"/>
          <w:rtl/>
        </w:rPr>
        <w:t>آ</w:t>
      </w:r>
      <w:r w:rsidRPr="00E614E5">
        <w:rPr>
          <w:rFonts w:ascii="Traditional Arabic" w:hAnsi="Traditional Arabic" w:cs="Traditional Arabic"/>
          <w:sz w:val="34"/>
          <w:szCs w:val="34"/>
          <w:rtl/>
        </w:rPr>
        <w:t>لهة المشركين</w:t>
      </w:r>
      <w:r w:rsidR="004A4E29" w:rsidRPr="00E614E5">
        <w:rPr>
          <w:rFonts w:ascii="Traditional Arabic" w:hAnsi="Traditional Arabic" w:cs="Traditional Arabic"/>
          <w:sz w:val="34"/>
          <w:szCs w:val="34"/>
          <w:rtl/>
        </w:rPr>
        <w:t>:</w:t>
      </w:r>
    </w:p>
    <w:p w:rsidR="002D76A1" w:rsidRPr="00E614E5" w:rsidRDefault="002D76A1" w:rsidP="002A7887">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وسب آلهة المشركين لا يجوز</w:t>
      </w:r>
      <w:r w:rsidR="00174D6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bidi="ar-SA"/>
        </w:rPr>
        <w:t xml:space="preserve">لقوله </w:t>
      </w:r>
      <w:r w:rsidR="00F42EC8" w:rsidRPr="00E614E5">
        <w:rPr>
          <w:rFonts w:ascii="Traditional Arabic" w:eastAsia="Times New Roman" w:hAnsi="Traditional Arabic" w:cs="Traditional Arabic"/>
          <w:sz w:val="34"/>
          <w:szCs w:val="34"/>
          <w:rtl/>
          <w:lang w:eastAsia="en-US" w:bidi="ar-SA"/>
        </w:rPr>
        <w:t>تعالى</w:t>
      </w:r>
      <w:r w:rsidR="004A4E29" w:rsidRPr="00E614E5">
        <w:rPr>
          <w:rFonts w:ascii="Traditional Arabic" w:eastAsia="Times New Roman" w:hAnsi="Traditional Arabic" w:cs="Traditional Arabic"/>
          <w:sz w:val="34"/>
          <w:szCs w:val="34"/>
          <w:rtl/>
          <w:lang w:eastAsia="en-US" w:bidi="ar-SA"/>
        </w:rPr>
        <w:t xml:space="preserve">: </w:t>
      </w:r>
      <w:r w:rsidR="002A7887" w:rsidRPr="00E614E5">
        <w:rPr>
          <w:rFonts w:ascii="Traditional Arabic" w:hAnsi="Traditional Arabic" w:cs="Traditional Arabic"/>
          <w:sz w:val="34"/>
          <w:szCs w:val="34"/>
          <w:rtl/>
        </w:rPr>
        <w:t>{وَلَا تَسُبُّوا الَّذِينَ يَدْعُونَ مِنْ دُونِ اللَّهِ فَيَسُبُّوا اللَّهَ عَدْوًا بِغَيْرِ عِلْمٍ} [الأنعام: 108]</w:t>
      </w:r>
      <w:r w:rsidR="002A7887" w:rsidRPr="00E614E5">
        <w:rPr>
          <w:rFonts w:ascii="Traditional Arabic" w:eastAsia="Times New Roman" w:hAnsi="Traditional Arabic" w:cs="Traditional Arabic"/>
          <w:sz w:val="34"/>
          <w:szCs w:val="34"/>
          <w:rtl/>
          <w:lang w:eastAsia="en-US"/>
        </w:rPr>
        <w:t>؛</w:t>
      </w:r>
      <w:r w:rsidR="002A7887"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فالله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ي</w:t>
      </w:r>
      <w:r w:rsidR="00DF6FD5" w:rsidRPr="00E614E5">
        <w:rPr>
          <w:rFonts w:ascii="Traditional Arabic" w:hAnsi="Traditional Arabic" w:cs="Traditional Arabic"/>
          <w:sz w:val="34"/>
          <w:szCs w:val="34"/>
          <w:rtl/>
        </w:rPr>
        <w:t>نهى</w:t>
      </w:r>
      <w:r w:rsidRPr="00E614E5">
        <w:rPr>
          <w:rFonts w:ascii="Traditional Arabic" w:hAnsi="Traditional Arabic" w:cs="Traditional Arabic"/>
          <w:sz w:val="34"/>
          <w:szCs w:val="34"/>
          <w:rtl/>
        </w:rPr>
        <w:t xml:space="preserve"> عن سب </w:t>
      </w:r>
      <w:r w:rsidR="00E627F3" w:rsidRPr="00E614E5">
        <w:rPr>
          <w:rFonts w:ascii="Traditional Arabic" w:hAnsi="Traditional Arabic" w:cs="Traditional Arabic"/>
          <w:sz w:val="34"/>
          <w:szCs w:val="34"/>
          <w:rtl/>
        </w:rPr>
        <w:t>الآلهة</w:t>
      </w:r>
      <w:r w:rsidRPr="00E614E5">
        <w:rPr>
          <w:rFonts w:ascii="Traditional Arabic" w:hAnsi="Traditional Arabic" w:cs="Traditional Arabic"/>
          <w:sz w:val="34"/>
          <w:szCs w:val="34"/>
          <w:rtl/>
        </w:rPr>
        <w:t xml:space="preserve"> </w:t>
      </w:r>
      <w:r w:rsidR="006A7942" w:rsidRPr="00E614E5">
        <w:rPr>
          <w:rFonts w:ascii="Traditional Arabic" w:hAnsi="Traditional Arabic" w:cs="Traditional Arabic"/>
          <w:sz w:val="34"/>
          <w:szCs w:val="34"/>
          <w:rtl/>
        </w:rPr>
        <w:t xml:space="preserve">التي </w:t>
      </w:r>
      <w:r w:rsidRPr="00E614E5">
        <w:rPr>
          <w:rFonts w:ascii="Traditional Arabic" w:hAnsi="Traditional Arabic" w:cs="Traditional Arabic"/>
          <w:sz w:val="34"/>
          <w:szCs w:val="34"/>
          <w:rtl/>
        </w:rPr>
        <w:t>يعبدها الكفار</w:t>
      </w:r>
      <w:r w:rsidR="002A788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خش</w:t>
      </w:r>
      <w:r w:rsidR="00E760DC"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ة أن يتطاول</w:t>
      </w:r>
      <w:r w:rsidR="00E760DC" w:rsidRPr="00E614E5">
        <w:rPr>
          <w:rFonts w:ascii="Traditional Arabic" w:hAnsi="Traditional Arabic" w:cs="Traditional Arabic"/>
          <w:sz w:val="34"/>
          <w:szCs w:val="34"/>
          <w:rtl/>
        </w:rPr>
        <w:t>وا</w:t>
      </w:r>
      <w:r w:rsidRPr="00E614E5">
        <w:rPr>
          <w:rFonts w:ascii="Traditional Arabic" w:hAnsi="Traditional Arabic" w:cs="Traditional Arabic"/>
          <w:sz w:val="34"/>
          <w:szCs w:val="34"/>
          <w:rtl/>
        </w:rPr>
        <w:t xml:space="preserve"> على عظمة الله وجلاله</w:t>
      </w:r>
      <w:r w:rsidR="00E760D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w:t>
      </w:r>
      <w:r w:rsidR="0001013A" w:rsidRPr="00E614E5">
        <w:rPr>
          <w:rFonts w:ascii="Traditional Arabic" w:hAnsi="Traditional Arabic" w:cs="Traditional Arabic"/>
          <w:sz w:val="34"/>
          <w:szCs w:val="34"/>
          <w:rtl/>
        </w:rPr>
        <w:t>الآية</w:t>
      </w:r>
      <w:r w:rsidRPr="00E614E5">
        <w:rPr>
          <w:rFonts w:ascii="Traditional Arabic" w:hAnsi="Traditional Arabic" w:cs="Traditional Arabic"/>
          <w:sz w:val="34"/>
          <w:szCs w:val="34"/>
          <w:rtl/>
        </w:rPr>
        <w:t xml:space="preserve"> السابقة تدل على أن المؤمنين منهي</w:t>
      </w:r>
      <w:r w:rsidR="002A788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ون عن مجاراة الكفار ومبادلتهم</w:t>
      </w:r>
      <w:r w:rsidR="00B73963" w:rsidRPr="00E614E5">
        <w:rPr>
          <w:rFonts w:ascii="Traditional Arabic" w:hAnsi="Traditional Arabic" w:cs="Traditional Arabic"/>
          <w:sz w:val="34"/>
          <w:szCs w:val="34"/>
          <w:rtl/>
        </w:rPr>
        <w:t xml:space="preserve"> ال</w:t>
      </w:r>
      <w:r w:rsidR="00FE3C99" w:rsidRPr="00E614E5">
        <w:rPr>
          <w:rFonts w:ascii="Traditional Arabic" w:hAnsi="Traditional Arabic" w:cs="Traditional Arabic"/>
          <w:sz w:val="34"/>
          <w:szCs w:val="34"/>
          <w:rtl/>
        </w:rPr>
        <w:t>سباب</w:t>
      </w:r>
      <w:r w:rsidRPr="00E614E5">
        <w:rPr>
          <w:rFonts w:ascii="Traditional Arabic" w:hAnsi="Traditional Arabic" w:cs="Traditional Arabic"/>
          <w:sz w:val="34"/>
          <w:szCs w:val="34"/>
          <w:rtl/>
        </w:rPr>
        <w:t xml:space="preserve"> والشتم والقبائح</w:t>
      </w:r>
      <w:r w:rsidR="002A788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سد</w:t>
      </w:r>
      <w:r w:rsidR="002A7887"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للذريعة، ومنع</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من الوقوع</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المفسدة، وإن كانت هناك مصلحة مرتجا</w:t>
      </w:r>
      <w:r w:rsidR="002A7887" w:rsidRPr="00E614E5">
        <w:rPr>
          <w:rFonts w:ascii="Traditional Arabic" w:hAnsi="Traditional Arabic" w:cs="Traditional Arabic" w:hint="cs"/>
          <w:sz w:val="34"/>
          <w:szCs w:val="34"/>
          <w:rtl/>
        </w:rPr>
        <w:t>ة</w:t>
      </w:r>
      <w:r w:rsidRPr="00E614E5">
        <w:rPr>
          <w:rFonts w:ascii="Traditional Arabic" w:hAnsi="Traditional Arabic" w:cs="Traditional Arabic"/>
          <w:sz w:val="34"/>
          <w:szCs w:val="34"/>
          <w:rtl/>
        </w:rPr>
        <w:t>، وقصد ثواب،</w:t>
      </w:r>
      <w:r w:rsidR="00B73963" w:rsidRPr="00E614E5">
        <w:rPr>
          <w:rFonts w:ascii="Traditional Arabic" w:hAnsi="Traditional Arabic" w:cs="Traditional Arabic"/>
          <w:sz w:val="34"/>
          <w:szCs w:val="34"/>
          <w:rtl/>
        </w:rPr>
        <w:t xml:space="preserve"> فهذا</w:t>
      </w:r>
      <w:r w:rsidRPr="00E614E5">
        <w:rPr>
          <w:rFonts w:ascii="Traditional Arabic" w:hAnsi="Traditional Arabic" w:cs="Traditional Arabic"/>
          <w:sz w:val="34"/>
          <w:szCs w:val="34"/>
          <w:rtl/>
        </w:rPr>
        <w:t xml:space="preserve"> كله قليل أمام الجرم الأعظم</w:t>
      </w:r>
      <w:r w:rsidR="002A788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وهو سب الله </w:t>
      </w:r>
      <w:r w:rsidR="00F42EC8" w:rsidRPr="00E614E5">
        <w:rPr>
          <w:rFonts w:ascii="Traditional Arabic" w:hAnsi="Traditional Arabic" w:cs="Traditional Arabic"/>
          <w:sz w:val="34"/>
          <w:szCs w:val="34"/>
          <w:rtl/>
        </w:rPr>
        <w:t>تعالى</w:t>
      </w:r>
      <w:r w:rsidR="00B73963" w:rsidRPr="00E614E5">
        <w:rPr>
          <w:rFonts w:ascii="Traditional Arabic" w:hAnsi="Traditional Arabic" w:cs="Traditional Arabic"/>
          <w:sz w:val="34"/>
          <w:szCs w:val="34"/>
          <w:rtl/>
        </w:rPr>
        <w:t>،</w:t>
      </w:r>
      <w:r w:rsidR="001053F0" w:rsidRPr="00E614E5">
        <w:rPr>
          <w:rFonts w:ascii="Traditional Arabic" w:hAnsi="Traditional Arabic" w:cs="Traditional Arabic"/>
          <w:sz w:val="34"/>
          <w:szCs w:val="34"/>
          <w:rtl/>
        </w:rPr>
        <w:t xml:space="preserve"> وفي </w:t>
      </w:r>
      <w:r w:rsidRPr="00E614E5">
        <w:rPr>
          <w:rFonts w:ascii="Traditional Arabic" w:hAnsi="Traditional Arabic" w:cs="Traditional Arabic"/>
          <w:sz w:val="34"/>
          <w:szCs w:val="34"/>
          <w:rtl/>
        </w:rPr>
        <w:t xml:space="preserve">هذا تهذيب أخلاقي، وسمو </w:t>
      </w:r>
      <w:r w:rsidR="00D0212C" w:rsidRPr="00E614E5">
        <w:rPr>
          <w:rFonts w:ascii="Traditional Arabic" w:hAnsi="Traditional Arabic" w:cs="Traditional Arabic"/>
          <w:sz w:val="34"/>
          <w:szCs w:val="34"/>
          <w:rtl/>
        </w:rPr>
        <w:t>إيمان</w:t>
      </w:r>
      <w:r w:rsidRPr="00E614E5">
        <w:rPr>
          <w:rFonts w:ascii="Traditional Arabic" w:hAnsi="Traditional Arabic" w:cs="Traditional Arabic"/>
          <w:sz w:val="34"/>
          <w:szCs w:val="34"/>
          <w:rtl/>
        </w:rPr>
        <w:t>ي، وترف</w:t>
      </w:r>
      <w:r w:rsidR="002A788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ع عن مجاراة السفهاء الذين يجهلون الحق</w:t>
      </w:r>
      <w:r w:rsidR="00912FCD" w:rsidRPr="00E614E5">
        <w:rPr>
          <w:rFonts w:ascii="Traditional Arabic" w:hAnsi="Traditional Arabic" w:cs="Traditional Arabic"/>
          <w:sz w:val="34"/>
          <w:szCs w:val="34"/>
          <w:rtl/>
        </w:rPr>
        <w:t>ائق</w:t>
      </w:r>
      <w:r w:rsidR="00B7396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وتخلو </w:t>
      </w:r>
      <w:r w:rsidR="00E627F3" w:rsidRPr="00E614E5">
        <w:rPr>
          <w:rFonts w:ascii="Traditional Arabic" w:hAnsi="Traditional Arabic" w:cs="Traditional Arabic"/>
          <w:sz w:val="34"/>
          <w:szCs w:val="34"/>
          <w:rtl/>
        </w:rPr>
        <w:t>أفئدتهم</w:t>
      </w:r>
      <w:r w:rsidRPr="00E614E5">
        <w:rPr>
          <w:rFonts w:ascii="Traditional Arabic" w:hAnsi="Traditional Arabic" w:cs="Traditional Arabic"/>
          <w:sz w:val="34"/>
          <w:szCs w:val="34"/>
          <w:rtl/>
        </w:rPr>
        <w:t xml:space="preserve"> من معرفة الله وتقديسه.</w:t>
      </w:r>
    </w:p>
    <w:p w:rsidR="002D76A1" w:rsidRPr="00E614E5" w:rsidRDefault="002D76A1" w:rsidP="002A7887">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وحكم </w:t>
      </w:r>
      <w:r w:rsidR="0001013A" w:rsidRPr="00E614E5">
        <w:rPr>
          <w:rFonts w:ascii="Traditional Arabic" w:hAnsi="Traditional Arabic" w:cs="Traditional Arabic"/>
          <w:sz w:val="34"/>
          <w:szCs w:val="34"/>
          <w:rtl/>
        </w:rPr>
        <w:t>الآية</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كما ذكر العلماء </w:t>
      </w:r>
      <w:r w:rsidR="004A4E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باق</w:t>
      </w:r>
      <w:r w:rsidR="00B73963" w:rsidRPr="00E614E5">
        <w:rPr>
          <w:rFonts w:ascii="Traditional Arabic" w:hAnsi="Traditional Arabic" w:cs="Traditional Arabic"/>
          <w:sz w:val="34"/>
          <w:szCs w:val="34"/>
          <w:rtl/>
        </w:rPr>
        <w:t>ٍ</w:t>
      </w:r>
      <w:r w:rsidR="001053F0" w:rsidRPr="00E614E5">
        <w:rPr>
          <w:rFonts w:ascii="Traditional Arabic" w:hAnsi="Traditional Arabic" w:cs="Traditional Arabic"/>
          <w:sz w:val="34"/>
          <w:szCs w:val="34"/>
          <w:rtl/>
        </w:rPr>
        <w:t xml:space="preserve"> في </w:t>
      </w:r>
      <w:r w:rsidR="009F1BA4" w:rsidRPr="00E614E5">
        <w:rPr>
          <w:rFonts w:ascii="Traditional Arabic" w:hAnsi="Traditional Arabic" w:cs="Traditional Arabic"/>
          <w:sz w:val="34"/>
          <w:szCs w:val="34"/>
          <w:rtl/>
        </w:rPr>
        <w:t>الأمة</w:t>
      </w:r>
      <w:r w:rsidRPr="00E614E5">
        <w:rPr>
          <w:rFonts w:ascii="Traditional Arabic" w:hAnsi="Traditional Arabic" w:cs="Traditional Arabic"/>
          <w:sz w:val="34"/>
          <w:szCs w:val="34"/>
          <w:rtl/>
        </w:rPr>
        <w:t xml:space="preserve"> على كل حال، فمتى كان الكافر</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منع</w:t>
      </w:r>
      <w:r w:rsidR="000F6A08" w:rsidRPr="00E614E5">
        <w:rPr>
          <w:rFonts w:ascii="Traditional Arabic" w:hAnsi="Traditional Arabic" w:cs="Traditional Arabic"/>
          <w:sz w:val="34"/>
          <w:szCs w:val="34"/>
          <w:rtl/>
        </w:rPr>
        <w:t>ة</w:t>
      </w:r>
      <w:r w:rsidRPr="00E614E5">
        <w:rPr>
          <w:rFonts w:ascii="Traditional Arabic" w:hAnsi="Traditional Arabic" w:cs="Traditional Arabic"/>
          <w:sz w:val="34"/>
          <w:szCs w:val="34"/>
          <w:rtl/>
        </w:rPr>
        <w:t xml:space="preserve"> وقوة وغير خاضع لسلطان ال</w:t>
      </w:r>
      <w:r w:rsidR="001D4FD0" w:rsidRPr="00E614E5">
        <w:rPr>
          <w:rFonts w:ascii="Traditional Arabic" w:hAnsi="Traditional Arabic" w:cs="Traditional Arabic"/>
          <w:sz w:val="34"/>
          <w:szCs w:val="34"/>
          <w:rtl/>
        </w:rPr>
        <w:t>إسلام</w:t>
      </w:r>
      <w:r w:rsidRPr="00E614E5">
        <w:rPr>
          <w:rFonts w:ascii="Traditional Arabic" w:hAnsi="Traditional Arabic" w:cs="Traditional Arabic"/>
          <w:sz w:val="34"/>
          <w:szCs w:val="34"/>
          <w:rtl/>
        </w:rPr>
        <w:t xml:space="preserve"> والمسلمين، وخيف أن يسب ال</w:t>
      </w:r>
      <w:r w:rsidR="001D4FD0" w:rsidRPr="00E614E5">
        <w:rPr>
          <w:rFonts w:ascii="Traditional Arabic" w:hAnsi="Traditional Arabic" w:cs="Traditional Arabic"/>
          <w:sz w:val="34"/>
          <w:szCs w:val="34"/>
          <w:rtl/>
        </w:rPr>
        <w:t>إسلام</w:t>
      </w:r>
      <w:r w:rsidR="00A01E1D" w:rsidRPr="00E614E5">
        <w:rPr>
          <w:rFonts w:ascii="Traditional Arabic" w:hAnsi="Traditional Arabic" w:cs="Traditional Arabic"/>
          <w:sz w:val="34"/>
          <w:szCs w:val="34"/>
          <w:rtl/>
        </w:rPr>
        <w:t xml:space="preserve"> أو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A01E1D" w:rsidRPr="00E614E5">
        <w:rPr>
          <w:rFonts w:ascii="Traditional Arabic" w:hAnsi="Traditional Arabic" w:cs="Traditional Arabic"/>
          <w:sz w:val="34"/>
          <w:szCs w:val="34"/>
          <w:rtl/>
        </w:rPr>
        <w:t xml:space="preserve">أو </w:t>
      </w:r>
      <w:r w:rsidRPr="00E614E5">
        <w:rPr>
          <w:rFonts w:ascii="Traditional Arabic" w:hAnsi="Traditional Arabic" w:cs="Traditional Arabic"/>
          <w:sz w:val="34"/>
          <w:szCs w:val="34"/>
          <w:rtl/>
        </w:rPr>
        <w:t xml:space="preserve">الله </w:t>
      </w:r>
      <w:r w:rsidR="004A4E29" w:rsidRPr="00E614E5">
        <w:rPr>
          <w:rFonts w:ascii="Traditional Arabic" w:hAnsi="Traditional Arabic" w:cs="Traditional Arabic"/>
          <w:sz w:val="34"/>
          <w:szCs w:val="34"/>
          <w:rtl/>
        </w:rPr>
        <w:t>عز وجل</w:t>
      </w:r>
      <w:r w:rsidR="002A7887"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 فلا يحل لمسلم أن يسب صلبانهم ولا دينهم ولا كنائسهم</w:t>
      </w:r>
      <w:r w:rsidR="000F6A0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ولا يتعرض</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ما يؤدي</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ذلك</w:t>
      </w:r>
      <w:r w:rsidR="000F6A08"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نه فعل بمنزلة التحريض على المعصية، وهذا نوع م</w:t>
      </w:r>
      <w:r w:rsidR="000F6A08" w:rsidRPr="00E614E5">
        <w:rPr>
          <w:rFonts w:ascii="Traditional Arabic" w:hAnsi="Traditional Arabic" w:cs="Traditional Arabic"/>
          <w:sz w:val="34"/>
          <w:szCs w:val="34"/>
          <w:rtl/>
        </w:rPr>
        <w:t xml:space="preserve">ن </w:t>
      </w:r>
      <w:r w:rsidRPr="00E614E5">
        <w:rPr>
          <w:rFonts w:ascii="Traditional Arabic" w:hAnsi="Traditional Arabic" w:cs="Traditional Arabic"/>
          <w:sz w:val="34"/>
          <w:szCs w:val="34"/>
          <w:rtl/>
        </w:rPr>
        <w:t>الموادعة</w:t>
      </w:r>
      <w:r w:rsidR="000F6A0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ودليل على وجوب الحكم بسد الذرائع.</w:t>
      </w:r>
    </w:p>
    <w:p w:rsidR="00531A17" w:rsidRPr="00E614E5" w:rsidRDefault="002D76A1" w:rsidP="002A7887">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وف</w:t>
      </w:r>
      <w:r w:rsidR="00613808" w:rsidRPr="00E614E5">
        <w:rPr>
          <w:rFonts w:ascii="Traditional Arabic" w:hAnsi="Traditional Arabic" w:cs="Traditional Arabic" w:hint="cs"/>
          <w:sz w:val="34"/>
          <w:szCs w:val="34"/>
          <w:rtl/>
        </w:rPr>
        <w:t>ي</w:t>
      </w:r>
      <w:r w:rsidRPr="00E614E5">
        <w:rPr>
          <w:rFonts w:ascii="Traditional Arabic" w:hAnsi="Traditional Arabic" w:cs="Traditional Arabic"/>
          <w:sz w:val="34"/>
          <w:szCs w:val="34"/>
          <w:rtl/>
        </w:rPr>
        <w:t xml:space="preserve"> </w:t>
      </w:r>
      <w:r w:rsidR="0001013A" w:rsidRPr="00E614E5">
        <w:rPr>
          <w:rFonts w:ascii="Traditional Arabic" w:hAnsi="Traditional Arabic" w:cs="Traditional Arabic"/>
          <w:sz w:val="34"/>
          <w:szCs w:val="34"/>
          <w:rtl/>
        </w:rPr>
        <w:t>الآية</w:t>
      </w:r>
      <w:r w:rsidRPr="00E614E5">
        <w:rPr>
          <w:rFonts w:ascii="Traditional Arabic" w:hAnsi="Traditional Arabic" w:cs="Traditional Arabic"/>
          <w:sz w:val="34"/>
          <w:szCs w:val="34"/>
          <w:rtl/>
        </w:rPr>
        <w:t xml:space="preserve"> </w:t>
      </w:r>
      <w:r w:rsidR="00EA0A3A" w:rsidRPr="00E614E5">
        <w:rPr>
          <w:rFonts w:ascii="Traditional Arabic" w:hAnsi="Traditional Arabic" w:cs="Traditional Arabic"/>
          <w:sz w:val="34"/>
          <w:szCs w:val="34"/>
          <w:rtl/>
        </w:rPr>
        <w:t>أيض</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دليل على أن المحق قد يكف عن حق له </w:t>
      </w:r>
      <w:r w:rsidR="00A222C9" w:rsidRPr="00E614E5">
        <w:rPr>
          <w:rFonts w:ascii="Traditional Arabic" w:hAnsi="Traditional Arabic" w:cs="Traditional Arabic"/>
          <w:sz w:val="34"/>
          <w:szCs w:val="34"/>
          <w:rtl/>
        </w:rPr>
        <w:t>إ</w:t>
      </w:r>
      <w:r w:rsidRPr="00E614E5">
        <w:rPr>
          <w:rFonts w:ascii="Traditional Arabic" w:hAnsi="Traditional Arabic" w:cs="Traditional Arabic"/>
          <w:sz w:val="34"/>
          <w:szCs w:val="34"/>
          <w:rtl/>
        </w:rPr>
        <w:t>ذا أد</w:t>
      </w:r>
      <w:r w:rsidR="00C422F5" w:rsidRPr="00E614E5">
        <w:rPr>
          <w:rFonts w:ascii="Traditional Arabic" w:hAnsi="Traditional Arabic" w:cs="Traditional Arabic"/>
          <w:sz w:val="34"/>
          <w:szCs w:val="34"/>
          <w:rtl/>
        </w:rPr>
        <w:t>ى</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ضرر يكون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الدين</w:t>
      </w:r>
      <w:r w:rsidR="00A222C9" w:rsidRPr="00E614E5">
        <w:rPr>
          <w:rFonts w:ascii="Traditional Arabic" w:hAnsi="Traditional Arabic" w:cs="Traditional Arabic"/>
          <w:sz w:val="34"/>
          <w:szCs w:val="34"/>
          <w:rtl/>
        </w:rPr>
        <w:t>"</w:t>
      </w:r>
      <w:r w:rsidR="002A7887" w:rsidRPr="00E614E5">
        <w:rPr>
          <w:rFonts w:ascii="Traditional Arabic" w:hAnsi="Traditional Arabic" w:cs="Traditional Arabic"/>
          <w:sz w:val="34"/>
          <w:szCs w:val="34"/>
          <w:rtl/>
        </w:rPr>
        <w:t>؛</w:t>
      </w:r>
      <w:r w:rsidR="002A7887" w:rsidRPr="00E614E5">
        <w:rPr>
          <w:rFonts w:ascii="Traditional Arabic" w:eastAsia="Times New Roman" w:hAnsi="Traditional Arabic" w:cs="Traditional Arabic" w:hint="cs"/>
          <w:sz w:val="34"/>
          <w:szCs w:val="34"/>
          <w:rtl/>
          <w:lang w:eastAsia="en-US"/>
        </w:rPr>
        <w:t xml:space="preserve"> </w:t>
      </w:r>
      <w:r w:rsidR="009F1BA4"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انظر التفسير المنير</w:t>
      </w:r>
      <w:r w:rsidR="00C422F5" w:rsidRPr="00E614E5">
        <w:rPr>
          <w:rFonts w:ascii="Traditional Arabic" w:eastAsia="Times New Roman" w:hAnsi="Traditional Arabic" w:cs="Traditional Arabic"/>
          <w:sz w:val="34"/>
          <w:szCs w:val="34"/>
          <w:rtl/>
          <w:lang w:eastAsia="en-US"/>
        </w:rPr>
        <w:t xml:space="preserve"> لوهبة الزحيلي</w:t>
      </w:r>
      <w:r w:rsidR="004A4E29" w:rsidRPr="00E614E5">
        <w:rPr>
          <w:rFonts w:ascii="Traditional Arabic" w:eastAsia="Times New Roman" w:hAnsi="Traditional Arabic" w:cs="Traditional Arabic"/>
          <w:sz w:val="34"/>
          <w:szCs w:val="34"/>
          <w:rtl/>
          <w:lang w:eastAsia="en-US"/>
        </w:rPr>
        <w:t xml:space="preserve">: </w:t>
      </w:r>
      <w:r w:rsidR="009F1BA4" w:rsidRPr="00E614E5">
        <w:rPr>
          <w:rFonts w:ascii="Traditional Arabic" w:eastAsia="Times New Roman" w:hAnsi="Traditional Arabic" w:cs="Traditional Arabic"/>
          <w:sz w:val="34"/>
          <w:szCs w:val="34"/>
          <w:rtl/>
          <w:lang w:eastAsia="en-US"/>
        </w:rPr>
        <w:t>7</w:t>
      </w:r>
      <w:r w:rsidR="004A4E29" w:rsidRPr="00E614E5">
        <w:rPr>
          <w:rFonts w:ascii="Traditional Arabic" w:eastAsia="Times New Roman" w:hAnsi="Traditional Arabic" w:cs="Traditional Arabic"/>
          <w:sz w:val="34"/>
          <w:szCs w:val="34"/>
          <w:rtl/>
          <w:lang w:eastAsia="en-US"/>
        </w:rPr>
        <w:t xml:space="preserve">/ </w:t>
      </w:r>
      <w:r w:rsidR="009F1BA4" w:rsidRPr="00E614E5">
        <w:rPr>
          <w:rFonts w:ascii="Traditional Arabic" w:eastAsia="Times New Roman" w:hAnsi="Traditional Arabic" w:cs="Traditional Arabic"/>
          <w:sz w:val="34"/>
          <w:szCs w:val="34"/>
          <w:rtl/>
          <w:lang w:eastAsia="en-US"/>
        </w:rPr>
        <w:t>327</w:t>
      </w:r>
      <w:r w:rsidR="00531A17" w:rsidRPr="00E614E5">
        <w:rPr>
          <w:rFonts w:ascii="Traditional Arabic" w:eastAsia="Times New Roman" w:hAnsi="Traditional Arabic" w:cs="Traditional Arabic"/>
          <w:sz w:val="34"/>
          <w:szCs w:val="34"/>
          <w:rtl/>
          <w:lang w:eastAsia="en-US"/>
        </w:rPr>
        <w:t>).</w:t>
      </w:r>
    </w:p>
    <w:p w:rsidR="00AA7EB1"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قال البيضاوي </w:t>
      </w:r>
      <w:r w:rsidRPr="00E614E5">
        <w:rPr>
          <w:rFonts w:ascii="Traditional Arabic" w:hAnsi="Traditional Arabic" w:cs="Traditional Arabic"/>
          <w:sz w:val="34"/>
          <w:szCs w:val="34"/>
          <w:rtl/>
        </w:rPr>
        <w:t xml:space="preserve">- رحمه الله تعالى -: </w:t>
      </w:r>
      <w:r w:rsidR="00FE3C99" w:rsidRPr="00E614E5">
        <w:rPr>
          <w:rFonts w:ascii="Traditional Arabic" w:hAnsi="Traditional Arabic" w:cs="Traditional Arabic"/>
          <w:sz w:val="34"/>
          <w:szCs w:val="34"/>
          <w:rtl/>
        </w:rPr>
        <w:t>"</w:t>
      </w:r>
      <w:r w:rsidR="001053F0" w:rsidRPr="00E614E5">
        <w:rPr>
          <w:rFonts w:ascii="Traditional Arabic" w:hAnsi="Traditional Arabic" w:cs="Traditional Arabic"/>
          <w:sz w:val="34"/>
          <w:szCs w:val="34"/>
          <w:rtl/>
        </w:rPr>
        <w:t xml:space="preserve">وفي </w:t>
      </w:r>
      <w:r w:rsidR="0001013A" w:rsidRPr="00E614E5">
        <w:rPr>
          <w:rFonts w:ascii="Traditional Arabic" w:hAnsi="Traditional Arabic" w:cs="Traditional Arabic"/>
          <w:sz w:val="34"/>
          <w:szCs w:val="34"/>
          <w:rtl/>
        </w:rPr>
        <w:t>الآية</w:t>
      </w:r>
      <w:r w:rsidR="002D76A1" w:rsidRPr="00E614E5">
        <w:rPr>
          <w:rFonts w:ascii="Traditional Arabic" w:hAnsi="Traditional Arabic" w:cs="Traditional Arabic"/>
          <w:sz w:val="34"/>
          <w:szCs w:val="34"/>
          <w:rtl/>
        </w:rPr>
        <w:t xml:space="preserve"> السابقة دليل على أن الطاعة</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أدت</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معصية راجحة</w:t>
      </w:r>
      <w:r w:rsidR="002A788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وجب تركها</w:t>
      </w:r>
      <w:r w:rsidR="00FE3C99"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16</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الشيطان</w:t>
      </w:r>
      <w:r w:rsidR="004A4E29" w:rsidRPr="00E614E5">
        <w:rPr>
          <w:rFonts w:ascii="Traditional Arabic" w:hAnsi="Traditional Arabic" w:cs="Traditional Arabic"/>
          <w:sz w:val="34"/>
          <w:szCs w:val="34"/>
          <w:rtl/>
        </w:rPr>
        <w:t>:</w:t>
      </w:r>
    </w:p>
    <w:p w:rsidR="00AA7EB1" w:rsidRPr="00E614E5" w:rsidRDefault="002D76A1" w:rsidP="002A7887">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ورد</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بعض الأح</w:t>
      </w:r>
      <w:r w:rsidR="009F1BA4"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ديث النهي عن سب الشيطان</w:t>
      </w:r>
      <w:r w:rsidR="002A788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منها</w:t>
      </w:r>
      <w:r w:rsidR="002A7887" w:rsidRPr="00E614E5">
        <w:rPr>
          <w:rFonts w:ascii="Traditional Arabic" w:eastAsia="Times New Roman" w:hAnsi="Traditional Arabic" w:cs="Traditional Arabic" w:hint="cs"/>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ما رواه</w:t>
      </w:r>
      <w:r w:rsidR="009F5CC8" w:rsidRPr="00E614E5">
        <w:rPr>
          <w:rFonts w:ascii="Traditional Arabic" w:eastAsia="Times New Roman" w:hAnsi="Traditional Arabic" w:cs="Traditional Arabic"/>
          <w:sz w:val="34"/>
          <w:szCs w:val="34"/>
          <w:rtl/>
          <w:lang w:eastAsia="en-US" w:bidi="ar-SA"/>
        </w:rPr>
        <w:t xml:space="preserve"> أبو </w:t>
      </w:r>
      <w:r w:rsidRPr="00E614E5">
        <w:rPr>
          <w:rFonts w:ascii="Traditional Arabic" w:eastAsia="Times New Roman" w:hAnsi="Traditional Arabic" w:cs="Traditional Arabic"/>
          <w:sz w:val="34"/>
          <w:szCs w:val="34"/>
          <w:rtl/>
          <w:lang w:eastAsia="en-US" w:bidi="ar-SA"/>
        </w:rPr>
        <w:t>داود عن</w:t>
      </w:r>
      <w:r w:rsidR="009F5CC8" w:rsidRPr="00E614E5">
        <w:rPr>
          <w:rFonts w:ascii="Traditional Arabic" w:eastAsia="Times New Roman" w:hAnsi="Traditional Arabic" w:cs="Traditional Arabic"/>
          <w:sz w:val="34"/>
          <w:szCs w:val="34"/>
          <w:rtl/>
          <w:lang w:eastAsia="en-US" w:bidi="ar-SA"/>
        </w:rPr>
        <w:t xml:space="preserve"> أبي </w:t>
      </w:r>
      <w:r w:rsidRPr="00E614E5">
        <w:rPr>
          <w:rFonts w:ascii="Traditional Arabic" w:eastAsia="Times New Roman" w:hAnsi="Traditional Arabic" w:cs="Traditional Arabic"/>
          <w:sz w:val="34"/>
          <w:szCs w:val="34"/>
          <w:rtl/>
          <w:lang w:eastAsia="en-US" w:bidi="ar-SA"/>
        </w:rPr>
        <w:t>المليح عن رجل قال</w:t>
      </w:r>
      <w:r w:rsidR="004A4E29" w:rsidRPr="00E614E5">
        <w:rPr>
          <w:rFonts w:ascii="Traditional Arabic" w:eastAsia="Times New Roman" w:hAnsi="Traditional Arabic" w:cs="Traditional Arabic"/>
          <w:sz w:val="34"/>
          <w:szCs w:val="34"/>
          <w:rtl/>
          <w:lang w:eastAsia="en-US" w:bidi="ar-SA"/>
        </w:rPr>
        <w:t>:</w:t>
      </w:r>
      <w:r w:rsidR="002A7887" w:rsidRPr="00E614E5">
        <w:rPr>
          <w:rFonts w:ascii="Traditional Arabic" w:eastAsia="Times New Roman" w:hAnsi="Traditional Arabic" w:cs="Traditional Arabic" w:hint="cs"/>
          <w:sz w:val="34"/>
          <w:szCs w:val="34"/>
          <w:rtl/>
          <w:lang w:eastAsia="en-US" w:bidi="ar-SA"/>
        </w:rPr>
        <w:t xml:space="preserve"> </w:t>
      </w:r>
      <w:r w:rsidR="00A222C9"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كنت رديف </w:t>
      </w:r>
      <w:r w:rsidR="004A4E29" w:rsidRPr="00E614E5">
        <w:rPr>
          <w:rFonts w:ascii="Traditional Arabic" w:eastAsia="Times New Roman" w:hAnsi="Traditional Arabic" w:cs="Traditional Arabic"/>
          <w:sz w:val="34"/>
          <w:szCs w:val="34"/>
          <w:rtl/>
          <w:lang w:eastAsia="en-US" w:bidi="ar-SA"/>
        </w:rPr>
        <w:t>النبي صلى الله عليه وسلم</w:t>
      </w:r>
      <w:r w:rsidR="002A7887" w:rsidRPr="00E614E5">
        <w:rPr>
          <w:rFonts w:ascii="Traditional Arabic" w:eastAsia="Times New Roman" w:hAnsi="Traditional Arabic" w:cs="Traditional Arabic"/>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فعثرت دابته، فقلت</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تعس الشيطان، فقال</w:t>
      </w:r>
      <w:r w:rsidR="004A4E29" w:rsidRPr="00E614E5">
        <w:rPr>
          <w:rFonts w:ascii="Traditional Arabic" w:eastAsia="Times New Roman" w:hAnsi="Traditional Arabic" w:cs="Traditional Arabic"/>
          <w:sz w:val="34"/>
          <w:szCs w:val="34"/>
          <w:rtl/>
          <w:lang w:eastAsia="en-US" w:bidi="ar-SA"/>
        </w:rPr>
        <w:t xml:space="preserve">: </w:t>
      </w:r>
      <w:r w:rsidR="002A788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لا تقل</w:t>
      </w:r>
      <w:r w:rsidR="002A788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تعس الشيطان، فإنك</w:t>
      </w:r>
      <w:r w:rsidR="001D4FD0" w:rsidRPr="00E614E5">
        <w:rPr>
          <w:rFonts w:ascii="Traditional Arabic" w:eastAsia="Times New Roman" w:hAnsi="Traditional Arabic" w:cs="Traditional Arabic"/>
          <w:sz w:val="34"/>
          <w:szCs w:val="34"/>
          <w:rtl/>
          <w:lang w:eastAsia="en-US" w:bidi="ar-SA"/>
        </w:rPr>
        <w:t xml:space="preserve"> إذا </w:t>
      </w:r>
      <w:r w:rsidRPr="00E614E5">
        <w:rPr>
          <w:rFonts w:ascii="Traditional Arabic" w:eastAsia="Times New Roman" w:hAnsi="Traditional Arabic" w:cs="Traditional Arabic"/>
          <w:sz w:val="34"/>
          <w:szCs w:val="34"/>
          <w:rtl/>
          <w:lang w:eastAsia="en-US" w:bidi="ar-SA"/>
        </w:rPr>
        <w:t>قلت ذلك</w:t>
      </w:r>
      <w:r w:rsidR="002A788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تعاظ</w:t>
      </w:r>
      <w:r w:rsidR="006F66A3" w:rsidRPr="00E614E5">
        <w:rPr>
          <w:rFonts w:ascii="Traditional Arabic" w:eastAsia="Times New Roman" w:hAnsi="Traditional Arabic" w:cs="Traditional Arabic"/>
          <w:sz w:val="34"/>
          <w:szCs w:val="34"/>
          <w:rtl/>
          <w:lang w:eastAsia="en-US" w:bidi="ar-SA"/>
        </w:rPr>
        <w:t>م حتى يكون مثل البيت، ويقول</w:t>
      </w:r>
      <w:r w:rsidR="002A7887" w:rsidRPr="00E614E5">
        <w:rPr>
          <w:rFonts w:ascii="Traditional Arabic" w:eastAsia="Times New Roman" w:hAnsi="Traditional Arabic" w:cs="Traditional Arabic" w:hint="cs"/>
          <w:sz w:val="34"/>
          <w:szCs w:val="34"/>
          <w:rtl/>
          <w:lang w:eastAsia="en-US" w:bidi="ar-SA"/>
        </w:rPr>
        <w:t>:</w:t>
      </w:r>
      <w:r w:rsidR="006F66A3" w:rsidRPr="00E614E5">
        <w:rPr>
          <w:rFonts w:ascii="Traditional Arabic" w:eastAsia="Times New Roman" w:hAnsi="Traditional Arabic" w:cs="Traditional Arabic"/>
          <w:sz w:val="34"/>
          <w:szCs w:val="34"/>
          <w:rtl/>
          <w:lang w:eastAsia="en-US" w:bidi="ar-SA"/>
        </w:rPr>
        <w:t xml:space="preserve"> بقوت</w:t>
      </w:r>
      <w:r w:rsidRPr="00E614E5">
        <w:rPr>
          <w:rFonts w:ascii="Traditional Arabic" w:eastAsia="Times New Roman" w:hAnsi="Traditional Arabic" w:cs="Traditional Arabic"/>
          <w:sz w:val="34"/>
          <w:szCs w:val="34"/>
          <w:rtl/>
          <w:lang w:eastAsia="en-US" w:bidi="ar-SA"/>
        </w:rPr>
        <w:t>ي، ولكن قل</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بسم الله، فإنك</w:t>
      </w:r>
      <w:r w:rsidR="001D4FD0" w:rsidRPr="00E614E5">
        <w:rPr>
          <w:rFonts w:ascii="Traditional Arabic" w:eastAsia="Times New Roman" w:hAnsi="Traditional Arabic" w:cs="Traditional Arabic"/>
          <w:sz w:val="34"/>
          <w:szCs w:val="34"/>
          <w:rtl/>
          <w:lang w:eastAsia="en-US" w:bidi="ar-SA"/>
        </w:rPr>
        <w:t xml:space="preserve"> إذا </w:t>
      </w:r>
      <w:r w:rsidRPr="00E614E5">
        <w:rPr>
          <w:rFonts w:ascii="Traditional Arabic" w:eastAsia="Times New Roman" w:hAnsi="Traditional Arabic" w:cs="Traditional Arabic"/>
          <w:sz w:val="34"/>
          <w:szCs w:val="34"/>
          <w:rtl/>
          <w:lang w:eastAsia="en-US" w:bidi="ar-SA"/>
        </w:rPr>
        <w:t>قلت ذلك، تصاغ</w:t>
      </w:r>
      <w:r w:rsidR="002A788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ر حتى يكون مثل الذباب</w:t>
      </w:r>
      <w:r w:rsidR="002A788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p>
    <w:p w:rsidR="00531A17" w:rsidRPr="00E614E5" w:rsidRDefault="002D76A1" w:rsidP="002A7887">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الديلمي عن</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هريرة</w:t>
      </w:r>
      <w:r w:rsidR="00AA7EB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رضي الله عنه</w:t>
      </w:r>
      <w:r w:rsidR="002A788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2A7887" w:rsidRPr="00E614E5">
        <w:rPr>
          <w:rFonts w:ascii="Traditional Arabic" w:hAnsi="Traditional Arabic" w:cs="Traditional Arabic" w:hint="cs"/>
          <w:sz w:val="34"/>
          <w:szCs w:val="34"/>
          <w:rtl/>
        </w:rPr>
        <w:t xml:space="preserve"> </w:t>
      </w:r>
      <w:r w:rsidR="002A788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تسبوا الشيطان، وتعوذوا بالله من شره</w:t>
      </w:r>
      <w:r w:rsidR="002A7887"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9F1BA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الصحيحة</w:t>
      </w:r>
      <w:r w:rsidR="004A4E29" w:rsidRPr="00E614E5">
        <w:rPr>
          <w:rFonts w:ascii="Traditional Arabic" w:hAnsi="Traditional Arabic" w:cs="Traditional Arabic"/>
          <w:sz w:val="34"/>
          <w:szCs w:val="34"/>
          <w:rtl/>
        </w:rPr>
        <w:t xml:space="preserve">: </w:t>
      </w:r>
      <w:r w:rsidR="009F1BA4" w:rsidRPr="00E614E5">
        <w:rPr>
          <w:rFonts w:ascii="Traditional Arabic" w:hAnsi="Traditional Arabic" w:cs="Traditional Arabic"/>
          <w:sz w:val="34"/>
          <w:szCs w:val="34"/>
          <w:rtl/>
        </w:rPr>
        <w:t>2422)</w:t>
      </w:r>
      <w:r w:rsidRPr="00E614E5">
        <w:rPr>
          <w:rFonts w:ascii="Traditional Arabic" w:hAnsi="Traditional Arabic" w:cs="Traditional Arabic"/>
          <w:sz w:val="34"/>
          <w:szCs w:val="34"/>
          <w:rtl/>
        </w:rPr>
        <w:t>،</w:t>
      </w:r>
      <w:r w:rsidR="009F1BA4" w:rsidRPr="00E614E5">
        <w:rPr>
          <w:rFonts w:ascii="Traditional Arabic" w:hAnsi="Traditional Arabic" w:cs="Traditional Arabic"/>
          <w:sz w:val="34"/>
          <w:szCs w:val="34"/>
          <w:rtl/>
        </w:rPr>
        <w:t xml:space="preserve"> (صحيح الجامع</w:t>
      </w:r>
      <w:r w:rsidR="004A4E29" w:rsidRPr="00E614E5">
        <w:rPr>
          <w:rFonts w:ascii="Traditional Arabic" w:hAnsi="Traditional Arabic" w:cs="Traditional Arabic"/>
          <w:sz w:val="34"/>
          <w:szCs w:val="34"/>
          <w:rtl/>
        </w:rPr>
        <w:t xml:space="preserve">: </w:t>
      </w:r>
      <w:r w:rsidR="009F1BA4" w:rsidRPr="00E614E5">
        <w:rPr>
          <w:rFonts w:ascii="Traditional Arabic" w:hAnsi="Traditional Arabic" w:cs="Traditional Arabic"/>
          <w:sz w:val="34"/>
          <w:szCs w:val="34"/>
          <w:rtl/>
        </w:rPr>
        <w:t>7318</w:t>
      </w:r>
      <w:r w:rsidR="00531A17" w:rsidRPr="00E614E5">
        <w:rPr>
          <w:rFonts w:ascii="Traditional Arabic" w:hAnsi="Traditional Arabic" w:cs="Traditional Arabic"/>
          <w:sz w:val="34"/>
          <w:szCs w:val="34"/>
          <w:rtl/>
        </w:rPr>
        <w:t>).</w:t>
      </w:r>
    </w:p>
    <w:p w:rsidR="00AA7EB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وهذه ال</w:t>
      </w:r>
      <w:r w:rsidR="0070056E" w:rsidRPr="00E614E5">
        <w:rPr>
          <w:rFonts w:ascii="Traditional Arabic" w:hAnsi="Traditional Arabic" w:cs="Traditional Arabic"/>
          <w:sz w:val="34"/>
          <w:szCs w:val="34"/>
          <w:rtl/>
        </w:rPr>
        <w:t>أحاديث</w:t>
      </w:r>
      <w:r w:rsidRPr="00E614E5">
        <w:rPr>
          <w:rFonts w:ascii="Traditional Arabic" w:hAnsi="Traditional Arabic" w:cs="Traditional Arabic"/>
          <w:sz w:val="34"/>
          <w:szCs w:val="34"/>
          <w:rtl/>
        </w:rPr>
        <w:t xml:space="preserve"> تدل على الزجر عن سب الشيطان</w:t>
      </w:r>
      <w:r w:rsidR="00641346"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قول</w:t>
      </w:r>
      <w:r w:rsidR="004A4E29" w:rsidRPr="00E614E5">
        <w:rPr>
          <w:rFonts w:ascii="Traditional Arabic" w:hAnsi="Traditional Arabic" w:cs="Traditional Arabic"/>
          <w:sz w:val="34"/>
          <w:szCs w:val="34"/>
          <w:rtl/>
        </w:rPr>
        <w:t xml:space="preserve">: </w:t>
      </w:r>
      <w:r w:rsidR="006F66A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تعس الشيطان</w:t>
      </w:r>
      <w:r w:rsidR="006F66A3"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نه يتعاظم وينتفخ، والمؤمن يستطيع أن يذهب كيد الشيطان بقوله</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"أعوذ بالله من الشيطان الرجيم"</w:t>
      </w:r>
      <w:r w:rsidR="006F66A3" w:rsidRPr="00E614E5">
        <w:rPr>
          <w:rFonts w:ascii="Traditional Arabic" w:hAnsi="Traditional Arabic" w:cs="Traditional Arabic"/>
          <w:sz w:val="34"/>
          <w:szCs w:val="34"/>
          <w:rtl/>
        </w:rPr>
        <w:t>.</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17</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w:t>
      </w:r>
      <w:r w:rsidR="006A7942" w:rsidRPr="00E614E5">
        <w:rPr>
          <w:rFonts w:ascii="Traditional Arabic" w:hAnsi="Traditional Arabic" w:cs="Traditional Arabic"/>
          <w:sz w:val="34"/>
          <w:szCs w:val="34"/>
          <w:rtl/>
        </w:rPr>
        <w:t>أموات</w:t>
      </w:r>
      <w:r w:rsidR="004A4E29" w:rsidRPr="00E614E5">
        <w:rPr>
          <w:rFonts w:ascii="Traditional Arabic" w:hAnsi="Traditional Arabic" w:cs="Traditional Arabic"/>
          <w:sz w:val="34"/>
          <w:szCs w:val="34"/>
          <w:rtl/>
        </w:rPr>
        <w:t>:</w:t>
      </w:r>
    </w:p>
    <w:p w:rsidR="002D76A1" w:rsidRPr="00E614E5" w:rsidRDefault="00FA2594" w:rsidP="001F45B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لق</w:t>
      </w:r>
      <w:r w:rsidR="002D76A1" w:rsidRPr="00E614E5">
        <w:rPr>
          <w:rFonts w:ascii="Traditional Arabic" w:hAnsi="Traditional Arabic" w:cs="Traditional Arabic"/>
          <w:sz w:val="34"/>
          <w:szCs w:val="34"/>
          <w:rtl/>
        </w:rPr>
        <w:t xml:space="preserve">د </w:t>
      </w:r>
      <w:r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متن الله </w:t>
      </w:r>
      <w:r w:rsidR="004A4E29" w:rsidRPr="00E614E5">
        <w:rPr>
          <w:rFonts w:ascii="Traditional Arabic" w:hAnsi="Traditional Arabic" w:cs="Traditional Arabic"/>
          <w:sz w:val="34"/>
          <w:szCs w:val="34"/>
          <w:rtl/>
        </w:rPr>
        <w:t>عز وجل</w:t>
      </w:r>
      <w:r w:rsidR="002D76A1" w:rsidRPr="00E614E5">
        <w:rPr>
          <w:rFonts w:ascii="Traditional Arabic" w:hAnsi="Traditional Arabic" w:cs="Traditional Arabic"/>
          <w:sz w:val="34"/>
          <w:szCs w:val="34"/>
          <w:rtl/>
        </w:rPr>
        <w:t xml:space="preserve"> على ال</w:t>
      </w:r>
      <w:r w:rsidR="002C09D2" w:rsidRPr="00E614E5">
        <w:rPr>
          <w:rFonts w:ascii="Traditional Arabic" w:hAnsi="Traditional Arabic" w:cs="Traditional Arabic"/>
          <w:sz w:val="34"/>
          <w:szCs w:val="34"/>
          <w:rtl/>
        </w:rPr>
        <w:t>إنسان</w:t>
      </w:r>
      <w:r w:rsidR="001F45B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فكرمه وفضله على كثير من خلقه</w:t>
      </w:r>
      <w:r w:rsidR="001F45B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2D76A1" w:rsidRPr="00E614E5">
        <w:rPr>
          <w:rFonts w:ascii="Traditional Arabic" w:eastAsia="Times New Roman" w:hAnsi="Traditional Arabic" w:cs="Traditional Arabic"/>
          <w:sz w:val="34"/>
          <w:szCs w:val="34"/>
          <w:rtl/>
          <w:lang w:eastAsia="en-US" w:bidi="ar-SA"/>
        </w:rPr>
        <w:t xml:space="preserve">قال </w:t>
      </w:r>
      <w:r w:rsidR="00F42EC8" w:rsidRPr="00E614E5">
        <w:rPr>
          <w:rFonts w:ascii="Traditional Arabic" w:eastAsia="Times New Roman" w:hAnsi="Traditional Arabic" w:cs="Traditional Arabic"/>
          <w:sz w:val="34"/>
          <w:szCs w:val="34"/>
          <w:rtl/>
          <w:lang w:eastAsia="en-US" w:bidi="ar-SA"/>
        </w:rPr>
        <w:t>تعالى</w:t>
      </w:r>
      <w:r w:rsidR="004A4E29" w:rsidRPr="00E614E5">
        <w:rPr>
          <w:rFonts w:ascii="Traditional Arabic" w:eastAsia="Times New Roman" w:hAnsi="Traditional Arabic" w:cs="Traditional Arabic"/>
          <w:sz w:val="34"/>
          <w:szCs w:val="34"/>
          <w:rtl/>
          <w:lang w:eastAsia="en-US" w:bidi="ar-SA"/>
        </w:rPr>
        <w:t xml:space="preserve">: </w:t>
      </w:r>
      <w:r w:rsidR="001F45BB" w:rsidRPr="00E614E5">
        <w:rPr>
          <w:rFonts w:ascii="Traditional Arabic" w:hAnsi="Traditional Arabic" w:cs="Traditional Arabic"/>
          <w:sz w:val="34"/>
          <w:szCs w:val="34"/>
          <w:rtl/>
        </w:rPr>
        <w:t>{وَلَقَدْ كَرَّمْنَا بَنِي آدَمَ وَحَمَلْنَاهُمْ فِي الْبَرِّ وَالْبَحْرِ وَرَزَقْنَاهُمْ مِنَ الطَّيِّبَاتِ وَفَضَّلْنَاهُمْ عَلَى كَثِيرٍ مِمَّنْ خَلَقْنَا تَفْضِيلًا} [الإسراء: 70]،</w:t>
      </w:r>
      <w:r w:rsidR="001F45BB"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 xml:space="preserve">ومن هذا التكريم أن الله </w:t>
      </w:r>
      <w:r w:rsidR="004A4E29" w:rsidRPr="00E614E5">
        <w:rPr>
          <w:rFonts w:ascii="Traditional Arabic" w:hAnsi="Traditional Arabic" w:cs="Traditional Arabic"/>
          <w:sz w:val="34"/>
          <w:szCs w:val="34"/>
          <w:rtl/>
        </w:rPr>
        <w:t>عز وجل</w:t>
      </w:r>
      <w:r w:rsidR="002D76A1" w:rsidRPr="00E614E5">
        <w:rPr>
          <w:rFonts w:ascii="Traditional Arabic" w:hAnsi="Traditional Arabic" w:cs="Traditional Arabic"/>
          <w:sz w:val="34"/>
          <w:szCs w:val="34"/>
          <w:rtl/>
        </w:rPr>
        <w:t xml:space="preserve"> جعل لل</w:t>
      </w:r>
      <w:r w:rsidR="002C09D2" w:rsidRPr="00E614E5">
        <w:rPr>
          <w:rFonts w:ascii="Traditional Arabic" w:hAnsi="Traditional Arabic" w:cs="Traditional Arabic"/>
          <w:sz w:val="34"/>
          <w:szCs w:val="34"/>
          <w:rtl/>
        </w:rPr>
        <w:t>إنسان</w:t>
      </w:r>
      <w:r w:rsidR="002D76A1" w:rsidRPr="00E614E5">
        <w:rPr>
          <w:rFonts w:ascii="Traditional Arabic" w:hAnsi="Traditional Arabic" w:cs="Traditional Arabic"/>
          <w:sz w:val="34"/>
          <w:szCs w:val="34"/>
          <w:rtl/>
        </w:rPr>
        <w:t xml:space="preserve"> حرمة</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حياته</w:t>
      </w:r>
      <w:r w:rsidR="001F45B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فحرم قذفه وسبه</w:t>
      </w:r>
      <w:r w:rsidR="001F45B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كما أبق</w:t>
      </w:r>
      <w:r w:rsidRPr="00E614E5">
        <w:rPr>
          <w:rFonts w:ascii="Traditional Arabic" w:hAnsi="Traditional Arabic" w:cs="Traditional Arabic"/>
          <w:sz w:val="34"/>
          <w:szCs w:val="34"/>
          <w:rtl/>
        </w:rPr>
        <w:t>ى</w:t>
      </w:r>
      <w:r w:rsidR="002D76A1" w:rsidRPr="00E614E5">
        <w:rPr>
          <w:rFonts w:ascii="Traditional Arabic" w:hAnsi="Traditional Arabic" w:cs="Traditional Arabic"/>
          <w:sz w:val="34"/>
          <w:szCs w:val="34"/>
          <w:rtl/>
        </w:rPr>
        <w:t xml:space="preserve"> له هذه الحرمة بعد الممات، ف</w:t>
      </w:r>
      <w:r w:rsidR="00DF6FD5" w:rsidRPr="00E614E5">
        <w:rPr>
          <w:rFonts w:ascii="Traditional Arabic" w:hAnsi="Traditional Arabic" w:cs="Traditional Arabic"/>
          <w:sz w:val="34"/>
          <w:szCs w:val="34"/>
          <w:rtl/>
        </w:rPr>
        <w:t>نهى</w:t>
      </w:r>
      <w:r w:rsidR="002D76A1" w:rsidRPr="00E614E5">
        <w:rPr>
          <w:rFonts w:ascii="Traditional Arabic" w:hAnsi="Traditional Arabic" w:cs="Traditional Arabic"/>
          <w:sz w:val="34"/>
          <w:szCs w:val="34"/>
          <w:rtl/>
        </w:rPr>
        <w:t xml:space="preserve"> الشرع عن سب ال</w:t>
      </w:r>
      <w:r w:rsidR="006A7942" w:rsidRPr="00E614E5">
        <w:rPr>
          <w:rFonts w:ascii="Traditional Arabic" w:hAnsi="Traditional Arabic" w:cs="Traditional Arabic"/>
          <w:sz w:val="34"/>
          <w:szCs w:val="34"/>
          <w:rtl/>
        </w:rPr>
        <w:t>أموات</w:t>
      </w:r>
      <w:r w:rsidR="002D76A1" w:rsidRPr="00E614E5">
        <w:rPr>
          <w:rFonts w:ascii="Traditional Arabic" w:hAnsi="Traditional Arabic" w:cs="Traditional Arabic"/>
          <w:sz w:val="34"/>
          <w:szCs w:val="34"/>
          <w:rtl/>
        </w:rPr>
        <w:t>.</w:t>
      </w:r>
    </w:p>
    <w:p w:rsidR="00531A17" w:rsidRPr="00E614E5" w:rsidRDefault="002D76A1" w:rsidP="00702829">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الحاكم من حديث زيد بن أرقم </w:t>
      </w:r>
      <w:r w:rsidR="004A4E29" w:rsidRPr="00E614E5">
        <w:rPr>
          <w:rFonts w:ascii="Traditional Arabic" w:hAnsi="Traditional Arabic" w:cs="Traditional Arabic"/>
          <w:sz w:val="34"/>
          <w:szCs w:val="34"/>
          <w:rtl/>
        </w:rPr>
        <w:t xml:space="preserve">رضي الله عنه: </w:t>
      </w:r>
      <w:r w:rsidR="00026CD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أن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DF6FD5" w:rsidRPr="00E614E5">
        <w:rPr>
          <w:rFonts w:ascii="Traditional Arabic" w:hAnsi="Traditional Arabic" w:cs="Traditional Arabic"/>
          <w:sz w:val="34"/>
          <w:szCs w:val="34"/>
          <w:rtl/>
        </w:rPr>
        <w:t>نهى</w:t>
      </w:r>
      <w:r w:rsidRPr="00E614E5">
        <w:rPr>
          <w:rFonts w:ascii="Traditional Arabic" w:hAnsi="Traditional Arabic" w:cs="Traditional Arabic"/>
          <w:sz w:val="34"/>
          <w:szCs w:val="34"/>
          <w:rtl/>
        </w:rPr>
        <w:t xml:space="preserve"> عن سب ال</w:t>
      </w:r>
      <w:r w:rsidR="006A7942" w:rsidRPr="00E614E5">
        <w:rPr>
          <w:rFonts w:ascii="Traditional Arabic" w:hAnsi="Traditional Arabic" w:cs="Traditional Arabic"/>
          <w:sz w:val="34"/>
          <w:szCs w:val="34"/>
          <w:rtl/>
        </w:rPr>
        <w:t>أموات</w:t>
      </w:r>
      <w:r w:rsidR="00026CDC" w:rsidRPr="00E614E5">
        <w:rPr>
          <w:rFonts w:ascii="Traditional Arabic" w:hAnsi="Traditional Arabic" w:cs="Traditional Arabic"/>
          <w:sz w:val="34"/>
          <w:szCs w:val="34"/>
          <w:rtl/>
        </w:rPr>
        <w:t>"</w:t>
      </w:r>
      <w:r w:rsidR="001F45BB" w:rsidRPr="00E614E5">
        <w:rPr>
          <w:rFonts w:ascii="Traditional Arabic" w:hAnsi="Traditional Arabic" w:cs="Traditional Arabic"/>
          <w:sz w:val="34"/>
          <w:szCs w:val="34"/>
          <w:rtl/>
        </w:rPr>
        <w:t>؛</w:t>
      </w:r>
      <w:r w:rsidR="001F45BB" w:rsidRPr="00E614E5">
        <w:rPr>
          <w:rFonts w:ascii="Traditional Arabic" w:hAnsi="Traditional Arabic" w:cs="Traditional Arabic" w:hint="cs"/>
          <w:sz w:val="34"/>
          <w:szCs w:val="34"/>
          <w:rtl/>
        </w:rPr>
        <w:t xml:space="preserve"> </w:t>
      </w:r>
      <w:r w:rsidR="001053F0" w:rsidRPr="00E614E5">
        <w:rPr>
          <w:rFonts w:ascii="Traditional Arabic" w:hAnsi="Traditional Arabic" w:cs="Traditional Arabic"/>
          <w:sz w:val="34"/>
          <w:szCs w:val="34"/>
          <w:rtl/>
        </w:rPr>
        <w:t>(صحيح</w:t>
      </w:r>
      <w:r w:rsidRPr="00E614E5">
        <w:rPr>
          <w:rFonts w:ascii="Traditional Arabic" w:hAnsi="Traditional Arabic" w:cs="Traditional Arabic"/>
          <w:sz w:val="34"/>
          <w:szCs w:val="34"/>
          <w:rtl/>
        </w:rPr>
        <w:t xml:space="preserve"> الجامع</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6958</w:t>
      </w:r>
      <w:r w:rsidR="009F1BA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DF6FD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الصحيحة</w:t>
      </w:r>
      <w:r w:rsidR="004A4E29" w:rsidRPr="00E614E5">
        <w:rPr>
          <w:rFonts w:ascii="Traditional Arabic" w:hAnsi="Traditional Arabic" w:cs="Traditional Arabic"/>
          <w:sz w:val="34"/>
          <w:szCs w:val="34"/>
          <w:rtl/>
        </w:rPr>
        <w:t xml:space="preserve">: </w:t>
      </w:r>
      <w:r w:rsidR="009F1BA4" w:rsidRPr="00E614E5">
        <w:rPr>
          <w:rFonts w:ascii="Traditional Arabic" w:hAnsi="Traditional Arabic" w:cs="Traditional Arabic"/>
          <w:sz w:val="34"/>
          <w:szCs w:val="34"/>
          <w:rtl/>
        </w:rPr>
        <w:t>2397</w:t>
      </w:r>
      <w:r w:rsidR="00531A17" w:rsidRPr="00E614E5">
        <w:rPr>
          <w:rFonts w:ascii="Traditional Arabic" w:hAnsi="Traditional Arabic" w:cs="Traditional Arabic"/>
          <w:sz w:val="34"/>
          <w:szCs w:val="34"/>
          <w:rtl/>
        </w:rPr>
        <w:t>).</w:t>
      </w:r>
    </w:p>
    <w:p w:rsidR="00531A17" w:rsidRPr="00E614E5" w:rsidRDefault="004A4E29" w:rsidP="001F45BB">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و</w:t>
      </w:r>
      <w:r w:rsidR="00F96FCD" w:rsidRPr="00E614E5">
        <w:rPr>
          <w:rFonts w:ascii="Traditional Arabic" w:eastAsia="Times New Roman" w:hAnsi="Traditional Arabic" w:cs="Traditional Arabic"/>
          <w:sz w:val="34"/>
          <w:szCs w:val="34"/>
          <w:rtl/>
          <w:lang w:eastAsia="en-US" w:bidi="ar-SA"/>
        </w:rPr>
        <w:t>أخرج</w:t>
      </w:r>
      <w:r w:rsidR="002D76A1" w:rsidRPr="00E614E5">
        <w:rPr>
          <w:rFonts w:ascii="Traditional Arabic" w:eastAsia="Times New Roman" w:hAnsi="Traditional Arabic" w:cs="Traditional Arabic"/>
          <w:sz w:val="34"/>
          <w:szCs w:val="34"/>
          <w:rtl/>
          <w:lang w:eastAsia="en-US" w:bidi="ar-SA"/>
        </w:rPr>
        <w:t xml:space="preserve"> البخاري من حديث </w:t>
      </w:r>
      <w:r w:rsidR="00AF5A8D" w:rsidRPr="00E614E5">
        <w:rPr>
          <w:rFonts w:ascii="Traditional Arabic" w:eastAsia="Times New Roman" w:hAnsi="Traditional Arabic" w:cs="Traditional Arabic"/>
          <w:sz w:val="34"/>
          <w:szCs w:val="34"/>
          <w:rtl/>
          <w:lang w:eastAsia="en-US" w:bidi="ar-SA"/>
        </w:rPr>
        <w:t>عائشة رضي الله عنها</w:t>
      </w:r>
      <w:r w:rsidR="002D76A1" w:rsidRPr="00E614E5">
        <w:rPr>
          <w:rFonts w:ascii="Traditional Arabic" w:eastAsia="Times New Roman" w:hAnsi="Traditional Arabic" w:cs="Traditional Arabic"/>
          <w:sz w:val="34"/>
          <w:szCs w:val="34"/>
          <w:rtl/>
          <w:lang w:eastAsia="en-US" w:bidi="ar-SA"/>
        </w:rPr>
        <w:t xml:space="preserve"> قالت</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قال </w:t>
      </w:r>
      <w:r w:rsidR="00064624" w:rsidRPr="00E614E5">
        <w:rPr>
          <w:rFonts w:ascii="Traditional Arabic" w:hAnsi="Traditional Arabic" w:cs="Traditional Arabic"/>
          <w:sz w:val="34"/>
          <w:szCs w:val="34"/>
          <w:rtl/>
        </w:rPr>
        <w:t>رسول الله</w:t>
      </w:r>
      <w:r w:rsidR="001F45BB" w:rsidRPr="00E614E5">
        <w:rPr>
          <w:rFonts w:ascii="Traditional Arabic" w:hAnsi="Traditional Arabic" w:cs="Traditional Arabic"/>
          <w:sz w:val="34"/>
          <w:szCs w:val="34"/>
          <w:rtl/>
        </w:rPr>
        <w:t xml:space="preserve"> صلى الله عليه وسلم</w:t>
      </w:r>
      <w:r w:rsidR="00BD0A8D" w:rsidRPr="00E614E5">
        <w:rPr>
          <w:rFonts w:ascii="Traditional Arabic" w:hAnsi="Traditional Arabic" w:cs="Traditional Arabic"/>
          <w:sz w:val="34"/>
          <w:szCs w:val="34"/>
          <w:rtl/>
        </w:rPr>
        <w:t>:</w:t>
      </w:r>
      <w:r w:rsidR="001F45BB" w:rsidRPr="00E614E5">
        <w:rPr>
          <w:rFonts w:ascii="Traditional Arabic" w:eastAsia="Times New Roman" w:hAnsi="Traditional Arabic" w:cs="Traditional Arabic" w:hint="cs"/>
          <w:sz w:val="34"/>
          <w:szCs w:val="34"/>
          <w:rtl/>
          <w:lang w:eastAsia="en-US" w:bidi="ar-SA"/>
        </w:rPr>
        <w:t xml:space="preserve"> </w:t>
      </w:r>
      <w:r w:rsidR="001F45BB"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لا تسبوا ال</w:t>
      </w:r>
      <w:r w:rsidR="006A7942" w:rsidRPr="00E614E5">
        <w:rPr>
          <w:rFonts w:ascii="Traditional Arabic" w:eastAsia="Times New Roman" w:hAnsi="Traditional Arabic" w:cs="Traditional Arabic"/>
          <w:sz w:val="34"/>
          <w:szCs w:val="34"/>
          <w:rtl/>
          <w:lang w:eastAsia="en-US" w:bidi="ar-SA"/>
        </w:rPr>
        <w:t>أموات</w:t>
      </w:r>
      <w:r w:rsidR="001F45BB"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فإنهم قد أفض</w:t>
      </w:r>
      <w:r w:rsidR="001F45BB"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و</w:t>
      </w:r>
      <w:r w:rsidR="001F45BB"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ا</w:t>
      </w:r>
      <w:r w:rsidR="0077005F" w:rsidRPr="00E614E5">
        <w:rPr>
          <w:rStyle w:val="a8"/>
          <w:rFonts w:ascii="Traditional Arabic" w:hAnsi="Traditional Arabic" w:cs="Traditional Arabic"/>
          <w:sz w:val="34"/>
          <w:szCs w:val="34"/>
          <w:rtl/>
        </w:rPr>
        <w:footnoteReference w:id="35"/>
      </w:r>
      <w:r w:rsidR="005156DD" w:rsidRPr="00E614E5">
        <w:rPr>
          <w:rFonts w:ascii="Traditional Arabic" w:eastAsia="Times New Roman" w:hAnsi="Traditional Arabic" w:cs="Traditional Arabic"/>
          <w:sz w:val="34"/>
          <w:szCs w:val="34"/>
          <w:rtl/>
          <w:lang w:eastAsia="en-US" w:bidi="ar-SA"/>
        </w:rPr>
        <w:t xml:space="preserve"> إلى </w:t>
      </w:r>
      <w:r w:rsidR="00026CDC" w:rsidRPr="00E614E5">
        <w:rPr>
          <w:rFonts w:ascii="Traditional Arabic" w:eastAsia="Times New Roman" w:hAnsi="Traditional Arabic" w:cs="Traditional Arabic"/>
          <w:sz w:val="34"/>
          <w:szCs w:val="34"/>
          <w:rtl/>
          <w:lang w:eastAsia="en-US" w:bidi="ar-SA"/>
        </w:rPr>
        <w:t>ما قدموا</w:t>
      </w:r>
      <w:r w:rsidR="001F45BB" w:rsidRPr="00E614E5">
        <w:rPr>
          <w:rFonts w:ascii="Traditional Arabic" w:eastAsia="Times New Roman" w:hAnsi="Traditional Arabic" w:cs="Traditional Arabic"/>
          <w:sz w:val="34"/>
          <w:szCs w:val="34"/>
          <w:rtl/>
          <w:lang w:eastAsia="en-US" w:bidi="ar-SA"/>
        </w:rPr>
        <w:t>))</w:t>
      </w:r>
      <w:r w:rsidR="001F45BB" w:rsidRPr="00E614E5">
        <w:rPr>
          <w:rFonts w:ascii="Traditional Arabic" w:eastAsia="Times New Roman" w:hAnsi="Traditional Arabic" w:cs="Traditional Arabic" w:hint="cs"/>
          <w:sz w:val="34"/>
          <w:szCs w:val="34"/>
          <w:rtl/>
          <w:lang w:eastAsia="en-US" w:bidi="ar-SA"/>
        </w:rPr>
        <w:t>.</w:t>
      </w:r>
    </w:p>
    <w:p w:rsidR="002D76A1" w:rsidRPr="00E614E5" w:rsidRDefault="004A4E29" w:rsidP="001F45BB">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و</w:t>
      </w:r>
      <w:r w:rsidR="00F96FCD" w:rsidRPr="00E614E5">
        <w:rPr>
          <w:rFonts w:ascii="Traditional Arabic" w:eastAsia="Times New Roman" w:hAnsi="Traditional Arabic" w:cs="Traditional Arabic"/>
          <w:sz w:val="34"/>
          <w:szCs w:val="34"/>
          <w:rtl/>
          <w:lang w:eastAsia="en-US" w:bidi="ar-SA"/>
        </w:rPr>
        <w:t>أخرج</w:t>
      </w:r>
      <w:r w:rsidR="009F5CC8" w:rsidRPr="00E614E5">
        <w:rPr>
          <w:rFonts w:ascii="Traditional Arabic" w:eastAsia="Times New Roman" w:hAnsi="Traditional Arabic" w:cs="Traditional Arabic"/>
          <w:sz w:val="34"/>
          <w:szCs w:val="34"/>
          <w:rtl/>
          <w:lang w:eastAsia="en-US" w:bidi="ar-SA"/>
        </w:rPr>
        <w:t xml:space="preserve"> أبو </w:t>
      </w:r>
      <w:r w:rsidR="002D76A1" w:rsidRPr="00E614E5">
        <w:rPr>
          <w:rFonts w:ascii="Traditional Arabic" w:eastAsia="Times New Roman" w:hAnsi="Traditional Arabic" w:cs="Traditional Arabic"/>
          <w:sz w:val="34"/>
          <w:szCs w:val="34"/>
          <w:rtl/>
          <w:lang w:eastAsia="en-US" w:bidi="ar-SA"/>
        </w:rPr>
        <w:t xml:space="preserve">داود من حديث </w:t>
      </w:r>
      <w:r w:rsidR="00AF5A8D" w:rsidRPr="00E614E5">
        <w:rPr>
          <w:rFonts w:ascii="Traditional Arabic" w:eastAsia="Times New Roman" w:hAnsi="Traditional Arabic" w:cs="Traditional Arabic"/>
          <w:sz w:val="34"/>
          <w:szCs w:val="34"/>
          <w:rtl/>
          <w:lang w:eastAsia="en-US" w:bidi="ar-SA"/>
        </w:rPr>
        <w:t>عائشة رضي الله عنها</w:t>
      </w:r>
      <w:r w:rsidR="001F45BB"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عن </w:t>
      </w:r>
      <w:r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eastAsia="Times New Roman" w:hAnsi="Traditional Arabic" w:cs="Traditional Arabic"/>
          <w:sz w:val="34"/>
          <w:szCs w:val="34"/>
          <w:rtl/>
          <w:lang w:eastAsia="en-US" w:bidi="ar-SA"/>
        </w:rPr>
        <w:t>قال</w:t>
      </w:r>
      <w:r w:rsidRPr="00E614E5">
        <w:rPr>
          <w:rFonts w:ascii="Traditional Arabic" w:eastAsia="Times New Roman" w:hAnsi="Traditional Arabic" w:cs="Traditional Arabic"/>
          <w:sz w:val="34"/>
          <w:szCs w:val="34"/>
          <w:rtl/>
          <w:lang w:eastAsia="en-US" w:bidi="ar-SA"/>
        </w:rPr>
        <w:t>:</w:t>
      </w:r>
      <w:r w:rsidR="001F45BB" w:rsidRPr="00E614E5">
        <w:rPr>
          <w:rFonts w:ascii="Traditional Arabic" w:eastAsia="Times New Roman" w:hAnsi="Traditional Arabic" w:cs="Traditional Arabic" w:hint="cs"/>
          <w:sz w:val="34"/>
          <w:szCs w:val="34"/>
          <w:rtl/>
          <w:lang w:eastAsia="en-US" w:bidi="ar-SA"/>
        </w:rPr>
        <w:t xml:space="preserve"> </w:t>
      </w:r>
      <w:r w:rsidR="001F45BB"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إذا مات صاحبكم</w:t>
      </w:r>
      <w:r w:rsidR="001F45BB"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فدعوه، ولا تقعوا فيه</w:t>
      </w:r>
      <w:r w:rsidR="001F45BB" w:rsidRPr="00E614E5">
        <w:rPr>
          <w:rFonts w:ascii="Traditional Arabic" w:eastAsia="Times New Roman" w:hAnsi="Traditional Arabic" w:cs="Traditional Arabic"/>
          <w:sz w:val="34"/>
          <w:szCs w:val="34"/>
          <w:rtl/>
          <w:lang w:eastAsia="en-US" w:bidi="ar-SA"/>
        </w:rPr>
        <w:t>))</w:t>
      </w:r>
      <w:r w:rsidR="001F45BB" w:rsidRPr="00E614E5">
        <w:rPr>
          <w:rFonts w:ascii="Traditional Arabic" w:eastAsia="Times New Roman" w:hAnsi="Traditional Arabic" w:cs="Traditional Arabic" w:hint="cs"/>
          <w:sz w:val="34"/>
          <w:szCs w:val="34"/>
          <w:rtl/>
          <w:lang w:eastAsia="en-US" w:bidi="ar-SA"/>
        </w:rPr>
        <w:t>.</w:t>
      </w:r>
    </w:p>
    <w:p w:rsidR="00531A17"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يقول ابن السماك </w:t>
      </w:r>
      <w:r w:rsidR="004A4E29" w:rsidRPr="00E614E5">
        <w:rPr>
          <w:rFonts w:ascii="Traditional Arabic" w:hAnsi="Traditional Arabic" w:cs="Traditional Arabic"/>
          <w:sz w:val="34"/>
          <w:szCs w:val="34"/>
          <w:rtl/>
        </w:rPr>
        <w:t xml:space="preserve">- رحمه الله تعالى -: </w:t>
      </w:r>
      <w:r w:rsidRPr="00E614E5">
        <w:rPr>
          <w:rFonts w:ascii="Traditional Arabic" w:hAnsi="Traditional Arabic" w:cs="Traditional Arabic"/>
          <w:sz w:val="34"/>
          <w:szCs w:val="34"/>
          <w:rtl/>
        </w:rPr>
        <w:t>"سبعك ب</w:t>
      </w:r>
      <w:r w:rsidR="00207546"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ن لحييك، تأكل به كل من مر</w:t>
      </w:r>
      <w:r w:rsidR="004F4170" w:rsidRPr="00E614E5">
        <w:rPr>
          <w:rFonts w:ascii="Traditional Arabic" w:hAnsi="Traditional Arabic" w:cs="Traditional Arabic"/>
          <w:sz w:val="34"/>
          <w:szCs w:val="34"/>
          <w:rtl/>
        </w:rPr>
        <w:t xml:space="preserve"> عليك، قد آذ</w:t>
      </w:r>
      <w:r w:rsidRPr="00E614E5">
        <w:rPr>
          <w:rFonts w:ascii="Traditional Arabic" w:hAnsi="Traditional Arabic" w:cs="Traditional Arabic"/>
          <w:sz w:val="34"/>
          <w:szCs w:val="34"/>
          <w:rtl/>
        </w:rPr>
        <w:t>يت</w:t>
      </w:r>
      <w:r w:rsidR="00A01E1D" w:rsidRPr="00E614E5">
        <w:rPr>
          <w:rFonts w:ascii="Traditional Arabic" w:hAnsi="Traditional Arabic" w:cs="Traditional Arabic"/>
          <w:sz w:val="34"/>
          <w:szCs w:val="34"/>
          <w:rtl/>
        </w:rPr>
        <w:t xml:space="preserve"> أهل </w:t>
      </w:r>
      <w:r w:rsidRPr="00E614E5">
        <w:rPr>
          <w:rFonts w:ascii="Traditional Arabic" w:hAnsi="Traditional Arabic" w:cs="Traditional Arabic"/>
          <w:sz w:val="34"/>
          <w:szCs w:val="34"/>
          <w:rtl/>
        </w:rPr>
        <w:t>الدور</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الدور حتى تعاطيت</w:t>
      </w:r>
      <w:r w:rsidR="00A01E1D" w:rsidRPr="00E614E5">
        <w:rPr>
          <w:rFonts w:ascii="Traditional Arabic" w:hAnsi="Traditional Arabic" w:cs="Traditional Arabic"/>
          <w:sz w:val="34"/>
          <w:szCs w:val="34"/>
          <w:rtl/>
        </w:rPr>
        <w:t xml:space="preserve"> أهل </w:t>
      </w:r>
      <w:r w:rsidR="004F4170" w:rsidRPr="00E614E5">
        <w:rPr>
          <w:rFonts w:ascii="Traditional Arabic" w:hAnsi="Traditional Arabic" w:cs="Traditional Arabic"/>
          <w:sz w:val="34"/>
          <w:szCs w:val="34"/>
          <w:rtl/>
        </w:rPr>
        <w:t>القبور، فما ترثي لهم وقد جرى البلى</w:t>
      </w:r>
      <w:r w:rsidRPr="00E614E5">
        <w:rPr>
          <w:rFonts w:ascii="Traditional Arabic" w:hAnsi="Traditional Arabic" w:cs="Traditional Arabic"/>
          <w:sz w:val="34"/>
          <w:szCs w:val="34"/>
          <w:rtl/>
        </w:rPr>
        <w:t xml:space="preserve"> عليهم</w:t>
      </w:r>
      <w:r w:rsidR="004F4170" w:rsidRPr="00E614E5">
        <w:rPr>
          <w:rFonts w:ascii="Traditional Arabic" w:hAnsi="Traditional Arabic" w:cs="Traditional Arabic"/>
          <w:sz w:val="34"/>
          <w:szCs w:val="34"/>
          <w:rtl/>
        </w:rPr>
        <w:t>، وأنت ها</w:t>
      </w:r>
      <w:r w:rsidR="001F45BB" w:rsidRPr="00E614E5">
        <w:rPr>
          <w:rFonts w:ascii="Traditional Arabic" w:hAnsi="Traditional Arabic" w:cs="Traditional Arabic" w:hint="cs"/>
          <w:sz w:val="34"/>
          <w:szCs w:val="34"/>
          <w:rtl/>
        </w:rPr>
        <w:t xml:space="preserve"> </w:t>
      </w:r>
      <w:r w:rsidR="004F4170" w:rsidRPr="00E614E5">
        <w:rPr>
          <w:rFonts w:ascii="Traditional Arabic" w:hAnsi="Traditional Arabic" w:cs="Traditional Arabic"/>
          <w:sz w:val="34"/>
          <w:szCs w:val="34"/>
          <w:rtl/>
        </w:rPr>
        <w:t>هنا تنبشهم، إنما نرى</w:t>
      </w:r>
      <w:r w:rsidRPr="00E614E5">
        <w:rPr>
          <w:rFonts w:ascii="Traditional Arabic" w:hAnsi="Traditional Arabic" w:cs="Traditional Arabic"/>
          <w:sz w:val="34"/>
          <w:szCs w:val="34"/>
          <w:rtl/>
        </w:rPr>
        <w:t xml:space="preserve"> نبشهم أخذ الخرق عنهم،</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ذكرت مساوئهم فقد نبشتهم، إنه ينبغي لك أن يدلك على ترك القول</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أخيك ثلاث خلال</w:t>
      </w:r>
      <w:r w:rsidR="003D3CC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أما واحدة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فلعلك تذكره بأمر هو فيك، فما ظنك</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 xml:space="preserve">ذكرت </w:t>
      </w:r>
      <w:r w:rsidR="00561106" w:rsidRPr="00E614E5">
        <w:rPr>
          <w:rFonts w:ascii="Traditional Arabic" w:hAnsi="Traditional Arabic" w:cs="Traditional Arabic"/>
          <w:sz w:val="34"/>
          <w:szCs w:val="34"/>
          <w:rtl/>
        </w:rPr>
        <w:t>أخاك</w:t>
      </w:r>
      <w:r w:rsidRPr="00E614E5">
        <w:rPr>
          <w:rFonts w:ascii="Traditional Arabic" w:hAnsi="Traditional Arabic" w:cs="Traditional Arabic"/>
          <w:sz w:val="34"/>
          <w:szCs w:val="34"/>
          <w:rtl/>
        </w:rPr>
        <w:t xml:space="preserve"> بأمر هو فيك؟ والثانية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لعلك تذكره بأمر </w:t>
      </w:r>
      <w:r w:rsidR="00A35E95" w:rsidRPr="00E614E5">
        <w:rPr>
          <w:rFonts w:ascii="Traditional Arabic" w:hAnsi="Traditional Arabic" w:cs="Traditional Arabic"/>
          <w:sz w:val="34"/>
          <w:szCs w:val="34"/>
          <w:rtl/>
        </w:rPr>
        <w:t>فيك أعظم منه، فذلك أشد استحكام</w:t>
      </w:r>
      <w:r w:rsidR="00AA7EB1" w:rsidRPr="00E614E5">
        <w:rPr>
          <w:rFonts w:ascii="Traditional Arabic" w:hAnsi="Traditional Arabic" w:cs="Traditional Arabic"/>
          <w:sz w:val="34"/>
          <w:szCs w:val="34"/>
          <w:rtl/>
        </w:rPr>
        <w:t>ًا</w:t>
      </w:r>
      <w:r w:rsidR="00A35E95" w:rsidRPr="00E614E5">
        <w:rPr>
          <w:rFonts w:ascii="Traditional Arabic" w:hAnsi="Traditional Arabic" w:cs="Traditional Arabic"/>
          <w:sz w:val="34"/>
          <w:szCs w:val="34"/>
          <w:rtl/>
        </w:rPr>
        <w:t xml:space="preserve"> لمقته إياك، والثالثة</w:t>
      </w:r>
      <w:r w:rsidR="004A4E29" w:rsidRPr="00E614E5">
        <w:rPr>
          <w:rFonts w:ascii="Traditional Arabic" w:hAnsi="Traditional Arabic" w:cs="Traditional Arabic"/>
          <w:sz w:val="34"/>
          <w:szCs w:val="34"/>
          <w:rtl/>
        </w:rPr>
        <w:t xml:space="preserve">: </w:t>
      </w:r>
      <w:r w:rsidR="00A35E95" w:rsidRPr="00E614E5">
        <w:rPr>
          <w:rFonts w:ascii="Traditional Arabic" w:hAnsi="Traditional Arabic" w:cs="Traditional Arabic"/>
          <w:sz w:val="34"/>
          <w:szCs w:val="34"/>
          <w:rtl/>
        </w:rPr>
        <w:t xml:space="preserve">لعلك تذكره بأمر </w:t>
      </w:r>
      <w:r w:rsidRPr="00E614E5">
        <w:rPr>
          <w:rFonts w:ascii="Traditional Arabic" w:hAnsi="Traditional Arabic" w:cs="Traditional Arabic"/>
          <w:sz w:val="34"/>
          <w:szCs w:val="34"/>
          <w:rtl/>
        </w:rPr>
        <w:t>قد عافاك الله منه، فهذا جزاؤه إذ عافاك؟! أما سمعت</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ارحم </w:t>
      </w:r>
      <w:r w:rsidR="00561106" w:rsidRPr="00E614E5">
        <w:rPr>
          <w:rFonts w:ascii="Traditional Arabic" w:hAnsi="Traditional Arabic" w:cs="Traditional Arabic"/>
          <w:sz w:val="34"/>
          <w:szCs w:val="34"/>
          <w:rtl/>
        </w:rPr>
        <w:t>أخاك</w:t>
      </w:r>
      <w:r w:rsidRPr="00E614E5">
        <w:rPr>
          <w:rFonts w:ascii="Traditional Arabic" w:hAnsi="Traditional Arabic" w:cs="Traditional Arabic"/>
          <w:sz w:val="34"/>
          <w:szCs w:val="34"/>
          <w:rtl/>
        </w:rPr>
        <w:t xml:space="preserve">، واحمد </w:t>
      </w:r>
      <w:r w:rsidR="006A7942" w:rsidRPr="00E614E5">
        <w:rPr>
          <w:rFonts w:ascii="Traditional Arabic" w:hAnsi="Traditional Arabic" w:cs="Traditional Arabic"/>
          <w:sz w:val="34"/>
          <w:szCs w:val="34"/>
          <w:rtl/>
        </w:rPr>
        <w:t xml:space="preserve">الذي </w:t>
      </w:r>
      <w:r w:rsidRPr="00E614E5">
        <w:rPr>
          <w:rFonts w:ascii="Traditional Arabic" w:hAnsi="Traditional Arabic" w:cs="Traditional Arabic"/>
          <w:sz w:val="34"/>
          <w:szCs w:val="34"/>
          <w:rtl/>
        </w:rPr>
        <w:t>عافاك"</w:t>
      </w:r>
      <w:r w:rsidR="001F45BB"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9F1BA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فتح المغيث</w:t>
      </w:r>
      <w:r w:rsidR="004A4E29" w:rsidRPr="00E614E5">
        <w:rPr>
          <w:rFonts w:ascii="Traditional Arabic" w:hAnsi="Traditional Arabic" w:cs="Traditional Arabic"/>
          <w:sz w:val="34"/>
          <w:szCs w:val="34"/>
          <w:rtl/>
        </w:rPr>
        <w:t xml:space="preserve">: </w:t>
      </w:r>
      <w:r w:rsidR="009F1BA4" w:rsidRPr="00E614E5">
        <w:rPr>
          <w:rFonts w:ascii="Traditional Arabic" w:hAnsi="Traditional Arabic" w:cs="Traditional Arabic"/>
          <w:sz w:val="34"/>
          <w:szCs w:val="34"/>
          <w:rtl/>
        </w:rPr>
        <w:t>3</w:t>
      </w:r>
      <w:r w:rsidR="004A4E29" w:rsidRPr="00E614E5">
        <w:rPr>
          <w:rFonts w:ascii="Traditional Arabic" w:hAnsi="Traditional Arabic" w:cs="Traditional Arabic"/>
          <w:sz w:val="34"/>
          <w:szCs w:val="34"/>
          <w:rtl/>
        </w:rPr>
        <w:t xml:space="preserve">/ </w:t>
      </w:r>
      <w:r w:rsidR="009F1BA4" w:rsidRPr="00E614E5">
        <w:rPr>
          <w:rFonts w:ascii="Traditional Arabic" w:hAnsi="Traditional Arabic" w:cs="Traditional Arabic"/>
          <w:sz w:val="34"/>
          <w:szCs w:val="34"/>
          <w:rtl/>
        </w:rPr>
        <w:t>176</w:t>
      </w:r>
      <w:r w:rsidR="00531A17" w:rsidRPr="00E614E5">
        <w:rPr>
          <w:rFonts w:ascii="Traditional Arabic" w:hAnsi="Traditional Arabic" w:cs="Traditional Arabic"/>
          <w:sz w:val="34"/>
          <w:szCs w:val="34"/>
          <w:rtl/>
        </w:rPr>
        <w:t>).</w:t>
      </w:r>
    </w:p>
    <w:p w:rsidR="00AA7EB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فعل</w:t>
      </w:r>
      <w:r w:rsidR="00846CA2"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المرء أن يحذر سب ال</w:t>
      </w:r>
      <w:r w:rsidR="00846CA2"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موات</w:t>
      </w:r>
      <w:r w:rsidR="001F45B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فهو أشد خطورة من سب </w:t>
      </w:r>
      <w:r w:rsidR="005156DD" w:rsidRPr="00E614E5">
        <w:rPr>
          <w:rFonts w:ascii="Traditional Arabic" w:hAnsi="Traditional Arabic" w:cs="Traditional Arabic"/>
          <w:sz w:val="34"/>
          <w:szCs w:val="34"/>
          <w:rtl/>
        </w:rPr>
        <w:t>ال</w:t>
      </w:r>
      <w:r w:rsidR="00912FCD" w:rsidRPr="00E614E5">
        <w:rPr>
          <w:rFonts w:ascii="Traditional Arabic" w:hAnsi="Traditional Arabic" w:cs="Traditional Arabic"/>
          <w:sz w:val="34"/>
          <w:szCs w:val="34"/>
          <w:rtl/>
        </w:rPr>
        <w:t>أ</w:t>
      </w:r>
      <w:r w:rsidR="005156DD" w:rsidRPr="00E614E5">
        <w:rPr>
          <w:rFonts w:ascii="Traditional Arabic" w:hAnsi="Traditional Arabic" w:cs="Traditional Arabic"/>
          <w:sz w:val="34"/>
          <w:szCs w:val="34"/>
          <w:rtl/>
        </w:rPr>
        <w:t>حياء</w:t>
      </w:r>
      <w:r w:rsidR="00846CA2"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 عفو الحي واستحلاله ممكن</w:t>
      </w:r>
      <w:r w:rsidR="001F45B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بخلاف الميت.</w:t>
      </w:r>
    </w:p>
    <w:p w:rsidR="004A4E29" w:rsidRPr="00E614E5" w:rsidRDefault="00846CA2"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تنبيهان</w:t>
      </w:r>
      <w:r w:rsidR="004A4E29" w:rsidRPr="00E614E5">
        <w:rPr>
          <w:rFonts w:ascii="Traditional Arabic" w:hAnsi="Traditional Arabic" w:cs="Traditional Arabic"/>
          <w:sz w:val="34"/>
          <w:szCs w:val="34"/>
          <w:rtl/>
        </w:rPr>
        <w:t>:</w:t>
      </w:r>
    </w:p>
    <w:p w:rsidR="002D76A1" w:rsidRPr="00E614E5" w:rsidRDefault="001F45BB" w:rsidP="00AA7EB1">
      <w:pPr>
        <w:pStyle w:val="af"/>
        <w:numPr>
          <w:ilvl w:val="0"/>
          <w:numId w:val="30"/>
        </w:numPr>
        <w:tabs>
          <w:tab w:val="left" w:pos="281"/>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hint="cs"/>
          <w:sz w:val="34"/>
          <w:szCs w:val="34"/>
          <w:rtl/>
          <w:lang w:bidi="ar-EG"/>
        </w:rPr>
        <w:t xml:space="preserve"> </w:t>
      </w:r>
      <w:r w:rsidR="002D76A1" w:rsidRPr="00E614E5">
        <w:rPr>
          <w:rFonts w:ascii="Traditional Arabic" w:hAnsi="Traditional Arabic" w:cs="Traditional Arabic"/>
          <w:sz w:val="34"/>
          <w:szCs w:val="34"/>
          <w:rtl/>
          <w:lang w:bidi="ar-EG"/>
        </w:rPr>
        <w:t>علمنا أن سب ال</w:t>
      </w:r>
      <w:r w:rsidR="006A7942" w:rsidRPr="00E614E5">
        <w:rPr>
          <w:rFonts w:ascii="Traditional Arabic" w:hAnsi="Traditional Arabic" w:cs="Traditional Arabic"/>
          <w:sz w:val="34"/>
          <w:szCs w:val="34"/>
          <w:rtl/>
          <w:lang w:bidi="ar-EG"/>
        </w:rPr>
        <w:t>أموات</w:t>
      </w:r>
      <w:r w:rsidR="002D76A1" w:rsidRPr="00E614E5">
        <w:rPr>
          <w:rFonts w:ascii="Traditional Arabic" w:hAnsi="Traditional Arabic" w:cs="Traditional Arabic"/>
          <w:sz w:val="34"/>
          <w:szCs w:val="34"/>
          <w:rtl/>
          <w:lang w:bidi="ar-EG"/>
        </w:rPr>
        <w:t xml:space="preserve"> حرام وجرم عظيم، لكن</w:t>
      </w:r>
      <w:r w:rsidR="00846CA2" w:rsidRPr="00E614E5">
        <w:rPr>
          <w:rFonts w:ascii="Traditional Arabic" w:hAnsi="Traditional Arabic" w:cs="Traditional Arabic"/>
          <w:sz w:val="34"/>
          <w:szCs w:val="34"/>
          <w:rtl/>
          <w:lang w:bidi="ar-EG"/>
        </w:rPr>
        <w:t xml:space="preserve"> أعظمه إ</w:t>
      </w:r>
      <w:r w:rsidR="002D76A1" w:rsidRPr="00E614E5">
        <w:rPr>
          <w:rFonts w:ascii="Traditional Arabic" w:hAnsi="Traditional Arabic" w:cs="Traditional Arabic"/>
          <w:sz w:val="34"/>
          <w:szCs w:val="34"/>
          <w:rtl/>
          <w:lang w:bidi="ar-EG"/>
        </w:rPr>
        <w:t>ثم</w:t>
      </w:r>
      <w:r w:rsidR="00AA7EB1" w:rsidRPr="00E614E5">
        <w:rPr>
          <w:rFonts w:ascii="Traditional Arabic" w:hAnsi="Traditional Arabic" w:cs="Traditional Arabic"/>
          <w:sz w:val="34"/>
          <w:szCs w:val="34"/>
          <w:rtl/>
          <w:lang w:bidi="ar-EG"/>
        </w:rPr>
        <w:t>ًا</w:t>
      </w:r>
      <w:r w:rsidR="002D76A1" w:rsidRPr="00E614E5">
        <w:rPr>
          <w:rFonts w:ascii="Traditional Arabic" w:hAnsi="Traditional Arabic" w:cs="Traditional Arabic"/>
          <w:sz w:val="34"/>
          <w:szCs w:val="34"/>
          <w:rtl/>
          <w:lang w:bidi="ar-EG"/>
        </w:rPr>
        <w:t xml:space="preserve"> و</w:t>
      </w:r>
      <w:r w:rsidR="006A7942" w:rsidRPr="00E614E5">
        <w:rPr>
          <w:rFonts w:ascii="Traditional Arabic" w:hAnsi="Traditional Arabic" w:cs="Traditional Arabic"/>
          <w:sz w:val="34"/>
          <w:szCs w:val="34"/>
          <w:rtl/>
          <w:lang w:bidi="ar-EG"/>
        </w:rPr>
        <w:t>أشد</w:t>
      </w:r>
      <w:r w:rsidR="002D76A1" w:rsidRPr="00E614E5">
        <w:rPr>
          <w:rFonts w:ascii="Traditional Arabic" w:hAnsi="Traditional Arabic" w:cs="Traditional Arabic"/>
          <w:sz w:val="34"/>
          <w:szCs w:val="34"/>
          <w:rtl/>
          <w:lang w:bidi="ar-EG"/>
        </w:rPr>
        <w:t>ه جرم</w:t>
      </w:r>
      <w:r w:rsidR="00AA7EB1" w:rsidRPr="00E614E5">
        <w:rPr>
          <w:rFonts w:ascii="Traditional Arabic" w:hAnsi="Traditional Arabic" w:cs="Traditional Arabic"/>
          <w:sz w:val="34"/>
          <w:szCs w:val="34"/>
          <w:rtl/>
          <w:lang w:bidi="ar-EG"/>
        </w:rPr>
        <w:t>ًا</w:t>
      </w:r>
      <w:r w:rsidR="002D76A1" w:rsidRPr="00E614E5">
        <w:rPr>
          <w:rFonts w:ascii="Traditional Arabic" w:hAnsi="Traditional Arabic" w:cs="Traditional Arabic"/>
          <w:sz w:val="34"/>
          <w:szCs w:val="34"/>
          <w:rtl/>
          <w:lang w:bidi="ar-EG"/>
        </w:rPr>
        <w:t xml:space="preserve"> سب حملة هذا الدين، وهم الصحابة ال</w:t>
      </w:r>
      <w:r w:rsidR="00894366" w:rsidRPr="00E614E5">
        <w:rPr>
          <w:rFonts w:ascii="Traditional Arabic" w:hAnsi="Traditional Arabic" w:cs="Traditional Arabic"/>
          <w:sz w:val="34"/>
          <w:szCs w:val="34"/>
          <w:rtl/>
          <w:lang w:bidi="ar-EG"/>
        </w:rPr>
        <w:t>أ</w:t>
      </w:r>
      <w:r w:rsidR="002D76A1" w:rsidRPr="00E614E5">
        <w:rPr>
          <w:rFonts w:ascii="Traditional Arabic" w:hAnsi="Traditional Arabic" w:cs="Traditional Arabic"/>
          <w:sz w:val="34"/>
          <w:szCs w:val="34"/>
          <w:rtl/>
          <w:lang w:bidi="ar-EG"/>
        </w:rPr>
        <w:t>طهار ال</w:t>
      </w:r>
      <w:r w:rsidR="006A7942" w:rsidRPr="00E614E5">
        <w:rPr>
          <w:rFonts w:ascii="Traditional Arabic" w:hAnsi="Traditional Arabic" w:cs="Traditional Arabic"/>
          <w:sz w:val="34"/>
          <w:szCs w:val="34"/>
          <w:rtl/>
          <w:lang w:bidi="ar-EG"/>
        </w:rPr>
        <w:t>أخيار</w:t>
      </w:r>
      <w:r w:rsidR="002D76A1" w:rsidRPr="00E614E5">
        <w:rPr>
          <w:rFonts w:ascii="Traditional Arabic" w:hAnsi="Traditional Arabic" w:cs="Traditional Arabic"/>
          <w:sz w:val="34"/>
          <w:szCs w:val="34"/>
          <w:rtl/>
          <w:lang w:bidi="ar-EG"/>
        </w:rPr>
        <w:t xml:space="preserve"> </w:t>
      </w:r>
      <w:r w:rsidR="004A4E29"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كما مر بنا.</w:t>
      </w:r>
    </w:p>
    <w:p w:rsidR="002D76A1" w:rsidRPr="00E614E5" w:rsidRDefault="002D76A1" w:rsidP="001F45BB">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فهناك بعض الطوائف يظنون أنهم يتقرب</w:t>
      </w:r>
      <w:r w:rsidR="00207546" w:rsidRPr="00E614E5">
        <w:rPr>
          <w:rFonts w:ascii="Traditional Arabic" w:hAnsi="Traditional Arabic" w:cs="Traditional Arabic"/>
          <w:sz w:val="34"/>
          <w:szCs w:val="34"/>
          <w:rtl/>
        </w:rPr>
        <w:t>و</w:t>
      </w:r>
      <w:r w:rsidRPr="00E614E5">
        <w:rPr>
          <w:rFonts w:ascii="Traditional Arabic" w:hAnsi="Traditional Arabic" w:cs="Traditional Arabic"/>
          <w:sz w:val="34"/>
          <w:szCs w:val="34"/>
          <w:rtl/>
        </w:rPr>
        <w:t xml:space="preserve">ن </w:t>
      </w:r>
      <w:r w:rsidR="00894366" w:rsidRPr="00E614E5">
        <w:rPr>
          <w:rFonts w:ascii="Traditional Arabic" w:hAnsi="Traditional Arabic" w:cs="Traditional Arabic"/>
          <w:sz w:val="34"/>
          <w:szCs w:val="34"/>
          <w:rtl/>
        </w:rPr>
        <w:t>إ</w:t>
      </w:r>
      <w:r w:rsidRPr="00E614E5">
        <w:rPr>
          <w:rFonts w:ascii="Traditional Arabic" w:hAnsi="Traditional Arabic" w:cs="Traditional Arabic"/>
          <w:sz w:val="34"/>
          <w:szCs w:val="34"/>
          <w:rtl/>
        </w:rPr>
        <w:t xml:space="preserve">لى الله بسب الصحابة </w:t>
      </w:r>
      <w:r w:rsidR="00904D2A" w:rsidRPr="00E614E5">
        <w:rPr>
          <w:rFonts w:ascii="Traditional Arabic" w:hAnsi="Traditional Arabic" w:cs="Traditional Arabic"/>
          <w:sz w:val="34"/>
          <w:szCs w:val="34"/>
          <w:rtl/>
        </w:rPr>
        <w:t>رضي الله عنهم</w:t>
      </w:r>
      <w:r w:rsidR="001F45BB" w:rsidRPr="00E614E5">
        <w:rPr>
          <w:rFonts w:ascii="Traditional Arabic" w:hAnsi="Traditional Arabic" w:cs="Traditional Arabic"/>
          <w:sz w:val="34"/>
          <w:szCs w:val="34"/>
          <w:rtl/>
        </w:rPr>
        <w:t>،</w:t>
      </w:r>
      <w:r w:rsidR="001F45BB" w:rsidRPr="00E614E5">
        <w:rPr>
          <w:rFonts w:ascii="Traditional Arabic" w:eastAsia="Times New Roman" w:hAnsi="Traditional Arabic" w:cs="Traditional Arabic" w:hint="cs"/>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و</w:t>
      </w:r>
      <w:r w:rsidR="004A4E29"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bidi="ar-SA"/>
        </w:rPr>
        <w:t xml:space="preserve">يقول </w:t>
      </w:r>
      <w:r w:rsidR="001F45BB" w:rsidRPr="00E614E5">
        <w:rPr>
          <w:rFonts w:ascii="Traditional Arabic" w:eastAsia="Times New Roman" w:hAnsi="Traditional Arabic" w:cs="Traditional Arabic" w:hint="cs"/>
          <w:sz w:val="34"/>
          <w:szCs w:val="34"/>
          <w:rtl/>
          <w:lang w:eastAsia="en-US" w:bidi="ar-SA"/>
        </w:rPr>
        <w:t>- فيما</w:t>
      </w:r>
      <w:r w:rsidRPr="00E614E5">
        <w:rPr>
          <w:rFonts w:ascii="Traditional Arabic" w:eastAsia="Times New Roman" w:hAnsi="Traditional Arabic" w:cs="Traditional Arabic"/>
          <w:sz w:val="34"/>
          <w:szCs w:val="34"/>
          <w:rtl/>
          <w:lang w:eastAsia="en-US" w:bidi="ar-SA"/>
        </w:rPr>
        <w:t xml:space="preserve"> يرويه البخاري ومسلم</w:t>
      </w:r>
      <w:r w:rsidR="001F45BB" w:rsidRPr="00E614E5">
        <w:rPr>
          <w:rFonts w:ascii="Traditional Arabic" w:eastAsia="Times New Roman" w:hAnsi="Traditional Arabic" w:cs="Traditional Arabic" w:hint="cs"/>
          <w:sz w:val="34"/>
          <w:szCs w:val="34"/>
          <w:rtl/>
          <w:lang w:eastAsia="en-US"/>
        </w:rPr>
        <w:t xml:space="preserve"> -</w:t>
      </w:r>
      <w:r w:rsidR="004A4E29" w:rsidRPr="00E614E5">
        <w:rPr>
          <w:rFonts w:ascii="Traditional Arabic" w:eastAsia="Times New Roman" w:hAnsi="Traditional Arabic" w:cs="Traditional Arabic"/>
          <w:sz w:val="34"/>
          <w:szCs w:val="34"/>
          <w:rtl/>
          <w:lang w:eastAsia="en-US"/>
        </w:rPr>
        <w:t xml:space="preserve">: </w:t>
      </w:r>
      <w:r w:rsidR="001F45B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ولا تسبوا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w:t>
      </w:r>
      <w:r w:rsidR="001F45B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فو</w:t>
      </w:r>
      <w:r w:rsidR="006A7942" w:rsidRPr="00E614E5">
        <w:rPr>
          <w:rFonts w:ascii="Traditional Arabic" w:eastAsia="Times New Roman" w:hAnsi="Traditional Arabic" w:cs="Traditional Arabic"/>
          <w:sz w:val="34"/>
          <w:szCs w:val="34"/>
          <w:rtl/>
          <w:lang w:eastAsia="en-US" w:bidi="ar-SA"/>
        </w:rPr>
        <w:t xml:space="preserve">الذي </w:t>
      </w:r>
      <w:r w:rsidRPr="00E614E5">
        <w:rPr>
          <w:rFonts w:ascii="Traditional Arabic" w:eastAsia="Times New Roman" w:hAnsi="Traditional Arabic" w:cs="Traditional Arabic"/>
          <w:sz w:val="34"/>
          <w:szCs w:val="34"/>
          <w:rtl/>
          <w:lang w:eastAsia="en-US" w:bidi="ar-SA"/>
        </w:rPr>
        <w:t>نفسي بيده</w:t>
      </w:r>
      <w:r w:rsidR="001F45B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لو أنفق أحدكم مثل أحد ذهب</w:t>
      </w:r>
      <w:r w:rsidR="00AA7EB1" w:rsidRPr="00E614E5">
        <w:rPr>
          <w:rFonts w:ascii="Traditional Arabic" w:eastAsia="Times New Roman" w:hAnsi="Traditional Arabic" w:cs="Traditional Arabic"/>
          <w:sz w:val="34"/>
          <w:szCs w:val="34"/>
          <w:rtl/>
          <w:lang w:eastAsia="en-US" w:bidi="ar-SA"/>
        </w:rPr>
        <w:t>ًا</w:t>
      </w:r>
      <w:r w:rsidR="001F45B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ما بلغ م</w:t>
      </w:r>
      <w:r w:rsidR="001F45BB"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د</w:t>
      </w:r>
      <w:r w:rsidR="001F45BB"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أحدهم ولا نصيفه"</w:t>
      </w:r>
      <w:r w:rsidR="001F45BB" w:rsidRPr="00E614E5">
        <w:rPr>
          <w:rFonts w:ascii="Traditional Arabic" w:eastAsia="Times New Roman" w:hAnsi="Traditional Arabic" w:cs="Traditional Arabic" w:hint="cs"/>
          <w:sz w:val="34"/>
          <w:szCs w:val="34"/>
          <w:rtl/>
          <w:lang w:eastAsia="en-US" w:bidi="ar-SA"/>
        </w:rPr>
        <w:t>.</w:t>
      </w:r>
    </w:p>
    <w:p w:rsidR="00531A17" w:rsidRPr="00E614E5" w:rsidRDefault="002D76A1" w:rsidP="001F45B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فم</w:t>
      </w:r>
      <w:r w:rsidR="001F45BB"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ن طعن فيهم</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سبهم</w:t>
      </w:r>
      <w:r w:rsidR="001F45B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فقد خرج من الدين</w:t>
      </w:r>
      <w:r w:rsidR="001F45B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ومرق من ملة المسلمين </w:t>
      </w:r>
      <w:r w:rsidR="004A4E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على تفصيل قد </w:t>
      </w:r>
      <w:r w:rsidR="00E71B19" w:rsidRPr="00E614E5">
        <w:rPr>
          <w:rFonts w:ascii="Traditional Arabic" w:hAnsi="Traditional Arabic" w:cs="Traditional Arabic"/>
          <w:sz w:val="34"/>
          <w:szCs w:val="34"/>
          <w:rtl/>
        </w:rPr>
        <w:t>مر بنا</w:t>
      </w:r>
      <w:r w:rsidR="004A4E29" w:rsidRPr="00E614E5">
        <w:rPr>
          <w:rFonts w:ascii="Traditional Arabic" w:hAnsi="Traditional Arabic" w:cs="Traditional Arabic"/>
          <w:sz w:val="34"/>
          <w:szCs w:val="34"/>
          <w:rtl/>
        </w:rPr>
        <w:t xml:space="preserve"> - </w:t>
      </w:r>
      <w:r w:rsidR="00E71B19" w:rsidRPr="00E614E5">
        <w:rPr>
          <w:rFonts w:ascii="Traditional Arabic" w:hAnsi="Traditional Arabic" w:cs="Traditional Arabic"/>
          <w:sz w:val="34"/>
          <w:szCs w:val="34"/>
          <w:rtl/>
        </w:rPr>
        <w:t>لأ</w:t>
      </w:r>
      <w:r w:rsidRPr="00E614E5">
        <w:rPr>
          <w:rFonts w:ascii="Traditional Arabic" w:hAnsi="Traditional Arabic" w:cs="Traditional Arabic"/>
          <w:sz w:val="34"/>
          <w:szCs w:val="34"/>
          <w:rtl/>
        </w:rPr>
        <w:t xml:space="preserve">ن الطعن لا يكون إلا عن </w:t>
      </w:r>
      <w:r w:rsidR="0070056E" w:rsidRPr="00E614E5">
        <w:rPr>
          <w:rFonts w:ascii="Traditional Arabic" w:hAnsi="Traditional Arabic" w:cs="Traditional Arabic"/>
          <w:sz w:val="34"/>
          <w:szCs w:val="34"/>
          <w:rtl/>
        </w:rPr>
        <w:t>اعتقاد</w:t>
      </w:r>
      <w:r w:rsidR="00DF6FD5" w:rsidRPr="00E614E5">
        <w:rPr>
          <w:rFonts w:ascii="Traditional Arabic" w:hAnsi="Traditional Arabic" w:cs="Traditional Arabic"/>
          <w:sz w:val="34"/>
          <w:szCs w:val="34"/>
          <w:rtl/>
        </w:rPr>
        <w:t xml:space="preserve"> مساو</w:t>
      </w:r>
      <w:r w:rsidRPr="00E614E5">
        <w:rPr>
          <w:rFonts w:ascii="Traditional Arabic" w:hAnsi="Traditional Arabic" w:cs="Traditional Arabic"/>
          <w:sz w:val="34"/>
          <w:szCs w:val="34"/>
          <w:rtl/>
        </w:rPr>
        <w:t xml:space="preserve">ئهم وإضمار الحقد فيهم، وإنكار ما ذكره الله </w:t>
      </w:r>
      <w:r w:rsidR="00F42EC8" w:rsidRPr="00E614E5">
        <w:rPr>
          <w:rFonts w:ascii="Traditional Arabic" w:hAnsi="Traditional Arabic" w:cs="Traditional Arabic"/>
          <w:sz w:val="34"/>
          <w:szCs w:val="34"/>
          <w:rtl/>
        </w:rPr>
        <w:t>تعالى</w:t>
      </w:r>
      <w:r w:rsidR="001053F0" w:rsidRPr="00E614E5">
        <w:rPr>
          <w:rFonts w:ascii="Traditional Arabic" w:hAnsi="Traditional Arabic" w:cs="Traditional Arabic"/>
          <w:sz w:val="34"/>
          <w:szCs w:val="34"/>
          <w:rtl/>
        </w:rPr>
        <w:t xml:space="preserve"> في </w:t>
      </w:r>
      <w:r w:rsidR="00207546" w:rsidRPr="00E614E5">
        <w:rPr>
          <w:rFonts w:ascii="Traditional Arabic" w:hAnsi="Traditional Arabic" w:cs="Traditional Arabic"/>
          <w:sz w:val="34"/>
          <w:szCs w:val="34"/>
          <w:rtl/>
        </w:rPr>
        <w:t>كتابه من ثنائه عليهم</w:t>
      </w:r>
      <w:r w:rsidR="001F45BB" w:rsidRPr="00E614E5">
        <w:rPr>
          <w:rFonts w:ascii="Traditional Arabic" w:hAnsi="Traditional Arabic" w:cs="Traditional Arabic"/>
          <w:sz w:val="34"/>
          <w:szCs w:val="34"/>
          <w:rtl/>
        </w:rPr>
        <w:t>،</w:t>
      </w:r>
      <w:r w:rsidR="00207546" w:rsidRPr="00E614E5">
        <w:rPr>
          <w:rFonts w:ascii="Traditional Arabic" w:hAnsi="Traditional Arabic" w:cs="Traditional Arabic"/>
          <w:sz w:val="34"/>
          <w:szCs w:val="34"/>
          <w:rtl/>
        </w:rPr>
        <w:t xml:space="preserve"> وكذلك رد خبر </w:t>
      </w:r>
      <w:r w:rsidR="004A4E29" w:rsidRPr="00E614E5">
        <w:rPr>
          <w:rFonts w:ascii="Traditional Arabic" w:hAnsi="Traditional Arabic" w:cs="Traditional Arabic"/>
          <w:sz w:val="34"/>
          <w:szCs w:val="34"/>
          <w:rtl/>
        </w:rPr>
        <w:t>الرسول صلى الله عليه وسلم</w:t>
      </w:r>
      <w:r w:rsidRPr="00E614E5">
        <w:rPr>
          <w:rFonts w:ascii="Traditional Arabic" w:hAnsi="Traditional Arabic" w:cs="Traditional Arabic"/>
          <w:sz w:val="34"/>
          <w:szCs w:val="34"/>
          <w:rtl/>
        </w:rPr>
        <w:t xml:space="preserve"> من ثنائه عليهم وفضائلهم ومناقبهم وحبهم</w:t>
      </w:r>
      <w:r w:rsidR="001F45BB" w:rsidRPr="00E614E5">
        <w:rPr>
          <w:rFonts w:ascii="Traditional Arabic" w:hAnsi="Traditional Arabic" w:cs="Traditional Arabic"/>
          <w:sz w:val="34"/>
          <w:szCs w:val="34"/>
          <w:rtl/>
        </w:rPr>
        <w:t>،</w:t>
      </w:r>
      <w:r w:rsidR="002F6EEA" w:rsidRPr="00E614E5">
        <w:rPr>
          <w:rFonts w:ascii="Traditional Arabic" w:hAnsi="Traditional Arabic" w:cs="Traditional Arabic"/>
          <w:sz w:val="34"/>
          <w:szCs w:val="34"/>
          <w:rtl/>
        </w:rPr>
        <w:t xml:space="preserve"> </w:t>
      </w:r>
      <w:r w:rsidR="00DF6FD5" w:rsidRPr="00E614E5">
        <w:rPr>
          <w:rFonts w:ascii="Traditional Arabic" w:hAnsi="Traditional Arabic" w:cs="Traditional Arabic"/>
          <w:sz w:val="34"/>
          <w:szCs w:val="34"/>
          <w:rtl/>
        </w:rPr>
        <w:t>ولأنهم</w:t>
      </w:r>
      <w:r w:rsidRPr="00E614E5">
        <w:rPr>
          <w:rFonts w:ascii="Traditional Arabic" w:hAnsi="Traditional Arabic" w:cs="Traditional Arabic"/>
          <w:sz w:val="34"/>
          <w:szCs w:val="34"/>
          <w:rtl/>
        </w:rPr>
        <w:t xml:space="preserve"> </w:t>
      </w:r>
      <w:r w:rsidR="00A00316" w:rsidRPr="00E614E5">
        <w:rPr>
          <w:rFonts w:ascii="Traditional Arabic" w:hAnsi="Traditional Arabic" w:cs="Traditional Arabic"/>
          <w:sz w:val="34"/>
          <w:szCs w:val="34"/>
          <w:rtl/>
        </w:rPr>
        <w:t>أرض</w:t>
      </w:r>
      <w:r w:rsidR="001F45BB" w:rsidRPr="00E614E5">
        <w:rPr>
          <w:rFonts w:ascii="Traditional Arabic" w:hAnsi="Traditional Arabic" w:cs="Traditional Arabic" w:hint="cs"/>
          <w:sz w:val="34"/>
          <w:szCs w:val="34"/>
          <w:rtl/>
        </w:rPr>
        <w:t>ى</w:t>
      </w:r>
      <w:r w:rsidR="00207546" w:rsidRPr="00E614E5">
        <w:rPr>
          <w:rFonts w:ascii="Traditional Arabic" w:hAnsi="Traditional Arabic" w:cs="Traditional Arabic"/>
          <w:sz w:val="34"/>
          <w:szCs w:val="34"/>
          <w:rtl/>
        </w:rPr>
        <w:t xml:space="preserve"> الوسائل في </w:t>
      </w:r>
      <w:r w:rsidRPr="00E614E5">
        <w:rPr>
          <w:rFonts w:ascii="Traditional Arabic" w:hAnsi="Traditional Arabic" w:cs="Traditional Arabic"/>
          <w:sz w:val="34"/>
          <w:szCs w:val="34"/>
          <w:rtl/>
        </w:rPr>
        <w:t>ن</w:t>
      </w:r>
      <w:r w:rsidR="00207546" w:rsidRPr="00E614E5">
        <w:rPr>
          <w:rFonts w:ascii="Traditional Arabic" w:hAnsi="Traditional Arabic" w:cs="Traditional Arabic"/>
          <w:sz w:val="34"/>
          <w:szCs w:val="34"/>
          <w:rtl/>
        </w:rPr>
        <w:t>قل</w:t>
      </w:r>
      <w:r w:rsidRPr="00E614E5">
        <w:rPr>
          <w:rFonts w:ascii="Traditional Arabic" w:hAnsi="Traditional Arabic" w:cs="Traditional Arabic"/>
          <w:sz w:val="34"/>
          <w:szCs w:val="34"/>
          <w:rtl/>
        </w:rPr>
        <w:t xml:space="preserve"> المأثور، والوسائط من المنقول، والطعن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الوسائط طعن</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w:t>
      </w:r>
      <w:r w:rsidR="009A0E46"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صل</w:t>
      </w:r>
      <w:r w:rsidR="001F45B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والازد</w:t>
      </w:r>
      <w:r w:rsidR="00C532EE" w:rsidRPr="00E614E5">
        <w:rPr>
          <w:rFonts w:ascii="Traditional Arabic" w:hAnsi="Traditional Arabic" w:cs="Traditional Arabic"/>
          <w:sz w:val="34"/>
          <w:szCs w:val="34"/>
          <w:rtl/>
        </w:rPr>
        <w:t>را</w:t>
      </w:r>
      <w:r w:rsidRPr="00E614E5">
        <w:rPr>
          <w:rFonts w:ascii="Traditional Arabic" w:hAnsi="Traditional Arabic" w:cs="Traditional Arabic"/>
          <w:sz w:val="34"/>
          <w:szCs w:val="34"/>
          <w:rtl/>
        </w:rPr>
        <w:t xml:space="preserve">ء بالناقل </w:t>
      </w:r>
      <w:r w:rsidR="009A0E46" w:rsidRPr="00E614E5">
        <w:rPr>
          <w:rFonts w:ascii="Traditional Arabic" w:hAnsi="Traditional Arabic" w:cs="Traditional Arabic"/>
          <w:sz w:val="34"/>
          <w:szCs w:val="34"/>
          <w:rtl/>
        </w:rPr>
        <w:t>ازدراء</w:t>
      </w:r>
      <w:r w:rsidRPr="00E614E5">
        <w:rPr>
          <w:rFonts w:ascii="Traditional Arabic" w:hAnsi="Traditional Arabic" w:cs="Traditional Arabic"/>
          <w:sz w:val="34"/>
          <w:szCs w:val="34"/>
          <w:rtl/>
        </w:rPr>
        <w:t xml:space="preserve"> بالمنقول</w:t>
      </w:r>
      <w:r w:rsidR="009A0E4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وهذا ظاهر لمن تدبره وسلم من النفاق</w:t>
      </w:r>
      <w:r w:rsidR="009A0E4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ومن الزندقة والإلحاد</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عقيدته.</w:t>
      </w:r>
    </w:p>
    <w:p w:rsidR="00AA7EB1"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وحسبك أن من </w:t>
      </w:r>
      <w:r w:rsidR="001E6188" w:rsidRPr="00E614E5">
        <w:rPr>
          <w:rFonts w:ascii="Traditional Arabic" w:hAnsi="Traditional Arabic" w:cs="Traditional Arabic"/>
          <w:sz w:val="34"/>
          <w:szCs w:val="34"/>
          <w:rtl/>
        </w:rPr>
        <w:t xml:space="preserve">سب </w:t>
      </w:r>
      <w:r w:rsidR="002D76A1" w:rsidRPr="00E614E5">
        <w:rPr>
          <w:rFonts w:ascii="Traditional Arabic" w:hAnsi="Traditional Arabic" w:cs="Traditional Arabic"/>
          <w:sz w:val="34"/>
          <w:szCs w:val="34"/>
          <w:rtl/>
        </w:rPr>
        <w:t>الصحابة</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نال منهم</w:t>
      </w:r>
      <w:r w:rsidR="001E618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 عليه لعنة</w:t>
      </w:r>
      <w:r w:rsidR="00C532EE"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الله والملائكة والناس أجمعين</w:t>
      </w:r>
      <w:r w:rsidR="001E6188" w:rsidRPr="00E614E5">
        <w:rPr>
          <w:rFonts w:ascii="Traditional Arabic" w:hAnsi="Traditional Arabic" w:cs="Traditional Arabic"/>
          <w:sz w:val="34"/>
          <w:szCs w:val="34"/>
          <w:rtl/>
        </w:rPr>
        <w:t>.</w:t>
      </w:r>
    </w:p>
    <w:p w:rsidR="00531A17" w:rsidRPr="00E614E5" w:rsidRDefault="002D76A1" w:rsidP="00A95B84">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فقد </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 الطبراني</w:t>
      </w:r>
      <w:r w:rsidR="001053F0" w:rsidRPr="00E614E5">
        <w:rPr>
          <w:rFonts w:ascii="Traditional Arabic" w:eastAsia="Times New Roman" w:hAnsi="Traditional Arabic" w:cs="Traditional Arabic"/>
          <w:sz w:val="34"/>
          <w:szCs w:val="34"/>
          <w:rtl/>
          <w:lang w:eastAsia="en-US" w:bidi="ar-SA"/>
        </w:rPr>
        <w:t xml:space="preserve"> في </w:t>
      </w:r>
      <w:r w:rsidR="0028745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الكبير</w:t>
      </w:r>
      <w:r w:rsidR="00287458" w:rsidRPr="00E614E5">
        <w:rPr>
          <w:rFonts w:ascii="Traditional Arabic" w:eastAsia="Times New Roman" w:hAnsi="Traditional Arabic" w:cs="Traditional Arabic"/>
          <w:sz w:val="34"/>
          <w:szCs w:val="34"/>
          <w:rtl/>
          <w:lang w:eastAsia="en-US" w:bidi="ar-SA"/>
        </w:rPr>
        <w:t>"</w:t>
      </w:r>
      <w:r w:rsidR="001F45B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وصححه </w:t>
      </w:r>
      <w:r w:rsidR="000713E2" w:rsidRPr="00E614E5">
        <w:rPr>
          <w:rFonts w:ascii="Traditional Arabic" w:eastAsia="Times New Roman" w:hAnsi="Traditional Arabic" w:cs="Traditional Arabic"/>
          <w:sz w:val="34"/>
          <w:szCs w:val="34"/>
          <w:rtl/>
          <w:lang w:eastAsia="en-US" w:bidi="ar-SA"/>
        </w:rPr>
        <w:t>الألباني</w:t>
      </w:r>
      <w:r w:rsidRPr="00E614E5">
        <w:rPr>
          <w:rFonts w:ascii="Traditional Arabic" w:eastAsia="Times New Roman" w:hAnsi="Traditional Arabic" w:cs="Traditional Arabic"/>
          <w:sz w:val="34"/>
          <w:szCs w:val="34"/>
          <w:rtl/>
          <w:lang w:eastAsia="en-US" w:bidi="ar-SA"/>
        </w:rPr>
        <w:t xml:space="preserve"> من حديث أنس بن مالك </w:t>
      </w:r>
      <w:r w:rsidR="004A4E29" w:rsidRPr="00E614E5">
        <w:rPr>
          <w:rFonts w:ascii="Traditional Arabic" w:hAnsi="Traditional Arabic" w:cs="Traditional Arabic"/>
          <w:sz w:val="34"/>
          <w:szCs w:val="34"/>
          <w:rtl/>
        </w:rPr>
        <w:t>رضي الله عنه</w:t>
      </w:r>
      <w:r w:rsidRPr="00E614E5">
        <w:rPr>
          <w:rFonts w:ascii="Traditional Arabic" w:eastAsia="Times New Roman" w:hAnsi="Traditional Arabic" w:cs="Traditional Arabic"/>
          <w:sz w:val="34"/>
          <w:szCs w:val="34"/>
          <w:rtl/>
          <w:lang w:eastAsia="en-US" w:bidi="ar-SA"/>
        </w:rPr>
        <w:t xml:space="preserve"> قال</w:t>
      </w:r>
      <w:r w:rsidR="004A4E29" w:rsidRPr="00E614E5">
        <w:rPr>
          <w:rFonts w:ascii="Traditional Arabic" w:eastAsia="Times New Roman" w:hAnsi="Traditional Arabic" w:cs="Traditional Arabic"/>
          <w:sz w:val="34"/>
          <w:szCs w:val="34"/>
          <w:rtl/>
          <w:lang w:eastAsia="en-US" w:bidi="ar-SA"/>
        </w:rPr>
        <w:t>:</w:t>
      </w:r>
      <w:r w:rsidR="00A95B84" w:rsidRPr="00E614E5">
        <w:rPr>
          <w:rFonts w:ascii="Traditional Arabic" w:eastAsia="Times New Roman" w:hAnsi="Traditional Arabic" w:cs="Traditional Arabic" w:hint="cs"/>
          <w:sz w:val="34"/>
          <w:szCs w:val="34"/>
          <w:rtl/>
          <w:lang w:eastAsia="en-US" w:bidi="ar-SA"/>
        </w:rPr>
        <w:t xml:space="preserve"> </w:t>
      </w:r>
      <w:r w:rsidR="0028745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قال أناس</w:t>
      </w:r>
      <w:r w:rsidR="001E618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من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 xml:space="preserve"> </w:t>
      </w:r>
      <w:r w:rsidR="004A4E29" w:rsidRPr="00E614E5">
        <w:rPr>
          <w:rFonts w:ascii="Traditional Arabic" w:eastAsia="Times New Roman" w:hAnsi="Traditional Arabic" w:cs="Traditional Arabic"/>
          <w:sz w:val="34"/>
          <w:szCs w:val="34"/>
          <w:rtl/>
          <w:lang w:eastAsia="en-US" w:bidi="ar-SA"/>
        </w:rPr>
        <w:t xml:space="preserve">رسول الله صلى الله عليه وسلم: </w:t>
      </w:r>
      <w:r w:rsidRPr="00E614E5">
        <w:rPr>
          <w:rFonts w:ascii="Traditional Arabic" w:eastAsia="Times New Roman" w:hAnsi="Traditional Arabic" w:cs="Traditional Arabic"/>
          <w:sz w:val="34"/>
          <w:szCs w:val="34"/>
          <w:rtl/>
          <w:lang w:eastAsia="en-US" w:bidi="ar-SA"/>
        </w:rPr>
        <w:t>إنا نسب</w:t>
      </w:r>
      <w:r w:rsidR="00A95B84"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فقال </w:t>
      </w:r>
      <w:r w:rsidR="004A4E29" w:rsidRPr="00E614E5">
        <w:rPr>
          <w:rFonts w:ascii="Traditional Arabic" w:eastAsia="Times New Roman" w:hAnsi="Traditional Arabic" w:cs="Traditional Arabic"/>
          <w:sz w:val="34"/>
          <w:szCs w:val="34"/>
          <w:rtl/>
          <w:lang w:eastAsia="en-US" w:bidi="ar-SA"/>
        </w:rPr>
        <w:t xml:space="preserve">رسول الله صلى الله عليه وسلم: </w:t>
      </w:r>
      <w:r w:rsidR="00A95B8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من سب </w:t>
      </w:r>
      <w:r w:rsidR="00E66853" w:rsidRPr="00E614E5">
        <w:rPr>
          <w:rFonts w:ascii="Traditional Arabic" w:eastAsia="Times New Roman" w:hAnsi="Traditional Arabic" w:cs="Traditional Arabic"/>
          <w:sz w:val="34"/>
          <w:szCs w:val="34"/>
          <w:rtl/>
          <w:lang w:eastAsia="en-US" w:bidi="ar-SA"/>
        </w:rPr>
        <w:t>أصحاب</w:t>
      </w:r>
      <w:r w:rsidRPr="00E614E5">
        <w:rPr>
          <w:rFonts w:ascii="Traditional Arabic" w:eastAsia="Times New Roman" w:hAnsi="Traditional Arabic" w:cs="Traditional Arabic"/>
          <w:sz w:val="34"/>
          <w:szCs w:val="34"/>
          <w:rtl/>
          <w:lang w:eastAsia="en-US" w:bidi="ar-SA"/>
        </w:rPr>
        <w:t>ي</w:t>
      </w:r>
      <w:r w:rsidR="00A95B8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فعليه لعنة الله والملائكة والناس أجمعين</w:t>
      </w:r>
      <w:r w:rsidR="00A95B84" w:rsidRPr="00E614E5">
        <w:rPr>
          <w:rFonts w:ascii="Traditional Arabic" w:eastAsia="Times New Roman" w:hAnsi="Traditional Arabic" w:cs="Traditional Arabic"/>
          <w:sz w:val="34"/>
          <w:szCs w:val="34"/>
          <w:rtl/>
          <w:lang w:eastAsia="en-US" w:bidi="ar-SA"/>
        </w:rPr>
        <w:t>))</w:t>
      </w:r>
      <w:r w:rsidR="00A95B84" w:rsidRPr="00E614E5">
        <w:rPr>
          <w:rFonts w:ascii="Traditional Arabic" w:eastAsia="Times New Roman" w:hAnsi="Traditional Arabic" w:cs="Traditional Arabic" w:hint="cs"/>
          <w:sz w:val="34"/>
          <w:szCs w:val="34"/>
          <w:rtl/>
          <w:lang w:eastAsia="en-US" w:bidi="ar-SA"/>
        </w:rPr>
        <w:t>.</w:t>
      </w:r>
    </w:p>
    <w:p w:rsidR="00AA7EB1"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قال النووي </w:t>
      </w:r>
      <w:r w:rsidRPr="00E614E5">
        <w:rPr>
          <w:rFonts w:ascii="Traditional Arabic" w:hAnsi="Traditional Arabic" w:cs="Traditional Arabic"/>
          <w:sz w:val="34"/>
          <w:szCs w:val="34"/>
          <w:rtl/>
        </w:rPr>
        <w:t>- رحمه الله تعالى -</w:t>
      </w:r>
      <w:r w:rsidRPr="00E614E5">
        <w:rPr>
          <w:rFonts w:ascii="Traditional Arabic" w:eastAsia="Times New Roman" w:hAnsi="Traditional Arabic" w:cs="Traditional Arabic"/>
          <w:sz w:val="34"/>
          <w:szCs w:val="34"/>
          <w:rtl/>
          <w:lang w:eastAsia="en-US" w:bidi="ar-SA"/>
        </w:rPr>
        <w:t xml:space="preserve">: </w:t>
      </w:r>
      <w:r w:rsidR="00287458" w:rsidRPr="00E614E5">
        <w:rPr>
          <w:rFonts w:ascii="Traditional Arabic" w:hAnsi="Traditional Arabic" w:cs="Traditional Arabic"/>
          <w:sz w:val="34"/>
          <w:szCs w:val="34"/>
          <w:rtl/>
        </w:rPr>
        <w:t>"</w:t>
      </w:r>
      <w:r w:rsidR="00FE3C99" w:rsidRPr="00E614E5">
        <w:rPr>
          <w:rFonts w:ascii="Traditional Arabic" w:hAnsi="Traditional Arabic" w:cs="Traditional Arabic"/>
          <w:sz w:val="34"/>
          <w:szCs w:val="34"/>
          <w:rtl/>
        </w:rPr>
        <w:t>وا</w:t>
      </w:r>
      <w:r w:rsidR="002D76A1" w:rsidRPr="00E614E5">
        <w:rPr>
          <w:rFonts w:ascii="Traditional Arabic" w:hAnsi="Traditional Arabic" w:cs="Traditional Arabic"/>
          <w:sz w:val="34"/>
          <w:szCs w:val="34"/>
          <w:rtl/>
        </w:rPr>
        <w:t xml:space="preserve">علم أن سب الصحابة </w:t>
      </w:r>
      <w:r w:rsidR="00904D2A" w:rsidRPr="00E614E5">
        <w:rPr>
          <w:rFonts w:ascii="Traditional Arabic" w:hAnsi="Traditional Arabic" w:cs="Traditional Arabic"/>
          <w:sz w:val="34"/>
          <w:szCs w:val="34"/>
          <w:rtl/>
        </w:rPr>
        <w:t>رضي الله عنهم</w:t>
      </w:r>
      <w:r w:rsidR="00C4380A"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حرام</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من فواحش المحرما</w:t>
      </w:r>
      <w:r w:rsidR="00AA6340" w:rsidRPr="00E614E5">
        <w:rPr>
          <w:rFonts w:ascii="Traditional Arabic" w:hAnsi="Traditional Arabic" w:cs="Traditional Arabic"/>
          <w:sz w:val="34"/>
          <w:szCs w:val="34"/>
          <w:rtl/>
        </w:rPr>
        <w:t>ت</w:t>
      </w:r>
      <w:r w:rsidR="00A95B84" w:rsidRPr="00E614E5">
        <w:rPr>
          <w:rFonts w:ascii="Traditional Arabic" w:hAnsi="Traditional Arabic" w:cs="Traditional Arabic"/>
          <w:sz w:val="34"/>
          <w:szCs w:val="34"/>
          <w:rtl/>
        </w:rPr>
        <w:t>،</w:t>
      </w:r>
      <w:r w:rsidR="00AA6340"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س</w:t>
      </w:r>
      <w:r w:rsidR="00AA6340" w:rsidRPr="00E614E5">
        <w:rPr>
          <w:rFonts w:ascii="Traditional Arabic" w:hAnsi="Traditional Arabic" w:cs="Traditional Arabic"/>
          <w:sz w:val="34"/>
          <w:szCs w:val="34"/>
          <w:rtl/>
        </w:rPr>
        <w:t>و</w:t>
      </w:r>
      <w:r w:rsidR="002D76A1" w:rsidRPr="00E614E5">
        <w:rPr>
          <w:rFonts w:ascii="Traditional Arabic" w:hAnsi="Traditional Arabic" w:cs="Traditional Arabic"/>
          <w:sz w:val="34"/>
          <w:szCs w:val="34"/>
          <w:rtl/>
        </w:rPr>
        <w:t>اء من لابس الفتن منهم وغيره</w:t>
      </w:r>
      <w:r w:rsidR="00C4380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AD1D04" w:rsidRPr="00E614E5">
        <w:rPr>
          <w:rFonts w:ascii="Traditional Arabic" w:hAnsi="Traditional Arabic" w:cs="Traditional Arabic"/>
          <w:sz w:val="34"/>
          <w:szCs w:val="34"/>
          <w:rtl/>
        </w:rPr>
        <w:t>لأنه</w:t>
      </w:r>
      <w:r w:rsidR="00912FCD" w:rsidRPr="00E614E5">
        <w:rPr>
          <w:rFonts w:ascii="Traditional Arabic" w:hAnsi="Traditional Arabic" w:cs="Traditional Arabic"/>
          <w:sz w:val="34"/>
          <w:szCs w:val="34"/>
          <w:rtl/>
        </w:rPr>
        <w:t>م</w:t>
      </w:r>
      <w:r w:rsidR="002D76A1" w:rsidRPr="00E614E5">
        <w:rPr>
          <w:rFonts w:ascii="Traditional Arabic" w:hAnsi="Traditional Arabic" w:cs="Traditional Arabic"/>
          <w:sz w:val="34"/>
          <w:szCs w:val="34"/>
          <w:rtl/>
        </w:rPr>
        <w:t xml:space="preserve"> مجتهدون</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تلك الحروب متأولون"</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6E7DD4" w:rsidRPr="00E614E5">
        <w:rPr>
          <w:rFonts w:ascii="Traditional Arabic" w:hAnsi="Traditional Arabic" w:cs="Traditional Arabic"/>
          <w:sz w:val="34"/>
          <w:szCs w:val="34"/>
          <w:rtl/>
        </w:rPr>
        <w:t>اه</w:t>
      </w:r>
      <w:r w:rsidR="00A95B84" w:rsidRPr="00E614E5">
        <w:rPr>
          <w:rFonts w:ascii="Traditional Arabic" w:hAnsi="Traditional Arabic" w:cs="Traditional Arabic" w:hint="cs"/>
          <w:sz w:val="34"/>
          <w:szCs w:val="34"/>
          <w:rtl/>
        </w:rPr>
        <w:t>ـ.</w:t>
      </w:r>
    </w:p>
    <w:p w:rsidR="00531A17" w:rsidRPr="00E614E5" w:rsidRDefault="002D76A1" w:rsidP="00A95B84">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وعليه فلا يجوز سب الصحابة ولا غيرهم من ال</w:t>
      </w:r>
      <w:r w:rsidR="006A7942" w:rsidRPr="00E614E5">
        <w:rPr>
          <w:rFonts w:ascii="Traditional Arabic" w:hAnsi="Traditional Arabic" w:cs="Traditional Arabic"/>
          <w:sz w:val="34"/>
          <w:szCs w:val="34"/>
          <w:rtl/>
        </w:rPr>
        <w:t>أموات</w:t>
      </w:r>
      <w:r w:rsidR="00A95B8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لما سبق،</w:t>
      </w:r>
      <w:r w:rsidR="00C4380A"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وعمل</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w:t>
      </w:r>
      <w:r w:rsidR="00AD1D04" w:rsidRPr="00E614E5">
        <w:rPr>
          <w:rFonts w:ascii="Traditional Arabic" w:hAnsi="Traditional Arabic" w:cs="Traditional Arabic"/>
          <w:sz w:val="34"/>
          <w:szCs w:val="34"/>
          <w:rtl/>
        </w:rPr>
        <w:t>بوصية</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حيث قال</w:t>
      </w:r>
      <w:r w:rsidR="004A4E29" w:rsidRPr="00E614E5">
        <w:rPr>
          <w:rFonts w:ascii="Traditional Arabic" w:hAnsi="Traditional Arabic" w:cs="Traditional Arabic"/>
          <w:sz w:val="34"/>
          <w:szCs w:val="34"/>
          <w:rtl/>
        </w:rPr>
        <w:t xml:space="preserve">: </w:t>
      </w:r>
      <w:r w:rsidR="00A95B8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تذكروا هلكاكم</w:t>
      </w:r>
      <w:r w:rsidR="00BD7B40"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w:t>
      </w:r>
      <w:r w:rsidR="00D15EAF"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وفي </w:t>
      </w:r>
      <w:r w:rsidRPr="00E614E5">
        <w:rPr>
          <w:rFonts w:ascii="Traditional Arabic" w:hAnsi="Traditional Arabic" w:cs="Traditional Arabic"/>
          <w:sz w:val="34"/>
          <w:szCs w:val="34"/>
          <w:rtl/>
        </w:rPr>
        <w:t>رواية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"موتاكم"</w:t>
      </w:r>
      <w:r w:rsidR="004A4E29" w:rsidRPr="00E614E5">
        <w:rPr>
          <w:rFonts w:ascii="Traditional Arabic" w:hAnsi="Traditional Arabic" w:cs="Traditional Arabic"/>
          <w:sz w:val="34"/>
          <w:szCs w:val="34"/>
          <w:rtl/>
        </w:rPr>
        <w:t xml:space="preserve"> - </w:t>
      </w:r>
      <w:r w:rsidRPr="00E614E5">
        <w:rPr>
          <w:rFonts w:ascii="Traditional Arabic" w:hAnsi="Traditional Arabic" w:cs="Traditional Arabic"/>
          <w:sz w:val="34"/>
          <w:szCs w:val="34"/>
          <w:rtl/>
        </w:rPr>
        <w:t>إلا بخير</w:t>
      </w:r>
      <w:r w:rsidR="00AA6340" w:rsidRPr="00E614E5">
        <w:rPr>
          <w:rStyle w:val="a8"/>
          <w:rFonts w:ascii="Traditional Arabic" w:hAnsi="Traditional Arabic" w:cs="Traditional Arabic"/>
          <w:sz w:val="34"/>
          <w:szCs w:val="34"/>
          <w:rtl/>
        </w:rPr>
        <w:footnoteReference w:id="36"/>
      </w:r>
      <w:r w:rsidR="00A95B84" w:rsidRPr="00E614E5">
        <w:rPr>
          <w:rFonts w:ascii="Traditional Arabic" w:hAnsi="Traditional Arabic" w:cs="Traditional Arabic"/>
          <w:sz w:val="34"/>
          <w:szCs w:val="34"/>
          <w:rtl/>
        </w:rPr>
        <w:t>))؛</w:t>
      </w:r>
      <w:r w:rsidR="00A95B84" w:rsidRPr="00E614E5">
        <w:rPr>
          <w:rFonts w:ascii="Traditional Arabic" w:hAnsi="Traditional Arabic" w:cs="Traditional Arabic" w:hint="cs"/>
          <w:sz w:val="34"/>
          <w:szCs w:val="34"/>
          <w:rtl/>
        </w:rPr>
        <w:t xml:space="preserve"> </w:t>
      </w:r>
      <w:r w:rsidR="00C532E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رواه النسائ</w:t>
      </w:r>
      <w:r w:rsidR="00C532EE" w:rsidRPr="00E614E5">
        <w:rPr>
          <w:rFonts w:ascii="Traditional Arabic" w:hAnsi="Traditional Arabic" w:cs="Traditional Arabic"/>
          <w:sz w:val="34"/>
          <w:szCs w:val="34"/>
          <w:rtl/>
        </w:rPr>
        <w:t xml:space="preserve">ي من حديث </w:t>
      </w:r>
      <w:r w:rsidR="003D62A9" w:rsidRPr="00E614E5">
        <w:rPr>
          <w:rFonts w:ascii="Traditional Arabic" w:hAnsi="Traditional Arabic" w:cs="Traditional Arabic"/>
          <w:sz w:val="34"/>
          <w:szCs w:val="34"/>
          <w:rtl/>
        </w:rPr>
        <w:t>عائشة رضي الله عنها</w:t>
      </w:r>
      <w:r w:rsidR="00C4380A" w:rsidRPr="00E614E5">
        <w:rPr>
          <w:rFonts w:ascii="Traditional Arabic" w:hAnsi="Traditional Arabic" w:cs="Traditional Arabic"/>
          <w:sz w:val="34"/>
          <w:szCs w:val="34"/>
          <w:rtl/>
        </w:rPr>
        <w:t>،</w:t>
      </w:r>
      <w:r w:rsidR="00C532EE"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وهو</w:t>
      </w:r>
      <w:r w:rsidR="001053F0" w:rsidRPr="00E614E5">
        <w:rPr>
          <w:rFonts w:ascii="Traditional Arabic" w:hAnsi="Traditional Arabic" w:cs="Traditional Arabic"/>
          <w:sz w:val="34"/>
          <w:szCs w:val="34"/>
          <w:rtl/>
        </w:rPr>
        <w:t xml:space="preserve"> في </w:t>
      </w:r>
      <w:r w:rsidR="00C532E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صحيح الجامع</w:t>
      </w:r>
      <w:r w:rsidR="00C532EE"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001B28EE" w:rsidRPr="00E614E5">
        <w:rPr>
          <w:rFonts w:ascii="Traditional Arabic" w:hAnsi="Traditional Arabic" w:cs="Traditional Arabic"/>
          <w:sz w:val="34"/>
          <w:szCs w:val="34"/>
          <w:rtl/>
        </w:rPr>
        <w:t>7271</w:t>
      </w:r>
      <w:r w:rsidR="00531A17" w:rsidRPr="00E614E5">
        <w:rPr>
          <w:rFonts w:ascii="Traditional Arabic" w:hAnsi="Traditional Arabic" w:cs="Traditional Arabic"/>
          <w:sz w:val="34"/>
          <w:szCs w:val="34"/>
          <w:rtl/>
        </w:rPr>
        <w:t>).</w:t>
      </w:r>
    </w:p>
    <w:p w:rsidR="002D76A1" w:rsidRPr="00E614E5" w:rsidRDefault="00A95B84" w:rsidP="00AA7EB1">
      <w:pPr>
        <w:pStyle w:val="af"/>
        <w:numPr>
          <w:ilvl w:val="0"/>
          <w:numId w:val="30"/>
        </w:numPr>
        <w:tabs>
          <w:tab w:val="left" w:pos="281"/>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hint="cs"/>
          <w:sz w:val="34"/>
          <w:szCs w:val="34"/>
          <w:rtl/>
          <w:lang w:bidi="ar-EG"/>
        </w:rPr>
        <w:t xml:space="preserve"> </w:t>
      </w:r>
      <w:r w:rsidR="00207546" w:rsidRPr="00E614E5">
        <w:rPr>
          <w:rFonts w:ascii="Traditional Arabic" w:hAnsi="Traditional Arabic" w:cs="Traditional Arabic"/>
          <w:sz w:val="34"/>
          <w:szCs w:val="34"/>
          <w:rtl/>
          <w:lang w:bidi="ar-EG"/>
        </w:rPr>
        <w:t>هل يجوز سب بعض المسلمين الأموات والوقوع فيهم لمصلحة شرعية؟</w:t>
      </w:r>
    </w:p>
    <w:p w:rsidR="002D76A1" w:rsidRPr="00E614E5" w:rsidRDefault="00207546" w:rsidP="00A95B84">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قال البعض</w:t>
      </w:r>
      <w:r w:rsidR="004A4E29"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سب المسلم يقع</w:t>
      </w:r>
      <w:r w:rsidR="001D4FD0" w:rsidRPr="00E614E5">
        <w:rPr>
          <w:rFonts w:ascii="Traditional Arabic" w:hAnsi="Traditional Arabic" w:cs="Traditional Arabic"/>
          <w:sz w:val="34"/>
          <w:szCs w:val="34"/>
          <w:rtl/>
          <w:lang w:bidi="ar-EG"/>
        </w:rPr>
        <w:t xml:space="preserve"> إذا </w:t>
      </w:r>
      <w:r w:rsidR="002D76A1" w:rsidRPr="00E614E5">
        <w:rPr>
          <w:rFonts w:ascii="Traditional Arabic" w:hAnsi="Traditional Arabic" w:cs="Traditional Arabic"/>
          <w:sz w:val="34"/>
          <w:szCs w:val="34"/>
          <w:rtl/>
          <w:lang w:bidi="ar-EG"/>
        </w:rPr>
        <w:t>كان بحق ولمصلحة شرعية</w:t>
      </w:r>
      <w:r w:rsidR="00A95B84"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كالت</w:t>
      </w:r>
      <w:r w:rsidR="00635E7B" w:rsidRPr="00E614E5">
        <w:rPr>
          <w:rFonts w:ascii="Traditional Arabic" w:hAnsi="Traditional Arabic" w:cs="Traditional Arabic"/>
          <w:sz w:val="34"/>
          <w:szCs w:val="34"/>
          <w:rtl/>
          <w:lang w:bidi="ar-EG"/>
        </w:rPr>
        <w:t>حذير من الاق</w:t>
      </w:r>
      <w:r w:rsidR="002D76A1" w:rsidRPr="00E614E5">
        <w:rPr>
          <w:rFonts w:ascii="Traditional Arabic" w:hAnsi="Traditional Arabic" w:cs="Traditional Arabic"/>
          <w:sz w:val="34"/>
          <w:szCs w:val="34"/>
          <w:rtl/>
          <w:lang w:bidi="ar-EG"/>
        </w:rPr>
        <w:t>تداء به</w:t>
      </w:r>
      <w:r w:rsidR="001053F0" w:rsidRPr="00E614E5">
        <w:rPr>
          <w:rFonts w:ascii="Traditional Arabic" w:hAnsi="Traditional Arabic" w:cs="Traditional Arabic"/>
          <w:sz w:val="34"/>
          <w:szCs w:val="34"/>
          <w:rtl/>
          <w:lang w:bidi="ar-EG"/>
        </w:rPr>
        <w:t xml:space="preserve"> في </w:t>
      </w:r>
      <w:r w:rsidR="002D76A1" w:rsidRPr="00E614E5">
        <w:rPr>
          <w:rFonts w:ascii="Traditional Arabic" w:hAnsi="Traditional Arabic" w:cs="Traditional Arabic"/>
          <w:sz w:val="34"/>
          <w:szCs w:val="34"/>
          <w:rtl/>
          <w:lang w:bidi="ar-EG"/>
        </w:rPr>
        <w:t>بدعته وفسقه.</w:t>
      </w:r>
    </w:p>
    <w:p w:rsidR="00AA7EB1" w:rsidRPr="00E614E5" w:rsidRDefault="00C4380A" w:rsidP="00A95B84">
      <w:pPr>
        <w:jc w:val="both"/>
        <w:rPr>
          <w:rFonts w:ascii="Traditional Arabic" w:hAnsi="Traditional Arabic" w:cs="Traditional Arabic"/>
          <w:sz w:val="34"/>
          <w:szCs w:val="34"/>
        </w:rPr>
      </w:pPr>
      <w:r w:rsidRPr="00E614E5">
        <w:rPr>
          <w:rFonts w:ascii="Traditional Arabic" w:hAnsi="Traditional Arabic" w:cs="Traditional Arabic"/>
          <w:sz w:val="34"/>
          <w:szCs w:val="34"/>
          <w:rtl/>
        </w:rPr>
        <w:t>يقول ا</w:t>
      </w:r>
      <w:r w:rsidR="002D76A1" w:rsidRPr="00E614E5">
        <w:rPr>
          <w:rFonts w:ascii="Traditional Arabic" w:hAnsi="Traditional Arabic" w:cs="Traditional Arabic"/>
          <w:sz w:val="34"/>
          <w:szCs w:val="34"/>
          <w:rtl/>
        </w:rPr>
        <w:t xml:space="preserve">بن بطال </w:t>
      </w:r>
      <w:r w:rsidR="004A4E29" w:rsidRPr="00E614E5">
        <w:rPr>
          <w:rFonts w:ascii="Traditional Arabic" w:hAnsi="Traditional Arabic" w:cs="Traditional Arabic"/>
          <w:sz w:val="34"/>
          <w:szCs w:val="34"/>
          <w:rtl/>
        </w:rPr>
        <w:t xml:space="preserve">- رحمه الله تعالى -: </w:t>
      </w:r>
      <w:r w:rsidR="0028745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سب ال</w:t>
      </w:r>
      <w:r w:rsidR="006A7942" w:rsidRPr="00E614E5">
        <w:rPr>
          <w:rFonts w:ascii="Traditional Arabic" w:hAnsi="Traditional Arabic" w:cs="Traditional Arabic"/>
          <w:sz w:val="34"/>
          <w:szCs w:val="34"/>
          <w:rtl/>
        </w:rPr>
        <w:t>أموات</w:t>
      </w:r>
      <w:r w:rsidR="00AD1D04" w:rsidRPr="00E614E5">
        <w:rPr>
          <w:rFonts w:ascii="Traditional Arabic" w:hAnsi="Traditional Arabic" w:cs="Traditional Arabic"/>
          <w:sz w:val="34"/>
          <w:szCs w:val="34"/>
          <w:rtl/>
        </w:rPr>
        <w:t xml:space="preserve"> يجر</w:t>
      </w:r>
      <w:r w:rsidR="00635E7B" w:rsidRPr="00E614E5">
        <w:rPr>
          <w:rFonts w:ascii="Traditional Arabic" w:hAnsi="Traditional Arabic" w:cs="Traditional Arabic"/>
          <w:sz w:val="34"/>
          <w:szCs w:val="34"/>
          <w:rtl/>
        </w:rPr>
        <w:t>ي</w:t>
      </w:r>
      <w:r w:rsidR="00AD1D04" w:rsidRPr="00E614E5">
        <w:rPr>
          <w:rFonts w:ascii="Traditional Arabic" w:hAnsi="Traditional Arabic" w:cs="Traditional Arabic"/>
          <w:sz w:val="34"/>
          <w:szCs w:val="34"/>
          <w:rtl/>
        </w:rPr>
        <w:t xml:space="preserve"> مجرى</w:t>
      </w:r>
      <w:r w:rsidR="002D76A1" w:rsidRPr="00E614E5">
        <w:rPr>
          <w:rFonts w:ascii="Traditional Arabic" w:hAnsi="Traditional Arabic" w:cs="Traditional Arabic"/>
          <w:sz w:val="34"/>
          <w:szCs w:val="34"/>
          <w:rtl/>
        </w:rPr>
        <w:t xml:space="preserve"> الغيبة</w:t>
      </w:r>
      <w:r w:rsidR="005F32E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 كان أغلب </w:t>
      </w:r>
      <w:r w:rsidR="002C09D2" w:rsidRPr="00E614E5">
        <w:rPr>
          <w:rFonts w:ascii="Traditional Arabic" w:hAnsi="Traditional Arabic" w:cs="Traditional Arabic"/>
          <w:sz w:val="34"/>
          <w:szCs w:val="34"/>
          <w:rtl/>
        </w:rPr>
        <w:t>أحوال</w:t>
      </w:r>
      <w:r w:rsidR="002D76A1" w:rsidRPr="00E614E5">
        <w:rPr>
          <w:rFonts w:ascii="Traditional Arabic" w:hAnsi="Traditional Arabic" w:cs="Traditional Arabic"/>
          <w:sz w:val="34"/>
          <w:szCs w:val="34"/>
          <w:rtl/>
        </w:rPr>
        <w:t xml:space="preserve"> المرء الخير </w:t>
      </w:r>
      <w:r w:rsidR="004A4E29"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وقد تكون منه </w:t>
      </w:r>
      <w:r w:rsidR="00B9468A" w:rsidRPr="00E614E5">
        <w:rPr>
          <w:rFonts w:ascii="Traditional Arabic" w:hAnsi="Traditional Arabic" w:cs="Traditional Arabic"/>
          <w:sz w:val="34"/>
          <w:szCs w:val="34"/>
          <w:rtl/>
        </w:rPr>
        <w:t>الفلتة</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AD1D04" w:rsidRPr="00E614E5">
        <w:rPr>
          <w:rFonts w:ascii="Traditional Arabic" w:hAnsi="Traditional Arabic" w:cs="Traditional Arabic"/>
          <w:sz w:val="34"/>
          <w:szCs w:val="34"/>
          <w:rtl/>
        </w:rPr>
        <w:t>فالاغتياب</w:t>
      </w:r>
      <w:r w:rsidR="002D76A1" w:rsidRPr="00E614E5">
        <w:rPr>
          <w:rFonts w:ascii="Traditional Arabic" w:hAnsi="Traditional Arabic" w:cs="Traditional Arabic"/>
          <w:sz w:val="34"/>
          <w:szCs w:val="34"/>
          <w:rtl/>
        </w:rPr>
        <w:t xml:space="preserve"> له ممنوع</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وإن كان فاسق</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معلن</w:t>
      </w:r>
      <w:r w:rsidR="00AA7EB1" w:rsidRPr="00E614E5">
        <w:rPr>
          <w:rFonts w:ascii="Traditional Arabic" w:hAnsi="Traditional Arabic" w:cs="Traditional Arabic"/>
          <w:sz w:val="34"/>
          <w:szCs w:val="34"/>
          <w:rtl/>
        </w:rPr>
        <w:t>ًا</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فلا غيبة له، فكذلك الميت</w:t>
      </w:r>
      <w:r w:rsidR="005F32E5" w:rsidRPr="00E614E5">
        <w:rPr>
          <w:rStyle w:val="a8"/>
          <w:rFonts w:ascii="Traditional Arabic" w:hAnsi="Traditional Arabic" w:cs="Traditional Arabic"/>
          <w:sz w:val="34"/>
          <w:szCs w:val="34"/>
          <w:rtl/>
        </w:rPr>
        <w:footnoteReference w:id="37"/>
      </w:r>
      <w:r w:rsidR="002D76A1" w:rsidRPr="00E614E5">
        <w:rPr>
          <w:rFonts w:ascii="Traditional Arabic" w:hAnsi="Traditional Arabic" w:cs="Traditional Arabic"/>
          <w:sz w:val="34"/>
          <w:szCs w:val="34"/>
          <w:rtl/>
        </w:rPr>
        <w:t>"</w:t>
      </w:r>
      <w:r w:rsidR="00A95B84" w:rsidRPr="00E614E5">
        <w:rPr>
          <w:rFonts w:ascii="Traditional Arabic" w:hAnsi="Traditional Arabic" w:cs="Traditional Arabic" w:hint="cs"/>
          <w:sz w:val="34"/>
          <w:szCs w:val="34"/>
          <w:rtl/>
        </w:rPr>
        <w:t>.</w:t>
      </w:r>
    </w:p>
    <w:p w:rsidR="002D76A1" w:rsidRPr="00E614E5" w:rsidRDefault="00207546" w:rsidP="00A95B84">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وقال البعض</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"إن </w:t>
      </w:r>
      <w:r w:rsidR="002D76A1" w:rsidRPr="00E614E5">
        <w:rPr>
          <w:rFonts w:ascii="Traditional Arabic" w:hAnsi="Traditional Arabic" w:cs="Traditional Arabic"/>
          <w:sz w:val="34"/>
          <w:szCs w:val="34"/>
          <w:rtl/>
        </w:rPr>
        <w:t xml:space="preserve">النهي </w:t>
      </w:r>
      <w:r w:rsidRPr="00E614E5">
        <w:rPr>
          <w:rFonts w:ascii="Traditional Arabic" w:hAnsi="Traditional Arabic" w:cs="Traditional Arabic"/>
          <w:sz w:val="34"/>
          <w:szCs w:val="34"/>
          <w:rtl/>
        </w:rPr>
        <w:t xml:space="preserve">عن سب المسلم </w:t>
      </w:r>
      <w:r w:rsidR="002D76A1" w:rsidRPr="00E614E5">
        <w:rPr>
          <w:rFonts w:ascii="Traditional Arabic" w:hAnsi="Traditional Arabic" w:cs="Traditional Arabic"/>
          <w:sz w:val="34"/>
          <w:szCs w:val="34"/>
          <w:rtl/>
        </w:rPr>
        <w:t>على عمومه</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حتى </w:t>
      </w:r>
      <w:r w:rsidR="002D76A1" w:rsidRPr="00E614E5">
        <w:rPr>
          <w:rFonts w:ascii="Traditional Arabic" w:hAnsi="Traditional Arabic" w:cs="Traditional Arabic"/>
          <w:sz w:val="34"/>
          <w:szCs w:val="34"/>
          <w:rtl/>
        </w:rPr>
        <w:t>فيما بعد ال</w:t>
      </w:r>
      <w:r w:rsidRPr="00E614E5">
        <w:rPr>
          <w:rFonts w:ascii="Traditional Arabic" w:hAnsi="Traditional Arabic" w:cs="Traditional Arabic"/>
          <w:sz w:val="34"/>
          <w:szCs w:val="34"/>
          <w:rtl/>
        </w:rPr>
        <w:t>موت</w:t>
      </w:r>
      <w:r w:rsidR="002D76A1" w:rsidRPr="00E614E5">
        <w:rPr>
          <w:rFonts w:ascii="Traditional Arabic" w:hAnsi="Traditional Arabic" w:cs="Traditional Arabic"/>
          <w:sz w:val="34"/>
          <w:szCs w:val="34"/>
          <w:rtl/>
        </w:rPr>
        <w:t>، والمباح ذكر الرجل بما فيه قبل الدفن</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ليتعظ بذلك فساق </w:t>
      </w:r>
      <w:r w:rsidR="005156DD" w:rsidRPr="00E614E5">
        <w:rPr>
          <w:rFonts w:ascii="Traditional Arabic" w:hAnsi="Traditional Arabic" w:cs="Traditional Arabic"/>
          <w:sz w:val="34"/>
          <w:szCs w:val="34"/>
          <w:rtl/>
        </w:rPr>
        <w:t>ال</w:t>
      </w:r>
      <w:r w:rsidR="00A95B84" w:rsidRPr="00E614E5">
        <w:rPr>
          <w:rFonts w:ascii="Traditional Arabic" w:hAnsi="Traditional Arabic" w:cs="Traditional Arabic" w:hint="cs"/>
          <w:sz w:val="34"/>
          <w:szCs w:val="34"/>
          <w:rtl/>
        </w:rPr>
        <w:t>أ</w:t>
      </w:r>
      <w:r w:rsidR="005156DD" w:rsidRPr="00E614E5">
        <w:rPr>
          <w:rFonts w:ascii="Traditional Arabic" w:hAnsi="Traditional Arabic" w:cs="Traditional Arabic"/>
          <w:sz w:val="34"/>
          <w:szCs w:val="34"/>
          <w:rtl/>
        </w:rPr>
        <w:t>حياء</w:t>
      </w:r>
      <w:r w:rsidR="002D76A1" w:rsidRPr="00E614E5">
        <w:rPr>
          <w:rFonts w:ascii="Traditional Arabic" w:hAnsi="Traditional Arabic" w:cs="Traditional Arabic"/>
          <w:sz w:val="34"/>
          <w:szCs w:val="34"/>
          <w:rtl/>
        </w:rPr>
        <w:t>، فإذا صار</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قبره أمسك عنه</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لإفضائه</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 xml:space="preserve">ما </w:t>
      </w:r>
      <w:r w:rsidR="002D76A1" w:rsidRPr="00E614E5">
        <w:rPr>
          <w:rFonts w:ascii="Traditional Arabic" w:hAnsi="Traditional Arabic" w:cs="Traditional Arabic"/>
          <w:sz w:val="34"/>
          <w:szCs w:val="34"/>
          <w:rtl/>
        </w:rPr>
        <w:lastRenderedPageBreak/>
        <w:t>قدم،</w:t>
      </w:r>
      <w:r w:rsidR="00BD5A0E"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وعلة النهي عن سب ال</w:t>
      </w:r>
      <w:r w:rsidR="006A7942" w:rsidRPr="00E614E5">
        <w:rPr>
          <w:rFonts w:ascii="Traditional Arabic" w:hAnsi="Traditional Arabic" w:cs="Traditional Arabic"/>
          <w:sz w:val="34"/>
          <w:szCs w:val="34"/>
          <w:rtl/>
        </w:rPr>
        <w:t>أموات</w:t>
      </w:r>
      <w:r w:rsidR="00A95B84" w:rsidRPr="00E614E5">
        <w:rPr>
          <w:rFonts w:ascii="Traditional Arabic" w:hAnsi="Traditional Arabic" w:cs="Traditional Arabic"/>
          <w:sz w:val="34"/>
          <w:szCs w:val="34"/>
          <w:rtl/>
        </w:rPr>
        <w:t>؛</w:t>
      </w:r>
      <w:r w:rsidR="00BD5A0E" w:rsidRPr="00E614E5">
        <w:rPr>
          <w:rFonts w:ascii="Traditional Arabic" w:hAnsi="Traditional Arabic" w:cs="Traditional Arabic"/>
          <w:sz w:val="34"/>
          <w:szCs w:val="34"/>
          <w:rtl/>
        </w:rPr>
        <w:t xml:space="preserve"> لأ</w:t>
      </w:r>
      <w:r w:rsidR="002D76A1" w:rsidRPr="00E614E5">
        <w:rPr>
          <w:rFonts w:ascii="Traditional Arabic" w:hAnsi="Traditional Arabic" w:cs="Traditional Arabic"/>
          <w:sz w:val="34"/>
          <w:szCs w:val="34"/>
          <w:rtl/>
        </w:rPr>
        <w:t>نهم قد وصلوا</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ما قدموا من عملهم</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خير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كان</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شر</w:t>
      </w:r>
      <w:r w:rsidR="00AA7EB1" w:rsidRPr="00E614E5">
        <w:rPr>
          <w:rFonts w:ascii="Traditional Arabic" w:hAnsi="Traditional Arabic" w:cs="Traditional Arabic"/>
          <w:sz w:val="34"/>
          <w:szCs w:val="34"/>
          <w:rtl/>
        </w:rPr>
        <w:t>ًا</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إذ لا فائدة</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سبهم"</w:t>
      </w:r>
      <w:r w:rsidR="00A95B8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6E7DD4" w:rsidRPr="00E614E5">
        <w:rPr>
          <w:rFonts w:ascii="Traditional Arabic" w:hAnsi="Traditional Arabic" w:cs="Traditional Arabic"/>
          <w:sz w:val="34"/>
          <w:szCs w:val="34"/>
          <w:rtl/>
        </w:rPr>
        <w:t>اه</w:t>
      </w:r>
      <w:r w:rsidR="00A95B84" w:rsidRPr="00E614E5">
        <w:rPr>
          <w:rFonts w:ascii="Traditional Arabic" w:hAnsi="Traditional Arabic" w:cs="Traditional Arabic" w:hint="cs"/>
          <w:sz w:val="34"/>
          <w:szCs w:val="34"/>
          <w:rtl/>
        </w:rPr>
        <w:t>ـ</w:t>
      </w:r>
      <w:r w:rsidR="00AA7EB1" w:rsidRPr="00E614E5">
        <w:rPr>
          <w:rFonts w:ascii="Traditional Arabic" w:hAnsi="Traditional Arabic" w:cs="Traditional Arabic"/>
          <w:sz w:val="34"/>
          <w:szCs w:val="34"/>
          <w:rtl/>
        </w:rPr>
        <w:t xml:space="preserve"> </w:t>
      </w:r>
      <w:r w:rsidR="00C532EE" w:rsidRPr="00E614E5">
        <w:rPr>
          <w:rFonts w:ascii="Traditional Arabic" w:hAnsi="Traditional Arabic" w:cs="Traditional Arabic"/>
          <w:sz w:val="34"/>
          <w:szCs w:val="34"/>
          <w:rtl/>
        </w:rPr>
        <w:t>(فتح الباري لابن حجر</w:t>
      </w:r>
      <w:r w:rsidR="004A4E29" w:rsidRPr="00E614E5">
        <w:rPr>
          <w:rFonts w:ascii="Traditional Arabic" w:hAnsi="Traditional Arabic" w:cs="Traditional Arabic"/>
          <w:sz w:val="34"/>
          <w:szCs w:val="34"/>
          <w:rtl/>
        </w:rPr>
        <w:t xml:space="preserve">: </w:t>
      </w:r>
      <w:r w:rsidR="00C532EE" w:rsidRPr="00E614E5">
        <w:rPr>
          <w:rFonts w:ascii="Traditional Arabic" w:hAnsi="Traditional Arabic" w:cs="Traditional Arabic"/>
          <w:sz w:val="34"/>
          <w:szCs w:val="34"/>
          <w:rtl/>
        </w:rPr>
        <w:t>4</w:t>
      </w:r>
      <w:r w:rsidR="004A4E29" w:rsidRPr="00E614E5">
        <w:rPr>
          <w:rFonts w:ascii="Traditional Arabic" w:hAnsi="Traditional Arabic" w:cs="Traditional Arabic"/>
          <w:sz w:val="34"/>
          <w:szCs w:val="34"/>
          <w:rtl/>
        </w:rPr>
        <w:t xml:space="preserve">/ </w:t>
      </w:r>
      <w:r w:rsidR="00C532EE" w:rsidRPr="00E614E5">
        <w:rPr>
          <w:rFonts w:ascii="Traditional Arabic" w:hAnsi="Traditional Arabic" w:cs="Traditional Arabic"/>
          <w:sz w:val="34"/>
          <w:szCs w:val="34"/>
          <w:rtl/>
        </w:rPr>
        <w:t>416)</w:t>
      </w:r>
      <w:r w:rsidRPr="00E614E5">
        <w:rPr>
          <w:rFonts w:ascii="Traditional Arabic" w:hAnsi="Traditional Arabic" w:cs="Traditional Arabic"/>
          <w:sz w:val="34"/>
          <w:szCs w:val="34"/>
          <w:rtl/>
        </w:rPr>
        <w:t xml:space="preserve"> بتصرف</w:t>
      </w:r>
      <w:r w:rsidR="00A95B84" w:rsidRPr="00E614E5">
        <w:rPr>
          <w:rFonts w:ascii="Traditional Arabic" w:hAnsi="Traditional Arabic" w:cs="Traditional Arabic" w:hint="cs"/>
          <w:sz w:val="34"/>
          <w:szCs w:val="34"/>
          <w:rtl/>
        </w:rPr>
        <w:t>.</w:t>
      </w:r>
    </w:p>
    <w:p w:rsidR="00BD7B40" w:rsidRPr="00E614E5" w:rsidRDefault="002D76A1" w:rsidP="00A95B84">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 xml:space="preserve">والقول </w:t>
      </w:r>
      <w:r w:rsidR="00E666B9" w:rsidRPr="00E614E5">
        <w:rPr>
          <w:rFonts w:ascii="Traditional Arabic" w:hAnsi="Traditional Arabic" w:cs="Traditional Arabic"/>
          <w:sz w:val="34"/>
          <w:szCs w:val="34"/>
          <w:rtl/>
          <w:lang w:bidi="ar-EG"/>
        </w:rPr>
        <w:t>الأول</w:t>
      </w:r>
      <w:r w:rsidRPr="00E614E5">
        <w:rPr>
          <w:rFonts w:ascii="Traditional Arabic" w:hAnsi="Traditional Arabic" w:cs="Traditional Arabic"/>
          <w:sz w:val="34"/>
          <w:szCs w:val="34"/>
          <w:rtl/>
          <w:lang w:bidi="ar-EG"/>
        </w:rPr>
        <w:t xml:space="preserve"> أولى</w:t>
      </w:r>
      <w:r w:rsidR="00A95B84"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w:t>
      </w:r>
      <w:r w:rsidR="00AD1D04" w:rsidRPr="00E614E5">
        <w:rPr>
          <w:rFonts w:ascii="Traditional Arabic" w:hAnsi="Traditional Arabic" w:cs="Traditional Arabic"/>
          <w:sz w:val="34"/>
          <w:szCs w:val="34"/>
          <w:rtl/>
          <w:lang w:bidi="ar-EG"/>
        </w:rPr>
        <w:t>إذ</w:t>
      </w:r>
      <w:r w:rsidRPr="00E614E5">
        <w:rPr>
          <w:rFonts w:ascii="Traditional Arabic" w:hAnsi="Traditional Arabic" w:cs="Traditional Arabic"/>
          <w:sz w:val="34"/>
          <w:szCs w:val="34"/>
          <w:rtl/>
          <w:lang w:bidi="ar-EG"/>
        </w:rPr>
        <w:t xml:space="preserve"> لا غيبة لفاسق</w:t>
      </w:r>
      <w:r w:rsidR="00A01E1D" w:rsidRPr="00E614E5">
        <w:rPr>
          <w:rFonts w:ascii="Traditional Arabic" w:hAnsi="Traditional Arabic" w:cs="Traditional Arabic"/>
          <w:sz w:val="34"/>
          <w:szCs w:val="34"/>
          <w:rtl/>
          <w:lang w:bidi="ar-EG"/>
        </w:rPr>
        <w:t xml:space="preserve"> أو </w:t>
      </w:r>
      <w:r w:rsidRPr="00E614E5">
        <w:rPr>
          <w:rFonts w:ascii="Traditional Arabic" w:hAnsi="Traditional Arabic" w:cs="Traditional Arabic"/>
          <w:sz w:val="34"/>
          <w:szCs w:val="34"/>
          <w:rtl/>
          <w:lang w:bidi="ar-EG"/>
        </w:rPr>
        <w:t>مبتدع معلن بفسقه</w:t>
      </w:r>
      <w:r w:rsidR="00A01E1D" w:rsidRPr="00E614E5">
        <w:rPr>
          <w:rFonts w:ascii="Traditional Arabic" w:hAnsi="Traditional Arabic" w:cs="Traditional Arabic"/>
          <w:sz w:val="34"/>
          <w:szCs w:val="34"/>
          <w:rtl/>
          <w:lang w:bidi="ar-EG"/>
        </w:rPr>
        <w:t xml:space="preserve"> أو </w:t>
      </w:r>
      <w:r w:rsidRPr="00E614E5">
        <w:rPr>
          <w:rFonts w:ascii="Traditional Arabic" w:hAnsi="Traditional Arabic" w:cs="Traditional Arabic"/>
          <w:sz w:val="34"/>
          <w:szCs w:val="34"/>
          <w:rtl/>
          <w:lang w:bidi="ar-EG"/>
        </w:rPr>
        <w:t>ب</w:t>
      </w:r>
      <w:r w:rsidR="00C72D92" w:rsidRPr="00E614E5">
        <w:rPr>
          <w:rFonts w:ascii="Traditional Arabic" w:hAnsi="Traditional Arabic" w:cs="Traditional Arabic"/>
          <w:sz w:val="34"/>
          <w:szCs w:val="34"/>
          <w:rtl/>
          <w:lang w:bidi="ar-EG"/>
        </w:rPr>
        <w:t>ب</w:t>
      </w:r>
      <w:r w:rsidRPr="00E614E5">
        <w:rPr>
          <w:rFonts w:ascii="Traditional Arabic" w:hAnsi="Traditional Arabic" w:cs="Traditional Arabic"/>
          <w:sz w:val="34"/>
          <w:szCs w:val="34"/>
          <w:rtl/>
          <w:lang w:bidi="ar-EG"/>
        </w:rPr>
        <w:t>دعته،</w:t>
      </w:r>
      <w:r w:rsidR="00A01E1D" w:rsidRPr="00E614E5">
        <w:rPr>
          <w:rFonts w:ascii="Traditional Arabic" w:hAnsi="Traditional Arabic" w:cs="Traditional Arabic"/>
          <w:sz w:val="34"/>
          <w:szCs w:val="34"/>
          <w:rtl/>
          <w:lang w:bidi="ar-EG"/>
        </w:rPr>
        <w:t xml:space="preserve"> أو </w:t>
      </w:r>
      <w:r w:rsidRPr="00E614E5">
        <w:rPr>
          <w:rFonts w:ascii="Traditional Arabic" w:hAnsi="Traditional Arabic" w:cs="Traditional Arabic"/>
          <w:sz w:val="34"/>
          <w:szCs w:val="34"/>
          <w:rtl/>
          <w:lang w:bidi="ar-EG"/>
        </w:rPr>
        <w:t>لمجروح</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شهادته وروايته، وذلك</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حياته</w:t>
      </w:r>
      <w:r w:rsidR="00A01E1D" w:rsidRPr="00E614E5">
        <w:rPr>
          <w:rFonts w:ascii="Traditional Arabic" w:hAnsi="Traditional Arabic" w:cs="Traditional Arabic"/>
          <w:sz w:val="34"/>
          <w:szCs w:val="34"/>
          <w:rtl/>
          <w:lang w:bidi="ar-EG"/>
        </w:rPr>
        <w:t xml:space="preserve"> أو </w:t>
      </w:r>
      <w:r w:rsidRPr="00E614E5">
        <w:rPr>
          <w:rFonts w:ascii="Traditional Arabic" w:hAnsi="Traditional Arabic" w:cs="Traditional Arabic"/>
          <w:sz w:val="34"/>
          <w:szCs w:val="34"/>
          <w:rtl/>
          <w:lang w:bidi="ar-EG"/>
        </w:rPr>
        <w:t>بعد مماته</w:t>
      </w:r>
      <w:r w:rsidR="00C72D92"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وهذا من باب النصح للمسلمين</w:t>
      </w:r>
      <w:r w:rsidR="00C72D92"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وهذا جائز</w:t>
      </w:r>
      <w:r w:rsidR="00A95B84"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كما أرشد</w:t>
      </w:r>
      <w:r w:rsidR="005156DD" w:rsidRPr="00E614E5">
        <w:rPr>
          <w:rFonts w:ascii="Traditional Arabic" w:hAnsi="Traditional Arabic" w:cs="Traditional Arabic"/>
          <w:sz w:val="34"/>
          <w:szCs w:val="34"/>
          <w:rtl/>
          <w:lang w:bidi="ar-EG"/>
        </w:rPr>
        <w:t xml:space="preserve"> إلى </w:t>
      </w:r>
      <w:r w:rsidRPr="00E614E5">
        <w:rPr>
          <w:rFonts w:ascii="Traditional Arabic" w:hAnsi="Traditional Arabic" w:cs="Traditional Arabic"/>
          <w:sz w:val="34"/>
          <w:szCs w:val="34"/>
          <w:rtl/>
          <w:lang w:bidi="ar-EG"/>
        </w:rPr>
        <w:t>هذا</w:t>
      </w:r>
      <w:r w:rsidR="00A01E1D" w:rsidRPr="00E614E5">
        <w:rPr>
          <w:rFonts w:ascii="Traditional Arabic" w:hAnsi="Traditional Arabic" w:cs="Traditional Arabic"/>
          <w:sz w:val="34"/>
          <w:szCs w:val="34"/>
          <w:rtl/>
          <w:lang w:bidi="ar-EG"/>
        </w:rPr>
        <w:t xml:space="preserve"> أهل </w:t>
      </w:r>
      <w:r w:rsidRPr="00E614E5">
        <w:rPr>
          <w:rFonts w:ascii="Traditional Arabic" w:hAnsi="Traditional Arabic" w:cs="Traditional Arabic"/>
          <w:sz w:val="34"/>
          <w:szCs w:val="34"/>
          <w:rtl/>
          <w:lang w:bidi="ar-EG"/>
        </w:rPr>
        <w:t>العلم والدين.</w:t>
      </w:r>
    </w:p>
    <w:p w:rsidR="004A4E29" w:rsidRPr="00E614E5" w:rsidRDefault="002D76A1" w:rsidP="00AA7EB1">
      <w:pPr>
        <w:pStyle w:val="af"/>
        <w:tabs>
          <w:tab w:val="left" w:pos="281"/>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18</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الدهر (الزمان)</w:t>
      </w:r>
      <w:r w:rsidR="004A4E29" w:rsidRPr="00E614E5">
        <w:rPr>
          <w:rFonts w:ascii="Traditional Arabic" w:hAnsi="Traditional Arabic" w:cs="Traditional Arabic"/>
          <w:sz w:val="34"/>
          <w:szCs w:val="34"/>
          <w:rtl/>
        </w:rPr>
        <w:t>:</w:t>
      </w:r>
    </w:p>
    <w:p w:rsidR="00531A17" w:rsidRPr="00E614E5" w:rsidRDefault="002D76A1" w:rsidP="00345FD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كان من شأن العرب أن تذم الدهر وتسبه عند النوازل والحوادث</w:t>
      </w:r>
      <w:r w:rsidR="003566AC"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ويقول</w:t>
      </w:r>
      <w:r w:rsidR="003566AC" w:rsidRPr="00E614E5">
        <w:rPr>
          <w:rFonts w:ascii="Traditional Arabic" w:hAnsi="Traditional Arabic" w:cs="Traditional Arabic"/>
          <w:sz w:val="34"/>
          <w:szCs w:val="34"/>
          <w:rtl/>
        </w:rPr>
        <w:t>و</w:t>
      </w:r>
      <w:r w:rsidRPr="00E614E5">
        <w:rPr>
          <w:rFonts w:ascii="Traditional Arabic" w:hAnsi="Traditional Arabic" w:cs="Traditional Arabic"/>
          <w:sz w:val="34"/>
          <w:szCs w:val="34"/>
          <w:rtl/>
        </w:rPr>
        <w:t>ن</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أبادهم الدهر، وأصابتهم قوارع الدهر وحوادثه،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يق</w:t>
      </w:r>
      <w:r w:rsidR="003566AC" w:rsidRPr="00E614E5">
        <w:rPr>
          <w:rFonts w:ascii="Traditional Arabic" w:hAnsi="Traditional Arabic" w:cs="Traditional Arabic"/>
          <w:sz w:val="34"/>
          <w:szCs w:val="34"/>
          <w:rtl/>
        </w:rPr>
        <w:t>ول</w:t>
      </w:r>
      <w:r w:rsidRPr="00E614E5">
        <w:rPr>
          <w:rFonts w:ascii="Traditional Arabic" w:hAnsi="Traditional Arabic" w:cs="Traditional Arabic"/>
          <w:sz w:val="34"/>
          <w:szCs w:val="34"/>
          <w:rtl/>
        </w:rPr>
        <w:t>ون</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بؤس</w:t>
      </w:r>
      <w:r w:rsidR="00345FD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 للدهر،</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تب</w:t>
      </w:r>
      <w:r w:rsidR="00345FDE" w:rsidRPr="00E614E5">
        <w:rPr>
          <w:rFonts w:ascii="Traditional Arabic" w:hAnsi="Traditional Arabic" w:cs="Traditional Arabic" w:hint="cs"/>
          <w:sz w:val="34"/>
          <w:szCs w:val="34"/>
          <w:rtl/>
        </w:rPr>
        <w:t>ًّ</w:t>
      </w:r>
      <w:r w:rsidR="003566AC"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له، ويكثرون من ذكر ذلك</w:t>
      </w:r>
      <w:r w:rsidR="001053F0" w:rsidRPr="00E614E5">
        <w:rPr>
          <w:rFonts w:ascii="Traditional Arabic" w:hAnsi="Traditional Arabic" w:cs="Traditional Arabic"/>
          <w:sz w:val="34"/>
          <w:szCs w:val="34"/>
          <w:rtl/>
        </w:rPr>
        <w:t xml:space="preserve"> في </w:t>
      </w:r>
      <w:r w:rsidR="003566AC"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شعارهم، وقد ذكر</w:t>
      </w:r>
      <w:r w:rsidR="00345FD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قولهم</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كتابه العزيز فقال</w:t>
      </w:r>
      <w:r w:rsidR="004A4E29" w:rsidRPr="00E614E5">
        <w:rPr>
          <w:rFonts w:ascii="Traditional Arabic" w:hAnsi="Traditional Arabic" w:cs="Traditional Arabic"/>
          <w:sz w:val="34"/>
          <w:szCs w:val="34"/>
          <w:rtl/>
        </w:rPr>
        <w:t xml:space="preserve">: </w:t>
      </w:r>
      <w:r w:rsidR="00345FDE" w:rsidRPr="00E614E5">
        <w:rPr>
          <w:rFonts w:ascii="Traditional Arabic" w:hAnsi="Traditional Arabic" w:cs="Traditional Arabic"/>
          <w:sz w:val="34"/>
          <w:szCs w:val="34"/>
          <w:rtl/>
        </w:rPr>
        <w:t>{وَقَالُوا مَا هِيَ إِلَّا حَيَاتُنَا الدُّنْيَا نَمُوتُ وَنَحْيَا وَمَا يُهْلِكُنَا إِلَّا الدَّهْرُ} [الجاثية: 24]،</w:t>
      </w:r>
      <w:r w:rsidR="00345FD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وف</w:t>
      </w:r>
      <w:r w:rsidR="00613808" w:rsidRPr="00E614E5">
        <w:rPr>
          <w:rFonts w:ascii="Traditional Arabic" w:hAnsi="Traditional Arabic" w:cs="Traditional Arabic" w:hint="cs"/>
          <w:sz w:val="34"/>
          <w:szCs w:val="34"/>
          <w:rtl/>
        </w:rPr>
        <w:t>ي</w:t>
      </w:r>
      <w:r w:rsidRPr="00E614E5">
        <w:rPr>
          <w:rFonts w:ascii="Traditional Arabic" w:hAnsi="Traditional Arabic" w:cs="Traditional Arabic"/>
          <w:sz w:val="34"/>
          <w:szCs w:val="34"/>
          <w:rtl/>
        </w:rPr>
        <w:t xml:space="preserve"> هذا الزمان تجد الناس يسبون الزمان، فيقولون</w:t>
      </w:r>
      <w:r w:rsidR="004A4E29" w:rsidRPr="00E614E5">
        <w:rPr>
          <w:rFonts w:ascii="Traditional Arabic" w:hAnsi="Traditional Arabic" w:cs="Traditional Arabic"/>
          <w:sz w:val="34"/>
          <w:szCs w:val="34"/>
          <w:rtl/>
        </w:rPr>
        <w:t xml:space="preserve">: </w:t>
      </w:r>
      <w:r w:rsidR="003566A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سنة سودة،</w:t>
      </w:r>
      <w:r w:rsidR="00A01E1D" w:rsidRPr="00E614E5">
        <w:rPr>
          <w:rFonts w:ascii="Traditional Arabic" w:hAnsi="Traditional Arabic" w:cs="Traditional Arabic"/>
          <w:sz w:val="34"/>
          <w:szCs w:val="34"/>
          <w:rtl/>
        </w:rPr>
        <w:t xml:space="preserve"> أو </w:t>
      </w:r>
      <w:r w:rsidR="00E666B9" w:rsidRPr="00E614E5">
        <w:rPr>
          <w:rFonts w:ascii="Traditional Arabic" w:hAnsi="Traditional Arabic" w:cs="Traditional Arabic"/>
          <w:sz w:val="34"/>
          <w:szCs w:val="34"/>
          <w:rtl/>
        </w:rPr>
        <w:t>زمن غد</w:t>
      </w:r>
      <w:r w:rsidRPr="00E614E5">
        <w:rPr>
          <w:rFonts w:ascii="Traditional Arabic" w:hAnsi="Traditional Arabic" w:cs="Traditional Arabic"/>
          <w:sz w:val="34"/>
          <w:szCs w:val="34"/>
          <w:rtl/>
        </w:rPr>
        <w:t>ار،</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زمن لا يرحم</w:t>
      </w:r>
      <w:r w:rsidR="00A4258B"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جار عليه الزمان،</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يوم </w:t>
      </w:r>
      <w:r w:rsidR="00345FDE" w:rsidRPr="00E614E5">
        <w:rPr>
          <w:rFonts w:ascii="Traditional Arabic" w:hAnsi="Traditional Arabic" w:cs="Traditional Arabic" w:hint="cs"/>
          <w:sz w:val="34"/>
          <w:szCs w:val="34"/>
          <w:rtl/>
        </w:rPr>
        <w:t>ز</w:t>
      </w:r>
      <w:r w:rsidR="009139B3"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 الزفت،</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ساعة نحس... وغير ذلك من ألفاظ السب</w:t>
      </w:r>
      <w:r w:rsidR="00A4258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وهذا كله لا يجوز</w:t>
      </w:r>
      <w:r w:rsidR="00A4258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لأن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هو فاعل ما يضاف</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الدهر</w:t>
      </w:r>
      <w:r w:rsidR="00345F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من الخير والشر</w:t>
      </w:r>
      <w:r w:rsidR="00A4258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والمسرة والمساءة، ف</w:t>
      </w:r>
      <w:r w:rsidR="006A7942" w:rsidRPr="00E614E5">
        <w:rPr>
          <w:rFonts w:ascii="Traditional Arabic" w:hAnsi="Traditional Arabic" w:cs="Traditional Arabic"/>
          <w:sz w:val="34"/>
          <w:szCs w:val="34"/>
          <w:rtl/>
        </w:rPr>
        <w:t xml:space="preserve">الذي </w:t>
      </w:r>
      <w:r w:rsidRPr="00E614E5">
        <w:rPr>
          <w:rFonts w:ascii="Traditional Arabic" w:hAnsi="Traditional Arabic" w:cs="Traditional Arabic"/>
          <w:sz w:val="34"/>
          <w:szCs w:val="34"/>
          <w:rtl/>
        </w:rPr>
        <w:t>يسب الدهر ظن</w:t>
      </w:r>
      <w:r w:rsidR="00345FD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ا منه أنه المتصرف الفعال للحوادث، فإنما يقع سبه على الله </w:t>
      </w:r>
      <w:r w:rsidR="00F42EC8" w:rsidRPr="00E614E5">
        <w:rPr>
          <w:rFonts w:ascii="Traditional Arabic" w:hAnsi="Traditional Arabic" w:cs="Traditional Arabic"/>
          <w:sz w:val="34"/>
          <w:szCs w:val="34"/>
          <w:rtl/>
        </w:rPr>
        <w:t>تعالى</w:t>
      </w:r>
      <w:r w:rsidR="001B0BD0" w:rsidRPr="00E614E5">
        <w:rPr>
          <w:rFonts w:ascii="Traditional Arabic" w:hAnsi="Traditional Arabic" w:cs="Traditional Arabic"/>
          <w:sz w:val="34"/>
          <w:szCs w:val="34"/>
          <w:rtl/>
        </w:rPr>
        <w:t>؛</w:t>
      </w:r>
      <w:r w:rsidR="009139B3" w:rsidRPr="00E614E5">
        <w:rPr>
          <w:rFonts w:ascii="Traditional Arabic" w:hAnsi="Traditional Arabic" w:cs="Traditional Arabic"/>
          <w:sz w:val="34"/>
          <w:szCs w:val="34"/>
          <w:rtl/>
        </w:rPr>
        <w:t xml:space="preserve"> لأ</w:t>
      </w:r>
      <w:r w:rsidRPr="00E614E5">
        <w:rPr>
          <w:rFonts w:ascii="Traditional Arabic" w:hAnsi="Traditional Arabic" w:cs="Traditional Arabic"/>
          <w:sz w:val="34"/>
          <w:szCs w:val="34"/>
          <w:rtl/>
        </w:rPr>
        <w:t xml:space="preserve">ن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هو الفعال لما يريد لا الدهر.</w:t>
      </w:r>
    </w:p>
    <w:p w:rsidR="004A4E29"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وقد </w:t>
      </w:r>
      <w:r w:rsidR="00DF6FD5" w:rsidRPr="00E614E5">
        <w:rPr>
          <w:rFonts w:ascii="Traditional Arabic" w:hAnsi="Traditional Arabic" w:cs="Traditional Arabic"/>
          <w:sz w:val="34"/>
          <w:szCs w:val="34"/>
          <w:rtl/>
        </w:rPr>
        <w:t>نهى</w:t>
      </w:r>
      <w:r w:rsidR="002D76A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عن ذم الدهر وسبه</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أكثر من حديث</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منها</w:t>
      </w:r>
      <w:r w:rsidRPr="00E614E5">
        <w:rPr>
          <w:rFonts w:ascii="Traditional Arabic" w:hAnsi="Traditional Arabic" w:cs="Traditional Arabic"/>
          <w:sz w:val="34"/>
          <w:szCs w:val="34"/>
          <w:rtl/>
        </w:rPr>
        <w:t>:</w:t>
      </w:r>
    </w:p>
    <w:p w:rsidR="00AA7EB1" w:rsidRPr="00E614E5" w:rsidRDefault="002D76A1" w:rsidP="00345FDE">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ما رواه البخاري ومسلم من حديث</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 xml:space="preserve">هريرة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قال </w:t>
      </w:r>
      <w:r w:rsidR="004A4E29" w:rsidRPr="00E614E5">
        <w:rPr>
          <w:rFonts w:ascii="Traditional Arabic" w:hAnsi="Traditional Arabic" w:cs="Traditional Arabic"/>
          <w:sz w:val="34"/>
          <w:szCs w:val="34"/>
          <w:rtl/>
        </w:rPr>
        <w:t xml:space="preserve">رسول الله صلى الله عليه وسلم: </w:t>
      </w:r>
      <w:r w:rsidR="00345F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قال الله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يؤذيني</w:t>
      </w:r>
      <w:r w:rsidR="001B0BD0" w:rsidRPr="00E614E5">
        <w:rPr>
          <w:rStyle w:val="Char0"/>
          <w:rFonts w:ascii="Traditional Arabic" w:hAnsi="Traditional Arabic" w:cs="Traditional Arabic"/>
          <w:sz w:val="34"/>
          <w:szCs w:val="34"/>
          <w:rtl/>
        </w:rPr>
        <w:t xml:space="preserve"> </w:t>
      </w:r>
      <w:r w:rsidR="001B0BD0" w:rsidRPr="00E614E5">
        <w:rPr>
          <w:rStyle w:val="a8"/>
          <w:rFonts w:ascii="Traditional Arabic" w:hAnsi="Traditional Arabic" w:cs="Traditional Arabic"/>
          <w:sz w:val="34"/>
          <w:szCs w:val="34"/>
          <w:rtl/>
        </w:rPr>
        <w:footnoteReference w:id="38"/>
      </w:r>
      <w:r w:rsidRPr="00E614E5">
        <w:rPr>
          <w:rFonts w:ascii="Traditional Arabic" w:hAnsi="Traditional Arabic" w:cs="Traditional Arabic"/>
          <w:sz w:val="34"/>
          <w:szCs w:val="34"/>
          <w:rtl/>
        </w:rPr>
        <w:t xml:space="preserve"> ابن آدم</w:t>
      </w:r>
      <w:r w:rsidR="00345F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يسب الدهر</w:t>
      </w:r>
      <w:r w:rsidR="00345F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وأنا الدهر</w:t>
      </w:r>
      <w:r w:rsidR="00386495" w:rsidRPr="00E614E5">
        <w:rPr>
          <w:rStyle w:val="Char0"/>
          <w:rFonts w:ascii="Traditional Arabic" w:hAnsi="Traditional Arabic" w:cs="Traditional Arabic"/>
          <w:sz w:val="34"/>
          <w:szCs w:val="34"/>
          <w:rtl/>
        </w:rPr>
        <w:t xml:space="preserve"> </w:t>
      </w:r>
      <w:r w:rsidR="00386495" w:rsidRPr="00E614E5">
        <w:rPr>
          <w:rStyle w:val="a8"/>
          <w:rFonts w:ascii="Traditional Arabic" w:hAnsi="Traditional Arabic" w:cs="Traditional Arabic"/>
          <w:sz w:val="34"/>
          <w:szCs w:val="34"/>
          <w:rtl/>
        </w:rPr>
        <w:footnoteReference w:id="39"/>
      </w:r>
      <w:r w:rsidRPr="00E614E5">
        <w:rPr>
          <w:rFonts w:ascii="Traditional Arabic" w:hAnsi="Traditional Arabic" w:cs="Traditional Arabic"/>
          <w:sz w:val="34"/>
          <w:szCs w:val="34"/>
          <w:rtl/>
        </w:rPr>
        <w:t>، أقلب الليل والنهار</w:t>
      </w:r>
      <w:r w:rsidR="001B0BD0" w:rsidRPr="00E614E5">
        <w:rPr>
          <w:rStyle w:val="a8"/>
          <w:rFonts w:ascii="Traditional Arabic" w:hAnsi="Traditional Arabic" w:cs="Traditional Arabic"/>
          <w:sz w:val="34"/>
          <w:szCs w:val="34"/>
          <w:rtl/>
        </w:rPr>
        <w:footnoteReference w:id="40"/>
      </w:r>
      <w:r w:rsidR="00345FDE" w:rsidRPr="00E614E5">
        <w:rPr>
          <w:rFonts w:ascii="Traditional Arabic" w:hAnsi="Traditional Arabic" w:cs="Traditional Arabic"/>
          <w:sz w:val="34"/>
          <w:szCs w:val="34"/>
          <w:rtl/>
        </w:rPr>
        <w:t>))</w:t>
      </w:r>
      <w:r w:rsidR="00345FDE" w:rsidRPr="00E614E5">
        <w:rPr>
          <w:rFonts w:ascii="Traditional Arabic" w:hAnsi="Traditional Arabic" w:cs="Traditional Arabic" w:hint="cs"/>
          <w:sz w:val="34"/>
          <w:szCs w:val="34"/>
          <w:rtl/>
        </w:rPr>
        <w:t>.</w:t>
      </w:r>
    </w:p>
    <w:p w:rsidR="00531A17" w:rsidRPr="00E614E5" w:rsidRDefault="004A4E29" w:rsidP="00345FDE">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w:t>
      </w:r>
      <w:r w:rsidR="001053F0" w:rsidRPr="00E614E5">
        <w:rPr>
          <w:rFonts w:ascii="Traditional Arabic" w:hAnsi="Traditional Arabic" w:cs="Traditional Arabic"/>
          <w:sz w:val="34"/>
          <w:szCs w:val="34"/>
          <w:rtl/>
        </w:rPr>
        <w:t xml:space="preserve"> وفي </w:t>
      </w:r>
      <w:r w:rsidR="002D76A1" w:rsidRPr="00E614E5">
        <w:rPr>
          <w:rFonts w:ascii="Traditional Arabic" w:hAnsi="Traditional Arabic" w:cs="Traditional Arabic"/>
          <w:sz w:val="34"/>
          <w:szCs w:val="34"/>
          <w:rtl/>
        </w:rPr>
        <w:t>رواية</w:t>
      </w:r>
      <w:r w:rsidRPr="00E614E5">
        <w:rPr>
          <w:rFonts w:ascii="Traditional Arabic" w:hAnsi="Traditional Arabic" w:cs="Traditional Arabic"/>
          <w:sz w:val="34"/>
          <w:szCs w:val="34"/>
          <w:rtl/>
        </w:rPr>
        <w:t xml:space="preserve">: </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لا تسبوا الدهر</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 الله هو الدهر</w:t>
      </w:r>
      <w:r w:rsidR="00345FDE"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lang w:bidi="ar-EG"/>
        </w:rPr>
        <w:t xml:space="preserve"> </w:t>
      </w:r>
      <w:r w:rsidR="001053F0" w:rsidRPr="00E614E5">
        <w:rPr>
          <w:rFonts w:ascii="Traditional Arabic" w:hAnsi="Traditional Arabic" w:cs="Traditional Arabic"/>
          <w:sz w:val="34"/>
          <w:szCs w:val="34"/>
          <w:rtl/>
          <w:lang w:bidi="ar-EG"/>
        </w:rPr>
        <w:t>(صحيح</w:t>
      </w:r>
      <w:r w:rsidR="002D76A1" w:rsidRPr="00E614E5">
        <w:rPr>
          <w:rFonts w:ascii="Traditional Arabic" w:hAnsi="Traditional Arabic" w:cs="Traditional Arabic"/>
          <w:sz w:val="34"/>
          <w:szCs w:val="34"/>
          <w:rtl/>
          <w:lang w:bidi="ar-EG"/>
        </w:rPr>
        <w:t xml:space="preserve"> الجامع</w:t>
      </w:r>
      <w:r w:rsidRPr="00E614E5">
        <w:rPr>
          <w:rFonts w:ascii="Traditional Arabic" w:hAnsi="Traditional Arabic" w:cs="Traditional Arabic"/>
          <w:sz w:val="34"/>
          <w:szCs w:val="34"/>
          <w:rtl/>
          <w:lang w:bidi="ar-EG"/>
        </w:rPr>
        <w:t xml:space="preserve">: </w:t>
      </w:r>
      <w:r w:rsidR="00C532EE" w:rsidRPr="00E614E5">
        <w:rPr>
          <w:rFonts w:ascii="Traditional Arabic" w:hAnsi="Traditional Arabic" w:cs="Traditional Arabic"/>
          <w:sz w:val="34"/>
          <w:szCs w:val="34"/>
          <w:rtl/>
          <w:lang w:bidi="ar-EG"/>
        </w:rPr>
        <w:t>7313</w:t>
      </w:r>
      <w:r w:rsidR="00531A17" w:rsidRPr="00E614E5">
        <w:rPr>
          <w:rFonts w:ascii="Traditional Arabic" w:hAnsi="Traditional Arabic" w:cs="Traditional Arabic"/>
          <w:sz w:val="34"/>
          <w:szCs w:val="34"/>
          <w:rtl/>
          <w:lang w:bidi="ar-EG"/>
        </w:rPr>
        <w:t>).</w:t>
      </w:r>
    </w:p>
    <w:p w:rsidR="00531A17" w:rsidRPr="00E614E5" w:rsidRDefault="004A4E29" w:rsidP="00345FDE">
      <w:pPr>
        <w:jc w:val="both"/>
        <w:rPr>
          <w:rFonts w:ascii="Traditional Arabic" w:hAnsi="Traditional Arabic" w:cs="Traditional Arabic"/>
          <w:sz w:val="34"/>
          <w:szCs w:val="34"/>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وعند مسلم بلفظ</w:t>
      </w:r>
      <w:r w:rsidRPr="00E614E5">
        <w:rPr>
          <w:rFonts w:ascii="Traditional Arabic" w:hAnsi="Traditional Arabic" w:cs="Traditional Arabic"/>
          <w:sz w:val="34"/>
          <w:szCs w:val="34"/>
          <w:rtl/>
        </w:rPr>
        <w:t xml:space="preserve">: </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لا يقولن أحدكم</w:t>
      </w:r>
      <w:r w:rsidR="00345FD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يا خيبة الدهر</w:t>
      </w:r>
      <w:r w:rsidR="005852F5" w:rsidRPr="00E614E5">
        <w:rPr>
          <w:rStyle w:val="a8"/>
          <w:rFonts w:ascii="Traditional Arabic" w:hAnsi="Traditional Arabic" w:cs="Traditional Arabic"/>
          <w:sz w:val="34"/>
          <w:szCs w:val="34"/>
          <w:rtl/>
        </w:rPr>
        <w:footnoteReference w:id="41"/>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فإني أنا الدهر، </w:t>
      </w:r>
      <w:r w:rsidR="00A1372A" w:rsidRPr="00E614E5">
        <w:rPr>
          <w:rFonts w:ascii="Traditional Arabic" w:hAnsi="Traditional Arabic" w:cs="Traditional Arabic"/>
          <w:sz w:val="34"/>
          <w:szCs w:val="34"/>
          <w:rtl/>
        </w:rPr>
        <w:t>أقلب</w:t>
      </w:r>
      <w:r w:rsidR="002D76A1" w:rsidRPr="00E614E5">
        <w:rPr>
          <w:rFonts w:ascii="Traditional Arabic" w:hAnsi="Traditional Arabic" w:cs="Traditional Arabic"/>
          <w:sz w:val="34"/>
          <w:szCs w:val="34"/>
          <w:rtl/>
        </w:rPr>
        <w:t xml:space="preserve"> ليله ونهاره، فإذا شئت قبضتهما</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p>
    <w:p w:rsidR="00531A17" w:rsidRPr="00E614E5" w:rsidRDefault="004A4E29" w:rsidP="00345FDE">
      <w:pPr>
        <w:tabs>
          <w:tab w:val="left" w:pos="281"/>
        </w:tabs>
        <w:jc w:val="both"/>
        <w:rPr>
          <w:rFonts w:ascii="Traditional Arabic" w:hAnsi="Traditional Arabic" w:cs="Traditional Arabic"/>
          <w:sz w:val="34"/>
          <w:szCs w:val="34"/>
        </w:rPr>
      </w:pPr>
      <w:r w:rsidRPr="00E614E5">
        <w:rPr>
          <w:rFonts w:ascii="Traditional Arabic" w:hAnsi="Traditional Arabic" w:cs="Traditional Arabic"/>
          <w:sz w:val="34"/>
          <w:szCs w:val="34"/>
          <w:rtl/>
        </w:rPr>
        <w:lastRenderedPageBreak/>
        <w:t xml:space="preserve">- </w:t>
      </w:r>
      <w:r w:rsidR="002D76A1" w:rsidRPr="00E614E5">
        <w:rPr>
          <w:rFonts w:ascii="Traditional Arabic" w:hAnsi="Traditional Arabic" w:cs="Traditional Arabic"/>
          <w:sz w:val="34"/>
          <w:szCs w:val="34"/>
          <w:rtl/>
        </w:rPr>
        <w:t>وعند البخاري</w:t>
      </w:r>
      <w:r w:rsidRPr="00E614E5">
        <w:rPr>
          <w:rFonts w:ascii="Traditional Arabic" w:hAnsi="Traditional Arabic" w:cs="Traditional Arabic"/>
          <w:sz w:val="34"/>
          <w:szCs w:val="34"/>
          <w:rtl/>
        </w:rPr>
        <w:t xml:space="preserve">: </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لا تسموا العنب</w:t>
      </w:r>
      <w:r w:rsidR="00345FD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الك</w:t>
      </w:r>
      <w:r w:rsidR="00345FD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ر</w:t>
      </w:r>
      <w:r w:rsidR="00345FD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م، ولا تقول</w:t>
      </w:r>
      <w:r w:rsidR="00A1372A" w:rsidRPr="00E614E5">
        <w:rPr>
          <w:rFonts w:ascii="Traditional Arabic" w:hAnsi="Traditional Arabic" w:cs="Traditional Arabic"/>
          <w:sz w:val="34"/>
          <w:szCs w:val="34"/>
          <w:rtl/>
        </w:rPr>
        <w:t>و</w:t>
      </w:r>
      <w:r w:rsidR="002D76A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خيبة الدهر</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 الله هو الدهر</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p>
    <w:p w:rsidR="00531A17" w:rsidRPr="00E614E5" w:rsidRDefault="004A4E29" w:rsidP="00345FDE">
      <w:pPr>
        <w:tabs>
          <w:tab w:val="left" w:pos="281"/>
        </w:tabs>
        <w:jc w:val="both"/>
        <w:rPr>
          <w:rFonts w:ascii="Traditional Arabic" w:hAnsi="Traditional Arabic" w:cs="Traditional Arabic"/>
          <w:sz w:val="34"/>
          <w:szCs w:val="34"/>
        </w:rPr>
      </w:pPr>
      <w:r w:rsidRPr="00E614E5">
        <w:rPr>
          <w:rFonts w:ascii="Traditional Arabic" w:hAnsi="Traditional Arabic" w:cs="Traditional Arabic"/>
          <w:sz w:val="34"/>
          <w:szCs w:val="34"/>
          <w:rtl/>
        </w:rPr>
        <w:t xml:space="preserve">- </w:t>
      </w:r>
      <w:r w:rsidR="006F24A8" w:rsidRPr="00E614E5">
        <w:rPr>
          <w:rFonts w:ascii="Traditional Arabic" w:hAnsi="Traditional Arabic" w:cs="Traditional Arabic"/>
          <w:sz w:val="34"/>
          <w:szCs w:val="34"/>
          <w:rtl/>
        </w:rPr>
        <w:t>وفي</w:t>
      </w:r>
      <w:r w:rsidR="002D76A1" w:rsidRPr="00E614E5">
        <w:rPr>
          <w:rFonts w:ascii="Traditional Arabic" w:hAnsi="Traditional Arabic" w:cs="Traditional Arabic"/>
          <w:sz w:val="34"/>
          <w:szCs w:val="34"/>
          <w:rtl/>
        </w:rPr>
        <w:t xml:space="preserve"> رواية</w:t>
      </w:r>
      <w:r w:rsidR="001053F0" w:rsidRPr="00E614E5">
        <w:rPr>
          <w:rFonts w:ascii="Traditional Arabic" w:hAnsi="Traditional Arabic" w:cs="Traditional Arabic"/>
          <w:sz w:val="34"/>
          <w:szCs w:val="34"/>
          <w:rtl/>
        </w:rPr>
        <w:t xml:space="preserve"> في </w:t>
      </w:r>
      <w:r w:rsidR="00A1372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الصحيح</w:t>
      </w:r>
      <w:r w:rsidR="00A1372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يسب بنو آدم الدهر،</w:t>
      </w:r>
      <w:r w:rsidR="00287458" w:rsidRPr="00E614E5">
        <w:rPr>
          <w:rFonts w:ascii="Traditional Arabic" w:hAnsi="Traditional Arabic" w:cs="Traditional Arabic"/>
          <w:sz w:val="34"/>
          <w:szCs w:val="34"/>
          <w:rtl/>
        </w:rPr>
        <w:t xml:space="preserve"> وأنا الدهر</w:t>
      </w:r>
      <w:r w:rsidR="00345FDE" w:rsidRPr="00E614E5">
        <w:rPr>
          <w:rFonts w:ascii="Traditional Arabic" w:hAnsi="Traditional Arabic" w:cs="Traditional Arabic"/>
          <w:sz w:val="34"/>
          <w:szCs w:val="34"/>
          <w:rtl/>
        </w:rPr>
        <w:t>،</w:t>
      </w:r>
      <w:r w:rsidR="00287458" w:rsidRPr="00E614E5">
        <w:rPr>
          <w:rFonts w:ascii="Traditional Arabic" w:hAnsi="Traditional Arabic" w:cs="Traditional Arabic"/>
          <w:sz w:val="34"/>
          <w:szCs w:val="34"/>
          <w:rtl/>
        </w:rPr>
        <w:t xml:space="preserve"> بيدي الليل والنهار</w:t>
      </w:r>
      <w:r w:rsidR="00345FDE" w:rsidRPr="00E614E5">
        <w:rPr>
          <w:rFonts w:ascii="Traditional Arabic" w:hAnsi="Traditional Arabic" w:cs="Traditional Arabic"/>
          <w:sz w:val="34"/>
          <w:szCs w:val="34"/>
          <w:rtl/>
        </w:rPr>
        <w:t>))</w:t>
      </w:r>
      <w:r w:rsidR="00345FDE" w:rsidRPr="00E614E5">
        <w:rPr>
          <w:rFonts w:ascii="Traditional Arabic" w:hAnsi="Traditional Arabic" w:cs="Traditional Arabic" w:hint="cs"/>
          <w:sz w:val="34"/>
          <w:szCs w:val="34"/>
          <w:rtl/>
        </w:rPr>
        <w:t>.</w:t>
      </w:r>
    </w:p>
    <w:p w:rsidR="00AA7EB1" w:rsidRPr="00E614E5" w:rsidRDefault="004A4E29" w:rsidP="006427E3">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وعند الحاكم</w:t>
      </w:r>
      <w:r w:rsidR="00345FD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أن </w:t>
      </w:r>
      <w:r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قال</w:t>
      </w:r>
      <w:r w:rsidRPr="00E614E5">
        <w:rPr>
          <w:rFonts w:ascii="Traditional Arabic" w:hAnsi="Traditional Arabic" w:cs="Traditional Arabic"/>
          <w:sz w:val="34"/>
          <w:szCs w:val="34"/>
          <w:rtl/>
        </w:rPr>
        <w:t xml:space="preserve">: </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يقول الله </w:t>
      </w:r>
      <w:r w:rsidRPr="00E614E5">
        <w:rPr>
          <w:rFonts w:ascii="Traditional Arabic" w:hAnsi="Traditional Arabic" w:cs="Traditional Arabic"/>
          <w:sz w:val="34"/>
          <w:szCs w:val="34"/>
          <w:rtl/>
        </w:rPr>
        <w:t>عز وجل:</w:t>
      </w:r>
      <w:r w:rsidR="00345FDE"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استقرضت</w:t>
      </w:r>
      <w:r w:rsidR="005852F5" w:rsidRPr="00E614E5">
        <w:rPr>
          <w:rStyle w:val="a8"/>
          <w:rFonts w:ascii="Traditional Arabic" w:hAnsi="Traditional Arabic" w:cs="Traditional Arabic"/>
          <w:sz w:val="34"/>
          <w:szCs w:val="34"/>
          <w:rtl/>
        </w:rPr>
        <w:footnoteReference w:id="42"/>
      </w:r>
      <w:r w:rsidR="002D76A1" w:rsidRPr="00E614E5">
        <w:rPr>
          <w:rFonts w:ascii="Traditional Arabic" w:hAnsi="Traditional Arabic" w:cs="Traditional Arabic"/>
          <w:sz w:val="34"/>
          <w:szCs w:val="34"/>
          <w:rtl/>
        </w:rPr>
        <w:t>عبد</w:t>
      </w:r>
      <w:r w:rsidR="00B9468A"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فلم يقر</w:t>
      </w:r>
      <w:r w:rsidR="00A1372A" w:rsidRPr="00E614E5">
        <w:rPr>
          <w:rFonts w:ascii="Traditional Arabic" w:hAnsi="Traditional Arabic" w:cs="Traditional Arabic"/>
          <w:sz w:val="34"/>
          <w:szCs w:val="34"/>
          <w:rtl/>
        </w:rPr>
        <w:t>ضني</w:t>
      </w:r>
      <w:r w:rsidR="005852F5" w:rsidRPr="00E614E5">
        <w:rPr>
          <w:rStyle w:val="a8"/>
          <w:rFonts w:ascii="Traditional Arabic" w:hAnsi="Traditional Arabic" w:cs="Traditional Arabic"/>
          <w:sz w:val="34"/>
          <w:szCs w:val="34"/>
          <w:rtl/>
        </w:rPr>
        <w:footnoteReference w:id="43"/>
      </w:r>
      <w:r w:rsidR="002D76A1" w:rsidRPr="00E614E5">
        <w:rPr>
          <w:rFonts w:ascii="Traditional Arabic" w:hAnsi="Traditional Arabic" w:cs="Traditional Arabic"/>
          <w:sz w:val="34"/>
          <w:szCs w:val="34"/>
          <w:rtl/>
        </w:rPr>
        <w:t>، وشتمن</w:t>
      </w:r>
      <w:r w:rsidR="00A1372A"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عبدي، وهو لا يدري</w:t>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يقول</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وادهراه </w:t>
      </w:r>
      <w:r w:rsidR="00A1372A" w:rsidRPr="00E614E5">
        <w:rPr>
          <w:rFonts w:ascii="Traditional Arabic" w:hAnsi="Traditional Arabic" w:cs="Traditional Arabic"/>
          <w:sz w:val="34"/>
          <w:szCs w:val="34"/>
          <w:rtl/>
        </w:rPr>
        <w:t>وادهراه</w:t>
      </w:r>
      <w:r w:rsidR="005852F5" w:rsidRPr="00E614E5">
        <w:rPr>
          <w:rStyle w:val="a8"/>
          <w:rFonts w:ascii="Traditional Arabic" w:hAnsi="Traditional Arabic" w:cs="Traditional Arabic"/>
          <w:sz w:val="34"/>
          <w:szCs w:val="34"/>
          <w:rtl/>
        </w:rPr>
        <w:footnoteReference w:id="44"/>
      </w:r>
      <w:r w:rsidR="00345FD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وأنا الدهر</w:t>
      </w:r>
      <w:r w:rsidR="006427E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p>
    <w:p w:rsidR="00531A17" w:rsidRPr="00E614E5" w:rsidRDefault="002D76A1" w:rsidP="00D20097">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 xml:space="preserve">وعن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أحمد بلفظ</w:t>
      </w:r>
      <w:r w:rsidR="004A4E29" w:rsidRPr="00E614E5">
        <w:rPr>
          <w:rFonts w:ascii="Traditional Arabic" w:hAnsi="Traditional Arabic" w:cs="Traditional Arabic"/>
          <w:sz w:val="34"/>
          <w:szCs w:val="34"/>
          <w:rtl/>
        </w:rPr>
        <w:t xml:space="preserve">: </w:t>
      </w:r>
      <w:r w:rsidR="00D2009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تسبوا الدهر</w:t>
      </w:r>
      <w:r w:rsidR="00D2009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 الله</w:t>
      </w:r>
      <w:r w:rsidR="001A2C32"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عز وجل</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أنا الدهر، الأيام والليالي لي</w:t>
      </w:r>
      <w:r w:rsidR="00D2009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أجددها وأ</w:t>
      </w:r>
      <w:r w:rsidR="00BC26C6" w:rsidRPr="00E614E5">
        <w:rPr>
          <w:rFonts w:ascii="Traditional Arabic" w:hAnsi="Traditional Arabic" w:cs="Traditional Arabic"/>
          <w:sz w:val="34"/>
          <w:szCs w:val="34"/>
          <w:rtl/>
        </w:rPr>
        <w:t>بليها، وآ</w:t>
      </w:r>
      <w:r w:rsidRPr="00E614E5">
        <w:rPr>
          <w:rFonts w:ascii="Traditional Arabic" w:hAnsi="Traditional Arabic" w:cs="Traditional Arabic"/>
          <w:sz w:val="34"/>
          <w:szCs w:val="34"/>
          <w:rtl/>
        </w:rPr>
        <w:t>تي بملوك بعد ملوك</w:t>
      </w:r>
      <w:r w:rsidR="00D20097"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lang w:bidi="ar-EG"/>
        </w:rPr>
        <w:t xml:space="preserve"> </w:t>
      </w:r>
      <w:r w:rsidR="00C532EE"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السلسلة الصحيحة</w:t>
      </w:r>
      <w:r w:rsidR="004A4E29" w:rsidRPr="00E614E5">
        <w:rPr>
          <w:rFonts w:ascii="Traditional Arabic" w:hAnsi="Traditional Arabic" w:cs="Traditional Arabic"/>
          <w:sz w:val="34"/>
          <w:szCs w:val="34"/>
          <w:rtl/>
          <w:lang w:bidi="ar-EG"/>
        </w:rPr>
        <w:t xml:space="preserve">: </w:t>
      </w:r>
      <w:r w:rsidR="00C532EE" w:rsidRPr="00E614E5">
        <w:rPr>
          <w:rFonts w:ascii="Traditional Arabic" w:hAnsi="Traditional Arabic" w:cs="Traditional Arabic"/>
          <w:sz w:val="34"/>
          <w:szCs w:val="34"/>
          <w:rtl/>
          <w:lang w:bidi="ar-EG"/>
        </w:rPr>
        <w:t>532</w:t>
      </w:r>
      <w:r w:rsidR="00531A17" w:rsidRPr="00E614E5">
        <w:rPr>
          <w:rFonts w:ascii="Traditional Arabic" w:hAnsi="Traditional Arabic" w:cs="Traditional Arabic"/>
          <w:sz w:val="34"/>
          <w:szCs w:val="34"/>
          <w:rtl/>
          <w:lang w:bidi="ar-EG"/>
        </w:rPr>
        <w:t>).</w:t>
      </w:r>
    </w:p>
    <w:p w:rsidR="00531A17" w:rsidRPr="00E614E5" w:rsidRDefault="002D76A1" w:rsidP="00AA7EB1">
      <w:pPr>
        <w:pStyle w:val="af"/>
        <w:numPr>
          <w:ilvl w:val="0"/>
          <w:numId w:val="3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كلام</w:t>
      </w:r>
      <w:r w:rsidR="00A01E1D" w:rsidRPr="00E614E5">
        <w:rPr>
          <w:rFonts w:ascii="Traditional Arabic" w:hAnsi="Traditional Arabic" w:cs="Traditional Arabic"/>
          <w:sz w:val="34"/>
          <w:szCs w:val="34"/>
          <w:rtl/>
          <w:lang w:bidi="ar-EG"/>
        </w:rPr>
        <w:t xml:space="preserve"> أهل </w:t>
      </w:r>
      <w:r w:rsidRPr="00E614E5">
        <w:rPr>
          <w:rFonts w:ascii="Traditional Arabic" w:hAnsi="Traditional Arabic" w:cs="Traditional Arabic"/>
          <w:sz w:val="34"/>
          <w:szCs w:val="34"/>
          <w:rtl/>
          <w:lang w:bidi="ar-EG"/>
        </w:rPr>
        <w:t>العلم</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شرح ال</w:t>
      </w:r>
      <w:r w:rsidR="0070056E" w:rsidRPr="00E614E5">
        <w:rPr>
          <w:rFonts w:ascii="Traditional Arabic" w:hAnsi="Traditional Arabic" w:cs="Traditional Arabic"/>
          <w:sz w:val="34"/>
          <w:szCs w:val="34"/>
          <w:rtl/>
          <w:lang w:bidi="ar-EG"/>
        </w:rPr>
        <w:t>أحاديث</w:t>
      </w:r>
      <w:r w:rsidR="0025146C" w:rsidRPr="00E614E5">
        <w:rPr>
          <w:rFonts w:ascii="Traditional Arabic" w:hAnsi="Traditional Arabic" w:cs="Traditional Arabic"/>
          <w:sz w:val="34"/>
          <w:szCs w:val="34"/>
          <w:rtl/>
          <w:lang w:bidi="ar-EG"/>
        </w:rPr>
        <w:t xml:space="preserve"> السابقة</w:t>
      </w:r>
      <w:r w:rsidR="00D20097" w:rsidRPr="00E614E5">
        <w:rPr>
          <w:rFonts w:ascii="Traditional Arabic" w:hAnsi="Traditional Arabic" w:cs="Traditional Arabic" w:hint="cs"/>
          <w:sz w:val="34"/>
          <w:szCs w:val="34"/>
          <w:rtl/>
          <w:lang w:bidi="ar-EG"/>
        </w:rPr>
        <w:t>:</w:t>
      </w:r>
    </w:p>
    <w:p w:rsidR="00531A17" w:rsidRPr="00E614E5" w:rsidRDefault="004A4E29" w:rsidP="00AA7EB1">
      <w:pPr>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يقول الخطابي </w:t>
      </w:r>
      <w:r w:rsidRPr="00E614E5">
        <w:rPr>
          <w:rFonts w:ascii="Traditional Arabic" w:hAnsi="Traditional Arabic" w:cs="Traditional Arabic"/>
          <w:sz w:val="34"/>
          <w:szCs w:val="34"/>
          <w:rtl/>
        </w:rPr>
        <w:t>- رحمه الله تعالى -</w:t>
      </w:r>
      <w:r w:rsidRPr="00E614E5">
        <w:rPr>
          <w:rFonts w:ascii="Traditional Arabic" w:eastAsia="Times New Roman" w:hAnsi="Traditional Arabic" w:cs="Traditional Arabic"/>
          <w:sz w:val="34"/>
          <w:szCs w:val="34"/>
          <w:rtl/>
          <w:lang w:eastAsia="en-US" w:bidi="ar-SA"/>
        </w:rPr>
        <w:t xml:space="preserve">: </w:t>
      </w:r>
      <w:r w:rsidR="0028745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ومعنى</w:t>
      </w:r>
      <w:r w:rsidR="00D20097"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"أنا الدهر"</w:t>
      </w:r>
      <w:r w:rsidR="00D2009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أي</w:t>
      </w:r>
      <w:r w:rsidR="00D20097"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أنا صاحب الدهر، ومدبر </w:t>
      </w:r>
      <w:r w:rsidR="002E2776" w:rsidRPr="00E614E5">
        <w:rPr>
          <w:rFonts w:ascii="Traditional Arabic" w:hAnsi="Traditional Arabic" w:cs="Traditional Arabic"/>
          <w:sz w:val="34"/>
          <w:szCs w:val="34"/>
          <w:rtl/>
        </w:rPr>
        <w:t>ال</w:t>
      </w:r>
      <w:r w:rsidR="000B442E" w:rsidRPr="00E614E5">
        <w:rPr>
          <w:rFonts w:ascii="Traditional Arabic" w:hAnsi="Traditional Arabic" w:cs="Traditional Arabic"/>
          <w:sz w:val="34"/>
          <w:szCs w:val="34"/>
          <w:rtl/>
        </w:rPr>
        <w:t>أمور</w:t>
      </w:r>
      <w:r w:rsidR="002D76A1" w:rsidRPr="00E614E5">
        <w:rPr>
          <w:rFonts w:ascii="Traditional Arabic" w:hAnsi="Traditional Arabic" w:cs="Traditional Arabic"/>
          <w:sz w:val="34"/>
          <w:szCs w:val="34"/>
          <w:rtl/>
        </w:rPr>
        <w:t xml:space="preserve"> </w:t>
      </w:r>
      <w:r w:rsidR="006A7942" w:rsidRPr="00E614E5">
        <w:rPr>
          <w:rFonts w:ascii="Traditional Arabic" w:hAnsi="Traditional Arabic" w:cs="Traditional Arabic"/>
          <w:sz w:val="34"/>
          <w:szCs w:val="34"/>
          <w:rtl/>
        </w:rPr>
        <w:t xml:space="preserve">التي </w:t>
      </w:r>
      <w:r w:rsidR="002D76A1" w:rsidRPr="00E614E5">
        <w:rPr>
          <w:rFonts w:ascii="Traditional Arabic" w:hAnsi="Traditional Arabic" w:cs="Traditional Arabic"/>
          <w:sz w:val="34"/>
          <w:szCs w:val="34"/>
          <w:rtl/>
        </w:rPr>
        <w:t>ينسبون</w:t>
      </w:r>
      <w:r w:rsidR="00207546" w:rsidRPr="00E614E5">
        <w:rPr>
          <w:rFonts w:ascii="Traditional Arabic" w:hAnsi="Traditional Arabic" w:cs="Traditional Arabic"/>
          <w:sz w:val="34"/>
          <w:szCs w:val="34"/>
          <w:rtl/>
        </w:rPr>
        <w:t>ها</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الدهر، وإنما الدهر زمان جعل ظرف</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لمواقع </w:t>
      </w:r>
      <w:r w:rsidR="002E2776" w:rsidRPr="00E614E5">
        <w:rPr>
          <w:rFonts w:ascii="Traditional Arabic" w:hAnsi="Traditional Arabic" w:cs="Traditional Arabic"/>
          <w:sz w:val="34"/>
          <w:szCs w:val="34"/>
          <w:rtl/>
        </w:rPr>
        <w:t>ال</w:t>
      </w:r>
      <w:r w:rsidR="000B442E" w:rsidRPr="00E614E5">
        <w:rPr>
          <w:rFonts w:ascii="Traditional Arabic" w:hAnsi="Traditional Arabic" w:cs="Traditional Arabic"/>
          <w:sz w:val="34"/>
          <w:szCs w:val="34"/>
          <w:rtl/>
        </w:rPr>
        <w:t>أمور</w:t>
      </w:r>
      <w:r w:rsidR="002D76A1" w:rsidRPr="00E614E5">
        <w:rPr>
          <w:rFonts w:ascii="Traditional Arabic" w:hAnsi="Traditional Arabic" w:cs="Traditional Arabic"/>
          <w:sz w:val="34"/>
          <w:szCs w:val="34"/>
          <w:rtl/>
        </w:rPr>
        <w:t>، وكانت عادة العرب</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أصابهم مكروه أضافو</w:t>
      </w:r>
      <w:r w:rsidR="00207546" w:rsidRPr="00E614E5">
        <w:rPr>
          <w:rFonts w:ascii="Traditional Arabic" w:hAnsi="Traditional Arabic" w:cs="Traditional Arabic"/>
          <w:sz w:val="34"/>
          <w:szCs w:val="34"/>
          <w:rtl/>
        </w:rPr>
        <w:t>ه</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الدهر</w:t>
      </w:r>
      <w:r w:rsidR="00D2009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فقال</w:t>
      </w:r>
      <w:r w:rsidR="00207546" w:rsidRPr="00E614E5">
        <w:rPr>
          <w:rFonts w:ascii="Traditional Arabic" w:hAnsi="Traditional Arabic" w:cs="Traditional Arabic"/>
          <w:sz w:val="34"/>
          <w:szCs w:val="34"/>
          <w:rtl/>
        </w:rPr>
        <w:t>وا</w:t>
      </w:r>
      <w:r w:rsidRPr="00E614E5">
        <w:rPr>
          <w:rFonts w:ascii="Traditional Arabic" w:hAnsi="Traditional Arabic" w:cs="Traditional Arabic"/>
          <w:sz w:val="34"/>
          <w:szCs w:val="34"/>
          <w:rtl/>
        </w:rPr>
        <w:t xml:space="preserve">: </w:t>
      </w:r>
      <w:r w:rsidR="0020754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بؤس</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للدهر، وتب</w:t>
      </w:r>
      <w:r w:rsidR="00D20097"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للدهر</w:t>
      </w:r>
      <w:r w:rsidR="00EB24E4"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B76DCB" w:rsidRPr="00E614E5" w:rsidRDefault="004A4E29" w:rsidP="00D20097">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وقال الشافعي وأبو عبيد وغيرهما</w:t>
      </w:r>
      <w:r w:rsidR="001053F0" w:rsidRPr="00E614E5">
        <w:rPr>
          <w:rFonts w:ascii="Traditional Arabic" w:eastAsia="Times New Roman" w:hAnsi="Traditional Arabic" w:cs="Traditional Arabic"/>
          <w:sz w:val="34"/>
          <w:szCs w:val="34"/>
          <w:rtl/>
          <w:lang w:eastAsia="en-US" w:bidi="ar-SA"/>
        </w:rPr>
        <w:t xml:space="preserve"> في </w:t>
      </w:r>
      <w:r w:rsidR="002D76A1" w:rsidRPr="00E614E5">
        <w:rPr>
          <w:rFonts w:ascii="Traditional Arabic" w:eastAsia="Times New Roman" w:hAnsi="Traditional Arabic" w:cs="Traditional Arabic"/>
          <w:sz w:val="34"/>
          <w:szCs w:val="34"/>
          <w:rtl/>
          <w:lang w:eastAsia="en-US" w:bidi="ar-SA"/>
        </w:rPr>
        <w:t xml:space="preserve">قول </w:t>
      </w:r>
      <w:r w:rsidRPr="00E614E5">
        <w:rPr>
          <w:rFonts w:ascii="Traditional Arabic" w:eastAsia="Times New Roman" w:hAnsi="Traditional Arabic" w:cs="Traditional Arabic"/>
          <w:sz w:val="34"/>
          <w:szCs w:val="34"/>
          <w:rtl/>
          <w:lang w:eastAsia="en-US"/>
        </w:rPr>
        <w:t>النبي صلى الله عليه وسلم</w:t>
      </w:r>
      <w:r w:rsidR="00921694" w:rsidRPr="00E614E5">
        <w:rPr>
          <w:rFonts w:ascii="Traditional Arabic" w:hAnsi="Traditional Arabic" w:cs="Traditional Arabic"/>
          <w:sz w:val="34"/>
          <w:szCs w:val="34"/>
          <w:rtl/>
        </w:rPr>
        <w:t>:</w:t>
      </w:r>
      <w:r w:rsidR="00D20097" w:rsidRPr="00E614E5">
        <w:rPr>
          <w:rFonts w:ascii="Traditional Arabic" w:eastAsia="Times New Roman" w:hAnsi="Traditional Arabic" w:cs="Traditional Arabic" w:hint="cs"/>
          <w:sz w:val="34"/>
          <w:szCs w:val="34"/>
          <w:rtl/>
          <w:lang w:eastAsia="en-US" w:bidi="ar-SA"/>
        </w:rPr>
        <w:t xml:space="preserve"> </w:t>
      </w:r>
      <w:r w:rsidR="00D20097"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ولا تسبو</w:t>
      </w:r>
      <w:r w:rsidR="00287458"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 xml:space="preserve"> الدهر</w:t>
      </w:r>
      <w:r w:rsidR="00D20097"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فإن الله هو الدهر</w:t>
      </w:r>
      <w:r w:rsidR="00D20097" w:rsidRPr="00E614E5">
        <w:rPr>
          <w:rFonts w:ascii="Traditional Arabic" w:eastAsia="Times New Roman" w:hAnsi="Traditional Arabic" w:cs="Traditional Arabic"/>
          <w:sz w:val="34"/>
          <w:szCs w:val="34"/>
          <w:rtl/>
          <w:lang w:eastAsia="en-US" w:bidi="ar-SA"/>
        </w:rPr>
        <w:t>))</w:t>
      </w:r>
      <w:r w:rsidR="002D76A1" w:rsidRPr="00E614E5">
        <w:rPr>
          <w:rFonts w:ascii="Traditional Arabic" w:hAnsi="Traditional Arabic" w:cs="Traditional Arabic"/>
          <w:sz w:val="34"/>
          <w:szCs w:val="34"/>
          <w:rtl/>
        </w:rPr>
        <w:t>، كانت العرب</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جاهليتها</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أصابتهم شدة</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بلاء،</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ملامة</w:t>
      </w:r>
      <w:r w:rsidR="00D2009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قالوا</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يا خيبة الدهر، فيسندون تلك ال</w:t>
      </w:r>
      <w:r w:rsidR="0070056E" w:rsidRPr="00E614E5">
        <w:rPr>
          <w:rFonts w:ascii="Traditional Arabic" w:hAnsi="Traditional Arabic" w:cs="Traditional Arabic"/>
          <w:sz w:val="34"/>
          <w:szCs w:val="34"/>
          <w:rtl/>
        </w:rPr>
        <w:t>أفعال</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الدهر ويسبونه، وإنما فاعلها هو الله</w:t>
      </w:r>
      <w:r w:rsidR="00D2009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فكأنهم إنما سبوا الله </w:t>
      </w:r>
      <w:r w:rsidRPr="00E614E5">
        <w:rPr>
          <w:rFonts w:ascii="Traditional Arabic" w:hAnsi="Traditional Arabic" w:cs="Traditional Arabic"/>
          <w:sz w:val="34"/>
          <w:szCs w:val="34"/>
          <w:rtl/>
        </w:rPr>
        <w:t>عز وجل</w:t>
      </w:r>
      <w:r w:rsidR="00D2009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70056E" w:rsidRPr="00E614E5">
        <w:rPr>
          <w:rFonts w:ascii="Traditional Arabic" w:hAnsi="Traditional Arabic" w:cs="Traditional Arabic"/>
          <w:sz w:val="34"/>
          <w:szCs w:val="34"/>
          <w:rtl/>
        </w:rPr>
        <w:t>لأنه</w:t>
      </w:r>
      <w:r w:rsidR="002D76A1" w:rsidRPr="00E614E5">
        <w:rPr>
          <w:rFonts w:ascii="Traditional Arabic" w:hAnsi="Traditional Arabic" w:cs="Traditional Arabic"/>
          <w:sz w:val="34"/>
          <w:szCs w:val="34"/>
          <w:rtl/>
        </w:rPr>
        <w:t xml:space="preserve"> فاعل ذلك على الحقيقية</w:t>
      </w:r>
      <w:r w:rsidR="00D2009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فلهذا </w:t>
      </w:r>
      <w:r w:rsidR="00DF6FD5" w:rsidRPr="00E614E5">
        <w:rPr>
          <w:rFonts w:ascii="Traditional Arabic" w:hAnsi="Traditional Arabic" w:cs="Traditional Arabic"/>
          <w:sz w:val="34"/>
          <w:szCs w:val="34"/>
          <w:rtl/>
        </w:rPr>
        <w:t>نهى</w:t>
      </w:r>
      <w:r w:rsidR="002D76A1" w:rsidRPr="00E614E5">
        <w:rPr>
          <w:rFonts w:ascii="Traditional Arabic" w:hAnsi="Traditional Arabic" w:cs="Traditional Arabic"/>
          <w:sz w:val="34"/>
          <w:szCs w:val="34"/>
          <w:rtl/>
        </w:rPr>
        <w:t xml:space="preserve"> عن سب الدهر بهذا الاعتبار</w:t>
      </w:r>
      <w:r w:rsidR="00EB24E4"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4A4E29" w:rsidRPr="00E614E5" w:rsidRDefault="00F47FCE"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وقال ابن القيم</w:t>
      </w:r>
      <w:r w:rsidR="00AA7EB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 رحمه الله تعالى -</w:t>
      </w:r>
      <w:r w:rsidRPr="00E614E5">
        <w:rPr>
          <w:rFonts w:ascii="Traditional Arabic" w:hAnsi="Traditional Arabic" w:cs="Traditional Arabic"/>
          <w:sz w:val="34"/>
          <w:szCs w:val="34"/>
          <w:rtl/>
        </w:rPr>
        <w:t>كما في "زاد المعاد" (2</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323)</w:t>
      </w:r>
      <w:r w:rsidR="004A4E29" w:rsidRPr="00E614E5">
        <w:rPr>
          <w:rFonts w:ascii="Traditional Arabic" w:hAnsi="Traditional Arabic" w:cs="Traditional Arabic"/>
          <w:sz w:val="34"/>
          <w:szCs w:val="34"/>
          <w:rtl/>
        </w:rPr>
        <w:t>:</w:t>
      </w:r>
    </w:p>
    <w:p w:rsidR="00531A17" w:rsidRPr="00E614E5" w:rsidRDefault="00F47FCE" w:rsidP="00D20097">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وفي سب الدهر (الزمان) ثلاث مفاسد</w:t>
      </w:r>
      <w:r w:rsidR="004A4E29" w:rsidRPr="00E614E5">
        <w:rPr>
          <w:rFonts w:ascii="Traditional Arabic" w:hAnsi="Traditional Arabic" w:cs="Traditional Arabic"/>
          <w:sz w:val="34"/>
          <w:szCs w:val="34"/>
          <w:rtl/>
        </w:rPr>
        <w:t>:</w:t>
      </w:r>
    </w:p>
    <w:p w:rsidR="00F47FCE" w:rsidRPr="00E614E5" w:rsidRDefault="006509B3" w:rsidP="00D20097">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أحدها</w:t>
      </w:r>
      <w:r w:rsidR="004A4E29" w:rsidRPr="00E614E5">
        <w:rPr>
          <w:rFonts w:ascii="Traditional Arabic" w:hAnsi="Traditional Arabic" w:cs="Traditional Arabic"/>
          <w:sz w:val="34"/>
          <w:szCs w:val="34"/>
          <w:rtl/>
        </w:rPr>
        <w:t xml:space="preserve">: </w:t>
      </w:r>
      <w:r w:rsidR="00F47FCE" w:rsidRPr="00E614E5">
        <w:rPr>
          <w:rFonts w:ascii="Traditional Arabic" w:hAnsi="Traditional Arabic" w:cs="Traditional Arabic"/>
          <w:sz w:val="34"/>
          <w:szCs w:val="34"/>
          <w:rtl/>
        </w:rPr>
        <w:t>سبه من ليس بأهل أن يسب</w:t>
      </w:r>
      <w:r w:rsidR="00D20097" w:rsidRPr="00E614E5">
        <w:rPr>
          <w:rFonts w:ascii="Traditional Arabic" w:hAnsi="Traditional Arabic" w:cs="Traditional Arabic"/>
          <w:sz w:val="34"/>
          <w:szCs w:val="34"/>
          <w:rtl/>
        </w:rPr>
        <w:t>؛</w:t>
      </w:r>
      <w:r w:rsidR="00F47FCE" w:rsidRPr="00E614E5">
        <w:rPr>
          <w:rFonts w:ascii="Traditional Arabic" w:hAnsi="Traditional Arabic" w:cs="Traditional Arabic"/>
          <w:sz w:val="34"/>
          <w:szCs w:val="34"/>
          <w:rtl/>
        </w:rPr>
        <w:t xml:space="preserve"> فإن الدهر خلق مسخر من خلق الله، منقاد لأمره، مذلل لتسخيره</w:t>
      </w:r>
      <w:r w:rsidR="00D20097" w:rsidRPr="00E614E5">
        <w:rPr>
          <w:rFonts w:ascii="Traditional Arabic" w:hAnsi="Traditional Arabic" w:cs="Traditional Arabic"/>
          <w:sz w:val="34"/>
          <w:szCs w:val="34"/>
          <w:rtl/>
        </w:rPr>
        <w:t>؛</w:t>
      </w:r>
      <w:r w:rsidR="00F47FCE" w:rsidRPr="00E614E5">
        <w:rPr>
          <w:rFonts w:ascii="Traditional Arabic" w:hAnsi="Traditional Arabic" w:cs="Traditional Arabic"/>
          <w:sz w:val="34"/>
          <w:szCs w:val="34"/>
          <w:rtl/>
        </w:rPr>
        <w:t xml:space="preserve"> فساب</w:t>
      </w:r>
      <w:r w:rsidR="00D20097" w:rsidRPr="00E614E5">
        <w:rPr>
          <w:rFonts w:ascii="Traditional Arabic" w:hAnsi="Traditional Arabic" w:cs="Traditional Arabic" w:hint="cs"/>
          <w:sz w:val="34"/>
          <w:szCs w:val="34"/>
          <w:rtl/>
        </w:rPr>
        <w:t>ُّ</w:t>
      </w:r>
      <w:r w:rsidR="00F47FCE" w:rsidRPr="00E614E5">
        <w:rPr>
          <w:rFonts w:ascii="Traditional Arabic" w:hAnsi="Traditional Arabic" w:cs="Traditional Arabic"/>
          <w:sz w:val="34"/>
          <w:szCs w:val="34"/>
          <w:rtl/>
        </w:rPr>
        <w:t>ه أولى بالذم والسب منه.</w:t>
      </w:r>
    </w:p>
    <w:p w:rsidR="00F47FCE" w:rsidRPr="00E614E5" w:rsidRDefault="00F47FCE"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الثانية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أن سبه متضمن للشرك، فإنه إنما سبه لظنه أنه يضر وينفع، وأنه مع ذلك ظالم قد ضر من لا يستحق الضرر، وأعطى من لا يستحق العطاء، ورفع من لا يستحق الرفعة، وحرم من لا </w:t>
      </w:r>
      <w:r w:rsidRPr="00E614E5">
        <w:rPr>
          <w:rFonts w:ascii="Traditional Arabic" w:hAnsi="Traditional Arabic" w:cs="Traditional Arabic"/>
          <w:sz w:val="34"/>
          <w:szCs w:val="34"/>
          <w:rtl/>
        </w:rPr>
        <w:lastRenderedPageBreak/>
        <w:t>يستحق الحرمان، وهو عند شاتميه من أظلم الظلمة، وأشعار هؤلاء الظلمة الخونة في سبه كثيرة جد</w:t>
      </w:r>
      <w:r w:rsidR="00D20097"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وكثير من الجهال يصرح بلعنه وتقبيحه.</w:t>
      </w:r>
    </w:p>
    <w:p w:rsidR="00F47FCE" w:rsidRPr="00E614E5" w:rsidRDefault="00F47FCE" w:rsidP="006D0FEE">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الثالثة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أن السب منهم إنما يقع على من فعل هذه الأفعال، التي لو اتبع الحق فيها أهواءهم</w:t>
      </w:r>
      <w:r w:rsidR="00D2009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لفسدت السموات والأرض، وإذا وافقت أهواءهم ح</w:t>
      </w:r>
      <w:r w:rsidR="00D2009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م</w:t>
      </w:r>
      <w:r w:rsidR="00D2009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دوا الدهر وأثنوا عليه، وفي حقيقة الأمر</w:t>
      </w:r>
      <w:r w:rsidR="00D2009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فرب</w:t>
      </w:r>
      <w:r w:rsidR="00D2009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الدهر تعالى هو المعطي المانع، الخافض الرافع، المعز المذل، </w:t>
      </w:r>
      <w:r w:rsidR="00BB3304" w:rsidRPr="00E614E5">
        <w:rPr>
          <w:rFonts w:ascii="Traditional Arabic" w:hAnsi="Traditional Arabic" w:cs="Traditional Arabic"/>
          <w:sz w:val="34"/>
          <w:szCs w:val="34"/>
          <w:rtl/>
        </w:rPr>
        <w:t>والدهر ليس له من الأمر شيء</w:t>
      </w:r>
      <w:r w:rsidR="00D20097" w:rsidRPr="00E614E5">
        <w:rPr>
          <w:rFonts w:ascii="Traditional Arabic" w:hAnsi="Traditional Arabic" w:cs="Traditional Arabic"/>
          <w:sz w:val="34"/>
          <w:szCs w:val="34"/>
          <w:rtl/>
        </w:rPr>
        <w:t>؛</w:t>
      </w:r>
      <w:r w:rsidR="00BB3304" w:rsidRPr="00E614E5">
        <w:rPr>
          <w:rFonts w:ascii="Traditional Arabic" w:hAnsi="Traditional Arabic" w:cs="Traditional Arabic"/>
          <w:sz w:val="34"/>
          <w:szCs w:val="34"/>
          <w:rtl/>
        </w:rPr>
        <w:t xml:space="preserve"> فسب</w:t>
      </w:r>
      <w:r w:rsidRPr="00E614E5">
        <w:rPr>
          <w:rFonts w:ascii="Traditional Arabic" w:hAnsi="Traditional Arabic" w:cs="Traditional Arabic"/>
          <w:sz w:val="34"/>
          <w:szCs w:val="34"/>
          <w:rtl/>
        </w:rPr>
        <w:t xml:space="preserve">هم للدهر مسبة لله </w:t>
      </w:r>
      <w:r w:rsidR="004A4E29" w:rsidRPr="00E614E5">
        <w:rPr>
          <w:rFonts w:ascii="Traditional Arabic" w:hAnsi="Traditional Arabic" w:cs="Traditional Arabic"/>
          <w:sz w:val="34"/>
          <w:szCs w:val="34"/>
          <w:rtl/>
        </w:rPr>
        <w:t>عز وجل</w:t>
      </w:r>
      <w:r w:rsidR="00D2009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ولهذا كانت مؤذية للرب تعالى</w:t>
      </w:r>
      <w:r w:rsidR="00D2009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كما في </w:t>
      </w:r>
      <w:r w:rsidR="0015527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الصحيحين</w:t>
      </w:r>
      <w:r w:rsidR="00155272" w:rsidRPr="00E614E5">
        <w:rPr>
          <w:rFonts w:ascii="Traditional Arabic" w:hAnsi="Traditional Arabic" w:cs="Traditional Arabic"/>
          <w:sz w:val="34"/>
          <w:szCs w:val="34"/>
          <w:rtl/>
        </w:rPr>
        <w:t>"</w:t>
      </w:r>
      <w:r w:rsidR="00D20097"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من حديث أبي هريرة </w:t>
      </w:r>
      <w:r w:rsidR="004A4E29" w:rsidRPr="00E614E5">
        <w:rPr>
          <w:rFonts w:ascii="Traditional Arabic" w:hAnsi="Traditional Arabic" w:cs="Traditional Arabic"/>
          <w:sz w:val="34"/>
          <w:szCs w:val="34"/>
          <w:rtl/>
        </w:rPr>
        <w:t>رضي الله عنه</w:t>
      </w:r>
      <w:r w:rsidR="00D2009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النبي صلى الله عليه وسلم</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00D2009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قال الله تعالى</w:t>
      </w:r>
      <w:r w:rsidR="004A4E29" w:rsidRPr="00E614E5">
        <w:rPr>
          <w:rFonts w:ascii="Traditional Arabic" w:hAnsi="Traditional Arabic" w:cs="Traditional Arabic"/>
          <w:sz w:val="34"/>
          <w:szCs w:val="34"/>
          <w:rtl/>
        </w:rPr>
        <w:t xml:space="preserve">: </w:t>
      </w:r>
      <w:r w:rsidR="00207546" w:rsidRPr="00E614E5">
        <w:rPr>
          <w:rFonts w:ascii="Traditional Arabic" w:hAnsi="Traditional Arabic" w:cs="Traditional Arabic"/>
          <w:sz w:val="34"/>
          <w:szCs w:val="34"/>
          <w:rtl/>
        </w:rPr>
        <w:t>يؤذيني ابن آدم</w:t>
      </w:r>
      <w:r w:rsidR="006D0FEE" w:rsidRPr="00E614E5">
        <w:rPr>
          <w:rFonts w:ascii="Traditional Arabic" w:hAnsi="Traditional Arabic" w:cs="Traditional Arabic"/>
          <w:sz w:val="34"/>
          <w:szCs w:val="34"/>
          <w:rtl/>
        </w:rPr>
        <w:t>؛</w:t>
      </w:r>
      <w:r w:rsidR="00207546" w:rsidRPr="00E614E5">
        <w:rPr>
          <w:rFonts w:ascii="Traditional Arabic" w:hAnsi="Traditional Arabic" w:cs="Traditional Arabic"/>
          <w:sz w:val="34"/>
          <w:szCs w:val="34"/>
          <w:rtl/>
        </w:rPr>
        <w:t xml:space="preserve"> ي</w:t>
      </w:r>
      <w:r w:rsidRPr="00E614E5">
        <w:rPr>
          <w:rFonts w:ascii="Traditional Arabic" w:hAnsi="Traditional Arabic" w:cs="Traditional Arabic"/>
          <w:sz w:val="34"/>
          <w:szCs w:val="34"/>
          <w:rtl/>
        </w:rPr>
        <w:t>سب الدهر، وأنا الدهر</w:t>
      </w:r>
      <w:r w:rsidR="006D0FE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فساب</w:t>
      </w:r>
      <w:r w:rsidR="006D0FE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w:t>
      </w:r>
      <w:r w:rsidR="00155272" w:rsidRPr="00E614E5">
        <w:rPr>
          <w:rFonts w:ascii="Traditional Arabic" w:hAnsi="Traditional Arabic" w:cs="Traditional Arabic"/>
          <w:sz w:val="34"/>
          <w:szCs w:val="34"/>
          <w:rtl/>
        </w:rPr>
        <w:t>الدهر دائر بين أمرين لا</w:t>
      </w:r>
      <w:r w:rsidR="006D0FE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بد له من أحدهما</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إما سبه لله، أو الشرك به، فإنه إذا اعتقد أن الدهر فاعل مع الله</w:t>
      </w:r>
      <w:r w:rsidR="006D0FE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فهو مشرك، وإن </w:t>
      </w:r>
      <w:r w:rsidR="006D0FEE" w:rsidRPr="00E614E5">
        <w:rPr>
          <w:rFonts w:ascii="Traditional Arabic" w:hAnsi="Traditional Arabic" w:cs="Traditional Arabic" w:hint="cs"/>
          <w:sz w:val="34"/>
          <w:szCs w:val="34"/>
          <w:rtl/>
        </w:rPr>
        <w:t>ا</w:t>
      </w:r>
      <w:r w:rsidRPr="00E614E5">
        <w:rPr>
          <w:rFonts w:ascii="Traditional Arabic" w:hAnsi="Traditional Arabic" w:cs="Traditional Arabic"/>
          <w:sz w:val="34"/>
          <w:szCs w:val="34"/>
          <w:rtl/>
        </w:rPr>
        <w:t>عتقد أن الله وحده هو الذي فعل ذلك، وهو يسب من فعله</w:t>
      </w:r>
      <w:r w:rsidR="006D0FE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فقد سب الله.</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ويقول ال</w:t>
      </w:r>
      <w:r w:rsidR="006D1124" w:rsidRPr="00E614E5">
        <w:rPr>
          <w:rFonts w:ascii="Traditional Arabic" w:hAnsi="Traditional Arabic" w:cs="Traditional Arabic"/>
          <w:sz w:val="34"/>
          <w:szCs w:val="34"/>
          <w:rtl/>
        </w:rPr>
        <w:t xml:space="preserve">منذري </w:t>
      </w:r>
      <w:r w:rsidR="004A4E29" w:rsidRPr="00E614E5">
        <w:rPr>
          <w:rFonts w:ascii="Traditional Arabic" w:hAnsi="Traditional Arabic" w:cs="Traditional Arabic"/>
          <w:sz w:val="34"/>
          <w:szCs w:val="34"/>
          <w:rtl/>
        </w:rPr>
        <w:t>- رحمه الله تعالى -</w:t>
      </w:r>
      <w:r w:rsidR="006D1124" w:rsidRPr="00E614E5">
        <w:rPr>
          <w:rFonts w:ascii="Traditional Arabic" w:hAnsi="Traditional Arabic" w:cs="Traditional Arabic"/>
          <w:sz w:val="34"/>
          <w:szCs w:val="34"/>
          <w:rtl/>
        </w:rPr>
        <w:t xml:space="preserve"> كما في "الترغيب والترهيب"(3</w:t>
      </w:r>
      <w:r w:rsidR="004A4E29" w:rsidRPr="00E614E5">
        <w:rPr>
          <w:rFonts w:ascii="Traditional Arabic" w:hAnsi="Traditional Arabic" w:cs="Traditional Arabic"/>
          <w:sz w:val="34"/>
          <w:szCs w:val="34"/>
          <w:rtl/>
        </w:rPr>
        <w:t xml:space="preserve">/ </w:t>
      </w:r>
      <w:r w:rsidR="006D1124" w:rsidRPr="00E614E5">
        <w:rPr>
          <w:rFonts w:ascii="Traditional Arabic" w:hAnsi="Traditional Arabic" w:cs="Traditional Arabic"/>
          <w:sz w:val="34"/>
          <w:szCs w:val="34"/>
          <w:rtl/>
        </w:rPr>
        <w:t>482)</w:t>
      </w:r>
      <w:r w:rsidR="004A4E29" w:rsidRPr="00E614E5">
        <w:rPr>
          <w:rFonts w:ascii="Traditional Arabic" w:hAnsi="Traditional Arabic" w:cs="Traditional Arabic"/>
          <w:sz w:val="34"/>
          <w:szCs w:val="34"/>
          <w:rtl/>
        </w:rPr>
        <w:t>:</w:t>
      </w:r>
    </w:p>
    <w:p w:rsidR="00AA7EB1" w:rsidRPr="00E614E5" w:rsidRDefault="00287458" w:rsidP="002B76CB">
      <w:pPr>
        <w:tabs>
          <w:tab w:val="left" w:pos="281"/>
        </w:tabs>
        <w:jc w:val="both"/>
        <w:rPr>
          <w:rFonts w:ascii="Traditional Arabic" w:hAnsi="Traditional Arabic" w:cs="Traditional Arabic"/>
          <w:sz w:val="34"/>
          <w:szCs w:val="34"/>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ومعنى الحديث</w:t>
      </w:r>
      <w:r w:rsidR="006D0FE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أن العرب كانت</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نزلت بأحدهم نازلة، وأصابته مصيبة</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مكروه</w:t>
      </w:r>
      <w:r w:rsidR="006D0FE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يسب الدهر</w:t>
      </w:r>
      <w:r w:rsidR="006D0FE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70056E" w:rsidRPr="00E614E5">
        <w:rPr>
          <w:rFonts w:ascii="Traditional Arabic" w:hAnsi="Traditional Arabic" w:cs="Traditional Arabic"/>
          <w:sz w:val="34"/>
          <w:szCs w:val="34"/>
          <w:rtl/>
        </w:rPr>
        <w:t>اعتقاد</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منهم أن </w:t>
      </w:r>
      <w:r w:rsidR="006A7942" w:rsidRPr="00E614E5">
        <w:rPr>
          <w:rFonts w:ascii="Traditional Arabic" w:hAnsi="Traditional Arabic" w:cs="Traditional Arabic"/>
          <w:sz w:val="34"/>
          <w:szCs w:val="34"/>
          <w:rtl/>
        </w:rPr>
        <w:t xml:space="preserve">الذي </w:t>
      </w:r>
      <w:r w:rsidR="002D76A1" w:rsidRPr="00E614E5">
        <w:rPr>
          <w:rFonts w:ascii="Traditional Arabic" w:hAnsi="Traditional Arabic" w:cs="Traditional Arabic"/>
          <w:sz w:val="34"/>
          <w:szCs w:val="34"/>
          <w:rtl/>
        </w:rPr>
        <w:t>أصاب</w:t>
      </w:r>
      <w:r w:rsidR="0064374E" w:rsidRPr="00E614E5">
        <w:rPr>
          <w:rFonts w:ascii="Traditional Arabic" w:hAnsi="Traditional Arabic" w:cs="Traditional Arabic"/>
          <w:sz w:val="34"/>
          <w:szCs w:val="34"/>
          <w:rtl/>
        </w:rPr>
        <w:t>ه</w:t>
      </w:r>
      <w:r w:rsidR="002D76A1" w:rsidRPr="00E614E5">
        <w:rPr>
          <w:rFonts w:ascii="Traditional Arabic" w:hAnsi="Traditional Arabic" w:cs="Traditional Arabic"/>
          <w:sz w:val="34"/>
          <w:szCs w:val="34"/>
          <w:rtl/>
        </w:rPr>
        <w:t xml:space="preserve"> فعل الدهر، كما كانت العرب تستمطر بال</w:t>
      </w:r>
      <w:r w:rsidR="0064374E" w:rsidRPr="00E614E5">
        <w:rPr>
          <w:rFonts w:ascii="Traditional Arabic" w:hAnsi="Traditional Arabic" w:cs="Traditional Arabic"/>
          <w:sz w:val="34"/>
          <w:szCs w:val="34"/>
          <w:rtl/>
        </w:rPr>
        <w:t>أ</w:t>
      </w:r>
      <w:r w:rsidR="002D76A1" w:rsidRPr="00E614E5">
        <w:rPr>
          <w:rFonts w:ascii="Traditional Arabic" w:hAnsi="Traditional Arabic" w:cs="Traditional Arabic"/>
          <w:sz w:val="34"/>
          <w:szCs w:val="34"/>
          <w:rtl/>
        </w:rPr>
        <w:t>نوا</w:t>
      </w:r>
      <w:r w:rsidR="0064374E" w:rsidRPr="00E614E5">
        <w:rPr>
          <w:rFonts w:ascii="Traditional Arabic" w:hAnsi="Traditional Arabic" w:cs="Traditional Arabic"/>
          <w:sz w:val="34"/>
          <w:szCs w:val="34"/>
          <w:rtl/>
        </w:rPr>
        <w:t>ء</w:t>
      </w:r>
      <w:r w:rsidR="002D76A1" w:rsidRPr="00E614E5">
        <w:rPr>
          <w:rFonts w:ascii="Traditional Arabic" w:hAnsi="Traditional Arabic" w:cs="Traditional Arabic"/>
          <w:sz w:val="34"/>
          <w:szCs w:val="34"/>
          <w:rtl/>
        </w:rPr>
        <w:t>، وتقول</w:t>
      </w:r>
      <w:r w:rsidR="004A4E29" w:rsidRPr="00E614E5">
        <w:rPr>
          <w:rFonts w:ascii="Traditional Arabic" w:hAnsi="Traditional Arabic" w:cs="Traditional Arabic"/>
          <w:sz w:val="34"/>
          <w:szCs w:val="34"/>
          <w:rtl/>
        </w:rPr>
        <w:t xml:space="preserve">: </w:t>
      </w:r>
      <w:r w:rsidR="0064374E" w:rsidRPr="00E614E5">
        <w:rPr>
          <w:rFonts w:ascii="Traditional Arabic" w:hAnsi="Traditional Arabic" w:cs="Traditional Arabic"/>
          <w:sz w:val="34"/>
          <w:szCs w:val="34"/>
          <w:rtl/>
        </w:rPr>
        <w:t>"مط</w:t>
      </w:r>
      <w:r w:rsidR="002D76A1" w:rsidRPr="00E614E5">
        <w:rPr>
          <w:rFonts w:ascii="Traditional Arabic" w:hAnsi="Traditional Arabic" w:cs="Traditional Arabic"/>
          <w:sz w:val="34"/>
          <w:szCs w:val="34"/>
          <w:rtl/>
        </w:rPr>
        <w:t>رنا بنوء كذا</w:t>
      </w:r>
      <w:r w:rsidR="0064374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70056E" w:rsidRPr="00E614E5">
        <w:rPr>
          <w:rFonts w:ascii="Traditional Arabic" w:hAnsi="Traditional Arabic" w:cs="Traditional Arabic"/>
          <w:sz w:val="34"/>
          <w:szCs w:val="34"/>
          <w:rtl/>
        </w:rPr>
        <w:t>اعتقاد</w:t>
      </w:r>
      <w:r w:rsidR="00AA7EB1" w:rsidRPr="00E614E5">
        <w:rPr>
          <w:rFonts w:ascii="Traditional Arabic" w:hAnsi="Traditional Arabic" w:cs="Traditional Arabic"/>
          <w:sz w:val="34"/>
          <w:szCs w:val="34"/>
          <w:rtl/>
        </w:rPr>
        <w:t>ًا</w:t>
      </w:r>
      <w:r w:rsidR="0064374E" w:rsidRPr="00E614E5">
        <w:rPr>
          <w:rFonts w:ascii="Traditional Arabic" w:hAnsi="Traditional Arabic" w:cs="Traditional Arabic"/>
          <w:sz w:val="34"/>
          <w:szCs w:val="34"/>
          <w:rtl/>
        </w:rPr>
        <w:t xml:space="preserve"> أن ذلك فعل الأ</w:t>
      </w:r>
      <w:r w:rsidR="002D76A1" w:rsidRPr="00E614E5">
        <w:rPr>
          <w:rFonts w:ascii="Traditional Arabic" w:hAnsi="Traditional Arabic" w:cs="Traditional Arabic"/>
          <w:sz w:val="34"/>
          <w:szCs w:val="34"/>
          <w:rtl/>
        </w:rPr>
        <w:t>نواء، فكان هذا كاللعن للفاعل</w:t>
      </w:r>
      <w:r w:rsidR="0064374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ولا فاعل لك</w:t>
      </w:r>
      <w:r w:rsidR="0064374E" w:rsidRPr="00E614E5">
        <w:rPr>
          <w:rFonts w:ascii="Traditional Arabic" w:hAnsi="Traditional Arabic" w:cs="Traditional Arabic"/>
          <w:sz w:val="34"/>
          <w:szCs w:val="34"/>
          <w:rtl/>
        </w:rPr>
        <w:t>ل</w:t>
      </w:r>
      <w:r w:rsidR="002D76A1" w:rsidRPr="00E614E5">
        <w:rPr>
          <w:rFonts w:ascii="Traditional Arabic" w:hAnsi="Traditional Arabic" w:cs="Traditional Arabic"/>
          <w:sz w:val="34"/>
          <w:szCs w:val="34"/>
          <w:rtl/>
        </w:rPr>
        <w:t xml:space="preserve"> </w:t>
      </w:r>
      <w:r w:rsidR="0070056E" w:rsidRPr="00E614E5">
        <w:rPr>
          <w:rFonts w:ascii="Traditional Arabic" w:hAnsi="Traditional Arabic" w:cs="Traditional Arabic"/>
          <w:sz w:val="34"/>
          <w:szCs w:val="34"/>
          <w:rtl/>
        </w:rPr>
        <w:t xml:space="preserve">شيء </w:t>
      </w:r>
      <w:r w:rsidR="002D76A1" w:rsidRPr="00E614E5">
        <w:rPr>
          <w:rFonts w:ascii="Traditional Arabic" w:hAnsi="Traditional Arabic" w:cs="Traditional Arabic"/>
          <w:sz w:val="34"/>
          <w:szCs w:val="34"/>
          <w:rtl/>
        </w:rPr>
        <w:t xml:space="preserve">إلا الله </w:t>
      </w:r>
      <w:r w:rsidR="00F42EC8" w:rsidRPr="00E614E5">
        <w:rPr>
          <w:rFonts w:ascii="Traditional Arabic" w:hAnsi="Traditional Arabic" w:cs="Traditional Arabic"/>
          <w:sz w:val="34"/>
          <w:szCs w:val="34"/>
          <w:rtl/>
        </w:rPr>
        <w:t>تعالى</w:t>
      </w:r>
      <w:r w:rsidR="006D0FE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خالق كل </w:t>
      </w:r>
      <w:r w:rsidR="0070056E" w:rsidRPr="00E614E5">
        <w:rPr>
          <w:rFonts w:ascii="Traditional Arabic" w:hAnsi="Traditional Arabic" w:cs="Traditional Arabic"/>
          <w:sz w:val="34"/>
          <w:szCs w:val="34"/>
          <w:rtl/>
        </w:rPr>
        <w:t xml:space="preserve">شيء </w:t>
      </w:r>
      <w:r w:rsidR="002D76A1" w:rsidRPr="00E614E5">
        <w:rPr>
          <w:rFonts w:ascii="Traditional Arabic" w:hAnsi="Traditional Arabic" w:cs="Traditional Arabic"/>
          <w:sz w:val="34"/>
          <w:szCs w:val="34"/>
          <w:rtl/>
        </w:rPr>
        <w:t xml:space="preserve">وفعله، فنهاهم </w:t>
      </w:r>
      <w:r w:rsidR="004A4E29" w:rsidRPr="00E614E5">
        <w:rPr>
          <w:rFonts w:ascii="Traditional Arabic" w:hAnsi="Traditional Arabic" w:cs="Traditional Arabic"/>
          <w:sz w:val="34"/>
          <w:szCs w:val="34"/>
          <w:rtl/>
        </w:rPr>
        <w:t>النبي صلى الله عليه وسلم</w:t>
      </w:r>
      <w:r w:rsidR="006D112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عن ذلك</w:t>
      </w:r>
      <w:r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وقال الحافظ ابن حجر </w:t>
      </w:r>
      <w:r w:rsidR="004A4E29" w:rsidRPr="00E614E5">
        <w:rPr>
          <w:rFonts w:ascii="Traditional Arabic" w:hAnsi="Traditional Arabic" w:cs="Traditional Arabic"/>
          <w:sz w:val="34"/>
          <w:szCs w:val="34"/>
          <w:rtl/>
        </w:rPr>
        <w:t>- رحمه الله تعالى -</w:t>
      </w:r>
      <w:r w:rsidRPr="00E614E5">
        <w:rPr>
          <w:rFonts w:ascii="Traditional Arabic" w:hAnsi="Traditional Arabic" w:cs="Traditional Arabic"/>
          <w:sz w:val="34"/>
          <w:szCs w:val="34"/>
          <w:rtl/>
        </w:rPr>
        <w:t xml:space="preserve"> كما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"فتح الباري</w:t>
      </w:r>
      <w:r w:rsidR="00303145" w:rsidRPr="00E614E5">
        <w:rPr>
          <w:rFonts w:ascii="Traditional Arabic" w:hAnsi="Traditional Arabic" w:cs="Traditional Arabic"/>
          <w:sz w:val="34"/>
          <w:szCs w:val="34"/>
          <w:rtl/>
        </w:rPr>
        <w:t>"(10</w:t>
      </w:r>
      <w:r w:rsidR="004A4E29"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692)</w:t>
      </w:r>
      <w:r w:rsidR="004A4E29" w:rsidRPr="00E614E5">
        <w:rPr>
          <w:rFonts w:ascii="Traditional Arabic" w:hAnsi="Traditional Arabic" w:cs="Traditional Arabic"/>
          <w:sz w:val="34"/>
          <w:szCs w:val="34"/>
          <w:rtl/>
        </w:rPr>
        <w:t>:</w:t>
      </w:r>
    </w:p>
    <w:p w:rsidR="00531A17" w:rsidRPr="00E614E5" w:rsidRDefault="00287458" w:rsidP="006D0FE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ومعنى النهي عن سب الدهر</w:t>
      </w:r>
      <w:r w:rsidR="006D0FE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أن من اعتقد أنه الفاعل للمكروه</w:t>
      </w:r>
      <w:r w:rsidR="006D0FE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فس</w:t>
      </w:r>
      <w:r w:rsidR="006D0FE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ب</w:t>
      </w:r>
      <w:r w:rsidR="006D0FE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ه</w:t>
      </w:r>
      <w:r w:rsidR="006D0FE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أخطأ</w:t>
      </w:r>
      <w:r w:rsidR="006D0FEE" w:rsidRPr="00E614E5">
        <w:rPr>
          <w:rFonts w:ascii="Traditional Arabic" w:hAnsi="Traditional Arabic" w:cs="Traditional Arabic"/>
          <w:sz w:val="34"/>
          <w:szCs w:val="34"/>
          <w:rtl/>
        </w:rPr>
        <w:t>؛</w:t>
      </w:r>
      <w:r w:rsidR="00207546" w:rsidRPr="00E614E5">
        <w:rPr>
          <w:rFonts w:ascii="Traditional Arabic" w:hAnsi="Traditional Arabic" w:cs="Traditional Arabic"/>
          <w:sz w:val="34"/>
          <w:szCs w:val="34"/>
          <w:rtl/>
        </w:rPr>
        <w:t xml:space="preserve"> فإن الله هو الفاعل</w:t>
      </w:r>
      <w:r w:rsidR="002D76A1" w:rsidRPr="00E614E5">
        <w:rPr>
          <w:rFonts w:ascii="Traditional Arabic" w:hAnsi="Traditional Arabic" w:cs="Traditional Arabic"/>
          <w:sz w:val="34"/>
          <w:szCs w:val="34"/>
          <w:rtl/>
        </w:rPr>
        <w:t>، فإذا سببتم من أنزل ذلك بكم</w:t>
      </w:r>
      <w:r w:rsidR="006D0FE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رجع السب</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الله،</w:t>
      </w:r>
      <w:r w:rsidR="001D5F2B" w:rsidRPr="00E614E5">
        <w:rPr>
          <w:rFonts w:ascii="Traditional Arabic" w:hAnsi="Traditional Arabic" w:cs="Traditional Arabic"/>
          <w:sz w:val="34"/>
          <w:szCs w:val="34"/>
          <w:rtl/>
        </w:rPr>
        <w:t xml:space="preserve"> وأشار الحديث بأن ال</w:t>
      </w:r>
      <w:r w:rsidR="002D76A1" w:rsidRPr="00E614E5">
        <w:rPr>
          <w:rFonts w:ascii="Traditional Arabic" w:hAnsi="Traditional Arabic" w:cs="Traditional Arabic"/>
          <w:sz w:val="34"/>
          <w:szCs w:val="34"/>
          <w:rtl/>
        </w:rPr>
        <w:t>نهي عن سب الدهر تن</w:t>
      </w:r>
      <w:r w:rsidR="00207546" w:rsidRPr="00E614E5">
        <w:rPr>
          <w:rFonts w:ascii="Traditional Arabic" w:hAnsi="Traditional Arabic" w:cs="Traditional Arabic"/>
          <w:sz w:val="34"/>
          <w:szCs w:val="34"/>
          <w:rtl/>
        </w:rPr>
        <w:t>ب</w:t>
      </w:r>
      <w:r w:rsidR="002D76A1" w:rsidRPr="00E614E5">
        <w:rPr>
          <w:rFonts w:ascii="Traditional Arabic" w:hAnsi="Traditional Arabic" w:cs="Traditional Arabic"/>
          <w:sz w:val="34"/>
          <w:szCs w:val="34"/>
          <w:rtl/>
        </w:rPr>
        <w:t>يه بال</w:t>
      </w:r>
      <w:r w:rsidR="0070056E" w:rsidRPr="00E614E5">
        <w:rPr>
          <w:rFonts w:ascii="Traditional Arabic" w:hAnsi="Traditional Arabic" w:cs="Traditional Arabic"/>
          <w:sz w:val="34"/>
          <w:szCs w:val="34"/>
          <w:rtl/>
        </w:rPr>
        <w:t>أعلى</w:t>
      </w:r>
      <w:r w:rsidR="00155C88" w:rsidRPr="00E614E5">
        <w:rPr>
          <w:rFonts w:ascii="Traditional Arabic" w:hAnsi="Traditional Arabic" w:cs="Traditional Arabic"/>
          <w:sz w:val="34"/>
          <w:szCs w:val="34"/>
          <w:rtl/>
        </w:rPr>
        <w:t xml:space="preserve"> على الأدنى</w:t>
      </w:r>
      <w:r w:rsidR="002D76A1" w:rsidRPr="00E614E5">
        <w:rPr>
          <w:rFonts w:ascii="Traditional Arabic" w:hAnsi="Traditional Arabic" w:cs="Traditional Arabic"/>
          <w:sz w:val="34"/>
          <w:szCs w:val="34"/>
          <w:rtl/>
        </w:rPr>
        <w:t>، وأن فيه إشارة</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 xml:space="preserve">ترك سب كل </w:t>
      </w:r>
      <w:r w:rsidR="0070056E" w:rsidRPr="00E614E5">
        <w:rPr>
          <w:rFonts w:ascii="Traditional Arabic" w:hAnsi="Traditional Arabic" w:cs="Traditional Arabic"/>
          <w:sz w:val="34"/>
          <w:szCs w:val="34"/>
          <w:rtl/>
        </w:rPr>
        <w:t xml:space="preserve">شيء </w:t>
      </w:r>
      <w:r w:rsidR="002D76A1" w:rsidRPr="00E614E5">
        <w:rPr>
          <w:rFonts w:ascii="Traditional Arabic" w:hAnsi="Traditional Arabic" w:cs="Traditional Arabic"/>
          <w:sz w:val="34"/>
          <w:szCs w:val="34"/>
          <w:rtl/>
        </w:rPr>
        <w:t>مطلق</w:t>
      </w:r>
      <w:r w:rsidR="00AA7EB1" w:rsidRPr="00E614E5">
        <w:rPr>
          <w:rFonts w:ascii="Traditional Arabic" w:hAnsi="Traditional Arabic" w:cs="Traditional Arabic"/>
          <w:sz w:val="34"/>
          <w:szCs w:val="34"/>
          <w:rtl/>
        </w:rPr>
        <w:t>ًا</w:t>
      </w:r>
      <w:r w:rsidR="006D0FE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إلا ما أذن الشرع فيه</w:t>
      </w:r>
      <w:r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1E6FFD" w:rsidRPr="00E614E5" w:rsidRDefault="004A4E29" w:rsidP="006D0FEE">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وقال النووي </w:t>
      </w:r>
      <w:r w:rsidRPr="00E614E5">
        <w:rPr>
          <w:rFonts w:ascii="Traditional Arabic" w:hAnsi="Traditional Arabic" w:cs="Traditional Arabic"/>
          <w:sz w:val="34"/>
          <w:szCs w:val="34"/>
          <w:rtl/>
        </w:rPr>
        <w:t>- رحمه الله تعالى -</w:t>
      </w:r>
      <w:r w:rsidR="001053F0" w:rsidRPr="00E614E5">
        <w:rPr>
          <w:rFonts w:ascii="Traditional Arabic" w:eastAsia="Times New Roman" w:hAnsi="Traditional Arabic" w:cs="Traditional Arabic"/>
          <w:sz w:val="34"/>
          <w:szCs w:val="34"/>
          <w:rtl/>
          <w:lang w:eastAsia="en-US" w:bidi="ar-SA"/>
        </w:rPr>
        <w:t xml:space="preserve"> في</w:t>
      </w:r>
      <w:r w:rsidR="00AA7EB1" w:rsidRPr="00E614E5">
        <w:rPr>
          <w:rFonts w:ascii="Traditional Arabic" w:eastAsia="Times New Roman" w:hAnsi="Traditional Arabic" w:cs="Traditional Arabic"/>
          <w:sz w:val="34"/>
          <w:szCs w:val="34"/>
          <w:rtl/>
          <w:lang w:eastAsia="en-US" w:bidi="ar-SA"/>
        </w:rPr>
        <w:t xml:space="preserve"> </w:t>
      </w:r>
      <w:r w:rsidR="008E7322" w:rsidRPr="00E614E5">
        <w:rPr>
          <w:rFonts w:ascii="Traditional Arabic" w:eastAsia="Times New Roman" w:hAnsi="Traditional Arabic" w:cs="Traditional Arabic"/>
          <w:sz w:val="34"/>
          <w:szCs w:val="34"/>
          <w:rtl/>
          <w:lang w:eastAsia="en-US" w:bidi="ar-SA"/>
        </w:rPr>
        <w:t>"شرحه على</w:t>
      </w:r>
      <w:r w:rsidR="00AA7EB1" w:rsidRPr="00E614E5">
        <w:rPr>
          <w:rFonts w:ascii="Traditional Arabic" w:eastAsia="Times New Roman" w:hAnsi="Traditional Arabic" w:cs="Traditional Arabic"/>
          <w:sz w:val="34"/>
          <w:szCs w:val="34"/>
          <w:rtl/>
          <w:lang w:eastAsia="en-US" w:bidi="ar-SA"/>
        </w:rPr>
        <w:t xml:space="preserve"> </w:t>
      </w:r>
      <w:r w:rsidR="004E24FC" w:rsidRPr="00E614E5">
        <w:rPr>
          <w:rFonts w:ascii="Traditional Arabic" w:eastAsia="Times New Roman" w:hAnsi="Traditional Arabic" w:cs="Traditional Arabic"/>
          <w:sz w:val="34"/>
          <w:szCs w:val="34"/>
          <w:rtl/>
          <w:lang w:eastAsia="en-US" w:bidi="ar-SA"/>
        </w:rPr>
        <w:t>صحيح مسلم"</w:t>
      </w:r>
      <w:r w:rsidR="00303145"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8</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5</w:t>
      </w:r>
      <w:r w:rsidR="00303145"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w:t>
      </w:r>
      <w:r w:rsidR="00E54C0C" w:rsidRPr="00E614E5">
        <w:rPr>
          <w:rFonts w:ascii="Traditional Arabic" w:eastAsia="Times New Roman" w:hAnsi="Traditional Arabic" w:cs="Traditional Arabic"/>
          <w:sz w:val="34"/>
          <w:szCs w:val="34"/>
          <w:rtl/>
          <w:lang w:eastAsia="en-US" w:bidi="ar-SA"/>
        </w:rPr>
        <w:t xml:space="preserve">وقول </w:t>
      </w:r>
      <w:r w:rsidRPr="00E614E5">
        <w:rPr>
          <w:rFonts w:ascii="Traditional Arabic" w:eastAsia="Times New Roman" w:hAnsi="Traditional Arabic" w:cs="Traditional Arabic"/>
          <w:sz w:val="34"/>
          <w:szCs w:val="34"/>
          <w:rtl/>
          <w:lang w:eastAsia="en-US"/>
        </w:rPr>
        <w:t>النبي صلى الله عليه وسلم</w:t>
      </w:r>
      <w:r w:rsidR="00921694" w:rsidRPr="00E614E5">
        <w:rPr>
          <w:rFonts w:ascii="Traditional Arabic" w:hAnsi="Traditional Arabic" w:cs="Traditional Arabic"/>
          <w:sz w:val="34"/>
          <w:szCs w:val="34"/>
          <w:rtl/>
        </w:rPr>
        <w:t>:</w:t>
      </w:r>
      <w:r w:rsidRPr="00E614E5">
        <w:rPr>
          <w:rFonts w:ascii="Traditional Arabic" w:eastAsia="Times New Roman" w:hAnsi="Traditional Arabic" w:cs="Traditional Arabic"/>
          <w:sz w:val="34"/>
          <w:szCs w:val="34"/>
          <w:rtl/>
          <w:lang w:eastAsia="en-US" w:bidi="ar-SA"/>
        </w:rPr>
        <w:t xml:space="preserve"> </w:t>
      </w:r>
      <w:r w:rsidR="006D0FEE" w:rsidRPr="00E614E5">
        <w:rPr>
          <w:rFonts w:ascii="Traditional Arabic" w:eastAsia="Times New Roman" w:hAnsi="Traditional Arabic" w:cs="Traditional Arabic"/>
          <w:sz w:val="34"/>
          <w:szCs w:val="34"/>
          <w:rtl/>
          <w:lang w:eastAsia="en-US" w:bidi="ar-SA"/>
        </w:rPr>
        <w:t>((</w:t>
      </w:r>
      <w:r w:rsidR="00E54C0C" w:rsidRPr="00E614E5">
        <w:rPr>
          <w:rFonts w:ascii="Traditional Arabic" w:eastAsia="Times New Roman" w:hAnsi="Traditional Arabic" w:cs="Traditional Arabic"/>
          <w:sz w:val="34"/>
          <w:szCs w:val="34"/>
          <w:rtl/>
          <w:lang w:eastAsia="en-US" w:bidi="ar-SA"/>
        </w:rPr>
        <w:t>لا تسبوا</w:t>
      </w:r>
      <w:r w:rsidR="006D0FEE" w:rsidRPr="00E614E5">
        <w:rPr>
          <w:rFonts w:ascii="Traditional Arabic" w:eastAsia="Times New Roman" w:hAnsi="Traditional Arabic" w:cs="Traditional Arabic" w:hint="cs"/>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الدهر</w:t>
      </w:r>
      <w:r w:rsidR="006D0FE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فإن الله هو الدهر</w:t>
      </w:r>
      <w:r w:rsidR="006D0FEE" w:rsidRPr="00E614E5">
        <w:rPr>
          <w:rFonts w:ascii="Traditional Arabic" w:eastAsia="Times New Roman" w:hAnsi="Traditional Arabic" w:cs="Traditional Arabic"/>
          <w:sz w:val="34"/>
          <w:szCs w:val="34"/>
          <w:rtl/>
          <w:lang w:eastAsia="en-US" w:bidi="ar-SA"/>
        </w:rPr>
        <w:t>))؛</w:t>
      </w:r>
      <w:r w:rsidR="002D76A1" w:rsidRPr="00E614E5">
        <w:rPr>
          <w:rFonts w:ascii="Traditional Arabic" w:hAnsi="Traditional Arabic" w:cs="Traditional Arabic"/>
          <w:sz w:val="34"/>
          <w:szCs w:val="34"/>
          <w:rtl/>
        </w:rPr>
        <w:t xml:space="preserve"> أي</w:t>
      </w:r>
      <w:r w:rsidR="006D0FE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لا تسبوا فاعل النوازل، فإنكم</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سببتم ف</w:t>
      </w:r>
      <w:r w:rsidR="006D558A" w:rsidRPr="00E614E5">
        <w:rPr>
          <w:rFonts w:ascii="Traditional Arabic" w:hAnsi="Traditional Arabic" w:cs="Traditional Arabic"/>
          <w:sz w:val="34"/>
          <w:szCs w:val="34"/>
          <w:rtl/>
        </w:rPr>
        <w:t>اعل</w:t>
      </w:r>
      <w:r w:rsidR="002D76A1" w:rsidRPr="00E614E5">
        <w:rPr>
          <w:rFonts w:ascii="Traditional Arabic" w:hAnsi="Traditional Arabic" w:cs="Traditional Arabic"/>
          <w:sz w:val="34"/>
          <w:szCs w:val="34"/>
          <w:rtl/>
        </w:rPr>
        <w:t xml:space="preserve">ها، وقع السب على الله </w:t>
      </w:r>
      <w:r w:rsidR="00F42EC8" w:rsidRPr="00E614E5">
        <w:rPr>
          <w:rFonts w:ascii="Traditional Arabic" w:hAnsi="Traditional Arabic" w:cs="Traditional Arabic"/>
          <w:sz w:val="34"/>
          <w:szCs w:val="34"/>
          <w:rtl/>
        </w:rPr>
        <w:t>تعالى</w:t>
      </w:r>
      <w:r w:rsidR="006D558A" w:rsidRPr="00E614E5">
        <w:rPr>
          <w:rFonts w:ascii="Traditional Arabic" w:hAnsi="Traditional Arabic" w:cs="Traditional Arabic"/>
          <w:sz w:val="34"/>
          <w:szCs w:val="34"/>
          <w:rtl/>
        </w:rPr>
        <w:t>؛ لأ</w:t>
      </w:r>
      <w:r w:rsidR="002D76A1" w:rsidRPr="00E614E5">
        <w:rPr>
          <w:rFonts w:ascii="Traditional Arabic" w:hAnsi="Traditional Arabic" w:cs="Traditional Arabic"/>
          <w:sz w:val="34"/>
          <w:szCs w:val="34"/>
          <w:rtl/>
        </w:rPr>
        <w:t xml:space="preserve">نه هو فاعلها ومنزلها، أما الدهر </w:t>
      </w:r>
      <w:r w:rsidR="006A7942" w:rsidRPr="00E614E5">
        <w:rPr>
          <w:rFonts w:ascii="Traditional Arabic" w:hAnsi="Traditional Arabic" w:cs="Traditional Arabic"/>
          <w:sz w:val="34"/>
          <w:szCs w:val="34"/>
          <w:rtl/>
        </w:rPr>
        <w:t xml:space="preserve">الذي </w:t>
      </w:r>
      <w:r w:rsidR="002D76A1" w:rsidRPr="00E614E5">
        <w:rPr>
          <w:rFonts w:ascii="Traditional Arabic" w:hAnsi="Traditional Arabic" w:cs="Traditional Arabic"/>
          <w:sz w:val="34"/>
          <w:szCs w:val="34"/>
          <w:rtl/>
        </w:rPr>
        <w:t>هو الزمان</w:t>
      </w:r>
      <w:r w:rsidR="006D0FE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فلا فعل له، بل هو مخلوق من جملة خلق الله </w:t>
      </w:r>
      <w:r w:rsidR="00F42EC8" w:rsidRPr="00E614E5">
        <w:rPr>
          <w:rFonts w:ascii="Traditional Arabic" w:hAnsi="Traditional Arabic" w:cs="Traditional Arabic"/>
          <w:sz w:val="34"/>
          <w:szCs w:val="34"/>
          <w:rtl/>
        </w:rPr>
        <w:t>تعالى</w:t>
      </w:r>
      <w:r w:rsidR="002D76A1" w:rsidRPr="00E614E5">
        <w:rPr>
          <w:rFonts w:ascii="Traditional Arabic" w:hAnsi="Traditional Arabic" w:cs="Traditional Arabic"/>
          <w:sz w:val="34"/>
          <w:szCs w:val="34"/>
          <w:rtl/>
        </w:rPr>
        <w:t>، ومعنى</w:t>
      </w:r>
      <w:r w:rsidRPr="00E614E5">
        <w:rPr>
          <w:rFonts w:ascii="Traditional Arabic" w:hAnsi="Traditional Arabic" w:cs="Traditional Arabic"/>
          <w:sz w:val="34"/>
          <w:szCs w:val="34"/>
          <w:rtl/>
        </w:rPr>
        <w:t xml:space="preserve">: </w:t>
      </w:r>
      <w:r w:rsidR="006D0FE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فإن الله هو الدهر</w:t>
      </w:r>
      <w:r w:rsidR="006D0FEE" w:rsidRPr="00E614E5">
        <w:rPr>
          <w:rFonts w:ascii="Traditional Arabic" w:eastAsia="Times New Roman" w:hAnsi="Traditional Arabic" w:cs="Traditional Arabic"/>
          <w:sz w:val="34"/>
          <w:szCs w:val="34"/>
          <w:rtl/>
          <w:lang w:eastAsia="en-US" w:bidi="ar-SA"/>
        </w:rPr>
        <w:t>))؛</w:t>
      </w:r>
      <w:r w:rsidR="002D76A1" w:rsidRPr="00E614E5">
        <w:rPr>
          <w:rFonts w:ascii="Traditional Arabic" w:hAnsi="Traditional Arabic" w:cs="Traditional Arabic"/>
          <w:sz w:val="34"/>
          <w:szCs w:val="34"/>
          <w:rtl/>
        </w:rPr>
        <w:t xml:space="preserve"> أي</w:t>
      </w:r>
      <w:r w:rsidR="006D0FE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فاعل النوازل والحوادث</w:t>
      </w:r>
      <w:r w:rsidR="006D0FE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وخالق الكائنات</w:t>
      </w:r>
      <w:r w:rsidRPr="00E614E5">
        <w:rPr>
          <w:rFonts w:ascii="Traditional Arabic" w:hAnsi="Traditional Arabic" w:cs="Traditional Arabic"/>
          <w:sz w:val="34"/>
          <w:szCs w:val="34"/>
          <w:rtl/>
        </w:rPr>
        <w:t xml:space="preserve"> - </w:t>
      </w:r>
      <w:r w:rsidR="002D76A1" w:rsidRPr="00E614E5">
        <w:rPr>
          <w:rFonts w:ascii="Traditional Arabic" w:hAnsi="Traditional Arabic" w:cs="Traditional Arabic"/>
          <w:sz w:val="34"/>
          <w:szCs w:val="34"/>
          <w:rtl/>
        </w:rPr>
        <w:t>والله أعلم.</w:t>
      </w:r>
    </w:p>
    <w:p w:rsidR="00115B64" w:rsidRPr="00E614E5" w:rsidRDefault="00115B64" w:rsidP="006D0FE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فعلى الإنسان ألا يلقي التبعة واللوم على الدهر والزمان الذي لا يملك من أمره شيئ</w:t>
      </w:r>
      <w:r w:rsidR="00AA7EB1" w:rsidRPr="00E614E5">
        <w:rPr>
          <w:rFonts w:ascii="Traditional Arabic" w:hAnsi="Traditional Arabic" w:cs="Traditional Arabic"/>
          <w:sz w:val="34"/>
          <w:szCs w:val="34"/>
          <w:rtl/>
        </w:rPr>
        <w:t>ًا</w:t>
      </w:r>
      <w:r w:rsidR="006D0FEE" w:rsidRPr="00E614E5">
        <w:rPr>
          <w:rFonts w:ascii="Traditional Arabic" w:hAnsi="Traditional Arabic" w:cs="Traditional Arabic"/>
          <w:sz w:val="34"/>
          <w:szCs w:val="34"/>
          <w:rtl/>
        </w:rPr>
        <w:t>،</w:t>
      </w:r>
      <w:r w:rsidR="006D0FE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ولله در الشافعي حيث قال</w:t>
      </w:r>
      <w:r w:rsidR="004A4E29" w:rsidRPr="00E614E5">
        <w:rPr>
          <w:rFonts w:ascii="Traditional Arabic" w:hAnsi="Traditional Arabic" w:cs="Traditional Arabic"/>
          <w:sz w:val="34"/>
          <w:szCs w:val="34"/>
          <w:rtl/>
        </w:rPr>
        <w:t xml:space="preserve">: </w:t>
      </w:r>
    </w:p>
    <w:p w:rsidR="006D0FEE" w:rsidRPr="00E614E5" w:rsidRDefault="006D0FEE" w:rsidP="006D0FEE">
      <w:pPr>
        <w:tabs>
          <w:tab w:val="left" w:pos="4272"/>
        </w:tabs>
        <w:ind w:left="-2"/>
        <w:jc w:val="center"/>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نعيب</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زماننا والعيب فينا</w:t>
      </w:r>
      <w:r w:rsidRPr="00E614E5">
        <w:rPr>
          <w:rFonts w:ascii="Traditional Arabic" w:hAnsi="Traditional Arabic" w:cs="Traditional Arabic" w:hint="cs"/>
          <w:sz w:val="34"/>
          <w:szCs w:val="34"/>
          <w:rtl/>
        </w:rPr>
        <w:t xml:space="preserve"> = </w:t>
      </w:r>
      <w:r w:rsidRPr="00E614E5">
        <w:rPr>
          <w:rFonts w:ascii="Traditional Arabic" w:hAnsi="Traditional Arabic" w:cs="Traditional Arabic"/>
          <w:sz w:val="34"/>
          <w:szCs w:val="34"/>
          <w:rtl/>
        </w:rPr>
        <w:t>وما لزماننا عيبٌ سوانا</w:t>
      </w:r>
    </w:p>
    <w:p w:rsidR="006D0FEE" w:rsidRPr="00E614E5" w:rsidRDefault="006D0FEE" w:rsidP="006D0FEE">
      <w:pPr>
        <w:tabs>
          <w:tab w:val="left" w:pos="4272"/>
        </w:tabs>
        <w:ind w:left="-2"/>
        <w:jc w:val="center"/>
        <w:rPr>
          <w:rFonts w:ascii="Traditional Arabic" w:hAnsi="Traditional Arabic" w:cs="Traditional Arabic"/>
          <w:sz w:val="34"/>
          <w:szCs w:val="34"/>
          <w:rtl/>
        </w:rPr>
      </w:pPr>
      <w:r w:rsidRPr="00E614E5">
        <w:rPr>
          <w:rFonts w:ascii="Traditional Arabic" w:hAnsi="Traditional Arabic" w:cs="Traditional Arabic"/>
          <w:sz w:val="34"/>
          <w:szCs w:val="34"/>
          <w:rtl/>
        </w:rPr>
        <w:t>وقد نهجو الزمان بغير جرمٍ</w:t>
      </w:r>
      <w:r w:rsidRPr="00E614E5">
        <w:rPr>
          <w:rFonts w:ascii="Traditional Arabic" w:hAnsi="Traditional Arabic" w:cs="Traditional Arabic" w:hint="cs"/>
          <w:sz w:val="34"/>
          <w:szCs w:val="34"/>
          <w:rtl/>
        </w:rPr>
        <w:t xml:space="preserve"> = </w:t>
      </w:r>
      <w:r w:rsidRPr="00E614E5">
        <w:rPr>
          <w:rFonts w:ascii="Traditional Arabic" w:hAnsi="Traditional Arabic" w:cs="Traditional Arabic"/>
          <w:sz w:val="34"/>
          <w:szCs w:val="34"/>
          <w:rtl/>
        </w:rPr>
        <w:t>ولو نطق الزمان بنا هجانا</w:t>
      </w:r>
    </w:p>
    <w:p w:rsidR="004A4E29" w:rsidRPr="00E614E5" w:rsidRDefault="00DF3857"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تنبيهان</w:t>
      </w:r>
      <w:r w:rsidR="004A4E29" w:rsidRPr="00E614E5">
        <w:rPr>
          <w:rFonts w:ascii="Traditional Arabic" w:hAnsi="Traditional Arabic" w:cs="Traditional Arabic"/>
          <w:sz w:val="34"/>
          <w:szCs w:val="34"/>
          <w:rtl/>
        </w:rPr>
        <w:t>:</w:t>
      </w:r>
    </w:p>
    <w:p w:rsidR="002C32D8" w:rsidRPr="00E614E5" w:rsidRDefault="006509B3" w:rsidP="006D0FEE">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w:t>
      </w:r>
      <w:r w:rsidR="004A4E29" w:rsidRPr="00E614E5">
        <w:rPr>
          <w:rFonts w:ascii="Traditional Arabic" w:hAnsi="Traditional Arabic" w:cs="Traditional Arabic"/>
          <w:sz w:val="34"/>
          <w:szCs w:val="34"/>
          <w:rtl/>
        </w:rPr>
        <w:t xml:space="preserve"> - </w:t>
      </w:r>
      <w:r w:rsidRPr="00E614E5">
        <w:rPr>
          <w:rFonts w:ascii="Traditional Arabic" w:hAnsi="Traditional Arabic" w:cs="Traditional Arabic"/>
          <w:sz w:val="34"/>
          <w:szCs w:val="34"/>
          <w:rtl/>
        </w:rPr>
        <w:t>إذا قال الإنسان</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"هذا يوم شديد" أو "هذا يوم فيه كذا وكذا من الأمور"</w:t>
      </w:r>
      <w:r w:rsidR="006D0FE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53243C" w:rsidRPr="00E614E5">
        <w:rPr>
          <w:rFonts w:ascii="Traditional Arabic" w:hAnsi="Traditional Arabic" w:cs="Traditional Arabic"/>
          <w:sz w:val="34"/>
          <w:szCs w:val="34"/>
          <w:rtl/>
        </w:rPr>
        <w:t xml:space="preserve">ويقول ذلك على سبيل الإخبار، </w:t>
      </w:r>
      <w:r w:rsidRPr="00E614E5">
        <w:rPr>
          <w:rFonts w:ascii="Traditional Arabic" w:hAnsi="Traditional Arabic" w:cs="Traditional Arabic"/>
          <w:sz w:val="34"/>
          <w:szCs w:val="34"/>
          <w:rtl/>
        </w:rPr>
        <w:t>فهذا لا شيء فيه، ومنه قوله تعالى عن لوط</w:t>
      </w:r>
      <w:r w:rsidR="004A4E29" w:rsidRPr="00E614E5">
        <w:rPr>
          <w:rFonts w:ascii="Traditional Arabic" w:hAnsi="Traditional Arabic" w:cs="Traditional Arabic"/>
          <w:sz w:val="34"/>
          <w:szCs w:val="34"/>
          <w:rtl/>
        </w:rPr>
        <w:t xml:space="preserve"> - </w:t>
      </w:r>
      <w:r w:rsidRPr="00E614E5">
        <w:rPr>
          <w:rFonts w:ascii="Traditional Arabic" w:hAnsi="Traditional Arabic" w:cs="Traditional Arabic"/>
          <w:sz w:val="34"/>
          <w:szCs w:val="34"/>
          <w:rtl/>
        </w:rPr>
        <w:t>عليه الصلاة والسلام</w:t>
      </w:r>
      <w:r w:rsidR="004A4E29" w:rsidRPr="00E614E5">
        <w:rPr>
          <w:rFonts w:ascii="Traditional Arabic" w:hAnsi="Traditional Arabic" w:cs="Traditional Arabic"/>
          <w:sz w:val="34"/>
          <w:szCs w:val="34"/>
          <w:rtl/>
        </w:rPr>
        <w:t xml:space="preserve"> </w:t>
      </w:r>
      <w:r w:rsidR="00BD0A8D" w:rsidRPr="00E614E5">
        <w:rPr>
          <w:rFonts w:ascii="Traditional Arabic" w:hAnsi="Traditional Arabic" w:cs="Traditional Arabic"/>
          <w:sz w:val="34"/>
          <w:szCs w:val="34"/>
          <w:rtl/>
        </w:rPr>
        <w:t>-:</w:t>
      </w:r>
      <w:r w:rsidR="006D0FEE" w:rsidRPr="00E614E5">
        <w:rPr>
          <w:rFonts w:ascii="Traditional Arabic" w:hAnsi="Traditional Arabic" w:cs="Traditional Arabic" w:hint="cs"/>
          <w:sz w:val="34"/>
          <w:szCs w:val="34"/>
          <w:rtl/>
        </w:rPr>
        <w:t xml:space="preserve"> </w:t>
      </w:r>
      <w:r w:rsidR="006D0FEE" w:rsidRPr="00E614E5">
        <w:rPr>
          <w:rFonts w:ascii="Traditional Arabic" w:hAnsi="Traditional Arabic" w:cs="Traditional Arabic"/>
          <w:sz w:val="34"/>
          <w:szCs w:val="34"/>
          <w:rtl/>
        </w:rPr>
        <w:t>{وَقَالَ هَذَا يَوْمٌ عَصِيبٌ} [هود: 77]؛</w:t>
      </w:r>
      <w:r w:rsidRPr="00E614E5">
        <w:rPr>
          <w:rFonts w:ascii="Traditional Arabic" w:hAnsi="Traditional Arabic" w:cs="Traditional Arabic"/>
          <w:sz w:val="34"/>
          <w:szCs w:val="34"/>
          <w:rtl/>
        </w:rPr>
        <w:t xml:space="preserve"> أي</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شديد</w:t>
      </w:r>
      <w:r w:rsidR="0053243C" w:rsidRPr="00E614E5">
        <w:rPr>
          <w:rFonts w:ascii="Traditional Arabic" w:hAnsi="Traditional Arabic" w:cs="Traditional Arabic"/>
          <w:sz w:val="34"/>
          <w:szCs w:val="34"/>
          <w:rtl/>
        </w:rPr>
        <w:t>، ومنه قول يوسف</w:t>
      </w:r>
      <w:r w:rsidR="004A4E29" w:rsidRPr="00E614E5">
        <w:rPr>
          <w:rFonts w:ascii="Traditional Arabic" w:hAnsi="Traditional Arabic" w:cs="Traditional Arabic"/>
          <w:sz w:val="34"/>
          <w:szCs w:val="34"/>
          <w:rtl/>
        </w:rPr>
        <w:t xml:space="preserve"> - </w:t>
      </w:r>
      <w:r w:rsidR="0053243C" w:rsidRPr="00E614E5">
        <w:rPr>
          <w:rFonts w:ascii="Traditional Arabic" w:hAnsi="Traditional Arabic" w:cs="Traditional Arabic"/>
          <w:sz w:val="34"/>
          <w:szCs w:val="34"/>
          <w:rtl/>
        </w:rPr>
        <w:t xml:space="preserve">عليه السلام </w:t>
      </w:r>
      <w:r w:rsidR="004A4E29" w:rsidRPr="00E614E5">
        <w:rPr>
          <w:rFonts w:ascii="Traditional Arabic" w:hAnsi="Traditional Arabic" w:cs="Traditional Arabic"/>
          <w:sz w:val="34"/>
          <w:szCs w:val="34"/>
          <w:rtl/>
        </w:rPr>
        <w:t xml:space="preserve">-: </w:t>
      </w:r>
      <w:r w:rsidR="006D0FEE" w:rsidRPr="00E614E5">
        <w:rPr>
          <w:rFonts w:ascii="Traditional Arabic" w:hAnsi="Traditional Arabic" w:cs="Traditional Arabic"/>
          <w:sz w:val="34"/>
          <w:szCs w:val="34"/>
          <w:rtl/>
        </w:rPr>
        <w:t>{ثُمَّ يَأْتِي مِنْ بَعْدِ ذَلِكَ سَبْعٌ شِدَادٌ يَأْكُلْنَ مَا قَدَّمْتُمْ لَهُنَّ إِلَّا قَلِيلًا مِمَّا تُحْصِنُونَ} [يوسف: 48]،</w:t>
      </w:r>
      <w:r w:rsidR="006D0FE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وكذلك قول القائل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"يا خيبة اليوم الذي رأيتك فيه" </w:t>
      </w:r>
      <w:r w:rsidR="00B70746" w:rsidRPr="00E614E5">
        <w:rPr>
          <w:rFonts w:ascii="Traditional Arabic" w:hAnsi="Traditional Arabic" w:cs="Traditional Arabic"/>
          <w:sz w:val="34"/>
          <w:szCs w:val="34"/>
          <w:rtl/>
        </w:rPr>
        <w:t>إذا قصد يا خيبتي أنا، فهذا لا بأس به، وليس سب</w:t>
      </w:r>
      <w:r w:rsidR="006D0FEE" w:rsidRPr="00E614E5">
        <w:rPr>
          <w:rFonts w:ascii="Traditional Arabic" w:hAnsi="Traditional Arabic" w:cs="Traditional Arabic" w:hint="cs"/>
          <w:sz w:val="34"/>
          <w:szCs w:val="34"/>
          <w:rtl/>
        </w:rPr>
        <w:t>ًّ</w:t>
      </w:r>
      <w:r w:rsidR="00B70746" w:rsidRPr="00E614E5">
        <w:rPr>
          <w:rFonts w:ascii="Traditional Arabic" w:hAnsi="Traditional Arabic" w:cs="Traditional Arabic"/>
          <w:sz w:val="34"/>
          <w:szCs w:val="34"/>
          <w:rtl/>
        </w:rPr>
        <w:t xml:space="preserve">ا للدهر، وإن </w:t>
      </w:r>
      <w:r w:rsidRPr="00E614E5">
        <w:rPr>
          <w:rFonts w:ascii="Traditional Arabic" w:hAnsi="Traditional Arabic" w:cs="Traditional Arabic"/>
          <w:sz w:val="34"/>
          <w:szCs w:val="34"/>
          <w:rtl/>
        </w:rPr>
        <w:t>قصد الزمن أو اليوم</w:t>
      </w:r>
      <w:r w:rsidR="006D0FE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فهذا سب له، فلا يجوز، </w:t>
      </w:r>
      <w:r w:rsidR="00E54C0C" w:rsidRPr="00E614E5">
        <w:rPr>
          <w:rFonts w:ascii="Traditional Arabic" w:hAnsi="Traditional Arabic" w:cs="Traditional Arabic"/>
          <w:sz w:val="34"/>
          <w:szCs w:val="34"/>
          <w:rtl/>
        </w:rPr>
        <w:t>و</w:t>
      </w:r>
      <w:r w:rsidRPr="00E614E5">
        <w:rPr>
          <w:rFonts w:ascii="Traditional Arabic" w:hAnsi="Traditional Arabic" w:cs="Traditional Arabic"/>
          <w:sz w:val="34"/>
          <w:szCs w:val="34"/>
          <w:rtl/>
        </w:rPr>
        <w:t xml:space="preserve">قد أخرج البخاري في "صحيحه" "باب لا تسبوا الدهر" أن </w:t>
      </w:r>
      <w:r w:rsidR="004A4E29" w:rsidRPr="00E614E5">
        <w:rPr>
          <w:rFonts w:ascii="Traditional Arabic" w:hAnsi="Traditional Arabic" w:cs="Traditional Arabic"/>
          <w:sz w:val="34"/>
          <w:szCs w:val="34"/>
          <w:rtl/>
        </w:rPr>
        <w:t>النبي صلى الله عليه وسلم</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006D0FE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يقولن أحدكم</w:t>
      </w:r>
      <w:r w:rsidR="006D0FE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يا خيبة الدهر</w:t>
      </w:r>
      <w:r w:rsidR="006D0FEE" w:rsidRPr="00E614E5">
        <w:rPr>
          <w:rFonts w:ascii="Traditional Arabic" w:hAnsi="Traditional Arabic" w:cs="Traditional Arabic"/>
          <w:sz w:val="34"/>
          <w:szCs w:val="34"/>
          <w:rtl/>
        </w:rPr>
        <w:t>))</w:t>
      </w:r>
      <w:r w:rsidR="006D0FEE" w:rsidRPr="00E614E5">
        <w:rPr>
          <w:rFonts w:ascii="Traditional Arabic" w:hAnsi="Traditional Arabic" w:cs="Traditional Arabic" w:hint="cs"/>
          <w:sz w:val="34"/>
          <w:szCs w:val="34"/>
          <w:rtl/>
        </w:rPr>
        <w:t>.</w:t>
      </w:r>
    </w:p>
    <w:p w:rsidR="00DF3857" w:rsidRPr="00E614E5" w:rsidRDefault="006509B3"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2</w:t>
      </w:r>
      <w:r w:rsidR="004A4E29" w:rsidRPr="00E614E5">
        <w:rPr>
          <w:rFonts w:ascii="Traditional Arabic" w:hAnsi="Traditional Arabic" w:cs="Traditional Arabic"/>
          <w:sz w:val="34"/>
          <w:szCs w:val="34"/>
          <w:rtl/>
        </w:rPr>
        <w:t xml:space="preserve"> - </w:t>
      </w:r>
      <w:r w:rsidRPr="00E614E5">
        <w:rPr>
          <w:rFonts w:ascii="Traditional Arabic" w:hAnsi="Traditional Arabic" w:cs="Traditional Arabic"/>
          <w:sz w:val="34"/>
          <w:szCs w:val="34"/>
          <w:rtl/>
        </w:rPr>
        <w:t>ا</w:t>
      </w:r>
      <w:r w:rsidR="00DF3857" w:rsidRPr="00E614E5">
        <w:rPr>
          <w:rFonts w:ascii="Traditional Arabic" w:hAnsi="Traditional Arabic" w:cs="Traditional Arabic"/>
          <w:sz w:val="34"/>
          <w:szCs w:val="34"/>
          <w:rtl/>
        </w:rPr>
        <w:t>لدهر ليس من أسماء الله تعالى</w:t>
      </w:r>
      <w:r w:rsidR="009866FE" w:rsidRPr="00E614E5">
        <w:rPr>
          <w:rFonts w:ascii="Traditional Arabic" w:hAnsi="Traditional Arabic" w:cs="Traditional Arabic" w:hint="cs"/>
          <w:sz w:val="34"/>
          <w:szCs w:val="34"/>
          <w:rtl/>
        </w:rPr>
        <w:t>:</w:t>
      </w:r>
    </w:p>
    <w:p w:rsidR="00DF3857" w:rsidRPr="00E614E5" w:rsidRDefault="000330E9" w:rsidP="003A79D8">
      <w:pPr>
        <w:pStyle w:val="af"/>
        <w:spacing w:after="0" w:line="240" w:lineRule="auto"/>
        <w:ind w:left="0"/>
        <w:jc w:val="both"/>
        <w:rPr>
          <w:rFonts w:ascii="Traditional Arabic" w:eastAsia="SimSun" w:hAnsi="Traditional Arabic" w:cs="Traditional Arabic"/>
          <w:sz w:val="34"/>
          <w:szCs w:val="34"/>
          <w:rtl/>
        </w:rPr>
      </w:pPr>
      <w:r w:rsidRPr="00E614E5">
        <w:rPr>
          <w:rFonts w:ascii="Traditional Arabic" w:eastAsia="SimSun" w:hAnsi="Traditional Arabic" w:cs="Traditional Arabic"/>
          <w:sz w:val="34"/>
          <w:szCs w:val="34"/>
          <w:rtl/>
        </w:rPr>
        <w:t>غلط ابن حزم</w:t>
      </w:r>
      <w:r w:rsidR="00AA7EB1" w:rsidRPr="00E614E5">
        <w:rPr>
          <w:rFonts w:ascii="Traditional Arabic" w:eastAsia="SimSun" w:hAnsi="Traditional Arabic" w:cs="Traditional Arabic"/>
          <w:sz w:val="34"/>
          <w:szCs w:val="34"/>
          <w:rtl/>
        </w:rPr>
        <w:t xml:space="preserve"> </w:t>
      </w:r>
      <w:r w:rsidR="004A4E29" w:rsidRPr="00E614E5">
        <w:rPr>
          <w:rFonts w:ascii="Traditional Arabic" w:hAnsi="Traditional Arabic" w:cs="Traditional Arabic"/>
          <w:sz w:val="34"/>
          <w:szCs w:val="34"/>
          <w:rtl/>
        </w:rPr>
        <w:t>- رحمه الله تعالى -</w:t>
      </w:r>
      <w:r w:rsidR="004F5B04" w:rsidRPr="00E614E5">
        <w:rPr>
          <w:rFonts w:ascii="Traditional Arabic" w:hAnsi="Traditional Arabic" w:cs="Traditional Arabic" w:hint="cs"/>
          <w:sz w:val="34"/>
          <w:szCs w:val="34"/>
          <w:rtl/>
        </w:rPr>
        <w:t xml:space="preserve"> </w:t>
      </w:r>
      <w:r w:rsidRPr="00E614E5">
        <w:rPr>
          <w:rFonts w:ascii="Traditional Arabic" w:eastAsia="SimSun" w:hAnsi="Traditional Arabic" w:cs="Traditional Arabic"/>
          <w:sz w:val="34"/>
          <w:szCs w:val="34"/>
          <w:rtl/>
        </w:rPr>
        <w:t>ومن نحا نحوه من الظاهرية في عد</w:t>
      </w:r>
      <w:r w:rsidR="003A79D8" w:rsidRPr="00E614E5">
        <w:rPr>
          <w:rFonts w:ascii="Traditional Arabic" w:eastAsia="SimSun" w:hAnsi="Traditional Arabic" w:cs="Traditional Arabic" w:hint="cs"/>
          <w:sz w:val="34"/>
          <w:szCs w:val="34"/>
          <w:rtl/>
        </w:rPr>
        <w:t>ِّ</w:t>
      </w:r>
      <w:r w:rsidRPr="00E614E5">
        <w:rPr>
          <w:rFonts w:ascii="Traditional Arabic" w:eastAsia="SimSun" w:hAnsi="Traditional Arabic" w:cs="Traditional Arabic"/>
          <w:sz w:val="34"/>
          <w:szCs w:val="34"/>
          <w:rtl/>
        </w:rPr>
        <w:t xml:space="preserve">هم الدهر من </w:t>
      </w:r>
      <w:r w:rsidR="00B70746" w:rsidRPr="00E614E5">
        <w:rPr>
          <w:rFonts w:ascii="Traditional Arabic" w:eastAsia="SimSun" w:hAnsi="Traditional Arabic" w:cs="Traditional Arabic"/>
          <w:sz w:val="34"/>
          <w:szCs w:val="34"/>
          <w:rtl/>
        </w:rPr>
        <w:t>أ</w:t>
      </w:r>
      <w:r w:rsidRPr="00E614E5">
        <w:rPr>
          <w:rFonts w:ascii="Traditional Arabic" w:eastAsia="SimSun" w:hAnsi="Traditional Arabic" w:cs="Traditional Arabic"/>
          <w:sz w:val="34"/>
          <w:szCs w:val="34"/>
          <w:rtl/>
        </w:rPr>
        <w:t xml:space="preserve">سماء </w:t>
      </w:r>
      <w:r w:rsidR="00B70746" w:rsidRPr="00E614E5">
        <w:rPr>
          <w:rFonts w:ascii="Traditional Arabic" w:eastAsia="SimSun" w:hAnsi="Traditional Arabic" w:cs="Traditional Arabic"/>
          <w:sz w:val="34"/>
          <w:szCs w:val="34"/>
          <w:rtl/>
        </w:rPr>
        <w:t xml:space="preserve">الله </w:t>
      </w:r>
      <w:r w:rsidRPr="00E614E5">
        <w:rPr>
          <w:rFonts w:ascii="Traditional Arabic" w:eastAsia="SimSun" w:hAnsi="Traditional Arabic" w:cs="Traditional Arabic"/>
          <w:sz w:val="34"/>
          <w:szCs w:val="34"/>
          <w:rtl/>
        </w:rPr>
        <w:t>الحسنى</w:t>
      </w:r>
      <w:r w:rsidR="003A79D8" w:rsidRPr="00E614E5">
        <w:rPr>
          <w:rFonts w:ascii="Traditional Arabic" w:eastAsia="SimSun" w:hAnsi="Traditional Arabic" w:cs="Traditional Arabic"/>
          <w:sz w:val="34"/>
          <w:szCs w:val="34"/>
          <w:rtl/>
        </w:rPr>
        <w:t>؛</w:t>
      </w:r>
      <w:r w:rsidRPr="00E614E5">
        <w:rPr>
          <w:rFonts w:ascii="Traditional Arabic" w:eastAsia="SimSun" w:hAnsi="Traditional Arabic" w:cs="Traditional Arabic"/>
          <w:sz w:val="34"/>
          <w:szCs w:val="34"/>
          <w:rtl/>
        </w:rPr>
        <w:t xml:space="preserve"> أخذ</w:t>
      </w:r>
      <w:r w:rsidR="00AA7EB1" w:rsidRPr="00E614E5">
        <w:rPr>
          <w:rFonts w:ascii="Traditional Arabic" w:eastAsia="SimSun" w:hAnsi="Traditional Arabic" w:cs="Traditional Arabic"/>
          <w:sz w:val="34"/>
          <w:szCs w:val="34"/>
          <w:rtl/>
        </w:rPr>
        <w:t>ًا</w:t>
      </w:r>
      <w:r w:rsidRPr="00E614E5">
        <w:rPr>
          <w:rFonts w:ascii="Traditional Arabic" w:eastAsia="SimSun" w:hAnsi="Traditional Arabic" w:cs="Traditional Arabic"/>
          <w:sz w:val="34"/>
          <w:szCs w:val="34"/>
          <w:rtl/>
        </w:rPr>
        <w:t xml:space="preserve"> من هذا الحديث</w:t>
      </w:r>
      <w:r w:rsidR="003A79D8" w:rsidRPr="00E614E5">
        <w:rPr>
          <w:rFonts w:ascii="Traditional Arabic" w:eastAsia="SimSun" w:hAnsi="Traditional Arabic" w:cs="Traditional Arabic"/>
          <w:sz w:val="34"/>
          <w:szCs w:val="34"/>
          <w:rtl/>
        </w:rPr>
        <w:t>؛</w:t>
      </w:r>
      <w:r w:rsidRPr="00E614E5">
        <w:rPr>
          <w:rFonts w:ascii="Traditional Arabic" w:eastAsia="SimSun" w:hAnsi="Traditional Arabic" w:cs="Traditional Arabic"/>
          <w:sz w:val="34"/>
          <w:szCs w:val="34"/>
          <w:rtl/>
        </w:rPr>
        <w:t xml:space="preserve"> فالدهر ليس من أسماء الله؛ ذلك لأن أسماء الله تعالى كلها حسنى</w:t>
      </w:r>
      <w:r w:rsidR="003A79D8" w:rsidRPr="00E614E5">
        <w:rPr>
          <w:rFonts w:ascii="Traditional Arabic" w:eastAsia="SimSun" w:hAnsi="Traditional Arabic" w:cs="Traditional Arabic"/>
          <w:sz w:val="34"/>
          <w:szCs w:val="34"/>
          <w:rtl/>
        </w:rPr>
        <w:t>؛</w:t>
      </w:r>
      <w:r w:rsidR="003779D4" w:rsidRPr="00E614E5">
        <w:rPr>
          <w:rFonts w:ascii="Traditional Arabic" w:eastAsia="SimSun" w:hAnsi="Traditional Arabic" w:cs="Traditional Arabic"/>
          <w:sz w:val="34"/>
          <w:szCs w:val="34"/>
          <w:rtl/>
        </w:rPr>
        <w:t xml:space="preserve"> أي</w:t>
      </w:r>
      <w:r w:rsidR="003A79D8" w:rsidRPr="00E614E5">
        <w:rPr>
          <w:rFonts w:ascii="Traditional Arabic" w:eastAsia="SimSun" w:hAnsi="Traditional Arabic" w:cs="Traditional Arabic" w:hint="cs"/>
          <w:sz w:val="34"/>
          <w:szCs w:val="34"/>
          <w:rtl/>
        </w:rPr>
        <w:t>:</w:t>
      </w:r>
      <w:r w:rsidR="003779D4" w:rsidRPr="00E614E5">
        <w:rPr>
          <w:rFonts w:ascii="Traditional Arabic" w:eastAsia="SimSun" w:hAnsi="Traditional Arabic" w:cs="Traditional Arabic"/>
          <w:sz w:val="34"/>
          <w:szCs w:val="34"/>
          <w:rtl/>
        </w:rPr>
        <w:t xml:space="preserve"> بالغة في الحسن أكمله، فلا</w:t>
      </w:r>
      <w:r w:rsidR="003A79D8" w:rsidRPr="00E614E5">
        <w:rPr>
          <w:rFonts w:ascii="Traditional Arabic" w:eastAsia="SimSun" w:hAnsi="Traditional Arabic" w:cs="Traditional Arabic" w:hint="cs"/>
          <w:sz w:val="34"/>
          <w:szCs w:val="34"/>
          <w:rtl/>
        </w:rPr>
        <w:t xml:space="preserve"> </w:t>
      </w:r>
      <w:r w:rsidR="003779D4" w:rsidRPr="00E614E5">
        <w:rPr>
          <w:rFonts w:ascii="Traditional Arabic" w:eastAsia="SimSun" w:hAnsi="Traditional Arabic" w:cs="Traditional Arabic"/>
          <w:sz w:val="34"/>
          <w:szCs w:val="34"/>
          <w:rtl/>
        </w:rPr>
        <w:t>بد أن تشتمل على وصف ومعنى هو أحسن ما يكون من الأوصاف والمعاني في دلالة هذه الكلمة</w:t>
      </w:r>
      <w:r w:rsidR="003A79D8" w:rsidRPr="00E614E5">
        <w:rPr>
          <w:rFonts w:ascii="Traditional Arabic" w:eastAsia="SimSun" w:hAnsi="Traditional Arabic" w:cs="Traditional Arabic"/>
          <w:sz w:val="34"/>
          <w:szCs w:val="34"/>
          <w:rtl/>
        </w:rPr>
        <w:t>؛</w:t>
      </w:r>
      <w:r w:rsidR="003779D4" w:rsidRPr="00E614E5">
        <w:rPr>
          <w:rFonts w:ascii="Traditional Arabic" w:eastAsia="SimSun" w:hAnsi="Traditional Arabic" w:cs="Traditional Arabic"/>
          <w:sz w:val="34"/>
          <w:szCs w:val="34"/>
          <w:rtl/>
        </w:rPr>
        <w:t xml:space="preserve"> ولهذا لا يوجد في أسماء الله تعالى اسم جامد لا يدل على معنى</w:t>
      </w:r>
      <w:r w:rsidR="00534621" w:rsidRPr="00E614E5">
        <w:rPr>
          <w:rFonts w:ascii="Traditional Arabic" w:eastAsia="SimSun" w:hAnsi="Traditional Arabic" w:cs="Traditional Arabic"/>
          <w:sz w:val="34"/>
          <w:szCs w:val="34"/>
          <w:rtl/>
        </w:rPr>
        <w:t>، والدهر اسم جامد لا يحمل معنى سوى أنه اسم للوقت والزمن.</w:t>
      </w:r>
    </w:p>
    <w:p w:rsidR="00531A17" w:rsidRPr="00E614E5" w:rsidRDefault="00534621" w:rsidP="003A79D8">
      <w:pPr>
        <w:pStyle w:val="af"/>
        <w:spacing w:after="0" w:line="240" w:lineRule="auto"/>
        <w:ind w:left="0"/>
        <w:jc w:val="both"/>
        <w:rPr>
          <w:rFonts w:ascii="Traditional Arabic" w:eastAsia="SimSun" w:hAnsi="Traditional Arabic" w:cs="Traditional Arabic"/>
          <w:sz w:val="34"/>
          <w:szCs w:val="34"/>
          <w:rtl/>
        </w:rPr>
      </w:pPr>
      <w:r w:rsidRPr="00E614E5">
        <w:rPr>
          <w:rFonts w:ascii="Traditional Arabic" w:eastAsia="SimSun" w:hAnsi="Traditional Arabic" w:cs="Traditional Arabic"/>
          <w:sz w:val="34"/>
          <w:szCs w:val="34"/>
          <w:rtl/>
        </w:rPr>
        <w:t xml:space="preserve">ثم </w:t>
      </w:r>
      <w:r w:rsidR="008D036B" w:rsidRPr="00E614E5">
        <w:rPr>
          <w:rFonts w:ascii="Traditional Arabic" w:eastAsia="SimSun" w:hAnsi="Traditional Arabic" w:cs="Traditional Arabic"/>
          <w:sz w:val="34"/>
          <w:szCs w:val="34"/>
          <w:rtl/>
        </w:rPr>
        <w:t>إن سياق الحديث أيض</w:t>
      </w:r>
      <w:r w:rsidR="00AA7EB1" w:rsidRPr="00E614E5">
        <w:rPr>
          <w:rFonts w:ascii="Traditional Arabic" w:eastAsia="SimSun" w:hAnsi="Traditional Arabic" w:cs="Traditional Arabic"/>
          <w:sz w:val="34"/>
          <w:szCs w:val="34"/>
          <w:rtl/>
        </w:rPr>
        <w:t>ًا</w:t>
      </w:r>
      <w:r w:rsidR="008D036B" w:rsidRPr="00E614E5">
        <w:rPr>
          <w:rFonts w:ascii="Traditional Arabic" w:eastAsia="SimSun" w:hAnsi="Traditional Arabic" w:cs="Traditional Arabic"/>
          <w:sz w:val="34"/>
          <w:szCs w:val="34"/>
          <w:rtl/>
        </w:rPr>
        <w:t xml:space="preserve"> يأ</w:t>
      </w:r>
      <w:r w:rsidRPr="00E614E5">
        <w:rPr>
          <w:rFonts w:ascii="Traditional Arabic" w:eastAsia="SimSun" w:hAnsi="Traditional Arabic" w:cs="Traditional Arabic"/>
          <w:sz w:val="34"/>
          <w:szCs w:val="34"/>
          <w:rtl/>
        </w:rPr>
        <w:t>بى</w:t>
      </w:r>
      <w:r w:rsidR="008D036B" w:rsidRPr="00E614E5">
        <w:rPr>
          <w:rFonts w:ascii="Traditional Arabic" w:eastAsia="SimSun" w:hAnsi="Traditional Arabic" w:cs="Traditional Arabic"/>
          <w:sz w:val="34"/>
          <w:szCs w:val="34"/>
          <w:rtl/>
        </w:rPr>
        <w:t xml:space="preserve"> أن يكون الدهر من أسماء الله؛ لأن الله قال</w:t>
      </w:r>
      <w:r w:rsidR="004A4E29" w:rsidRPr="00E614E5">
        <w:rPr>
          <w:rFonts w:ascii="Traditional Arabic" w:eastAsia="SimSun" w:hAnsi="Traditional Arabic" w:cs="Traditional Arabic"/>
          <w:sz w:val="34"/>
          <w:szCs w:val="34"/>
          <w:rtl/>
        </w:rPr>
        <w:t xml:space="preserve">: </w:t>
      </w:r>
      <w:r w:rsidR="008D036B" w:rsidRPr="00E614E5">
        <w:rPr>
          <w:rFonts w:ascii="Traditional Arabic" w:eastAsia="SimSun" w:hAnsi="Traditional Arabic" w:cs="Traditional Arabic"/>
          <w:sz w:val="34"/>
          <w:szCs w:val="34"/>
          <w:rtl/>
          <w:lang w:eastAsia="zh-CN" w:bidi="ar-EG"/>
        </w:rPr>
        <w:t>"وأنا الدهر بيدي الأمر أقلب الليل والنهار"</w:t>
      </w:r>
      <w:r w:rsidR="008D036B" w:rsidRPr="00E614E5">
        <w:rPr>
          <w:rFonts w:ascii="Traditional Arabic" w:eastAsia="SimSun" w:hAnsi="Traditional Arabic" w:cs="Traditional Arabic"/>
          <w:sz w:val="34"/>
          <w:szCs w:val="34"/>
          <w:rtl/>
        </w:rPr>
        <w:t>، والليل والنهار هما الدهر، فكيف يمكن أن يكون المقل</w:t>
      </w:r>
      <w:r w:rsidR="003A79D8" w:rsidRPr="00E614E5">
        <w:rPr>
          <w:rFonts w:ascii="Traditional Arabic" w:eastAsia="SimSun" w:hAnsi="Traditional Arabic" w:cs="Traditional Arabic" w:hint="cs"/>
          <w:sz w:val="34"/>
          <w:szCs w:val="34"/>
          <w:rtl/>
        </w:rPr>
        <w:t>َّ</w:t>
      </w:r>
      <w:r w:rsidR="008D036B" w:rsidRPr="00E614E5">
        <w:rPr>
          <w:rFonts w:ascii="Traditional Arabic" w:eastAsia="SimSun" w:hAnsi="Traditional Arabic" w:cs="Traditional Arabic"/>
          <w:sz w:val="34"/>
          <w:szCs w:val="34"/>
          <w:rtl/>
        </w:rPr>
        <w:t>ب (بفتح اللام) هو المقل</w:t>
      </w:r>
      <w:r w:rsidR="003A79D8" w:rsidRPr="00E614E5">
        <w:rPr>
          <w:rFonts w:ascii="Traditional Arabic" w:eastAsia="SimSun" w:hAnsi="Traditional Arabic" w:cs="Traditional Arabic" w:hint="cs"/>
          <w:sz w:val="34"/>
          <w:szCs w:val="34"/>
          <w:rtl/>
        </w:rPr>
        <w:t>ِّ</w:t>
      </w:r>
      <w:r w:rsidR="008D036B" w:rsidRPr="00E614E5">
        <w:rPr>
          <w:rFonts w:ascii="Traditional Arabic" w:eastAsia="SimSun" w:hAnsi="Traditional Arabic" w:cs="Traditional Arabic"/>
          <w:sz w:val="34"/>
          <w:szCs w:val="34"/>
          <w:rtl/>
        </w:rPr>
        <w:t xml:space="preserve">ب (بكسر اللام)؟! ولذلك يمتنع </w:t>
      </w:r>
      <w:r w:rsidR="007968C7" w:rsidRPr="00E614E5">
        <w:rPr>
          <w:rFonts w:ascii="Traditional Arabic" w:eastAsia="SimSun" w:hAnsi="Traditional Arabic" w:cs="Traditional Arabic"/>
          <w:sz w:val="34"/>
          <w:szCs w:val="34"/>
          <w:rtl/>
        </w:rPr>
        <w:t>أن يكون الدهر اسم</w:t>
      </w:r>
      <w:r w:rsidR="00AA7EB1" w:rsidRPr="00E614E5">
        <w:rPr>
          <w:rFonts w:ascii="Traditional Arabic" w:eastAsia="SimSun" w:hAnsi="Traditional Arabic" w:cs="Traditional Arabic"/>
          <w:sz w:val="34"/>
          <w:szCs w:val="34"/>
          <w:rtl/>
        </w:rPr>
        <w:t>ًا</w:t>
      </w:r>
      <w:r w:rsidR="007968C7" w:rsidRPr="00E614E5">
        <w:rPr>
          <w:rFonts w:ascii="Traditional Arabic" w:eastAsia="SimSun" w:hAnsi="Traditional Arabic" w:cs="Traditional Arabic"/>
          <w:sz w:val="34"/>
          <w:szCs w:val="34"/>
          <w:rtl/>
        </w:rPr>
        <w:t xml:space="preserve"> لله </w:t>
      </w:r>
      <w:r w:rsidR="004A4E29" w:rsidRPr="00E614E5">
        <w:rPr>
          <w:rFonts w:ascii="Traditional Arabic" w:eastAsia="SimSun" w:hAnsi="Traditional Arabic" w:cs="Traditional Arabic"/>
          <w:sz w:val="34"/>
          <w:szCs w:val="34"/>
          <w:rtl/>
        </w:rPr>
        <w:t>-</w:t>
      </w:r>
      <w:r w:rsidR="007968C7" w:rsidRPr="00E614E5">
        <w:rPr>
          <w:rFonts w:ascii="Traditional Arabic" w:eastAsia="SimSun" w:hAnsi="Traditional Arabic" w:cs="Traditional Arabic"/>
          <w:sz w:val="34"/>
          <w:szCs w:val="34"/>
          <w:rtl/>
        </w:rPr>
        <w:t xml:space="preserve"> جل </w:t>
      </w:r>
      <w:r w:rsidR="002C32D8" w:rsidRPr="00E614E5">
        <w:rPr>
          <w:rFonts w:ascii="Traditional Arabic" w:eastAsia="SimSun" w:hAnsi="Traditional Arabic" w:cs="Traditional Arabic"/>
          <w:sz w:val="34"/>
          <w:szCs w:val="34"/>
          <w:rtl/>
        </w:rPr>
        <w:t>وعلا"</w:t>
      </w:r>
      <w:r w:rsidR="003A79D8" w:rsidRPr="00E614E5">
        <w:rPr>
          <w:rFonts w:ascii="Traditional Arabic" w:eastAsia="SimSun" w:hAnsi="Traditional Arabic" w:cs="Traditional Arabic"/>
          <w:sz w:val="34"/>
          <w:szCs w:val="34"/>
          <w:rtl/>
        </w:rPr>
        <w:t>؛</w:t>
      </w:r>
      <w:r w:rsidR="003A79D8" w:rsidRPr="00E614E5">
        <w:rPr>
          <w:rFonts w:ascii="Traditional Arabic" w:eastAsia="SimSun" w:hAnsi="Traditional Arabic" w:cs="Traditional Arabic" w:hint="cs"/>
          <w:sz w:val="34"/>
          <w:szCs w:val="34"/>
          <w:rtl/>
        </w:rPr>
        <w:t xml:space="preserve"> </w:t>
      </w:r>
      <w:r w:rsidR="007968C7" w:rsidRPr="00E614E5">
        <w:rPr>
          <w:rFonts w:ascii="Traditional Arabic" w:eastAsia="SimSun" w:hAnsi="Traditional Arabic" w:cs="Traditional Arabic"/>
          <w:sz w:val="34"/>
          <w:szCs w:val="34"/>
          <w:rtl/>
        </w:rPr>
        <w:t xml:space="preserve">(احذر أقوال وأفعال واعتقادات خاطئة </w:t>
      </w:r>
      <w:r w:rsidR="004A4E29" w:rsidRPr="00E614E5">
        <w:rPr>
          <w:rFonts w:ascii="Traditional Arabic" w:eastAsia="SimSun" w:hAnsi="Traditional Arabic" w:cs="Traditional Arabic"/>
          <w:sz w:val="34"/>
          <w:szCs w:val="34"/>
          <w:rtl/>
        </w:rPr>
        <w:t>-</w:t>
      </w:r>
      <w:r w:rsidR="007968C7" w:rsidRPr="00E614E5">
        <w:rPr>
          <w:rFonts w:ascii="Traditional Arabic" w:eastAsia="SimSun" w:hAnsi="Traditional Arabic" w:cs="Traditional Arabic"/>
          <w:sz w:val="34"/>
          <w:szCs w:val="34"/>
          <w:rtl/>
        </w:rPr>
        <w:t xml:space="preserve"> للدكتور طلعت زهران</w:t>
      </w:r>
      <w:r w:rsidR="004A4E29" w:rsidRPr="00E614E5">
        <w:rPr>
          <w:rFonts w:ascii="Traditional Arabic" w:eastAsia="SimSun" w:hAnsi="Traditional Arabic" w:cs="Traditional Arabic"/>
          <w:sz w:val="34"/>
          <w:szCs w:val="34"/>
          <w:rtl/>
        </w:rPr>
        <w:t xml:space="preserve">: </w:t>
      </w:r>
      <w:r w:rsidR="002C32D8" w:rsidRPr="00E614E5">
        <w:rPr>
          <w:rFonts w:ascii="Traditional Arabic" w:eastAsia="SimSun" w:hAnsi="Traditional Arabic" w:cs="Traditional Arabic"/>
          <w:sz w:val="34"/>
          <w:szCs w:val="34"/>
          <w:rtl/>
        </w:rPr>
        <w:t>ص 50</w:t>
      </w:r>
      <w:r w:rsidR="00531A17" w:rsidRPr="00E614E5">
        <w:rPr>
          <w:rFonts w:ascii="Traditional Arabic" w:eastAsia="SimSun" w:hAnsi="Traditional Arabic" w:cs="Traditional Arabic"/>
          <w:sz w:val="34"/>
          <w:szCs w:val="34"/>
          <w:rtl/>
        </w:rPr>
        <w:t>).</w:t>
      </w:r>
    </w:p>
    <w:p w:rsidR="004A4E29" w:rsidRPr="00E614E5" w:rsidRDefault="002D76A1" w:rsidP="00AA7EB1">
      <w:pPr>
        <w:rPr>
          <w:rFonts w:ascii="Traditional Arabic" w:hAnsi="Traditional Arabic" w:cs="Traditional Arabic"/>
          <w:sz w:val="34"/>
          <w:szCs w:val="34"/>
          <w:rtl/>
        </w:rPr>
      </w:pPr>
      <w:r w:rsidRPr="00E614E5">
        <w:rPr>
          <w:rFonts w:ascii="Traditional Arabic" w:hAnsi="Traditional Arabic" w:cs="Traditional Arabic"/>
          <w:sz w:val="34"/>
          <w:szCs w:val="34"/>
          <w:rtl/>
        </w:rPr>
        <w:t>19</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الريح</w:t>
      </w:r>
      <w:r w:rsidR="004A4E29" w:rsidRPr="00E614E5">
        <w:rPr>
          <w:rFonts w:ascii="Traditional Arabic" w:hAnsi="Traditional Arabic" w:cs="Traditional Arabic"/>
          <w:sz w:val="34"/>
          <w:szCs w:val="34"/>
          <w:rtl/>
        </w:rPr>
        <w:t>:</w:t>
      </w:r>
    </w:p>
    <w:p w:rsidR="002D76A1" w:rsidRPr="00E614E5" w:rsidRDefault="002D76A1"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من الناس من يسب الريح ويلعنها بمجرد أنها جاءت شديدة </w:t>
      </w:r>
      <w:r w:rsidR="00646F7D" w:rsidRPr="00E614E5">
        <w:rPr>
          <w:rFonts w:ascii="Traditional Arabic" w:hAnsi="Traditional Arabic" w:cs="Traditional Arabic"/>
          <w:sz w:val="34"/>
          <w:szCs w:val="34"/>
          <w:rtl/>
        </w:rPr>
        <w:t>عاتية</w:t>
      </w:r>
      <w:r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محملة بالأتربة</w:t>
      </w:r>
      <w:r w:rsidR="00646F7D"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حارة</w:t>
      </w:r>
      <w:r w:rsidR="00646F7D"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ما شابه ذلك</w:t>
      </w:r>
      <w:r w:rsidR="00646F7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وقد </w:t>
      </w:r>
      <w:r w:rsidR="00DF6FD5" w:rsidRPr="00E614E5">
        <w:rPr>
          <w:rFonts w:ascii="Traditional Arabic" w:hAnsi="Traditional Arabic" w:cs="Traditional Arabic"/>
          <w:sz w:val="34"/>
          <w:szCs w:val="34"/>
          <w:rtl/>
        </w:rPr>
        <w:t>نهى</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646F7D" w:rsidRPr="00E614E5">
        <w:rPr>
          <w:rFonts w:ascii="Traditional Arabic" w:hAnsi="Traditional Arabic" w:cs="Traditional Arabic"/>
          <w:sz w:val="34"/>
          <w:szCs w:val="34"/>
          <w:rtl/>
        </w:rPr>
        <w:t>عن</w:t>
      </w:r>
      <w:r w:rsidRPr="00E614E5">
        <w:rPr>
          <w:rFonts w:ascii="Traditional Arabic" w:hAnsi="Traditional Arabic" w:cs="Traditional Arabic"/>
          <w:sz w:val="34"/>
          <w:szCs w:val="34"/>
          <w:rtl/>
        </w:rPr>
        <w:t xml:space="preserve"> سب الريح.</w:t>
      </w:r>
    </w:p>
    <w:p w:rsidR="00531A17" w:rsidRPr="00E614E5" w:rsidRDefault="002D76A1" w:rsidP="003A79D8">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009F5CC8" w:rsidRPr="00E614E5">
        <w:rPr>
          <w:rFonts w:ascii="Traditional Arabic" w:hAnsi="Traditional Arabic" w:cs="Traditional Arabic"/>
          <w:sz w:val="34"/>
          <w:szCs w:val="34"/>
          <w:rtl/>
        </w:rPr>
        <w:t xml:space="preserve"> أبو </w:t>
      </w:r>
      <w:r w:rsidRPr="00E614E5">
        <w:rPr>
          <w:rFonts w:ascii="Traditional Arabic" w:hAnsi="Traditional Arabic" w:cs="Traditional Arabic"/>
          <w:sz w:val="34"/>
          <w:szCs w:val="34"/>
          <w:rtl/>
        </w:rPr>
        <w:t>داود وابن ماجه من حديث</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 xml:space="preserve">هريرة </w:t>
      </w:r>
      <w:r w:rsidR="004A4E29" w:rsidRPr="00E614E5">
        <w:rPr>
          <w:rFonts w:ascii="Traditional Arabic" w:hAnsi="Traditional Arabic" w:cs="Traditional Arabic"/>
          <w:sz w:val="34"/>
          <w:szCs w:val="34"/>
          <w:rtl/>
        </w:rPr>
        <w:t>رضي الله عنه</w:t>
      </w:r>
      <w:r w:rsidR="003A79D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3A79D8" w:rsidRPr="00E614E5">
        <w:rPr>
          <w:rFonts w:ascii="Traditional Arabic" w:hAnsi="Traditional Arabic" w:cs="Traditional Arabic" w:hint="cs"/>
          <w:sz w:val="34"/>
          <w:szCs w:val="34"/>
          <w:rtl/>
        </w:rPr>
        <w:t xml:space="preserve"> </w:t>
      </w:r>
      <w:r w:rsidR="003A79D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الريح من ر</w:t>
      </w:r>
      <w:r w:rsidR="003A79D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و</w:t>
      </w:r>
      <w:r w:rsidR="003A79D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ح الله</w:t>
      </w:r>
      <w:r w:rsidR="00115B64" w:rsidRPr="00E614E5">
        <w:rPr>
          <w:rStyle w:val="a8"/>
          <w:rFonts w:ascii="Traditional Arabic" w:hAnsi="Traditional Arabic" w:cs="Traditional Arabic"/>
          <w:sz w:val="34"/>
          <w:szCs w:val="34"/>
          <w:rtl/>
        </w:rPr>
        <w:footnoteReference w:id="45"/>
      </w:r>
      <w:r w:rsidRPr="00E614E5">
        <w:rPr>
          <w:rFonts w:ascii="Traditional Arabic" w:hAnsi="Traditional Arabic" w:cs="Traditional Arabic"/>
          <w:sz w:val="34"/>
          <w:szCs w:val="34"/>
          <w:rtl/>
        </w:rPr>
        <w:t>، تأتي بالرحمة</w:t>
      </w:r>
      <w:r w:rsidR="00115B64" w:rsidRPr="00E614E5">
        <w:rPr>
          <w:rStyle w:val="Char0"/>
          <w:rFonts w:ascii="Traditional Arabic" w:hAnsi="Traditional Arabic" w:cs="Traditional Arabic"/>
          <w:sz w:val="34"/>
          <w:szCs w:val="34"/>
          <w:rtl/>
        </w:rPr>
        <w:t xml:space="preserve"> </w:t>
      </w:r>
      <w:r w:rsidR="00115B64" w:rsidRPr="00E614E5">
        <w:rPr>
          <w:rStyle w:val="a8"/>
          <w:rFonts w:ascii="Traditional Arabic" w:hAnsi="Traditional Arabic" w:cs="Traditional Arabic"/>
          <w:sz w:val="34"/>
          <w:szCs w:val="34"/>
          <w:rtl/>
        </w:rPr>
        <w:footnoteReference w:id="46"/>
      </w:r>
      <w:r w:rsidR="00646F7D" w:rsidRPr="00E614E5">
        <w:rPr>
          <w:rStyle w:val="a8"/>
          <w:rFonts w:ascii="Traditional Arabic" w:hAnsi="Traditional Arabic" w:cs="Traditional Arabic"/>
          <w:sz w:val="34"/>
          <w:szCs w:val="34"/>
          <w:vertAlign w:val="baseline"/>
          <w:rtl/>
        </w:rPr>
        <w:t>،</w:t>
      </w:r>
      <w:r w:rsidR="00B67C17"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وتأتي بالعذاب</w:t>
      </w:r>
      <w:r w:rsidR="00115B64" w:rsidRPr="00E614E5">
        <w:rPr>
          <w:rStyle w:val="a8"/>
          <w:rFonts w:ascii="Traditional Arabic" w:hAnsi="Traditional Arabic" w:cs="Traditional Arabic"/>
          <w:sz w:val="34"/>
          <w:szCs w:val="34"/>
          <w:rtl/>
        </w:rPr>
        <w:footnoteReference w:id="47"/>
      </w:r>
      <w:r w:rsidR="00B67C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فإذا </w:t>
      </w:r>
      <w:r w:rsidR="00115B64" w:rsidRPr="00E614E5">
        <w:rPr>
          <w:rFonts w:ascii="Traditional Arabic" w:hAnsi="Traditional Arabic" w:cs="Traditional Arabic"/>
          <w:sz w:val="34"/>
          <w:szCs w:val="34"/>
          <w:rtl/>
        </w:rPr>
        <w:t>رأيتموها</w:t>
      </w:r>
      <w:r w:rsidRPr="00E614E5">
        <w:rPr>
          <w:rFonts w:ascii="Traditional Arabic" w:hAnsi="Traditional Arabic" w:cs="Traditional Arabic"/>
          <w:sz w:val="34"/>
          <w:szCs w:val="34"/>
          <w:rtl/>
        </w:rPr>
        <w:t xml:space="preserve"> فلا تسبوها، </w:t>
      </w:r>
      <w:r w:rsidR="00115B64" w:rsidRPr="00E614E5">
        <w:rPr>
          <w:rFonts w:ascii="Traditional Arabic" w:hAnsi="Traditional Arabic" w:cs="Traditional Arabic"/>
          <w:sz w:val="34"/>
          <w:szCs w:val="34"/>
          <w:rtl/>
        </w:rPr>
        <w:t>واسألوا</w:t>
      </w:r>
      <w:r w:rsidRPr="00E614E5">
        <w:rPr>
          <w:rFonts w:ascii="Traditional Arabic" w:hAnsi="Traditional Arabic" w:cs="Traditional Arabic"/>
          <w:sz w:val="34"/>
          <w:szCs w:val="34"/>
          <w:rtl/>
        </w:rPr>
        <w:t xml:space="preserve"> الله خيرها، واستعيذوا بالله من شرها</w:t>
      </w:r>
      <w:r w:rsidR="003A79D8"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(صحيح</w:t>
      </w:r>
      <w:r w:rsidRPr="00E614E5">
        <w:rPr>
          <w:rFonts w:ascii="Traditional Arabic" w:hAnsi="Traditional Arabic" w:cs="Traditional Arabic"/>
          <w:sz w:val="34"/>
          <w:szCs w:val="34"/>
          <w:rtl/>
        </w:rPr>
        <w:t xml:space="preserve"> الجامع</w:t>
      </w:r>
      <w:r w:rsidR="004A4E29"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3564</w:t>
      </w:r>
      <w:r w:rsidR="00531A17" w:rsidRPr="00E614E5">
        <w:rPr>
          <w:rFonts w:ascii="Traditional Arabic" w:hAnsi="Traditional Arabic" w:cs="Traditional Arabic"/>
          <w:sz w:val="34"/>
          <w:szCs w:val="34"/>
          <w:rtl/>
        </w:rPr>
        <w:t>).</w:t>
      </w:r>
    </w:p>
    <w:p w:rsidR="00531A17" w:rsidRPr="00E614E5" w:rsidRDefault="00303145" w:rsidP="00AA7EB1">
      <w:pPr>
        <w:pStyle w:val="af"/>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lastRenderedPageBreak/>
        <w:t>(</w:t>
      </w:r>
      <w:r w:rsidR="002D76A1" w:rsidRPr="00E614E5">
        <w:rPr>
          <w:rFonts w:ascii="Traditional Arabic" w:hAnsi="Traditional Arabic" w:cs="Traditional Arabic"/>
          <w:sz w:val="34"/>
          <w:szCs w:val="34"/>
          <w:rtl/>
          <w:lang w:bidi="ar-EG"/>
        </w:rPr>
        <w:t>الكلم الطيب</w:t>
      </w:r>
      <w:r w:rsidR="004A4E29"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رقم 153</w:t>
      </w:r>
      <w:r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w:t>
      </w:r>
      <w:r w:rsidR="003A79D8" w:rsidRPr="00E614E5">
        <w:rPr>
          <w:rFonts w:ascii="Traditional Arabic" w:hAnsi="Traditional Arabic" w:cs="Traditional Arabic" w:hint="cs"/>
          <w:sz w:val="34"/>
          <w:szCs w:val="34"/>
          <w:rtl/>
          <w:lang w:bidi="ar-EG"/>
        </w:rPr>
        <w:t xml:space="preserve"> </w:t>
      </w:r>
      <w:r w:rsidRPr="00E614E5">
        <w:rPr>
          <w:rFonts w:ascii="Traditional Arabic" w:hAnsi="Traditional Arabic" w:cs="Traditional Arabic"/>
          <w:sz w:val="34"/>
          <w:szCs w:val="34"/>
          <w:rtl/>
          <w:lang w:bidi="ar-EG"/>
        </w:rPr>
        <w:t>(وصححه</w:t>
      </w:r>
      <w:r w:rsidR="002D76A1" w:rsidRPr="00E614E5">
        <w:rPr>
          <w:rFonts w:ascii="Traditional Arabic" w:hAnsi="Traditional Arabic" w:cs="Traditional Arabic"/>
          <w:sz w:val="34"/>
          <w:szCs w:val="34"/>
          <w:rtl/>
          <w:lang w:bidi="ar-EG"/>
        </w:rPr>
        <w:t xml:space="preserve"> </w:t>
      </w:r>
      <w:r w:rsidR="000713E2" w:rsidRPr="00E614E5">
        <w:rPr>
          <w:rFonts w:ascii="Traditional Arabic" w:hAnsi="Traditional Arabic" w:cs="Traditional Arabic"/>
          <w:sz w:val="34"/>
          <w:szCs w:val="34"/>
          <w:rtl/>
          <w:lang w:bidi="ar-EG"/>
        </w:rPr>
        <w:t>الألباني</w:t>
      </w:r>
      <w:r w:rsidR="001053F0" w:rsidRPr="00E614E5">
        <w:rPr>
          <w:rFonts w:ascii="Traditional Arabic" w:hAnsi="Traditional Arabic" w:cs="Traditional Arabic"/>
          <w:sz w:val="34"/>
          <w:szCs w:val="34"/>
          <w:rtl/>
          <w:lang w:bidi="ar-EG"/>
        </w:rPr>
        <w:t xml:space="preserve"> في </w:t>
      </w:r>
      <w:r w:rsidR="002D76A1" w:rsidRPr="00E614E5">
        <w:rPr>
          <w:rFonts w:ascii="Traditional Arabic" w:hAnsi="Traditional Arabic" w:cs="Traditional Arabic"/>
          <w:sz w:val="34"/>
          <w:szCs w:val="34"/>
          <w:rtl/>
          <w:lang w:bidi="ar-EG"/>
        </w:rPr>
        <w:t>المشكاة</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1516</w:t>
      </w:r>
      <w:r w:rsidR="00531A17" w:rsidRPr="00E614E5">
        <w:rPr>
          <w:rFonts w:ascii="Traditional Arabic" w:hAnsi="Traditional Arabic" w:cs="Traditional Arabic"/>
          <w:sz w:val="34"/>
          <w:szCs w:val="34"/>
          <w:rtl/>
          <w:lang w:bidi="ar-EG"/>
        </w:rPr>
        <w:t>).</w:t>
      </w:r>
    </w:p>
    <w:p w:rsidR="00531A17" w:rsidRPr="00E614E5" w:rsidRDefault="002D76A1" w:rsidP="003A79D8">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وف</w:t>
      </w:r>
      <w:r w:rsidR="00613808" w:rsidRPr="00E614E5">
        <w:rPr>
          <w:rFonts w:ascii="Traditional Arabic" w:hAnsi="Traditional Arabic" w:cs="Traditional Arabic" w:hint="cs"/>
          <w:sz w:val="34"/>
          <w:szCs w:val="34"/>
          <w:rtl/>
        </w:rPr>
        <w:t>ي</w:t>
      </w:r>
      <w:r w:rsidRPr="00E614E5">
        <w:rPr>
          <w:rFonts w:ascii="Traditional Arabic" w:hAnsi="Traditional Arabic" w:cs="Traditional Arabic"/>
          <w:sz w:val="34"/>
          <w:szCs w:val="34"/>
          <w:rtl/>
        </w:rPr>
        <w:t xml:space="preserve"> رواية</w:t>
      </w:r>
      <w:r w:rsidR="004A4E29" w:rsidRPr="00E614E5">
        <w:rPr>
          <w:rFonts w:ascii="Traditional Arabic" w:hAnsi="Traditional Arabic" w:cs="Traditional Arabic"/>
          <w:sz w:val="34"/>
          <w:szCs w:val="34"/>
          <w:rtl/>
        </w:rPr>
        <w:t xml:space="preserve">: </w:t>
      </w:r>
      <w:r w:rsidR="003A79D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تسبوا الريح</w:t>
      </w:r>
      <w:r w:rsidR="003A79D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w:t>
      </w:r>
      <w:r w:rsidR="00646F7D" w:rsidRPr="00E614E5">
        <w:rPr>
          <w:rFonts w:ascii="Traditional Arabic" w:hAnsi="Traditional Arabic" w:cs="Traditional Arabic"/>
          <w:sz w:val="34"/>
          <w:szCs w:val="34"/>
          <w:rtl/>
        </w:rPr>
        <w:t>إ</w:t>
      </w:r>
      <w:r w:rsidRPr="00E614E5">
        <w:rPr>
          <w:rFonts w:ascii="Traditional Arabic" w:hAnsi="Traditional Arabic" w:cs="Traditional Arabic"/>
          <w:sz w:val="34"/>
          <w:szCs w:val="34"/>
          <w:rtl/>
        </w:rPr>
        <w:t>نها من ر</w:t>
      </w:r>
      <w:r w:rsidR="003A79D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و</w:t>
      </w:r>
      <w:r w:rsidR="003A79D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ح الله</w:t>
      </w:r>
      <w:r w:rsidR="004A4E29" w:rsidRPr="00E614E5">
        <w:rPr>
          <w:rFonts w:ascii="Traditional Arabic" w:hAnsi="Traditional Arabic" w:cs="Traditional Arabic"/>
          <w:sz w:val="34"/>
          <w:szCs w:val="34"/>
          <w:rtl/>
        </w:rPr>
        <w:t xml:space="preserve"> </w:t>
      </w:r>
      <w:r w:rsidR="00F42EC8" w:rsidRPr="00E614E5">
        <w:rPr>
          <w:rFonts w:ascii="Traditional Arabic" w:hAnsi="Traditional Arabic" w:cs="Traditional Arabic"/>
          <w:sz w:val="34"/>
          <w:szCs w:val="34"/>
          <w:rtl/>
        </w:rPr>
        <w:t>تعالى</w:t>
      </w:r>
      <w:r w:rsidR="0027072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تأتي بالرحمة والعذاب، ولكن سل</w:t>
      </w:r>
      <w:r w:rsidR="003A79D8"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وا الله من خيرها، وتعوذوا بالله من شرها</w:t>
      </w:r>
      <w:r w:rsidR="003A79D8"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lang w:bidi="ar-EG"/>
        </w:rPr>
        <w:t>(صحيح</w:t>
      </w:r>
      <w:r w:rsidRPr="00E614E5">
        <w:rPr>
          <w:rFonts w:ascii="Traditional Arabic" w:hAnsi="Traditional Arabic" w:cs="Traditional Arabic"/>
          <w:sz w:val="34"/>
          <w:szCs w:val="34"/>
          <w:rtl/>
          <w:lang w:bidi="ar-EG"/>
        </w:rPr>
        <w:t xml:space="preserve"> الجامع</w:t>
      </w:r>
      <w:r w:rsidR="004A4E29" w:rsidRPr="00E614E5">
        <w:rPr>
          <w:rFonts w:ascii="Traditional Arabic" w:hAnsi="Traditional Arabic" w:cs="Traditional Arabic"/>
          <w:sz w:val="34"/>
          <w:szCs w:val="34"/>
          <w:rtl/>
          <w:lang w:bidi="ar-EG"/>
        </w:rPr>
        <w:t xml:space="preserve">: </w:t>
      </w:r>
      <w:r w:rsidR="00303145" w:rsidRPr="00E614E5">
        <w:rPr>
          <w:rFonts w:ascii="Traditional Arabic" w:hAnsi="Traditional Arabic" w:cs="Traditional Arabic"/>
          <w:sz w:val="34"/>
          <w:szCs w:val="34"/>
          <w:rtl/>
          <w:lang w:bidi="ar-EG"/>
        </w:rPr>
        <w:t>7316</w:t>
      </w:r>
      <w:r w:rsidR="00531A17" w:rsidRPr="00E614E5">
        <w:rPr>
          <w:rFonts w:ascii="Traditional Arabic" w:hAnsi="Traditional Arabic" w:cs="Traditional Arabic"/>
          <w:sz w:val="34"/>
          <w:szCs w:val="34"/>
          <w:rtl/>
          <w:lang w:bidi="ar-EG"/>
        </w:rPr>
        <w:t>).</w:t>
      </w:r>
    </w:p>
    <w:p w:rsidR="002D76A1" w:rsidRPr="00E614E5" w:rsidRDefault="002D76A1" w:rsidP="004230BE">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ف</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DF6FD5" w:rsidRPr="00E614E5">
        <w:rPr>
          <w:rFonts w:ascii="Traditional Arabic" w:hAnsi="Traditional Arabic" w:cs="Traditional Arabic"/>
          <w:sz w:val="34"/>
          <w:szCs w:val="34"/>
          <w:rtl/>
          <w:lang w:bidi="ar-EG"/>
        </w:rPr>
        <w:t>نهى</w:t>
      </w:r>
      <w:r w:rsidRPr="00E614E5">
        <w:rPr>
          <w:rFonts w:ascii="Traditional Arabic" w:hAnsi="Traditional Arabic" w:cs="Traditional Arabic"/>
          <w:sz w:val="34"/>
          <w:szCs w:val="34"/>
          <w:rtl/>
          <w:lang w:bidi="ar-EG"/>
        </w:rPr>
        <w:t xml:space="preserve"> عن سب الريح</w:t>
      </w:r>
      <w:r w:rsidR="00646F7D"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w:t>
      </w:r>
      <w:r w:rsidR="00287458" w:rsidRPr="00E614E5">
        <w:rPr>
          <w:rFonts w:ascii="Traditional Arabic" w:hAnsi="Traditional Arabic" w:cs="Traditional Arabic"/>
          <w:sz w:val="34"/>
          <w:szCs w:val="34"/>
          <w:rtl/>
          <w:lang w:bidi="ar-EG"/>
        </w:rPr>
        <w:t>لأنها</w:t>
      </w:r>
      <w:r w:rsidRPr="00E614E5">
        <w:rPr>
          <w:rFonts w:ascii="Traditional Arabic" w:hAnsi="Traditional Arabic" w:cs="Traditional Arabic"/>
          <w:sz w:val="34"/>
          <w:szCs w:val="34"/>
          <w:rtl/>
          <w:lang w:bidi="ar-EG"/>
        </w:rPr>
        <w:t xml:space="preserve"> م</w:t>
      </w:r>
      <w:r w:rsidR="000B442E" w:rsidRPr="00E614E5">
        <w:rPr>
          <w:rFonts w:ascii="Traditional Arabic" w:hAnsi="Traditional Arabic" w:cs="Traditional Arabic"/>
          <w:sz w:val="34"/>
          <w:szCs w:val="34"/>
          <w:rtl/>
          <w:lang w:bidi="ar-EG"/>
        </w:rPr>
        <w:t>أمور</w:t>
      </w:r>
      <w:r w:rsidRPr="00E614E5">
        <w:rPr>
          <w:rFonts w:ascii="Traditional Arabic" w:hAnsi="Traditional Arabic" w:cs="Traditional Arabic"/>
          <w:sz w:val="34"/>
          <w:szCs w:val="34"/>
          <w:rtl/>
          <w:lang w:bidi="ar-EG"/>
        </w:rPr>
        <w:t>ة بما تج</w:t>
      </w:r>
      <w:r w:rsidR="004230BE" w:rsidRPr="00E614E5">
        <w:rPr>
          <w:rFonts w:ascii="Traditional Arabic" w:hAnsi="Traditional Arabic" w:cs="Traditional Arabic" w:hint="cs"/>
          <w:sz w:val="34"/>
          <w:szCs w:val="34"/>
          <w:rtl/>
          <w:lang w:bidi="ar-EG"/>
        </w:rPr>
        <w:t>يء</w:t>
      </w:r>
      <w:r w:rsidRPr="00E614E5">
        <w:rPr>
          <w:rFonts w:ascii="Traditional Arabic" w:hAnsi="Traditional Arabic" w:cs="Traditional Arabic"/>
          <w:sz w:val="34"/>
          <w:szCs w:val="34"/>
          <w:rtl/>
          <w:lang w:bidi="ar-EG"/>
        </w:rPr>
        <w:t xml:space="preserve"> به من رحمة</w:t>
      </w:r>
      <w:r w:rsidR="00A01E1D" w:rsidRPr="00E614E5">
        <w:rPr>
          <w:rFonts w:ascii="Traditional Arabic" w:hAnsi="Traditional Arabic" w:cs="Traditional Arabic"/>
          <w:sz w:val="34"/>
          <w:szCs w:val="34"/>
          <w:rtl/>
          <w:lang w:bidi="ar-EG"/>
        </w:rPr>
        <w:t xml:space="preserve"> أو </w:t>
      </w:r>
      <w:r w:rsidRPr="00E614E5">
        <w:rPr>
          <w:rFonts w:ascii="Traditional Arabic" w:hAnsi="Traditional Arabic" w:cs="Traditional Arabic"/>
          <w:sz w:val="34"/>
          <w:szCs w:val="34"/>
          <w:rtl/>
          <w:lang w:bidi="ar-EG"/>
        </w:rPr>
        <w:t>عذاب</w:t>
      </w:r>
      <w:r w:rsidR="00646F7D"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وأنها مسخرة مذللة، مصرفة بتدبير الله </w:t>
      </w:r>
      <w:r w:rsidR="00F42EC8" w:rsidRPr="00E614E5">
        <w:rPr>
          <w:rFonts w:ascii="Traditional Arabic" w:hAnsi="Traditional Arabic" w:cs="Traditional Arabic"/>
          <w:sz w:val="34"/>
          <w:szCs w:val="34"/>
          <w:rtl/>
          <w:lang w:bidi="ar-EG"/>
        </w:rPr>
        <w:t>تعالى</w:t>
      </w:r>
      <w:r w:rsidRPr="00E614E5">
        <w:rPr>
          <w:rFonts w:ascii="Traditional Arabic" w:hAnsi="Traditional Arabic" w:cs="Traditional Arabic"/>
          <w:sz w:val="34"/>
          <w:szCs w:val="34"/>
          <w:rtl/>
          <w:lang w:bidi="ar-EG"/>
        </w:rPr>
        <w:t xml:space="preserve"> وتسخيره.</w:t>
      </w:r>
    </w:p>
    <w:p w:rsidR="00AA7EB1" w:rsidRPr="00E614E5" w:rsidRDefault="000C10C6" w:rsidP="004230BE">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قال تعالى</w:t>
      </w:r>
      <w:r w:rsidR="004A4E29" w:rsidRPr="00E614E5">
        <w:rPr>
          <w:rFonts w:ascii="Traditional Arabic" w:hAnsi="Traditional Arabic" w:cs="Traditional Arabic"/>
          <w:sz w:val="34"/>
          <w:szCs w:val="34"/>
          <w:rtl/>
        </w:rPr>
        <w:t xml:space="preserve">: </w:t>
      </w:r>
      <w:r w:rsidR="004230BE" w:rsidRPr="00E614E5">
        <w:rPr>
          <w:rFonts w:ascii="Traditional Arabic" w:eastAsia="SimSun" w:hAnsi="Traditional Arabic" w:cs="Traditional Arabic"/>
          <w:sz w:val="34"/>
          <w:szCs w:val="34"/>
          <w:rtl/>
          <w:lang w:eastAsia="zh-CN" w:bidi="ar-EG"/>
        </w:rPr>
        <w:t>{وَتَصْرِيفِ الرِّيَاحِ وَالسَّحَابِ الْمُسَخَّرِ بَيْنَ السَّمَاءِ وَالْأَرْضِ لَآيَاتٍ لِقَوْمٍ يَعْقِلُونَ} [البقرة: 164]</w:t>
      </w:r>
      <w:r w:rsidR="004230BE" w:rsidRPr="00E614E5">
        <w:rPr>
          <w:rFonts w:ascii="Traditional Arabic" w:hAnsi="Traditional Arabic" w:cs="Traditional Arabic" w:hint="cs"/>
          <w:sz w:val="34"/>
          <w:szCs w:val="34"/>
          <w:rtl/>
          <w:lang w:bidi="ar-EG"/>
        </w:rPr>
        <w:t>.</w:t>
      </w:r>
    </w:p>
    <w:p w:rsidR="00531A17" w:rsidRPr="00E614E5" w:rsidRDefault="000C10C6" w:rsidP="00AA7EB1">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فالذي يسب الريح يقع سبه على من صرفها.</w:t>
      </w:r>
    </w:p>
    <w:p w:rsidR="002D76A1" w:rsidRPr="00E614E5" w:rsidRDefault="004A4E29" w:rsidP="004230B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وقد نقل </w:t>
      </w:r>
      <w:r w:rsidR="008155F0" w:rsidRPr="00E614E5">
        <w:rPr>
          <w:rFonts w:ascii="Traditional Arabic" w:hAnsi="Traditional Arabic" w:cs="Traditional Arabic"/>
          <w:sz w:val="34"/>
          <w:szCs w:val="34"/>
          <w:rtl/>
        </w:rPr>
        <w:t>الإمام</w:t>
      </w:r>
      <w:r w:rsidR="002D76A1" w:rsidRPr="00E614E5">
        <w:rPr>
          <w:rFonts w:ascii="Traditional Arabic" w:hAnsi="Traditional Arabic" w:cs="Traditional Arabic"/>
          <w:sz w:val="34"/>
          <w:szCs w:val="34"/>
          <w:rtl/>
        </w:rPr>
        <w:t xml:space="preserve"> النووي</w:t>
      </w:r>
      <w:r w:rsidR="001053F0"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رحمه الله تعالى -</w:t>
      </w:r>
      <w:r w:rsidR="005B34DA"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في </w:t>
      </w:r>
      <w:r w:rsidR="00303145" w:rsidRPr="00E614E5">
        <w:rPr>
          <w:rFonts w:ascii="Traditional Arabic" w:hAnsi="Traditional Arabic" w:cs="Traditional Arabic"/>
          <w:sz w:val="34"/>
          <w:szCs w:val="34"/>
          <w:rtl/>
        </w:rPr>
        <w:t>كتابه "</w:t>
      </w:r>
      <w:r w:rsidR="00CF76A5" w:rsidRPr="00E614E5">
        <w:rPr>
          <w:rFonts w:ascii="Traditional Arabic" w:hAnsi="Traditional Arabic" w:cs="Traditional Arabic"/>
          <w:sz w:val="34"/>
          <w:szCs w:val="34"/>
          <w:rtl/>
        </w:rPr>
        <w:t>الأذكار</w:t>
      </w:r>
      <w:r w:rsidR="0030314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ص153</w:t>
      </w:r>
      <w:r w:rsidR="0030314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عن الشافعي </w:t>
      </w:r>
      <w:r w:rsidRPr="00E614E5">
        <w:rPr>
          <w:rFonts w:ascii="Traditional Arabic" w:hAnsi="Traditional Arabic" w:cs="Traditional Arabic"/>
          <w:sz w:val="34"/>
          <w:szCs w:val="34"/>
          <w:rtl/>
        </w:rPr>
        <w:t>- رحمه الله تعالى -</w:t>
      </w:r>
      <w:r w:rsidR="002D76A1" w:rsidRPr="00E614E5">
        <w:rPr>
          <w:rFonts w:ascii="Traditional Arabic" w:hAnsi="Traditional Arabic" w:cs="Traditional Arabic"/>
          <w:sz w:val="34"/>
          <w:szCs w:val="34"/>
          <w:rtl/>
        </w:rPr>
        <w:t xml:space="preserve"> أنه قال</w:t>
      </w:r>
      <w:r w:rsidRPr="00E614E5">
        <w:rPr>
          <w:rFonts w:ascii="Traditional Arabic" w:hAnsi="Traditional Arabic" w:cs="Traditional Arabic"/>
          <w:sz w:val="34"/>
          <w:szCs w:val="34"/>
          <w:rtl/>
        </w:rPr>
        <w:t>:</w:t>
      </w:r>
      <w:r w:rsidR="004230BE" w:rsidRPr="00E614E5">
        <w:rPr>
          <w:rFonts w:ascii="Traditional Arabic" w:hAnsi="Traditional Arabic" w:cs="Traditional Arabic" w:hint="cs"/>
          <w:sz w:val="34"/>
          <w:szCs w:val="34"/>
          <w:rtl/>
        </w:rPr>
        <w:t xml:space="preserve"> </w:t>
      </w:r>
      <w:r w:rsidR="0028745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ولا ينبغي </w:t>
      </w:r>
      <w:r w:rsidR="005B34DA" w:rsidRPr="00E614E5">
        <w:rPr>
          <w:rFonts w:ascii="Traditional Arabic" w:hAnsi="Traditional Arabic" w:cs="Traditional Arabic"/>
          <w:sz w:val="34"/>
          <w:szCs w:val="34"/>
          <w:rtl/>
        </w:rPr>
        <w:t>لأحد</w:t>
      </w:r>
      <w:r w:rsidR="002D76A1" w:rsidRPr="00E614E5">
        <w:rPr>
          <w:rFonts w:ascii="Traditional Arabic" w:hAnsi="Traditional Arabic" w:cs="Traditional Arabic"/>
          <w:sz w:val="34"/>
          <w:szCs w:val="34"/>
          <w:rtl/>
        </w:rPr>
        <w:t xml:space="preserve"> أن يسب الرياح</w:t>
      </w:r>
      <w:r w:rsidR="004230B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فإنها خلق لله </w:t>
      </w:r>
      <w:r w:rsidR="00F42EC8" w:rsidRPr="00E614E5">
        <w:rPr>
          <w:rFonts w:ascii="Traditional Arabic" w:hAnsi="Traditional Arabic" w:cs="Traditional Arabic"/>
          <w:sz w:val="34"/>
          <w:szCs w:val="34"/>
          <w:rtl/>
        </w:rPr>
        <w:t>تعالى</w:t>
      </w:r>
      <w:r w:rsidR="002D76A1" w:rsidRPr="00E614E5">
        <w:rPr>
          <w:rFonts w:ascii="Traditional Arabic" w:hAnsi="Traditional Arabic" w:cs="Traditional Arabic"/>
          <w:sz w:val="34"/>
          <w:szCs w:val="34"/>
          <w:rtl/>
        </w:rPr>
        <w:t xml:space="preserve"> مطيع، وجند من أجناده، يجعلها رحمة</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شاء</w:t>
      </w:r>
      <w:r w:rsidR="00D0119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ونقمة</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شاء</w:t>
      </w:r>
      <w:r w:rsidR="005B34DA"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4A4E29" w:rsidRPr="00E614E5" w:rsidRDefault="00D01196"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تنبيهان</w:t>
      </w:r>
      <w:r w:rsidR="004A4E29" w:rsidRPr="00E614E5">
        <w:rPr>
          <w:rFonts w:ascii="Traditional Arabic" w:hAnsi="Traditional Arabic" w:cs="Traditional Arabic"/>
          <w:sz w:val="34"/>
          <w:szCs w:val="34"/>
          <w:rtl/>
        </w:rPr>
        <w:t>:</w:t>
      </w:r>
    </w:p>
    <w:p w:rsidR="002D76A1" w:rsidRPr="00E614E5" w:rsidRDefault="004230BE" w:rsidP="004230BE">
      <w:pPr>
        <w:pStyle w:val="af"/>
        <w:numPr>
          <w:ilvl w:val="0"/>
          <w:numId w:val="31"/>
        </w:numPr>
        <w:tabs>
          <w:tab w:val="left" w:pos="281"/>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hint="cs"/>
          <w:sz w:val="34"/>
          <w:szCs w:val="34"/>
          <w:rtl/>
          <w:lang w:bidi="ar-EG"/>
        </w:rPr>
        <w:t xml:space="preserve"> </w:t>
      </w:r>
      <w:r w:rsidR="005B34DA" w:rsidRPr="00E614E5">
        <w:rPr>
          <w:rFonts w:ascii="Traditional Arabic" w:hAnsi="Traditional Arabic" w:cs="Traditional Arabic"/>
          <w:sz w:val="34"/>
          <w:szCs w:val="34"/>
          <w:rtl/>
          <w:lang w:bidi="ar-EG"/>
        </w:rPr>
        <w:t>حيث إ</w:t>
      </w:r>
      <w:r w:rsidR="002D76A1" w:rsidRPr="00E614E5">
        <w:rPr>
          <w:rFonts w:ascii="Traditional Arabic" w:hAnsi="Traditional Arabic" w:cs="Traditional Arabic"/>
          <w:sz w:val="34"/>
          <w:szCs w:val="34"/>
          <w:rtl/>
          <w:lang w:bidi="ar-EG"/>
        </w:rPr>
        <w:t xml:space="preserve">ن الريح من </w:t>
      </w:r>
      <w:r w:rsidR="000713E2" w:rsidRPr="00E614E5">
        <w:rPr>
          <w:rFonts w:ascii="Traditional Arabic" w:hAnsi="Traditional Arabic" w:cs="Traditional Arabic"/>
          <w:sz w:val="34"/>
          <w:szCs w:val="34"/>
          <w:rtl/>
          <w:lang w:bidi="ar-EG"/>
        </w:rPr>
        <w:t>الآيات</w:t>
      </w:r>
      <w:r w:rsidR="002D76A1" w:rsidRPr="00E614E5">
        <w:rPr>
          <w:rFonts w:ascii="Traditional Arabic" w:hAnsi="Traditional Arabic" w:cs="Traditional Arabic"/>
          <w:sz w:val="34"/>
          <w:szCs w:val="34"/>
          <w:rtl/>
          <w:lang w:bidi="ar-EG"/>
        </w:rPr>
        <w:t xml:space="preserve"> الكونية وما فيها من خير</w:t>
      </w:r>
      <w:r w:rsidR="00A01E1D" w:rsidRPr="00E614E5">
        <w:rPr>
          <w:rFonts w:ascii="Traditional Arabic" w:hAnsi="Traditional Arabic" w:cs="Traditional Arabic"/>
          <w:sz w:val="34"/>
          <w:szCs w:val="34"/>
          <w:rtl/>
          <w:lang w:bidi="ar-EG"/>
        </w:rPr>
        <w:t xml:space="preserve"> أو </w:t>
      </w:r>
      <w:r w:rsidR="002D76A1" w:rsidRPr="00E614E5">
        <w:rPr>
          <w:rFonts w:ascii="Traditional Arabic" w:hAnsi="Traditional Arabic" w:cs="Traditional Arabic"/>
          <w:sz w:val="34"/>
          <w:szCs w:val="34"/>
          <w:rtl/>
          <w:lang w:bidi="ar-EG"/>
        </w:rPr>
        <w:t>شر مسخر بأمر رب البرية، فعلى ال</w:t>
      </w:r>
      <w:r w:rsidR="002C09D2" w:rsidRPr="00E614E5">
        <w:rPr>
          <w:rFonts w:ascii="Traditional Arabic" w:hAnsi="Traditional Arabic" w:cs="Traditional Arabic"/>
          <w:sz w:val="34"/>
          <w:szCs w:val="34"/>
          <w:rtl/>
          <w:lang w:bidi="ar-EG"/>
        </w:rPr>
        <w:t>إنسان</w:t>
      </w:r>
      <w:r w:rsidR="002D76A1" w:rsidRPr="00E614E5">
        <w:rPr>
          <w:rFonts w:ascii="Traditional Arabic" w:hAnsi="Traditional Arabic" w:cs="Traditional Arabic"/>
          <w:sz w:val="34"/>
          <w:szCs w:val="34"/>
          <w:rtl/>
          <w:lang w:bidi="ar-EG"/>
        </w:rPr>
        <w:t xml:space="preserve"> أن يتوجه</w:t>
      </w:r>
      <w:r w:rsidR="005156DD" w:rsidRPr="00E614E5">
        <w:rPr>
          <w:rFonts w:ascii="Traditional Arabic" w:hAnsi="Traditional Arabic" w:cs="Traditional Arabic"/>
          <w:sz w:val="34"/>
          <w:szCs w:val="34"/>
          <w:rtl/>
          <w:lang w:bidi="ar-EG"/>
        </w:rPr>
        <w:t xml:space="preserve"> إلى </w:t>
      </w:r>
      <w:r w:rsidR="002D76A1" w:rsidRPr="00E614E5">
        <w:rPr>
          <w:rFonts w:ascii="Traditional Arabic" w:hAnsi="Traditional Arabic" w:cs="Traditional Arabic"/>
          <w:sz w:val="34"/>
          <w:szCs w:val="34"/>
          <w:rtl/>
          <w:lang w:bidi="ar-EG"/>
        </w:rPr>
        <w:t>مصرفها ومسخرها فيسأله خيرها وخير ما فيها، وخير ما أرسلت به، ويستعيذ بالله من شرها، وشر ما فيها</w:t>
      </w:r>
      <w:r w:rsidR="00F20A5E"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وشر ما أرسلت به</w:t>
      </w:r>
      <w:r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rPr>
        <w:t>كما مر بنا</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الحديث السابق</w:t>
      </w:r>
      <w:r w:rsidR="004A4E29" w:rsidRPr="00E614E5">
        <w:rPr>
          <w:rFonts w:ascii="Traditional Arabic" w:hAnsi="Traditional Arabic" w:cs="Traditional Arabic"/>
          <w:sz w:val="34"/>
          <w:szCs w:val="34"/>
          <w:rtl/>
        </w:rPr>
        <w:t>:</w:t>
      </w:r>
      <w:r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سل</w:t>
      </w:r>
      <w:r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و</w:t>
      </w:r>
      <w:r w:rsidR="00287458"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الله</w:t>
      </w:r>
      <w:r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من خيرها، وتعوذوا بالله من شرها</w:t>
      </w:r>
      <w:r w:rsidRPr="00E614E5">
        <w:rPr>
          <w:rFonts w:ascii="Traditional Arabic" w:hAnsi="Traditional Arabic" w:cs="Traditional Arabic"/>
          <w:sz w:val="34"/>
          <w:szCs w:val="34"/>
          <w:rtl/>
        </w:rPr>
        <w:t>))</w:t>
      </w:r>
      <w:r w:rsidRPr="00E614E5">
        <w:rPr>
          <w:rFonts w:ascii="Traditional Arabic" w:hAnsi="Traditional Arabic" w:cs="Traditional Arabic" w:hint="cs"/>
          <w:sz w:val="34"/>
          <w:szCs w:val="34"/>
          <w:rtl/>
        </w:rPr>
        <w:t>.</w:t>
      </w:r>
    </w:p>
    <w:p w:rsidR="00531A17" w:rsidRPr="00E614E5" w:rsidRDefault="002D76A1" w:rsidP="004230BE">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 xml:space="preserve">ويدل على هذا </w:t>
      </w:r>
      <w:r w:rsidR="00EA0A3A" w:rsidRPr="00E614E5">
        <w:rPr>
          <w:rFonts w:ascii="Traditional Arabic" w:hAnsi="Traditional Arabic" w:cs="Traditional Arabic"/>
          <w:sz w:val="34"/>
          <w:szCs w:val="34"/>
          <w:rtl/>
        </w:rPr>
        <w:t>أيض</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ما رواه الترمذي من حديث</w:t>
      </w:r>
      <w:r w:rsidR="009F5CC8" w:rsidRPr="00E614E5">
        <w:rPr>
          <w:rFonts w:ascii="Traditional Arabic" w:hAnsi="Traditional Arabic" w:cs="Traditional Arabic"/>
          <w:sz w:val="34"/>
          <w:szCs w:val="34"/>
          <w:rtl/>
        </w:rPr>
        <w:t xml:space="preserve"> أ</w:t>
      </w:r>
      <w:r w:rsidR="004230BE" w:rsidRPr="00E614E5">
        <w:rPr>
          <w:rFonts w:ascii="Traditional Arabic" w:hAnsi="Traditional Arabic" w:cs="Traditional Arabic" w:hint="cs"/>
          <w:sz w:val="34"/>
          <w:szCs w:val="34"/>
          <w:rtl/>
        </w:rPr>
        <w:t>ُ</w:t>
      </w:r>
      <w:r w:rsidR="009F5CC8" w:rsidRPr="00E614E5">
        <w:rPr>
          <w:rFonts w:ascii="Traditional Arabic" w:hAnsi="Traditional Arabic" w:cs="Traditional Arabic"/>
          <w:sz w:val="34"/>
          <w:szCs w:val="34"/>
          <w:rtl/>
        </w:rPr>
        <w:t>ب</w:t>
      </w:r>
      <w:r w:rsidR="004230BE" w:rsidRPr="00E614E5">
        <w:rPr>
          <w:rFonts w:ascii="Traditional Arabic" w:hAnsi="Traditional Arabic" w:cs="Traditional Arabic" w:hint="cs"/>
          <w:sz w:val="34"/>
          <w:szCs w:val="34"/>
          <w:rtl/>
        </w:rPr>
        <w:t>َ</w:t>
      </w:r>
      <w:r w:rsidR="009F5CC8" w:rsidRPr="00E614E5">
        <w:rPr>
          <w:rFonts w:ascii="Traditional Arabic" w:hAnsi="Traditional Arabic" w:cs="Traditional Arabic"/>
          <w:sz w:val="34"/>
          <w:szCs w:val="34"/>
          <w:rtl/>
        </w:rPr>
        <w:t>ي</w:t>
      </w:r>
      <w:r w:rsidR="004230BE" w:rsidRPr="00E614E5">
        <w:rPr>
          <w:rFonts w:ascii="Traditional Arabic" w:hAnsi="Traditional Arabic" w:cs="Traditional Arabic" w:hint="cs"/>
          <w:sz w:val="34"/>
          <w:szCs w:val="34"/>
          <w:rtl/>
        </w:rPr>
        <w:t>ِّ</w:t>
      </w:r>
      <w:r w:rsidR="009F5CC8"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بن كعب </w:t>
      </w:r>
      <w:r w:rsidR="004A4E29" w:rsidRPr="00E614E5">
        <w:rPr>
          <w:rFonts w:ascii="Traditional Arabic" w:hAnsi="Traditional Arabic" w:cs="Traditional Arabic"/>
          <w:sz w:val="34"/>
          <w:szCs w:val="34"/>
          <w:rtl/>
        </w:rPr>
        <w:t>رضي الله عنه</w:t>
      </w:r>
      <w:r w:rsidR="004230B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4230BE" w:rsidRPr="00E614E5">
        <w:rPr>
          <w:rFonts w:ascii="Traditional Arabic" w:hAnsi="Traditional Arabic" w:cs="Traditional Arabic" w:hint="cs"/>
          <w:sz w:val="34"/>
          <w:szCs w:val="34"/>
          <w:rtl/>
        </w:rPr>
        <w:t xml:space="preserve"> </w:t>
      </w:r>
      <w:r w:rsidR="004230B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تسبوا الريح،</w:t>
      </w:r>
      <w:r w:rsidR="000713E2" w:rsidRPr="00E614E5">
        <w:rPr>
          <w:rFonts w:ascii="Traditional Arabic" w:hAnsi="Traditional Arabic" w:cs="Traditional Arabic"/>
          <w:sz w:val="34"/>
          <w:szCs w:val="34"/>
          <w:rtl/>
        </w:rPr>
        <w:t xml:space="preserve"> فإذا رأيتم ما تكر</w:t>
      </w:r>
      <w:r w:rsidRPr="00E614E5">
        <w:rPr>
          <w:rFonts w:ascii="Traditional Arabic" w:hAnsi="Traditional Arabic" w:cs="Traditional Arabic"/>
          <w:sz w:val="34"/>
          <w:szCs w:val="34"/>
          <w:rtl/>
        </w:rPr>
        <w:t>هون، فقول</w:t>
      </w:r>
      <w:r w:rsidR="005B34DA" w:rsidRPr="00E614E5">
        <w:rPr>
          <w:rFonts w:ascii="Traditional Arabic" w:hAnsi="Traditional Arabic" w:cs="Traditional Arabic"/>
          <w:sz w:val="34"/>
          <w:szCs w:val="34"/>
          <w:rtl/>
        </w:rPr>
        <w:t>و</w:t>
      </w:r>
      <w:r w:rsidRPr="00E614E5">
        <w:rPr>
          <w:rFonts w:ascii="Traditional Arabic" w:hAnsi="Traditional Arabic" w:cs="Traditional Arabic"/>
          <w:sz w:val="34"/>
          <w:szCs w:val="34"/>
          <w:rtl/>
        </w:rPr>
        <w:t>ا</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اللهم إن</w:t>
      </w:r>
      <w:r w:rsidR="007978EC"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نسألك من خير هذ</w:t>
      </w:r>
      <w:r w:rsidR="004230BE" w:rsidRPr="00E614E5">
        <w:rPr>
          <w:rFonts w:ascii="Traditional Arabic" w:hAnsi="Traditional Arabic" w:cs="Traditional Arabic" w:hint="cs"/>
          <w:sz w:val="34"/>
          <w:szCs w:val="34"/>
          <w:rtl/>
        </w:rPr>
        <w:t>ه</w:t>
      </w:r>
      <w:r w:rsidRPr="00E614E5">
        <w:rPr>
          <w:rFonts w:ascii="Traditional Arabic" w:hAnsi="Traditional Arabic" w:cs="Traditional Arabic"/>
          <w:sz w:val="34"/>
          <w:szCs w:val="34"/>
          <w:rtl/>
        </w:rPr>
        <w:t xml:space="preserve"> الريح</w:t>
      </w:r>
      <w:r w:rsidR="004230B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وخير ما فيها، وخير ما أمرت به، ونعوذ بك من شر هذا الريح</w:t>
      </w:r>
      <w:r w:rsidR="004230B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وشر ما فيها، وشر ما أمرت به</w:t>
      </w:r>
      <w:r w:rsidR="004230BE" w:rsidRPr="00E614E5">
        <w:rPr>
          <w:rFonts w:ascii="Traditional Arabic" w:hAnsi="Traditional Arabic" w:cs="Traditional Arabic"/>
          <w:sz w:val="34"/>
          <w:szCs w:val="34"/>
          <w:rtl/>
        </w:rPr>
        <w:t>))؛</w:t>
      </w:r>
      <w:r w:rsidR="004230BE" w:rsidRPr="00E614E5">
        <w:rPr>
          <w:rFonts w:ascii="Traditional Arabic" w:hAnsi="Traditional Arabic" w:cs="Traditional Arabic" w:hint="cs"/>
          <w:sz w:val="34"/>
          <w:szCs w:val="34"/>
          <w:rtl/>
          <w:lang w:bidi="ar-EG"/>
        </w:rPr>
        <w:t xml:space="preserve"> </w:t>
      </w:r>
      <w:r w:rsidR="001053F0" w:rsidRPr="00E614E5">
        <w:rPr>
          <w:rFonts w:ascii="Traditional Arabic" w:hAnsi="Traditional Arabic" w:cs="Traditional Arabic"/>
          <w:sz w:val="34"/>
          <w:szCs w:val="34"/>
          <w:rtl/>
          <w:lang w:bidi="ar-EG"/>
        </w:rPr>
        <w:t>(صحيح</w:t>
      </w:r>
      <w:r w:rsidRPr="00E614E5">
        <w:rPr>
          <w:rFonts w:ascii="Traditional Arabic" w:hAnsi="Traditional Arabic" w:cs="Traditional Arabic"/>
          <w:sz w:val="34"/>
          <w:szCs w:val="34"/>
          <w:rtl/>
          <w:lang w:bidi="ar-EG"/>
        </w:rPr>
        <w:t xml:space="preserve"> الجامع</w:t>
      </w:r>
      <w:r w:rsidR="004A4E29" w:rsidRPr="00E614E5">
        <w:rPr>
          <w:rFonts w:ascii="Traditional Arabic" w:hAnsi="Traditional Arabic" w:cs="Traditional Arabic"/>
          <w:sz w:val="34"/>
          <w:szCs w:val="34"/>
          <w:rtl/>
          <w:lang w:bidi="ar-EG"/>
        </w:rPr>
        <w:t xml:space="preserve">: </w:t>
      </w:r>
      <w:r w:rsidR="00303145" w:rsidRPr="00E614E5">
        <w:rPr>
          <w:rFonts w:ascii="Traditional Arabic" w:hAnsi="Traditional Arabic" w:cs="Traditional Arabic"/>
          <w:sz w:val="34"/>
          <w:szCs w:val="34"/>
          <w:rtl/>
          <w:lang w:bidi="ar-EG"/>
        </w:rPr>
        <w:t>7315</w:t>
      </w:r>
      <w:r w:rsidR="00531A17" w:rsidRPr="00E614E5">
        <w:rPr>
          <w:rFonts w:ascii="Traditional Arabic" w:hAnsi="Traditional Arabic" w:cs="Traditional Arabic"/>
          <w:sz w:val="34"/>
          <w:szCs w:val="34"/>
          <w:rtl/>
          <w:lang w:bidi="ar-EG"/>
        </w:rPr>
        <w:t>).</w:t>
      </w:r>
    </w:p>
    <w:p w:rsidR="002D76A1" w:rsidRPr="00E614E5" w:rsidRDefault="004230BE" w:rsidP="00AA7EB1">
      <w:pPr>
        <w:pStyle w:val="af"/>
        <w:numPr>
          <w:ilvl w:val="0"/>
          <w:numId w:val="31"/>
        </w:numPr>
        <w:tabs>
          <w:tab w:val="left" w:pos="281"/>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hint="cs"/>
          <w:sz w:val="34"/>
          <w:szCs w:val="34"/>
          <w:rtl/>
          <w:lang w:bidi="ar-EG"/>
        </w:rPr>
        <w:t xml:space="preserve"> </w:t>
      </w:r>
      <w:r w:rsidR="002D76A1" w:rsidRPr="00E614E5">
        <w:rPr>
          <w:rFonts w:ascii="Traditional Arabic" w:hAnsi="Traditional Arabic" w:cs="Traditional Arabic"/>
          <w:sz w:val="34"/>
          <w:szCs w:val="34"/>
          <w:rtl/>
          <w:lang w:bidi="ar-EG"/>
        </w:rPr>
        <w:t>من سب الريح</w:t>
      </w:r>
      <w:r w:rsidR="00A01E1D" w:rsidRPr="00E614E5">
        <w:rPr>
          <w:rFonts w:ascii="Traditional Arabic" w:hAnsi="Traditional Arabic" w:cs="Traditional Arabic"/>
          <w:sz w:val="34"/>
          <w:szCs w:val="34"/>
          <w:rtl/>
          <w:lang w:bidi="ar-EG"/>
        </w:rPr>
        <w:t xml:space="preserve"> أو </w:t>
      </w:r>
      <w:r w:rsidR="002D76A1" w:rsidRPr="00E614E5">
        <w:rPr>
          <w:rFonts w:ascii="Traditional Arabic" w:hAnsi="Traditional Arabic" w:cs="Traditional Arabic"/>
          <w:sz w:val="34"/>
          <w:szCs w:val="34"/>
          <w:rtl/>
          <w:lang w:bidi="ar-EG"/>
        </w:rPr>
        <w:t>لعن</w:t>
      </w:r>
      <w:r w:rsidR="007978EC" w:rsidRPr="00E614E5">
        <w:rPr>
          <w:rFonts w:ascii="Traditional Arabic" w:hAnsi="Traditional Arabic" w:cs="Traditional Arabic"/>
          <w:sz w:val="34"/>
          <w:szCs w:val="34"/>
          <w:rtl/>
          <w:lang w:bidi="ar-EG"/>
        </w:rPr>
        <w:t>ه</w:t>
      </w:r>
      <w:r w:rsidR="002D76A1" w:rsidRPr="00E614E5">
        <w:rPr>
          <w:rFonts w:ascii="Traditional Arabic" w:hAnsi="Traditional Arabic" w:cs="Traditional Arabic"/>
          <w:sz w:val="34"/>
          <w:szCs w:val="34"/>
          <w:rtl/>
          <w:lang w:bidi="ar-EG"/>
        </w:rPr>
        <w:t>ا رجعت اللعنة على قائلها</w:t>
      </w:r>
      <w:r w:rsidR="00153A2B" w:rsidRPr="00E614E5">
        <w:rPr>
          <w:rFonts w:ascii="Traditional Arabic" w:hAnsi="Traditional Arabic" w:cs="Traditional Arabic" w:hint="cs"/>
          <w:sz w:val="34"/>
          <w:szCs w:val="34"/>
          <w:rtl/>
          <w:lang w:bidi="ar-EG"/>
        </w:rPr>
        <w:t>:</w:t>
      </w:r>
    </w:p>
    <w:p w:rsidR="00AA7EB1" w:rsidRPr="00E614E5" w:rsidRDefault="001053F0" w:rsidP="00153A2B">
      <w:pPr>
        <w:pStyle w:val="af"/>
        <w:tabs>
          <w:tab w:val="left" w:pos="281"/>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 xml:space="preserve">ففي </w:t>
      </w:r>
      <w:r w:rsidR="002D76A1" w:rsidRPr="00E614E5">
        <w:rPr>
          <w:rFonts w:ascii="Traditional Arabic" w:hAnsi="Traditional Arabic" w:cs="Traditional Arabic"/>
          <w:sz w:val="34"/>
          <w:szCs w:val="34"/>
          <w:rtl/>
        </w:rPr>
        <w:t xml:space="preserve">الحديث </w:t>
      </w:r>
      <w:r w:rsidR="006A7942" w:rsidRPr="00E614E5">
        <w:rPr>
          <w:rFonts w:ascii="Traditional Arabic" w:hAnsi="Traditional Arabic" w:cs="Traditional Arabic"/>
          <w:sz w:val="34"/>
          <w:szCs w:val="34"/>
          <w:rtl/>
        </w:rPr>
        <w:t xml:space="preserve">الذي </w:t>
      </w:r>
      <w:r w:rsidR="00F96FCD" w:rsidRPr="00E614E5">
        <w:rPr>
          <w:rFonts w:ascii="Traditional Arabic" w:hAnsi="Traditional Arabic" w:cs="Traditional Arabic"/>
          <w:sz w:val="34"/>
          <w:szCs w:val="34"/>
          <w:rtl/>
        </w:rPr>
        <w:t>أخرج</w:t>
      </w:r>
      <w:r w:rsidR="002D76A1" w:rsidRPr="00E614E5">
        <w:rPr>
          <w:rFonts w:ascii="Traditional Arabic" w:hAnsi="Traditional Arabic" w:cs="Traditional Arabic"/>
          <w:sz w:val="34"/>
          <w:szCs w:val="34"/>
          <w:rtl/>
        </w:rPr>
        <w:t>ه</w:t>
      </w:r>
      <w:r w:rsidR="009F5CC8" w:rsidRPr="00E614E5">
        <w:rPr>
          <w:rFonts w:ascii="Traditional Arabic" w:hAnsi="Traditional Arabic" w:cs="Traditional Arabic"/>
          <w:sz w:val="34"/>
          <w:szCs w:val="34"/>
          <w:rtl/>
        </w:rPr>
        <w:t xml:space="preserve"> أبو </w:t>
      </w:r>
      <w:r w:rsidR="007978EC" w:rsidRPr="00E614E5">
        <w:rPr>
          <w:rFonts w:ascii="Traditional Arabic" w:hAnsi="Traditional Arabic" w:cs="Traditional Arabic"/>
          <w:sz w:val="34"/>
          <w:szCs w:val="34"/>
          <w:rtl/>
        </w:rPr>
        <w:t>داود والترمذي وابن حب</w:t>
      </w:r>
      <w:r w:rsidR="002D76A1" w:rsidRPr="00E614E5">
        <w:rPr>
          <w:rFonts w:ascii="Traditional Arabic" w:hAnsi="Traditional Arabic" w:cs="Traditional Arabic"/>
          <w:sz w:val="34"/>
          <w:szCs w:val="34"/>
          <w:rtl/>
        </w:rPr>
        <w:t xml:space="preserve">ان عن ابن عباس </w:t>
      </w:r>
      <w:r w:rsidR="004A4E29" w:rsidRPr="00E614E5">
        <w:rPr>
          <w:rStyle w:val="13"/>
          <w:rFonts w:ascii="Traditional Arabic" w:hAnsi="Traditional Arabic" w:cs="Traditional Arabic"/>
          <w:b w:val="0"/>
          <w:bCs w:val="0"/>
          <w:color w:val="auto"/>
          <w:sz w:val="34"/>
          <w:szCs w:val="34"/>
          <w:u w:val="none"/>
          <w:rtl/>
        </w:rPr>
        <w:t>رضي الله عنهما</w:t>
      </w:r>
      <w:r w:rsidR="004A4E29" w:rsidRPr="00E614E5">
        <w:rPr>
          <w:rFonts w:ascii="Traditional Arabic" w:hAnsi="Traditional Arabic" w:cs="Traditional Arabic"/>
          <w:sz w:val="34"/>
          <w:szCs w:val="34"/>
          <w:rtl/>
        </w:rPr>
        <w:t>:</w:t>
      </w:r>
      <w:r w:rsidR="00153A2B"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"أن رجل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لعن الريح عن</w:t>
      </w:r>
      <w:r w:rsidR="001C62D7" w:rsidRPr="00E614E5">
        <w:rPr>
          <w:rFonts w:ascii="Traditional Arabic" w:hAnsi="Traditional Arabic" w:cs="Traditional Arabic"/>
          <w:sz w:val="34"/>
          <w:szCs w:val="34"/>
          <w:rtl/>
        </w:rPr>
        <w:t>د</w:t>
      </w:r>
      <w:r w:rsidR="002D76A1"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رسول الله صلى الله عليه وسلم</w:t>
      </w:r>
      <w:r w:rsidR="002D76A1" w:rsidRPr="00E614E5">
        <w:rPr>
          <w:rFonts w:ascii="Traditional Arabic" w:hAnsi="Traditional Arabic" w:cs="Traditional Arabic"/>
          <w:sz w:val="34"/>
          <w:szCs w:val="34"/>
          <w:rtl/>
        </w:rPr>
        <w:t xml:space="preserve"> </w:t>
      </w:r>
      <w:r w:rsidR="00E54C0C" w:rsidRPr="00E614E5">
        <w:rPr>
          <w:rFonts w:ascii="Traditional Arabic" w:hAnsi="Traditional Arabic" w:cs="Traditional Arabic"/>
          <w:sz w:val="34"/>
          <w:szCs w:val="34"/>
          <w:rtl/>
        </w:rPr>
        <w:t>ف</w:t>
      </w:r>
      <w:r w:rsidR="002D76A1"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 xml:space="preserve">: </w:t>
      </w:r>
      <w:r w:rsidR="00153A2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لا تلعن الريح</w:t>
      </w:r>
      <w:r w:rsidR="00153A2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فإنها م</w:t>
      </w:r>
      <w:r w:rsidR="000B442E" w:rsidRPr="00E614E5">
        <w:rPr>
          <w:rFonts w:ascii="Traditional Arabic" w:hAnsi="Traditional Arabic" w:cs="Traditional Arabic"/>
          <w:sz w:val="34"/>
          <w:szCs w:val="34"/>
          <w:rtl/>
        </w:rPr>
        <w:t>أمور</w:t>
      </w:r>
      <w:r w:rsidR="002D76A1" w:rsidRPr="00E614E5">
        <w:rPr>
          <w:rFonts w:ascii="Traditional Arabic" w:hAnsi="Traditional Arabic" w:cs="Traditional Arabic"/>
          <w:sz w:val="34"/>
          <w:szCs w:val="34"/>
          <w:rtl/>
        </w:rPr>
        <w:t xml:space="preserve">ة، من لعن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ليس له بأهل</w:t>
      </w:r>
      <w:r w:rsidR="00153A2B"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رجعت اللعنة عليه</w:t>
      </w:r>
      <w:r w:rsidR="00153A2B" w:rsidRPr="00E614E5">
        <w:rPr>
          <w:rFonts w:ascii="Traditional Arabic" w:hAnsi="Traditional Arabic" w:cs="Traditional Arabic"/>
          <w:sz w:val="34"/>
          <w:szCs w:val="34"/>
          <w:rtl/>
        </w:rPr>
        <w:t>))</w:t>
      </w:r>
      <w:r w:rsidR="0028745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20</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 </w:t>
      </w:r>
      <w:r w:rsidR="004E24FC" w:rsidRPr="00E614E5">
        <w:rPr>
          <w:rFonts w:ascii="Traditional Arabic" w:hAnsi="Traditional Arabic" w:cs="Traditional Arabic"/>
          <w:sz w:val="34"/>
          <w:szCs w:val="34"/>
          <w:rtl/>
        </w:rPr>
        <w:t>الحمى</w:t>
      </w:r>
      <w:r w:rsidR="004A4E29" w:rsidRPr="00E614E5">
        <w:rPr>
          <w:rFonts w:ascii="Traditional Arabic" w:hAnsi="Traditional Arabic" w:cs="Traditional Arabic"/>
          <w:sz w:val="34"/>
          <w:szCs w:val="34"/>
          <w:rtl/>
        </w:rPr>
        <w:t>:</w:t>
      </w:r>
    </w:p>
    <w:p w:rsidR="004A4E29" w:rsidRPr="00E614E5" w:rsidRDefault="002D76A1" w:rsidP="00153A2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لا يجوز سب </w:t>
      </w:r>
      <w:r w:rsidR="004E24FC" w:rsidRPr="00E614E5">
        <w:rPr>
          <w:rFonts w:ascii="Traditional Arabic" w:hAnsi="Traditional Arabic" w:cs="Traditional Arabic"/>
          <w:sz w:val="34"/>
          <w:szCs w:val="34"/>
          <w:rtl/>
        </w:rPr>
        <w:t>الحمى</w:t>
      </w:r>
      <w:r w:rsidR="00153A2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فقد </w:t>
      </w:r>
      <w:r w:rsidR="00DF6FD5" w:rsidRPr="00E614E5">
        <w:rPr>
          <w:rFonts w:ascii="Traditional Arabic" w:hAnsi="Traditional Arabic" w:cs="Traditional Arabic"/>
          <w:sz w:val="34"/>
          <w:szCs w:val="34"/>
          <w:rtl/>
        </w:rPr>
        <w:t>نهى</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عن ذلك</w:t>
      </w:r>
      <w:r w:rsidR="004A4E29" w:rsidRPr="00E614E5">
        <w:rPr>
          <w:rFonts w:ascii="Traditional Arabic" w:hAnsi="Traditional Arabic" w:cs="Traditional Arabic"/>
          <w:sz w:val="34"/>
          <w:szCs w:val="34"/>
          <w:rtl/>
        </w:rPr>
        <w:t>:</w:t>
      </w:r>
    </w:p>
    <w:p w:rsidR="002D76A1" w:rsidRPr="00E614E5" w:rsidRDefault="004E24FC" w:rsidP="00153A2B">
      <w:pPr>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ففي "صحيح مسلم"</w:t>
      </w:r>
      <w:r w:rsidR="002D76A1" w:rsidRPr="00E614E5">
        <w:rPr>
          <w:rFonts w:ascii="Traditional Arabic" w:eastAsia="Times New Roman" w:hAnsi="Traditional Arabic" w:cs="Traditional Arabic"/>
          <w:sz w:val="34"/>
          <w:szCs w:val="34"/>
          <w:rtl/>
          <w:lang w:eastAsia="en-US" w:bidi="ar-SA"/>
        </w:rPr>
        <w:t xml:space="preserve"> من حديث جابر</w:t>
      </w:r>
      <w:r w:rsidR="00153A2B" w:rsidRPr="00E614E5">
        <w:rPr>
          <w:rFonts w:ascii="Traditional Arabic" w:eastAsia="Times New Roman" w:hAnsi="Traditional Arabic" w:cs="Traditional Arabic" w:hint="cs"/>
          <w:sz w:val="34"/>
          <w:szCs w:val="34"/>
          <w:rtl/>
          <w:lang w:eastAsia="en-US" w:bidi="ar-SA"/>
        </w:rPr>
        <w:t xml:space="preserve"> </w:t>
      </w:r>
      <w:r w:rsidR="004A4E29" w:rsidRPr="00E614E5">
        <w:rPr>
          <w:rFonts w:ascii="Traditional Arabic" w:hAnsi="Traditional Arabic" w:cs="Traditional Arabic"/>
          <w:sz w:val="34"/>
          <w:szCs w:val="34"/>
          <w:rtl/>
        </w:rPr>
        <w:t>رضي الله عنه</w:t>
      </w:r>
      <w:r w:rsidR="004A4E29" w:rsidRPr="00E614E5">
        <w:rPr>
          <w:rFonts w:ascii="Traditional Arabic" w:eastAsia="Times New Roman" w:hAnsi="Traditional Arabic" w:cs="Traditional Arabic"/>
          <w:sz w:val="34"/>
          <w:szCs w:val="34"/>
          <w:rtl/>
          <w:lang w:eastAsia="en-US"/>
        </w:rPr>
        <w:t xml:space="preserve">: </w:t>
      </w:r>
      <w:r w:rsidR="00287458"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أن </w:t>
      </w:r>
      <w:r w:rsidR="004A4E29" w:rsidRPr="00E614E5">
        <w:rPr>
          <w:rFonts w:ascii="Traditional Arabic" w:eastAsia="Times New Roman" w:hAnsi="Traditional Arabic" w:cs="Traditional Arabic"/>
          <w:sz w:val="34"/>
          <w:szCs w:val="34"/>
          <w:rtl/>
          <w:lang w:eastAsia="en-US" w:bidi="ar-SA"/>
        </w:rPr>
        <w:t>رسول الله صلى الله عليه وسلم</w:t>
      </w:r>
      <w:r w:rsidR="002D76A1" w:rsidRPr="00E614E5">
        <w:rPr>
          <w:rFonts w:ascii="Traditional Arabic" w:eastAsia="Times New Roman" w:hAnsi="Traditional Arabic" w:cs="Traditional Arabic"/>
          <w:sz w:val="34"/>
          <w:szCs w:val="34"/>
          <w:rtl/>
          <w:lang w:eastAsia="en-US" w:bidi="ar-SA"/>
        </w:rPr>
        <w:t xml:space="preserve"> دخل على أم السائب </w:t>
      </w:r>
      <w:r w:rsidR="004A4E29" w:rsidRPr="00E614E5">
        <w:rPr>
          <w:rFonts w:ascii="Traditional Arabic" w:eastAsia="Times New Roman" w:hAnsi="Traditional Arabic" w:cs="Traditional Arabic"/>
          <w:sz w:val="34"/>
          <w:szCs w:val="34"/>
          <w:rtl/>
          <w:lang w:eastAsia="en-US" w:bidi="ar-SA"/>
        </w:rPr>
        <w:t>-</w:t>
      </w:r>
      <w:r w:rsidR="00A01E1D" w:rsidRPr="00E614E5">
        <w:rPr>
          <w:rFonts w:ascii="Traditional Arabic" w:eastAsia="Times New Roman" w:hAnsi="Traditional Arabic" w:cs="Traditional Arabic"/>
          <w:sz w:val="34"/>
          <w:szCs w:val="34"/>
          <w:rtl/>
          <w:lang w:eastAsia="en-US" w:bidi="ar-SA"/>
        </w:rPr>
        <w:t xml:space="preserve"> أو </w:t>
      </w:r>
      <w:r w:rsidR="002D76A1" w:rsidRPr="00E614E5">
        <w:rPr>
          <w:rFonts w:ascii="Traditional Arabic" w:eastAsia="Times New Roman" w:hAnsi="Traditional Arabic" w:cs="Traditional Arabic"/>
          <w:sz w:val="34"/>
          <w:szCs w:val="34"/>
          <w:rtl/>
          <w:lang w:eastAsia="en-US" w:bidi="ar-SA"/>
        </w:rPr>
        <w:t xml:space="preserve">أم المسيب </w:t>
      </w:r>
      <w:r w:rsidR="004A4E29"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فقال</w:t>
      </w:r>
      <w:r w:rsidR="004A4E29" w:rsidRPr="00E614E5">
        <w:rPr>
          <w:rFonts w:ascii="Traditional Arabic" w:eastAsia="Times New Roman" w:hAnsi="Traditional Arabic" w:cs="Traditional Arabic"/>
          <w:sz w:val="34"/>
          <w:szCs w:val="34"/>
          <w:rtl/>
          <w:lang w:eastAsia="en-US" w:bidi="ar-SA"/>
        </w:rPr>
        <w:t xml:space="preserve">: </w:t>
      </w:r>
      <w:r w:rsidR="00153A2B"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ما</w:t>
      </w:r>
      <w:r w:rsidR="00153A2B" w:rsidRPr="00E614E5">
        <w:rPr>
          <w:rFonts w:ascii="Traditional Arabic" w:eastAsia="Times New Roman" w:hAnsi="Traditional Arabic" w:cs="Traditional Arabic" w:hint="cs"/>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لك يا أم السائب </w:t>
      </w:r>
      <w:r w:rsidR="004A4E29" w:rsidRPr="00E614E5">
        <w:rPr>
          <w:rFonts w:ascii="Traditional Arabic" w:eastAsia="Times New Roman" w:hAnsi="Traditional Arabic" w:cs="Traditional Arabic"/>
          <w:sz w:val="34"/>
          <w:szCs w:val="34"/>
          <w:rtl/>
          <w:lang w:eastAsia="en-US" w:bidi="ar-SA"/>
        </w:rPr>
        <w:t>-</w:t>
      </w:r>
      <w:r w:rsidR="00A01E1D" w:rsidRPr="00E614E5">
        <w:rPr>
          <w:rFonts w:ascii="Traditional Arabic" w:eastAsia="Times New Roman" w:hAnsi="Traditional Arabic" w:cs="Traditional Arabic"/>
          <w:sz w:val="34"/>
          <w:szCs w:val="34"/>
          <w:rtl/>
          <w:lang w:eastAsia="en-US" w:bidi="ar-SA"/>
        </w:rPr>
        <w:t xml:space="preserve"> أو </w:t>
      </w:r>
      <w:r w:rsidR="002D76A1" w:rsidRPr="00E614E5">
        <w:rPr>
          <w:rFonts w:ascii="Traditional Arabic" w:eastAsia="Times New Roman" w:hAnsi="Traditional Arabic" w:cs="Traditional Arabic"/>
          <w:sz w:val="34"/>
          <w:szCs w:val="34"/>
          <w:rtl/>
          <w:lang w:eastAsia="en-US" w:bidi="ar-SA"/>
        </w:rPr>
        <w:t>أم المسيب</w:t>
      </w:r>
      <w:r w:rsidR="004A4E29" w:rsidRPr="00E614E5">
        <w:rPr>
          <w:rFonts w:ascii="Traditional Arabic" w:eastAsia="Times New Roman" w:hAnsi="Traditional Arabic" w:cs="Traditional Arabic"/>
          <w:sz w:val="34"/>
          <w:szCs w:val="34"/>
          <w:rtl/>
          <w:lang w:eastAsia="en-US" w:bidi="ar-SA"/>
        </w:rPr>
        <w:t xml:space="preserve"> - </w:t>
      </w:r>
      <w:r w:rsidR="002D76A1" w:rsidRPr="00E614E5">
        <w:rPr>
          <w:rFonts w:ascii="Traditional Arabic" w:eastAsia="Times New Roman" w:hAnsi="Traditional Arabic" w:cs="Traditional Arabic"/>
          <w:sz w:val="34"/>
          <w:szCs w:val="34"/>
          <w:rtl/>
          <w:lang w:eastAsia="en-US" w:bidi="ar-SA"/>
        </w:rPr>
        <w:t>تزفزفين</w:t>
      </w:r>
      <w:r w:rsidR="00F57D93" w:rsidRPr="00E614E5">
        <w:rPr>
          <w:rStyle w:val="a8"/>
          <w:rFonts w:ascii="Traditional Arabic" w:hAnsi="Traditional Arabic" w:cs="Traditional Arabic"/>
          <w:sz w:val="34"/>
          <w:szCs w:val="34"/>
          <w:rtl/>
        </w:rPr>
        <w:footnoteReference w:id="48"/>
      </w:r>
      <w:r w:rsidR="002D76A1" w:rsidRPr="00E614E5">
        <w:rPr>
          <w:rFonts w:ascii="Traditional Arabic" w:eastAsia="Times New Roman" w:hAnsi="Traditional Arabic" w:cs="Traditional Arabic"/>
          <w:sz w:val="34"/>
          <w:szCs w:val="34"/>
          <w:rtl/>
          <w:lang w:eastAsia="en-US" w:bidi="ar-SA"/>
        </w:rPr>
        <w:t>؟</w:t>
      </w:r>
      <w:r w:rsidR="00153A2B" w:rsidRPr="00E614E5">
        <w:rPr>
          <w:rFonts w:ascii="Traditional Arabic" w:eastAsia="Times New Roman" w:hAnsi="Traditional Arabic" w:cs="Traditional Arabic" w:hint="cs"/>
          <w:sz w:val="34"/>
          <w:szCs w:val="34"/>
          <w:rtl/>
          <w:lang w:eastAsia="en-US" w:bidi="ar-SA"/>
        </w:rPr>
        <w:t>!</w:t>
      </w:r>
      <w:r w:rsidR="00153A2B"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قالت</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الحمى</w:t>
      </w:r>
      <w:r w:rsidR="002D76A1" w:rsidRPr="00E614E5">
        <w:rPr>
          <w:rFonts w:ascii="Traditional Arabic" w:eastAsia="Times New Roman" w:hAnsi="Traditional Arabic" w:cs="Traditional Arabic"/>
          <w:sz w:val="34"/>
          <w:szCs w:val="34"/>
          <w:rtl/>
          <w:lang w:eastAsia="en-US" w:bidi="ar-SA"/>
        </w:rPr>
        <w:t>، لا بارك الله فيها</w:t>
      </w:r>
      <w:r w:rsidR="00F047BA"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فقال</w:t>
      </w:r>
      <w:r w:rsidR="004A4E29" w:rsidRPr="00E614E5">
        <w:rPr>
          <w:rFonts w:ascii="Traditional Arabic" w:eastAsia="Times New Roman" w:hAnsi="Traditional Arabic" w:cs="Traditional Arabic"/>
          <w:sz w:val="34"/>
          <w:szCs w:val="34"/>
          <w:rtl/>
          <w:lang w:eastAsia="en-US" w:bidi="ar-SA"/>
        </w:rPr>
        <w:t xml:space="preserve">: </w:t>
      </w:r>
      <w:r w:rsidR="00153A2B"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لا تسب</w:t>
      </w:r>
      <w:r w:rsidR="00F047BA" w:rsidRPr="00E614E5">
        <w:rPr>
          <w:rFonts w:ascii="Traditional Arabic" w:eastAsia="Times New Roman" w:hAnsi="Traditional Arabic" w:cs="Traditional Arabic"/>
          <w:sz w:val="34"/>
          <w:szCs w:val="34"/>
          <w:rtl/>
          <w:lang w:eastAsia="en-US" w:bidi="ar-SA"/>
        </w:rPr>
        <w:t>ي</w:t>
      </w:r>
      <w:r w:rsidR="002D76A1"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الحمى</w:t>
      </w:r>
      <w:r w:rsidR="00153A2B"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فإنها تذهب خطايا </w:t>
      </w:r>
      <w:r w:rsidR="007348AC" w:rsidRPr="00E614E5">
        <w:rPr>
          <w:rFonts w:ascii="Traditional Arabic" w:eastAsia="Times New Roman" w:hAnsi="Traditional Arabic" w:cs="Traditional Arabic"/>
          <w:sz w:val="34"/>
          <w:szCs w:val="34"/>
          <w:rtl/>
          <w:lang w:eastAsia="en-US" w:bidi="ar-SA"/>
        </w:rPr>
        <w:t>بني</w:t>
      </w:r>
      <w:r w:rsidR="002D76A1" w:rsidRPr="00E614E5">
        <w:rPr>
          <w:rFonts w:ascii="Traditional Arabic" w:eastAsia="Times New Roman" w:hAnsi="Traditional Arabic" w:cs="Traditional Arabic"/>
          <w:sz w:val="34"/>
          <w:szCs w:val="34"/>
          <w:rtl/>
          <w:lang w:eastAsia="en-US" w:bidi="ar-SA"/>
        </w:rPr>
        <w:t xml:space="preserve"> آدم</w:t>
      </w:r>
      <w:r w:rsidR="00F047BA"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كم</w:t>
      </w:r>
      <w:r w:rsidR="00F047BA"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 xml:space="preserve"> يذهب الكي</w:t>
      </w:r>
      <w:r w:rsidR="00F047BA" w:rsidRPr="00E614E5">
        <w:rPr>
          <w:rFonts w:ascii="Traditional Arabic" w:eastAsia="Times New Roman" w:hAnsi="Traditional Arabic" w:cs="Traditional Arabic"/>
          <w:sz w:val="34"/>
          <w:szCs w:val="34"/>
          <w:rtl/>
          <w:lang w:eastAsia="en-US" w:bidi="ar-SA"/>
        </w:rPr>
        <w:t>ر</w:t>
      </w:r>
      <w:r w:rsidR="002D76A1" w:rsidRPr="00E614E5">
        <w:rPr>
          <w:rFonts w:ascii="Traditional Arabic" w:eastAsia="Times New Roman" w:hAnsi="Traditional Arabic" w:cs="Traditional Arabic"/>
          <w:sz w:val="34"/>
          <w:szCs w:val="34"/>
          <w:rtl/>
          <w:lang w:eastAsia="en-US" w:bidi="ar-SA"/>
        </w:rPr>
        <w:t xml:space="preserve"> خبث الحديد</w:t>
      </w:r>
      <w:r w:rsidR="00153A2B" w:rsidRPr="00E614E5">
        <w:rPr>
          <w:rFonts w:ascii="Traditional Arabic" w:eastAsia="Times New Roman" w:hAnsi="Traditional Arabic" w:cs="Traditional Arabic"/>
          <w:sz w:val="34"/>
          <w:szCs w:val="34"/>
          <w:rtl/>
          <w:lang w:eastAsia="en-US" w:bidi="ar-SA"/>
        </w:rPr>
        <w:t>))</w:t>
      </w:r>
      <w:r w:rsidR="00153A2B" w:rsidRPr="00E614E5">
        <w:rPr>
          <w:rFonts w:ascii="Traditional Arabic" w:eastAsia="Times New Roman" w:hAnsi="Traditional Arabic" w:cs="Traditional Arabic" w:hint="cs"/>
          <w:sz w:val="34"/>
          <w:szCs w:val="34"/>
          <w:rtl/>
          <w:lang w:eastAsia="en-US" w:bidi="ar-SA"/>
        </w:rPr>
        <w:t>.</w:t>
      </w:r>
    </w:p>
    <w:p w:rsidR="00531A17" w:rsidRPr="00E614E5" w:rsidRDefault="00F047BA" w:rsidP="008D59B8">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وفي</w:t>
      </w:r>
      <w:r w:rsidR="002D76A1" w:rsidRPr="00E614E5">
        <w:rPr>
          <w:rFonts w:ascii="Traditional Arabic" w:hAnsi="Traditional Arabic" w:cs="Traditional Arabic"/>
          <w:sz w:val="34"/>
          <w:szCs w:val="34"/>
          <w:rtl/>
        </w:rPr>
        <w:t xml:space="preserve"> رواية عند ابن ماجه من حديث</w:t>
      </w:r>
      <w:r w:rsidR="009F5CC8" w:rsidRPr="00E614E5">
        <w:rPr>
          <w:rFonts w:ascii="Traditional Arabic" w:hAnsi="Traditional Arabic" w:cs="Traditional Arabic"/>
          <w:sz w:val="34"/>
          <w:szCs w:val="34"/>
          <w:rtl/>
        </w:rPr>
        <w:t xml:space="preserve"> أبي </w:t>
      </w:r>
      <w:r w:rsidR="002D76A1" w:rsidRPr="00E614E5">
        <w:rPr>
          <w:rFonts w:ascii="Traditional Arabic" w:hAnsi="Traditional Arabic" w:cs="Traditional Arabic"/>
          <w:sz w:val="34"/>
          <w:szCs w:val="34"/>
          <w:rtl/>
        </w:rPr>
        <w:t xml:space="preserve">هريرة </w:t>
      </w:r>
      <w:r w:rsidR="004A4E29" w:rsidRPr="00E614E5">
        <w:rPr>
          <w:rFonts w:ascii="Traditional Arabic" w:hAnsi="Traditional Arabic" w:cs="Traditional Arabic"/>
          <w:sz w:val="34"/>
          <w:szCs w:val="34"/>
          <w:rtl/>
        </w:rPr>
        <w:t>رضي الله عنه</w:t>
      </w:r>
      <w:r w:rsidR="008D59B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عن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w:t>
      </w:r>
      <w:r w:rsidR="008D59B8" w:rsidRPr="00E614E5">
        <w:rPr>
          <w:rFonts w:ascii="Traditional Arabic" w:hAnsi="Traditional Arabic" w:cs="Traditional Arabic" w:hint="cs"/>
          <w:sz w:val="34"/>
          <w:szCs w:val="34"/>
          <w:rtl/>
        </w:rPr>
        <w:t xml:space="preserve"> </w:t>
      </w:r>
      <w:r w:rsidR="008D59B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لا </w:t>
      </w:r>
      <w:r w:rsidR="002D76A1" w:rsidRPr="00E614E5">
        <w:rPr>
          <w:rFonts w:ascii="Traditional Arabic" w:hAnsi="Traditional Arabic" w:cs="Traditional Arabic"/>
          <w:sz w:val="34"/>
          <w:szCs w:val="34"/>
          <w:rtl/>
        </w:rPr>
        <w:t xml:space="preserve">تسبي </w:t>
      </w:r>
      <w:r w:rsidR="004E24FC" w:rsidRPr="00E614E5">
        <w:rPr>
          <w:rFonts w:ascii="Traditional Arabic" w:hAnsi="Traditional Arabic" w:cs="Traditional Arabic"/>
          <w:sz w:val="34"/>
          <w:szCs w:val="34"/>
          <w:rtl/>
        </w:rPr>
        <w:t>الحمى</w:t>
      </w:r>
      <w:r w:rsidR="008D59B8"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فإنها تنفي الذنوب كما تنفي النار خبث الحديد</w:t>
      </w:r>
      <w:r w:rsidR="008D59B8"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(صحيح</w:t>
      </w:r>
      <w:r w:rsidR="002D76A1" w:rsidRPr="00E614E5">
        <w:rPr>
          <w:rFonts w:ascii="Traditional Arabic" w:hAnsi="Traditional Arabic" w:cs="Traditional Arabic"/>
          <w:sz w:val="34"/>
          <w:szCs w:val="34"/>
          <w:rtl/>
        </w:rPr>
        <w:t xml:space="preserve"> الجامع</w:t>
      </w:r>
      <w:r w:rsidR="004A4E29"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7322</w:t>
      </w:r>
      <w:r w:rsidR="00531A17" w:rsidRPr="00E614E5">
        <w:rPr>
          <w:rFonts w:ascii="Traditional Arabic" w:hAnsi="Traditional Arabic" w:cs="Traditional Arabic"/>
          <w:sz w:val="34"/>
          <w:szCs w:val="34"/>
          <w:rtl/>
        </w:rPr>
        <w:t>).</w:t>
      </w:r>
    </w:p>
    <w:p w:rsidR="00531A17" w:rsidRPr="00E614E5" w:rsidRDefault="002D76A1" w:rsidP="002B76CB">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والعلة من النهي عن سب </w:t>
      </w:r>
      <w:r w:rsidR="004E24FC" w:rsidRPr="00E614E5">
        <w:rPr>
          <w:rFonts w:ascii="Traditional Arabic" w:hAnsi="Traditional Arabic" w:cs="Traditional Arabic"/>
          <w:sz w:val="34"/>
          <w:szCs w:val="34"/>
          <w:rtl/>
        </w:rPr>
        <w:t>الحمى</w:t>
      </w:r>
      <w:r w:rsidR="00BB131A" w:rsidRPr="00E614E5">
        <w:rPr>
          <w:rFonts w:ascii="Traditional Arabic" w:hAnsi="Traditional Arabic" w:cs="Traditional Arabic"/>
          <w:sz w:val="34"/>
          <w:szCs w:val="34"/>
          <w:rtl/>
        </w:rPr>
        <w:t xml:space="preserve"> أ</w:t>
      </w:r>
      <w:r w:rsidRPr="00E614E5">
        <w:rPr>
          <w:rFonts w:ascii="Traditional Arabic" w:hAnsi="Traditional Arabic" w:cs="Traditional Arabic"/>
          <w:sz w:val="34"/>
          <w:szCs w:val="34"/>
          <w:rtl/>
        </w:rPr>
        <w:t xml:space="preserve">ن هذا فيه من التبرم والتضجر من قدر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مع ما فيها من تكفير السيئات وإثبات الحسنات، </w:t>
      </w:r>
      <w:r w:rsidRPr="00E614E5">
        <w:rPr>
          <w:rFonts w:ascii="Traditional Arabic" w:eastAsia="Times New Roman" w:hAnsi="Traditional Arabic" w:cs="Traditional Arabic"/>
          <w:sz w:val="34"/>
          <w:szCs w:val="34"/>
          <w:rtl/>
          <w:lang w:eastAsia="en-US" w:bidi="ar-SA"/>
        </w:rPr>
        <w:t>وقد قال الزين العراقي</w:t>
      </w:r>
      <w:r w:rsidR="004A4E29" w:rsidRPr="00E614E5">
        <w:rPr>
          <w:rFonts w:ascii="Traditional Arabic" w:eastAsia="Times New Roman" w:hAnsi="Traditional Arabic" w:cs="Traditional Arabic"/>
          <w:sz w:val="34"/>
          <w:szCs w:val="34"/>
          <w:rtl/>
          <w:lang w:eastAsia="en-US" w:bidi="ar-SA"/>
        </w:rPr>
        <w:t xml:space="preserve">: </w:t>
      </w:r>
      <w:r w:rsidR="002874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إنما جعلت </w:t>
      </w:r>
      <w:r w:rsidR="004E24FC" w:rsidRPr="00E614E5">
        <w:rPr>
          <w:rFonts w:ascii="Traditional Arabic" w:hAnsi="Traditional Arabic" w:cs="Traditional Arabic"/>
          <w:sz w:val="34"/>
          <w:szCs w:val="34"/>
          <w:rtl/>
        </w:rPr>
        <w:t>الحمى</w:t>
      </w:r>
      <w:r w:rsidRPr="00E614E5">
        <w:rPr>
          <w:rFonts w:ascii="Traditional Arabic" w:hAnsi="Traditional Arabic" w:cs="Traditional Arabic"/>
          <w:sz w:val="34"/>
          <w:szCs w:val="34"/>
          <w:rtl/>
        </w:rPr>
        <w:t xml:space="preserve"> حظ المؤمن من النار</w:t>
      </w:r>
      <w:r w:rsidR="008D59B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لما فيها من الحر والبرد المغير للجسم، وهذه صفة جهنم</w:t>
      </w:r>
      <w:r w:rsidR="008D59B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فهي (أي </w:t>
      </w:r>
      <w:r w:rsidR="004E24FC" w:rsidRPr="00E614E5">
        <w:rPr>
          <w:rFonts w:ascii="Traditional Arabic" w:hAnsi="Traditional Arabic" w:cs="Traditional Arabic"/>
          <w:sz w:val="34"/>
          <w:szCs w:val="34"/>
          <w:rtl/>
        </w:rPr>
        <w:t>الحمى</w:t>
      </w:r>
      <w:r w:rsidR="00F57D93" w:rsidRPr="00E614E5">
        <w:rPr>
          <w:rFonts w:ascii="Traditional Arabic" w:hAnsi="Traditional Arabic" w:cs="Traditional Arabic"/>
          <w:sz w:val="34"/>
          <w:szCs w:val="34"/>
          <w:rtl/>
        </w:rPr>
        <w:t>) تكفر الذنوب فتمنعه</w:t>
      </w:r>
      <w:r w:rsidRPr="00E614E5">
        <w:rPr>
          <w:rFonts w:ascii="Traditional Arabic" w:hAnsi="Traditional Arabic" w:cs="Traditional Arabic"/>
          <w:sz w:val="34"/>
          <w:szCs w:val="34"/>
          <w:rtl/>
        </w:rPr>
        <w:t xml:space="preserve"> من دخول النار</w:t>
      </w:r>
      <w:r w:rsidR="00F57D93" w:rsidRPr="00E614E5">
        <w:rPr>
          <w:rFonts w:ascii="Traditional Arabic" w:hAnsi="Traditional Arabic" w:cs="Traditional Arabic"/>
          <w:sz w:val="34"/>
          <w:szCs w:val="34"/>
          <w:rtl/>
        </w:rPr>
        <w:t>"</w:t>
      </w:r>
      <w:r w:rsidR="008D59B8"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w:t>
      </w:r>
      <w:r w:rsidR="006538FA" w:rsidRPr="00E614E5">
        <w:rPr>
          <w:rFonts w:ascii="Traditional Arabic" w:hAnsi="Traditional Arabic" w:cs="Traditional Arabic"/>
          <w:sz w:val="34"/>
          <w:szCs w:val="34"/>
          <w:rtl/>
        </w:rPr>
        <w:t>الموسوعة الف</w:t>
      </w:r>
      <w:r w:rsidRPr="00E614E5">
        <w:rPr>
          <w:rFonts w:ascii="Traditional Arabic" w:hAnsi="Traditional Arabic" w:cs="Traditional Arabic"/>
          <w:sz w:val="34"/>
          <w:szCs w:val="34"/>
          <w:rtl/>
        </w:rPr>
        <w:t>ق</w:t>
      </w:r>
      <w:r w:rsidR="006538FA" w:rsidRPr="00E614E5">
        <w:rPr>
          <w:rFonts w:ascii="Traditional Arabic" w:hAnsi="Traditional Arabic" w:cs="Traditional Arabic"/>
          <w:sz w:val="34"/>
          <w:szCs w:val="34"/>
          <w:rtl/>
        </w:rPr>
        <w:t>هية</w:t>
      </w:r>
      <w:r w:rsidR="004A4E29"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24</w:t>
      </w:r>
      <w:r w:rsidR="004A4E29"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144</w:t>
      </w:r>
      <w:r w:rsidR="00531A17" w:rsidRPr="00E614E5">
        <w:rPr>
          <w:rFonts w:ascii="Traditional Arabic" w:hAnsi="Traditional Arabic" w:cs="Traditional Arabic"/>
          <w:sz w:val="34"/>
          <w:szCs w:val="34"/>
          <w:rtl/>
        </w:rPr>
        <w:t>).</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21</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البراغيث</w:t>
      </w:r>
      <w:r w:rsidR="004A4E29" w:rsidRPr="00E614E5">
        <w:rPr>
          <w:rFonts w:ascii="Traditional Arabic" w:hAnsi="Traditional Arabic" w:cs="Traditional Arabic"/>
          <w:sz w:val="34"/>
          <w:szCs w:val="34"/>
          <w:rtl/>
        </w:rPr>
        <w:t>:</w:t>
      </w:r>
    </w:p>
    <w:p w:rsidR="00531A17" w:rsidRPr="00E614E5" w:rsidRDefault="002D76A1" w:rsidP="008D59B8">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وسب ال</w:t>
      </w:r>
      <w:r w:rsidR="007348AC" w:rsidRPr="00E614E5">
        <w:rPr>
          <w:rFonts w:ascii="Traditional Arabic" w:hAnsi="Traditional Arabic" w:cs="Traditional Arabic"/>
          <w:sz w:val="34"/>
          <w:szCs w:val="34"/>
          <w:rtl/>
        </w:rPr>
        <w:t>ب</w:t>
      </w:r>
      <w:r w:rsidRPr="00E614E5">
        <w:rPr>
          <w:rFonts w:ascii="Traditional Arabic" w:hAnsi="Traditional Arabic" w:cs="Traditional Arabic"/>
          <w:sz w:val="34"/>
          <w:szCs w:val="34"/>
          <w:rtl/>
        </w:rPr>
        <w:t>راغيث لا يجوز،</w:t>
      </w:r>
      <w:r w:rsidR="001053F0" w:rsidRPr="00E614E5">
        <w:rPr>
          <w:rFonts w:ascii="Traditional Arabic" w:hAnsi="Traditional Arabic" w:cs="Traditional Arabic"/>
          <w:sz w:val="34"/>
          <w:szCs w:val="34"/>
          <w:rtl/>
        </w:rPr>
        <w:t xml:space="preserve"> وفي </w:t>
      </w:r>
      <w:r w:rsidRPr="00E614E5">
        <w:rPr>
          <w:rFonts w:ascii="Traditional Arabic" w:hAnsi="Traditional Arabic" w:cs="Traditional Arabic"/>
          <w:sz w:val="34"/>
          <w:szCs w:val="34"/>
          <w:rtl/>
        </w:rPr>
        <w:t>هذا حديث لا يصح، لكن المعني صحيح</w:t>
      </w:r>
      <w:r w:rsidR="008D59B8" w:rsidRPr="00E614E5">
        <w:rPr>
          <w:rFonts w:ascii="Traditional Arabic" w:hAnsi="Traditional Arabic" w:cs="Traditional Arabic"/>
          <w:sz w:val="34"/>
          <w:szCs w:val="34"/>
          <w:rtl/>
        </w:rPr>
        <w:t>؛</w:t>
      </w:r>
      <w:r w:rsidR="00390B81" w:rsidRPr="00E614E5">
        <w:rPr>
          <w:rFonts w:ascii="Traditional Arabic" w:hAnsi="Traditional Arabic" w:cs="Traditional Arabic"/>
          <w:sz w:val="34"/>
          <w:szCs w:val="34"/>
          <w:rtl/>
        </w:rPr>
        <w:t xml:space="preserve"> حيث إ</w:t>
      </w:r>
      <w:r w:rsidRPr="00E614E5">
        <w:rPr>
          <w:rFonts w:ascii="Traditional Arabic" w:hAnsi="Traditional Arabic" w:cs="Traditional Arabic"/>
          <w:sz w:val="34"/>
          <w:szCs w:val="34"/>
          <w:rtl/>
        </w:rPr>
        <w:t>ننا نهي</w:t>
      </w:r>
      <w:r w:rsidR="00390B81" w:rsidRPr="00E614E5">
        <w:rPr>
          <w:rFonts w:ascii="Traditional Arabic" w:hAnsi="Traditional Arabic" w:cs="Traditional Arabic"/>
          <w:sz w:val="34"/>
          <w:szCs w:val="34"/>
          <w:rtl/>
        </w:rPr>
        <w:t>نا</w:t>
      </w:r>
      <w:r w:rsidRPr="00E614E5">
        <w:rPr>
          <w:rFonts w:ascii="Traditional Arabic" w:hAnsi="Traditional Arabic" w:cs="Traditional Arabic"/>
          <w:sz w:val="34"/>
          <w:szCs w:val="34"/>
          <w:rtl/>
        </w:rPr>
        <w:t xml:space="preserve"> عن السب </w:t>
      </w:r>
      <w:r w:rsidR="00390B81" w:rsidRPr="00E614E5">
        <w:rPr>
          <w:rFonts w:ascii="Traditional Arabic" w:hAnsi="Traditional Arabic" w:cs="Traditional Arabic"/>
          <w:sz w:val="34"/>
          <w:szCs w:val="34"/>
          <w:rtl/>
        </w:rPr>
        <w:t>ب</w:t>
      </w:r>
      <w:r w:rsidRPr="00E614E5">
        <w:rPr>
          <w:rFonts w:ascii="Traditional Arabic" w:hAnsi="Traditional Arabic" w:cs="Traditional Arabic"/>
          <w:sz w:val="34"/>
          <w:szCs w:val="34"/>
          <w:rtl/>
        </w:rPr>
        <w:t>شكل عام</w:t>
      </w:r>
      <w:r w:rsidR="008D59B8" w:rsidRPr="00E614E5">
        <w:rPr>
          <w:rFonts w:ascii="Traditional Arabic" w:hAnsi="Traditional Arabic" w:cs="Traditional Arabic"/>
          <w:sz w:val="34"/>
          <w:szCs w:val="34"/>
          <w:rtl/>
        </w:rPr>
        <w:t>؛</w:t>
      </w:r>
      <w:r w:rsidR="001053F0" w:rsidRPr="00E614E5">
        <w:rPr>
          <w:rFonts w:ascii="Traditional Arabic" w:hAnsi="Traditional Arabic" w:cs="Traditional Arabic"/>
          <w:sz w:val="34"/>
          <w:szCs w:val="34"/>
          <w:rtl/>
        </w:rPr>
        <w:t xml:space="preserve"> </w:t>
      </w:r>
      <w:r w:rsidR="001053F0" w:rsidRPr="00E614E5">
        <w:rPr>
          <w:rFonts w:ascii="Traditional Arabic" w:eastAsia="Times New Roman" w:hAnsi="Traditional Arabic" w:cs="Traditional Arabic"/>
          <w:sz w:val="34"/>
          <w:szCs w:val="34"/>
          <w:rtl/>
          <w:lang w:eastAsia="en-US" w:bidi="ar-SA"/>
        </w:rPr>
        <w:t xml:space="preserve">ففي </w:t>
      </w:r>
      <w:r w:rsidRPr="00E614E5">
        <w:rPr>
          <w:rFonts w:ascii="Traditional Arabic" w:eastAsia="Times New Roman" w:hAnsi="Traditional Arabic" w:cs="Traditional Arabic"/>
          <w:sz w:val="34"/>
          <w:szCs w:val="34"/>
          <w:rtl/>
          <w:lang w:eastAsia="en-US" w:bidi="ar-SA"/>
        </w:rPr>
        <w:t xml:space="preserve">الحديث </w:t>
      </w:r>
      <w:r w:rsidR="006A7942" w:rsidRPr="00E614E5">
        <w:rPr>
          <w:rFonts w:ascii="Traditional Arabic" w:eastAsia="Times New Roman" w:hAnsi="Traditional Arabic" w:cs="Traditional Arabic"/>
          <w:sz w:val="34"/>
          <w:szCs w:val="34"/>
          <w:rtl/>
          <w:lang w:eastAsia="en-US" w:bidi="ar-SA"/>
        </w:rPr>
        <w:t xml:space="preserve">الذي </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ه الطبراني</w:t>
      </w:r>
      <w:r w:rsidR="001053F0" w:rsidRPr="00E614E5">
        <w:rPr>
          <w:rFonts w:ascii="Traditional Arabic" w:eastAsia="Times New Roman" w:hAnsi="Traditional Arabic" w:cs="Traditional Arabic"/>
          <w:sz w:val="34"/>
          <w:szCs w:val="34"/>
          <w:rtl/>
          <w:lang w:eastAsia="en-US" w:bidi="ar-SA"/>
        </w:rPr>
        <w:t xml:space="preserve"> في </w:t>
      </w:r>
      <w:r w:rsidR="0028745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الأوسط</w:t>
      </w:r>
      <w:r w:rsidR="00287458" w:rsidRPr="00E614E5">
        <w:rPr>
          <w:rFonts w:ascii="Traditional Arabic" w:eastAsia="Times New Roman" w:hAnsi="Traditional Arabic" w:cs="Traditional Arabic"/>
          <w:sz w:val="34"/>
          <w:szCs w:val="34"/>
          <w:rtl/>
          <w:lang w:eastAsia="en-US" w:bidi="ar-SA"/>
        </w:rPr>
        <w:t xml:space="preserve">" </w:t>
      </w:r>
      <w:r w:rsidR="00C70D32" w:rsidRPr="00E614E5">
        <w:rPr>
          <w:rFonts w:ascii="Traditional Arabic" w:eastAsia="Times New Roman" w:hAnsi="Traditional Arabic" w:cs="Traditional Arabic"/>
          <w:sz w:val="34"/>
          <w:szCs w:val="34"/>
          <w:rtl/>
          <w:lang w:eastAsia="en-US" w:bidi="ar-SA"/>
        </w:rPr>
        <w:t>ب</w:t>
      </w:r>
      <w:r w:rsidR="00287458" w:rsidRPr="00E614E5">
        <w:rPr>
          <w:rFonts w:ascii="Traditional Arabic" w:eastAsia="Times New Roman" w:hAnsi="Traditional Arabic" w:cs="Traditional Arabic"/>
          <w:sz w:val="34"/>
          <w:szCs w:val="34"/>
          <w:rtl/>
          <w:lang w:eastAsia="en-US" w:bidi="ar-SA"/>
        </w:rPr>
        <w:t>سند فيه مقال عن علي</w:t>
      </w:r>
      <w:r w:rsidRPr="00E614E5">
        <w:rPr>
          <w:rFonts w:ascii="Traditional Arabic" w:eastAsia="Times New Roman" w:hAnsi="Traditional Arabic" w:cs="Traditional Arabic"/>
          <w:sz w:val="34"/>
          <w:szCs w:val="34"/>
          <w:rtl/>
          <w:lang w:eastAsia="en-US" w:bidi="ar-SA"/>
        </w:rPr>
        <w:t xml:space="preserve"> بن</w:t>
      </w:r>
      <w:r w:rsidR="009F5CC8" w:rsidRPr="00E614E5">
        <w:rPr>
          <w:rFonts w:ascii="Traditional Arabic" w:eastAsia="Times New Roman" w:hAnsi="Traditional Arabic" w:cs="Traditional Arabic"/>
          <w:sz w:val="34"/>
          <w:szCs w:val="34"/>
          <w:rtl/>
          <w:lang w:eastAsia="en-US" w:bidi="ar-SA"/>
        </w:rPr>
        <w:t xml:space="preserve"> أبي </w:t>
      </w:r>
      <w:r w:rsidRPr="00E614E5">
        <w:rPr>
          <w:rFonts w:ascii="Traditional Arabic" w:eastAsia="Times New Roman" w:hAnsi="Traditional Arabic" w:cs="Traditional Arabic"/>
          <w:sz w:val="34"/>
          <w:szCs w:val="34"/>
          <w:rtl/>
          <w:lang w:eastAsia="en-US" w:bidi="ar-SA"/>
        </w:rPr>
        <w:t xml:space="preserve">طالب </w:t>
      </w:r>
      <w:r w:rsidR="004A4E29" w:rsidRPr="00E614E5">
        <w:rPr>
          <w:rFonts w:ascii="Traditional Arabic" w:hAnsi="Traditional Arabic" w:cs="Traditional Arabic"/>
          <w:sz w:val="34"/>
          <w:szCs w:val="34"/>
          <w:rtl/>
        </w:rPr>
        <w:t>رضي الله عنه</w:t>
      </w:r>
      <w:r w:rsidR="00852F48"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قال</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bidi="ar-SA"/>
        </w:rPr>
        <w:t>"نزلنا منزل</w:t>
      </w:r>
      <w:r w:rsidR="00AA7EB1" w:rsidRPr="00E614E5">
        <w:rPr>
          <w:rFonts w:ascii="Traditional Arabic" w:eastAsia="Times New Roman" w:hAnsi="Traditional Arabic" w:cs="Traditional Arabic"/>
          <w:sz w:val="34"/>
          <w:szCs w:val="34"/>
          <w:rtl/>
          <w:lang w:eastAsia="en-US" w:bidi="ar-SA"/>
        </w:rPr>
        <w:t>ًا</w:t>
      </w:r>
      <w:r w:rsidR="00C70D32" w:rsidRPr="00E614E5">
        <w:rPr>
          <w:rFonts w:ascii="Traditional Arabic" w:eastAsia="Times New Roman" w:hAnsi="Traditional Arabic" w:cs="Traditional Arabic"/>
          <w:sz w:val="34"/>
          <w:szCs w:val="34"/>
          <w:rtl/>
          <w:lang w:eastAsia="en-US" w:bidi="ar-SA"/>
        </w:rPr>
        <w:t>، فآ</w:t>
      </w:r>
      <w:r w:rsidRPr="00E614E5">
        <w:rPr>
          <w:rFonts w:ascii="Traditional Arabic" w:eastAsia="Times New Roman" w:hAnsi="Traditional Arabic" w:cs="Traditional Arabic"/>
          <w:sz w:val="34"/>
          <w:szCs w:val="34"/>
          <w:rtl/>
          <w:lang w:eastAsia="en-US" w:bidi="ar-SA"/>
        </w:rPr>
        <w:t xml:space="preserve">ذتنا البراغيث فسببناها، فقال </w:t>
      </w:r>
      <w:r w:rsidR="004A4E29" w:rsidRPr="00E614E5">
        <w:rPr>
          <w:rFonts w:ascii="Traditional Arabic" w:eastAsia="Times New Roman" w:hAnsi="Traditional Arabic" w:cs="Traditional Arabic"/>
          <w:sz w:val="34"/>
          <w:szCs w:val="34"/>
          <w:rtl/>
          <w:lang w:eastAsia="en-US" w:bidi="ar-SA"/>
        </w:rPr>
        <w:t xml:space="preserve">رسول الله صلى الله عليه وسلم: </w:t>
      </w:r>
      <w:r w:rsidR="008D59B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لا تسبوها، فنعمت الدابة</w:t>
      </w:r>
      <w:r w:rsidR="008D59B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فإنها أيقظتكم لذكر الله</w:t>
      </w:r>
      <w:r w:rsidR="008D59B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p>
    <w:p w:rsidR="00AA7EB1" w:rsidRPr="00E614E5" w:rsidRDefault="004A4E29" w:rsidP="008D59B8">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052F40" w:rsidRPr="00E614E5">
        <w:rPr>
          <w:rFonts w:ascii="Traditional Arabic" w:eastAsia="Times New Roman" w:hAnsi="Traditional Arabic" w:cs="Traditional Arabic"/>
          <w:sz w:val="34"/>
          <w:szCs w:val="34"/>
          <w:rtl/>
          <w:lang w:eastAsia="en-US" w:bidi="ar-SA"/>
        </w:rPr>
        <w:t>وف</w:t>
      </w:r>
      <w:r w:rsidR="00884AA9" w:rsidRPr="00E614E5">
        <w:rPr>
          <w:rFonts w:ascii="Traditional Arabic" w:eastAsia="Times New Roman" w:hAnsi="Traditional Arabic" w:cs="Traditional Arabic"/>
          <w:sz w:val="34"/>
          <w:szCs w:val="34"/>
          <w:rtl/>
          <w:lang w:eastAsia="en-US" w:bidi="ar-SA"/>
        </w:rPr>
        <w:t>ي</w:t>
      </w:r>
      <w:r w:rsidR="00052F40" w:rsidRPr="00E614E5">
        <w:rPr>
          <w:rFonts w:ascii="Traditional Arabic" w:eastAsia="Times New Roman" w:hAnsi="Traditional Arabic" w:cs="Traditional Arabic"/>
          <w:sz w:val="34"/>
          <w:szCs w:val="34"/>
          <w:rtl/>
          <w:lang w:eastAsia="en-US" w:bidi="ar-SA"/>
        </w:rPr>
        <w:t xml:space="preserve"> رواية عند أبي يعلى بسند فيه مقال أيض</w:t>
      </w:r>
      <w:r w:rsidR="00AA7EB1" w:rsidRPr="00E614E5">
        <w:rPr>
          <w:rFonts w:ascii="Traditional Arabic" w:eastAsia="Times New Roman" w:hAnsi="Traditional Arabic" w:cs="Traditional Arabic"/>
          <w:sz w:val="34"/>
          <w:szCs w:val="34"/>
          <w:rtl/>
          <w:lang w:eastAsia="en-US" w:bidi="ar-SA"/>
        </w:rPr>
        <w:t>ًا</w:t>
      </w:r>
      <w:r w:rsidR="00052F40" w:rsidRPr="00E614E5">
        <w:rPr>
          <w:rFonts w:ascii="Traditional Arabic" w:eastAsia="Times New Roman" w:hAnsi="Traditional Arabic" w:cs="Traditional Arabic"/>
          <w:sz w:val="34"/>
          <w:szCs w:val="34"/>
          <w:rtl/>
          <w:lang w:eastAsia="en-US" w:bidi="ar-SA"/>
        </w:rPr>
        <w:t xml:space="preserve"> عن أنس </w:t>
      </w:r>
      <w:r w:rsidRPr="00E614E5">
        <w:rPr>
          <w:rFonts w:ascii="Traditional Arabic" w:hAnsi="Traditional Arabic" w:cs="Traditional Arabic"/>
          <w:sz w:val="34"/>
          <w:szCs w:val="34"/>
          <w:rtl/>
        </w:rPr>
        <w:t>رضي الله عنه</w:t>
      </w:r>
      <w:r w:rsidR="00052F40" w:rsidRPr="00E614E5">
        <w:rPr>
          <w:rFonts w:ascii="Traditional Arabic" w:eastAsia="Times New Roman" w:hAnsi="Traditional Arabic" w:cs="Traditional Arabic"/>
          <w:sz w:val="34"/>
          <w:szCs w:val="34"/>
          <w:rtl/>
          <w:lang w:eastAsia="en-US" w:bidi="ar-SA"/>
        </w:rPr>
        <w:t xml:space="preserve"> قال</w:t>
      </w:r>
      <w:r w:rsidRPr="00E614E5">
        <w:rPr>
          <w:rFonts w:ascii="Traditional Arabic" w:eastAsia="Times New Roman" w:hAnsi="Traditional Arabic" w:cs="Traditional Arabic"/>
          <w:sz w:val="34"/>
          <w:szCs w:val="34"/>
          <w:rtl/>
          <w:lang w:eastAsia="en-US"/>
        </w:rPr>
        <w:t>:</w:t>
      </w:r>
      <w:r w:rsidR="008D59B8" w:rsidRPr="00E614E5">
        <w:rPr>
          <w:rFonts w:ascii="Traditional Arabic" w:eastAsia="Times New Roman" w:hAnsi="Traditional Arabic" w:cs="Traditional Arabic" w:hint="cs"/>
          <w:sz w:val="34"/>
          <w:szCs w:val="34"/>
          <w:rtl/>
          <w:lang w:eastAsia="en-US" w:bidi="ar-SA"/>
        </w:rPr>
        <w:t xml:space="preserve"> </w:t>
      </w:r>
      <w:r w:rsidR="00052F40" w:rsidRPr="00E614E5">
        <w:rPr>
          <w:rFonts w:ascii="Traditional Arabic" w:eastAsia="Times New Roman" w:hAnsi="Traditional Arabic" w:cs="Traditional Arabic"/>
          <w:sz w:val="34"/>
          <w:szCs w:val="34"/>
          <w:rtl/>
          <w:lang w:eastAsia="en-US" w:bidi="ar-SA"/>
        </w:rPr>
        <w:t xml:space="preserve">"كنا عند </w:t>
      </w:r>
      <w:r w:rsidRPr="00E614E5">
        <w:rPr>
          <w:rFonts w:ascii="Traditional Arabic" w:eastAsia="Times New Roman" w:hAnsi="Traditional Arabic" w:cs="Traditional Arabic"/>
          <w:sz w:val="34"/>
          <w:szCs w:val="34"/>
          <w:rtl/>
          <w:lang w:eastAsia="en-US" w:bidi="ar-SA"/>
        </w:rPr>
        <w:t>رسول الله صلى الله عليه وسلم</w:t>
      </w:r>
      <w:r w:rsidR="00052F40" w:rsidRPr="00E614E5">
        <w:rPr>
          <w:rFonts w:ascii="Traditional Arabic" w:eastAsia="Times New Roman" w:hAnsi="Traditional Arabic" w:cs="Traditional Arabic"/>
          <w:sz w:val="34"/>
          <w:szCs w:val="34"/>
          <w:rtl/>
          <w:lang w:eastAsia="en-US" w:bidi="ar-SA"/>
        </w:rPr>
        <w:t>، فلدغت رجل</w:t>
      </w:r>
      <w:r w:rsidR="00AA7EB1" w:rsidRPr="00E614E5">
        <w:rPr>
          <w:rFonts w:ascii="Traditional Arabic" w:eastAsia="Times New Roman" w:hAnsi="Traditional Arabic" w:cs="Traditional Arabic"/>
          <w:sz w:val="34"/>
          <w:szCs w:val="34"/>
          <w:rtl/>
          <w:lang w:eastAsia="en-US" w:bidi="ar-SA"/>
        </w:rPr>
        <w:t>ًا</w:t>
      </w:r>
      <w:r w:rsidR="00052F40" w:rsidRPr="00E614E5">
        <w:rPr>
          <w:rFonts w:ascii="Traditional Arabic" w:eastAsia="Times New Roman" w:hAnsi="Traditional Arabic" w:cs="Traditional Arabic"/>
          <w:sz w:val="34"/>
          <w:szCs w:val="34"/>
          <w:rtl/>
          <w:lang w:eastAsia="en-US" w:bidi="ar-SA"/>
        </w:rPr>
        <w:t xml:space="preserve"> برغوثٌ فلعنها، فقال </w:t>
      </w:r>
      <w:r w:rsidRPr="00E614E5">
        <w:rPr>
          <w:rFonts w:ascii="Traditional Arabic" w:eastAsia="Times New Roman" w:hAnsi="Traditional Arabic" w:cs="Traditional Arabic"/>
          <w:sz w:val="34"/>
          <w:szCs w:val="34"/>
          <w:rtl/>
          <w:lang w:eastAsia="en-US" w:bidi="ar-SA"/>
        </w:rPr>
        <w:t>النبي صلى الله عليه وسلم</w:t>
      </w:r>
      <w:r w:rsidR="0092169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w:t>
      </w:r>
      <w:r w:rsidR="008D59B8" w:rsidRPr="00E614E5">
        <w:rPr>
          <w:rFonts w:ascii="Traditional Arabic" w:eastAsia="Times New Roman" w:hAnsi="Traditional Arabic" w:cs="Traditional Arabic"/>
          <w:sz w:val="34"/>
          <w:szCs w:val="34"/>
          <w:rtl/>
          <w:lang w:eastAsia="en-US" w:bidi="ar-SA"/>
        </w:rPr>
        <w:t>((</w:t>
      </w:r>
      <w:r w:rsidR="00052F40" w:rsidRPr="00E614E5">
        <w:rPr>
          <w:rFonts w:ascii="Traditional Arabic" w:eastAsia="Times New Roman" w:hAnsi="Traditional Arabic" w:cs="Traditional Arabic"/>
          <w:sz w:val="34"/>
          <w:szCs w:val="34"/>
          <w:rtl/>
          <w:lang w:eastAsia="en-US" w:bidi="ar-SA"/>
        </w:rPr>
        <w:t>لا تلعنها</w:t>
      </w:r>
      <w:r w:rsidR="008D59B8" w:rsidRPr="00E614E5">
        <w:rPr>
          <w:rFonts w:ascii="Traditional Arabic" w:eastAsia="Times New Roman" w:hAnsi="Traditional Arabic" w:cs="Traditional Arabic"/>
          <w:sz w:val="34"/>
          <w:szCs w:val="34"/>
          <w:rtl/>
          <w:lang w:eastAsia="en-US" w:bidi="ar-SA"/>
        </w:rPr>
        <w:t>؛</w:t>
      </w:r>
      <w:r w:rsidR="00052F40" w:rsidRPr="00E614E5">
        <w:rPr>
          <w:rFonts w:ascii="Traditional Arabic" w:eastAsia="Times New Roman" w:hAnsi="Traditional Arabic" w:cs="Traditional Arabic"/>
          <w:sz w:val="34"/>
          <w:szCs w:val="34"/>
          <w:rtl/>
          <w:lang w:eastAsia="en-US" w:bidi="ar-SA"/>
        </w:rPr>
        <w:t xml:space="preserve"> فإنها نبهت نبي</w:t>
      </w:r>
      <w:r w:rsidR="008D59B8" w:rsidRPr="00E614E5">
        <w:rPr>
          <w:rFonts w:ascii="Traditional Arabic" w:eastAsia="Times New Roman" w:hAnsi="Traditional Arabic" w:cs="Traditional Arabic" w:hint="cs"/>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ًا</w:t>
      </w:r>
      <w:r w:rsidR="00052F40" w:rsidRPr="00E614E5">
        <w:rPr>
          <w:rFonts w:ascii="Traditional Arabic" w:eastAsia="Times New Roman" w:hAnsi="Traditional Arabic" w:cs="Traditional Arabic"/>
          <w:sz w:val="34"/>
          <w:szCs w:val="34"/>
          <w:rtl/>
          <w:lang w:eastAsia="en-US" w:bidi="ar-SA"/>
        </w:rPr>
        <w:t xml:space="preserve"> من الأنبياء للصلاة</w:t>
      </w:r>
      <w:r w:rsidR="008D59B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 </w:t>
      </w:r>
      <w:r w:rsidR="00052F40" w:rsidRPr="00E614E5">
        <w:rPr>
          <w:rFonts w:ascii="Traditional Arabic" w:eastAsia="Times New Roman" w:hAnsi="Traditional Arabic" w:cs="Traditional Arabic"/>
          <w:sz w:val="34"/>
          <w:szCs w:val="34"/>
          <w:rtl/>
          <w:lang w:eastAsia="en-US" w:bidi="ar-SA"/>
        </w:rPr>
        <w:t>وفي رواية البزار</w:t>
      </w:r>
      <w:r w:rsidRPr="00E614E5">
        <w:rPr>
          <w:rFonts w:ascii="Traditional Arabic" w:eastAsia="Times New Roman" w:hAnsi="Traditional Arabic" w:cs="Traditional Arabic"/>
          <w:sz w:val="34"/>
          <w:szCs w:val="34"/>
          <w:rtl/>
          <w:lang w:eastAsia="en-US" w:bidi="ar-SA"/>
        </w:rPr>
        <w:t xml:space="preserve">: </w:t>
      </w:r>
      <w:r w:rsidR="008D59B8" w:rsidRPr="00E614E5">
        <w:rPr>
          <w:rFonts w:ascii="Traditional Arabic" w:eastAsia="Times New Roman" w:hAnsi="Traditional Arabic" w:cs="Traditional Arabic"/>
          <w:sz w:val="34"/>
          <w:szCs w:val="34"/>
          <w:rtl/>
          <w:lang w:eastAsia="en-US" w:bidi="ar-SA"/>
        </w:rPr>
        <w:t>((</w:t>
      </w:r>
      <w:r w:rsidR="00052F40" w:rsidRPr="00E614E5">
        <w:rPr>
          <w:rFonts w:ascii="Traditional Arabic" w:eastAsia="Times New Roman" w:hAnsi="Traditional Arabic" w:cs="Traditional Arabic"/>
          <w:sz w:val="34"/>
          <w:szCs w:val="34"/>
          <w:rtl/>
          <w:lang w:eastAsia="en-US" w:bidi="ar-SA"/>
        </w:rPr>
        <w:t>لا تسبه</w:t>
      </w:r>
      <w:r w:rsidR="008D59B8" w:rsidRPr="00E614E5">
        <w:rPr>
          <w:rFonts w:ascii="Traditional Arabic" w:eastAsia="Times New Roman" w:hAnsi="Traditional Arabic" w:cs="Traditional Arabic"/>
          <w:sz w:val="34"/>
          <w:szCs w:val="34"/>
          <w:rtl/>
          <w:lang w:eastAsia="en-US" w:bidi="ar-SA"/>
        </w:rPr>
        <w:t>؛</w:t>
      </w:r>
      <w:r w:rsidR="00052F40" w:rsidRPr="00E614E5">
        <w:rPr>
          <w:rFonts w:ascii="Traditional Arabic" w:eastAsia="Times New Roman" w:hAnsi="Traditional Arabic" w:cs="Traditional Arabic"/>
          <w:sz w:val="34"/>
          <w:szCs w:val="34"/>
          <w:rtl/>
          <w:lang w:eastAsia="en-US" w:bidi="ar-SA"/>
        </w:rPr>
        <w:t xml:space="preserve"> فإنه أيقظ نبي</w:t>
      </w:r>
      <w:r w:rsidR="008D59B8" w:rsidRPr="00E614E5">
        <w:rPr>
          <w:rFonts w:ascii="Traditional Arabic" w:eastAsia="Times New Roman" w:hAnsi="Traditional Arabic" w:cs="Traditional Arabic" w:hint="cs"/>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ًا</w:t>
      </w:r>
      <w:r w:rsidR="00052F40" w:rsidRPr="00E614E5">
        <w:rPr>
          <w:rFonts w:ascii="Traditional Arabic" w:eastAsia="Times New Roman" w:hAnsi="Traditional Arabic" w:cs="Traditional Arabic"/>
          <w:sz w:val="34"/>
          <w:szCs w:val="34"/>
          <w:rtl/>
          <w:lang w:eastAsia="en-US" w:bidi="ar-SA"/>
        </w:rPr>
        <w:t xml:space="preserve"> من الأنبياء لصلاة الصبح</w:t>
      </w:r>
      <w:r w:rsidR="008D59B8" w:rsidRPr="00E614E5">
        <w:rPr>
          <w:rFonts w:ascii="Traditional Arabic" w:eastAsia="Times New Roman" w:hAnsi="Traditional Arabic" w:cs="Traditional Arabic"/>
          <w:sz w:val="34"/>
          <w:szCs w:val="34"/>
          <w:rtl/>
          <w:lang w:eastAsia="en-US" w:bidi="ar-SA"/>
        </w:rPr>
        <w:t>))</w:t>
      </w:r>
      <w:r w:rsidR="008D59B8" w:rsidRPr="00E614E5">
        <w:rPr>
          <w:rFonts w:ascii="Traditional Arabic" w:hAnsi="Traditional Arabic" w:cs="Traditional Arabic" w:hint="cs"/>
          <w:sz w:val="34"/>
          <w:szCs w:val="34"/>
          <w:rtl/>
        </w:rPr>
        <w:t>.</w:t>
      </w:r>
    </w:p>
    <w:p w:rsidR="004A4E29" w:rsidRPr="00E614E5" w:rsidRDefault="002D76A1" w:rsidP="00AA7EB1">
      <w:pPr>
        <w:pStyle w:val="af"/>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22</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سب</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الديك</w:t>
      </w:r>
      <w:r w:rsidR="004A4E29" w:rsidRPr="00E614E5">
        <w:rPr>
          <w:rFonts w:ascii="Traditional Arabic" w:hAnsi="Traditional Arabic" w:cs="Traditional Arabic"/>
          <w:sz w:val="34"/>
          <w:szCs w:val="34"/>
          <w:rtl/>
        </w:rPr>
        <w:t>:</w:t>
      </w:r>
    </w:p>
    <w:p w:rsidR="002D76A1" w:rsidRPr="00E614E5" w:rsidRDefault="00C70D32"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لا يجوز سب الديك؛ وذلك لأ</w:t>
      </w:r>
      <w:r w:rsidR="002D76A1" w:rsidRPr="00E614E5">
        <w:rPr>
          <w:rFonts w:ascii="Traditional Arabic" w:hAnsi="Traditional Arabic" w:cs="Traditional Arabic"/>
          <w:sz w:val="34"/>
          <w:szCs w:val="34"/>
          <w:rtl/>
        </w:rPr>
        <w:t>نه يوقظ النائمين، وينبه الغافلين، فيبادرو</w:t>
      </w:r>
      <w:r w:rsidR="00A14DA2" w:rsidRPr="00E614E5">
        <w:rPr>
          <w:rFonts w:ascii="Traditional Arabic" w:hAnsi="Traditional Arabic" w:cs="Traditional Arabic"/>
          <w:sz w:val="34"/>
          <w:szCs w:val="34"/>
          <w:rtl/>
        </w:rPr>
        <w:t xml:space="preserve">ن </w:t>
      </w:r>
      <w:r w:rsidR="005156DD" w:rsidRPr="00E614E5">
        <w:rPr>
          <w:rFonts w:ascii="Traditional Arabic" w:hAnsi="Traditional Arabic" w:cs="Traditional Arabic"/>
          <w:sz w:val="34"/>
          <w:szCs w:val="34"/>
          <w:rtl/>
        </w:rPr>
        <w:t xml:space="preserve">إلى </w:t>
      </w:r>
      <w:r w:rsidR="002D76A1" w:rsidRPr="00E614E5">
        <w:rPr>
          <w:rFonts w:ascii="Traditional Arabic" w:hAnsi="Traditional Arabic" w:cs="Traditional Arabic"/>
          <w:sz w:val="34"/>
          <w:szCs w:val="34"/>
          <w:rtl/>
        </w:rPr>
        <w:t>طاعة رب العالمين.</w:t>
      </w:r>
    </w:p>
    <w:p w:rsidR="00531A17" w:rsidRPr="00E614E5" w:rsidRDefault="002D76A1" w:rsidP="00702829">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Pr="00E614E5">
        <w:rPr>
          <w:rFonts w:ascii="Traditional Arabic" w:hAnsi="Traditional Arabic" w:cs="Traditional Arabic"/>
          <w:sz w:val="34"/>
          <w:szCs w:val="34"/>
          <w:rtl/>
        </w:rPr>
        <w:t xml:space="preserve"> البزار عن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Pr="00E614E5">
        <w:rPr>
          <w:rFonts w:ascii="Traditional Arabic" w:hAnsi="Traditional Arabic" w:cs="Traditional Arabic"/>
          <w:sz w:val="34"/>
          <w:szCs w:val="34"/>
          <w:rtl/>
        </w:rPr>
        <w:t xml:space="preserve"> بن مسعود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w:t>
      </w:r>
      <w:r w:rsidR="00B56F23" w:rsidRPr="00E614E5">
        <w:rPr>
          <w:rFonts w:ascii="Traditional Arabic" w:hAnsi="Traditional Arabic" w:cs="Traditional Arabic" w:hint="cs"/>
          <w:sz w:val="34"/>
          <w:szCs w:val="34"/>
          <w:rtl/>
        </w:rPr>
        <w:t xml:space="preserve"> </w:t>
      </w:r>
      <w:r w:rsidR="002874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إن ديك</w:t>
      </w:r>
      <w:r w:rsidR="00AA7EB1" w:rsidRPr="00E614E5">
        <w:rPr>
          <w:rFonts w:ascii="Traditional Arabic" w:hAnsi="Traditional Arabic" w:cs="Traditional Arabic"/>
          <w:sz w:val="34"/>
          <w:szCs w:val="34"/>
          <w:rtl/>
        </w:rPr>
        <w:t>ًا</w:t>
      </w:r>
      <w:r w:rsidR="00C70D32" w:rsidRPr="00E614E5">
        <w:rPr>
          <w:rFonts w:ascii="Traditional Arabic" w:hAnsi="Traditional Arabic" w:cs="Traditional Arabic"/>
          <w:sz w:val="34"/>
          <w:szCs w:val="34"/>
          <w:rtl/>
        </w:rPr>
        <w:t xml:space="preserve"> صرخ</w:t>
      </w:r>
      <w:r w:rsidRPr="00E614E5">
        <w:rPr>
          <w:rFonts w:ascii="Traditional Arabic" w:hAnsi="Traditional Arabic" w:cs="Traditional Arabic"/>
          <w:sz w:val="34"/>
          <w:szCs w:val="34"/>
          <w:rtl/>
        </w:rPr>
        <w:t xml:space="preserve"> عند </w:t>
      </w:r>
      <w:r w:rsidR="004A4E29" w:rsidRPr="00E614E5">
        <w:rPr>
          <w:rFonts w:ascii="Traditional Arabic" w:hAnsi="Traditional Arabic" w:cs="Traditional Arabic"/>
          <w:sz w:val="34"/>
          <w:szCs w:val="34"/>
          <w:rtl/>
        </w:rPr>
        <w:t>رسول الله صلى الله عليه وسلم</w:t>
      </w:r>
      <w:r w:rsidRPr="00E614E5">
        <w:rPr>
          <w:rFonts w:ascii="Traditional Arabic" w:hAnsi="Traditional Arabic" w:cs="Traditional Arabic"/>
          <w:sz w:val="34"/>
          <w:szCs w:val="34"/>
          <w:rtl/>
        </w:rPr>
        <w:t xml:space="preserve">، فسبه رجل، فنهى </w:t>
      </w:r>
      <w:r w:rsidR="004A4E29" w:rsidRPr="00E614E5">
        <w:rPr>
          <w:rFonts w:ascii="Traditional Arabic" w:hAnsi="Traditional Arabic" w:cs="Traditional Arabic"/>
          <w:sz w:val="34"/>
          <w:szCs w:val="34"/>
          <w:rtl/>
        </w:rPr>
        <w:t>النبي صلى الله عليه وسلم</w:t>
      </w:r>
      <w:r w:rsidR="00C70D32"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عن سب الديك</w:t>
      </w:r>
      <w:r w:rsidR="00C70D32" w:rsidRPr="00E614E5">
        <w:rPr>
          <w:rFonts w:ascii="Traditional Arabic" w:hAnsi="Traditional Arabic" w:cs="Traditional Arabic"/>
          <w:sz w:val="34"/>
          <w:szCs w:val="34"/>
          <w:rtl/>
        </w:rPr>
        <w:t>"</w:t>
      </w:r>
      <w:r w:rsidR="00B56F23" w:rsidRPr="00E614E5">
        <w:rPr>
          <w:rFonts w:ascii="Traditional Arabic" w:hAnsi="Traditional Arabic" w:cs="Traditional Arabic" w:hint="cs"/>
          <w:sz w:val="34"/>
          <w:szCs w:val="34"/>
          <w:rtl/>
        </w:rPr>
        <w:t>.</w:t>
      </w:r>
    </w:p>
    <w:p w:rsidR="00531A17" w:rsidRPr="00E614E5" w:rsidRDefault="004A4E29" w:rsidP="00B56F23">
      <w:pPr>
        <w:pStyle w:val="af"/>
        <w:tabs>
          <w:tab w:val="left" w:pos="281"/>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وفي </w:t>
      </w:r>
      <w:r w:rsidR="002D76A1" w:rsidRPr="00E614E5">
        <w:rPr>
          <w:rFonts w:ascii="Traditional Arabic" w:hAnsi="Traditional Arabic" w:cs="Traditional Arabic"/>
          <w:sz w:val="34"/>
          <w:szCs w:val="34"/>
          <w:rtl/>
        </w:rPr>
        <w:t>رواية أنه قال</w:t>
      </w:r>
      <w:r w:rsidRPr="00E614E5">
        <w:rPr>
          <w:rFonts w:ascii="Traditional Arabic" w:hAnsi="Traditional Arabic" w:cs="Traditional Arabic"/>
          <w:sz w:val="34"/>
          <w:szCs w:val="34"/>
          <w:rtl/>
        </w:rPr>
        <w:t xml:space="preserve">: </w:t>
      </w:r>
      <w:r w:rsidR="00B56F23" w:rsidRPr="00E614E5">
        <w:rPr>
          <w:rFonts w:ascii="Traditional Arabic" w:hAnsi="Traditional Arabic" w:cs="Traditional Arabic"/>
          <w:sz w:val="34"/>
          <w:szCs w:val="34"/>
          <w:rtl/>
        </w:rPr>
        <w:t>((</w:t>
      </w:r>
      <w:r w:rsidR="00C70D32" w:rsidRPr="00E614E5">
        <w:rPr>
          <w:rFonts w:ascii="Traditional Arabic" w:hAnsi="Traditional Arabic" w:cs="Traditional Arabic"/>
          <w:sz w:val="34"/>
          <w:szCs w:val="34"/>
          <w:rtl/>
        </w:rPr>
        <w:t>م</w:t>
      </w:r>
      <w:r w:rsidR="002D76A1" w:rsidRPr="00E614E5">
        <w:rPr>
          <w:rFonts w:ascii="Traditional Arabic" w:hAnsi="Traditional Arabic" w:cs="Traditional Arabic"/>
          <w:sz w:val="34"/>
          <w:szCs w:val="34"/>
          <w:rtl/>
        </w:rPr>
        <w:t>ه</w:t>
      </w:r>
      <w:r w:rsidR="00AD0078" w:rsidRPr="00E614E5">
        <w:rPr>
          <w:rStyle w:val="a8"/>
          <w:rFonts w:ascii="Traditional Arabic" w:eastAsia="SimSun" w:hAnsi="Traditional Arabic" w:cs="Traditional Arabic"/>
          <w:sz w:val="34"/>
          <w:szCs w:val="34"/>
          <w:rtl/>
        </w:rPr>
        <w:footnoteReference w:id="49"/>
      </w:r>
      <w:r w:rsidR="00B56F23" w:rsidRPr="00E614E5">
        <w:rPr>
          <w:rFonts w:ascii="Traditional Arabic" w:hAnsi="Traditional Arabic" w:cs="Traditional Arabic" w:hint="cs"/>
          <w:sz w:val="34"/>
          <w:szCs w:val="34"/>
          <w:rtl/>
        </w:rPr>
        <w:t>!</w:t>
      </w:r>
      <w:r w:rsidR="00AD0078" w:rsidRPr="00E614E5">
        <w:rPr>
          <w:rFonts w:ascii="Traditional Arabic" w:hAnsi="Traditional Arabic" w:cs="Traditional Arabic"/>
          <w:sz w:val="34"/>
          <w:szCs w:val="34"/>
          <w:rtl/>
        </w:rPr>
        <w:t xml:space="preserve"> كلا، </w:t>
      </w:r>
      <w:r w:rsidR="002D76A1" w:rsidRPr="00E614E5">
        <w:rPr>
          <w:rFonts w:ascii="Traditional Arabic" w:hAnsi="Traditional Arabic" w:cs="Traditional Arabic"/>
          <w:sz w:val="34"/>
          <w:szCs w:val="34"/>
          <w:rtl/>
        </w:rPr>
        <w:t>إنه يدعو</w:t>
      </w:r>
      <w:r w:rsidR="00AD0078" w:rsidRPr="00E614E5">
        <w:rPr>
          <w:rStyle w:val="Char0"/>
          <w:rFonts w:ascii="Traditional Arabic" w:hAnsi="Traditional Arabic" w:cs="Traditional Arabic"/>
          <w:sz w:val="34"/>
          <w:szCs w:val="34"/>
          <w:rtl/>
        </w:rPr>
        <w:t xml:space="preserve"> </w:t>
      </w:r>
      <w:r w:rsidR="00AD0078" w:rsidRPr="00E614E5">
        <w:rPr>
          <w:rStyle w:val="a8"/>
          <w:rFonts w:ascii="Traditional Arabic" w:eastAsia="SimSun" w:hAnsi="Traditional Arabic" w:cs="Traditional Arabic"/>
          <w:sz w:val="34"/>
          <w:szCs w:val="34"/>
          <w:rtl/>
        </w:rPr>
        <w:footnoteReference w:id="50"/>
      </w:r>
      <w:r w:rsidR="00E666B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إلى الصلاة</w:t>
      </w:r>
      <w:r w:rsidR="00B56F23" w:rsidRPr="00E614E5">
        <w:rPr>
          <w:rFonts w:ascii="Traditional Arabic" w:hAnsi="Traditional Arabic" w:cs="Traditional Arabic"/>
          <w:sz w:val="34"/>
          <w:szCs w:val="34"/>
          <w:rtl/>
        </w:rPr>
        <w:t>))</w:t>
      </w:r>
      <w:r w:rsidR="00B56F23" w:rsidRPr="00E614E5">
        <w:rPr>
          <w:rFonts w:ascii="Traditional Arabic" w:hAnsi="Traditional Arabic" w:cs="Traditional Arabic" w:hint="cs"/>
          <w:sz w:val="34"/>
          <w:szCs w:val="34"/>
          <w:rtl/>
        </w:rPr>
        <w:t>.</w:t>
      </w:r>
    </w:p>
    <w:p w:rsidR="00531A17" w:rsidRPr="00E614E5" w:rsidRDefault="004A4E29" w:rsidP="00B56F23">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وعند الطبراني </w:t>
      </w:r>
      <w:r w:rsidR="001C62D7" w:rsidRPr="00E614E5">
        <w:rPr>
          <w:rFonts w:ascii="Traditional Arabic" w:eastAsia="Times New Roman" w:hAnsi="Traditional Arabic" w:cs="Traditional Arabic"/>
          <w:sz w:val="34"/>
          <w:szCs w:val="34"/>
          <w:rtl/>
          <w:lang w:eastAsia="en-US" w:bidi="ar-SA"/>
        </w:rPr>
        <w:t>ب</w:t>
      </w:r>
      <w:r w:rsidR="002D76A1" w:rsidRPr="00E614E5">
        <w:rPr>
          <w:rFonts w:ascii="Traditional Arabic" w:eastAsia="Times New Roman" w:hAnsi="Traditional Arabic" w:cs="Traditional Arabic"/>
          <w:sz w:val="34"/>
          <w:szCs w:val="34"/>
          <w:rtl/>
          <w:lang w:eastAsia="en-US" w:bidi="ar-SA"/>
        </w:rPr>
        <w:t>لفظ</w:t>
      </w:r>
      <w:r w:rsidRPr="00E614E5">
        <w:rPr>
          <w:rFonts w:ascii="Traditional Arabic" w:eastAsia="Times New Roman" w:hAnsi="Traditional Arabic" w:cs="Traditional Arabic"/>
          <w:sz w:val="34"/>
          <w:szCs w:val="34"/>
          <w:rtl/>
          <w:lang w:eastAsia="en-US" w:bidi="ar-SA"/>
        </w:rPr>
        <w:t xml:space="preserve">: </w:t>
      </w:r>
      <w:r w:rsidR="00B56F23"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لا تلعنه ولا تسب</w:t>
      </w:r>
      <w:r w:rsidR="00B56F23"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ه</w:t>
      </w:r>
      <w:r w:rsidR="00B56F23"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فإنه يدعو</w:t>
      </w:r>
      <w:r w:rsidR="005156DD" w:rsidRPr="00E614E5">
        <w:rPr>
          <w:rFonts w:ascii="Traditional Arabic" w:eastAsia="Times New Roman" w:hAnsi="Traditional Arabic" w:cs="Traditional Arabic"/>
          <w:sz w:val="34"/>
          <w:szCs w:val="34"/>
          <w:rtl/>
          <w:lang w:eastAsia="en-US" w:bidi="ar-SA"/>
        </w:rPr>
        <w:t xml:space="preserve"> إلى </w:t>
      </w:r>
      <w:r w:rsidR="002D76A1" w:rsidRPr="00E614E5">
        <w:rPr>
          <w:rFonts w:ascii="Traditional Arabic" w:eastAsia="Times New Roman" w:hAnsi="Traditional Arabic" w:cs="Traditional Arabic"/>
          <w:sz w:val="34"/>
          <w:szCs w:val="34"/>
          <w:rtl/>
          <w:lang w:eastAsia="en-US" w:bidi="ar-SA"/>
        </w:rPr>
        <w:t>الصلاة</w:t>
      </w:r>
      <w:r w:rsidR="00B56F23"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w:t>
      </w:r>
    </w:p>
    <w:p w:rsidR="00531A17" w:rsidRPr="00E614E5" w:rsidRDefault="004A4E29" w:rsidP="00CA1A97">
      <w:pPr>
        <w:pStyle w:val="af"/>
        <w:tabs>
          <w:tab w:val="left" w:pos="281"/>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w:t>
      </w:r>
      <w:r w:rsidR="00F96FCD" w:rsidRPr="00E614E5">
        <w:rPr>
          <w:rFonts w:ascii="Traditional Arabic" w:hAnsi="Traditional Arabic" w:cs="Traditional Arabic"/>
          <w:sz w:val="34"/>
          <w:szCs w:val="34"/>
          <w:rtl/>
        </w:rPr>
        <w:t>أخرج</w:t>
      </w:r>
      <w:r w:rsidR="009F5CC8" w:rsidRPr="00E614E5">
        <w:rPr>
          <w:rFonts w:ascii="Traditional Arabic" w:hAnsi="Traditional Arabic" w:cs="Traditional Arabic"/>
          <w:sz w:val="34"/>
          <w:szCs w:val="34"/>
          <w:rtl/>
        </w:rPr>
        <w:t xml:space="preserve"> أبو </w:t>
      </w:r>
      <w:r w:rsidR="002D76A1" w:rsidRPr="00E614E5">
        <w:rPr>
          <w:rFonts w:ascii="Traditional Arabic" w:hAnsi="Traditional Arabic" w:cs="Traditional Arabic"/>
          <w:sz w:val="34"/>
          <w:szCs w:val="34"/>
          <w:rtl/>
        </w:rPr>
        <w:t>داو</w:t>
      </w:r>
      <w:r w:rsidR="00BD4608" w:rsidRPr="00E614E5">
        <w:rPr>
          <w:rFonts w:ascii="Traditional Arabic" w:hAnsi="Traditional Arabic" w:cs="Traditional Arabic"/>
          <w:sz w:val="34"/>
          <w:szCs w:val="34"/>
          <w:rtl/>
        </w:rPr>
        <w:t>د وابن حب</w:t>
      </w:r>
      <w:r w:rsidR="002D76A1" w:rsidRPr="00E614E5">
        <w:rPr>
          <w:rFonts w:ascii="Traditional Arabic" w:hAnsi="Traditional Arabic" w:cs="Traditional Arabic"/>
          <w:sz w:val="34"/>
          <w:szCs w:val="34"/>
          <w:rtl/>
        </w:rPr>
        <w:t>ان عن زيد بن خالد الجهن</w:t>
      </w:r>
      <w:r w:rsidR="00BD4608"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رضي الله عنه</w:t>
      </w:r>
      <w:r w:rsidR="002D76A1" w:rsidRPr="00E614E5">
        <w:rPr>
          <w:rFonts w:ascii="Traditional Arabic" w:hAnsi="Traditional Arabic" w:cs="Traditional Arabic"/>
          <w:sz w:val="34"/>
          <w:szCs w:val="34"/>
          <w:rtl/>
        </w:rPr>
        <w:t xml:space="preserve"> قال</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قال </w:t>
      </w:r>
      <w:r w:rsidRPr="00E614E5">
        <w:rPr>
          <w:rFonts w:ascii="Traditional Arabic" w:hAnsi="Traditional Arabic" w:cs="Traditional Arabic"/>
          <w:sz w:val="34"/>
          <w:szCs w:val="34"/>
          <w:rtl/>
        </w:rPr>
        <w:t>رسول الله صلى الله عليه وسلم:</w:t>
      </w:r>
      <w:r w:rsidR="00CA1A97" w:rsidRPr="00E614E5">
        <w:rPr>
          <w:rFonts w:ascii="Traditional Arabic" w:hAnsi="Traditional Arabic" w:cs="Traditional Arabic" w:hint="cs"/>
          <w:sz w:val="34"/>
          <w:szCs w:val="34"/>
          <w:rtl/>
        </w:rPr>
        <w:t xml:space="preserve"> </w:t>
      </w:r>
      <w:r w:rsidR="00CA1A9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لا تسبوا الديك</w:t>
      </w:r>
      <w:r w:rsidR="00CA1A9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 يوقظ للصلاة</w:t>
      </w:r>
      <w:r w:rsidR="00CA1A97"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صححه </w:t>
      </w:r>
      <w:r w:rsidR="000713E2" w:rsidRPr="00E614E5">
        <w:rPr>
          <w:rFonts w:ascii="Traditional Arabic" w:hAnsi="Traditional Arabic" w:cs="Traditional Arabic"/>
          <w:sz w:val="34"/>
          <w:szCs w:val="34"/>
          <w:rtl/>
        </w:rPr>
        <w:t>الألباني</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المشكاة رقم</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4136</w:t>
      </w:r>
      <w:r w:rsidR="0030314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r w:rsidR="00CA1A97" w:rsidRPr="00E614E5">
        <w:rPr>
          <w:rFonts w:ascii="Traditional Arabic" w:hAnsi="Traditional Arabic" w:cs="Traditional Arabic" w:hint="cs"/>
          <w:sz w:val="34"/>
          <w:szCs w:val="34"/>
          <w:rtl/>
        </w:rPr>
        <w:t xml:space="preserve"> </w:t>
      </w:r>
      <w:r w:rsidR="0030314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وصحيح الجامع</w:t>
      </w:r>
      <w:r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7314</w:t>
      </w:r>
      <w:r w:rsidR="00531A17" w:rsidRPr="00E614E5">
        <w:rPr>
          <w:rFonts w:ascii="Traditional Arabic" w:hAnsi="Traditional Arabic" w:cs="Traditional Arabic"/>
          <w:sz w:val="34"/>
          <w:szCs w:val="34"/>
          <w:rtl/>
        </w:rPr>
        <w:t>).</w:t>
      </w:r>
    </w:p>
    <w:p w:rsidR="00531A17" w:rsidRPr="00E614E5" w:rsidRDefault="002D76A1" w:rsidP="00C641E2">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والحديث يدل على النهي عن التضجر من </w:t>
      </w:r>
      <w:r w:rsidR="002E2776" w:rsidRPr="00E614E5">
        <w:rPr>
          <w:rFonts w:ascii="Traditional Arabic" w:hAnsi="Traditional Arabic" w:cs="Traditional Arabic"/>
          <w:sz w:val="34"/>
          <w:szCs w:val="34"/>
          <w:rtl/>
        </w:rPr>
        <w:t>ال</w:t>
      </w:r>
      <w:r w:rsidR="000B442E" w:rsidRPr="00E614E5">
        <w:rPr>
          <w:rFonts w:ascii="Traditional Arabic" w:hAnsi="Traditional Arabic" w:cs="Traditional Arabic"/>
          <w:sz w:val="34"/>
          <w:szCs w:val="34"/>
          <w:rtl/>
        </w:rPr>
        <w:t>أمور</w:t>
      </w:r>
      <w:r w:rsidRPr="00E614E5">
        <w:rPr>
          <w:rFonts w:ascii="Traditional Arabic" w:hAnsi="Traditional Arabic" w:cs="Traditional Arabic"/>
          <w:sz w:val="34"/>
          <w:szCs w:val="34"/>
          <w:rtl/>
        </w:rPr>
        <w:t xml:space="preserve"> </w:t>
      </w:r>
      <w:r w:rsidR="006A7942" w:rsidRPr="00E614E5">
        <w:rPr>
          <w:rFonts w:ascii="Traditional Arabic" w:hAnsi="Traditional Arabic" w:cs="Traditional Arabic"/>
          <w:sz w:val="34"/>
          <w:szCs w:val="34"/>
          <w:rtl/>
        </w:rPr>
        <w:t xml:space="preserve">التي </w:t>
      </w:r>
      <w:r w:rsidRPr="00E614E5">
        <w:rPr>
          <w:rFonts w:ascii="Traditional Arabic" w:hAnsi="Traditional Arabic" w:cs="Traditional Arabic"/>
          <w:sz w:val="34"/>
          <w:szCs w:val="34"/>
          <w:rtl/>
        </w:rPr>
        <w:t>ت</w:t>
      </w:r>
      <w:r w:rsidR="00C641E2"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ع</w:t>
      </w:r>
      <w:r w:rsidR="00C641E2"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ين المسلم على طاعة ربه، وإن كانت تمنع من لذة من </w:t>
      </w:r>
      <w:r w:rsidR="000B442E" w:rsidRPr="00E614E5">
        <w:rPr>
          <w:rFonts w:ascii="Traditional Arabic" w:hAnsi="Traditional Arabic" w:cs="Traditional Arabic"/>
          <w:sz w:val="34"/>
          <w:szCs w:val="34"/>
          <w:rtl/>
        </w:rPr>
        <w:t>أمور</w:t>
      </w:r>
      <w:r w:rsidRPr="00E614E5">
        <w:rPr>
          <w:rFonts w:ascii="Traditional Arabic" w:hAnsi="Traditional Arabic" w:cs="Traditional Arabic"/>
          <w:sz w:val="34"/>
          <w:szCs w:val="34"/>
          <w:rtl/>
        </w:rPr>
        <w:t xml:space="preserve"> الدنيا (كالنوم)،</w:t>
      </w:r>
      <w:r w:rsidR="00BD4608" w:rsidRPr="00E614E5">
        <w:rPr>
          <w:rFonts w:ascii="Traditional Arabic" w:hAnsi="Traditional Arabic" w:cs="Traditional Arabic"/>
          <w:sz w:val="34"/>
          <w:szCs w:val="34"/>
          <w:rtl/>
        </w:rPr>
        <w:t xml:space="preserve"> وعلى هذا كل من ا</w:t>
      </w:r>
      <w:r w:rsidRPr="00E614E5">
        <w:rPr>
          <w:rFonts w:ascii="Traditional Arabic" w:hAnsi="Traditional Arabic" w:cs="Traditional Arabic"/>
          <w:sz w:val="34"/>
          <w:szCs w:val="34"/>
          <w:rtl/>
        </w:rPr>
        <w:t>ستفيد منه خير</w:t>
      </w:r>
      <w:r w:rsidR="00C641E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لا ينبغي أن يسب</w:t>
      </w:r>
      <w:r w:rsidR="00C641E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ولا يستهان به، بل حق</w:t>
      </w:r>
      <w:r w:rsidR="00D55856" w:rsidRPr="00E614E5">
        <w:rPr>
          <w:rFonts w:ascii="Traditional Arabic" w:hAnsi="Traditional Arabic" w:cs="Traditional Arabic"/>
          <w:sz w:val="34"/>
          <w:szCs w:val="34"/>
          <w:rtl/>
        </w:rPr>
        <w:t>ه</w:t>
      </w:r>
      <w:r w:rsidRPr="00E614E5">
        <w:rPr>
          <w:rFonts w:ascii="Traditional Arabic" w:hAnsi="Traditional Arabic" w:cs="Traditional Arabic"/>
          <w:sz w:val="34"/>
          <w:szCs w:val="34"/>
          <w:rtl/>
        </w:rPr>
        <w:t xml:space="preserve"> أن يكرم ويشكر ويتلقى </w:t>
      </w:r>
      <w:r w:rsidR="00F235DD" w:rsidRPr="00E614E5">
        <w:rPr>
          <w:rFonts w:ascii="Traditional Arabic" w:hAnsi="Traditional Arabic" w:cs="Traditional Arabic"/>
          <w:sz w:val="34"/>
          <w:szCs w:val="34"/>
          <w:rtl/>
        </w:rPr>
        <w:t>بالإحسان</w:t>
      </w:r>
      <w:r w:rsidR="00C641E2"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انظر مرقاة المفاتيح شرح مشكاة المصابيح</w:t>
      </w:r>
      <w:r w:rsidR="004A4E29"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7</w:t>
      </w:r>
      <w:r w:rsidR="004A4E29"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726</w:t>
      </w:r>
      <w:r w:rsidR="00531A17" w:rsidRPr="00E614E5">
        <w:rPr>
          <w:rFonts w:ascii="Traditional Arabic" w:hAnsi="Traditional Arabic" w:cs="Traditional Arabic"/>
          <w:sz w:val="34"/>
          <w:szCs w:val="34"/>
          <w:rtl/>
        </w:rPr>
        <w:t>).</w:t>
      </w:r>
    </w:p>
    <w:p w:rsidR="00531A17" w:rsidRPr="00E614E5" w:rsidRDefault="004A4E29" w:rsidP="00C641E2">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 </w:t>
      </w:r>
      <w:r w:rsidR="001C62D7" w:rsidRPr="00E614E5">
        <w:rPr>
          <w:rFonts w:ascii="Traditional Arabic" w:eastAsia="Times New Roman" w:hAnsi="Traditional Arabic" w:cs="Traditional Arabic"/>
          <w:sz w:val="34"/>
          <w:szCs w:val="34"/>
          <w:rtl/>
          <w:lang w:eastAsia="en-US" w:bidi="ar-SA"/>
        </w:rPr>
        <w:t xml:space="preserve">قال الحليمي </w:t>
      </w:r>
      <w:r w:rsidRPr="00E614E5">
        <w:rPr>
          <w:rFonts w:ascii="Traditional Arabic" w:hAnsi="Traditional Arabic" w:cs="Traditional Arabic"/>
          <w:sz w:val="34"/>
          <w:szCs w:val="34"/>
          <w:rtl/>
        </w:rPr>
        <w:t>- رحمه الله تعالى -</w:t>
      </w:r>
      <w:r w:rsidRPr="00E614E5">
        <w:rPr>
          <w:rFonts w:ascii="Traditional Arabic" w:eastAsia="Times New Roman" w:hAnsi="Traditional Arabic" w:cs="Traditional Arabic"/>
          <w:sz w:val="34"/>
          <w:szCs w:val="34"/>
          <w:rtl/>
          <w:lang w:eastAsia="en-US" w:bidi="ar-SA"/>
        </w:rPr>
        <w:t xml:space="preserve">: </w:t>
      </w:r>
      <w:r w:rsidR="001C62D7" w:rsidRPr="00E614E5">
        <w:rPr>
          <w:rFonts w:ascii="Traditional Arabic" w:hAnsi="Traditional Arabic" w:cs="Traditional Arabic"/>
          <w:sz w:val="34"/>
          <w:szCs w:val="34"/>
          <w:rtl/>
        </w:rPr>
        <w:t>"وفي الحديث دليل على أن كل من استفيد منه خير</w:t>
      </w:r>
      <w:r w:rsidR="00C641E2" w:rsidRPr="00E614E5">
        <w:rPr>
          <w:rFonts w:ascii="Traditional Arabic" w:hAnsi="Traditional Arabic" w:cs="Traditional Arabic"/>
          <w:sz w:val="34"/>
          <w:szCs w:val="34"/>
          <w:rtl/>
        </w:rPr>
        <w:t>،</w:t>
      </w:r>
      <w:r w:rsidR="001C62D7" w:rsidRPr="00E614E5">
        <w:rPr>
          <w:rFonts w:ascii="Traditional Arabic" w:hAnsi="Traditional Arabic" w:cs="Traditional Arabic"/>
          <w:sz w:val="34"/>
          <w:szCs w:val="34"/>
          <w:rtl/>
        </w:rPr>
        <w:t xml:space="preserve"> لا ينبغي أن يسب، ولا يستهان به، بل حقه الإكرام والشكر، ويتلقى بالإحسان، وليس في معنى دعاء الديك إلى الصلاة أن يقول بصراحة</w:t>
      </w:r>
      <w:r w:rsidRPr="00E614E5">
        <w:rPr>
          <w:rFonts w:ascii="Traditional Arabic" w:hAnsi="Traditional Arabic" w:cs="Traditional Arabic"/>
          <w:sz w:val="34"/>
          <w:szCs w:val="34"/>
          <w:rtl/>
        </w:rPr>
        <w:t xml:space="preserve">: </w:t>
      </w:r>
      <w:r w:rsidR="001C62D7" w:rsidRPr="00E614E5">
        <w:rPr>
          <w:rFonts w:ascii="Traditional Arabic" w:hAnsi="Traditional Arabic" w:cs="Traditional Arabic"/>
          <w:sz w:val="34"/>
          <w:szCs w:val="34"/>
          <w:rtl/>
        </w:rPr>
        <w:t>"صلوا، أو حانت الصلاة"، بل معناه أن العادة جرت بأنه يصرخ صرخات متتابعة عند طلوع الفجر، وعند الزوال، فطرة فطره الله عليها، فيذكر الناس بصراخه الصلاة، ولا يجوز الصلاة بصراخ</w:t>
      </w:r>
      <w:r w:rsidR="00C641E2" w:rsidRPr="00E614E5">
        <w:rPr>
          <w:rFonts w:ascii="Traditional Arabic" w:hAnsi="Traditional Arabic" w:cs="Traditional Arabic" w:hint="cs"/>
          <w:sz w:val="34"/>
          <w:szCs w:val="34"/>
          <w:rtl/>
        </w:rPr>
        <w:t>ه</w:t>
      </w:r>
      <w:r w:rsidR="001C62D7" w:rsidRPr="00E614E5">
        <w:rPr>
          <w:rFonts w:ascii="Traditional Arabic" w:hAnsi="Traditional Arabic" w:cs="Traditional Arabic"/>
          <w:sz w:val="34"/>
          <w:szCs w:val="34"/>
          <w:rtl/>
        </w:rPr>
        <w:t xml:space="preserve"> من غير دلالة سواه، إلا ممن جرب منه ما لا يخلف، فيصير ذلك له إشارة"</w:t>
      </w:r>
      <w:r w:rsidR="00C641E2" w:rsidRPr="00E614E5">
        <w:rPr>
          <w:rFonts w:ascii="Traditional Arabic" w:hAnsi="Traditional Arabic" w:cs="Traditional Arabic"/>
          <w:sz w:val="34"/>
          <w:szCs w:val="34"/>
          <w:rtl/>
        </w:rPr>
        <w:t>؛</w:t>
      </w:r>
      <w:r w:rsidR="00C641E2" w:rsidRPr="00E614E5">
        <w:rPr>
          <w:rFonts w:ascii="Traditional Arabic" w:hAnsi="Traditional Arabic" w:cs="Traditional Arabic" w:hint="cs"/>
          <w:sz w:val="34"/>
          <w:szCs w:val="34"/>
          <w:rtl/>
        </w:rPr>
        <w:t xml:space="preserve"> </w:t>
      </w:r>
      <w:r w:rsidR="001C62D7" w:rsidRPr="00E614E5">
        <w:rPr>
          <w:rFonts w:ascii="Traditional Arabic" w:hAnsi="Traditional Arabic" w:cs="Traditional Arabic"/>
          <w:sz w:val="34"/>
          <w:szCs w:val="34"/>
          <w:rtl/>
        </w:rPr>
        <w:t>(فيض القدير</w:t>
      </w:r>
      <w:r w:rsidRPr="00E614E5">
        <w:rPr>
          <w:rFonts w:ascii="Traditional Arabic" w:hAnsi="Traditional Arabic" w:cs="Traditional Arabic"/>
          <w:sz w:val="34"/>
          <w:szCs w:val="34"/>
          <w:rtl/>
        </w:rPr>
        <w:t xml:space="preserve">: </w:t>
      </w:r>
      <w:r w:rsidR="001C62D7" w:rsidRPr="00E614E5">
        <w:rPr>
          <w:rFonts w:ascii="Traditional Arabic" w:hAnsi="Traditional Arabic" w:cs="Traditional Arabic"/>
          <w:sz w:val="34"/>
          <w:szCs w:val="34"/>
          <w:rtl/>
        </w:rPr>
        <w:t>10</w:t>
      </w:r>
      <w:r w:rsidRPr="00E614E5">
        <w:rPr>
          <w:rFonts w:ascii="Traditional Arabic" w:hAnsi="Traditional Arabic" w:cs="Traditional Arabic"/>
          <w:sz w:val="34"/>
          <w:szCs w:val="34"/>
          <w:rtl/>
        </w:rPr>
        <w:t xml:space="preserve">/ </w:t>
      </w:r>
      <w:r w:rsidR="001C62D7" w:rsidRPr="00E614E5">
        <w:rPr>
          <w:rFonts w:ascii="Traditional Arabic" w:hAnsi="Traditional Arabic" w:cs="Traditional Arabic"/>
          <w:sz w:val="34"/>
          <w:szCs w:val="34"/>
          <w:rtl/>
        </w:rPr>
        <w:t>6423</w:t>
      </w:r>
      <w:r w:rsidR="00531A17" w:rsidRPr="00E614E5">
        <w:rPr>
          <w:rFonts w:ascii="Traditional Arabic" w:hAnsi="Traditional Arabic" w:cs="Traditional Arabic"/>
          <w:sz w:val="34"/>
          <w:szCs w:val="34"/>
          <w:rtl/>
        </w:rPr>
        <w:t>).</w:t>
      </w:r>
    </w:p>
    <w:p w:rsidR="004A4E29" w:rsidRPr="00E614E5" w:rsidRDefault="001C62D7"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تنبيه</w:t>
      </w:r>
      <w:r w:rsidR="004A4E29" w:rsidRPr="00E614E5">
        <w:rPr>
          <w:rFonts w:ascii="Traditional Arabic" w:hAnsi="Traditional Arabic" w:cs="Traditional Arabic"/>
          <w:sz w:val="34"/>
          <w:szCs w:val="34"/>
          <w:rtl/>
        </w:rPr>
        <w:t>:</w:t>
      </w:r>
    </w:p>
    <w:p w:rsidR="00531A17" w:rsidRPr="00E614E5" w:rsidRDefault="001C62D7" w:rsidP="00C641E2">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على المسلم ألا يسب شيئ</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مهما كان، حتى يتعود على حلاوة الألفاظ وطيب الأقوال، وهكذا كان حال السلف</w:t>
      </w:r>
      <w:r w:rsidR="00C641E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يقول عاصم بن أبي الن</w:t>
      </w:r>
      <w:r w:rsidR="00C641E2"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جود</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"ما سمعت أبا وائل </w:t>
      </w:r>
      <w:r w:rsidR="004A4E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يعني شقيق بن سلمة </w:t>
      </w:r>
      <w:r w:rsidR="00C641E2"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سب إنسان</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قط، ولا بهيمة"</w:t>
      </w:r>
      <w:r w:rsidR="00C641E2"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(سير أعلام النبلاء</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4</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163</w:t>
      </w:r>
      <w:r w:rsidR="00531A17" w:rsidRPr="00E614E5">
        <w:rPr>
          <w:rFonts w:ascii="Traditional Arabic" w:hAnsi="Traditional Arabic" w:cs="Traditional Arabic"/>
          <w:sz w:val="34"/>
          <w:szCs w:val="34"/>
          <w:rtl/>
        </w:rPr>
        <w:t>).</w:t>
      </w:r>
    </w:p>
    <w:p w:rsidR="00531A17" w:rsidRPr="00E614E5" w:rsidRDefault="001C62D7" w:rsidP="00702829">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rPr>
        <w:t>وعن المثنى بن الصباح 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"لبث وهب بن منبه أربعين سنة لم يسب شيئ</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فيه الروح"</w:t>
      </w:r>
      <w:r w:rsidR="00C641E2" w:rsidRPr="00E614E5">
        <w:rPr>
          <w:rFonts w:ascii="Traditional Arabic" w:hAnsi="Traditional Arabic" w:cs="Traditional Arabic"/>
          <w:sz w:val="34"/>
          <w:szCs w:val="34"/>
          <w:rtl/>
          <w:lang w:bidi="ar-EG"/>
        </w:rPr>
        <w:t>؛</w:t>
      </w:r>
      <w:r w:rsidR="00C641E2" w:rsidRPr="00E614E5">
        <w:rPr>
          <w:rFonts w:ascii="Traditional Arabic" w:hAnsi="Traditional Arabic" w:cs="Traditional Arabic" w:hint="cs"/>
          <w:sz w:val="34"/>
          <w:szCs w:val="34"/>
          <w:rtl/>
          <w:lang w:bidi="ar-EG"/>
        </w:rPr>
        <w:t xml:space="preserve"> </w:t>
      </w:r>
      <w:r w:rsidRPr="00E614E5">
        <w:rPr>
          <w:rFonts w:ascii="Traditional Arabic" w:hAnsi="Traditional Arabic" w:cs="Traditional Arabic"/>
          <w:sz w:val="34"/>
          <w:szCs w:val="34"/>
          <w:rtl/>
          <w:lang w:bidi="ar-EG"/>
        </w:rPr>
        <w:t>(نزهة الفضلاء</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1</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440</w:t>
      </w:r>
      <w:r w:rsidR="00531A17" w:rsidRPr="00E614E5">
        <w:rPr>
          <w:rFonts w:ascii="Traditional Arabic" w:hAnsi="Traditional Arabic" w:cs="Traditional Arabic"/>
          <w:sz w:val="34"/>
          <w:szCs w:val="34"/>
          <w:rtl/>
          <w:lang w:bidi="ar-EG"/>
        </w:rPr>
        <w:t>).</w:t>
      </w:r>
    </w:p>
    <w:p w:rsidR="004A4E29" w:rsidRPr="00E614E5" w:rsidRDefault="002D76A1" w:rsidP="00553CCD">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فائدة</w:t>
      </w:r>
      <w:r w:rsidR="004A4E29" w:rsidRPr="00E614E5">
        <w:rPr>
          <w:rFonts w:ascii="Traditional Arabic" w:hAnsi="Traditional Arabic" w:cs="Traditional Arabic"/>
          <w:sz w:val="34"/>
          <w:szCs w:val="34"/>
          <w:rtl/>
        </w:rPr>
        <w:t>:</w:t>
      </w:r>
    </w:p>
    <w:p w:rsidR="00531A17" w:rsidRPr="00E614E5" w:rsidRDefault="002D76A1" w:rsidP="00DE7BF0">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lastRenderedPageBreak/>
        <w:t>إذا سمعت صي</w:t>
      </w:r>
      <w:r w:rsidR="00A75B26"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ح الديكة</w:t>
      </w:r>
      <w:r w:rsidR="00C641E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w:t>
      </w:r>
      <w:r w:rsidR="00C641E2" w:rsidRPr="00E614E5">
        <w:rPr>
          <w:rFonts w:ascii="Traditional Arabic" w:hAnsi="Traditional Arabic" w:cs="Traditional Arabic" w:hint="cs"/>
          <w:sz w:val="34"/>
          <w:szCs w:val="34"/>
          <w:rtl/>
        </w:rPr>
        <w:t>ا</w:t>
      </w:r>
      <w:r w:rsidRPr="00E614E5">
        <w:rPr>
          <w:rFonts w:ascii="Traditional Arabic" w:hAnsi="Traditional Arabic" w:cs="Traditional Arabic"/>
          <w:sz w:val="34"/>
          <w:szCs w:val="34"/>
          <w:rtl/>
        </w:rPr>
        <w:t xml:space="preserve">سأل الله من فضله، </w:t>
      </w:r>
      <w:r w:rsidR="00A75B26" w:rsidRPr="00E614E5">
        <w:rPr>
          <w:rFonts w:ascii="Traditional Arabic" w:hAnsi="Traditional Arabic" w:cs="Traditional Arabic"/>
          <w:sz w:val="34"/>
          <w:szCs w:val="34"/>
          <w:rtl/>
        </w:rPr>
        <w:t>ه</w:t>
      </w:r>
      <w:r w:rsidRPr="00E614E5">
        <w:rPr>
          <w:rFonts w:ascii="Traditional Arabic" w:hAnsi="Traditional Arabic" w:cs="Traditional Arabic"/>
          <w:sz w:val="34"/>
          <w:szCs w:val="34"/>
          <w:rtl/>
        </w:rPr>
        <w:t xml:space="preserve">كذا أرشدنا الحبيب </w:t>
      </w:r>
      <w:r w:rsidR="004A4E29" w:rsidRPr="00E614E5">
        <w:rPr>
          <w:rFonts w:ascii="Traditional Arabic" w:hAnsi="Traditional Arabic" w:cs="Traditional Arabic"/>
          <w:sz w:val="34"/>
          <w:szCs w:val="34"/>
          <w:rtl/>
        </w:rPr>
        <w:t>النبي صلى الله عليه وسلم</w:t>
      </w:r>
      <w:r w:rsidR="00DE7BF0" w:rsidRPr="00E614E5">
        <w:rPr>
          <w:rFonts w:ascii="Traditional Arabic" w:hAnsi="Traditional Arabic" w:cs="Traditional Arabic"/>
          <w:sz w:val="34"/>
          <w:szCs w:val="34"/>
          <w:rtl/>
        </w:rPr>
        <w:t>؛</w:t>
      </w:r>
      <w:r w:rsidR="00DE7BF0" w:rsidRPr="00E614E5">
        <w:rPr>
          <w:rFonts w:ascii="Traditional Arabic" w:eastAsia="Times New Roman" w:hAnsi="Traditional Arabic" w:cs="Traditional Arabic" w:hint="cs"/>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 xml:space="preserve">فقد </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 البخاري ومسلم من حديث</w:t>
      </w:r>
      <w:r w:rsidR="009F5CC8" w:rsidRPr="00E614E5">
        <w:rPr>
          <w:rFonts w:ascii="Traditional Arabic" w:eastAsia="Times New Roman" w:hAnsi="Traditional Arabic" w:cs="Traditional Arabic"/>
          <w:sz w:val="34"/>
          <w:szCs w:val="34"/>
          <w:rtl/>
          <w:lang w:eastAsia="en-US" w:bidi="ar-SA"/>
        </w:rPr>
        <w:t xml:space="preserve"> أبي </w:t>
      </w:r>
      <w:r w:rsidRPr="00E614E5">
        <w:rPr>
          <w:rFonts w:ascii="Traditional Arabic" w:eastAsia="Times New Roman" w:hAnsi="Traditional Arabic" w:cs="Traditional Arabic"/>
          <w:sz w:val="34"/>
          <w:szCs w:val="34"/>
          <w:rtl/>
          <w:lang w:eastAsia="en-US" w:bidi="ar-SA"/>
        </w:rPr>
        <w:t xml:space="preserve">هريرة </w:t>
      </w:r>
      <w:r w:rsidR="004A4E29" w:rsidRPr="00E614E5">
        <w:rPr>
          <w:rFonts w:ascii="Traditional Arabic" w:hAnsi="Traditional Arabic" w:cs="Traditional Arabic"/>
          <w:sz w:val="34"/>
          <w:szCs w:val="34"/>
          <w:rtl/>
        </w:rPr>
        <w:t>رضي الله عنه</w:t>
      </w:r>
      <w:r w:rsidR="00DE7BF0" w:rsidRPr="00E614E5">
        <w:rPr>
          <w:rFonts w:ascii="Traditional Arabic" w:hAnsi="Traditional Arabic" w:cs="Traditional Arabic" w:hint="cs"/>
          <w:sz w:val="34"/>
          <w:szCs w:val="34"/>
          <w:rtl/>
        </w:rPr>
        <w:t>:</w:t>
      </w:r>
      <w:r w:rsidRPr="00E614E5">
        <w:rPr>
          <w:rFonts w:ascii="Traditional Arabic" w:eastAsia="Times New Roman" w:hAnsi="Traditional Arabic" w:cs="Traditional Arabic"/>
          <w:sz w:val="34"/>
          <w:szCs w:val="34"/>
          <w:rtl/>
          <w:lang w:eastAsia="en-US" w:bidi="ar-SA"/>
        </w:rPr>
        <w:t xml:space="preserve"> أن </w:t>
      </w:r>
      <w:r w:rsidR="004A4E29" w:rsidRPr="00E614E5">
        <w:rPr>
          <w:rFonts w:ascii="Traditional Arabic" w:eastAsia="Times New Roman" w:hAnsi="Traditional Arabic" w:cs="Traditional Arabic"/>
          <w:sz w:val="34"/>
          <w:szCs w:val="34"/>
          <w:rtl/>
          <w:lang w:eastAsia="en-US"/>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bidi="ar-SA"/>
        </w:rPr>
        <w:t>قال</w:t>
      </w:r>
      <w:r w:rsidR="004A4E29" w:rsidRPr="00E614E5">
        <w:rPr>
          <w:rFonts w:ascii="Traditional Arabic" w:eastAsia="Times New Roman" w:hAnsi="Traditional Arabic" w:cs="Traditional Arabic"/>
          <w:sz w:val="34"/>
          <w:szCs w:val="34"/>
          <w:rtl/>
          <w:lang w:eastAsia="en-US" w:bidi="ar-SA"/>
        </w:rPr>
        <w:t>:</w:t>
      </w:r>
      <w:r w:rsidR="00DE7BF0" w:rsidRPr="00E614E5">
        <w:rPr>
          <w:rFonts w:ascii="Traditional Arabic" w:eastAsia="Times New Roman" w:hAnsi="Traditional Arabic" w:cs="Traditional Arabic" w:hint="cs"/>
          <w:sz w:val="34"/>
          <w:szCs w:val="34"/>
          <w:rtl/>
          <w:lang w:eastAsia="en-US" w:bidi="ar-SA"/>
        </w:rPr>
        <w:t xml:space="preserve"> </w:t>
      </w:r>
      <w:r w:rsidR="00DE7BF0"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إذا سمعتم صياح الديكة</w:t>
      </w:r>
      <w:r w:rsidR="00DE7BF0"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w:t>
      </w:r>
      <w:r w:rsidR="00A75B26" w:rsidRPr="00E614E5">
        <w:rPr>
          <w:rFonts w:ascii="Traditional Arabic" w:eastAsia="Times New Roman" w:hAnsi="Traditional Arabic" w:cs="Traditional Arabic"/>
          <w:sz w:val="34"/>
          <w:szCs w:val="34"/>
          <w:rtl/>
          <w:lang w:eastAsia="en-US" w:bidi="ar-SA"/>
        </w:rPr>
        <w:t>اسألوا الله من فضله</w:t>
      </w:r>
      <w:r w:rsidR="00DE7BF0" w:rsidRPr="00E614E5">
        <w:rPr>
          <w:rFonts w:ascii="Traditional Arabic" w:eastAsia="Times New Roman" w:hAnsi="Traditional Arabic" w:cs="Traditional Arabic"/>
          <w:sz w:val="34"/>
          <w:szCs w:val="34"/>
          <w:rtl/>
          <w:lang w:eastAsia="en-US" w:bidi="ar-SA"/>
        </w:rPr>
        <w:t>؛</w:t>
      </w:r>
      <w:r w:rsidR="00A75B26" w:rsidRPr="00E614E5">
        <w:rPr>
          <w:rFonts w:ascii="Traditional Arabic" w:eastAsia="Times New Roman" w:hAnsi="Traditional Arabic" w:cs="Traditional Arabic"/>
          <w:sz w:val="34"/>
          <w:szCs w:val="34"/>
          <w:rtl/>
          <w:lang w:eastAsia="en-US" w:bidi="ar-SA"/>
        </w:rPr>
        <w:t xml:space="preserve"> فإنها رأت م</w:t>
      </w:r>
      <w:r w:rsidRPr="00E614E5">
        <w:rPr>
          <w:rFonts w:ascii="Traditional Arabic" w:eastAsia="Times New Roman" w:hAnsi="Traditional Arabic" w:cs="Traditional Arabic"/>
          <w:sz w:val="34"/>
          <w:szCs w:val="34"/>
          <w:rtl/>
          <w:lang w:eastAsia="en-US" w:bidi="ar-SA"/>
        </w:rPr>
        <w:t>ل</w:t>
      </w:r>
      <w:r w:rsidR="00A75B26" w:rsidRPr="00E614E5">
        <w:rPr>
          <w:rFonts w:ascii="Traditional Arabic" w:eastAsia="Times New Roman" w:hAnsi="Traditional Arabic" w:cs="Traditional Arabic"/>
          <w:sz w:val="34"/>
          <w:szCs w:val="34"/>
          <w:rtl/>
          <w:lang w:eastAsia="en-US" w:bidi="ar-SA"/>
        </w:rPr>
        <w:t>ك</w:t>
      </w:r>
      <w:r w:rsidR="00AA7EB1" w:rsidRPr="00E614E5">
        <w:rPr>
          <w:rFonts w:ascii="Traditional Arabic" w:eastAsia="Times New Roman" w:hAnsi="Traditional Arabic" w:cs="Traditional Arabic"/>
          <w:sz w:val="34"/>
          <w:szCs w:val="34"/>
          <w:rtl/>
          <w:lang w:eastAsia="en-US" w:bidi="ar-SA"/>
        </w:rPr>
        <w:t>ًا</w:t>
      </w:r>
      <w:r w:rsidR="00A75B26" w:rsidRPr="00E614E5">
        <w:rPr>
          <w:rFonts w:ascii="Traditional Arabic" w:eastAsia="Times New Roman" w:hAnsi="Traditional Arabic" w:cs="Traditional Arabic"/>
          <w:sz w:val="34"/>
          <w:szCs w:val="34"/>
          <w:rtl/>
          <w:lang w:eastAsia="en-US" w:bidi="ar-SA"/>
        </w:rPr>
        <w:t>، وإذ</w:t>
      </w:r>
      <w:r w:rsidRPr="00E614E5">
        <w:rPr>
          <w:rFonts w:ascii="Traditional Arabic" w:eastAsia="Times New Roman" w:hAnsi="Traditional Arabic" w:cs="Traditional Arabic"/>
          <w:sz w:val="34"/>
          <w:szCs w:val="34"/>
          <w:rtl/>
          <w:lang w:eastAsia="en-US" w:bidi="ar-SA"/>
        </w:rPr>
        <w:t>ا سمعتم نهيق الحمار</w:t>
      </w:r>
      <w:r w:rsidR="00A75B26"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فتعوذ</w:t>
      </w:r>
      <w:r w:rsidR="00A75B26" w:rsidRPr="00E614E5">
        <w:rPr>
          <w:rFonts w:ascii="Traditional Arabic" w:eastAsia="Times New Roman" w:hAnsi="Traditional Arabic" w:cs="Traditional Arabic"/>
          <w:sz w:val="34"/>
          <w:szCs w:val="34"/>
          <w:rtl/>
          <w:lang w:eastAsia="en-US" w:bidi="ar-SA"/>
        </w:rPr>
        <w:t>وا بالله من الشيطان</w:t>
      </w:r>
      <w:r w:rsidR="00DE7BF0" w:rsidRPr="00E614E5">
        <w:rPr>
          <w:rFonts w:ascii="Traditional Arabic" w:eastAsia="Times New Roman" w:hAnsi="Traditional Arabic" w:cs="Traditional Arabic"/>
          <w:sz w:val="34"/>
          <w:szCs w:val="34"/>
          <w:rtl/>
          <w:lang w:eastAsia="en-US" w:bidi="ar-SA"/>
        </w:rPr>
        <w:t>؛</w:t>
      </w:r>
      <w:r w:rsidR="00A75B26" w:rsidRPr="00E614E5">
        <w:rPr>
          <w:rFonts w:ascii="Traditional Arabic" w:eastAsia="Times New Roman" w:hAnsi="Traditional Arabic" w:cs="Traditional Arabic"/>
          <w:sz w:val="34"/>
          <w:szCs w:val="34"/>
          <w:rtl/>
          <w:lang w:eastAsia="en-US" w:bidi="ar-SA"/>
        </w:rPr>
        <w:t xml:space="preserve"> فإنه رأى</w:t>
      </w:r>
      <w:r w:rsidRPr="00E614E5">
        <w:rPr>
          <w:rFonts w:ascii="Traditional Arabic" w:eastAsia="Times New Roman" w:hAnsi="Traditional Arabic" w:cs="Traditional Arabic"/>
          <w:sz w:val="34"/>
          <w:szCs w:val="34"/>
          <w:rtl/>
          <w:lang w:eastAsia="en-US" w:bidi="ar-SA"/>
        </w:rPr>
        <w:t xml:space="preserve"> شيطان</w:t>
      </w:r>
      <w:r w:rsidR="00AA7EB1" w:rsidRPr="00E614E5">
        <w:rPr>
          <w:rFonts w:ascii="Traditional Arabic" w:eastAsia="Times New Roman" w:hAnsi="Traditional Arabic" w:cs="Traditional Arabic"/>
          <w:sz w:val="34"/>
          <w:szCs w:val="34"/>
          <w:rtl/>
          <w:lang w:eastAsia="en-US" w:bidi="ar-SA"/>
        </w:rPr>
        <w:t>ًا</w:t>
      </w:r>
      <w:r w:rsidR="00287458"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p>
    <w:p w:rsidR="00AA7EB1" w:rsidRPr="00E614E5" w:rsidRDefault="004A4E29" w:rsidP="00DE7BF0">
      <w:pPr>
        <w:tabs>
          <w:tab w:val="left" w:pos="281"/>
        </w:tabs>
        <w:jc w:val="both"/>
        <w:rPr>
          <w:rFonts w:ascii="Traditional Arabic" w:hAnsi="Traditional Arabic" w:cs="Traditional Arabic"/>
          <w:sz w:val="34"/>
          <w:szCs w:val="34"/>
        </w:rPr>
      </w:pPr>
      <w:r w:rsidRPr="00E614E5">
        <w:rPr>
          <w:rFonts w:ascii="Traditional Arabic" w:eastAsia="Times New Roman" w:hAnsi="Traditional Arabic" w:cs="Traditional Arabic"/>
          <w:sz w:val="34"/>
          <w:szCs w:val="34"/>
          <w:rtl/>
          <w:lang w:eastAsia="en-US"/>
        </w:rPr>
        <w:t xml:space="preserve">- </w:t>
      </w:r>
      <w:r w:rsidR="001C62D7" w:rsidRPr="00E614E5">
        <w:rPr>
          <w:rFonts w:ascii="Traditional Arabic" w:eastAsia="Times New Roman" w:hAnsi="Traditional Arabic" w:cs="Traditional Arabic"/>
          <w:sz w:val="34"/>
          <w:szCs w:val="34"/>
          <w:rtl/>
          <w:lang w:eastAsia="en-US" w:bidi="ar-SA"/>
        </w:rPr>
        <w:t xml:space="preserve">وفي رواية عند البخاري في "الأدب المفرد" بسند صحيح من حديث أبي هريرة </w:t>
      </w:r>
      <w:r w:rsidRPr="00E614E5">
        <w:rPr>
          <w:rFonts w:ascii="Traditional Arabic" w:hAnsi="Traditional Arabic" w:cs="Traditional Arabic"/>
          <w:sz w:val="34"/>
          <w:szCs w:val="34"/>
          <w:rtl/>
        </w:rPr>
        <w:t>رضي الله عنه</w:t>
      </w:r>
      <w:r w:rsidR="001C62D7" w:rsidRPr="00E614E5">
        <w:rPr>
          <w:rFonts w:ascii="Traditional Arabic" w:eastAsia="Times New Roman" w:hAnsi="Traditional Arabic" w:cs="Traditional Arabic"/>
          <w:sz w:val="34"/>
          <w:szCs w:val="34"/>
          <w:rtl/>
          <w:lang w:eastAsia="en-US" w:bidi="ar-SA"/>
        </w:rPr>
        <w:t xml:space="preserve"> عن </w:t>
      </w:r>
      <w:r w:rsidRPr="00E614E5">
        <w:rPr>
          <w:rFonts w:ascii="Traditional Arabic" w:hAnsi="Traditional Arabic" w:cs="Traditional Arabic"/>
          <w:sz w:val="34"/>
          <w:szCs w:val="34"/>
          <w:rtl/>
        </w:rPr>
        <w:t>رسول الله صلى الله عليه وسلم</w:t>
      </w:r>
      <w:r w:rsidR="00DE7BF0" w:rsidRPr="00E614E5">
        <w:rPr>
          <w:rFonts w:ascii="Traditional Arabic" w:hAnsi="Traditional Arabic" w:cs="Traditional Arabic" w:hint="cs"/>
          <w:sz w:val="34"/>
          <w:szCs w:val="34"/>
          <w:rtl/>
        </w:rPr>
        <w:t xml:space="preserve"> </w:t>
      </w:r>
      <w:r w:rsidR="001C62D7" w:rsidRPr="00E614E5">
        <w:rPr>
          <w:rFonts w:ascii="Traditional Arabic" w:eastAsia="Times New Roman" w:hAnsi="Traditional Arabic" w:cs="Traditional Arabic"/>
          <w:sz w:val="34"/>
          <w:szCs w:val="34"/>
          <w:rtl/>
          <w:lang w:eastAsia="en-US" w:bidi="ar-SA"/>
        </w:rPr>
        <w:t>قال</w:t>
      </w:r>
      <w:r w:rsidRPr="00E614E5">
        <w:rPr>
          <w:rFonts w:ascii="Traditional Arabic" w:eastAsia="Times New Roman" w:hAnsi="Traditional Arabic" w:cs="Traditional Arabic"/>
          <w:sz w:val="34"/>
          <w:szCs w:val="34"/>
          <w:rtl/>
          <w:lang w:eastAsia="en-US"/>
        </w:rPr>
        <w:t xml:space="preserve">: </w:t>
      </w:r>
      <w:r w:rsidR="00DE7BF0" w:rsidRPr="00E614E5">
        <w:rPr>
          <w:rFonts w:ascii="Traditional Arabic" w:eastAsia="Times New Roman" w:hAnsi="Traditional Arabic" w:cs="Traditional Arabic"/>
          <w:sz w:val="34"/>
          <w:szCs w:val="34"/>
          <w:rtl/>
          <w:lang w:eastAsia="en-US" w:bidi="ar-SA"/>
        </w:rPr>
        <w:t>((</w:t>
      </w:r>
      <w:r w:rsidR="001C62D7" w:rsidRPr="00E614E5">
        <w:rPr>
          <w:rFonts w:ascii="Traditional Arabic" w:eastAsia="Times New Roman" w:hAnsi="Traditional Arabic" w:cs="Traditional Arabic"/>
          <w:sz w:val="34"/>
          <w:szCs w:val="34"/>
          <w:rtl/>
          <w:lang w:eastAsia="en-US" w:bidi="ar-SA"/>
        </w:rPr>
        <w:t>إذا سمعتم صياح الديكة من الليل، فإنها رأت ملك</w:t>
      </w:r>
      <w:r w:rsidR="00AA7EB1" w:rsidRPr="00E614E5">
        <w:rPr>
          <w:rFonts w:ascii="Traditional Arabic" w:eastAsia="Times New Roman" w:hAnsi="Traditional Arabic" w:cs="Traditional Arabic"/>
          <w:sz w:val="34"/>
          <w:szCs w:val="34"/>
          <w:rtl/>
          <w:lang w:eastAsia="en-US" w:bidi="ar-SA"/>
        </w:rPr>
        <w:t>ًا</w:t>
      </w:r>
      <w:r w:rsidR="001C62D7" w:rsidRPr="00E614E5">
        <w:rPr>
          <w:rFonts w:ascii="Traditional Arabic" w:eastAsia="Times New Roman" w:hAnsi="Traditional Arabic" w:cs="Traditional Arabic"/>
          <w:sz w:val="34"/>
          <w:szCs w:val="34"/>
          <w:rtl/>
          <w:lang w:eastAsia="en-US" w:bidi="ar-SA"/>
        </w:rPr>
        <w:t>، فسلوا الله من فضله، وإذا سمعتم نهاق الحمير [من الليل] فإنها رأت شيطان</w:t>
      </w:r>
      <w:r w:rsidR="00AA7EB1" w:rsidRPr="00E614E5">
        <w:rPr>
          <w:rFonts w:ascii="Traditional Arabic" w:eastAsia="Times New Roman" w:hAnsi="Traditional Arabic" w:cs="Traditional Arabic"/>
          <w:sz w:val="34"/>
          <w:szCs w:val="34"/>
          <w:rtl/>
          <w:lang w:eastAsia="en-US" w:bidi="ar-SA"/>
        </w:rPr>
        <w:t>ًا</w:t>
      </w:r>
      <w:r w:rsidR="001C62D7" w:rsidRPr="00E614E5">
        <w:rPr>
          <w:rFonts w:ascii="Traditional Arabic" w:eastAsia="Times New Roman" w:hAnsi="Traditional Arabic" w:cs="Traditional Arabic"/>
          <w:sz w:val="34"/>
          <w:szCs w:val="34"/>
          <w:rtl/>
          <w:lang w:eastAsia="en-US" w:bidi="ar-SA"/>
        </w:rPr>
        <w:t>، فتعوذوا بالله من الشيطان</w:t>
      </w:r>
      <w:r w:rsidR="00DE7BF0" w:rsidRPr="00E614E5">
        <w:rPr>
          <w:rFonts w:ascii="Traditional Arabic" w:eastAsia="Times New Roman" w:hAnsi="Traditional Arabic" w:cs="Traditional Arabic"/>
          <w:sz w:val="34"/>
          <w:szCs w:val="34"/>
          <w:rtl/>
          <w:lang w:eastAsia="en-US" w:bidi="ar-SA"/>
        </w:rPr>
        <w:t>))</w:t>
      </w:r>
      <w:r w:rsidR="00DE7BF0" w:rsidRPr="00E614E5">
        <w:rPr>
          <w:rFonts w:ascii="Traditional Arabic" w:eastAsia="Times New Roman" w:hAnsi="Traditional Arabic" w:cs="Traditional Arabic" w:hint="cs"/>
          <w:sz w:val="34"/>
          <w:szCs w:val="34"/>
          <w:rtl/>
          <w:lang w:eastAsia="en-US" w:bidi="ar-SA"/>
        </w:rPr>
        <w:t>.</w:t>
      </w:r>
    </w:p>
    <w:p w:rsidR="00AA7EB1" w:rsidRPr="00E614E5" w:rsidRDefault="002D76A1" w:rsidP="00702829">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قال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النووي</w:t>
      </w:r>
      <w:r w:rsidR="001053F0"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 رحمه الله تعالى -</w:t>
      </w:r>
      <w:r w:rsidR="00F235DD"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في </w:t>
      </w:r>
      <w:r w:rsidR="002874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شرحه على مسلم</w:t>
      </w:r>
      <w:r w:rsidR="00287458" w:rsidRPr="00E614E5">
        <w:rPr>
          <w:rFonts w:ascii="Traditional Arabic" w:hAnsi="Traditional Arabic" w:cs="Traditional Arabic"/>
          <w:sz w:val="34"/>
          <w:szCs w:val="34"/>
          <w:rtl/>
        </w:rPr>
        <w:t>"</w:t>
      </w:r>
      <w:r w:rsidR="00DE7BF0" w:rsidRPr="00E614E5">
        <w:rPr>
          <w:rFonts w:ascii="Traditional Arabic" w:hAnsi="Traditional Arabic" w:cs="Traditional Arabic" w:hint="cs"/>
          <w:sz w:val="34"/>
          <w:szCs w:val="34"/>
          <w:rtl/>
        </w:rPr>
        <w:t xml:space="preserve"> </w:t>
      </w:r>
      <w:r w:rsidR="002874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9</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55</w:t>
      </w:r>
      <w:r w:rsidR="00287458"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002874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قال القاض</w:t>
      </w:r>
      <w:r w:rsidR="00365DFB"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 عياض</w:t>
      </w:r>
      <w:r w:rsidR="004A4E29" w:rsidRPr="00E614E5">
        <w:rPr>
          <w:rFonts w:ascii="Traditional Arabic" w:hAnsi="Traditional Arabic" w:cs="Traditional Arabic"/>
          <w:sz w:val="34"/>
          <w:szCs w:val="34"/>
          <w:rtl/>
        </w:rPr>
        <w:t>:</w:t>
      </w:r>
      <w:r w:rsidR="00DE7BF0" w:rsidRPr="00E614E5">
        <w:rPr>
          <w:rFonts w:ascii="Traditional Arabic" w:hAnsi="Traditional Arabic" w:cs="Traditional Arabic" w:hint="cs"/>
          <w:sz w:val="34"/>
          <w:szCs w:val="34"/>
          <w:rtl/>
        </w:rPr>
        <w:t xml:space="preserve"> </w:t>
      </w:r>
      <w:r w:rsidR="002874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كان السبب فيه رجاء تأمين الملائكة على ا</w:t>
      </w:r>
      <w:r w:rsidR="00436BA7" w:rsidRPr="00E614E5">
        <w:rPr>
          <w:rFonts w:ascii="Traditional Arabic" w:hAnsi="Traditional Arabic" w:cs="Traditional Arabic"/>
          <w:sz w:val="34"/>
          <w:szCs w:val="34"/>
          <w:rtl/>
        </w:rPr>
        <w:t>لدعاء</w:t>
      </w:r>
      <w:r w:rsidR="00DE7BF0" w:rsidRPr="00E614E5">
        <w:rPr>
          <w:rFonts w:ascii="Traditional Arabic" w:hAnsi="Traditional Arabic" w:cs="Traditional Arabic"/>
          <w:sz w:val="34"/>
          <w:szCs w:val="34"/>
          <w:rtl/>
        </w:rPr>
        <w:t>،</w:t>
      </w:r>
      <w:r w:rsidR="00436BA7" w:rsidRPr="00E614E5">
        <w:rPr>
          <w:rFonts w:ascii="Traditional Arabic" w:hAnsi="Traditional Arabic" w:cs="Traditional Arabic"/>
          <w:sz w:val="34"/>
          <w:szCs w:val="34"/>
          <w:rtl/>
        </w:rPr>
        <w:t xml:space="preserve"> واستغفارهم، وشهادتهم بالتض</w:t>
      </w:r>
      <w:r w:rsidRPr="00E614E5">
        <w:rPr>
          <w:rFonts w:ascii="Traditional Arabic" w:hAnsi="Traditional Arabic" w:cs="Traditional Arabic"/>
          <w:sz w:val="34"/>
          <w:szCs w:val="34"/>
          <w:rtl/>
        </w:rPr>
        <w:t>رع والإخلاص، ويؤخذ منه استحباب الدعاء عند حضور الصالحين والتبرك بهم</w:t>
      </w:r>
      <w:r w:rsidR="00386217" w:rsidRPr="00E614E5">
        <w:rPr>
          <w:rFonts w:ascii="Traditional Arabic" w:hAnsi="Traditional Arabic" w:cs="Traditional Arabic"/>
          <w:sz w:val="34"/>
          <w:szCs w:val="34"/>
          <w:rtl/>
        </w:rPr>
        <w:t>"</w:t>
      </w:r>
      <w:r w:rsidR="00DE7BF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6E7DD4" w:rsidRPr="00E614E5">
        <w:rPr>
          <w:rFonts w:ascii="Traditional Arabic" w:hAnsi="Traditional Arabic" w:cs="Traditional Arabic"/>
          <w:sz w:val="34"/>
          <w:szCs w:val="34"/>
          <w:rtl/>
        </w:rPr>
        <w:t>اه</w:t>
      </w:r>
      <w:r w:rsidR="00DE7BF0" w:rsidRPr="00E614E5">
        <w:rPr>
          <w:rFonts w:ascii="Traditional Arabic" w:hAnsi="Traditional Arabic" w:cs="Traditional Arabic" w:hint="cs"/>
          <w:sz w:val="34"/>
          <w:szCs w:val="34"/>
          <w:rtl/>
        </w:rPr>
        <w:t>ـ.</w:t>
      </w:r>
    </w:p>
    <w:p w:rsidR="004A4E29" w:rsidRPr="00E614E5" w:rsidRDefault="002D76A1" w:rsidP="00DE7BF0">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وأخير</w:t>
      </w:r>
      <w:r w:rsidR="00AA7EB1" w:rsidRPr="00E614E5">
        <w:rPr>
          <w:rFonts w:ascii="Traditional Arabic" w:hAnsi="Traditional Arabic" w:cs="Traditional Arabic"/>
          <w:sz w:val="34"/>
          <w:szCs w:val="34"/>
          <w:rtl/>
        </w:rPr>
        <w:t>ًا</w:t>
      </w:r>
      <w:r w:rsidR="00DE7BF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بعد استقراء صور السب الماضية</w:t>
      </w:r>
      <w:r w:rsidR="005F7D7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يتضح لنا أن السب تعتريه ال</w:t>
      </w:r>
      <w:r w:rsidR="00436BA7"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 xml:space="preserve">حكام </w:t>
      </w:r>
      <w:r w:rsidR="00F919C1" w:rsidRPr="00E614E5">
        <w:rPr>
          <w:rFonts w:ascii="Traditional Arabic" w:hAnsi="Traditional Arabic" w:cs="Traditional Arabic"/>
          <w:sz w:val="34"/>
          <w:szCs w:val="34"/>
          <w:rtl/>
        </w:rPr>
        <w:t>الآتية</w:t>
      </w:r>
      <w:r w:rsidR="004A4E29" w:rsidRPr="00E614E5">
        <w:rPr>
          <w:rFonts w:ascii="Traditional Arabic" w:hAnsi="Traditional Arabic" w:cs="Traditional Arabic"/>
          <w:sz w:val="34"/>
          <w:szCs w:val="34"/>
          <w:rtl/>
        </w:rPr>
        <w:t>:</w:t>
      </w:r>
    </w:p>
    <w:p w:rsidR="002D76A1" w:rsidRPr="00E614E5" w:rsidRDefault="005F7D7A" w:rsidP="00DE7BF0">
      <w:pPr>
        <w:pStyle w:val="af"/>
        <w:numPr>
          <w:ilvl w:val="0"/>
          <w:numId w:val="32"/>
        </w:numPr>
        <w:tabs>
          <w:tab w:val="left" w:pos="281"/>
          <w:tab w:val="left" w:pos="423"/>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lang w:bidi="ar-EG"/>
        </w:rPr>
        <w:t>الحرم</w:t>
      </w:r>
      <w:r w:rsidR="002D76A1" w:rsidRPr="00E614E5">
        <w:rPr>
          <w:rFonts w:ascii="Traditional Arabic" w:hAnsi="Traditional Arabic" w:cs="Traditional Arabic"/>
          <w:sz w:val="34"/>
          <w:szCs w:val="34"/>
          <w:rtl/>
          <w:lang w:bidi="ar-EG"/>
        </w:rPr>
        <w:t>ة</w:t>
      </w:r>
      <w:r w:rsidR="004A4E29"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وهي أغلب أحكام السب، وقد يكفر الساب</w:t>
      </w:r>
      <w:r w:rsidR="00DE7BF0"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ك</w:t>
      </w:r>
      <w:r w:rsidR="006A7942" w:rsidRPr="00E614E5">
        <w:rPr>
          <w:rFonts w:ascii="Traditional Arabic" w:hAnsi="Traditional Arabic" w:cs="Traditional Arabic"/>
          <w:sz w:val="34"/>
          <w:szCs w:val="34"/>
          <w:rtl/>
          <w:lang w:bidi="ar-EG"/>
        </w:rPr>
        <w:t xml:space="preserve">الذي </w:t>
      </w:r>
      <w:r w:rsidR="002D76A1" w:rsidRPr="00E614E5">
        <w:rPr>
          <w:rFonts w:ascii="Traditional Arabic" w:hAnsi="Traditional Arabic" w:cs="Traditional Arabic"/>
          <w:sz w:val="34"/>
          <w:szCs w:val="34"/>
          <w:rtl/>
          <w:lang w:bidi="ar-EG"/>
        </w:rPr>
        <w:t xml:space="preserve">يسب الله </w:t>
      </w:r>
      <w:r w:rsidR="00F42EC8" w:rsidRPr="00E614E5">
        <w:rPr>
          <w:rFonts w:ascii="Traditional Arabic" w:hAnsi="Traditional Arabic" w:cs="Traditional Arabic"/>
          <w:sz w:val="34"/>
          <w:szCs w:val="34"/>
          <w:rtl/>
          <w:lang w:bidi="ar-EG"/>
        </w:rPr>
        <w:t>تعالى</w:t>
      </w:r>
      <w:r w:rsidRPr="00E614E5">
        <w:rPr>
          <w:rFonts w:ascii="Traditional Arabic" w:hAnsi="Traditional Arabic" w:cs="Traditional Arabic"/>
          <w:sz w:val="34"/>
          <w:szCs w:val="34"/>
          <w:rtl/>
          <w:lang w:bidi="ar-EG"/>
        </w:rPr>
        <w:t>،</w:t>
      </w:r>
      <w:r w:rsidR="00A01E1D" w:rsidRPr="00E614E5">
        <w:rPr>
          <w:rFonts w:ascii="Traditional Arabic" w:hAnsi="Traditional Arabic" w:cs="Traditional Arabic"/>
          <w:sz w:val="34"/>
          <w:szCs w:val="34"/>
          <w:rtl/>
          <w:lang w:bidi="ar-EG"/>
        </w:rPr>
        <w:t xml:space="preserve"> أو </w:t>
      </w:r>
      <w:r w:rsidR="002D76A1" w:rsidRPr="00E614E5">
        <w:rPr>
          <w:rFonts w:ascii="Traditional Arabic" w:hAnsi="Traditional Arabic" w:cs="Traditional Arabic"/>
          <w:sz w:val="34"/>
          <w:szCs w:val="34"/>
          <w:rtl/>
          <w:lang w:bidi="ar-EG"/>
        </w:rPr>
        <w:t xml:space="preserve">يسب </w:t>
      </w:r>
      <w:r w:rsidR="004A4E29" w:rsidRPr="00E614E5">
        <w:rPr>
          <w:rFonts w:ascii="Traditional Arabic" w:hAnsi="Traditional Arabic" w:cs="Traditional Arabic"/>
          <w:sz w:val="34"/>
          <w:szCs w:val="34"/>
          <w:rtl/>
        </w:rPr>
        <w:t>الرسول صلى الله عليه وسلم</w:t>
      </w:r>
      <w:r w:rsidRPr="00E614E5">
        <w:rPr>
          <w:rFonts w:ascii="Traditional Arabic" w:hAnsi="Traditional Arabic" w:cs="Traditional Arabic"/>
          <w:sz w:val="34"/>
          <w:szCs w:val="34"/>
          <w:rtl/>
          <w:lang w:bidi="ar-EG"/>
        </w:rPr>
        <w:t>،</w:t>
      </w:r>
      <w:r w:rsidR="00A01E1D" w:rsidRPr="00E614E5">
        <w:rPr>
          <w:rFonts w:ascii="Traditional Arabic" w:hAnsi="Traditional Arabic" w:cs="Traditional Arabic"/>
          <w:sz w:val="34"/>
          <w:szCs w:val="34"/>
          <w:rtl/>
          <w:lang w:bidi="ar-EG"/>
        </w:rPr>
        <w:t xml:space="preserve"> أو </w:t>
      </w:r>
      <w:r w:rsidR="002D76A1" w:rsidRPr="00E614E5">
        <w:rPr>
          <w:rFonts w:ascii="Traditional Arabic" w:hAnsi="Traditional Arabic" w:cs="Traditional Arabic"/>
          <w:sz w:val="34"/>
          <w:szCs w:val="34"/>
          <w:rtl/>
          <w:lang w:bidi="ar-EG"/>
        </w:rPr>
        <w:t>الملائكة.</w:t>
      </w:r>
    </w:p>
    <w:p w:rsidR="002D76A1" w:rsidRPr="00E614E5" w:rsidRDefault="002D76A1" w:rsidP="00DE7BF0">
      <w:pPr>
        <w:pStyle w:val="af"/>
        <w:numPr>
          <w:ilvl w:val="0"/>
          <w:numId w:val="32"/>
        </w:numPr>
        <w:tabs>
          <w:tab w:val="left" w:pos="281"/>
          <w:tab w:val="left" w:pos="423"/>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lang w:bidi="ar-EG"/>
        </w:rPr>
        <w:t>الكراهة</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 xml:space="preserve">كسب </w:t>
      </w:r>
      <w:r w:rsidR="004E24FC" w:rsidRPr="00E614E5">
        <w:rPr>
          <w:rFonts w:ascii="Traditional Arabic" w:hAnsi="Traditional Arabic" w:cs="Traditional Arabic"/>
          <w:sz w:val="34"/>
          <w:szCs w:val="34"/>
          <w:rtl/>
          <w:lang w:bidi="ar-EG"/>
        </w:rPr>
        <w:t>الحمى</w:t>
      </w:r>
      <w:r w:rsidRPr="00E614E5">
        <w:rPr>
          <w:rFonts w:ascii="Traditional Arabic" w:hAnsi="Traditional Arabic" w:cs="Traditional Arabic"/>
          <w:sz w:val="34"/>
          <w:szCs w:val="34"/>
          <w:rtl/>
          <w:lang w:bidi="ar-EG"/>
        </w:rPr>
        <w:t>، وسب الديك.</w:t>
      </w:r>
    </w:p>
    <w:p w:rsidR="001C62D7" w:rsidRPr="00E614E5" w:rsidRDefault="002D76A1" w:rsidP="00DE7BF0">
      <w:pPr>
        <w:pStyle w:val="af"/>
        <w:numPr>
          <w:ilvl w:val="0"/>
          <w:numId w:val="32"/>
        </w:numPr>
        <w:tabs>
          <w:tab w:val="left" w:pos="281"/>
          <w:tab w:val="left" w:pos="423"/>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الجواز</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نحو سب الأشرار والمجاهرين بالفسق،</w:t>
      </w:r>
      <w:r w:rsidR="007A78D3" w:rsidRPr="00E614E5">
        <w:rPr>
          <w:rFonts w:ascii="Traditional Arabic" w:hAnsi="Traditional Arabic" w:cs="Traditional Arabic"/>
          <w:sz w:val="34"/>
          <w:szCs w:val="34"/>
          <w:rtl/>
          <w:lang w:bidi="ar-EG"/>
        </w:rPr>
        <w:t xml:space="preserve"> وسب المشتوم شاتمه</w:t>
      </w:r>
      <w:r w:rsidRPr="00E614E5">
        <w:rPr>
          <w:rFonts w:ascii="Traditional Arabic" w:hAnsi="Traditional Arabic" w:cs="Traditional Arabic"/>
          <w:sz w:val="34"/>
          <w:szCs w:val="34"/>
          <w:rtl/>
          <w:lang w:bidi="ar-EG"/>
        </w:rPr>
        <w:t xml:space="preserve"> بقدر ما سب به</w:t>
      </w:r>
      <w:r w:rsidR="00386217" w:rsidRPr="00E614E5">
        <w:rPr>
          <w:rFonts w:ascii="Traditional Arabic" w:hAnsi="Traditional Arabic" w:cs="Traditional Arabic"/>
          <w:sz w:val="34"/>
          <w:szCs w:val="34"/>
          <w:rtl/>
          <w:lang w:bidi="ar-EG"/>
        </w:rPr>
        <w:t>"</w:t>
      </w:r>
      <w:r w:rsidR="00DE7BF0" w:rsidRPr="00E614E5">
        <w:rPr>
          <w:rFonts w:ascii="Traditional Arabic" w:hAnsi="Traditional Arabic" w:cs="Traditional Arabic"/>
          <w:sz w:val="34"/>
          <w:szCs w:val="34"/>
          <w:rtl/>
          <w:lang w:bidi="ar-EG"/>
        </w:rPr>
        <w:t>؛</w:t>
      </w:r>
      <w:r w:rsidR="00DE7BF0" w:rsidRPr="00E614E5">
        <w:rPr>
          <w:rFonts w:ascii="Traditional Arabic" w:hAnsi="Traditional Arabic" w:cs="Traditional Arabic" w:hint="cs"/>
          <w:sz w:val="34"/>
          <w:szCs w:val="34"/>
          <w:rtl/>
          <w:lang w:bidi="ar-EG"/>
        </w:rPr>
        <w:t xml:space="preserve"> </w:t>
      </w:r>
      <w:r w:rsidR="00303145"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الموسوعة الفقهية</w:t>
      </w:r>
      <w:r w:rsidR="004A4E29" w:rsidRPr="00E614E5">
        <w:rPr>
          <w:rFonts w:ascii="Traditional Arabic" w:hAnsi="Traditional Arabic" w:cs="Traditional Arabic"/>
          <w:sz w:val="34"/>
          <w:szCs w:val="34"/>
          <w:rtl/>
          <w:lang w:bidi="ar-EG"/>
        </w:rPr>
        <w:t xml:space="preserve">: </w:t>
      </w:r>
      <w:r w:rsidR="00303145" w:rsidRPr="00E614E5">
        <w:rPr>
          <w:rFonts w:ascii="Traditional Arabic" w:hAnsi="Traditional Arabic" w:cs="Traditional Arabic"/>
          <w:sz w:val="34"/>
          <w:szCs w:val="34"/>
          <w:rtl/>
          <w:lang w:bidi="ar-EG"/>
        </w:rPr>
        <w:t>24</w:t>
      </w:r>
      <w:r w:rsidR="00921694" w:rsidRPr="00E614E5">
        <w:rPr>
          <w:rFonts w:ascii="Traditional Arabic" w:hAnsi="Traditional Arabic" w:cs="Traditional Arabic"/>
          <w:sz w:val="34"/>
          <w:szCs w:val="34"/>
          <w:rtl/>
          <w:lang w:bidi="ar-EG"/>
        </w:rPr>
        <w:t>:</w:t>
      </w:r>
      <w:r w:rsidR="004A4E29" w:rsidRPr="00E614E5">
        <w:rPr>
          <w:rFonts w:ascii="Traditional Arabic" w:hAnsi="Traditional Arabic" w:cs="Traditional Arabic"/>
          <w:sz w:val="34"/>
          <w:szCs w:val="34"/>
          <w:rtl/>
          <w:lang w:bidi="ar-EG"/>
        </w:rPr>
        <w:t xml:space="preserve"> </w:t>
      </w:r>
      <w:r w:rsidR="00303145" w:rsidRPr="00E614E5">
        <w:rPr>
          <w:rFonts w:ascii="Traditional Arabic" w:hAnsi="Traditional Arabic" w:cs="Traditional Arabic"/>
          <w:sz w:val="34"/>
          <w:szCs w:val="34"/>
          <w:rtl/>
          <w:lang w:bidi="ar-EG"/>
        </w:rPr>
        <w:t>135</w:t>
      </w:r>
      <w:r w:rsidR="00531A17" w:rsidRPr="00E614E5">
        <w:rPr>
          <w:rFonts w:ascii="Traditional Arabic" w:hAnsi="Traditional Arabic" w:cs="Traditional Arabic"/>
          <w:sz w:val="34"/>
          <w:szCs w:val="34"/>
          <w:rtl/>
          <w:lang w:bidi="ar-EG"/>
        </w:rPr>
        <w:t>).</w:t>
      </w:r>
    </w:p>
    <w:p w:rsidR="004A4E29" w:rsidRPr="00E614E5" w:rsidRDefault="00937BF4"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w:t>
      </w:r>
      <w:r w:rsidR="002D76A1" w:rsidRPr="00E614E5">
        <w:rPr>
          <w:rFonts w:ascii="Traditional Arabic" w:hAnsi="Traditional Arabic" w:cs="Traditional Arabic"/>
          <w:sz w:val="34"/>
          <w:szCs w:val="34"/>
          <w:rtl/>
        </w:rPr>
        <w:t>قفة</w:t>
      </w:r>
      <w:r w:rsidR="004A4E29" w:rsidRPr="00E614E5">
        <w:rPr>
          <w:rFonts w:ascii="Traditional Arabic" w:hAnsi="Traditional Arabic" w:cs="Traditional Arabic"/>
          <w:sz w:val="34"/>
          <w:szCs w:val="34"/>
          <w:rtl/>
        </w:rPr>
        <w:t>:</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المستب</w:t>
      </w:r>
      <w:r w:rsidR="00196DDC"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ان وزرهما على من بدأ ب</w:t>
      </w:r>
      <w:r w:rsidR="00937BF4" w:rsidRPr="00E614E5">
        <w:rPr>
          <w:rFonts w:ascii="Traditional Arabic" w:hAnsi="Traditional Arabic" w:cs="Traditional Arabic"/>
          <w:sz w:val="34"/>
          <w:szCs w:val="34"/>
          <w:rtl/>
        </w:rPr>
        <w:t>السب</w:t>
      </w:r>
      <w:r w:rsidR="00DE7BF0" w:rsidRPr="00E614E5">
        <w:rPr>
          <w:rFonts w:ascii="Traditional Arabic" w:hAnsi="Traditional Arabic" w:cs="Traditional Arabic" w:hint="cs"/>
          <w:sz w:val="34"/>
          <w:szCs w:val="34"/>
          <w:rtl/>
        </w:rPr>
        <w:t>:</w:t>
      </w:r>
    </w:p>
    <w:p w:rsidR="002D76A1" w:rsidRPr="00E614E5" w:rsidRDefault="002D76A1" w:rsidP="00196DDC">
      <w:pPr>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t xml:space="preserve">ففي الحديث </w:t>
      </w:r>
      <w:r w:rsidR="006A7942" w:rsidRPr="00E614E5">
        <w:rPr>
          <w:rFonts w:ascii="Traditional Arabic" w:eastAsia="Times New Roman" w:hAnsi="Traditional Arabic" w:cs="Traditional Arabic"/>
          <w:sz w:val="34"/>
          <w:szCs w:val="34"/>
          <w:rtl/>
          <w:lang w:eastAsia="en-US" w:bidi="ar-SA"/>
        </w:rPr>
        <w:t xml:space="preserve">الذي </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ه </w:t>
      </w:r>
      <w:r w:rsidR="008155F0" w:rsidRPr="00E614E5">
        <w:rPr>
          <w:rFonts w:ascii="Traditional Arabic" w:eastAsia="Times New Roman" w:hAnsi="Traditional Arabic" w:cs="Traditional Arabic"/>
          <w:sz w:val="34"/>
          <w:szCs w:val="34"/>
          <w:rtl/>
          <w:lang w:eastAsia="en-US" w:bidi="ar-SA"/>
        </w:rPr>
        <w:t>الإمام</w:t>
      </w:r>
      <w:r w:rsidR="00937BF4" w:rsidRPr="00E614E5">
        <w:rPr>
          <w:rFonts w:ascii="Traditional Arabic" w:eastAsia="Times New Roman" w:hAnsi="Traditional Arabic" w:cs="Traditional Arabic"/>
          <w:sz w:val="34"/>
          <w:szCs w:val="34"/>
          <w:rtl/>
          <w:lang w:eastAsia="en-US" w:bidi="ar-SA"/>
        </w:rPr>
        <w:t xml:space="preserve"> مسلم من حديث أبي</w:t>
      </w:r>
      <w:r w:rsidRPr="00E614E5">
        <w:rPr>
          <w:rFonts w:ascii="Traditional Arabic" w:eastAsia="Times New Roman" w:hAnsi="Traditional Arabic" w:cs="Traditional Arabic"/>
          <w:sz w:val="34"/>
          <w:szCs w:val="34"/>
          <w:rtl/>
          <w:lang w:eastAsia="en-US" w:bidi="ar-SA"/>
        </w:rPr>
        <w:t xml:space="preserve"> هريرة </w:t>
      </w:r>
      <w:r w:rsidR="004A4E29" w:rsidRPr="00E614E5">
        <w:rPr>
          <w:rFonts w:ascii="Traditional Arabic" w:hAnsi="Traditional Arabic" w:cs="Traditional Arabic"/>
          <w:sz w:val="34"/>
          <w:szCs w:val="34"/>
          <w:rtl/>
        </w:rPr>
        <w:t>رضي الله عنه</w:t>
      </w:r>
      <w:r w:rsidR="00DE7BF0" w:rsidRPr="00E614E5">
        <w:rPr>
          <w:rFonts w:ascii="Traditional Arabic" w:hAnsi="Traditional Arabic" w:cs="Traditional Arabic" w:hint="cs"/>
          <w:sz w:val="34"/>
          <w:szCs w:val="34"/>
          <w:rtl/>
        </w:rPr>
        <w:t>:</w:t>
      </w:r>
      <w:r w:rsidRPr="00E614E5">
        <w:rPr>
          <w:rFonts w:ascii="Traditional Arabic" w:eastAsia="Times New Roman" w:hAnsi="Traditional Arabic" w:cs="Traditional Arabic"/>
          <w:sz w:val="34"/>
          <w:szCs w:val="34"/>
          <w:rtl/>
          <w:lang w:eastAsia="en-US" w:bidi="ar-SA"/>
        </w:rPr>
        <w:t xml:space="preserve"> أن </w:t>
      </w:r>
      <w:r w:rsidR="004A4E29" w:rsidRPr="00E614E5">
        <w:rPr>
          <w:rFonts w:ascii="Traditional Arabic" w:eastAsia="Times New Roman" w:hAnsi="Traditional Arabic" w:cs="Traditional Arabic"/>
          <w:sz w:val="34"/>
          <w:szCs w:val="34"/>
          <w:rtl/>
          <w:lang w:eastAsia="en-US" w:bidi="ar-SA"/>
        </w:rPr>
        <w:t>رسول الله صلى</w:t>
      </w:r>
      <w:r w:rsidR="00DE7BF0" w:rsidRPr="00E614E5">
        <w:rPr>
          <w:rFonts w:ascii="Traditional Arabic" w:eastAsia="Times New Roman" w:hAnsi="Traditional Arabic" w:cs="Traditional Arabic" w:hint="cs"/>
          <w:sz w:val="34"/>
          <w:szCs w:val="34"/>
          <w:rtl/>
          <w:lang w:eastAsia="en-US" w:bidi="ar-SA"/>
        </w:rPr>
        <w:t xml:space="preserve"> </w:t>
      </w:r>
      <w:r w:rsidR="004A4E29" w:rsidRPr="00E614E5">
        <w:rPr>
          <w:rFonts w:ascii="Traditional Arabic" w:eastAsia="Times New Roman" w:hAnsi="Traditional Arabic" w:cs="Traditional Arabic"/>
          <w:sz w:val="34"/>
          <w:szCs w:val="34"/>
          <w:rtl/>
          <w:lang w:eastAsia="en-US" w:bidi="ar-SA"/>
        </w:rPr>
        <w:t>الله عليه وسلم</w:t>
      </w:r>
      <w:r w:rsidRPr="00E614E5">
        <w:rPr>
          <w:rFonts w:ascii="Traditional Arabic" w:eastAsia="Times New Roman" w:hAnsi="Traditional Arabic" w:cs="Traditional Arabic"/>
          <w:sz w:val="34"/>
          <w:szCs w:val="34"/>
          <w:rtl/>
          <w:lang w:eastAsia="en-US" w:bidi="ar-SA"/>
        </w:rPr>
        <w:t xml:space="preserve"> قال</w:t>
      </w:r>
      <w:r w:rsidR="004A4E29" w:rsidRPr="00E614E5">
        <w:rPr>
          <w:rFonts w:ascii="Traditional Arabic" w:eastAsia="Times New Roman" w:hAnsi="Traditional Arabic" w:cs="Traditional Arabic"/>
          <w:sz w:val="34"/>
          <w:szCs w:val="34"/>
          <w:rtl/>
          <w:lang w:eastAsia="en-US" w:bidi="ar-SA"/>
        </w:rPr>
        <w:t xml:space="preserve">: </w:t>
      </w:r>
      <w:r w:rsidR="00DE7BF0" w:rsidRPr="00E614E5">
        <w:rPr>
          <w:rFonts w:ascii="Traditional Arabic" w:eastAsia="Times New Roman" w:hAnsi="Traditional Arabic" w:cs="Traditional Arabic"/>
          <w:sz w:val="34"/>
          <w:szCs w:val="34"/>
          <w:rtl/>
          <w:lang w:eastAsia="en-US" w:bidi="ar-SA"/>
        </w:rPr>
        <w:t>((</w:t>
      </w:r>
      <w:r w:rsidR="00937BF4" w:rsidRPr="00E614E5">
        <w:rPr>
          <w:rFonts w:ascii="Traditional Arabic" w:eastAsia="Times New Roman" w:hAnsi="Traditional Arabic" w:cs="Traditional Arabic"/>
          <w:sz w:val="34"/>
          <w:szCs w:val="34"/>
          <w:rtl/>
          <w:lang w:eastAsia="en-US" w:bidi="ar-SA"/>
        </w:rPr>
        <w:t>المستبان</w:t>
      </w:r>
      <w:r w:rsidR="00E97A07" w:rsidRPr="00E614E5">
        <w:rPr>
          <w:rStyle w:val="a8"/>
          <w:rFonts w:ascii="Traditional Arabic" w:hAnsi="Traditional Arabic" w:cs="Traditional Arabic"/>
          <w:sz w:val="34"/>
          <w:szCs w:val="34"/>
          <w:rtl/>
        </w:rPr>
        <w:footnoteReference w:id="51"/>
      </w:r>
      <w:r w:rsidRPr="00E614E5">
        <w:rPr>
          <w:rFonts w:ascii="Traditional Arabic" w:eastAsia="Times New Roman" w:hAnsi="Traditional Arabic" w:cs="Traditional Arabic"/>
          <w:sz w:val="34"/>
          <w:szCs w:val="34"/>
          <w:rtl/>
          <w:lang w:eastAsia="en-US" w:bidi="ar-SA"/>
        </w:rPr>
        <w:t xml:space="preserve"> ما قالا</w:t>
      </w:r>
      <w:r w:rsidR="00E97A07" w:rsidRPr="00E614E5">
        <w:rPr>
          <w:rStyle w:val="a8"/>
          <w:rFonts w:ascii="Traditional Arabic" w:hAnsi="Traditional Arabic" w:cs="Traditional Arabic"/>
          <w:sz w:val="34"/>
          <w:szCs w:val="34"/>
          <w:rtl/>
        </w:rPr>
        <w:footnoteReference w:id="52"/>
      </w:r>
      <w:r w:rsidRPr="00E614E5">
        <w:rPr>
          <w:rFonts w:ascii="Traditional Arabic" w:eastAsia="Times New Roman" w:hAnsi="Traditional Arabic" w:cs="Traditional Arabic"/>
          <w:sz w:val="34"/>
          <w:szCs w:val="34"/>
          <w:rtl/>
          <w:lang w:eastAsia="en-US" w:bidi="ar-SA"/>
        </w:rPr>
        <w:t>، فعل</w:t>
      </w:r>
      <w:r w:rsidR="00365DFB" w:rsidRPr="00E614E5">
        <w:rPr>
          <w:rFonts w:ascii="Traditional Arabic" w:eastAsia="Times New Roman" w:hAnsi="Traditional Arabic" w:cs="Traditional Arabic"/>
          <w:sz w:val="34"/>
          <w:szCs w:val="34"/>
          <w:rtl/>
          <w:lang w:eastAsia="en-US" w:bidi="ar-SA"/>
        </w:rPr>
        <w:t>ى</w:t>
      </w:r>
      <w:r w:rsidRPr="00E614E5">
        <w:rPr>
          <w:rFonts w:ascii="Traditional Arabic" w:eastAsia="Times New Roman" w:hAnsi="Traditional Arabic" w:cs="Traditional Arabic"/>
          <w:sz w:val="34"/>
          <w:szCs w:val="34"/>
          <w:rtl/>
          <w:lang w:eastAsia="en-US" w:bidi="ar-SA"/>
        </w:rPr>
        <w:t xml:space="preserve"> البادئ </w:t>
      </w:r>
      <w:r w:rsidR="004550F1" w:rsidRPr="00E614E5">
        <w:rPr>
          <w:rFonts w:ascii="Traditional Arabic" w:eastAsia="Times New Roman" w:hAnsi="Traditional Arabic" w:cs="Traditional Arabic"/>
          <w:sz w:val="34"/>
          <w:szCs w:val="34"/>
          <w:rtl/>
          <w:lang w:eastAsia="en-US" w:bidi="ar-SA"/>
        </w:rPr>
        <w:t>منهما حتى يتعدى</w:t>
      </w:r>
      <w:r w:rsidRPr="00E614E5">
        <w:rPr>
          <w:rFonts w:ascii="Traditional Arabic" w:eastAsia="Times New Roman" w:hAnsi="Traditional Arabic" w:cs="Traditional Arabic"/>
          <w:sz w:val="34"/>
          <w:szCs w:val="34"/>
          <w:rtl/>
          <w:lang w:eastAsia="en-US" w:bidi="ar-SA"/>
        </w:rPr>
        <w:t xml:space="preserve"> المظلوم</w:t>
      </w:r>
      <w:r w:rsidR="00443B97" w:rsidRPr="00E614E5">
        <w:rPr>
          <w:rStyle w:val="a8"/>
          <w:rFonts w:ascii="Traditional Arabic" w:hAnsi="Traditional Arabic" w:cs="Traditional Arabic"/>
          <w:sz w:val="34"/>
          <w:szCs w:val="34"/>
          <w:rtl/>
        </w:rPr>
        <w:footnoteReference w:id="53"/>
      </w:r>
      <w:r w:rsidR="00196DDC" w:rsidRPr="00E614E5">
        <w:rPr>
          <w:rFonts w:ascii="Traditional Arabic" w:eastAsia="Times New Roman" w:hAnsi="Traditional Arabic" w:cs="Traditional Arabic"/>
          <w:sz w:val="34"/>
          <w:szCs w:val="34"/>
          <w:rtl/>
          <w:lang w:eastAsia="en-US" w:bidi="ar-SA"/>
        </w:rPr>
        <w:t>))</w:t>
      </w:r>
      <w:r w:rsidR="00196DDC" w:rsidRPr="00E614E5">
        <w:rPr>
          <w:rFonts w:ascii="Traditional Arabic" w:eastAsia="Times New Roman" w:hAnsi="Traditional Arabic" w:cs="Traditional Arabic" w:hint="cs"/>
          <w:sz w:val="34"/>
          <w:szCs w:val="34"/>
          <w:rtl/>
          <w:lang w:eastAsia="en-US" w:bidi="ar-SA"/>
        </w:rPr>
        <w:t>.</w:t>
      </w:r>
    </w:p>
    <w:p w:rsidR="002D76A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ومعنى الحديث</w:t>
      </w:r>
      <w:r w:rsidR="004A4E29" w:rsidRPr="00E614E5">
        <w:rPr>
          <w:rFonts w:ascii="Traditional Arabic" w:hAnsi="Traditional Arabic" w:cs="Traditional Arabic"/>
          <w:sz w:val="34"/>
          <w:szCs w:val="34"/>
          <w:rtl/>
        </w:rPr>
        <w:t xml:space="preserve">: </w:t>
      </w:r>
      <w:r w:rsidR="004550F1" w:rsidRPr="00E614E5">
        <w:rPr>
          <w:rFonts w:ascii="Traditional Arabic" w:hAnsi="Traditional Arabic" w:cs="Traditional Arabic"/>
          <w:sz w:val="34"/>
          <w:szCs w:val="34"/>
          <w:rtl/>
        </w:rPr>
        <w:t>أن المتشاتم</w:t>
      </w:r>
      <w:r w:rsidRPr="00E614E5">
        <w:rPr>
          <w:rFonts w:ascii="Traditional Arabic" w:hAnsi="Traditional Arabic" w:cs="Traditional Arabic"/>
          <w:sz w:val="34"/>
          <w:szCs w:val="34"/>
          <w:rtl/>
        </w:rPr>
        <w:t>ين ال</w:t>
      </w:r>
      <w:r w:rsidR="00E97A07" w:rsidRPr="00E614E5">
        <w:rPr>
          <w:rFonts w:ascii="Traditional Arabic" w:hAnsi="Traditional Arabic" w:cs="Traditional Arabic"/>
          <w:sz w:val="34"/>
          <w:szCs w:val="34"/>
          <w:rtl/>
        </w:rPr>
        <w:t>ل</w:t>
      </w:r>
      <w:r w:rsidRPr="00E614E5">
        <w:rPr>
          <w:rFonts w:ascii="Traditional Arabic" w:hAnsi="Traditional Arabic" w:cs="Traditional Arabic"/>
          <w:sz w:val="34"/>
          <w:szCs w:val="34"/>
          <w:rtl/>
        </w:rPr>
        <w:t xml:space="preserve">ذين يسب كل منهما </w:t>
      </w:r>
      <w:r w:rsidR="00CD33B4" w:rsidRPr="00E614E5">
        <w:rPr>
          <w:rFonts w:ascii="Traditional Arabic" w:hAnsi="Traditional Arabic" w:cs="Traditional Arabic"/>
          <w:sz w:val="34"/>
          <w:szCs w:val="34"/>
          <w:rtl/>
        </w:rPr>
        <w:t>الآخر</w:t>
      </w:r>
      <w:r w:rsidR="004550F1" w:rsidRPr="00E614E5">
        <w:rPr>
          <w:rFonts w:ascii="Traditional Arabic" w:hAnsi="Traditional Arabic" w:cs="Traditional Arabic"/>
          <w:sz w:val="34"/>
          <w:szCs w:val="34"/>
          <w:rtl/>
        </w:rPr>
        <w:t xml:space="preserve"> يكون إ</w:t>
      </w:r>
      <w:r w:rsidRPr="00E614E5">
        <w:rPr>
          <w:rFonts w:ascii="Traditional Arabic" w:hAnsi="Traditional Arabic" w:cs="Traditional Arabic"/>
          <w:sz w:val="34"/>
          <w:szCs w:val="34"/>
          <w:rtl/>
        </w:rPr>
        <w:t xml:space="preserve">ثمهما على </w:t>
      </w:r>
      <w:r w:rsidR="006A7942" w:rsidRPr="00E614E5">
        <w:rPr>
          <w:rFonts w:ascii="Traditional Arabic" w:hAnsi="Traditional Arabic" w:cs="Traditional Arabic"/>
          <w:sz w:val="34"/>
          <w:szCs w:val="34"/>
          <w:rtl/>
        </w:rPr>
        <w:t xml:space="preserve">الذي </w:t>
      </w:r>
      <w:r w:rsidRPr="00E614E5">
        <w:rPr>
          <w:rFonts w:ascii="Traditional Arabic" w:hAnsi="Traditional Arabic" w:cs="Traditional Arabic"/>
          <w:sz w:val="34"/>
          <w:szCs w:val="34"/>
          <w:rtl/>
        </w:rPr>
        <w:t>ابتدأ بالشتم</w:t>
      </w:r>
      <w:r w:rsidR="00196DD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ما لم يعتد المظلوم الحد بأن سبه أكثر وأفحش منه، أما</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اعتد</w:t>
      </w:r>
      <w:r w:rsidR="00BE26FC"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كان إثم ما اعتد</w:t>
      </w:r>
      <w:r w:rsidR="00BE26FC"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عليه، والباقي على البادئ.</w:t>
      </w:r>
    </w:p>
    <w:p w:rsidR="00531A17" w:rsidRPr="00E614E5" w:rsidRDefault="002D76A1" w:rsidP="00AA7EB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والحاصل</w:t>
      </w:r>
      <w:r w:rsidR="004A4E29" w:rsidRPr="00E614E5">
        <w:rPr>
          <w:rFonts w:ascii="Traditional Arabic" w:hAnsi="Traditional Arabic" w:cs="Traditional Arabic"/>
          <w:sz w:val="34"/>
          <w:szCs w:val="34"/>
          <w:rtl/>
        </w:rPr>
        <w:t xml:space="preserve">: </w:t>
      </w:r>
      <w:r w:rsidR="001D4FD0" w:rsidRPr="00E614E5">
        <w:rPr>
          <w:rFonts w:ascii="Traditional Arabic" w:hAnsi="Traditional Arabic" w:cs="Traditional Arabic"/>
          <w:sz w:val="34"/>
          <w:szCs w:val="34"/>
          <w:rtl/>
        </w:rPr>
        <w:t xml:space="preserve">إذا </w:t>
      </w:r>
      <w:r w:rsidRPr="00E614E5">
        <w:rPr>
          <w:rFonts w:ascii="Traditional Arabic" w:hAnsi="Traditional Arabic" w:cs="Traditional Arabic"/>
          <w:sz w:val="34"/>
          <w:szCs w:val="34"/>
          <w:rtl/>
        </w:rPr>
        <w:t xml:space="preserve">سب كل واحد </w:t>
      </w:r>
      <w:r w:rsidR="00287458" w:rsidRPr="00E614E5">
        <w:rPr>
          <w:rFonts w:ascii="Traditional Arabic" w:hAnsi="Traditional Arabic" w:cs="Traditional Arabic"/>
          <w:sz w:val="34"/>
          <w:szCs w:val="34"/>
          <w:rtl/>
        </w:rPr>
        <w:t>الآخر</w:t>
      </w:r>
      <w:r w:rsidR="00196DD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فإثم ما قالا على </w:t>
      </w:r>
      <w:r w:rsidR="006A7942" w:rsidRPr="00E614E5">
        <w:rPr>
          <w:rFonts w:ascii="Traditional Arabic" w:hAnsi="Traditional Arabic" w:cs="Traditional Arabic"/>
          <w:sz w:val="34"/>
          <w:szCs w:val="34"/>
          <w:rtl/>
        </w:rPr>
        <w:t xml:space="preserve">الذي </w:t>
      </w:r>
      <w:r w:rsidRPr="00E614E5">
        <w:rPr>
          <w:rFonts w:ascii="Traditional Arabic" w:hAnsi="Traditional Arabic" w:cs="Traditional Arabic"/>
          <w:sz w:val="34"/>
          <w:szCs w:val="34"/>
          <w:rtl/>
        </w:rPr>
        <w:t>بدأ بالسب،</w:t>
      </w:r>
      <w:r w:rsidR="00287458"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وهذا</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لم يعتد ويتجاوز المظلوم الحد</w:t>
      </w:r>
      <w:r w:rsidR="00386217" w:rsidRPr="00E614E5">
        <w:rPr>
          <w:rFonts w:ascii="Traditional Arabic" w:hAnsi="Traditional Arabic" w:cs="Traditional Arabic"/>
          <w:sz w:val="34"/>
          <w:szCs w:val="34"/>
          <w:rtl/>
        </w:rPr>
        <w:t>"</w:t>
      </w:r>
      <w:r w:rsidR="00196DDC"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303145"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انظر عون المعبود شرح سنن</w:t>
      </w:r>
      <w:r w:rsidR="001C62D7" w:rsidRPr="00E614E5">
        <w:rPr>
          <w:rFonts w:ascii="Traditional Arabic" w:eastAsia="Times New Roman" w:hAnsi="Traditional Arabic" w:cs="Traditional Arabic"/>
          <w:sz w:val="34"/>
          <w:szCs w:val="34"/>
          <w:rtl/>
          <w:lang w:eastAsia="en-US"/>
        </w:rPr>
        <w:t xml:space="preserve"> أبي</w:t>
      </w:r>
      <w:r w:rsidR="009F5CC8"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داود</w:t>
      </w:r>
      <w:r w:rsidR="004A4E29" w:rsidRPr="00E614E5">
        <w:rPr>
          <w:rFonts w:ascii="Traditional Arabic" w:eastAsia="Times New Roman" w:hAnsi="Traditional Arabic" w:cs="Traditional Arabic"/>
          <w:sz w:val="34"/>
          <w:szCs w:val="34"/>
          <w:rtl/>
          <w:lang w:eastAsia="en-US"/>
        </w:rPr>
        <w:t xml:space="preserve">: </w:t>
      </w:r>
      <w:r w:rsidR="00303145" w:rsidRPr="00E614E5">
        <w:rPr>
          <w:rFonts w:ascii="Traditional Arabic" w:eastAsia="Times New Roman" w:hAnsi="Traditional Arabic" w:cs="Traditional Arabic"/>
          <w:sz w:val="34"/>
          <w:szCs w:val="34"/>
          <w:rtl/>
          <w:lang w:eastAsia="en-US"/>
        </w:rPr>
        <w:t>13</w:t>
      </w:r>
      <w:r w:rsidR="004A4E29" w:rsidRPr="00E614E5">
        <w:rPr>
          <w:rFonts w:ascii="Traditional Arabic" w:eastAsia="Times New Roman" w:hAnsi="Traditional Arabic" w:cs="Traditional Arabic"/>
          <w:sz w:val="34"/>
          <w:szCs w:val="34"/>
          <w:rtl/>
          <w:lang w:eastAsia="en-US"/>
        </w:rPr>
        <w:t xml:space="preserve">/ </w:t>
      </w:r>
      <w:r w:rsidR="00303145" w:rsidRPr="00E614E5">
        <w:rPr>
          <w:rFonts w:ascii="Traditional Arabic" w:eastAsia="Times New Roman" w:hAnsi="Traditional Arabic" w:cs="Traditional Arabic"/>
          <w:sz w:val="34"/>
          <w:szCs w:val="34"/>
          <w:rtl/>
          <w:lang w:eastAsia="en-US"/>
        </w:rPr>
        <w:t>237</w:t>
      </w:r>
      <w:r w:rsidR="00531A17" w:rsidRPr="00E614E5">
        <w:rPr>
          <w:rFonts w:ascii="Traditional Arabic" w:eastAsia="Times New Roman" w:hAnsi="Traditional Arabic" w:cs="Traditional Arabic"/>
          <w:sz w:val="34"/>
          <w:szCs w:val="34"/>
          <w:rtl/>
          <w:lang w:eastAsia="en-US"/>
        </w:rPr>
        <w:t>).</w:t>
      </w:r>
    </w:p>
    <w:p w:rsidR="002D76A1" w:rsidRPr="00E614E5" w:rsidRDefault="002D76A1" w:rsidP="00196DDC">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يقول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النووي </w:t>
      </w:r>
      <w:r w:rsidR="004A4E29" w:rsidRPr="00E614E5">
        <w:rPr>
          <w:rFonts w:ascii="Traditional Arabic" w:hAnsi="Traditional Arabic" w:cs="Traditional Arabic"/>
          <w:sz w:val="34"/>
          <w:szCs w:val="34"/>
          <w:rtl/>
        </w:rPr>
        <w:t xml:space="preserve">- رحمه الله تعالى -: </w:t>
      </w:r>
      <w:r w:rsidR="002874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واعلم</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أن سباب المسلم بغير حق حرام</w:t>
      </w:r>
      <w:r w:rsidR="00DE679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كما قال </w:t>
      </w:r>
      <w:r w:rsidR="004A4E29" w:rsidRPr="00E614E5">
        <w:rPr>
          <w:rFonts w:ascii="Traditional Arabic" w:hAnsi="Traditional Arabic" w:cs="Traditional Arabic"/>
          <w:sz w:val="34"/>
          <w:szCs w:val="34"/>
          <w:rtl/>
        </w:rPr>
        <w:t>النبي صلى الله عليه وسلم</w:t>
      </w:r>
      <w:r w:rsidR="00921694" w:rsidRPr="00E614E5">
        <w:rPr>
          <w:rFonts w:ascii="Traditional Arabic" w:hAnsi="Traditional Arabic" w:cs="Traditional Arabic"/>
          <w:sz w:val="34"/>
          <w:szCs w:val="34"/>
          <w:rtl/>
        </w:rPr>
        <w:t>:</w:t>
      </w:r>
      <w:r w:rsidR="00196DDC" w:rsidRPr="00E614E5">
        <w:rPr>
          <w:rFonts w:ascii="Traditional Arabic" w:hAnsi="Traditional Arabic" w:cs="Traditional Arabic" w:hint="cs"/>
          <w:sz w:val="34"/>
          <w:szCs w:val="34"/>
          <w:rtl/>
        </w:rPr>
        <w:t xml:space="preserve"> </w:t>
      </w:r>
      <w:r w:rsidR="00196DD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س</w:t>
      </w:r>
      <w:r w:rsidR="00196DDC"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باب المسلم فسوق</w:t>
      </w:r>
      <w:r w:rsidR="00196DD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CD33B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رواه البخاري ومسلم</w:t>
      </w:r>
      <w:r w:rsidR="00CD33B4" w:rsidRPr="00E614E5">
        <w:rPr>
          <w:rFonts w:ascii="Traditional Arabic" w:hAnsi="Traditional Arabic" w:cs="Traditional Arabic"/>
          <w:sz w:val="34"/>
          <w:szCs w:val="34"/>
          <w:rtl/>
        </w:rPr>
        <w:t>)</w:t>
      </w:r>
      <w:r w:rsidR="00DE6792"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ولا يجوز للمسبوب أن ينتصر إلا بمثل ما سبه</w:t>
      </w:r>
      <w:r w:rsidR="00196DD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ما لم يكن كذب</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قذف</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سب</w:t>
      </w:r>
      <w:r w:rsidR="00196DDC" w:rsidRPr="00E614E5">
        <w:rPr>
          <w:rFonts w:ascii="Traditional Arabic" w:hAnsi="Traditional Arabic" w:cs="Traditional Arabic" w:hint="cs"/>
          <w:sz w:val="34"/>
          <w:szCs w:val="34"/>
          <w:rtl/>
        </w:rPr>
        <w:t>ًّا</w:t>
      </w:r>
      <w:r w:rsidRPr="00E614E5">
        <w:rPr>
          <w:rFonts w:ascii="Traditional Arabic" w:hAnsi="Traditional Arabic" w:cs="Traditional Arabic"/>
          <w:sz w:val="34"/>
          <w:szCs w:val="34"/>
          <w:rtl/>
        </w:rPr>
        <w:t xml:space="preserve"> </w:t>
      </w:r>
      <w:r w:rsidR="00516D6E" w:rsidRPr="00E614E5">
        <w:rPr>
          <w:rFonts w:ascii="Traditional Arabic" w:hAnsi="Traditional Arabic" w:cs="Traditional Arabic"/>
          <w:sz w:val="34"/>
          <w:szCs w:val="34"/>
          <w:rtl/>
        </w:rPr>
        <w:t>لأسلافه</w:t>
      </w:r>
      <w:r w:rsidRPr="00E614E5">
        <w:rPr>
          <w:rFonts w:ascii="Traditional Arabic" w:hAnsi="Traditional Arabic" w:cs="Traditional Arabic"/>
          <w:sz w:val="34"/>
          <w:szCs w:val="34"/>
          <w:rtl/>
        </w:rPr>
        <w:t>، فمن صور المباح أن ينتصر ب</w:t>
      </w:r>
      <w:r w:rsidR="00196DDC" w:rsidRPr="00E614E5">
        <w:rPr>
          <w:rFonts w:ascii="Traditional Arabic" w:hAnsi="Traditional Arabic" w:cs="Traditional Arabic" w:hint="cs"/>
          <w:sz w:val="34"/>
          <w:szCs w:val="34"/>
          <w:rtl/>
        </w:rPr>
        <w:t xml:space="preserve">ـ: </w:t>
      </w:r>
      <w:r w:rsidR="006849D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يا ظالم، يا أحمق،</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يا جافي</w:t>
      </w:r>
      <w:r w:rsidR="006849D7"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ونحو ذلك</w:t>
      </w:r>
      <w:r w:rsidR="00196DD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516D6E" w:rsidRPr="00E614E5">
        <w:rPr>
          <w:rFonts w:ascii="Traditional Arabic" w:hAnsi="Traditional Arabic" w:cs="Traditional Arabic"/>
          <w:sz w:val="34"/>
          <w:szCs w:val="34"/>
          <w:rtl/>
        </w:rPr>
        <w:t>لأنه</w:t>
      </w:r>
      <w:r w:rsidRPr="00E614E5">
        <w:rPr>
          <w:rFonts w:ascii="Traditional Arabic" w:hAnsi="Traditional Arabic" w:cs="Traditional Arabic"/>
          <w:sz w:val="34"/>
          <w:szCs w:val="34"/>
          <w:rtl/>
        </w:rPr>
        <w:t xml:space="preserve"> لا يكاد أحد أن ينفك من هذ</w:t>
      </w:r>
      <w:r w:rsidR="006849D7" w:rsidRPr="00E614E5">
        <w:rPr>
          <w:rFonts w:ascii="Traditional Arabic" w:hAnsi="Traditional Arabic" w:cs="Traditional Arabic"/>
          <w:sz w:val="34"/>
          <w:szCs w:val="34"/>
          <w:rtl/>
        </w:rPr>
        <w:t>ه</w:t>
      </w:r>
      <w:r w:rsidRPr="00E614E5">
        <w:rPr>
          <w:rFonts w:ascii="Traditional Arabic" w:hAnsi="Traditional Arabic" w:cs="Traditional Arabic"/>
          <w:sz w:val="34"/>
          <w:szCs w:val="34"/>
          <w:rtl/>
        </w:rPr>
        <w:t xml:space="preserve"> </w:t>
      </w:r>
      <w:r w:rsidR="00516D6E" w:rsidRPr="00E614E5">
        <w:rPr>
          <w:rFonts w:ascii="Traditional Arabic" w:hAnsi="Traditional Arabic" w:cs="Traditional Arabic"/>
          <w:sz w:val="34"/>
          <w:szCs w:val="34"/>
          <w:rtl/>
        </w:rPr>
        <w:t>الأوصاف</w:t>
      </w:r>
      <w:r w:rsidR="006849D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6849D7" w:rsidRPr="00E614E5">
        <w:rPr>
          <w:rFonts w:ascii="Traditional Arabic" w:hAnsi="Traditional Arabic" w:cs="Traditional Arabic"/>
          <w:sz w:val="34"/>
          <w:szCs w:val="34"/>
          <w:rtl/>
        </w:rPr>
        <w:t>قالوا</w:t>
      </w:r>
      <w:r w:rsidR="004A4E29" w:rsidRPr="00E614E5">
        <w:rPr>
          <w:rFonts w:ascii="Traditional Arabic" w:hAnsi="Traditional Arabic" w:cs="Traditional Arabic"/>
          <w:sz w:val="34"/>
          <w:szCs w:val="34"/>
          <w:rtl/>
        </w:rPr>
        <w:t xml:space="preserve">: </w:t>
      </w:r>
      <w:r w:rsidR="006849D7" w:rsidRPr="00E614E5">
        <w:rPr>
          <w:rFonts w:ascii="Traditional Arabic" w:hAnsi="Traditional Arabic" w:cs="Traditional Arabic"/>
          <w:sz w:val="34"/>
          <w:szCs w:val="34"/>
          <w:rtl/>
        </w:rPr>
        <w:t>وإذا انتصر المسبوب</w:t>
      </w:r>
      <w:r w:rsidR="00702829" w:rsidRPr="00E614E5">
        <w:rPr>
          <w:rFonts w:ascii="Traditional Arabic" w:hAnsi="Traditional Arabic" w:cs="Traditional Arabic"/>
          <w:sz w:val="34"/>
          <w:szCs w:val="34"/>
          <w:rtl/>
        </w:rPr>
        <w:t>،</w:t>
      </w:r>
      <w:r w:rsidR="006849D7" w:rsidRPr="00E614E5">
        <w:rPr>
          <w:rFonts w:ascii="Traditional Arabic" w:hAnsi="Traditional Arabic" w:cs="Traditional Arabic"/>
          <w:sz w:val="34"/>
          <w:szCs w:val="34"/>
          <w:rtl/>
        </w:rPr>
        <w:t xml:space="preserve"> استوفى</w:t>
      </w:r>
      <w:r w:rsidRPr="00E614E5">
        <w:rPr>
          <w:rFonts w:ascii="Traditional Arabic" w:hAnsi="Traditional Arabic" w:cs="Traditional Arabic"/>
          <w:sz w:val="34"/>
          <w:szCs w:val="34"/>
          <w:rtl/>
        </w:rPr>
        <w:t xml:space="preserve"> ظلامته</w:t>
      </w:r>
      <w:r w:rsidR="007028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وبرئ الأول من حقه، وبقي عليه إثم الابتداء</w:t>
      </w:r>
      <w:r w:rsidR="00702829" w:rsidRPr="00E614E5">
        <w:rPr>
          <w:rFonts w:ascii="Traditional Arabic" w:hAnsi="Traditional Arabic" w:cs="Traditional Arabic"/>
          <w:sz w:val="34"/>
          <w:szCs w:val="34"/>
          <w:rtl/>
        </w:rPr>
        <w:t>،</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الإثم المستحق لله </w:t>
      </w:r>
      <w:r w:rsidR="00F42EC8" w:rsidRPr="00E614E5">
        <w:rPr>
          <w:rFonts w:ascii="Traditional Arabic" w:hAnsi="Traditional Arabic" w:cs="Traditional Arabic"/>
          <w:sz w:val="34"/>
          <w:szCs w:val="34"/>
          <w:rtl/>
        </w:rPr>
        <w:t>تعالى</w:t>
      </w:r>
      <w:r w:rsidR="006849D7" w:rsidRPr="00E614E5">
        <w:rPr>
          <w:rFonts w:ascii="Traditional Arabic" w:hAnsi="Traditional Arabic" w:cs="Traditional Arabic"/>
          <w:sz w:val="34"/>
          <w:szCs w:val="34"/>
          <w:rtl/>
        </w:rPr>
        <w:t>.</w:t>
      </w:r>
    </w:p>
    <w:p w:rsidR="00D01FFA" w:rsidRPr="00E614E5" w:rsidRDefault="002D76A1" w:rsidP="00702829">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bidi="ar-SA"/>
        </w:rPr>
        <w:t>وقيل</w:t>
      </w:r>
      <w:r w:rsidR="004A4E29" w:rsidRPr="00E614E5">
        <w:rPr>
          <w:rFonts w:ascii="Traditional Arabic" w:eastAsia="Times New Roman" w:hAnsi="Traditional Arabic" w:cs="Traditional Arabic"/>
          <w:sz w:val="34"/>
          <w:szCs w:val="34"/>
          <w:rtl/>
          <w:lang w:eastAsia="en-US" w:bidi="ar-SA"/>
        </w:rPr>
        <w:t xml:space="preserve">: </w:t>
      </w:r>
      <w:r w:rsidR="001C62D7" w:rsidRPr="00E614E5">
        <w:rPr>
          <w:rFonts w:ascii="Traditional Arabic" w:hAnsi="Traditional Arabic" w:cs="Traditional Arabic"/>
          <w:sz w:val="34"/>
          <w:szCs w:val="34"/>
          <w:rtl/>
        </w:rPr>
        <w:t>ترتفع عنه جميع الآ</w:t>
      </w:r>
      <w:r w:rsidRPr="00E614E5">
        <w:rPr>
          <w:rFonts w:ascii="Traditional Arabic" w:hAnsi="Traditional Arabic" w:cs="Traditional Arabic"/>
          <w:sz w:val="34"/>
          <w:szCs w:val="34"/>
          <w:rtl/>
        </w:rPr>
        <w:t>ث</w:t>
      </w:r>
      <w:r w:rsidR="001C62D7"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م </w:t>
      </w:r>
      <w:r w:rsidR="00516D6E" w:rsidRPr="00E614E5">
        <w:rPr>
          <w:rFonts w:ascii="Traditional Arabic" w:hAnsi="Traditional Arabic" w:cs="Traditional Arabic"/>
          <w:sz w:val="34"/>
          <w:szCs w:val="34"/>
          <w:rtl/>
        </w:rPr>
        <w:t>بالانتصار</w:t>
      </w:r>
      <w:r w:rsidRPr="00E614E5">
        <w:rPr>
          <w:rFonts w:ascii="Traditional Arabic" w:hAnsi="Traditional Arabic" w:cs="Traditional Arabic"/>
          <w:sz w:val="34"/>
          <w:szCs w:val="34"/>
          <w:rtl/>
        </w:rPr>
        <w:t xml:space="preserve"> منه.</w:t>
      </w:r>
    </w:p>
    <w:p w:rsidR="004A4E29" w:rsidRPr="00E614E5" w:rsidRDefault="002D76A1" w:rsidP="00AA7EB1">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نصيحة للمظلوم</w:t>
      </w:r>
      <w:r w:rsidR="004A4E29" w:rsidRPr="00E614E5">
        <w:rPr>
          <w:rFonts w:ascii="Traditional Arabic" w:hAnsi="Traditional Arabic" w:cs="Traditional Arabic"/>
          <w:sz w:val="34"/>
          <w:szCs w:val="34"/>
          <w:rtl/>
          <w:lang w:bidi="ar-EG"/>
        </w:rPr>
        <w:t>:</w:t>
      </w:r>
    </w:p>
    <w:p w:rsidR="002D76A1" w:rsidRPr="00E614E5" w:rsidRDefault="002D76A1" w:rsidP="00702829">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لا تشغل نفسك بسب أحد، وفوض الأمر لله،</w:t>
      </w:r>
      <w:r w:rsidR="00EF338F" w:rsidRPr="00E614E5">
        <w:rPr>
          <w:rFonts w:ascii="Traditional Arabic" w:hAnsi="Traditional Arabic" w:cs="Traditional Arabic"/>
          <w:sz w:val="34"/>
          <w:szCs w:val="34"/>
          <w:rtl/>
        </w:rPr>
        <w:t xml:space="preserve"> وإذا دعوت على الظالم</w:t>
      </w:r>
      <w:r w:rsidR="00702829" w:rsidRPr="00E614E5">
        <w:rPr>
          <w:rFonts w:ascii="Traditional Arabic" w:hAnsi="Traditional Arabic" w:cs="Traditional Arabic"/>
          <w:sz w:val="34"/>
          <w:szCs w:val="34"/>
          <w:rtl/>
        </w:rPr>
        <w:t>،</w:t>
      </w:r>
      <w:r w:rsidR="00EF338F" w:rsidRPr="00E614E5">
        <w:rPr>
          <w:rFonts w:ascii="Traditional Arabic" w:hAnsi="Traditional Arabic" w:cs="Traditional Arabic"/>
          <w:sz w:val="34"/>
          <w:szCs w:val="34"/>
          <w:rtl/>
        </w:rPr>
        <w:t xml:space="preserve"> فاحذر أن تزيد </w:t>
      </w:r>
      <w:r w:rsidR="006412A9" w:rsidRPr="00E614E5">
        <w:rPr>
          <w:rFonts w:ascii="Traditional Arabic" w:hAnsi="Traditional Arabic" w:cs="Traditional Arabic"/>
          <w:sz w:val="34"/>
          <w:szCs w:val="34"/>
          <w:rtl/>
        </w:rPr>
        <w:t>في</w:t>
      </w:r>
      <w:r w:rsidR="00EF338F" w:rsidRPr="00E614E5">
        <w:rPr>
          <w:rFonts w:ascii="Traditional Arabic" w:hAnsi="Traditional Arabic" w:cs="Traditional Arabic"/>
          <w:sz w:val="34"/>
          <w:szCs w:val="34"/>
          <w:rtl/>
        </w:rPr>
        <w:t xml:space="preserve"> دعائك على حد الا</w:t>
      </w:r>
      <w:r w:rsidRPr="00E614E5">
        <w:rPr>
          <w:rFonts w:ascii="Traditional Arabic" w:hAnsi="Traditional Arabic" w:cs="Traditional Arabic"/>
          <w:sz w:val="34"/>
          <w:szCs w:val="34"/>
          <w:rtl/>
        </w:rPr>
        <w:t>ست</w:t>
      </w:r>
      <w:r w:rsidR="00702829" w:rsidRPr="00E614E5">
        <w:rPr>
          <w:rFonts w:ascii="Traditional Arabic" w:hAnsi="Traditional Arabic" w:cs="Traditional Arabic" w:hint="cs"/>
          <w:sz w:val="34"/>
          <w:szCs w:val="34"/>
          <w:rtl/>
        </w:rPr>
        <w:t>ي</w:t>
      </w:r>
      <w:r w:rsidRPr="00E614E5">
        <w:rPr>
          <w:rFonts w:ascii="Traditional Arabic" w:hAnsi="Traditional Arabic" w:cs="Traditional Arabic"/>
          <w:sz w:val="34"/>
          <w:szCs w:val="34"/>
          <w:rtl/>
        </w:rPr>
        <w:t>فاء</w:t>
      </w:r>
      <w:r w:rsidR="007028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 الرجل</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دعا على ظالمه استوفى حقه</w:t>
      </w:r>
      <w:r w:rsidR="00E72A5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 زاد </w:t>
      </w:r>
      <w:r w:rsidR="00516D6E" w:rsidRPr="00E614E5">
        <w:rPr>
          <w:rFonts w:ascii="Traditional Arabic" w:hAnsi="Traditional Arabic" w:cs="Traditional Arabic"/>
          <w:sz w:val="34"/>
          <w:szCs w:val="34"/>
          <w:rtl/>
        </w:rPr>
        <w:t>أصبح</w:t>
      </w:r>
      <w:r w:rsidRPr="00E614E5">
        <w:rPr>
          <w:rFonts w:ascii="Traditional Arabic" w:hAnsi="Traditional Arabic" w:cs="Traditional Arabic"/>
          <w:sz w:val="34"/>
          <w:szCs w:val="34"/>
          <w:rtl/>
        </w:rPr>
        <w:t xml:space="preserve"> للظالم لديه حق</w:t>
      </w:r>
      <w:r w:rsidR="00E72A53" w:rsidRPr="00E614E5">
        <w:rPr>
          <w:rStyle w:val="a8"/>
          <w:rFonts w:ascii="Traditional Arabic" w:hAnsi="Traditional Arabic" w:cs="Traditional Arabic"/>
          <w:sz w:val="34"/>
          <w:szCs w:val="34"/>
          <w:rtl/>
        </w:rPr>
        <w:footnoteReference w:id="54"/>
      </w:r>
      <w:r w:rsidRPr="00E614E5">
        <w:rPr>
          <w:rFonts w:ascii="Traditional Arabic" w:hAnsi="Traditional Arabic" w:cs="Traditional Arabic"/>
          <w:sz w:val="34"/>
          <w:szCs w:val="34"/>
          <w:rtl/>
        </w:rPr>
        <w:t>.</w:t>
      </w:r>
    </w:p>
    <w:p w:rsidR="002D76A1" w:rsidRPr="00E614E5" w:rsidRDefault="002D76A1" w:rsidP="00702829">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وجاء</w:t>
      </w:r>
      <w:r w:rsidR="001053F0" w:rsidRPr="00E614E5">
        <w:rPr>
          <w:rFonts w:ascii="Traditional Arabic" w:hAnsi="Traditional Arabic" w:cs="Traditional Arabic"/>
          <w:sz w:val="34"/>
          <w:szCs w:val="34"/>
          <w:rtl/>
        </w:rPr>
        <w:t xml:space="preserve"> في </w:t>
      </w:r>
      <w:r w:rsidR="0030314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شعب ال</w:t>
      </w:r>
      <w:r w:rsidR="00D0212C" w:rsidRPr="00E614E5">
        <w:rPr>
          <w:rFonts w:ascii="Traditional Arabic" w:hAnsi="Traditional Arabic" w:cs="Traditional Arabic"/>
          <w:sz w:val="34"/>
          <w:szCs w:val="34"/>
          <w:rtl/>
        </w:rPr>
        <w:t>إيمان</w:t>
      </w:r>
      <w:r w:rsidR="0030314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5</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287</w:t>
      </w:r>
      <w:r w:rsidR="0030314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عن الهيثم بن عبيد الصيدلاني قال</w:t>
      </w:r>
      <w:r w:rsidR="004A4E29" w:rsidRPr="00E614E5">
        <w:rPr>
          <w:rFonts w:ascii="Traditional Arabic" w:hAnsi="Traditional Arabic" w:cs="Traditional Arabic"/>
          <w:sz w:val="34"/>
          <w:szCs w:val="34"/>
          <w:rtl/>
        </w:rPr>
        <w:t>:</w:t>
      </w:r>
      <w:r w:rsidR="00702829" w:rsidRPr="00E614E5">
        <w:rPr>
          <w:rFonts w:ascii="Traditional Arabic" w:hAnsi="Traditional Arabic" w:cs="Traditional Arabic" w:hint="cs"/>
          <w:sz w:val="34"/>
          <w:szCs w:val="34"/>
          <w:rtl/>
        </w:rPr>
        <w:t xml:space="preserve"> </w:t>
      </w:r>
      <w:r w:rsidR="0028745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سمع ابن سيرين رجل</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يسب الحجاج، فقال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مه أيها الرجل</w:t>
      </w:r>
      <w:r w:rsidR="0049123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إنك لو وافيت </w:t>
      </w:r>
      <w:r w:rsidR="00516D6E" w:rsidRPr="00E614E5">
        <w:rPr>
          <w:rFonts w:ascii="Traditional Arabic" w:hAnsi="Traditional Arabic" w:cs="Traditional Arabic"/>
          <w:sz w:val="34"/>
          <w:szCs w:val="34"/>
          <w:rtl/>
        </w:rPr>
        <w:t>الآخرة</w:t>
      </w:r>
      <w:r w:rsidR="00702829" w:rsidRPr="00E614E5">
        <w:rPr>
          <w:rFonts w:ascii="Traditional Arabic" w:hAnsi="Traditional Arabic" w:cs="Traditional Arabic"/>
          <w:sz w:val="34"/>
          <w:szCs w:val="34"/>
          <w:rtl/>
        </w:rPr>
        <w:t>،</w:t>
      </w:r>
      <w:r w:rsidR="00435996" w:rsidRPr="00E614E5">
        <w:rPr>
          <w:rFonts w:ascii="Traditional Arabic" w:hAnsi="Traditional Arabic" w:cs="Traditional Arabic"/>
          <w:sz w:val="34"/>
          <w:szCs w:val="34"/>
          <w:rtl/>
        </w:rPr>
        <w:t xml:space="preserve"> كان أصغر ذنب ع</w:t>
      </w:r>
      <w:r w:rsidRPr="00E614E5">
        <w:rPr>
          <w:rFonts w:ascii="Traditional Arabic" w:hAnsi="Traditional Arabic" w:cs="Traditional Arabic"/>
          <w:sz w:val="34"/>
          <w:szCs w:val="34"/>
          <w:rtl/>
        </w:rPr>
        <w:t xml:space="preserve">ملته قط أعظم عليك من أعظم ذنب عمله الحجاج، واعلم أن الله </w:t>
      </w:r>
      <w:r w:rsidR="004A4E29" w:rsidRPr="00E614E5">
        <w:rPr>
          <w:rFonts w:ascii="Traditional Arabic" w:hAnsi="Traditional Arabic" w:cs="Traditional Arabic"/>
          <w:sz w:val="34"/>
          <w:szCs w:val="34"/>
          <w:rtl/>
        </w:rPr>
        <w:t>عز وجل</w:t>
      </w:r>
      <w:r w:rsidRPr="00E614E5">
        <w:rPr>
          <w:rFonts w:ascii="Traditional Arabic" w:hAnsi="Traditional Arabic" w:cs="Traditional Arabic"/>
          <w:sz w:val="34"/>
          <w:szCs w:val="34"/>
          <w:rtl/>
        </w:rPr>
        <w:t xml:space="preserve"> ح</w:t>
      </w:r>
      <w:r w:rsidR="00702829"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ك</w:t>
      </w:r>
      <w:r w:rsidR="00702829"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م</w:t>
      </w:r>
      <w:r w:rsidR="00435996"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عدل، إن أخذ من الحجاج لمن ظلمه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ف</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w:t>
      </w:r>
      <w:r w:rsidR="00702829"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أخذ للحجاج ممن ظلمه، فلا تشغلن</w:t>
      </w:r>
      <w:r w:rsidR="00435996" w:rsidRPr="00E614E5">
        <w:rPr>
          <w:rFonts w:ascii="Traditional Arabic" w:hAnsi="Traditional Arabic" w:cs="Traditional Arabic"/>
          <w:sz w:val="34"/>
          <w:szCs w:val="34"/>
          <w:rtl/>
        </w:rPr>
        <w:t xml:space="preserve"> نفسك</w:t>
      </w:r>
      <w:r w:rsidRPr="00E614E5">
        <w:rPr>
          <w:rFonts w:ascii="Traditional Arabic" w:hAnsi="Traditional Arabic" w:cs="Traditional Arabic"/>
          <w:sz w:val="34"/>
          <w:szCs w:val="34"/>
          <w:rtl/>
        </w:rPr>
        <w:t xml:space="preserve"> بسب أحد</w:t>
      </w:r>
      <w:r w:rsidR="00287458"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p>
    <w:p w:rsidR="00AA7EB1" w:rsidRPr="00E614E5" w:rsidRDefault="002D76A1" w:rsidP="00702829">
      <w:pPr>
        <w:pStyle w:val="af"/>
        <w:numPr>
          <w:ilvl w:val="0"/>
          <w:numId w:val="27"/>
        </w:numPr>
        <w:tabs>
          <w:tab w:val="left" w:pos="281"/>
        </w:tabs>
        <w:spacing w:after="0" w:line="240" w:lineRule="auto"/>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فالمسموح به</w:t>
      </w:r>
      <w:r w:rsidR="001053F0" w:rsidRPr="00E614E5">
        <w:rPr>
          <w:rFonts w:ascii="Traditional Arabic" w:hAnsi="Traditional Arabic" w:cs="Traditional Arabic"/>
          <w:sz w:val="34"/>
          <w:szCs w:val="34"/>
          <w:rtl/>
          <w:lang w:bidi="ar-EG"/>
        </w:rPr>
        <w:t xml:space="preserve"> في </w:t>
      </w:r>
      <w:r w:rsidRPr="00E614E5">
        <w:rPr>
          <w:rFonts w:ascii="Traditional Arabic" w:hAnsi="Traditional Arabic" w:cs="Traditional Arabic"/>
          <w:sz w:val="34"/>
          <w:szCs w:val="34"/>
          <w:rtl/>
          <w:lang w:bidi="ar-EG"/>
        </w:rPr>
        <w:t>حالة التعرض للظلم أن يقول المظلوم</w:t>
      </w:r>
      <w:r w:rsidR="004A4E29" w:rsidRPr="00E614E5">
        <w:rPr>
          <w:rFonts w:ascii="Traditional Arabic" w:hAnsi="Traditional Arabic" w:cs="Traditional Arabic"/>
          <w:sz w:val="34"/>
          <w:szCs w:val="34"/>
          <w:rtl/>
          <w:lang w:bidi="ar-EG"/>
        </w:rPr>
        <w:t xml:space="preserve">: </w:t>
      </w:r>
      <w:r w:rsidR="005016C5"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ظلمن</w:t>
      </w:r>
      <w:r w:rsidR="005016C5" w:rsidRPr="00E614E5">
        <w:rPr>
          <w:rFonts w:ascii="Traditional Arabic" w:hAnsi="Traditional Arabic" w:cs="Traditional Arabic"/>
          <w:sz w:val="34"/>
          <w:szCs w:val="34"/>
          <w:rtl/>
          <w:lang w:bidi="ar-EG"/>
        </w:rPr>
        <w:t>ي</w:t>
      </w:r>
      <w:r w:rsidRPr="00E614E5">
        <w:rPr>
          <w:rFonts w:ascii="Traditional Arabic" w:hAnsi="Traditional Arabic" w:cs="Traditional Arabic"/>
          <w:sz w:val="34"/>
          <w:szCs w:val="34"/>
          <w:rtl/>
          <w:lang w:bidi="ar-EG"/>
        </w:rPr>
        <w:t xml:space="preserve"> فلان حقي، أكل مالي</w:t>
      </w:r>
      <w:r w:rsidR="005016C5"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w:t>
      </w:r>
      <w:r w:rsidR="005016C5" w:rsidRPr="00E614E5">
        <w:rPr>
          <w:rFonts w:ascii="Traditional Arabic" w:hAnsi="Traditional Arabic" w:cs="Traditional Arabic"/>
          <w:sz w:val="34"/>
          <w:szCs w:val="34"/>
          <w:rtl/>
          <w:lang w:bidi="ar-EG"/>
        </w:rPr>
        <w:t>"</w:t>
      </w:r>
      <w:r w:rsidR="00702829"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وليس الدعاء على الظالم، وهذا هو المفهوم من قوله </w:t>
      </w:r>
      <w:r w:rsidR="00F42EC8" w:rsidRPr="00E614E5">
        <w:rPr>
          <w:rFonts w:ascii="Traditional Arabic" w:hAnsi="Traditional Arabic" w:cs="Traditional Arabic"/>
          <w:sz w:val="34"/>
          <w:szCs w:val="34"/>
          <w:rtl/>
          <w:lang w:bidi="ar-EG"/>
        </w:rPr>
        <w:t>تعالى</w:t>
      </w:r>
      <w:r w:rsidR="004A4E29" w:rsidRPr="00E614E5">
        <w:rPr>
          <w:rFonts w:ascii="Traditional Arabic" w:hAnsi="Traditional Arabic" w:cs="Traditional Arabic"/>
          <w:sz w:val="34"/>
          <w:szCs w:val="34"/>
          <w:rtl/>
          <w:lang w:bidi="ar-EG"/>
        </w:rPr>
        <w:t>:</w:t>
      </w:r>
      <w:r w:rsidR="00702829" w:rsidRPr="00E614E5">
        <w:rPr>
          <w:rFonts w:ascii="Traditional Arabic" w:eastAsia="SimSun" w:hAnsi="Traditional Arabic" w:cs="Traditional Arabic" w:hint="cs"/>
          <w:sz w:val="34"/>
          <w:szCs w:val="34"/>
          <w:rtl/>
          <w:lang w:eastAsia="zh-CN" w:bidi="ar-EG"/>
        </w:rPr>
        <w:t xml:space="preserve"> </w:t>
      </w:r>
      <w:r w:rsidR="00702829" w:rsidRPr="00E614E5">
        <w:rPr>
          <w:rFonts w:ascii="Traditional Arabic" w:eastAsia="SimSun" w:hAnsi="Traditional Arabic" w:cs="Traditional Arabic"/>
          <w:sz w:val="34"/>
          <w:szCs w:val="34"/>
          <w:rtl/>
          <w:lang w:eastAsia="zh-CN" w:bidi="ar-EG"/>
        </w:rPr>
        <w:t>{لَا يُحِبُّ اللَّهُ الْجَهْرَ بِالسُّوءِ مِنَ الْقَوْلِ إِلَّا مَنْ ظُلِمَ وَكَانَ اللَّهُ سَمِيعًا عَلِيمًا} [النساء: 148]</w:t>
      </w:r>
      <w:r w:rsidR="00702829" w:rsidRPr="00E614E5">
        <w:rPr>
          <w:rFonts w:ascii="Traditional Arabic" w:hAnsi="Traditional Arabic" w:cs="Traditional Arabic" w:hint="cs"/>
          <w:sz w:val="34"/>
          <w:szCs w:val="34"/>
          <w:rtl/>
          <w:lang w:bidi="ar-EG"/>
        </w:rPr>
        <w:t>.</w:t>
      </w:r>
    </w:p>
    <w:p w:rsidR="002D76A1" w:rsidRPr="00E614E5" w:rsidRDefault="002D76A1" w:rsidP="00702829">
      <w:pPr>
        <w:pStyle w:val="af"/>
        <w:tabs>
          <w:tab w:val="left" w:pos="281"/>
        </w:tabs>
        <w:spacing w:after="0" w:line="240" w:lineRule="auto"/>
        <w:ind w:left="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lang w:bidi="ar-EG"/>
        </w:rPr>
        <w:lastRenderedPageBreak/>
        <w:t xml:space="preserve">وانظر حينما أوذي نوح </w:t>
      </w:r>
      <w:r w:rsidR="00702829" w:rsidRPr="00E614E5">
        <w:rPr>
          <w:rStyle w:val="13"/>
          <w:rFonts w:ascii="Traditional Arabic" w:hAnsi="Traditional Arabic" w:cs="Traditional Arabic" w:hint="cs"/>
          <w:b w:val="0"/>
          <w:bCs w:val="0"/>
          <w:color w:val="auto"/>
          <w:sz w:val="34"/>
          <w:szCs w:val="34"/>
          <w:u w:val="none"/>
          <w:rtl/>
        </w:rPr>
        <w:t>عليه السلام</w:t>
      </w:r>
      <w:r w:rsidR="003A76BB"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فإنه دعا قائل</w:t>
      </w:r>
      <w:r w:rsidR="00AA7EB1" w:rsidRPr="00E614E5">
        <w:rPr>
          <w:rFonts w:ascii="Traditional Arabic" w:hAnsi="Traditional Arabic" w:cs="Traditional Arabic"/>
          <w:sz w:val="34"/>
          <w:szCs w:val="34"/>
          <w:rtl/>
          <w:lang w:bidi="ar-EG"/>
        </w:rPr>
        <w:t>ًا</w:t>
      </w:r>
      <w:r w:rsidR="004A4E29" w:rsidRPr="00E614E5">
        <w:rPr>
          <w:rFonts w:ascii="Traditional Arabic" w:hAnsi="Traditional Arabic" w:cs="Traditional Arabic"/>
          <w:sz w:val="34"/>
          <w:szCs w:val="34"/>
          <w:rtl/>
          <w:lang w:bidi="ar-EG"/>
        </w:rPr>
        <w:t xml:space="preserve">: </w:t>
      </w:r>
      <w:r w:rsidR="00702829" w:rsidRPr="00E614E5">
        <w:rPr>
          <w:rFonts w:ascii="Traditional Arabic" w:hAnsi="Traditional Arabic" w:cs="Traditional Arabic"/>
          <w:sz w:val="34"/>
          <w:szCs w:val="34"/>
          <w:rtl/>
          <w:lang w:bidi="ar-EG"/>
        </w:rPr>
        <w:t>{أَنِّي مَغْلُوبٌ فَانْتَصِرْ} [القمر: 10]،</w:t>
      </w:r>
      <w:r w:rsidRPr="00E614E5">
        <w:rPr>
          <w:rFonts w:ascii="Traditional Arabic" w:hAnsi="Traditional Arabic" w:cs="Traditional Arabic"/>
          <w:sz w:val="34"/>
          <w:szCs w:val="34"/>
          <w:rtl/>
          <w:lang w:bidi="ar-EG"/>
        </w:rPr>
        <w:t xml:space="preserve"> فكان من ثمرة هذا الدعاء المهذب ما حكاه القرآن</w:t>
      </w:r>
      <w:r w:rsidR="004A4E29" w:rsidRPr="00E614E5">
        <w:rPr>
          <w:rFonts w:ascii="Traditional Arabic" w:hAnsi="Traditional Arabic" w:cs="Traditional Arabic"/>
          <w:sz w:val="34"/>
          <w:szCs w:val="34"/>
          <w:rtl/>
          <w:lang w:bidi="ar-EG"/>
        </w:rPr>
        <w:t xml:space="preserve">: </w:t>
      </w:r>
      <w:r w:rsidR="00702829" w:rsidRPr="00E614E5">
        <w:rPr>
          <w:rFonts w:ascii="Traditional Arabic" w:eastAsia="SimSun" w:hAnsi="Traditional Arabic" w:cs="Traditional Arabic"/>
          <w:sz w:val="34"/>
          <w:szCs w:val="34"/>
          <w:rtl/>
          <w:lang w:eastAsia="zh-CN" w:bidi="ar-EG"/>
        </w:rPr>
        <w:t xml:space="preserve">{فَفَتَحْنَا أَبْوَابَ السَّمَاءِ بِمَاءٍ مُنْهَمِرٍ </w:t>
      </w:r>
      <w:r w:rsidR="00702829" w:rsidRPr="00E614E5">
        <w:rPr>
          <w:rFonts w:ascii="Traditional Arabic" w:eastAsia="SimSun" w:hAnsi="Traditional Arabic" w:cs="Traditional Arabic" w:hint="cs"/>
          <w:sz w:val="34"/>
          <w:szCs w:val="34"/>
          <w:rtl/>
          <w:lang w:eastAsia="zh-CN" w:bidi="ar-EG"/>
        </w:rPr>
        <w:t>*</w:t>
      </w:r>
      <w:r w:rsidR="00702829" w:rsidRPr="00E614E5">
        <w:rPr>
          <w:rFonts w:ascii="Traditional Arabic" w:eastAsia="SimSun" w:hAnsi="Traditional Arabic" w:cs="Traditional Arabic"/>
          <w:sz w:val="34"/>
          <w:szCs w:val="34"/>
          <w:rtl/>
          <w:lang w:eastAsia="zh-CN" w:bidi="ar-EG"/>
        </w:rPr>
        <w:t xml:space="preserve"> وَفَجَّرْنَا الْأَرْضَ عُيُونًا فَالْتَقَى الْمَاءُ عَلَى أَمْرٍ قَدْ قُدِرَ} [القمر: 11، 12]</w:t>
      </w:r>
      <w:r w:rsidR="00702829" w:rsidRPr="00E614E5">
        <w:rPr>
          <w:rFonts w:ascii="Traditional Arabic" w:hAnsi="Traditional Arabic" w:cs="Traditional Arabic" w:hint="cs"/>
          <w:sz w:val="34"/>
          <w:szCs w:val="34"/>
          <w:rtl/>
          <w:lang w:bidi="ar-EG"/>
        </w:rPr>
        <w:t>.</w:t>
      </w:r>
    </w:p>
    <w:p w:rsidR="00AA7EB1" w:rsidRPr="00E614E5" w:rsidRDefault="002D76A1" w:rsidP="00702829">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فليكن توجهنا</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الله</w:t>
      </w:r>
      <w:r w:rsidR="007028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وشكوانا إليه</w:t>
      </w:r>
      <w:r w:rsidR="007028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فإنه يسمع ويرى</w:t>
      </w:r>
      <w:r w:rsidR="00702829" w:rsidRPr="00E614E5">
        <w:rPr>
          <w:rFonts w:ascii="Traditional Arabic" w:hAnsi="Traditional Arabic" w:cs="Traditional Arabic" w:hint="cs"/>
          <w:sz w:val="34"/>
          <w:szCs w:val="34"/>
          <w:rtl/>
        </w:rPr>
        <w:t>.</w:t>
      </w:r>
    </w:p>
    <w:p w:rsidR="002D76A1"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Pr>
      </w:pPr>
      <w:r w:rsidRPr="00E614E5">
        <w:rPr>
          <w:rFonts w:ascii="Traditional Arabic" w:hAnsi="Traditional Arabic" w:cs="Traditional Arabic"/>
          <w:sz w:val="34"/>
          <w:szCs w:val="34"/>
          <w:rtl/>
        </w:rPr>
        <w:t>ولله در القائل</w:t>
      </w:r>
      <w:r w:rsidR="004A4E29" w:rsidRPr="00E614E5">
        <w:rPr>
          <w:rFonts w:ascii="Traditional Arabic" w:hAnsi="Traditional Arabic" w:cs="Traditional Arabic"/>
          <w:sz w:val="34"/>
          <w:szCs w:val="34"/>
          <w:rtl/>
        </w:rPr>
        <w:t xml:space="preserve">: </w:t>
      </w:r>
    </w:p>
    <w:p w:rsidR="00702829" w:rsidRPr="00E614E5" w:rsidRDefault="00702829" w:rsidP="00702829">
      <w:pPr>
        <w:pStyle w:val="af"/>
        <w:tabs>
          <w:tab w:val="left" w:pos="4283"/>
        </w:tabs>
        <w:spacing w:after="0" w:line="240" w:lineRule="auto"/>
        <w:ind w:left="-2"/>
        <w:jc w:val="center"/>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أحب</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مكارم</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الأخلاق جهدي</w:t>
      </w:r>
      <w:r w:rsidRPr="00E614E5">
        <w:rPr>
          <w:rFonts w:ascii="Traditional Arabic" w:hAnsi="Traditional Arabic" w:cs="Traditional Arabic" w:hint="cs"/>
          <w:sz w:val="34"/>
          <w:szCs w:val="34"/>
          <w:rtl/>
          <w:lang w:bidi="ar-EG"/>
        </w:rPr>
        <w:t xml:space="preserve"> = </w:t>
      </w:r>
      <w:r w:rsidRPr="00E614E5">
        <w:rPr>
          <w:rFonts w:ascii="Traditional Arabic" w:hAnsi="Traditional Arabic" w:cs="Traditional Arabic"/>
          <w:sz w:val="34"/>
          <w:szCs w:val="34"/>
          <w:rtl/>
          <w:lang w:bidi="ar-EG"/>
        </w:rPr>
        <w:t>وأكره أن أ</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ع</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يب</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وأن أ</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عابا</w:t>
      </w:r>
    </w:p>
    <w:p w:rsidR="00702829" w:rsidRPr="00E614E5" w:rsidRDefault="00702829" w:rsidP="00702829">
      <w:pPr>
        <w:pStyle w:val="af"/>
        <w:tabs>
          <w:tab w:val="left" w:pos="4283"/>
        </w:tabs>
        <w:spacing w:after="0" w:line="240" w:lineRule="auto"/>
        <w:ind w:left="-2"/>
        <w:jc w:val="center"/>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وأصف</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ح</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عن س</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باب</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الناس ح</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ل</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مًا</w:t>
      </w:r>
      <w:r w:rsidRPr="00E614E5">
        <w:rPr>
          <w:rFonts w:ascii="Traditional Arabic" w:hAnsi="Traditional Arabic" w:cs="Traditional Arabic" w:hint="cs"/>
          <w:sz w:val="34"/>
          <w:szCs w:val="34"/>
          <w:rtl/>
          <w:lang w:bidi="ar-EG"/>
        </w:rPr>
        <w:t xml:space="preserve"> = </w:t>
      </w:r>
      <w:r w:rsidRPr="00E614E5">
        <w:rPr>
          <w:rFonts w:ascii="Traditional Arabic" w:hAnsi="Traditional Arabic" w:cs="Traditional Arabic"/>
          <w:sz w:val="34"/>
          <w:szCs w:val="34"/>
          <w:rtl/>
          <w:lang w:bidi="ar-EG"/>
        </w:rPr>
        <w:t>وشر</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الناس</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م</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ن يهوى الس</w:t>
      </w:r>
      <w:r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بابا</w:t>
      </w:r>
    </w:p>
    <w:p w:rsidR="00026CAA" w:rsidRPr="00E614E5" w:rsidRDefault="001C62D7" w:rsidP="00702829">
      <w:pPr>
        <w:pStyle w:val="af"/>
        <w:tabs>
          <w:tab w:val="left" w:pos="281"/>
        </w:tabs>
        <w:spacing w:after="0" w:line="240" w:lineRule="auto"/>
        <w:ind w:left="0"/>
        <w:jc w:val="both"/>
        <w:rPr>
          <w:rFonts w:ascii="Traditional Arabic" w:hAnsi="Traditional Arabic" w:cs="Traditional Arabic"/>
          <w:sz w:val="34"/>
          <w:szCs w:val="34"/>
          <w:highlight w:val="lightGray"/>
          <w:rtl/>
        </w:rPr>
      </w:pPr>
      <w:r w:rsidRPr="00E614E5">
        <w:rPr>
          <w:rFonts w:ascii="Traditional Arabic" w:hAnsi="Traditional Arabic" w:cs="Traditional Arabic"/>
          <w:sz w:val="34"/>
          <w:szCs w:val="34"/>
          <w:rtl/>
          <w:lang w:bidi="ar-EG"/>
        </w:rPr>
        <w:t>(أدب الدنيا والدين</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ص303</w:t>
      </w:r>
      <w:r w:rsidR="00531A17" w:rsidRPr="00E614E5">
        <w:rPr>
          <w:rFonts w:ascii="Traditional Arabic" w:hAnsi="Traditional Arabic" w:cs="Traditional Arabic"/>
          <w:sz w:val="34"/>
          <w:szCs w:val="34"/>
          <w:rtl/>
          <w:lang w:bidi="ar-EG"/>
        </w:rPr>
        <w:t>).</w:t>
      </w:r>
    </w:p>
    <w:p w:rsidR="002D76A1" w:rsidRPr="00E614E5" w:rsidRDefault="002D76A1" w:rsidP="00AA7EB1">
      <w:pPr>
        <w:pStyle w:val="af"/>
        <w:numPr>
          <w:ilvl w:val="0"/>
          <w:numId w:val="3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الصبر على المظلمة طلب</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لثواب ال</w:t>
      </w:r>
      <w:r w:rsidR="00CF7CDD" w:rsidRPr="00E614E5">
        <w:rPr>
          <w:rFonts w:ascii="Traditional Arabic" w:hAnsi="Traditional Arabic" w:cs="Traditional Arabic"/>
          <w:sz w:val="34"/>
          <w:szCs w:val="34"/>
          <w:rtl/>
        </w:rPr>
        <w:t>ل</w:t>
      </w:r>
      <w:r w:rsidRPr="00E614E5">
        <w:rPr>
          <w:rFonts w:ascii="Traditional Arabic" w:hAnsi="Traditional Arabic" w:cs="Traditional Arabic"/>
          <w:sz w:val="34"/>
          <w:szCs w:val="34"/>
          <w:rtl/>
        </w:rPr>
        <w:t>ه أفضل من الانتصار من الظالم</w:t>
      </w:r>
      <w:r w:rsidR="00702829" w:rsidRPr="00E614E5">
        <w:rPr>
          <w:rFonts w:ascii="Traditional Arabic" w:hAnsi="Traditional Arabic" w:cs="Traditional Arabic" w:hint="cs"/>
          <w:sz w:val="34"/>
          <w:szCs w:val="34"/>
          <w:rtl/>
        </w:rPr>
        <w:t>:</w:t>
      </w:r>
    </w:p>
    <w:p w:rsidR="002D76A1" w:rsidRPr="00E614E5" w:rsidRDefault="00CF7CDD" w:rsidP="00702829">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ويدل على هذا قو</w:t>
      </w:r>
      <w:r w:rsidR="002D76A1" w:rsidRPr="00E614E5">
        <w:rPr>
          <w:rFonts w:ascii="Traditional Arabic" w:hAnsi="Traditional Arabic" w:cs="Traditional Arabic"/>
          <w:sz w:val="34"/>
          <w:szCs w:val="34"/>
          <w:rtl/>
        </w:rPr>
        <w:t xml:space="preserve">له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702829" w:rsidRPr="00E614E5">
        <w:rPr>
          <w:rFonts w:ascii="Traditional Arabic" w:hAnsi="Traditional Arabic" w:cs="Traditional Arabic"/>
          <w:sz w:val="34"/>
          <w:szCs w:val="34"/>
          <w:rtl/>
        </w:rPr>
        <w:t>{وَإِنْ عَاقَبْتُمْ فَعَاقِبُوا بِمِثْلِ مَا عُوقِبْتُمْ بِهِ وَلَئِنْ صَبَرْتُمْ لَهُوَ خَيْرٌ لِلصَّابِرِينَ} [النحل: 126]</w:t>
      </w:r>
      <w:r w:rsidR="008756D7" w:rsidRPr="00E614E5">
        <w:rPr>
          <w:rFonts w:ascii="Traditional Arabic" w:hAnsi="Traditional Arabic" w:cs="Traditional Arabic" w:hint="cs"/>
          <w:sz w:val="34"/>
          <w:szCs w:val="34"/>
          <w:rtl/>
        </w:rPr>
        <w:t>.</w:t>
      </w:r>
    </w:p>
    <w:p w:rsidR="00AA7EB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فأ</w:t>
      </w:r>
      <w:r w:rsidR="003215D8" w:rsidRPr="00E614E5">
        <w:rPr>
          <w:rFonts w:ascii="Traditional Arabic" w:hAnsi="Traditional Arabic" w:cs="Traditional Arabic"/>
          <w:sz w:val="34"/>
          <w:szCs w:val="34"/>
          <w:rtl/>
        </w:rPr>
        <w:t>ذن</w:t>
      </w:r>
      <w:r w:rsidRPr="00E614E5">
        <w:rPr>
          <w:rFonts w:ascii="Traditional Arabic" w:hAnsi="Traditional Arabic" w:cs="Traditional Arabic"/>
          <w:sz w:val="34"/>
          <w:szCs w:val="34"/>
          <w:rtl/>
        </w:rPr>
        <w:t xml:space="preserve"> للمظلوم</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الانتصار بقدر مظلمته، والصبر على المظلمة أفضل</w:t>
      </w:r>
      <w:r w:rsidR="008756D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طلب</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لثواب الله.</w:t>
      </w:r>
    </w:p>
    <w:p w:rsidR="002D76A1" w:rsidRPr="00E614E5" w:rsidRDefault="002D76A1" w:rsidP="008756D7">
      <w:pPr>
        <w:jc w:val="both"/>
        <w:rPr>
          <w:rFonts w:ascii="Traditional Arabic" w:eastAsia="Times New Roman" w:hAnsi="Traditional Arabic" w:cs="Traditional Arabic"/>
          <w:sz w:val="34"/>
          <w:szCs w:val="34"/>
          <w:u w:val="single"/>
          <w:rtl/>
          <w:lang w:eastAsia="en-US" w:bidi="ar-SA"/>
        </w:rPr>
      </w:pPr>
      <w:r w:rsidRPr="00E614E5">
        <w:rPr>
          <w:rFonts w:ascii="Traditional Arabic" w:eastAsia="Times New Roman" w:hAnsi="Traditional Arabic" w:cs="Traditional Arabic"/>
          <w:sz w:val="34"/>
          <w:szCs w:val="34"/>
          <w:rtl/>
          <w:lang w:eastAsia="en-US" w:bidi="ar-SA"/>
        </w:rPr>
        <w:t>وقد روي</w:t>
      </w:r>
      <w:r w:rsidR="001053F0" w:rsidRPr="00E614E5">
        <w:rPr>
          <w:rFonts w:ascii="Traditional Arabic" w:eastAsia="Times New Roman" w:hAnsi="Traditional Arabic" w:cs="Traditional Arabic"/>
          <w:sz w:val="34"/>
          <w:szCs w:val="34"/>
          <w:rtl/>
          <w:lang w:eastAsia="en-US" w:bidi="ar-SA"/>
        </w:rPr>
        <w:t xml:space="preserve"> في </w:t>
      </w:r>
      <w:r w:rsidRPr="00E614E5">
        <w:rPr>
          <w:rFonts w:ascii="Traditional Arabic" w:eastAsia="Times New Roman" w:hAnsi="Traditional Arabic" w:cs="Traditional Arabic"/>
          <w:sz w:val="34"/>
          <w:szCs w:val="34"/>
          <w:rtl/>
          <w:lang w:eastAsia="en-US" w:bidi="ar-SA"/>
        </w:rPr>
        <w:t xml:space="preserve">الحديث </w:t>
      </w:r>
      <w:r w:rsidR="006A7942" w:rsidRPr="00E614E5">
        <w:rPr>
          <w:rFonts w:ascii="Traditional Arabic" w:eastAsia="Times New Roman" w:hAnsi="Traditional Arabic" w:cs="Traditional Arabic"/>
          <w:sz w:val="34"/>
          <w:szCs w:val="34"/>
          <w:rtl/>
          <w:lang w:eastAsia="en-US" w:bidi="ar-SA"/>
        </w:rPr>
        <w:t xml:space="preserve">الذي </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ه الحاكم من حديث أنس </w:t>
      </w:r>
      <w:r w:rsidR="004A4E29" w:rsidRPr="00E614E5">
        <w:rPr>
          <w:rFonts w:ascii="Traditional Arabic" w:hAnsi="Traditional Arabic" w:cs="Traditional Arabic"/>
          <w:sz w:val="34"/>
          <w:szCs w:val="34"/>
          <w:rtl/>
        </w:rPr>
        <w:t>رضي الله عنه</w:t>
      </w:r>
      <w:r w:rsidRPr="00E614E5">
        <w:rPr>
          <w:rFonts w:ascii="Traditional Arabic" w:eastAsia="Times New Roman" w:hAnsi="Traditional Arabic" w:cs="Traditional Arabic"/>
          <w:sz w:val="34"/>
          <w:szCs w:val="34"/>
          <w:rtl/>
          <w:lang w:eastAsia="en-US" w:bidi="ar-SA"/>
        </w:rPr>
        <w:t xml:space="preserve"> عن </w:t>
      </w:r>
      <w:r w:rsidR="004A4E29" w:rsidRPr="00E614E5">
        <w:rPr>
          <w:rFonts w:ascii="Traditional Arabic" w:hAnsi="Traditional Arabic" w:cs="Traditional Arabic"/>
          <w:sz w:val="34"/>
          <w:szCs w:val="34"/>
          <w:rtl/>
        </w:rPr>
        <w:t>رسول الله صلى الله عليه وسلم</w:t>
      </w:r>
      <w:r w:rsidR="008756D7" w:rsidRPr="00E614E5">
        <w:rPr>
          <w:rFonts w:ascii="Traditional Arabic" w:hAnsi="Traditional Arabic" w:cs="Traditional Arabic" w:hint="cs"/>
          <w:sz w:val="34"/>
          <w:szCs w:val="34"/>
          <w:rtl/>
        </w:rPr>
        <w:t xml:space="preserve"> </w:t>
      </w:r>
      <w:r w:rsidRPr="00E614E5">
        <w:rPr>
          <w:rFonts w:ascii="Traditional Arabic" w:eastAsia="Times New Roman" w:hAnsi="Traditional Arabic" w:cs="Traditional Arabic"/>
          <w:sz w:val="34"/>
          <w:szCs w:val="34"/>
          <w:rtl/>
          <w:lang w:eastAsia="en-US" w:bidi="ar-SA"/>
        </w:rPr>
        <w:t>قال</w:t>
      </w:r>
      <w:r w:rsidR="004A4E29" w:rsidRPr="00E614E5">
        <w:rPr>
          <w:rFonts w:ascii="Traditional Arabic" w:eastAsia="Times New Roman" w:hAnsi="Traditional Arabic" w:cs="Traditional Arabic"/>
          <w:sz w:val="34"/>
          <w:szCs w:val="34"/>
          <w:rtl/>
          <w:lang w:eastAsia="en-US" w:bidi="ar-SA"/>
        </w:rPr>
        <w:t xml:space="preserve">: </w:t>
      </w:r>
      <w:r w:rsidR="008756D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قال الله </w:t>
      </w:r>
      <w:r w:rsidR="00F42EC8" w:rsidRPr="00E614E5">
        <w:rPr>
          <w:rFonts w:ascii="Traditional Arabic" w:eastAsia="Times New Roman" w:hAnsi="Traditional Arabic" w:cs="Traditional Arabic"/>
          <w:sz w:val="34"/>
          <w:szCs w:val="34"/>
          <w:rtl/>
          <w:lang w:eastAsia="en-US" w:bidi="ar-SA"/>
        </w:rPr>
        <w:t>تعالى</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إنك إن ذهبت تدعو على آخر أنه ظلم</w:t>
      </w:r>
      <w:r w:rsidR="00307FE4" w:rsidRPr="00E614E5">
        <w:rPr>
          <w:rFonts w:ascii="Traditional Arabic" w:eastAsia="Times New Roman" w:hAnsi="Traditional Arabic" w:cs="Traditional Arabic"/>
          <w:sz w:val="34"/>
          <w:szCs w:val="34"/>
          <w:rtl/>
          <w:lang w:eastAsia="en-US" w:bidi="ar-SA"/>
        </w:rPr>
        <w:t>ك</w:t>
      </w:r>
      <w:r w:rsidRPr="00E614E5">
        <w:rPr>
          <w:rFonts w:ascii="Traditional Arabic" w:eastAsia="Times New Roman" w:hAnsi="Traditional Arabic" w:cs="Traditional Arabic"/>
          <w:sz w:val="34"/>
          <w:szCs w:val="34"/>
          <w:rtl/>
          <w:lang w:eastAsia="en-US" w:bidi="ar-SA"/>
        </w:rPr>
        <w:t>، وإن آخر يد</w:t>
      </w:r>
      <w:r w:rsidR="00307FE4" w:rsidRPr="00E614E5">
        <w:rPr>
          <w:rFonts w:ascii="Traditional Arabic" w:eastAsia="Times New Roman" w:hAnsi="Traditional Arabic" w:cs="Traditional Arabic"/>
          <w:sz w:val="34"/>
          <w:szCs w:val="34"/>
          <w:rtl/>
          <w:lang w:eastAsia="en-US" w:bidi="ar-SA"/>
        </w:rPr>
        <w:t>عو عليك أنك ظلمته، فإن شئت استج</w:t>
      </w:r>
      <w:r w:rsidRPr="00E614E5">
        <w:rPr>
          <w:rFonts w:ascii="Traditional Arabic" w:eastAsia="Times New Roman" w:hAnsi="Traditional Arabic" w:cs="Traditional Arabic"/>
          <w:sz w:val="34"/>
          <w:szCs w:val="34"/>
          <w:rtl/>
          <w:lang w:eastAsia="en-US" w:bidi="ar-SA"/>
        </w:rPr>
        <w:t>ب</w:t>
      </w:r>
      <w:r w:rsidR="00307FE4" w:rsidRPr="00E614E5">
        <w:rPr>
          <w:rFonts w:ascii="Traditional Arabic" w:eastAsia="Times New Roman" w:hAnsi="Traditional Arabic" w:cs="Traditional Arabic"/>
          <w:sz w:val="34"/>
          <w:szCs w:val="34"/>
          <w:rtl/>
          <w:lang w:eastAsia="en-US" w:bidi="ar-SA"/>
        </w:rPr>
        <w:t>ن</w:t>
      </w:r>
      <w:r w:rsidRPr="00E614E5">
        <w:rPr>
          <w:rFonts w:ascii="Traditional Arabic" w:eastAsia="Times New Roman" w:hAnsi="Traditional Arabic" w:cs="Traditional Arabic"/>
          <w:sz w:val="34"/>
          <w:szCs w:val="34"/>
          <w:rtl/>
          <w:lang w:eastAsia="en-US" w:bidi="ar-SA"/>
        </w:rPr>
        <w:t>ا لك وعليك، وإن شئت أخرتكما</w:t>
      </w:r>
      <w:r w:rsidR="005156DD" w:rsidRPr="00E614E5">
        <w:rPr>
          <w:rFonts w:ascii="Traditional Arabic" w:eastAsia="Times New Roman" w:hAnsi="Traditional Arabic" w:cs="Traditional Arabic"/>
          <w:sz w:val="34"/>
          <w:szCs w:val="34"/>
          <w:rtl/>
          <w:lang w:eastAsia="en-US" w:bidi="ar-SA"/>
        </w:rPr>
        <w:t xml:space="preserve"> إلى </w:t>
      </w:r>
      <w:r w:rsidRPr="00E614E5">
        <w:rPr>
          <w:rFonts w:ascii="Traditional Arabic" w:eastAsia="Times New Roman" w:hAnsi="Traditional Arabic" w:cs="Traditional Arabic"/>
          <w:sz w:val="34"/>
          <w:szCs w:val="34"/>
          <w:rtl/>
          <w:lang w:eastAsia="en-US" w:bidi="ar-SA"/>
        </w:rPr>
        <w:t>يوم القيامة فأوسعكما عفوي</w:t>
      </w:r>
      <w:r w:rsidR="008756D7" w:rsidRPr="00E614E5">
        <w:rPr>
          <w:rFonts w:ascii="Traditional Arabic" w:eastAsia="Times New Roman" w:hAnsi="Traditional Arabic" w:cs="Traditional Arabic"/>
          <w:sz w:val="34"/>
          <w:szCs w:val="34"/>
          <w:rtl/>
          <w:lang w:eastAsia="en-US" w:bidi="ar-SA"/>
        </w:rPr>
        <w:t>))</w:t>
      </w:r>
      <w:r w:rsidR="008756D7" w:rsidRPr="00E614E5">
        <w:rPr>
          <w:rFonts w:ascii="Traditional Arabic" w:eastAsia="Times New Roman" w:hAnsi="Traditional Arabic" w:cs="Traditional Arabic" w:hint="cs"/>
          <w:sz w:val="34"/>
          <w:szCs w:val="34"/>
          <w:rtl/>
          <w:lang w:eastAsia="en-US" w:bidi="ar-SA"/>
        </w:rPr>
        <w:t>.</w:t>
      </w:r>
    </w:p>
    <w:p w:rsidR="00531A17" w:rsidRPr="00E614E5" w:rsidRDefault="002D76A1" w:rsidP="008756D7">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ومعنى الحديث</w:t>
      </w:r>
      <w:r w:rsidR="008756D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أن ال</w:t>
      </w:r>
      <w:r w:rsidR="002C09D2" w:rsidRPr="00E614E5">
        <w:rPr>
          <w:rFonts w:ascii="Traditional Arabic" w:hAnsi="Traditional Arabic" w:cs="Traditional Arabic"/>
          <w:sz w:val="34"/>
          <w:szCs w:val="34"/>
          <w:rtl/>
        </w:rPr>
        <w:t>إنسان</w:t>
      </w:r>
      <w:r w:rsidRPr="00E614E5">
        <w:rPr>
          <w:rFonts w:ascii="Traditional Arabic" w:hAnsi="Traditional Arabic" w:cs="Traditional Arabic"/>
          <w:sz w:val="34"/>
          <w:szCs w:val="34"/>
          <w:rtl/>
        </w:rPr>
        <w:t xml:space="preserve"> ربما يكون له حق وعليه حق</w:t>
      </w:r>
      <w:r w:rsidR="00307FE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فإذا دعا على ظالم استوفى حقه، وبقي </w:t>
      </w:r>
      <w:r w:rsidR="006A7942" w:rsidRPr="00E614E5">
        <w:rPr>
          <w:rFonts w:ascii="Traditional Arabic" w:hAnsi="Traditional Arabic" w:cs="Traditional Arabic"/>
          <w:sz w:val="34"/>
          <w:szCs w:val="34"/>
          <w:rtl/>
        </w:rPr>
        <w:t xml:space="preserve">الذي </w:t>
      </w:r>
      <w:r w:rsidRPr="00E614E5">
        <w:rPr>
          <w:rFonts w:ascii="Traditional Arabic" w:hAnsi="Traditional Arabic" w:cs="Traditional Arabic"/>
          <w:sz w:val="34"/>
          <w:szCs w:val="34"/>
          <w:rtl/>
        </w:rPr>
        <w:t>عليه،</w:t>
      </w:r>
      <w:r w:rsidR="00307FE4" w:rsidRPr="00E614E5">
        <w:rPr>
          <w:rFonts w:ascii="Traditional Arabic" w:hAnsi="Traditional Arabic" w:cs="Traditional Arabic"/>
          <w:sz w:val="34"/>
          <w:szCs w:val="34"/>
          <w:rtl/>
        </w:rPr>
        <w:t xml:space="preserve"> لكن إن لم يدع</w:t>
      </w:r>
      <w:r w:rsidRPr="00E614E5">
        <w:rPr>
          <w:rFonts w:ascii="Traditional Arabic" w:hAnsi="Traditional Arabic" w:cs="Traditional Arabic"/>
          <w:sz w:val="34"/>
          <w:szCs w:val="34"/>
          <w:rtl/>
        </w:rPr>
        <w:t xml:space="preserve"> هو على من ظلمه،</w:t>
      </w:r>
      <w:r w:rsidR="00307FE4" w:rsidRPr="00E614E5">
        <w:rPr>
          <w:rFonts w:ascii="Traditional Arabic" w:hAnsi="Traditional Arabic" w:cs="Traditional Arabic"/>
          <w:sz w:val="34"/>
          <w:szCs w:val="34"/>
          <w:rtl/>
        </w:rPr>
        <w:t xml:space="preserve"> ولم يدع</w:t>
      </w:r>
      <w:r w:rsidRPr="00E614E5">
        <w:rPr>
          <w:rFonts w:ascii="Traditional Arabic" w:hAnsi="Traditional Arabic" w:cs="Traditional Arabic"/>
          <w:sz w:val="34"/>
          <w:szCs w:val="34"/>
          <w:rtl/>
        </w:rPr>
        <w:t xml:space="preserve"> عليه أحد قد ظلمه هو، فالله </w:t>
      </w:r>
      <w:r w:rsidR="004A4E29" w:rsidRPr="00E614E5">
        <w:rPr>
          <w:rFonts w:ascii="Traditional Arabic" w:hAnsi="Traditional Arabic" w:cs="Traditional Arabic"/>
          <w:sz w:val="34"/>
          <w:szCs w:val="34"/>
          <w:rtl/>
        </w:rPr>
        <w:t>سبحانه وتعالى</w:t>
      </w:r>
      <w:r w:rsidRPr="00E614E5">
        <w:rPr>
          <w:rFonts w:ascii="Traditional Arabic" w:hAnsi="Traditional Arabic" w:cs="Traditional Arabic"/>
          <w:sz w:val="34"/>
          <w:szCs w:val="34"/>
          <w:rtl/>
        </w:rPr>
        <w:t xml:space="preserve"> يعفو عنهما يوم القيامة</w:t>
      </w:r>
      <w:r w:rsidR="00307FE4" w:rsidRPr="00E614E5">
        <w:rPr>
          <w:rFonts w:ascii="Traditional Arabic" w:hAnsi="Traditional Arabic" w:cs="Traditional Arabic"/>
          <w:sz w:val="34"/>
          <w:szCs w:val="34"/>
          <w:rtl/>
        </w:rPr>
        <w:t xml:space="preserve">، </w:t>
      </w:r>
      <w:r w:rsidRPr="00E614E5">
        <w:rPr>
          <w:rFonts w:ascii="Traditional Arabic" w:eastAsia="Times New Roman" w:hAnsi="Traditional Arabic" w:cs="Traditional Arabic"/>
          <w:sz w:val="34"/>
          <w:szCs w:val="34"/>
          <w:rtl/>
          <w:lang w:eastAsia="en-US" w:bidi="ar-SA"/>
        </w:rPr>
        <w:t>وقد جاء</w:t>
      </w:r>
      <w:r w:rsidR="001053F0" w:rsidRPr="00E614E5">
        <w:rPr>
          <w:rFonts w:ascii="Traditional Arabic" w:eastAsia="Times New Roman" w:hAnsi="Traditional Arabic" w:cs="Traditional Arabic"/>
          <w:sz w:val="34"/>
          <w:szCs w:val="34"/>
          <w:rtl/>
          <w:lang w:eastAsia="en-US" w:bidi="ar-SA"/>
        </w:rPr>
        <w:t xml:space="preserve"> في </w:t>
      </w:r>
      <w:r w:rsidRPr="00E614E5">
        <w:rPr>
          <w:rFonts w:ascii="Traditional Arabic" w:eastAsia="Times New Roman" w:hAnsi="Traditional Arabic" w:cs="Traditional Arabic"/>
          <w:sz w:val="34"/>
          <w:szCs w:val="34"/>
          <w:rtl/>
          <w:lang w:eastAsia="en-US" w:bidi="ar-SA"/>
        </w:rPr>
        <w:t xml:space="preserve">حديث صحيح </w:t>
      </w:r>
      <w:r w:rsidR="00F96FCD" w:rsidRPr="00E614E5">
        <w:rPr>
          <w:rFonts w:ascii="Traditional Arabic" w:eastAsia="Times New Roman" w:hAnsi="Traditional Arabic" w:cs="Traditional Arabic"/>
          <w:sz w:val="34"/>
          <w:szCs w:val="34"/>
          <w:rtl/>
          <w:lang w:eastAsia="en-US" w:bidi="ar-SA"/>
        </w:rPr>
        <w:t>أخرج</w:t>
      </w:r>
      <w:r w:rsidRPr="00E614E5">
        <w:rPr>
          <w:rFonts w:ascii="Traditional Arabic" w:eastAsia="Times New Roman" w:hAnsi="Traditional Arabic" w:cs="Traditional Arabic"/>
          <w:sz w:val="34"/>
          <w:szCs w:val="34"/>
          <w:rtl/>
          <w:lang w:eastAsia="en-US" w:bidi="ar-SA"/>
        </w:rPr>
        <w:t xml:space="preserve">ه </w:t>
      </w:r>
      <w:r w:rsidR="008155F0" w:rsidRPr="00E614E5">
        <w:rPr>
          <w:rFonts w:ascii="Traditional Arabic" w:eastAsia="Times New Roman" w:hAnsi="Traditional Arabic" w:cs="Traditional Arabic"/>
          <w:sz w:val="34"/>
          <w:szCs w:val="34"/>
          <w:rtl/>
          <w:lang w:eastAsia="en-US" w:bidi="ar-SA"/>
        </w:rPr>
        <w:t>الإمام</w:t>
      </w:r>
      <w:r w:rsidRPr="00E614E5">
        <w:rPr>
          <w:rFonts w:ascii="Traditional Arabic" w:eastAsia="Times New Roman" w:hAnsi="Traditional Arabic" w:cs="Traditional Arabic"/>
          <w:sz w:val="34"/>
          <w:szCs w:val="34"/>
          <w:rtl/>
          <w:lang w:eastAsia="en-US" w:bidi="ar-SA"/>
        </w:rPr>
        <w:t xml:space="preserve"> أحمد </w:t>
      </w:r>
      <w:r w:rsidR="009E2471" w:rsidRPr="00E614E5">
        <w:rPr>
          <w:rFonts w:ascii="Traditional Arabic" w:eastAsia="Times New Roman" w:hAnsi="Traditional Arabic" w:cs="Traditional Arabic"/>
          <w:sz w:val="34"/>
          <w:szCs w:val="34"/>
          <w:rtl/>
          <w:lang w:eastAsia="en-US" w:bidi="ar-SA"/>
        </w:rPr>
        <w:t xml:space="preserve">عن </w:t>
      </w:r>
      <w:r w:rsidR="00613808" w:rsidRPr="00E614E5">
        <w:rPr>
          <w:rFonts w:ascii="Traditional Arabic" w:eastAsia="Times New Roman" w:hAnsi="Traditional Arabic" w:cs="Traditional Arabic"/>
          <w:sz w:val="34"/>
          <w:szCs w:val="34"/>
          <w:rtl/>
          <w:lang w:eastAsia="en-US" w:bidi="ar-SA"/>
        </w:rPr>
        <w:t>عبدا</w:t>
      </w:r>
      <w:r w:rsidR="006A7942" w:rsidRPr="00E614E5">
        <w:rPr>
          <w:rFonts w:ascii="Traditional Arabic" w:eastAsia="Times New Roman" w:hAnsi="Traditional Arabic" w:cs="Traditional Arabic"/>
          <w:sz w:val="34"/>
          <w:szCs w:val="34"/>
          <w:rtl/>
          <w:lang w:eastAsia="en-US" w:bidi="ar-SA"/>
        </w:rPr>
        <w:t>لله</w:t>
      </w:r>
      <w:r w:rsidRPr="00E614E5">
        <w:rPr>
          <w:rFonts w:ascii="Traditional Arabic" w:eastAsia="Times New Roman" w:hAnsi="Traditional Arabic" w:cs="Traditional Arabic"/>
          <w:sz w:val="34"/>
          <w:szCs w:val="34"/>
          <w:rtl/>
          <w:lang w:eastAsia="en-US" w:bidi="ar-SA"/>
        </w:rPr>
        <w:t xml:space="preserve"> بن عمرو </w:t>
      </w:r>
      <w:r w:rsidR="004A4E29" w:rsidRPr="00E614E5">
        <w:rPr>
          <w:rStyle w:val="13"/>
          <w:rFonts w:ascii="Traditional Arabic" w:hAnsi="Traditional Arabic" w:cs="Traditional Arabic"/>
          <w:b w:val="0"/>
          <w:bCs w:val="0"/>
          <w:color w:val="auto"/>
          <w:sz w:val="34"/>
          <w:szCs w:val="34"/>
          <w:u w:val="none"/>
          <w:rtl/>
        </w:rPr>
        <w:t>رضي الله عنهما</w:t>
      </w:r>
      <w:r w:rsidRPr="00E614E5">
        <w:rPr>
          <w:rFonts w:ascii="Traditional Arabic" w:eastAsia="Times New Roman" w:hAnsi="Traditional Arabic" w:cs="Traditional Arabic"/>
          <w:sz w:val="34"/>
          <w:szCs w:val="34"/>
          <w:rtl/>
          <w:lang w:eastAsia="en-US" w:bidi="ar-SA"/>
        </w:rPr>
        <w:t xml:space="preserve"> قال</w:t>
      </w:r>
      <w:r w:rsidR="004A4E29" w:rsidRPr="00E614E5">
        <w:rPr>
          <w:rFonts w:ascii="Traditional Arabic" w:eastAsia="Times New Roman" w:hAnsi="Traditional Arabic" w:cs="Traditional Arabic"/>
          <w:sz w:val="34"/>
          <w:szCs w:val="34"/>
          <w:rtl/>
          <w:lang w:eastAsia="en-US" w:bidi="ar-SA"/>
        </w:rPr>
        <w:t>:</w:t>
      </w:r>
      <w:r w:rsidR="008756D7" w:rsidRPr="00E614E5">
        <w:rPr>
          <w:rFonts w:ascii="Traditional Arabic" w:eastAsia="Times New Roman" w:hAnsi="Traditional Arabic" w:cs="Traditional Arabic" w:hint="cs"/>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 xml:space="preserve">قال </w:t>
      </w:r>
      <w:r w:rsidR="004A4E29" w:rsidRPr="00E614E5">
        <w:rPr>
          <w:rFonts w:ascii="Traditional Arabic" w:hAnsi="Traditional Arabic" w:cs="Traditional Arabic"/>
          <w:sz w:val="34"/>
          <w:szCs w:val="34"/>
          <w:rtl/>
        </w:rPr>
        <w:t>رسول الله صلى الله عليه وسلم</w:t>
      </w:r>
      <w:r w:rsidR="004A4E29" w:rsidRPr="00E614E5">
        <w:rPr>
          <w:rFonts w:ascii="Traditional Arabic" w:eastAsia="Times New Roman" w:hAnsi="Traditional Arabic" w:cs="Traditional Arabic"/>
          <w:sz w:val="34"/>
          <w:szCs w:val="34"/>
          <w:rtl/>
          <w:lang w:eastAsia="en-US"/>
        </w:rPr>
        <w:t xml:space="preserve">: </w:t>
      </w:r>
      <w:r w:rsidR="008756D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ارحموا ت</w:t>
      </w:r>
      <w:r w:rsidR="008756D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رح</w:t>
      </w:r>
      <w:r w:rsidR="008756D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موا</w:t>
      </w:r>
      <w:r w:rsidR="00307FE4" w:rsidRPr="00E614E5">
        <w:rPr>
          <w:rFonts w:ascii="Traditional Arabic" w:eastAsia="Times New Roman" w:hAnsi="Traditional Arabic" w:cs="Traditional Arabic"/>
          <w:sz w:val="34"/>
          <w:szCs w:val="34"/>
          <w:rtl/>
          <w:lang w:eastAsia="en-US" w:bidi="ar-SA"/>
        </w:rPr>
        <w:t>، واغف</w:t>
      </w:r>
      <w:r w:rsidR="008756D7" w:rsidRPr="00E614E5">
        <w:rPr>
          <w:rFonts w:ascii="Traditional Arabic" w:eastAsia="Times New Roman" w:hAnsi="Traditional Arabic" w:cs="Traditional Arabic" w:hint="cs"/>
          <w:sz w:val="34"/>
          <w:szCs w:val="34"/>
          <w:rtl/>
          <w:lang w:eastAsia="en-US" w:bidi="ar-SA"/>
        </w:rPr>
        <w:t>ِ</w:t>
      </w:r>
      <w:r w:rsidR="00307FE4" w:rsidRPr="00E614E5">
        <w:rPr>
          <w:rFonts w:ascii="Traditional Arabic" w:eastAsia="Times New Roman" w:hAnsi="Traditional Arabic" w:cs="Traditional Arabic"/>
          <w:sz w:val="34"/>
          <w:szCs w:val="34"/>
          <w:rtl/>
          <w:lang w:eastAsia="en-US" w:bidi="ar-SA"/>
        </w:rPr>
        <w:t>روا ي</w:t>
      </w:r>
      <w:r w:rsidR="008756D7" w:rsidRPr="00E614E5">
        <w:rPr>
          <w:rFonts w:ascii="Traditional Arabic" w:eastAsia="Times New Roman" w:hAnsi="Traditional Arabic" w:cs="Traditional Arabic" w:hint="cs"/>
          <w:sz w:val="34"/>
          <w:szCs w:val="34"/>
          <w:rtl/>
          <w:lang w:eastAsia="en-US" w:bidi="ar-SA"/>
        </w:rPr>
        <w:t>ُ</w:t>
      </w:r>
      <w:r w:rsidR="00307FE4" w:rsidRPr="00E614E5">
        <w:rPr>
          <w:rFonts w:ascii="Traditional Arabic" w:eastAsia="Times New Roman" w:hAnsi="Traditional Arabic" w:cs="Traditional Arabic"/>
          <w:sz w:val="34"/>
          <w:szCs w:val="34"/>
          <w:rtl/>
          <w:lang w:eastAsia="en-US" w:bidi="ar-SA"/>
        </w:rPr>
        <w:t>غف</w:t>
      </w:r>
      <w:r w:rsidR="008756D7" w:rsidRPr="00E614E5">
        <w:rPr>
          <w:rFonts w:ascii="Traditional Arabic" w:eastAsia="Times New Roman" w:hAnsi="Traditional Arabic" w:cs="Traditional Arabic" w:hint="cs"/>
          <w:sz w:val="34"/>
          <w:szCs w:val="34"/>
          <w:rtl/>
          <w:lang w:eastAsia="en-US" w:bidi="ar-SA"/>
        </w:rPr>
        <w:t>َ</w:t>
      </w:r>
      <w:r w:rsidR="00307FE4" w:rsidRPr="00E614E5">
        <w:rPr>
          <w:rFonts w:ascii="Traditional Arabic" w:eastAsia="Times New Roman" w:hAnsi="Traditional Arabic" w:cs="Traditional Arabic"/>
          <w:sz w:val="34"/>
          <w:szCs w:val="34"/>
          <w:rtl/>
          <w:lang w:eastAsia="en-US" w:bidi="ar-SA"/>
        </w:rPr>
        <w:t>ر لكم</w:t>
      </w:r>
      <w:r w:rsidR="008756D7" w:rsidRPr="00E614E5">
        <w:rPr>
          <w:rFonts w:ascii="Traditional Arabic" w:eastAsia="Times New Roman" w:hAnsi="Traditional Arabic" w:cs="Traditional Arabic"/>
          <w:sz w:val="34"/>
          <w:szCs w:val="34"/>
          <w:rtl/>
          <w:lang w:eastAsia="en-US" w:bidi="ar-SA"/>
        </w:rPr>
        <w:t>))</w:t>
      </w:r>
      <w:r w:rsidR="008756D7" w:rsidRPr="00E614E5">
        <w:rPr>
          <w:rFonts w:ascii="Traditional Arabic" w:eastAsia="Times New Roman" w:hAnsi="Traditional Arabic" w:cs="Traditional Arabic" w:hint="cs"/>
          <w:sz w:val="34"/>
          <w:szCs w:val="34"/>
          <w:rtl/>
          <w:lang w:eastAsia="en-US" w:bidi="ar-SA"/>
        </w:rPr>
        <w:t>.</w:t>
      </w:r>
    </w:p>
    <w:p w:rsidR="002D76A1"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أضف لهذا أن الله </w:t>
      </w:r>
      <w:r w:rsidR="00F42EC8" w:rsidRPr="00E614E5">
        <w:rPr>
          <w:rFonts w:ascii="Traditional Arabic" w:hAnsi="Traditional Arabic" w:cs="Traditional Arabic"/>
          <w:sz w:val="34"/>
          <w:szCs w:val="34"/>
          <w:rtl/>
        </w:rPr>
        <w:t>تعالى</w:t>
      </w:r>
      <w:r w:rsidR="002D76A1" w:rsidRPr="00E614E5">
        <w:rPr>
          <w:rFonts w:ascii="Traditional Arabic" w:hAnsi="Traditional Arabic" w:cs="Traditional Arabic"/>
          <w:sz w:val="34"/>
          <w:szCs w:val="34"/>
          <w:rtl/>
        </w:rPr>
        <w:t xml:space="preserve"> يزيده عز</w:t>
      </w:r>
      <w:r w:rsidR="008756D7"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ا بهذا الصبر.</w:t>
      </w:r>
    </w:p>
    <w:p w:rsidR="00531A17" w:rsidRPr="00E614E5" w:rsidRDefault="002D76A1" w:rsidP="008756D7">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ففي </w:t>
      </w:r>
      <w:r w:rsidR="0091368E" w:rsidRPr="00E614E5">
        <w:rPr>
          <w:rFonts w:ascii="Traditional Arabic" w:hAnsi="Traditional Arabic" w:cs="Traditional Arabic"/>
          <w:sz w:val="34"/>
          <w:szCs w:val="34"/>
          <w:rtl/>
        </w:rPr>
        <w:t>"م</w:t>
      </w:r>
      <w:r w:rsidRPr="00E614E5">
        <w:rPr>
          <w:rFonts w:ascii="Traditional Arabic" w:hAnsi="Traditional Arabic" w:cs="Traditional Arabic"/>
          <w:sz w:val="34"/>
          <w:szCs w:val="34"/>
          <w:rtl/>
        </w:rPr>
        <w:t xml:space="preserve">سند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أحمد</w:t>
      </w:r>
      <w:r w:rsidR="0091368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من حديث</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كبشة الأ</w:t>
      </w:r>
      <w:r w:rsidR="00A91788" w:rsidRPr="00E614E5">
        <w:rPr>
          <w:rFonts w:ascii="Traditional Arabic" w:hAnsi="Traditional Arabic" w:cs="Traditional Arabic"/>
          <w:sz w:val="34"/>
          <w:szCs w:val="34"/>
          <w:rtl/>
        </w:rPr>
        <w:t>نم</w:t>
      </w:r>
      <w:r w:rsidRPr="00E614E5">
        <w:rPr>
          <w:rFonts w:ascii="Traditional Arabic" w:hAnsi="Traditional Arabic" w:cs="Traditional Arabic"/>
          <w:sz w:val="34"/>
          <w:szCs w:val="34"/>
          <w:rtl/>
        </w:rPr>
        <w:t>اري</w:t>
      </w:r>
      <w:r w:rsidR="008756D7" w:rsidRPr="00E614E5">
        <w:rPr>
          <w:rFonts w:ascii="Traditional Arabic" w:hAnsi="Traditional Arabic" w:cs="Traditional Arabic" w:hint="cs"/>
          <w:sz w:val="34"/>
          <w:szCs w:val="34"/>
          <w:rtl/>
        </w:rPr>
        <w:t xml:space="preserve"> </w:t>
      </w:r>
      <w:r w:rsidR="004A4E29" w:rsidRPr="00E614E5">
        <w:rPr>
          <w:rFonts w:ascii="Traditional Arabic" w:hAnsi="Traditional Arabic" w:cs="Traditional Arabic"/>
          <w:sz w:val="34"/>
          <w:szCs w:val="34"/>
          <w:rtl/>
        </w:rPr>
        <w:t>رضي الله عنه</w:t>
      </w:r>
      <w:r w:rsidR="008756D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أنه سمع </w:t>
      </w:r>
      <w:r w:rsidR="004A4E29" w:rsidRPr="00E614E5">
        <w:rPr>
          <w:rFonts w:ascii="Traditional Arabic" w:hAnsi="Traditional Arabic" w:cs="Traditional Arabic"/>
          <w:sz w:val="34"/>
          <w:szCs w:val="34"/>
          <w:rtl/>
        </w:rPr>
        <w:t>رسول الله صلى الله عليه وسلم</w:t>
      </w:r>
      <w:r w:rsidR="00CF7CDD"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يقول</w:t>
      </w:r>
      <w:r w:rsidR="004A4E29" w:rsidRPr="00E614E5">
        <w:rPr>
          <w:rFonts w:ascii="Traditional Arabic" w:hAnsi="Traditional Arabic" w:cs="Traditional Arabic"/>
          <w:sz w:val="34"/>
          <w:szCs w:val="34"/>
          <w:rtl/>
        </w:rPr>
        <w:t>:</w:t>
      </w:r>
      <w:r w:rsidR="008756D7" w:rsidRPr="00E614E5">
        <w:rPr>
          <w:rFonts w:ascii="Traditional Arabic" w:eastAsia="Times New Roman" w:hAnsi="Traditional Arabic" w:cs="Traditional Arabic" w:hint="cs"/>
          <w:sz w:val="34"/>
          <w:szCs w:val="34"/>
          <w:rtl/>
          <w:lang w:eastAsia="en-US" w:bidi="ar-SA"/>
        </w:rPr>
        <w:t xml:space="preserve"> </w:t>
      </w:r>
      <w:r w:rsidR="008756D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ثلاث</w:t>
      </w:r>
      <w:r w:rsidR="00412BE4" w:rsidRPr="00E614E5">
        <w:rPr>
          <w:rFonts w:ascii="Traditional Arabic" w:eastAsia="Times New Roman" w:hAnsi="Traditional Arabic" w:cs="Traditional Arabic"/>
          <w:sz w:val="34"/>
          <w:szCs w:val="34"/>
          <w:rtl/>
          <w:lang w:eastAsia="en-US" w:bidi="ar-SA"/>
        </w:rPr>
        <w:t>ٌ</w:t>
      </w:r>
      <w:r w:rsidR="0091368E" w:rsidRPr="00E614E5">
        <w:rPr>
          <w:rFonts w:ascii="Traditional Arabic" w:eastAsia="Times New Roman" w:hAnsi="Traditional Arabic" w:cs="Traditional Arabic"/>
          <w:sz w:val="34"/>
          <w:szCs w:val="34"/>
          <w:rtl/>
          <w:lang w:eastAsia="en-US" w:bidi="ar-SA"/>
        </w:rPr>
        <w:t xml:space="preserve"> أ</w:t>
      </w:r>
      <w:r w:rsidRPr="00E614E5">
        <w:rPr>
          <w:rFonts w:ascii="Traditional Arabic" w:eastAsia="Times New Roman" w:hAnsi="Traditional Arabic" w:cs="Traditional Arabic"/>
          <w:sz w:val="34"/>
          <w:szCs w:val="34"/>
          <w:rtl/>
          <w:lang w:eastAsia="en-US" w:bidi="ar-SA"/>
        </w:rPr>
        <w:t>قسم عليهن</w:t>
      </w:r>
      <w:r w:rsidR="008756D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وأحدثكم حديث</w:t>
      </w:r>
      <w:r w:rsidR="00AA7EB1" w:rsidRPr="00E614E5">
        <w:rPr>
          <w:rFonts w:ascii="Traditional Arabic" w:eastAsia="Times New Roman" w:hAnsi="Traditional Arabic" w:cs="Traditional Arabic"/>
          <w:sz w:val="34"/>
          <w:szCs w:val="34"/>
          <w:rtl/>
          <w:lang w:eastAsia="en-US" w:bidi="ar-SA"/>
        </w:rPr>
        <w:t>ًا</w:t>
      </w:r>
      <w:r w:rsidRPr="00E614E5">
        <w:rPr>
          <w:rFonts w:ascii="Traditional Arabic" w:eastAsia="Times New Roman" w:hAnsi="Traditional Arabic" w:cs="Traditional Arabic"/>
          <w:sz w:val="34"/>
          <w:szCs w:val="34"/>
          <w:rtl/>
          <w:lang w:eastAsia="en-US" w:bidi="ar-SA"/>
        </w:rPr>
        <w:t xml:space="preserve"> فاحفظوه، قال</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ما نقص مال عبد</w:t>
      </w:r>
      <w:r w:rsidR="00412BE4"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من صدقة، ولا ظلم عبد</w:t>
      </w:r>
      <w:r w:rsidR="00412BE4" w:rsidRPr="00E614E5">
        <w:rPr>
          <w:rFonts w:ascii="Traditional Arabic" w:eastAsia="Times New Roman" w:hAnsi="Traditional Arabic" w:cs="Traditional Arabic"/>
          <w:sz w:val="34"/>
          <w:szCs w:val="34"/>
          <w:rtl/>
          <w:lang w:eastAsia="en-US" w:bidi="ar-SA"/>
        </w:rPr>
        <w:t xml:space="preserve">ٌ مظلمة صبر عليها إلا </w:t>
      </w:r>
      <w:r w:rsidRPr="00E614E5">
        <w:rPr>
          <w:rFonts w:ascii="Traditional Arabic" w:eastAsia="Times New Roman" w:hAnsi="Traditional Arabic" w:cs="Traditional Arabic"/>
          <w:sz w:val="34"/>
          <w:szCs w:val="34"/>
          <w:rtl/>
          <w:lang w:eastAsia="en-US" w:bidi="ar-SA"/>
        </w:rPr>
        <w:t>زا</w:t>
      </w:r>
      <w:r w:rsidR="00412BE4" w:rsidRPr="00E614E5">
        <w:rPr>
          <w:rFonts w:ascii="Traditional Arabic" w:eastAsia="Times New Roman" w:hAnsi="Traditional Arabic" w:cs="Traditional Arabic"/>
          <w:sz w:val="34"/>
          <w:szCs w:val="34"/>
          <w:rtl/>
          <w:lang w:eastAsia="en-US" w:bidi="ar-SA"/>
        </w:rPr>
        <w:t>د</w:t>
      </w:r>
      <w:r w:rsidRPr="00E614E5">
        <w:rPr>
          <w:rFonts w:ascii="Traditional Arabic" w:eastAsia="Times New Roman" w:hAnsi="Traditional Arabic" w:cs="Traditional Arabic"/>
          <w:sz w:val="34"/>
          <w:szCs w:val="34"/>
          <w:rtl/>
          <w:lang w:eastAsia="en-US" w:bidi="ar-SA"/>
        </w:rPr>
        <w:t>ه الله عز</w:t>
      </w:r>
      <w:r w:rsidR="008756D7" w:rsidRPr="00E614E5">
        <w:rPr>
          <w:rFonts w:ascii="Traditional Arabic" w:eastAsia="Times New Roman" w:hAnsi="Traditional Arabic" w:cs="Traditional Arabic" w:hint="cs"/>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ًا</w:t>
      </w:r>
      <w:r w:rsidRPr="00E614E5">
        <w:rPr>
          <w:rFonts w:ascii="Traditional Arabic" w:eastAsia="Times New Roman" w:hAnsi="Traditional Arabic" w:cs="Traditional Arabic"/>
          <w:sz w:val="34"/>
          <w:szCs w:val="34"/>
          <w:rtl/>
          <w:lang w:eastAsia="en-US" w:bidi="ar-SA"/>
        </w:rPr>
        <w:t>، ولا فتح باب مس</w:t>
      </w:r>
      <w:r w:rsidR="00412BE4" w:rsidRPr="00E614E5">
        <w:rPr>
          <w:rFonts w:ascii="Traditional Arabic" w:eastAsia="Times New Roman" w:hAnsi="Traditional Arabic" w:cs="Traditional Arabic"/>
          <w:sz w:val="34"/>
          <w:szCs w:val="34"/>
          <w:rtl/>
          <w:lang w:eastAsia="en-US" w:bidi="ar-SA"/>
        </w:rPr>
        <w:t>ألة إلا فتح الله عليه باب فقر [أ</w:t>
      </w:r>
      <w:r w:rsidRPr="00E614E5">
        <w:rPr>
          <w:rFonts w:ascii="Traditional Arabic" w:eastAsia="Times New Roman" w:hAnsi="Traditional Arabic" w:cs="Traditional Arabic"/>
          <w:sz w:val="34"/>
          <w:szCs w:val="34"/>
          <w:rtl/>
          <w:lang w:eastAsia="en-US" w:bidi="ar-SA"/>
        </w:rPr>
        <w:t>و كلمة نحوها</w:t>
      </w:r>
      <w:r w:rsidR="00412BE4" w:rsidRPr="00E614E5">
        <w:rPr>
          <w:rFonts w:ascii="Traditional Arabic" w:eastAsia="Times New Roman" w:hAnsi="Traditional Arabic" w:cs="Traditional Arabic"/>
          <w:sz w:val="34"/>
          <w:szCs w:val="34"/>
          <w:rtl/>
          <w:lang w:eastAsia="en-US" w:bidi="ar-SA"/>
        </w:rPr>
        <w:t>]</w:t>
      </w:r>
      <w:r w:rsidR="008756D7" w:rsidRPr="00E614E5">
        <w:rPr>
          <w:rFonts w:ascii="Traditional Arabic" w:eastAsia="Times New Roman" w:hAnsi="Traditional Arabic" w:cs="Traditional Arabic"/>
          <w:sz w:val="34"/>
          <w:szCs w:val="34"/>
          <w:rtl/>
          <w:lang w:eastAsia="en-US" w:bidi="ar-SA"/>
        </w:rPr>
        <w:t>))</w:t>
      </w:r>
      <w:r w:rsidR="008756D7" w:rsidRPr="00E614E5">
        <w:rPr>
          <w:rFonts w:ascii="Traditional Arabic" w:eastAsia="Times New Roman" w:hAnsi="Traditional Arabic" w:cs="Traditional Arabic" w:hint="cs"/>
          <w:sz w:val="34"/>
          <w:szCs w:val="34"/>
          <w:rtl/>
          <w:lang w:eastAsia="en-US" w:bidi="ar-SA"/>
        </w:rPr>
        <w:t>؛</w:t>
      </w:r>
      <w:r w:rsidR="00AA7EB1"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(صحيح</w:t>
      </w:r>
      <w:r w:rsidRPr="00E614E5">
        <w:rPr>
          <w:rFonts w:ascii="Traditional Arabic" w:hAnsi="Traditional Arabic" w:cs="Traditional Arabic"/>
          <w:sz w:val="34"/>
          <w:szCs w:val="34"/>
          <w:rtl/>
        </w:rPr>
        <w:t xml:space="preserve"> الجامع</w:t>
      </w:r>
      <w:r w:rsidR="004A4E29"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3024</w:t>
      </w:r>
      <w:r w:rsidR="00531A17" w:rsidRPr="00E614E5">
        <w:rPr>
          <w:rFonts w:ascii="Traditional Arabic" w:hAnsi="Traditional Arabic" w:cs="Traditional Arabic"/>
          <w:sz w:val="34"/>
          <w:szCs w:val="34"/>
          <w:rtl/>
        </w:rPr>
        <w:t>).</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الخلاصة</w:t>
      </w:r>
      <w:r w:rsidR="004A4E29" w:rsidRPr="00E614E5">
        <w:rPr>
          <w:rFonts w:ascii="Traditional Arabic" w:hAnsi="Traditional Arabic" w:cs="Traditional Arabic"/>
          <w:sz w:val="34"/>
          <w:szCs w:val="34"/>
          <w:rtl/>
        </w:rPr>
        <w:t>:</w:t>
      </w:r>
    </w:p>
    <w:p w:rsidR="00531A17" w:rsidRPr="00E614E5" w:rsidRDefault="002D76A1" w:rsidP="00D857DE">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lastRenderedPageBreak/>
        <w:t>أنه من ظلم</w:t>
      </w:r>
      <w:r w:rsidR="00624F57" w:rsidRPr="00E614E5">
        <w:rPr>
          <w:rFonts w:ascii="Traditional Arabic" w:hAnsi="Traditional Arabic" w:cs="Traditional Arabic"/>
          <w:sz w:val="34"/>
          <w:szCs w:val="34"/>
          <w:rtl/>
        </w:rPr>
        <w:t xml:space="preserve"> وانتصر من ظالمه</w:t>
      </w:r>
      <w:r w:rsidRPr="00E614E5">
        <w:rPr>
          <w:rFonts w:ascii="Traditional Arabic" w:hAnsi="Traditional Arabic" w:cs="Traditional Arabic"/>
          <w:sz w:val="34"/>
          <w:szCs w:val="34"/>
          <w:rtl/>
        </w:rPr>
        <w:t xml:space="preserve"> بقدر مظلمته، فما عليه من سبيل، ولكن الأفضل له ولدينه أن يصبر ويحتسب، وهناك درجة أعلى </w:t>
      </w:r>
      <w:r w:rsidR="00B00291" w:rsidRPr="00E614E5">
        <w:rPr>
          <w:rFonts w:ascii="Traditional Arabic" w:hAnsi="Traditional Arabic" w:cs="Traditional Arabic"/>
          <w:sz w:val="34"/>
          <w:szCs w:val="34"/>
          <w:rtl/>
        </w:rPr>
        <w:t>وأفضل</w:t>
      </w:r>
      <w:r w:rsidRPr="00E614E5">
        <w:rPr>
          <w:rFonts w:ascii="Traditional Arabic" w:hAnsi="Traditional Arabic" w:cs="Traditional Arabic"/>
          <w:sz w:val="34"/>
          <w:szCs w:val="34"/>
          <w:rtl/>
        </w:rPr>
        <w:t xml:space="preserve"> من هذا كله</w:t>
      </w:r>
      <w:r w:rsidR="00D857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وهي</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أن يعفو عن الظالم</w:t>
      </w:r>
      <w:r w:rsidR="00D857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D857DE" w:rsidRPr="00E614E5">
        <w:rPr>
          <w:rFonts w:ascii="Traditional Arabic" w:hAnsi="Traditional Arabic" w:cs="Traditional Arabic"/>
          <w:sz w:val="34"/>
          <w:szCs w:val="34"/>
          <w:rtl/>
        </w:rPr>
        <w:t>{وَلَمَنِ انْتَصَرَ بَعْدَ ظُلْمِهِ فَأُولَئِكَ مَا عَلَيْهِمْ مِنْ سَبِيلٍ} [الشورى: 41]</w:t>
      </w:r>
      <w:r w:rsidR="00624F57"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ثم 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D857DE" w:rsidRPr="00E614E5">
        <w:rPr>
          <w:rFonts w:ascii="Traditional Arabic" w:hAnsi="Traditional Arabic" w:cs="Traditional Arabic"/>
          <w:sz w:val="34"/>
          <w:szCs w:val="34"/>
          <w:rtl/>
        </w:rPr>
        <w:t>{وَلَمَنْ صَبَرَ وَغَفَرَ إِنَّ ذَلِكَ لَمِنْ عَزْمِ الْأُمُورِ} [الشورى: 43]</w:t>
      </w:r>
      <w:r w:rsidR="00D857DE" w:rsidRPr="00E614E5">
        <w:rPr>
          <w:rFonts w:ascii="Traditional Arabic" w:eastAsia="Times New Roman" w:hAnsi="Traditional Arabic" w:cs="Traditional Arabic" w:hint="cs"/>
          <w:sz w:val="34"/>
          <w:szCs w:val="34"/>
          <w:rtl/>
          <w:lang w:eastAsia="en-US"/>
        </w:rPr>
        <w:t>.</w:t>
      </w:r>
    </w:p>
    <w:p w:rsidR="00AA7EB1" w:rsidRPr="00E614E5" w:rsidRDefault="004A4E29"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وهناك من </w:t>
      </w:r>
      <w:r w:rsidR="000713E2" w:rsidRPr="00E614E5">
        <w:rPr>
          <w:rFonts w:ascii="Traditional Arabic" w:hAnsi="Traditional Arabic" w:cs="Traditional Arabic"/>
          <w:sz w:val="34"/>
          <w:szCs w:val="34"/>
          <w:rtl/>
        </w:rPr>
        <w:t>الآيات</w:t>
      </w:r>
      <w:r w:rsidR="002D76A1" w:rsidRPr="00E614E5">
        <w:rPr>
          <w:rFonts w:ascii="Traditional Arabic" w:hAnsi="Traditional Arabic" w:cs="Traditional Arabic"/>
          <w:sz w:val="34"/>
          <w:szCs w:val="34"/>
          <w:rtl/>
        </w:rPr>
        <w:t xml:space="preserve"> وال</w:t>
      </w:r>
      <w:r w:rsidR="0070056E" w:rsidRPr="00E614E5">
        <w:rPr>
          <w:rFonts w:ascii="Traditional Arabic" w:hAnsi="Traditional Arabic" w:cs="Traditional Arabic"/>
          <w:sz w:val="34"/>
          <w:szCs w:val="34"/>
          <w:rtl/>
        </w:rPr>
        <w:t>أحاديث</w:t>
      </w:r>
      <w:r w:rsidR="002D76A1" w:rsidRPr="00E614E5">
        <w:rPr>
          <w:rFonts w:ascii="Traditional Arabic" w:hAnsi="Traditional Arabic" w:cs="Traditional Arabic"/>
          <w:sz w:val="34"/>
          <w:szCs w:val="34"/>
          <w:rtl/>
        </w:rPr>
        <w:t xml:space="preserve"> </w:t>
      </w:r>
      <w:r w:rsidR="006A7942" w:rsidRPr="00E614E5">
        <w:rPr>
          <w:rFonts w:ascii="Traditional Arabic" w:hAnsi="Traditional Arabic" w:cs="Traditional Arabic"/>
          <w:sz w:val="34"/>
          <w:szCs w:val="34"/>
          <w:rtl/>
        </w:rPr>
        <w:t xml:space="preserve">التي </w:t>
      </w:r>
      <w:r w:rsidR="002D76A1" w:rsidRPr="00E614E5">
        <w:rPr>
          <w:rFonts w:ascii="Traditional Arabic" w:hAnsi="Traditional Arabic" w:cs="Traditional Arabic"/>
          <w:sz w:val="34"/>
          <w:szCs w:val="34"/>
          <w:rtl/>
        </w:rPr>
        <w:t>تدل على هذا الأصل الأصيل، والمعنى العظيم.</w:t>
      </w:r>
    </w:p>
    <w:p w:rsidR="002D76A1" w:rsidRPr="00E614E5" w:rsidRDefault="002D76A1" w:rsidP="00D857D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منها قول رب العالمين</w:t>
      </w:r>
      <w:r w:rsidR="004A4E29" w:rsidRPr="00E614E5">
        <w:rPr>
          <w:rFonts w:ascii="Traditional Arabic" w:hAnsi="Traditional Arabic" w:cs="Traditional Arabic"/>
          <w:sz w:val="34"/>
          <w:szCs w:val="34"/>
          <w:rtl/>
        </w:rPr>
        <w:t xml:space="preserve">: </w:t>
      </w:r>
      <w:r w:rsidR="00D857DE" w:rsidRPr="00E614E5">
        <w:rPr>
          <w:rFonts w:ascii="Traditional Arabic" w:hAnsi="Traditional Arabic" w:cs="Traditional Arabic"/>
          <w:sz w:val="34"/>
          <w:szCs w:val="34"/>
          <w:rtl/>
        </w:rPr>
        <w:t>{وَجَزَاءُ سَيِّئَةٍ سَيِّئَةٌ مِثْلُهَا فَمَنْ عَفَا وَأَصْلَحَ فَأَجْرُهُ عَلَى اللَّهِ إِنَّهُ لَا يُحِبُّ الظَّالِمِينَ} [الشورى: 40]</w:t>
      </w:r>
      <w:r w:rsidR="00D857DE" w:rsidRPr="00E614E5">
        <w:rPr>
          <w:rFonts w:ascii="Traditional Arabic" w:hAnsi="Traditional Arabic" w:cs="Traditional Arabic" w:hint="cs"/>
          <w:sz w:val="34"/>
          <w:szCs w:val="34"/>
          <w:rtl/>
        </w:rPr>
        <w:t>.</w:t>
      </w:r>
    </w:p>
    <w:p w:rsidR="00531A17" w:rsidRPr="00E614E5" w:rsidRDefault="002D76A1" w:rsidP="00D857DE">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ق</w:t>
      </w:r>
      <w:r w:rsidR="00711470" w:rsidRPr="00E614E5">
        <w:rPr>
          <w:rFonts w:ascii="Traditional Arabic" w:eastAsia="Times New Roman" w:hAnsi="Traditional Arabic" w:cs="Traditional Arabic"/>
          <w:sz w:val="34"/>
          <w:szCs w:val="34"/>
          <w:rtl/>
          <w:lang w:eastAsia="en-US"/>
        </w:rPr>
        <w:t>ال العلم</w:t>
      </w:r>
      <w:r w:rsidRPr="00E614E5">
        <w:rPr>
          <w:rFonts w:ascii="Traditional Arabic" w:eastAsia="Times New Roman" w:hAnsi="Traditional Arabic" w:cs="Traditional Arabic"/>
          <w:sz w:val="34"/>
          <w:szCs w:val="34"/>
          <w:rtl/>
          <w:lang w:eastAsia="en-US"/>
        </w:rPr>
        <w:t>اء</w:t>
      </w:r>
      <w:r w:rsidR="004A4E29" w:rsidRPr="00E614E5">
        <w:rPr>
          <w:rFonts w:ascii="Traditional Arabic" w:eastAsia="Times New Roman" w:hAnsi="Traditional Arabic" w:cs="Traditional Arabic"/>
          <w:sz w:val="34"/>
          <w:szCs w:val="34"/>
          <w:rtl/>
          <w:lang w:eastAsia="en-US"/>
        </w:rPr>
        <w:t xml:space="preserve">: </w:t>
      </w:r>
      <w:r w:rsidR="002B0E6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جعل الله المؤمنين صنفين</w:t>
      </w:r>
      <w:r w:rsidR="004A4E29" w:rsidRPr="00E614E5">
        <w:rPr>
          <w:rFonts w:ascii="Traditional Arabic" w:hAnsi="Traditional Arabic" w:cs="Traditional Arabic"/>
          <w:sz w:val="34"/>
          <w:szCs w:val="34"/>
          <w:rtl/>
        </w:rPr>
        <w:t xml:space="preserve">: </w:t>
      </w:r>
      <w:r w:rsidR="00497380" w:rsidRPr="00E614E5">
        <w:rPr>
          <w:rFonts w:ascii="Traditional Arabic" w:hAnsi="Traditional Arabic" w:cs="Traditional Arabic"/>
          <w:sz w:val="34"/>
          <w:szCs w:val="34"/>
          <w:rtl/>
        </w:rPr>
        <w:t>صنف يعفو</w:t>
      </w:r>
      <w:r w:rsidRPr="00E614E5">
        <w:rPr>
          <w:rFonts w:ascii="Traditional Arabic" w:hAnsi="Traditional Arabic" w:cs="Traditional Arabic"/>
          <w:sz w:val="34"/>
          <w:szCs w:val="34"/>
          <w:rtl/>
        </w:rPr>
        <w:t xml:space="preserve"> عن الظالم</w:t>
      </w:r>
      <w:r w:rsidR="0049738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فبدأ بذكرهم</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قوله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D857DE" w:rsidRPr="00E614E5">
        <w:rPr>
          <w:rFonts w:ascii="Traditional Arabic" w:hAnsi="Traditional Arabic" w:cs="Traditional Arabic"/>
          <w:sz w:val="34"/>
          <w:szCs w:val="34"/>
          <w:rtl/>
        </w:rPr>
        <w:t>{وَإِذَا مَا غَضِبُوا هُمْ يَغْفِرُونَ} [الشورى: 37]</w:t>
      </w:r>
      <w:r w:rsidR="004441CB" w:rsidRPr="00E614E5">
        <w:rPr>
          <w:rFonts w:ascii="Traditional Arabic" w:eastAsia="Times New Roman" w:hAnsi="Traditional Arabic" w:cs="Traditional Arabic"/>
          <w:sz w:val="34"/>
          <w:szCs w:val="34"/>
          <w:rtl/>
          <w:lang w:eastAsia="en-US"/>
        </w:rPr>
        <w:t xml:space="preserve">، </w:t>
      </w:r>
      <w:r w:rsidRPr="00E614E5">
        <w:rPr>
          <w:rFonts w:ascii="Traditional Arabic" w:hAnsi="Traditional Arabic" w:cs="Traditional Arabic"/>
          <w:sz w:val="34"/>
          <w:szCs w:val="34"/>
          <w:rtl/>
        </w:rPr>
        <w:t>وصنف ينتصرون من ظالمهم</w:t>
      </w:r>
      <w:r w:rsidR="00D857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ثم بين حد الانتصار</w:t>
      </w:r>
      <w:r w:rsidR="004A7EC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بقوله</w:t>
      </w:r>
      <w:r w:rsidR="004A4E29" w:rsidRPr="00E614E5">
        <w:rPr>
          <w:rFonts w:ascii="Traditional Arabic" w:hAnsi="Traditional Arabic" w:cs="Traditional Arabic"/>
          <w:sz w:val="34"/>
          <w:szCs w:val="34"/>
          <w:rtl/>
        </w:rPr>
        <w:t xml:space="preserve">: </w:t>
      </w:r>
      <w:r w:rsidR="00D857DE" w:rsidRPr="00E614E5">
        <w:rPr>
          <w:rFonts w:ascii="Traditional Arabic" w:hAnsi="Traditional Arabic" w:cs="Traditional Arabic"/>
          <w:sz w:val="34"/>
          <w:szCs w:val="34"/>
          <w:rtl/>
        </w:rPr>
        <w:t>{وَجَزَاءُ سَيِّئَةٍ سَيِّئَةٌ مِثْلُهَا} [الشورى: 40]</w:t>
      </w:r>
      <w:r w:rsidR="004441CB"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فينت</w:t>
      </w:r>
      <w:r w:rsidR="004441CB" w:rsidRPr="00E614E5">
        <w:rPr>
          <w:rFonts w:ascii="Traditional Arabic" w:hAnsi="Traditional Arabic" w:cs="Traditional Arabic"/>
          <w:sz w:val="34"/>
          <w:szCs w:val="34"/>
          <w:rtl/>
        </w:rPr>
        <w:t>صر</w:t>
      </w:r>
      <w:r w:rsidRPr="00E614E5">
        <w:rPr>
          <w:rFonts w:ascii="Traditional Arabic" w:hAnsi="Traditional Arabic" w:cs="Traditional Arabic"/>
          <w:sz w:val="34"/>
          <w:szCs w:val="34"/>
          <w:rtl/>
        </w:rPr>
        <w:t xml:space="preserve"> ممن ظلمه من غير أن يعتدي</w:t>
      </w:r>
      <w:r w:rsidR="00386217" w:rsidRPr="00E614E5">
        <w:rPr>
          <w:rFonts w:ascii="Traditional Arabic" w:hAnsi="Traditional Arabic" w:cs="Traditional Arabic"/>
          <w:sz w:val="34"/>
          <w:szCs w:val="34"/>
          <w:rtl/>
        </w:rPr>
        <w:t>"</w:t>
      </w:r>
      <w:r w:rsidR="00D857DE"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303145" w:rsidRPr="00E614E5">
        <w:rPr>
          <w:rFonts w:ascii="Traditional Arabic" w:eastAsia="Times New Roman" w:hAnsi="Traditional Arabic" w:cs="Traditional Arabic"/>
          <w:sz w:val="34"/>
          <w:szCs w:val="34"/>
          <w:rtl/>
          <w:lang w:eastAsia="en-US"/>
        </w:rPr>
        <w:t>(الجامع لأ</w:t>
      </w:r>
      <w:r w:rsidRPr="00E614E5">
        <w:rPr>
          <w:rFonts w:ascii="Traditional Arabic" w:eastAsia="Times New Roman" w:hAnsi="Traditional Arabic" w:cs="Traditional Arabic"/>
          <w:sz w:val="34"/>
          <w:szCs w:val="34"/>
          <w:rtl/>
          <w:lang w:eastAsia="en-US"/>
        </w:rPr>
        <w:t>حكام القرآن</w:t>
      </w:r>
      <w:r w:rsidR="004A4E29" w:rsidRPr="00E614E5">
        <w:rPr>
          <w:rFonts w:ascii="Traditional Arabic" w:eastAsia="Times New Roman" w:hAnsi="Traditional Arabic" w:cs="Traditional Arabic"/>
          <w:sz w:val="34"/>
          <w:szCs w:val="34"/>
          <w:rtl/>
          <w:lang w:eastAsia="en-US"/>
        </w:rPr>
        <w:t xml:space="preserve">: </w:t>
      </w:r>
      <w:r w:rsidR="00303145" w:rsidRPr="00E614E5">
        <w:rPr>
          <w:rFonts w:ascii="Traditional Arabic" w:eastAsia="Times New Roman" w:hAnsi="Traditional Arabic" w:cs="Traditional Arabic"/>
          <w:sz w:val="34"/>
          <w:szCs w:val="34"/>
          <w:rtl/>
          <w:lang w:eastAsia="en-US"/>
        </w:rPr>
        <w:t>16</w:t>
      </w:r>
      <w:r w:rsidR="004A4E29" w:rsidRPr="00E614E5">
        <w:rPr>
          <w:rFonts w:ascii="Traditional Arabic" w:eastAsia="Times New Roman" w:hAnsi="Traditional Arabic" w:cs="Traditional Arabic"/>
          <w:sz w:val="34"/>
          <w:szCs w:val="34"/>
          <w:rtl/>
          <w:lang w:eastAsia="en-US"/>
        </w:rPr>
        <w:t xml:space="preserve">/ </w:t>
      </w:r>
      <w:r w:rsidR="00303145" w:rsidRPr="00E614E5">
        <w:rPr>
          <w:rFonts w:ascii="Traditional Arabic" w:eastAsia="Times New Roman" w:hAnsi="Traditional Arabic" w:cs="Traditional Arabic"/>
          <w:sz w:val="34"/>
          <w:szCs w:val="34"/>
          <w:rtl/>
          <w:lang w:eastAsia="en-US"/>
        </w:rPr>
        <w:t>40</w:t>
      </w:r>
      <w:r w:rsidR="00531A17" w:rsidRPr="00E614E5">
        <w:rPr>
          <w:rFonts w:ascii="Traditional Arabic" w:eastAsia="Times New Roman" w:hAnsi="Traditional Arabic" w:cs="Traditional Arabic"/>
          <w:sz w:val="34"/>
          <w:szCs w:val="34"/>
          <w:rtl/>
          <w:lang w:eastAsia="en-US"/>
        </w:rPr>
        <w:t>).</w:t>
      </w:r>
    </w:p>
    <w:p w:rsidR="00AA7EB1" w:rsidRPr="00E614E5" w:rsidRDefault="002D76A1" w:rsidP="00D857D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D857DE" w:rsidRPr="00E614E5">
        <w:rPr>
          <w:rFonts w:ascii="Traditional Arabic" w:hAnsi="Traditional Arabic" w:cs="Traditional Arabic"/>
          <w:sz w:val="34"/>
          <w:szCs w:val="34"/>
          <w:rtl/>
        </w:rPr>
        <w:t>{وَالْكَاظِمِينَ الْغَيْظَ وَالْعَافِينَ عَنِ النَّاسِ وَاللَّهُ يُحِبُّ الْمُحْسِنِينَ} [آل عمران: 134]،</w:t>
      </w:r>
      <w:r w:rsidR="00D857DE"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 xml:space="preserve">وقال </w:t>
      </w:r>
      <w:r w:rsidR="00F42EC8" w:rsidRPr="00E614E5">
        <w:rPr>
          <w:rFonts w:ascii="Traditional Arabic" w:hAnsi="Traditional Arabic" w:cs="Traditional Arabic"/>
          <w:sz w:val="34"/>
          <w:szCs w:val="34"/>
          <w:rtl/>
        </w:rPr>
        <w:t>تعالى</w:t>
      </w:r>
      <w:r w:rsidR="004A4E29" w:rsidRPr="00E614E5">
        <w:rPr>
          <w:rFonts w:ascii="Traditional Arabic" w:hAnsi="Traditional Arabic" w:cs="Traditional Arabic"/>
          <w:sz w:val="34"/>
          <w:szCs w:val="34"/>
          <w:rtl/>
        </w:rPr>
        <w:t xml:space="preserve">: </w:t>
      </w:r>
      <w:r w:rsidR="00D857DE" w:rsidRPr="00E614E5">
        <w:rPr>
          <w:rFonts w:ascii="Traditional Arabic" w:hAnsi="Traditional Arabic" w:cs="Traditional Arabic"/>
          <w:sz w:val="34"/>
          <w:szCs w:val="34"/>
          <w:rtl/>
        </w:rPr>
        <w:t>{وَلْيَعْفُوا وَلْيَصْفَحُوا أَلَا تُحِبُّونَ أَنْ يَغْفِرَ اللَّهُ لَكُمْ وَاللَّهُ غَفُورٌ رَحِيمٌ} [النور: 22]</w:t>
      </w:r>
      <w:r w:rsidR="00D857DE" w:rsidRPr="00E614E5">
        <w:rPr>
          <w:rFonts w:ascii="Traditional Arabic" w:hAnsi="Traditional Arabic" w:cs="Traditional Arabic" w:hint="cs"/>
          <w:sz w:val="34"/>
          <w:szCs w:val="34"/>
          <w:rtl/>
        </w:rPr>
        <w:t>.</w:t>
      </w:r>
    </w:p>
    <w:p w:rsidR="005120EF" w:rsidRPr="00E614E5" w:rsidRDefault="002D76A1" w:rsidP="00D857DE">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 xml:space="preserve">فالله </w:t>
      </w:r>
      <w:r w:rsidR="00F42EC8" w:rsidRPr="00E614E5">
        <w:rPr>
          <w:rFonts w:ascii="Traditional Arabic" w:hAnsi="Traditional Arabic" w:cs="Traditional Arabic"/>
          <w:sz w:val="34"/>
          <w:szCs w:val="34"/>
          <w:rtl/>
          <w:lang w:bidi="ar-EG"/>
        </w:rPr>
        <w:t>تعالى</w:t>
      </w:r>
      <w:r w:rsidRPr="00E614E5">
        <w:rPr>
          <w:rFonts w:ascii="Traditional Arabic" w:hAnsi="Traditional Arabic" w:cs="Traditional Arabic"/>
          <w:sz w:val="34"/>
          <w:szCs w:val="34"/>
          <w:rtl/>
          <w:lang w:bidi="ar-EG"/>
        </w:rPr>
        <w:t xml:space="preserve"> </w:t>
      </w:r>
      <w:r w:rsidR="004E3EB8" w:rsidRPr="00E614E5">
        <w:rPr>
          <w:rFonts w:ascii="Traditional Arabic" w:hAnsi="Traditional Arabic" w:cs="Traditional Arabic"/>
          <w:sz w:val="34"/>
          <w:szCs w:val="34"/>
          <w:rtl/>
          <w:lang w:bidi="ar-EG"/>
        </w:rPr>
        <w:t>لا</w:t>
      </w:r>
      <w:r w:rsidRPr="00E614E5">
        <w:rPr>
          <w:rFonts w:ascii="Traditional Arabic" w:hAnsi="Traditional Arabic" w:cs="Traditional Arabic"/>
          <w:sz w:val="34"/>
          <w:szCs w:val="34"/>
          <w:rtl/>
          <w:lang w:bidi="ar-EG"/>
        </w:rPr>
        <w:t xml:space="preserve"> يزيد هذا ال</w:t>
      </w:r>
      <w:r w:rsidR="00613808" w:rsidRPr="00E614E5">
        <w:rPr>
          <w:rFonts w:ascii="Traditional Arabic" w:hAnsi="Traditional Arabic" w:cs="Traditional Arabic"/>
          <w:sz w:val="34"/>
          <w:szCs w:val="34"/>
          <w:rtl/>
          <w:lang w:bidi="ar-EG"/>
        </w:rPr>
        <w:t>عبد</w:t>
      </w:r>
      <w:r w:rsidR="00D857DE" w:rsidRPr="00E614E5">
        <w:rPr>
          <w:rFonts w:ascii="Traditional Arabic" w:hAnsi="Traditional Arabic" w:cs="Traditional Arabic" w:hint="cs"/>
          <w:sz w:val="34"/>
          <w:szCs w:val="34"/>
          <w:rtl/>
          <w:lang w:bidi="ar-EG"/>
        </w:rPr>
        <w:t xml:space="preserve"> </w:t>
      </w:r>
      <w:r w:rsidR="00613808" w:rsidRPr="00E614E5">
        <w:rPr>
          <w:rFonts w:ascii="Traditional Arabic" w:hAnsi="Traditional Arabic" w:cs="Traditional Arabic"/>
          <w:sz w:val="34"/>
          <w:szCs w:val="34"/>
          <w:rtl/>
          <w:lang w:bidi="ar-EG"/>
        </w:rPr>
        <w:t>ا</w:t>
      </w:r>
      <w:r w:rsidR="006A7942" w:rsidRPr="00E614E5">
        <w:rPr>
          <w:rFonts w:ascii="Traditional Arabic" w:hAnsi="Traditional Arabic" w:cs="Traditional Arabic"/>
          <w:sz w:val="34"/>
          <w:szCs w:val="34"/>
          <w:rtl/>
          <w:lang w:bidi="ar-EG"/>
        </w:rPr>
        <w:t xml:space="preserve">لذي </w:t>
      </w:r>
      <w:r w:rsidRPr="00E614E5">
        <w:rPr>
          <w:rFonts w:ascii="Traditional Arabic" w:hAnsi="Traditional Arabic" w:cs="Traditional Arabic"/>
          <w:sz w:val="34"/>
          <w:szCs w:val="34"/>
          <w:rtl/>
          <w:lang w:bidi="ar-EG"/>
        </w:rPr>
        <w:t>يعفو إلا عز</w:t>
      </w:r>
      <w:r w:rsidR="00D857DE" w:rsidRPr="00E614E5">
        <w:rPr>
          <w:rFonts w:ascii="Traditional Arabic" w:hAnsi="Traditional Arabic" w:cs="Traditional Arabic" w:hint="cs"/>
          <w:sz w:val="34"/>
          <w:szCs w:val="34"/>
          <w:rtl/>
          <w:lang w:bidi="ar-EG"/>
        </w:rPr>
        <w:t>ّ</w:t>
      </w:r>
      <w:r w:rsidR="00AA7EB1" w:rsidRPr="00E614E5">
        <w:rPr>
          <w:rFonts w:ascii="Traditional Arabic" w:hAnsi="Traditional Arabic" w:cs="Traditional Arabic"/>
          <w:sz w:val="34"/>
          <w:szCs w:val="34"/>
          <w:rtl/>
          <w:lang w:bidi="ar-EG"/>
        </w:rPr>
        <w:t>ًا</w:t>
      </w:r>
      <w:r w:rsidR="00D857DE" w:rsidRPr="00E614E5">
        <w:rPr>
          <w:rFonts w:ascii="Traditional Arabic" w:hAnsi="Traditional Arabic" w:cs="Traditional Arabic"/>
          <w:sz w:val="34"/>
          <w:szCs w:val="34"/>
          <w:rtl/>
          <w:lang w:bidi="ar-EG"/>
        </w:rPr>
        <w:t>؛</w:t>
      </w:r>
      <w:r w:rsidR="00D857DE" w:rsidRPr="00E614E5">
        <w:rPr>
          <w:rFonts w:ascii="Traditional Arabic" w:hAnsi="Traditional Arabic" w:cs="Traditional Arabic" w:hint="cs"/>
          <w:sz w:val="34"/>
          <w:szCs w:val="34"/>
          <w:rtl/>
          <w:lang w:bidi="ar-EG"/>
        </w:rPr>
        <w:t xml:space="preserve"> </w:t>
      </w:r>
      <w:r w:rsidRPr="00E614E5">
        <w:rPr>
          <w:rFonts w:ascii="Traditional Arabic" w:hAnsi="Traditional Arabic" w:cs="Traditional Arabic"/>
          <w:sz w:val="34"/>
          <w:szCs w:val="34"/>
          <w:rtl/>
          <w:lang w:bidi="ar-EG"/>
        </w:rPr>
        <w:t xml:space="preserve">فقد </w:t>
      </w:r>
      <w:r w:rsidR="00F96FCD" w:rsidRPr="00E614E5">
        <w:rPr>
          <w:rFonts w:ascii="Traditional Arabic" w:hAnsi="Traditional Arabic" w:cs="Traditional Arabic"/>
          <w:sz w:val="34"/>
          <w:szCs w:val="34"/>
          <w:rtl/>
          <w:lang w:bidi="ar-EG"/>
        </w:rPr>
        <w:t>أخرج</w:t>
      </w:r>
      <w:r w:rsidRPr="00E614E5">
        <w:rPr>
          <w:rFonts w:ascii="Traditional Arabic" w:hAnsi="Traditional Arabic" w:cs="Traditional Arabic"/>
          <w:sz w:val="34"/>
          <w:szCs w:val="34"/>
          <w:rtl/>
          <w:lang w:bidi="ar-EG"/>
        </w:rPr>
        <w:t xml:space="preserve"> </w:t>
      </w:r>
      <w:r w:rsidR="008155F0" w:rsidRPr="00E614E5">
        <w:rPr>
          <w:rFonts w:ascii="Traditional Arabic" w:hAnsi="Traditional Arabic" w:cs="Traditional Arabic"/>
          <w:sz w:val="34"/>
          <w:szCs w:val="34"/>
          <w:rtl/>
          <w:lang w:bidi="ar-EG"/>
        </w:rPr>
        <w:t>الإمام</w:t>
      </w:r>
      <w:r w:rsidRPr="00E614E5">
        <w:rPr>
          <w:rFonts w:ascii="Traditional Arabic" w:hAnsi="Traditional Arabic" w:cs="Traditional Arabic"/>
          <w:sz w:val="34"/>
          <w:szCs w:val="34"/>
          <w:rtl/>
          <w:lang w:bidi="ar-EG"/>
        </w:rPr>
        <w:t xml:space="preserve"> مسلم عن</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 xml:space="preserve">هريرة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lang w:bidi="ar-EG"/>
        </w:rPr>
        <w:t xml:space="preserve"> قال</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 xml:space="preserve">قال </w:t>
      </w:r>
      <w:r w:rsidR="004A4E29" w:rsidRPr="00E614E5">
        <w:rPr>
          <w:rFonts w:ascii="Traditional Arabic" w:hAnsi="Traditional Arabic" w:cs="Traditional Arabic"/>
          <w:sz w:val="34"/>
          <w:szCs w:val="34"/>
          <w:rtl/>
        </w:rPr>
        <w:t>رسول الله صلى الله عليه وسلم:</w:t>
      </w:r>
      <w:r w:rsidR="00D857DE" w:rsidRPr="00E614E5">
        <w:rPr>
          <w:rFonts w:ascii="Traditional Arabic" w:hAnsi="Traditional Arabic" w:cs="Traditional Arabic" w:hint="cs"/>
          <w:sz w:val="34"/>
          <w:szCs w:val="34"/>
          <w:rtl/>
        </w:rPr>
        <w:t xml:space="preserve"> </w:t>
      </w:r>
      <w:r w:rsidR="00D857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ما نقصت صدقة من مال، وما زاد الله عبد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بعفو</w:t>
      </w:r>
      <w:r w:rsidR="005120E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إلا عز</w:t>
      </w:r>
      <w:r w:rsidR="00D857DE"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وما تواضع أحد</w:t>
      </w:r>
      <w:r w:rsidR="005120E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لله إلا رفعه الله</w:t>
      </w:r>
      <w:r w:rsidR="00D857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w:t>
      </w:r>
      <w:r w:rsidR="001053F0" w:rsidRPr="00E614E5">
        <w:rPr>
          <w:rFonts w:ascii="Traditional Arabic" w:hAnsi="Traditional Arabic" w:cs="Traditional Arabic"/>
          <w:sz w:val="34"/>
          <w:szCs w:val="34"/>
          <w:rtl/>
        </w:rPr>
        <w:t xml:space="preserve"> وفي </w:t>
      </w:r>
      <w:r w:rsidR="00386217" w:rsidRPr="00E614E5">
        <w:rPr>
          <w:rFonts w:ascii="Traditional Arabic" w:hAnsi="Traditional Arabic" w:cs="Traditional Arabic"/>
          <w:sz w:val="34"/>
          <w:szCs w:val="34"/>
          <w:rtl/>
        </w:rPr>
        <w:t xml:space="preserve">رواية عند </w:t>
      </w:r>
      <w:r w:rsidR="008155F0" w:rsidRPr="00E614E5">
        <w:rPr>
          <w:rFonts w:ascii="Traditional Arabic" w:hAnsi="Traditional Arabic" w:cs="Traditional Arabic"/>
          <w:sz w:val="34"/>
          <w:szCs w:val="34"/>
          <w:rtl/>
        </w:rPr>
        <w:t>الإمام</w:t>
      </w:r>
      <w:r w:rsidRPr="00E614E5">
        <w:rPr>
          <w:rFonts w:ascii="Traditional Arabic" w:hAnsi="Traditional Arabic" w:cs="Traditional Arabic"/>
          <w:sz w:val="34"/>
          <w:szCs w:val="34"/>
          <w:rtl/>
        </w:rPr>
        <w:t xml:space="preserve"> أحمد</w:t>
      </w:r>
      <w:r w:rsidR="004A4E29" w:rsidRPr="00E614E5">
        <w:rPr>
          <w:rFonts w:ascii="Traditional Arabic" w:hAnsi="Traditional Arabic" w:cs="Traditional Arabic"/>
          <w:sz w:val="34"/>
          <w:szCs w:val="34"/>
          <w:rtl/>
        </w:rPr>
        <w:t xml:space="preserve">: </w:t>
      </w:r>
      <w:r w:rsidR="00D857DE" w:rsidRPr="00E614E5">
        <w:rPr>
          <w:rFonts w:ascii="Traditional Arabic" w:hAnsi="Traditional Arabic" w:cs="Traditional Arabic"/>
          <w:sz w:val="34"/>
          <w:szCs w:val="34"/>
          <w:rtl/>
        </w:rPr>
        <w:t>((</w:t>
      </w:r>
      <w:r w:rsidR="005120EF" w:rsidRPr="00E614E5">
        <w:rPr>
          <w:rFonts w:ascii="Traditional Arabic" w:hAnsi="Traditional Arabic" w:cs="Traditional Arabic"/>
          <w:sz w:val="34"/>
          <w:szCs w:val="34"/>
          <w:rtl/>
        </w:rPr>
        <w:t>ولا يعفو عبدٌ</w:t>
      </w:r>
      <w:r w:rsidRPr="00E614E5">
        <w:rPr>
          <w:rFonts w:ascii="Traditional Arabic" w:hAnsi="Traditional Arabic" w:cs="Traditional Arabic"/>
          <w:sz w:val="34"/>
          <w:szCs w:val="34"/>
          <w:rtl/>
        </w:rPr>
        <w:t xml:space="preserve"> عن مظلمة</w:t>
      </w:r>
      <w:r w:rsidR="00D857D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إلا زاده الله بها عز</w:t>
      </w:r>
      <w:r w:rsidR="00D857DE"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 يوم القيامة...</w:t>
      </w:r>
      <w:r w:rsidR="00D857DE" w:rsidRPr="00E614E5">
        <w:rPr>
          <w:rFonts w:ascii="Traditional Arabic" w:hAnsi="Traditional Arabic" w:cs="Traditional Arabic" w:hint="cs"/>
          <w:sz w:val="34"/>
          <w:szCs w:val="34"/>
          <w:rtl/>
        </w:rPr>
        <w:t>)).</w:t>
      </w:r>
    </w:p>
    <w:p w:rsidR="002D76A1" w:rsidRPr="00E614E5" w:rsidRDefault="002D76A1" w:rsidP="00AA7EB1">
      <w:pPr>
        <w:pStyle w:val="af"/>
        <w:numPr>
          <w:ilvl w:val="0"/>
          <w:numId w:val="42"/>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 xml:space="preserve">من وصايا </w:t>
      </w:r>
      <w:r w:rsidR="004A4E29" w:rsidRPr="00E614E5">
        <w:rPr>
          <w:rFonts w:ascii="Traditional Arabic" w:hAnsi="Traditional Arabic" w:cs="Traditional Arabic"/>
          <w:sz w:val="34"/>
          <w:szCs w:val="34"/>
          <w:rtl/>
        </w:rPr>
        <w:t>الرسول صلى الله عليه وسلم</w:t>
      </w:r>
      <w:r w:rsidR="00D857DE" w:rsidRPr="00E614E5">
        <w:rPr>
          <w:rFonts w:ascii="Traditional Arabic" w:hAnsi="Traditional Arabic" w:cs="Traditional Arabic" w:hint="cs"/>
          <w:sz w:val="34"/>
          <w:szCs w:val="34"/>
          <w:rtl/>
        </w:rPr>
        <w:t>:</w:t>
      </w:r>
    </w:p>
    <w:p w:rsidR="00531A17" w:rsidRPr="00E614E5" w:rsidRDefault="002D76A1" w:rsidP="00E0007E">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ف</w:t>
      </w:r>
      <w:r w:rsidR="004A7EC3" w:rsidRPr="00E614E5">
        <w:rPr>
          <w:rFonts w:ascii="Traditional Arabic" w:hAnsi="Traditional Arabic" w:cs="Traditional Arabic"/>
          <w:sz w:val="34"/>
          <w:szCs w:val="34"/>
          <w:rtl/>
          <w:lang w:bidi="ar-EG"/>
        </w:rPr>
        <w:t>ي</w:t>
      </w:r>
      <w:r w:rsidRPr="00E614E5">
        <w:rPr>
          <w:rFonts w:ascii="Traditional Arabic" w:hAnsi="Traditional Arabic" w:cs="Traditional Arabic"/>
          <w:sz w:val="34"/>
          <w:szCs w:val="34"/>
          <w:rtl/>
          <w:lang w:bidi="ar-EG"/>
        </w:rPr>
        <w:t xml:space="preserve"> حديث </w:t>
      </w:r>
      <w:r w:rsidR="00F96FCD" w:rsidRPr="00E614E5">
        <w:rPr>
          <w:rFonts w:ascii="Traditional Arabic" w:hAnsi="Traditional Arabic" w:cs="Traditional Arabic"/>
          <w:sz w:val="34"/>
          <w:szCs w:val="34"/>
          <w:rtl/>
          <w:lang w:bidi="ar-EG"/>
        </w:rPr>
        <w:t>أخرج</w:t>
      </w:r>
      <w:r w:rsidRPr="00E614E5">
        <w:rPr>
          <w:rFonts w:ascii="Traditional Arabic" w:hAnsi="Traditional Arabic" w:cs="Traditional Arabic"/>
          <w:sz w:val="34"/>
          <w:szCs w:val="34"/>
          <w:rtl/>
          <w:lang w:bidi="ar-EG"/>
        </w:rPr>
        <w:t>ه</w:t>
      </w:r>
      <w:r w:rsidR="009F5CC8" w:rsidRPr="00E614E5">
        <w:rPr>
          <w:rFonts w:ascii="Traditional Arabic" w:hAnsi="Traditional Arabic" w:cs="Traditional Arabic"/>
          <w:sz w:val="34"/>
          <w:szCs w:val="34"/>
          <w:rtl/>
          <w:lang w:bidi="ar-EG"/>
        </w:rPr>
        <w:t xml:space="preserve"> أبو </w:t>
      </w:r>
      <w:r w:rsidR="005120EF" w:rsidRPr="00E614E5">
        <w:rPr>
          <w:rFonts w:ascii="Traditional Arabic" w:hAnsi="Traditional Arabic" w:cs="Traditional Arabic"/>
          <w:sz w:val="34"/>
          <w:szCs w:val="34"/>
          <w:rtl/>
          <w:lang w:bidi="ar-EG"/>
        </w:rPr>
        <w:t>داود وابن حب</w:t>
      </w:r>
      <w:r w:rsidRPr="00E614E5">
        <w:rPr>
          <w:rFonts w:ascii="Traditional Arabic" w:hAnsi="Traditional Arabic" w:cs="Traditional Arabic"/>
          <w:sz w:val="34"/>
          <w:szCs w:val="34"/>
          <w:rtl/>
          <w:lang w:bidi="ar-EG"/>
        </w:rPr>
        <w:t>ان عن</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 xml:space="preserve">جري جابر بن سليم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lang w:bidi="ar-EG"/>
        </w:rPr>
        <w:t xml:space="preserve"> قال</w:t>
      </w:r>
      <w:r w:rsidR="004A4E29" w:rsidRPr="00E614E5">
        <w:rPr>
          <w:rFonts w:ascii="Traditional Arabic" w:hAnsi="Traditional Arabic" w:cs="Traditional Arabic"/>
          <w:sz w:val="34"/>
          <w:szCs w:val="34"/>
          <w:rtl/>
          <w:lang w:bidi="ar-EG"/>
        </w:rPr>
        <w:t>:</w:t>
      </w:r>
      <w:r w:rsidR="00584414"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قلت</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يا رسول الله</w:t>
      </w:r>
      <w:r w:rsidR="005120EF" w:rsidRPr="00E614E5">
        <w:rPr>
          <w:rFonts w:ascii="Traditional Arabic" w:hAnsi="Traditional Arabic" w:cs="Traditional Arabic"/>
          <w:sz w:val="34"/>
          <w:szCs w:val="34"/>
          <w:rtl/>
        </w:rPr>
        <w:t>،</w:t>
      </w:r>
      <w:r w:rsidR="00776FEF" w:rsidRPr="00E614E5">
        <w:rPr>
          <w:rFonts w:ascii="Traditional Arabic" w:hAnsi="Traditional Arabic" w:cs="Traditional Arabic"/>
          <w:sz w:val="34"/>
          <w:szCs w:val="34"/>
          <w:rtl/>
        </w:rPr>
        <w:t xml:space="preserve"> ا</w:t>
      </w:r>
      <w:r w:rsidR="005120EF" w:rsidRPr="00E614E5">
        <w:rPr>
          <w:rFonts w:ascii="Traditional Arabic" w:hAnsi="Traditional Arabic" w:cs="Traditional Arabic"/>
          <w:sz w:val="34"/>
          <w:szCs w:val="34"/>
          <w:rtl/>
        </w:rPr>
        <w:t>عهد إلي</w:t>
      </w:r>
      <w:r w:rsidRPr="00E614E5">
        <w:rPr>
          <w:rFonts w:ascii="Traditional Arabic" w:hAnsi="Traditional Arabic" w:cs="Traditional Arabic"/>
          <w:sz w:val="34"/>
          <w:szCs w:val="34"/>
          <w:rtl/>
        </w:rPr>
        <w:t>، قال</w:t>
      </w:r>
      <w:r w:rsidR="004A4E29" w:rsidRPr="00E614E5">
        <w:rPr>
          <w:rFonts w:ascii="Traditional Arabic" w:hAnsi="Traditional Arabic" w:cs="Traditional Arabic"/>
          <w:sz w:val="34"/>
          <w:szCs w:val="34"/>
          <w:rtl/>
        </w:rPr>
        <w:t xml:space="preserve">: </w:t>
      </w:r>
      <w:r w:rsidR="005844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تسبن أحد</w:t>
      </w:r>
      <w:r w:rsidR="00AA7EB1" w:rsidRPr="00E614E5">
        <w:rPr>
          <w:rFonts w:ascii="Traditional Arabic" w:hAnsi="Traditional Arabic" w:cs="Traditional Arabic"/>
          <w:sz w:val="34"/>
          <w:szCs w:val="34"/>
          <w:rtl/>
        </w:rPr>
        <w:t>ًا</w:t>
      </w:r>
      <w:r w:rsidR="005844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قال</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فما سببت بعده حر</w:t>
      </w:r>
      <w:r w:rsidR="0058441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ا ولا </w:t>
      </w:r>
      <w:r w:rsidR="0073319C" w:rsidRPr="00E614E5">
        <w:rPr>
          <w:rFonts w:ascii="Traditional Arabic" w:hAnsi="Traditional Arabic" w:cs="Traditional Arabic"/>
          <w:sz w:val="34"/>
          <w:szCs w:val="34"/>
          <w:rtl/>
        </w:rPr>
        <w:t>عبد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ولا بعير</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ولا شاة، قال</w:t>
      </w:r>
      <w:r w:rsidR="004A4E29" w:rsidRPr="00E614E5">
        <w:rPr>
          <w:rFonts w:ascii="Traditional Arabic" w:hAnsi="Traditional Arabic" w:cs="Traditional Arabic"/>
          <w:sz w:val="34"/>
          <w:szCs w:val="34"/>
          <w:rtl/>
        </w:rPr>
        <w:t xml:space="preserve">: </w:t>
      </w:r>
      <w:r w:rsidR="005844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ولا تحقرن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من المعروف، وأن تكلم </w:t>
      </w:r>
      <w:r w:rsidR="00561106" w:rsidRPr="00E614E5">
        <w:rPr>
          <w:rFonts w:ascii="Traditional Arabic" w:hAnsi="Traditional Arabic" w:cs="Traditional Arabic"/>
          <w:sz w:val="34"/>
          <w:szCs w:val="34"/>
          <w:rtl/>
        </w:rPr>
        <w:t xml:space="preserve">أخاك وأنت </w:t>
      </w:r>
      <w:r w:rsidRPr="00E614E5">
        <w:rPr>
          <w:rFonts w:ascii="Traditional Arabic" w:hAnsi="Traditional Arabic" w:cs="Traditional Arabic"/>
          <w:sz w:val="34"/>
          <w:szCs w:val="34"/>
          <w:rtl/>
        </w:rPr>
        <w:t>منبسط</w:t>
      </w:r>
      <w:r w:rsidR="00776FE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إليه وجهك</w:t>
      </w:r>
      <w:r w:rsidR="005844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إن ذلك من المعروف، وارفع إزارك</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نصف الساق، فإن أبيت فإلى الكعبين، وإياك وإسبال الإزار</w:t>
      </w:r>
      <w:r w:rsidR="00EC277A" w:rsidRPr="00E614E5">
        <w:rPr>
          <w:rStyle w:val="a8"/>
          <w:rFonts w:ascii="Traditional Arabic" w:hAnsi="Traditional Arabic" w:cs="Traditional Arabic"/>
          <w:sz w:val="34"/>
          <w:szCs w:val="34"/>
          <w:rtl/>
        </w:rPr>
        <w:footnoteReference w:id="55"/>
      </w:r>
      <w:r w:rsidR="00584414" w:rsidRPr="00E614E5">
        <w:rPr>
          <w:rFonts w:ascii="Traditional Arabic" w:hAnsi="Traditional Arabic" w:cs="Traditional Arabic"/>
          <w:sz w:val="34"/>
          <w:szCs w:val="34"/>
          <w:rtl/>
        </w:rPr>
        <w:t>؛</w:t>
      </w:r>
      <w:r w:rsidR="00584414"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فإنها من ال</w:t>
      </w:r>
      <w:r w:rsidR="00776FEF" w:rsidRPr="00E614E5">
        <w:rPr>
          <w:rFonts w:ascii="Traditional Arabic" w:hAnsi="Traditional Arabic" w:cs="Traditional Arabic"/>
          <w:sz w:val="34"/>
          <w:szCs w:val="34"/>
          <w:rtl/>
        </w:rPr>
        <w:t>م</w:t>
      </w:r>
      <w:r w:rsidR="0058441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خ</w:t>
      </w:r>
      <w:r w:rsidR="0058441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يلة، وإن الله لا يحب المخيلة، وإن امرؤ شتمك وعي</w:t>
      </w:r>
      <w:r w:rsidR="0058441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رك بما يعلم فيك</w:t>
      </w:r>
      <w:r w:rsidR="005844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فلا تعيره بما تعلم فيه</w:t>
      </w:r>
      <w:r w:rsidR="005844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فإنما وبال ذلك عليه</w:t>
      </w:r>
      <w:r w:rsidR="00EC277A" w:rsidRPr="00E614E5">
        <w:rPr>
          <w:rStyle w:val="a8"/>
          <w:rFonts w:ascii="Traditional Arabic" w:hAnsi="Traditional Arabic" w:cs="Traditional Arabic"/>
          <w:sz w:val="34"/>
          <w:szCs w:val="34"/>
          <w:rtl/>
        </w:rPr>
        <w:footnoteReference w:id="56"/>
      </w:r>
      <w:r w:rsidR="00584414" w:rsidRPr="00E614E5">
        <w:rPr>
          <w:rFonts w:ascii="Traditional Arabic" w:hAnsi="Traditional Arabic" w:cs="Traditional Arabic"/>
          <w:sz w:val="34"/>
          <w:szCs w:val="34"/>
          <w:rtl/>
        </w:rPr>
        <w:t>))؛</w:t>
      </w:r>
      <w:r w:rsidR="00584414" w:rsidRPr="00E614E5">
        <w:rPr>
          <w:rFonts w:ascii="Traditional Arabic" w:hAnsi="Traditional Arabic" w:cs="Traditional Arabic" w:hint="cs"/>
          <w:sz w:val="34"/>
          <w:szCs w:val="34"/>
          <w:rtl/>
        </w:rPr>
        <w:t xml:space="preserve"> </w:t>
      </w:r>
      <w:r w:rsidR="001053F0" w:rsidRPr="00E614E5">
        <w:rPr>
          <w:rFonts w:ascii="Traditional Arabic" w:hAnsi="Traditional Arabic" w:cs="Traditional Arabic"/>
          <w:sz w:val="34"/>
          <w:szCs w:val="34"/>
          <w:rtl/>
        </w:rPr>
        <w:t>(صحيح</w:t>
      </w:r>
      <w:r w:rsidRPr="00E614E5">
        <w:rPr>
          <w:rFonts w:ascii="Traditional Arabic" w:hAnsi="Traditional Arabic" w:cs="Traditional Arabic"/>
          <w:sz w:val="34"/>
          <w:szCs w:val="34"/>
          <w:rtl/>
        </w:rPr>
        <w:t xml:space="preserve"> الجامع</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7309</w:t>
      </w:r>
      <w:r w:rsidR="0030314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r w:rsidR="00584414" w:rsidRPr="00E614E5">
        <w:rPr>
          <w:rFonts w:ascii="Traditional Arabic" w:hAnsi="Traditional Arabic" w:cs="Traditional Arabic" w:hint="cs"/>
          <w:sz w:val="34"/>
          <w:szCs w:val="34"/>
          <w:rtl/>
        </w:rPr>
        <w:t xml:space="preserve"> </w:t>
      </w:r>
      <w:r w:rsidR="00303145"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الصحيحة</w:t>
      </w:r>
      <w:r w:rsidR="004A4E29" w:rsidRPr="00E614E5">
        <w:rPr>
          <w:rFonts w:ascii="Traditional Arabic" w:hAnsi="Traditional Arabic" w:cs="Traditional Arabic"/>
          <w:sz w:val="34"/>
          <w:szCs w:val="34"/>
          <w:rtl/>
        </w:rPr>
        <w:t xml:space="preserve">: </w:t>
      </w:r>
      <w:r w:rsidR="00EC277A" w:rsidRPr="00E614E5">
        <w:rPr>
          <w:rFonts w:ascii="Traditional Arabic" w:hAnsi="Traditional Arabic" w:cs="Traditional Arabic"/>
          <w:sz w:val="34"/>
          <w:szCs w:val="34"/>
          <w:rtl/>
        </w:rPr>
        <w:t>1109، 1352</w:t>
      </w:r>
      <w:r w:rsidR="00531A17" w:rsidRPr="00E614E5">
        <w:rPr>
          <w:rFonts w:ascii="Traditional Arabic" w:hAnsi="Traditional Arabic" w:cs="Traditional Arabic"/>
          <w:sz w:val="34"/>
          <w:szCs w:val="34"/>
          <w:rtl/>
        </w:rPr>
        <w:t>).</w:t>
      </w:r>
    </w:p>
    <w:p w:rsidR="004A4E29" w:rsidRPr="00E614E5" w:rsidRDefault="004A4E29" w:rsidP="00AA7EB1">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وف</w:t>
      </w:r>
      <w:r w:rsidR="005E0E6F" w:rsidRPr="00E614E5">
        <w:rPr>
          <w:rFonts w:ascii="Traditional Arabic" w:eastAsia="Times New Roman" w:hAnsi="Traditional Arabic" w:cs="Traditional Arabic"/>
          <w:sz w:val="34"/>
          <w:szCs w:val="34"/>
          <w:rtl/>
          <w:lang w:eastAsia="en-US"/>
        </w:rPr>
        <w:t>ي</w:t>
      </w:r>
      <w:r w:rsidR="009E2471" w:rsidRPr="00E614E5">
        <w:rPr>
          <w:rFonts w:ascii="Traditional Arabic" w:eastAsia="Times New Roman" w:hAnsi="Traditional Arabic" w:cs="Traditional Arabic"/>
          <w:sz w:val="34"/>
          <w:szCs w:val="34"/>
          <w:rtl/>
          <w:lang w:eastAsia="en-US"/>
        </w:rPr>
        <w:t xml:space="preserve"> رواية عند الطبراني وأبي</w:t>
      </w:r>
      <w:r w:rsidR="002D76A1" w:rsidRPr="00E614E5">
        <w:rPr>
          <w:rFonts w:ascii="Traditional Arabic" w:eastAsia="Times New Roman" w:hAnsi="Traditional Arabic" w:cs="Traditional Arabic"/>
          <w:sz w:val="34"/>
          <w:szCs w:val="34"/>
          <w:rtl/>
          <w:lang w:eastAsia="en-US"/>
        </w:rPr>
        <w:t xml:space="preserve"> نعيم</w:t>
      </w:r>
      <w:r w:rsidR="001053F0" w:rsidRPr="00E614E5">
        <w:rPr>
          <w:rFonts w:ascii="Traditional Arabic" w:eastAsia="Times New Roman" w:hAnsi="Traditional Arabic" w:cs="Traditional Arabic"/>
          <w:sz w:val="34"/>
          <w:szCs w:val="34"/>
          <w:rtl/>
          <w:lang w:eastAsia="en-US"/>
        </w:rPr>
        <w:t xml:space="preserve"> في </w:t>
      </w:r>
      <w:r w:rsidR="003413A8"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الحلية</w:t>
      </w:r>
      <w:r w:rsidR="003413A8"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w:t>
      </w:r>
    </w:p>
    <w:p w:rsidR="00531A17" w:rsidRPr="00E614E5" w:rsidRDefault="00584414" w:rsidP="00584414">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bidi="ar-SA"/>
        </w:rPr>
        <w:lastRenderedPageBreak/>
        <w:t>((</w:t>
      </w:r>
      <w:r w:rsidR="002D76A1" w:rsidRPr="00E614E5">
        <w:rPr>
          <w:rFonts w:ascii="Traditional Arabic" w:eastAsia="Times New Roman" w:hAnsi="Traditional Arabic" w:cs="Traditional Arabic"/>
          <w:sz w:val="34"/>
          <w:szCs w:val="34"/>
          <w:rtl/>
          <w:lang w:eastAsia="en-US" w:bidi="ar-SA"/>
        </w:rPr>
        <w:t>... وإن امرؤ سبك بما يعلم فيك، فلا تسبه بما تعلم فيه</w:t>
      </w:r>
      <w:r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فإن أجره لك، ووباله على من قاله</w:t>
      </w:r>
      <w:r w:rsidRPr="00E614E5">
        <w:rPr>
          <w:rFonts w:ascii="Traditional Arabic" w:eastAsia="Times New Roman" w:hAnsi="Traditional Arabic" w:cs="Traditional Arabic"/>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 xml:space="preserve"> </w:t>
      </w:r>
      <w:r w:rsidR="0030314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صحح</w:t>
      </w:r>
      <w:r w:rsidR="00303145" w:rsidRPr="00E614E5">
        <w:rPr>
          <w:rFonts w:ascii="Traditional Arabic" w:hAnsi="Traditional Arabic" w:cs="Traditional Arabic"/>
          <w:sz w:val="34"/>
          <w:szCs w:val="34"/>
          <w:rtl/>
        </w:rPr>
        <w:t>ه</w:t>
      </w:r>
      <w:r w:rsidR="002D76A1" w:rsidRPr="00E614E5">
        <w:rPr>
          <w:rFonts w:ascii="Traditional Arabic" w:hAnsi="Traditional Arabic" w:cs="Traditional Arabic"/>
          <w:sz w:val="34"/>
          <w:szCs w:val="34"/>
          <w:rtl/>
        </w:rPr>
        <w:t xml:space="preserve"> </w:t>
      </w:r>
      <w:r w:rsidR="000713E2" w:rsidRPr="00E614E5">
        <w:rPr>
          <w:rFonts w:ascii="Traditional Arabic" w:hAnsi="Traditional Arabic" w:cs="Traditional Arabic"/>
          <w:sz w:val="34"/>
          <w:szCs w:val="34"/>
          <w:rtl/>
        </w:rPr>
        <w:t>الألباني</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الصحيحة</w:t>
      </w:r>
      <w:r w:rsidR="004A4E29" w:rsidRPr="00E614E5">
        <w:rPr>
          <w:rFonts w:ascii="Traditional Arabic" w:hAnsi="Traditional Arabic" w:cs="Traditional Arabic"/>
          <w:sz w:val="34"/>
          <w:szCs w:val="34"/>
          <w:rtl/>
        </w:rPr>
        <w:t xml:space="preserve">: </w:t>
      </w:r>
      <w:r w:rsidR="00303145" w:rsidRPr="00E614E5">
        <w:rPr>
          <w:rFonts w:ascii="Traditional Arabic" w:hAnsi="Traditional Arabic" w:cs="Traditional Arabic"/>
          <w:sz w:val="34"/>
          <w:szCs w:val="34"/>
          <w:rtl/>
        </w:rPr>
        <w:t>2340</w:t>
      </w:r>
      <w:r w:rsidR="00531A17" w:rsidRPr="00E614E5">
        <w:rPr>
          <w:rFonts w:ascii="Traditional Arabic" w:hAnsi="Traditional Arabic" w:cs="Traditional Arabic"/>
          <w:sz w:val="34"/>
          <w:szCs w:val="34"/>
          <w:rtl/>
        </w:rPr>
        <w:t>).</w:t>
      </w:r>
    </w:p>
    <w:p w:rsidR="00AA7EB1" w:rsidRPr="00E614E5" w:rsidRDefault="002D76A1" w:rsidP="004B33C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w:t>
      </w:r>
      <w:r w:rsidR="004A4E29" w:rsidRPr="00E614E5">
        <w:rPr>
          <w:rFonts w:ascii="Traditional Arabic" w:hAnsi="Traditional Arabic" w:cs="Traditional Arabic"/>
          <w:sz w:val="34"/>
          <w:szCs w:val="34"/>
          <w:rtl/>
        </w:rPr>
        <w:t>النبي صلى الله عليه وسلم</w:t>
      </w:r>
      <w:r w:rsidR="00D01D5D"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ينصح ويوص</w:t>
      </w:r>
      <w:r w:rsidR="00810FD3"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 المسلم أن يتجنب السب</w:t>
      </w:r>
      <w:r w:rsidR="00D01D5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رجاء أن يسلم من عقاب الله </w:t>
      </w:r>
      <w:r w:rsidR="00F42EC8" w:rsidRPr="00E614E5">
        <w:rPr>
          <w:rFonts w:ascii="Traditional Arabic" w:hAnsi="Traditional Arabic" w:cs="Traditional Arabic"/>
          <w:sz w:val="34"/>
          <w:szCs w:val="34"/>
          <w:rtl/>
        </w:rPr>
        <w:t>تعالى</w:t>
      </w:r>
      <w:r w:rsidR="005844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وينظر </w:t>
      </w:r>
      <w:r w:rsidR="0073319C" w:rsidRPr="00E614E5">
        <w:rPr>
          <w:rFonts w:ascii="Traditional Arabic" w:hAnsi="Traditional Arabic" w:cs="Traditional Arabic"/>
          <w:sz w:val="34"/>
          <w:szCs w:val="34"/>
          <w:rtl/>
        </w:rPr>
        <w:t>لأخيه</w:t>
      </w:r>
      <w:r w:rsidRPr="00E614E5">
        <w:rPr>
          <w:rFonts w:ascii="Traditional Arabic" w:hAnsi="Traditional Arabic" w:cs="Traditional Arabic"/>
          <w:sz w:val="34"/>
          <w:szCs w:val="34"/>
          <w:rtl/>
        </w:rPr>
        <w:t xml:space="preserve"> بعين الحسن و</w:t>
      </w:r>
      <w:r w:rsidR="00561106" w:rsidRPr="00E614E5">
        <w:rPr>
          <w:rFonts w:ascii="Traditional Arabic" w:hAnsi="Traditional Arabic" w:cs="Traditional Arabic"/>
          <w:sz w:val="34"/>
          <w:szCs w:val="34"/>
          <w:rtl/>
        </w:rPr>
        <w:t>الأدب</w:t>
      </w:r>
      <w:r w:rsidR="004B7D1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رجاء الثواب من الله </w:t>
      </w:r>
      <w:r w:rsidR="00F42EC8" w:rsidRPr="00E614E5">
        <w:rPr>
          <w:rFonts w:ascii="Traditional Arabic" w:hAnsi="Traditional Arabic" w:cs="Traditional Arabic"/>
          <w:sz w:val="34"/>
          <w:szCs w:val="34"/>
          <w:rtl/>
        </w:rPr>
        <w:t>تعالى</w:t>
      </w:r>
      <w:r w:rsidR="004B7D1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ولا يذكر لصاحبه عيب</w:t>
      </w:r>
      <w:r w:rsidR="00584414" w:rsidRPr="00E614E5">
        <w:rPr>
          <w:rFonts w:ascii="Traditional Arabic" w:hAnsi="Traditional Arabic" w:cs="Traditional Arabic" w:hint="cs"/>
          <w:sz w:val="34"/>
          <w:szCs w:val="34"/>
          <w:rtl/>
        </w:rPr>
        <w:t>ًا</w:t>
      </w:r>
      <w:r w:rsidR="004B7D1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ولا يذكره بأقبح ما فيه</w:t>
      </w:r>
      <w:r w:rsidR="005844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خشية عذاب الله، فكل </w:t>
      </w:r>
      <w:r w:rsidR="0070056E" w:rsidRPr="00E614E5">
        <w:rPr>
          <w:rFonts w:ascii="Traditional Arabic" w:hAnsi="Traditional Arabic" w:cs="Traditional Arabic"/>
          <w:sz w:val="34"/>
          <w:szCs w:val="34"/>
          <w:rtl/>
        </w:rPr>
        <w:t xml:space="preserve">شيء </w:t>
      </w:r>
      <w:r w:rsidR="004B7D13" w:rsidRPr="00E614E5">
        <w:rPr>
          <w:rFonts w:ascii="Traditional Arabic" w:hAnsi="Traditional Arabic" w:cs="Traditional Arabic"/>
          <w:sz w:val="34"/>
          <w:szCs w:val="34"/>
          <w:rtl/>
        </w:rPr>
        <w:t>يصدر من العبد</w:t>
      </w:r>
      <w:r w:rsidRPr="00E614E5">
        <w:rPr>
          <w:rFonts w:ascii="Traditional Arabic" w:hAnsi="Traditional Arabic" w:cs="Traditional Arabic"/>
          <w:sz w:val="34"/>
          <w:szCs w:val="34"/>
          <w:rtl/>
        </w:rPr>
        <w:t xml:space="preserve"> محاسب عليه</w:t>
      </w:r>
      <w:r w:rsidR="0058441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فالك</w:t>
      </w:r>
      <w:r w:rsidR="0058441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ي</w:t>
      </w:r>
      <w:r w:rsidR="0058441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س </w:t>
      </w:r>
      <w:r w:rsidR="005E0E6F" w:rsidRPr="00E614E5">
        <w:rPr>
          <w:rFonts w:ascii="Traditional Arabic" w:hAnsi="Traditional Arabic" w:cs="Traditional Arabic"/>
          <w:sz w:val="34"/>
          <w:szCs w:val="34"/>
          <w:rtl/>
        </w:rPr>
        <w:t>من كظم غيظه</w:t>
      </w:r>
      <w:r w:rsidR="00584414" w:rsidRPr="00E614E5">
        <w:rPr>
          <w:rFonts w:ascii="Traditional Arabic" w:hAnsi="Traditional Arabic" w:cs="Traditional Arabic"/>
          <w:sz w:val="34"/>
          <w:szCs w:val="34"/>
          <w:rtl/>
        </w:rPr>
        <w:t>،</w:t>
      </w:r>
      <w:r w:rsidR="005E0E6F" w:rsidRPr="00E614E5">
        <w:rPr>
          <w:rFonts w:ascii="Traditional Arabic" w:hAnsi="Traditional Arabic" w:cs="Traditional Arabic"/>
          <w:sz w:val="34"/>
          <w:szCs w:val="34"/>
          <w:rtl/>
        </w:rPr>
        <w:t xml:space="preserve"> وصبر وترك ميدان التط</w:t>
      </w:r>
      <w:r w:rsidRPr="00E614E5">
        <w:rPr>
          <w:rFonts w:ascii="Traditional Arabic" w:hAnsi="Traditional Arabic" w:cs="Traditional Arabic"/>
          <w:sz w:val="34"/>
          <w:szCs w:val="34"/>
          <w:rtl/>
        </w:rPr>
        <w:t>ا</w:t>
      </w:r>
      <w:r w:rsidR="005E0E6F" w:rsidRPr="00E614E5">
        <w:rPr>
          <w:rFonts w:ascii="Traditional Arabic" w:hAnsi="Traditional Arabic" w:cs="Traditional Arabic"/>
          <w:sz w:val="34"/>
          <w:szCs w:val="34"/>
          <w:rtl/>
        </w:rPr>
        <w:t>ح</w:t>
      </w:r>
      <w:r w:rsidRPr="00E614E5">
        <w:rPr>
          <w:rFonts w:ascii="Traditional Arabic" w:hAnsi="Traditional Arabic" w:cs="Traditional Arabic"/>
          <w:sz w:val="34"/>
          <w:szCs w:val="34"/>
          <w:rtl/>
        </w:rPr>
        <w:t>ن والسباب، وعو</w:t>
      </w:r>
      <w:r w:rsidR="004B33C1"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د لسان</w:t>
      </w:r>
      <w:r w:rsidR="005E0E6F" w:rsidRPr="00E614E5">
        <w:rPr>
          <w:rFonts w:ascii="Traditional Arabic" w:hAnsi="Traditional Arabic" w:cs="Traditional Arabic"/>
          <w:sz w:val="34"/>
          <w:szCs w:val="34"/>
          <w:rtl/>
        </w:rPr>
        <w:t>ه</w:t>
      </w:r>
      <w:r w:rsidRPr="00E614E5">
        <w:rPr>
          <w:rFonts w:ascii="Traditional Arabic" w:hAnsi="Traditional Arabic" w:cs="Traditional Arabic"/>
          <w:sz w:val="34"/>
          <w:szCs w:val="34"/>
          <w:rtl/>
        </w:rPr>
        <w:t xml:space="preserve"> على الألفاظ الحميدة</w:t>
      </w:r>
      <w:r w:rsidR="004B33C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وطيب القول.</w:t>
      </w:r>
    </w:p>
    <w:p w:rsidR="00303145" w:rsidRPr="00E614E5" w:rsidRDefault="00303145" w:rsidP="00AA7EB1">
      <w:pPr>
        <w:tabs>
          <w:tab w:val="left" w:pos="281"/>
        </w:tabs>
        <w:rPr>
          <w:rFonts w:ascii="Traditional Arabic" w:hAnsi="Traditional Arabic" w:cs="Traditional Arabic"/>
          <w:sz w:val="34"/>
          <w:szCs w:val="34"/>
          <w:rtl/>
        </w:rPr>
      </w:pPr>
      <w:r w:rsidRPr="00E614E5">
        <w:rPr>
          <w:rFonts w:ascii="Traditional Arabic" w:hAnsi="Traditional Arabic" w:cs="Traditional Arabic"/>
          <w:sz w:val="34"/>
          <w:szCs w:val="34"/>
          <w:rtl/>
        </w:rPr>
        <w:br w:type="page"/>
      </w:r>
    </w:p>
    <w:p w:rsidR="002D76A1" w:rsidRPr="00E614E5" w:rsidRDefault="002D76A1" w:rsidP="00D63FE7">
      <w:pPr>
        <w:pStyle w:val="3"/>
        <w:bidi/>
        <w:rPr>
          <w:rtl/>
        </w:rPr>
      </w:pPr>
      <w:bookmarkStart w:id="4" w:name="_Toc436646117"/>
      <w:r w:rsidRPr="00E614E5">
        <w:rPr>
          <w:rtl/>
        </w:rPr>
        <w:lastRenderedPageBreak/>
        <w:t>ثاني</w:t>
      </w:r>
      <w:r w:rsidR="00AA7EB1" w:rsidRPr="00E614E5">
        <w:rPr>
          <w:rtl/>
        </w:rPr>
        <w:t>ًا</w:t>
      </w:r>
      <w:r w:rsidR="004A4E29" w:rsidRPr="00E614E5">
        <w:rPr>
          <w:rtl/>
        </w:rPr>
        <w:t xml:space="preserve">: </w:t>
      </w:r>
      <w:r w:rsidRPr="00E614E5">
        <w:rPr>
          <w:rtl/>
        </w:rPr>
        <w:t>اللعن</w:t>
      </w:r>
      <w:bookmarkEnd w:id="4"/>
    </w:p>
    <w:p w:rsidR="002D76A1" w:rsidRPr="00E614E5" w:rsidRDefault="002D76A1" w:rsidP="004B33C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واللعن</w:t>
      </w:r>
      <w:r w:rsidR="004B33C1"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هو الطرد والإبعاد من رحمة الله، وعليه ف</w:t>
      </w:r>
      <w:r w:rsidR="00561106" w:rsidRPr="00E614E5">
        <w:rPr>
          <w:rFonts w:ascii="Traditional Arabic" w:hAnsi="Traditional Arabic" w:cs="Traditional Arabic"/>
          <w:sz w:val="34"/>
          <w:szCs w:val="34"/>
          <w:rtl/>
        </w:rPr>
        <w:t>لا يجوز</w:t>
      </w:r>
      <w:r w:rsidRPr="00E614E5">
        <w:rPr>
          <w:rFonts w:ascii="Traditional Arabic" w:hAnsi="Traditional Arabic" w:cs="Traditional Arabic"/>
          <w:sz w:val="34"/>
          <w:szCs w:val="34"/>
          <w:rtl/>
        </w:rPr>
        <w:t xml:space="preserve"> ل</w:t>
      </w:r>
      <w:r w:rsidR="002C09D2" w:rsidRPr="00E614E5">
        <w:rPr>
          <w:rFonts w:ascii="Traditional Arabic" w:hAnsi="Traditional Arabic" w:cs="Traditional Arabic"/>
          <w:sz w:val="34"/>
          <w:szCs w:val="34"/>
          <w:rtl/>
        </w:rPr>
        <w:t>إنسان</w:t>
      </w:r>
      <w:r w:rsidRPr="00E614E5">
        <w:rPr>
          <w:rFonts w:ascii="Traditional Arabic" w:hAnsi="Traditional Arabic" w:cs="Traditional Arabic"/>
          <w:sz w:val="34"/>
          <w:szCs w:val="34"/>
          <w:rtl/>
        </w:rPr>
        <w:t xml:space="preserve"> أن يلعن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غير مستحق للعن</w:t>
      </w:r>
      <w:r w:rsidR="004D2B3C"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نه بذلك يحكم عليه أنه مطرود من رحمة الله، وهذا من التألي على الله، وهذا أمر خطير يوقع صاحبه</w:t>
      </w:r>
      <w:r w:rsidR="001053F0" w:rsidRPr="00E614E5">
        <w:rPr>
          <w:rFonts w:ascii="Traditional Arabic" w:hAnsi="Traditional Arabic" w:cs="Traditional Arabic"/>
          <w:sz w:val="34"/>
          <w:szCs w:val="34"/>
          <w:rtl/>
        </w:rPr>
        <w:t xml:space="preserve"> في </w:t>
      </w:r>
      <w:r w:rsidR="006412A9" w:rsidRPr="00E614E5">
        <w:rPr>
          <w:rFonts w:ascii="Traditional Arabic" w:hAnsi="Traditional Arabic" w:cs="Traditional Arabic"/>
          <w:sz w:val="34"/>
          <w:szCs w:val="34"/>
          <w:rtl/>
        </w:rPr>
        <w:t>الهلكة</w:t>
      </w:r>
      <w:r w:rsidRPr="00E614E5">
        <w:rPr>
          <w:rFonts w:ascii="Traditional Arabic" w:hAnsi="Traditional Arabic" w:cs="Traditional Arabic"/>
          <w:sz w:val="34"/>
          <w:szCs w:val="34"/>
          <w:rtl/>
        </w:rPr>
        <w:t>.</w:t>
      </w:r>
    </w:p>
    <w:p w:rsidR="00AA7EB1" w:rsidRPr="00E614E5" w:rsidRDefault="002D76A1" w:rsidP="00AA7EB1">
      <w:pPr>
        <w:pStyle w:val="af"/>
        <w:numPr>
          <w:ilvl w:val="0"/>
          <w:numId w:val="35"/>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جزاء وعاقبة اللعن</w:t>
      </w:r>
      <w:r w:rsidR="004B33C1" w:rsidRPr="00E614E5">
        <w:rPr>
          <w:rFonts w:ascii="Traditional Arabic" w:hAnsi="Traditional Arabic" w:cs="Traditional Arabic" w:hint="cs"/>
          <w:sz w:val="34"/>
          <w:szCs w:val="34"/>
          <w:rtl/>
          <w:lang w:bidi="ar-EG"/>
        </w:rPr>
        <w:t>:</w:t>
      </w:r>
    </w:p>
    <w:p w:rsidR="004A4E29" w:rsidRPr="00E614E5" w:rsidRDefault="002D76A1" w:rsidP="00AA7EB1">
      <w:pPr>
        <w:pStyle w:val="af"/>
        <w:numPr>
          <w:ilvl w:val="0"/>
          <w:numId w:val="33"/>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لعن المسلم من الكبائر</w:t>
      </w:r>
      <w:r w:rsidR="004A4E29" w:rsidRPr="00E614E5">
        <w:rPr>
          <w:rFonts w:ascii="Traditional Arabic" w:hAnsi="Traditional Arabic" w:cs="Traditional Arabic"/>
          <w:sz w:val="34"/>
          <w:szCs w:val="34"/>
          <w:rtl/>
          <w:lang w:bidi="ar-EG"/>
        </w:rPr>
        <w:t>:</w:t>
      </w:r>
    </w:p>
    <w:p w:rsidR="00AA7EB1" w:rsidRPr="00E614E5" w:rsidRDefault="002D76A1" w:rsidP="00E0007E">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 xml:space="preserve">ففي الحديث </w:t>
      </w:r>
      <w:r w:rsidR="006A7942" w:rsidRPr="00E614E5">
        <w:rPr>
          <w:rFonts w:ascii="Traditional Arabic" w:hAnsi="Traditional Arabic" w:cs="Traditional Arabic"/>
          <w:sz w:val="34"/>
          <w:szCs w:val="34"/>
          <w:rtl/>
          <w:lang w:bidi="ar-EG"/>
        </w:rPr>
        <w:t xml:space="preserve">الذي </w:t>
      </w:r>
      <w:r w:rsidR="00F96FCD" w:rsidRPr="00E614E5">
        <w:rPr>
          <w:rFonts w:ascii="Traditional Arabic" w:hAnsi="Traditional Arabic" w:cs="Traditional Arabic"/>
          <w:sz w:val="34"/>
          <w:szCs w:val="34"/>
          <w:rtl/>
          <w:lang w:bidi="ar-EG"/>
        </w:rPr>
        <w:t>أخرج</w:t>
      </w:r>
      <w:r w:rsidR="00B850E8" w:rsidRPr="00E614E5">
        <w:rPr>
          <w:rFonts w:ascii="Traditional Arabic" w:hAnsi="Traditional Arabic" w:cs="Traditional Arabic"/>
          <w:sz w:val="34"/>
          <w:szCs w:val="34"/>
          <w:rtl/>
          <w:lang w:bidi="ar-EG"/>
        </w:rPr>
        <w:t>ه الطبراني عن سلمة بن الأ</w:t>
      </w:r>
      <w:r w:rsidRPr="00E614E5">
        <w:rPr>
          <w:rFonts w:ascii="Traditional Arabic" w:hAnsi="Traditional Arabic" w:cs="Traditional Arabic"/>
          <w:sz w:val="34"/>
          <w:szCs w:val="34"/>
          <w:rtl/>
          <w:lang w:bidi="ar-EG"/>
        </w:rPr>
        <w:t>كوع</w:t>
      </w:r>
      <w:r w:rsidR="00AA7EB1" w:rsidRPr="00E614E5">
        <w:rPr>
          <w:rFonts w:ascii="Traditional Arabic" w:hAnsi="Traditional Arabic" w:cs="Traditional Arabic"/>
          <w:sz w:val="34"/>
          <w:szCs w:val="34"/>
          <w:rtl/>
          <w:lang w:bidi="ar-EG"/>
        </w:rPr>
        <w:t xml:space="preserve"> </w:t>
      </w:r>
      <w:r w:rsidR="004A4E29" w:rsidRPr="00E614E5">
        <w:rPr>
          <w:rFonts w:ascii="Traditional Arabic" w:hAnsi="Traditional Arabic" w:cs="Traditional Arabic"/>
          <w:sz w:val="34"/>
          <w:szCs w:val="34"/>
          <w:rtl/>
        </w:rPr>
        <w:t>رضي الله عنه</w:t>
      </w:r>
      <w:r w:rsidR="003413A8"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قال</w:t>
      </w:r>
      <w:r w:rsidR="004A4E29" w:rsidRPr="00E614E5">
        <w:rPr>
          <w:rFonts w:ascii="Traditional Arabic" w:hAnsi="Traditional Arabic" w:cs="Traditional Arabic"/>
          <w:sz w:val="34"/>
          <w:szCs w:val="34"/>
          <w:rtl/>
          <w:lang w:bidi="ar-EG"/>
        </w:rPr>
        <w:t>:</w:t>
      </w:r>
      <w:r w:rsidR="004B33C1" w:rsidRPr="00E614E5">
        <w:rPr>
          <w:rFonts w:ascii="Traditional Arabic" w:hAnsi="Traditional Arabic" w:cs="Traditional Arabic" w:hint="cs"/>
          <w:sz w:val="34"/>
          <w:szCs w:val="34"/>
          <w:rtl/>
        </w:rPr>
        <w:t xml:space="preserve"> </w:t>
      </w:r>
      <w:r w:rsidR="003413A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كنا</w:t>
      </w:r>
      <w:r w:rsidR="001D4FD0" w:rsidRPr="00E614E5">
        <w:rPr>
          <w:rFonts w:ascii="Traditional Arabic" w:hAnsi="Traditional Arabic" w:cs="Traditional Arabic"/>
          <w:sz w:val="34"/>
          <w:szCs w:val="34"/>
          <w:rtl/>
        </w:rPr>
        <w:t xml:space="preserve"> إذا </w:t>
      </w:r>
      <w:r w:rsidRPr="00E614E5">
        <w:rPr>
          <w:rFonts w:ascii="Traditional Arabic" w:hAnsi="Traditional Arabic" w:cs="Traditional Arabic"/>
          <w:sz w:val="34"/>
          <w:szCs w:val="34"/>
          <w:rtl/>
        </w:rPr>
        <w:t>رأينا الرجل يلعن أخاه</w:t>
      </w:r>
      <w:r w:rsidR="004B33C1"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رأينا أن</w:t>
      </w:r>
      <w:r w:rsidR="004B33C1" w:rsidRPr="00E614E5">
        <w:rPr>
          <w:rFonts w:ascii="Traditional Arabic" w:hAnsi="Traditional Arabic" w:cs="Traditional Arabic" w:hint="cs"/>
          <w:sz w:val="34"/>
          <w:szCs w:val="34"/>
          <w:rtl/>
        </w:rPr>
        <w:t>ه</w:t>
      </w:r>
      <w:r w:rsidRPr="00E614E5">
        <w:rPr>
          <w:rFonts w:ascii="Traditional Arabic" w:hAnsi="Traditional Arabic" w:cs="Traditional Arabic"/>
          <w:sz w:val="34"/>
          <w:szCs w:val="34"/>
          <w:rtl/>
        </w:rPr>
        <w:t xml:space="preserve"> قد أت</w:t>
      </w:r>
      <w:r w:rsidR="002A33F6"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باب</w:t>
      </w:r>
      <w:r w:rsidR="004B33C1" w:rsidRPr="00E614E5">
        <w:rPr>
          <w:rFonts w:ascii="Traditional Arabic" w:hAnsi="Traditional Arabic" w:cs="Traditional Arabic" w:hint="cs"/>
          <w:sz w:val="34"/>
          <w:szCs w:val="34"/>
          <w:rtl/>
        </w:rPr>
        <w:t>ًا</w:t>
      </w:r>
      <w:r w:rsidRPr="00E614E5">
        <w:rPr>
          <w:rFonts w:ascii="Traditional Arabic" w:hAnsi="Traditional Arabic" w:cs="Traditional Arabic"/>
          <w:sz w:val="34"/>
          <w:szCs w:val="34"/>
          <w:rtl/>
        </w:rPr>
        <w:t xml:space="preserve"> من الكبائر</w:t>
      </w:r>
      <w:r w:rsidR="002A33F6" w:rsidRPr="00E614E5">
        <w:rPr>
          <w:rStyle w:val="a8"/>
          <w:rFonts w:ascii="Traditional Arabic" w:hAnsi="Traditional Arabic" w:cs="Traditional Arabic"/>
          <w:sz w:val="34"/>
          <w:szCs w:val="34"/>
          <w:rtl/>
        </w:rPr>
        <w:footnoteReference w:id="57"/>
      </w:r>
      <w:r w:rsidRPr="00E614E5">
        <w:rPr>
          <w:rFonts w:ascii="Traditional Arabic" w:hAnsi="Traditional Arabic" w:cs="Traditional Arabic"/>
          <w:sz w:val="34"/>
          <w:szCs w:val="34"/>
          <w:rtl/>
        </w:rPr>
        <w:t>"</w:t>
      </w:r>
      <w:r w:rsidR="004B33C1" w:rsidRPr="00E614E5">
        <w:rPr>
          <w:rFonts w:ascii="Traditional Arabic" w:hAnsi="Traditional Arabic" w:cs="Traditional Arabic" w:hint="cs"/>
          <w:sz w:val="34"/>
          <w:szCs w:val="34"/>
          <w:rtl/>
        </w:rPr>
        <w:t>.</w:t>
      </w:r>
    </w:p>
    <w:p w:rsidR="004A4E29" w:rsidRPr="00E614E5" w:rsidRDefault="002D76A1" w:rsidP="00AA7EB1">
      <w:pPr>
        <w:pStyle w:val="af"/>
        <w:numPr>
          <w:ilvl w:val="0"/>
          <w:numId w:val="33"/>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لعن المؤمن من الكبائر</w:t>
      </w:r>
      <w:r w:rsidR="004A4E29" w:rsidRPr="00E614E5">
        <w:rPr>
          <w:rFonts w:ascii="Traditional Arabic" w:hAnsi="Traditional Arabic" w:cs="Traditional Arabic"/>
          <w:sz w:val="34"/>
          <w:szCs w:val="34"/>
          <w:rtl/>
          <w:lang w:bidi="ar-EG"/>
        </w:rPr>
        <w:t>:</w:t>
      </w:r>
    </w:p>
    <w:p w:rsidR="004A4E29" w:rsidRPr="00E614E5" w:rsidRDefault="002D76A1" w:rsidP="00AA7EB1">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 xml:space="preserve">فقد </w:t>
      </w:r>
      <w:r w:rsidR="00F96FCD" w:rsidRPr="00E614E5">
        <w:rPr>
          <w:rFonts w:ascii="Traditional Arabic" w:hAnsi="Traditional Arabic" w:cs="Traditional Arabic"/>
          <w:sz w:val="34"/>
          <w:szCs w:val="34"/>
          <w:rtl/>
          <w:lang w:bidi="ar-EG"/>
        </w:rPr>
        <w:t>أخرج</w:t>
      </w:r>
      <w:r w:rsidRPr="00E614E5">
        <w:rPr>
          <w:rFonts w:ascii="Traditional Arabic" w:hAnsi="Traditional Arabic" w:cs="Traditional Arabic"/>
          <w:sz w:val="34"/>
          <w:szCs w:val="34"/>
          <w:rtl/>
          <w:lang w:bidi="ar-EG"/>
        </w:rPr>
        <w:t xml:space="preserve"> البخاري من حديث</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قلابة</w:t>
      </w:r>
      <w:r w:rsidR="00FF589C"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أن ثابت بن الضحاك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lang w:bidi="ar-EG"/>
        </w:rPr>
        <w:t xml:space="preserve"> أخبره</w:t>
      </w:r>
      <w:r w:rsidR="004A4E29" w:rsidRPr="00E614E5">
        <w:rPr>
          <w:rFonts w:ascii="Traditional Arabic" w:hAnsi="Traditional Arabic" w:cs="Traditional Arabic"/>
          <w:sz w:val="34"/>
          <w:szCs w:val="34"/>
          <w:rtl/>
          <w:lang w:bidi="ar-EG"/>
        </w:rPr>
        <w:t>:</w:t>
      </w:r>
    </w:p>
    <w:p w:rsidR="00AA7EB1" w:rsidRPr="00E614E5" w:rsidRDefault="00335508" w:rsidP="00FF589C">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أنه بايع </w:t>
      </w:r>
      <w:r w:rsidR="004A4E29" w:rsidRPr="00E614E5">
        <w:rPr>
          <w:rFonts w:ascii="Traditional Arabic" w:hAnsi="Traditional Arabic" w:cs="Traditional Arabic"/>
          <w:sz w:val="34"/>
          <w:szCs w:val="34"/>
          <w:rtl/>
        </w:rPr>
        <w:t>رسول الله صلى الله عليه وسلم</w:t>
      </w:r>
      <w:r w:rsidR="0083311E"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تحت الشجرة</w:t>
      </w:r>
      <w:r w:rsidR="0007379F" w:rsidRPr="00E614E5">
        <w:rPr>
          <w:rStyle w:val="a8"/>
          <w:rFonts w:ascii="Traditional Arabic" w:hAnsi="Traditional Arabic" w:cs="Traditional Arabic"/>
          <w:sz w:val="34"/>
          <w:szCs w:val="34"/>
          <w:rtl/>
        </w:rPr>
        <w:footnoteReference w:id="58"/>
      </w:r>
      <w:r w:rsidR="002D76A1" w:rsidRPr="00E614E5">
        <w:rPr>
          <w:rFonts w:ascii="Traditional Arabic" w:hAnsi="Traditional Arabic" w:cs="Traditional Arabic"/>
          <w:sz w:val="34"/>
          <w:szCs w:val="34"/>
          <w:rtl/>
        </w:rPr>
        <w:t xml:space="preserve">، وأن </w:t>
      </w:r>
      <w:r w:rsidR="004A4E29"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 xml:space="preserve">: </w:t>
      </w:r>
      <w:r w:rsidR="00FF589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من حلف على </w:t>
      </w:r>
      <w:r w:rsidR="0083311E" w:rsidRPr="00E614E5">
        <w:rPr>
          <w:rFonts w:ascii="Traditional Arabic" w:hAnsi="Traditional Arabic" w:cs="Traditional Arabic"/>
          <w:sz w:val="34"/>
          <w:szCs w:val="34"/>
          <w:rtl/>
        </w:rPr>
        <w:t>يم</w:t>
      </w:r>
      <w:r w:rsidR="002D76A1" w:rsidRPr="00E614E5">
        <w:rPr>
          <w:rFonts w:ascii="Traditional Arabic" w:hAnsi="Traditional Arabic" w:cs="Traditional Arabic"/>
          <w:sz w:val="34"/>
          <w:szCs w:val="34"/>
          <w:rtl/>
        </w:rPr>
        <w:t>ين بملة غير ال</w:t>
      </w:r>
      <w:r w:rsidR="001D4FD0" w:rsidRPr="00E614E5">
        <w:rPr>
          <w:rFonts w:ascii="Traditional Arabic" w:hAnsi="Traditional Arabic" w:cs="Traditional Arabic"/>
          <w:sz w:val="34"/>
          <w:szCs w:val="34"/>
          <w:rtl/>
        </w:rPr>
        <w:t>إسلام</w:t>
      </w:r>
      <w:r w:rsidR="002D76A1" w:rsidRPr="00E614E5">
        <w:rPr>
          <w:rFonts w:ascii="Traditional Arabic" w:hAnsi="Traditional Arabic" w:cs="Traditional Arabic"/>
          <w:sz w:val="34"/>
          <w:szCs w:val="34"/>
          <w:rtl/>
        </w:rPr>
        <w:t xml:space="preserve"> كاذب</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متعمد</w:t>
      </w:r>
      <w:r w:rsidR="00AA7EB1" w:rsidRPr="00E614E5">
        <w:rPr>
          <w:rFonts w:ascii="Traditional Arabic" w:hAnsi="Traditional Arabic" w:cs="Traditional Arabic"/>
          <w:sz w:val="34"/>
          <w:szCs w:val="34"/>
          <w:rtl/>
        </w:rPr>
        <w:t>ًا</w:t>
      </w:r>
      <w:r w:rsidR="00FF589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فهو كما قال</w:t>
      </w:r>
      <w:r w:rsidR="0007379F" w:rsidRPr="00E614E5">
        <w:rPr>
          <w:rStyle w:val="a8"/>
          <w:rFonts w:ascii="Traditional Arabic" w:hAnsi="Traditional Arabic" w:cs="Traditional Arabic"/>
          <w:sz w:val="34"/>
          <w:szCs w:val="34"/>
          <w:rtl/>
        </w:rPr>
        <w:footnoteReference w:id="59"/>
      </w:r>
      <w:r w:rsidR="002D76A1" w:rsidRPr="00E614E5">
        <w:rPr>
          <w:rFonts w:ascii="Traditional Arabic" w:hAnsi="Traditional Arabic" w:cs="Traditional Arabic"/>
          <w:sz w:val="34"/>
          <w:szCs w:val="34"/>
          <w:rtl/>
        </w:rPr>
        <w:t>، ومن قتل نفسه ب</w:t>
      </w:r>
      <w:r w:rsidR="0070056E" w:rsidRPr="00E614E5">
        <w:rPr>
          <w:rFonts w:ascii="Traditional Arabic" w:hAnsi="Traditional Arabic" w:cs="Traditional Arabic"/>
          <w:sz w:val="34"/>
          <w:szCs w:val="34"/>
          <w:rtl/>
        </w:rPr>
        <w:t>شيء</w:t>
      </w:r>
      <w:r w:rsidR="00FF589C" w:rsidRPr="00E614E5">
        <w:rPr>
          <w:rFonts w:ascii="Traditional Arabic" w:hAnsi="Traditional Arabic" w:cs="Traditional Arabic"/>
          <w:sz w:val="34"/>
          <w:szCs w:val="34"/>
          <w:rtl/>
        </w:rPr>
        <w:t>،</w:t>
      </w:r>
      <w:r w:rsidR="0070056E"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lastRenderedPageBreak/>
        <w:t>ع</w:t>
      </w:r>
      <w:r w:rsidR="00FF589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ذ</w:t>
      </w:r>
      <w:r w:rsidR="00FF589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ب به يوم القيامة، وليس على رجل</w:t>
      </w:r>
      <w:r w:rsidR="0083311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نذر فيما لا يملك، ولعن المؤمن كقتله</w:t>
      </w:r>
      <w:r w:rsidR="0007379F" w:rsidRPr="00E614E5">
        <w:rPr>
          <w:rStyle w:val="a8"/>
          <w:rFonts w:ascii="Traditional Arabic" w:hAnsi="Traditional Arabic" w:cs="Traditional Arabic"/>
          <w:sz w:val="34"/>
          <w:szCs w:val="34"/>
          <w:rtl/>
        </w:rPr>
        <w:footnoteReference w:id="60"/>
      </w:r>
      <w:r w:rsidR="002D76A1" w:rsidRPr="00E614E5">
        <w:rPr>
          <w:rFonts w:ascii="Traditional Arabic" w:hAnsi="Traditional Arabic" w:cs="Traditional Arabic"/>
          <w:sz w:val="34"/>
          <w:szCs w:val="34"/>
          <w:rtl/>
        </w:rPr>
        <w:t>، وم</w:t>
      </w:r>
      <w:r w:rsidR="0083311E" w:rsidRPr="00E614E5">
        <w:rPr>
          <w:rFonts w:ascii="Traditional Arabic" w:hAnsi="Traditional Arabic" w:cs="Traditional Arabic"/>
          <w:sz w:val="34"/>
          <w:szCs w:val="34"/>
          <w:rtl/>
        </w:rPr>
        <w:t>ن رمى</w:t>
      </w:r>
      <w:r w:rsidR="002D76A1" w:rsidRPr="00E614E5">
        <w:rPr>
          <w:rFonts w:ascii="Traditional Arabic" w:hAnsi="Traditional Arabic" w:cs="Traditional Arabic"/>
          <w:sz w:val="34"/>
          <w:szCs w:val="34"/>
          <w:rtl/>
        </w:rPr>
        <w:t xml:space="preserve"> مؤمن</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بكفر</w:t>
      </w:r>
      <w:r w:rsidR="0007379F"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فهو كقتله، ومن ذبح نفسه ب</w:t>
      </w:r>
      <w:r w:rsidR="0070056E" w:rsidRPr="00E614E5">
        <w:rPr>
          <w:rFonts w:ascii="Traditional Arabic" w:hAnsi="Traditional Arabic" w:cs="Traditional Arabic"/>
          <w:sz w:val="34"/>
          <w:szCs w:val="34"/>
          <w:rtl/>
        </w:rPr>
        <w:t>شيء</w:t>
      </w:r>
      <w:r w:rsidR="00FF589C" w:rsidRPr="00E614E5">
        <w:rPr>
          <w:rFonts w:ascii="Traditional Arabic" w:hAnsi="Traditional Arabic" w:cs="Traditional Arabic"/>
          <w:sz w:val="34"/>
          <w:szCs w:val="34"/>
          <w:rtl/>
        </w:rPr>
        <w:t>،</w:t>
      </w:r>
      <w:r w:rsidR="0070056E"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ع</w:t>
      </w:r>
      <w:r w:rsidR="00FF589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ذ</w:t>
      </w:r>
      <w:r w:rsidR="00FF589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ب به يوم القيامة</w:t>
      </w:r>
      <w:r w:rsidR="00FF589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p>
    <w:p w:rsidR="004A4E29" w:rsidRPr="00E614E5" w:rsidRDefault="002D76A1" w:rsidP="00AA7EB1">
      <w:pPr>
        <w:pStyle w:val="af"/>
        <w:numPr>
          <w:ilvl w:val="0"/>
          <w:numId w:val="33"/>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اللعنة تعود على صاحبها إن تلفظ بها ظلم</w:t>
      </w:r>
      <w:r w:rsidR="00AA7EB1" w:rsidRPr="00E614E5">
        <w:rPr>
          <w:rFonts w:ascii="Traditional Arabic" w:hAnsi="Traditional Arabic" w:cs="Traditional Arabic"/>
          <w:sz w:val="34"/>
          <w:szCs w:val="34"/>
          <w:rtl/>
          <w:lang w:bidi="ar-EG"/>
        </w:rPr>
        <w:t>ًا</w:t>
      </w:r>
      <w:r w:rsidR="004A4E29" w:rsidRPr="00E614E5">
        <w:rPr>
          <w:rFonts w:ascii="Traditional Arabic" w:hAnsi="Traditional Arabic" w:cs="Traditional Arabic"/>
          <w:sz w:val="34"/>
          <w:szCs w:val="34"/>
          <w:rtl/>
          <w:lang w:bidi="ar-EG"/>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 xml:space="preserve">فقد </w:t>
      </w:r>
      <w:r w:rsidR="00F96FCD" w:rsidRPr="00E614E5">
        <w:rPr>
          <w:rFonts w:ascii="Traditional Arabic" w:hAnsi="Traditional Arabic" w:cs="Traditional Arabic"/>
          <w:sz w:val="34"/>
          <w:szCs w:val="34"/>
          <w:rtl/>
          <w:lang w:bidi="ar-EG"/>
        </w:rPr>
        <w:t>أخرج</w:t>
      </w:r>
      <w:r w:rsidR="009F5CC8" w:rsidRPr="00E614E5">
        <w:rPr>
          <w:rFonts w:ascii="Traditional Arabic" w:hAnsi="Traditional Arabic" w:cs="Traditional Arabic"/>
          <w:sz w:val="34"/>
          <w:szCs w:val="34"/>
          <w:rtl/>
          <w:lang w:bidi="ar-EG"/>
        </w:rPr>
        <w:t xml:space="preserve"> أبو </w:t>
      </w:r>
      <w:r w:rsidRPr="00E614E5">
        <w:rPr>
          <w:rFonts w:ascii="Traditional Arabic" w:hAnsi="Traditional Arabic" w:cs="Traditional Arabic"/>
          <w:sz w:val="34"/>
          <w:szCs w:val="34"/>
          <w:rtl/>
          <w:lang w:bidi="ar-EG"/>
        </w:rPr>
        <w:t>داود والترمذي من حد</w:t>
      </w:r>
      <w:r w:rsidR="00A00316" w:rsidRPr="00E614E5">
        <w:rPr>
          <w:rFonts w:ascii="Traditional Arabic" w:hAnsi="Traditional Arabic" w:cs="Traditional Arabic"/>
          <w:sz w:val="34"/>
          <w:szCs w:val="34"/>
          <w:rtl/>
          <w:lang w:bidi="ar-EG"/>
        </w:rPr>
        <w:t>ي</w:t>
      </w:r>
      <w:r w:rsidRPr="00E614E5">
        <w:rPr>
          <w:rFonts w:ascii="Traditional Arabic" w:hAnsi="Traditional Arabic" w:cs="Traditional Arabic"/>
          <w:sz w:val="34"/>
          <w:szCs w:val="34"/>
          <w:rtl/>
          <w:lang w:bidi="ar-EG"/>
        </w:rPr>
        <w:t xml:space="preserve">ث ابن عباس </w:t>
      </w:r>
      <w:r w:rsidR="004A4E29" w:rsidRPr="00E614E5">
        <w:rPr>
          <w:rStyle w:val="13"/>
          <w:rFonts w:ascii="Traditional Arabic" w:hAnsi="Traditional Arabic" w:cs="Traditional Arabic"/>
          <w:b w:val="0"/>
          <w:bCs w:val="0"/>
          <w:color w:val="auto"/>
          <w:sz w:val="34"/>
          <w:szCs w:val="34"/>
          <w:u w:val="none"/>
          <w:rtl/>
        </w:rPr>
        <w:t>رضي الله عنهما</w:t>
      </w:r>
      <w:r w:rsidR="004A4E29" w:rsidRPr="00E614E5">
        <w:rPr>
          <w:rFonts w:ascii="Traditional Arabic" w:hAnsi="Traditional Arabic" w:cs="Traditional Arabic"/>
          <w:sz w:val="34"/>
          <w:szCs w:val="34"/>
          <w:rtl/>
          <w:lang w:bidi="ar-EG"/>
        </w:rPr>
        <w:t>:</w:t>
      </w:r>
    </w:p>
    <w:p w:rsidR="00531A17" w:rsidRPr="00E614E5" w:rsidRDefault="003413A8" w:rsidP="00FF589C">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إن رجل</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نازعته الريح رداءه على عهد </w:t>
      </w:r>
      <w:r w:rsidR="004A4E29" w:rsidRPr="00E614E5">
        <w:rPr>
          <w:rFonts w:ascii="Traditional Arabic" w:hAnsi="Traditional Arabic" w:cs="Traditional Arabic"/>
          <w:sz w:val="34"/>
          <w:szCs w:val="34"/>
          <w:rtl/>
        </w:rPr>
        <w:t>النبي صلى الله عليه وسلم</w:t>
      </w:r>
      <w:r w:rsidR="000668CF"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فلعنها، فقال </w:t>
      </w:r>
      <w:r w:rsidR="004A4E29" w:rsidRPr="00E614E5">
        <w:rPr>
          <w:rFonts w:ascii="Traditional Arabic" w:hAnsi="Traditional Arabic" w:cs="Traditional Arabic"/>
          <w:sz w:val="34"/>
          <w:szCs w:val="34"/>
          <w:rtl/>
        </w:rPr>
        <w:t>النبي صلى الله عليه وسلم</w:t>
      </w:r>
      <w:r w:rsidR="00921694"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00FF589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لا تلعن الريح</w:t>
      </w:r>
      <w:r w:rsidR="00FF589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فإنها م</w:t>
      </w:r>
      <w:r w:rsidR="000B442E" w:rsidRPr="00E614E5">
        <w:rPr>
          <w:rFonts w:ascii="Traditional Arabic" w:hAnsi="Traditional Arabic" w:cs="Traditional Arabic"/>
          <w:sz w:val="34"/>
          <w:szCs w:val="34"/>
          <w:rtl/>
        </w:rPr>
        <w:t>أمور</w:t>
      </w:r>
      <w:r w:rsidR="002D76A1" w:rsidRPr="00E614E5">
        <w:rPr>
          <w:rFonts w:ascii="Traditional Arabic" w:hAnsi="Traditional Arabic" w:cs="Traditional Arabic"/>
          <w:sz w:val="34"/>
          <w:szCs w:val="34"/>
          <w:rtl/>
        </w:rPr>
        <w:t xml:space="preserve">ة، وإنه من لعن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ليس له بأهل</w:t>
      </w:r>
      <w:r w:rsidR="002C2074" w:rsidRPr="00E614E5">
        <w:rPr>
          <w:rStyle w:val="Char0"/>
          <w:rFonts w:ascii="Traditional Arabic" w:hAnsi="Traditional Arabic" w:cs="Traditional Arabic"/>
          <w:sz w:val="34"/>
          <w:szCs w:val="34"/>
          <w:rtl/>
        </w:rPr>
        <w:t xml:space="preserve"> </w:t>
      </w:r>
      <w:r w:rsidR="002C2074" w:rsidRPr="00E614E5">
        <w:rPr>
          <w:rStyle w:val="a8"/>
          <w:rFonts w:ascii="Traditional Arabic" w:hAnsi="Traditional Arabic" w:cs="Traditional Arabic"/>
          <w:sz w:val="34"/>
          <w:szCs w:val="34"/>
          <w:rtl/>
        </w:rPr>
        <w:footnoteReference w:id="61"/>
      </w:r>
      <w:r w:rsidR="00FF589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رجعت اللعنة عليه</w:t>
      </w:r>
      <w:r w:rsidR="00FF589C"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A00316"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الصحيحة</w:t>
      </w:r>
      <w:r w:rsidR="004A4E29" w:rsidRPr="00E614E5">
        <w:rPr>
          <w:rFonts w:ascii="Traditional Arabic" w:hAnsi="Traditional Arabic" w:cs="Traditional Arabic"/>
          <w:sz w:val="34"/>
          <w:szCs w:val="34"/>
          <w:rtl/>
        </w:rPr>
        <w:t xml:space="preserve">: </w:t>
      </w:r>
      <w:r w:rsidR="00A00316" w:rsidRPr="00E614E5">
        <w:rPr>
          <w:rFonts w:ascii="Traditional Arabic" w:hAnsi="Traditional Arabic" w:cs="Traditional Arabic"/>
          <w:sz w:val="34"/>
          <w:szCs w:val="34"/>
          <w:rtl/>
        </w:rPr>
        <w:t>528</w:t>
      </w:r>
      <w:r w:rsidR="00531A17" w:rsidRPr="00E614E5">
        <w:rPr>
          <w:rFonts w:ascii="Traditional Arabic" w:hAnsi="Traditional Arabic" w:cs="Traditional Arabic"/>
          <w:sz w:val="34"/>
          <w:szCs w:val="34"/>
          <w:rtl/>
        </w:rPr>
        <w:t>).</w:t>
      </w:r>
    </w:p>
    <w:p w:rsidR="00531A17" w:rsidRPr="00E614E5" w:rsidRDefault="002D76A1" w:rsidP="00FF589C">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وعند</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داود من حديث</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الدرداء</w:t>
      </w:r>
      <w:r w:rsidR="000668CF" w:rsidRPr="00E614E5">
        <w:rPr>
          <w:rFonts w:ascii="Traditional Arabic" w:hAnsi="Traditional Arabic" w:cs="Traditional Arabic"/>
          <w:sz w:val="34"/>
          <w:szCs w:val="34"/>
          <w:rtl/>
          <w:lang w:bidi="ar-EG"/>
        </w:rPr>
        <w:t xml:space="preserve">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lang w:bidi="ar-EG"/>
        </w:rPr>
        <w:t xml:space="preserve"> قال</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قال رسول</w:t>
      </w:r>
      <w:r w:rsidR="003413A8" w:rsidRPr="00E614E5">
        <w:rPr>
          <w:rFonts w:ascii="Traditional Arabic" w:hAnsi="Traditional Arabic" w:cs="Traditional Arabic"/>
          <w:sz w:val="34"/>
          <w:szCs w:val="34"/>
          <w:rtl/>
          <w:lang w:bidi="ar-EG"/>
        </w:rPr>
        <w:t xml:space="preserve"> </w:t>
      </w:r>
      <w:r w:rsidR="00FF589C" w:rsidRPr="00E614E5">
        <w:rPr>
          <w:rFonts w:ascii="Traditional Arabic" w:hAnsi="Traditional Arabic" w:cs="Traditional Arabic"/>
          <w:sz w:val="34"/>
          <w:szCs w:val="34"/>
          <w:rtl/>
        </w:rPr>
        <w:t>صلى الله عليه وسلم</w:t>
      </w:r>
      <w:r w:rsidR="004A4E29" w:rsidRPr="00E614E5">
        <w:rPr>
          <w:rFonts w:ascii="Traditional Arabic" w:hAnsi="Traditional Arabic" w:cs="Traditional Arabic"/>
          <w:sz w:val="34"/>
          <w:szCs w:val="34"/>
          <w:rtl/>
          <w:lang w:bidi="ar-EG"/>
        </w:rPr>
        <w:t>:</w:t>
      </w:r>
      <w:r w:rsidR="00FF589C" w:rsidRPr="00E614E5">
        <w:rPr>
          <w:rFonts w:ascii="Traditional Arabic" w:hAnsi="Traditional Arabic" w:cs="Traditional Arabic" w:hint="cs"/>
          <w:sz w:val="34"/>
          <w:szCs w:val="34"/>
          <w:rtl/>
        </w:rPr>
        <w:t xml:space="preserve"> </w:t>
      </w:r>
      <w:r w:rsidR="00FF589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إن ال</w:t>
      </w:r>
      <w:r w:rsidR="00613808" w:rsidRPr="00E614E5">
        <w:rPr>
          <w:rFonts w:ascii="Traditional Arabic" w:hAnsi="Traditional Arabic" w:cs="Traditional Arabic"/>
          <w:sz w:val="34"/>
          <w:szCs w:val="34"/>
          <w:rtl/>
        </w:rPr>
        <w:t>عبد</w:t>
      </w:r>
      <w:r w:rsidR="00FF589C" w:rsidRPr="00E614E5">
        <w:rPr>
          <w:rFonts w:ascii="Traditional Arabic" w:hAnsi="Traditional Arabic" w:cs="Traditional Arabic" w:hint="cs"/>
          <w:sz w:val="34"/>
          <w:szCs w:val="34"/>
          <w:rtl/>
        </w:rPr>
        <w:t xml:space="preserve"> إ</w:t>
      </w:r>
      <w:r w:rsidR="001D4FD0" w:rsidRPr="00E614E5">
        <w:rPr>
          <w:rFonts w:ascii="Traditional Arabic" w:hAnsi="Traditional Arabic" w:cs="Traditional Arabic"/>
          <w:sz w:val="34"/>
          <w:szCs w:val="34"/>
          <w:rtl/>
        </w:rPr>
        <w:t xml:space="preserve">ذا </w:t>
      </w:r>
      <w:r w:rsidRPr="00E614E5">
        <w:rPr>
          <w:rFonts w:ascii="Traditional Arabic" w:hAnsi="Traditional Arabic" w:cs="Traditional Arabic"/>
          <w:sz w:val="34"/>
          <w:szCs w:val="34"/>
          <w:rtl/>
        </w:rPr>
        <w:t xml:space="preserve">لعن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صعدت اللعنة</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السماء، فتغلق أبواب السماء دونها، ثم تهبط</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ال</w:t>
      </w:r>
      <w:r w:rsidR="00A00316" w:rsidRPr="00E614E5">
        <w:rPr>
          <w:rFonts w:ascii="Traditional Arabic" w:hAnsi="Traditional Arabic" w:cs="Traditional Arabic"/>
          <w:sz w:val="34"/>
          <w:szCs w:val="34"/>
          <w:rtl/>
        </w:rPr>
        <w:t>أرض</w:t>
      </w:r>
      <w:r w:rsidRPr="00E614E5">
        <w:rPr>
          <w:rFonts w:ascii="Traditional Arabic" w:hAnsi="Traditional Arabic" w:cs="Traditional Arabic"/>
          <w:sz w:val="34"/>
          <w:szCs w:val="34"/>
          <w:rtl/>
        </w:rPr>
        <w:t xml:space="preserve">، </w:t>
      </w:r>
      <w:r w:rsidR="00E2765D" w:rsidRPr="00E614E5">
        <w:rPr>
          <w:rFonts w:ascii="Traditional Arabic" w:hAnsi="Traditional Arabic" w:cs="Traditional Arabic"/>
          <w:sz w:val="34"/>
          <w:szCs w:val="34"/>
          <w:rtl/>
        </w:rPr>
        <w:t>فتغلق</w:t>
      </w:r>
      <w:r w:rsidRPr="00E614E5">
        <w:rPr>
          <w:rFonts w:ascii="Traditional Arabic" w:hAnsi="Traditional Arabic" w:cs="Traditional Arabic"/>
          <w:sz w:val="34"/>
          <w:szCs w:val="34"/>
          <w:rtl/>
        </w:rPr>
        <w:t xml:space="preserve"> أبوابها دونها، ثم تأخذ يمين</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وشمال</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فإذا لم تجد مساغ</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w:t>
      </w:r>
      <w:r w:rsidR="002C2074" w:rsidRPr="00E614E5">
        <w:rPr>
          <w:rStyle w:val="a8"/>
          <w:rFonts w:ascii="Traditional Arabic" w:hAnsi="Traditional Arabic" w:cs="Traditional Arabic"/>
          <w:sz w:val="34"/>
          <w:szCs w:val="34"/>
          <w:rtl/>
        </w:rPr>
        <w:footnoteReference w:id="62"/>
      </w:r>
      <w:r w:rsidRPr="00E614E5">
        <w:rPr>
          <w:rFonts w:ascii="Traditional Arabic" w:hAnsi="Traditional Arabic" w:cs="Traditional Arabic"/>
          <w:sz w:val="34"/>
          <w:szCs w:val="34"/>
          <w:rtl/>
        </w:rPr>
        <w:t>، رجعت</w:t>
      </w:r>
      <w:r w:rsidR="005156DD" w:rsidRPr="00E614E5">
        <w:rPr>
          <w:rFonts w:ascii="Traditional Arabic" w:hAnsi="Traditional Arabic" w:cs="Traditional Arabic"/>
          <w:sz w:val="34"/>
          <w:szCs w:val="34"/>
          <w:rtl/>
        </w:rPr>
        <w:t xml:space="preserve"> إلى </w:t>
      </w:r>
      <w:r w:rsidR="006A7942" w:rsidRPr="00E614E5">
        <w:rPr>
          <w:rFonts w:ascii="Traditional Arabic" w:hAnsi="Traditional Arabic" w:cs="Traditional Arabic"/>
          <w:sz w:val="34"/>
          <w:szCs w:val="34"/>
          <w:rtl/>
        </w:rPr>
        <w:t xml:space="preserve">الذي </w:t>
      </w:r>
      <w:r w:rsidRPr="00E614E5">
        <w:rPr>
          <w:rFonts w:ascii="Traditional Arabic" w:hAnsi="Traditional Arabic" w:cs="Traditional Arabic"/>
          <w:sz w:val="34"/>
          <w:szCs w:val="34"/>
          <w:rtl/>
        </w:rPr>
        <w:t>لعن</w:t>
      </w:r>
      <w:r w:rsidR="002C2074" w:rsidRPr="00E614E5">
        <w:rPr>
          <w:rStyle w:val="Char0"/>
          <w:rFonts w:ascii="Traditional Arabic" w:hAnsi="Traditional Arabic" w:cs="Traditional Arabic"/>
          <w:sz w:val="34"/>
          <w:szCs w:val="34"/>
          <w:rtl/>
        </w:rPr>
        <w:t xml:space="preserve"> </w:t>
      </w:r>
      <w:r w:rsidR="002C2074" w:rsidRPr="00E614E5">
        <w:rPr>
          <w:rStyle w:val="a8"/>
          <w:rFonts w:ascii="Traditional Arabic" w:hAnsi="Traditional Arabic" w:cs="Traditional Arabic"/>
          <w:sz w:val="34"/>
          <w:szCs w:val="34"/>
          <w:rtl/>
        </w:rPr>
        <w:footnoteReference w:id="63"/>
      </w:r>
      <w:r w:rsidRPr="00E614E5">
        <w:rPr>
          <w:rFonts w:ascii="Traditional Arabic" w:hAnsi="Traditional Arabic" w:cs="Traditional Arabic"/>
          <w:sz w:val="34"/>
          <w:szCs w:val="34"/>
          <w:rtl/>
        </w:rPr>
        <w:t>، فإن كان لذلك أهل</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وإلا رجعت</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قائلها</w:t>
      </w:r>
      <w:r w:rsidR="00FF589C"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(صحيح</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داود</w:t>
      </w:r>
      <w:r w:rsidR="004A4E29" w:rsidRPr="00E614E5">
        <w:rPr>
          <w:rFonts w:ascii="Traditional Arabic" w:hAnsi="Traditional Arabic" w:cs="Traditional Arabic"/>
          <w:sz w:val="34"/>
          <w:szCs w:val="34"/>
          <w:rtl/>
        </w:rPr>
        <w:t xml:space="preserve">: </w:t>
      </w:r>
      <w:r w:rsidR="00D111F4" w:rsidRPr="00E614E5">
        <w:rPr>
          <w:rFonts w:ascii="Traditional Arabic" w:hAnsi="Traditional Arabic" w:cs="Traditional Arabic"/>
          <w:sz w:val="34"/>
          <w:szCs w:val="34"/>
          <w:rtl/>
        </w:rPr>
        <w:t>4905</w:t>
      </w:r>
      <w:r w:rsidR="00531A17" w:rsidRPr="00E614E5">
        <w:rPr>
          <w:rFonts w:ascii="Traditional Arabic" w:hAnsi="Traditional Arabic" w:cs="Traditional Arabic"/>
          <w:sz w:val="34"/>
          <w:szCs w:val="34"/>
          <w:rtl/>
        </w:rPr>
        <w:t>).</w:t>
      </w:r>
    </w:p>
    <w:p w:rsidR="00AA7EB1" w:rsidRPr="00E614E5" w:rsidRDefault="004A4E29" w:rsidP="00FF589C">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وف</w:t>
      </w:r>
      <w:r w:rsidR="008F4B4E"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رواية عند </w:t>
      </w:r>
      <w:r w:rsidR="008155F0" w:rsidRPr="00E614E5">
        <w:rPr>
          <w:rFonts w:ascii="Traditional Arabic" w:hAnsi="Traditional Arabic" w:cs="Traditional Arabic"/>
          <w:sz w:val="34"/>
          <w:szCs w:val="34"/>
          <w:rtl/>
        </w:rPr>
        <w:t>الإمام</w:t>
      </w:r>
      <w:r w:rsidR="002D76A1" w:rsidRPr="00E614E5">
        <w:rPr>
          <w:rFonts w:ascii="Traditional Arabic" w:hAnsi="Traditional Arabic" w:cs="Traditional Arabic"/>
          <w:sz w:val="34"/>
          <w:szCs w:val="34"/>
          <w:rtl/>
        </w:rPr>
        <w:t xml:space="preserve"> أحمد من حديث </w:t>
      </w:r>
      <w:r w:rsidR="00613808" w:rsidRPr="00E614E5">
        <w:rPr>
          <w:rFonts w:ascii="Traditional Arabic" w:hAnsi="Traditional Arabic" w:cs="Traditional Arabic"/>
          <w:sz w:val="34"/>
          <w:szCs w:val="34"/>
          <w:rtl/>
        </w:rPr>
        <w:t>عبدا</w:t>
      </w:r>
      <w:r w:rsidR="006A7942" w:rsidRPr="00E614E5">
        <w:rPr>
          <w:rFonts w:ascii="Traditional Arabic" w:hAnsi="Traditional Arabic" w:cs="Traditional Arabic"/>
          <w:sz w:val="34"/>
          <w:szCs w:val="34"/>
          <w:rtl/>
        </w:rPr>
        <w:t>لله</w:t>
      </w:r>
      <w:r w:rsidR="002D76A1" w:rsidRPr="00E614E5">
        <w:rPr>
          <w:rFonts w:ascii="Traditional Arabic" w:hAnsi="Traditional Arabic" w:cs="Traditional Arabic"/>
          <w:sz w:val="34"/>
          <w:szCs w:val="34"/>
          <w:rtl/>
        </w:rPr>
        <w:t xml:space="preserve"> بن مسعود</w:t>
      </w:r>
      <w:r w:rsidR="00335508"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رضي الله عنه</w:t>
      </w:r>
      <w:r w:rsidR="00D111F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قال</w:t>
      </w:r>
      <w:r w:rsidR="00FF589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سمعت </w:t>
      </w:r>
      <w:r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يقول</w:t>
      </w:r>
      <w:r w:rsidRPr="00E614E5">
        <w:rPr>
          <w:rFonts w:ascii="Traditional Arabic" w:hAnsi="Traditional Arabic" w:cs="Traditional Arabic"/>
          <w:sz w:val="34"/>
          <w:szCs w:val="34"/>
          <w:rtl/>
        </w:rPr>
        <w:t xml:space="preserve">: </w:t>
      </w:r>
      <w:r w:rsidR="00FF589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إن اللعنة</w:t>
      </w:r>
      <w:r w:rsidR="001D4FD0" w:rsidRPr="00E614E5">
        <w:rPr>
          <w:rFonts w:ascii="Traditional Arabic" w:hAnsi="Traditional Arabic" w:cs="Traditional Arabic"/>
          <w:sz w:val="34"/>
          <w:szCs w:val="34"/>
          <w:rtl/>
        </w:rPr>
        <w:t xml:space="preserve"> إذا </w:t>
      </w:r>
      <w:r w:rsidR="002D76A1" w:rsidRPr="00E614E5">
        <w:rPr>
          <w:rFonts w:ascii="Traditional Arabic" w:hAnsi="Traditional Arabic" w:cs="Traditional Arabic"/>
          <w:sz w:val="34"/>
          <w:szCs w:val="34"/>
          <w:rtl/>
        </w:rPr>
        <w:t>وجهت</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من وجهت إليه، فإن أصابت عليه سبيل</w:t>
      </w:r>
      <w:r w:rsidR="00AA7EB1" w:rsidRPr="00E614E5">
        <w:rPr>
          <w:rFonts w:ascii="Traditional Arabic" w:hAnsi="Traditional Arabic" w:cs="Traditional Arabic"/>
          <w:sz w:val="34"/>
          <w:szCs w:val="34"/>
          <w:rtl/>
        </w:rPr>
        <w:t>ًا</w:t>
      </w:r>
      <w:r w:rsidR="002C2074" w:rsidRPr="00E614E5">
        <w:rPr>
          <w:rStyle w:val="a8"/>
          <w:rFonts w:ascii="Traditional Arabic" w:hAnsi="Traditional Arabic" w:cs="Traditional Arabic"/>
          <w:sz w:val="34"/>
          <w:szCs w:val="34"/>
          <w:rtl/>
        </w:rPr>
        <w:footnoteReference w:id="64"/>
      </w:r>
      <w:r w:rsidR="002D76A1" w:rsidRPr="00E614E5">
        <w:rPr>
          <w:rFonts w:ascii="Traditional Arabic" w:hAnsi="Traditional Arabic" w:cs="Traditional Arabic"/>
          <w:sz w:val="34"/>
          <w:szCs w:val="34"/>
          <w:rtl/>
        </w:rPr>
        <w:t xml:space="preserve"> أوجدت مسلك</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وإلا قال</w:t>
      </w:r>
      <w:r w:rsidR="00FF589C" w:rsidRPr="00E614E5">
        <w:rPr>
          <w:rFonts w:ascii="Traditional Arabic" w:hAnsi="Traditional Arabic" w:cs="Traditional Arabic" w:hint="cs"/>
          <w:sz w:val="34"/>
          <w:szCs w:val="34"/>
          <w:rtl/>
        </w:rPr>
        <w:t>ت</w:t>
      </w: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يا</w:t>
      </w:r>
      <w:r w:rsidR="00D111F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رب</w:t>
      </w:r>
      <w:r w:rsidR="00FF589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w:t>
      </w:r>
      <w:r w:rsidR="00FF589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ج</w:t>
      </w:r>
      <w:r w:rsidR="00FF589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هت</w:t>
      </w:r>
      <w:r w:rsidR="005156DD" w:rsidRPr="00E614E5">
        <w:rPr>
          <w:rFonts w:ascii="Traditional Arabic" w:hAnsi="Traditional Arabic" w:cs="Traditional Arabic"/>
          <w:sz w:val="34"/>
          <w:szCs w:val="34"/>
          <w:rtl/>
        </w:rPr>
        <w:t xml:space="preserve"> إلى </w:t>
      </w:r>
      <w:r w:rsidR="002D76A1" w:rsidRPr="00E614E5">
        <w:rPr>
          <w:rFonts w:ascii="Traditional Arabic" w:hAnsi="Traditional Arabic" w:cs="Traditional Arabic"/>
          <w:sz w:val="34"/>
          <w:szCs w:val="34"/>
          <w:rtl/>
        </w:rPr>
        <w:t>فلان، فلم أجد فيه مسلك</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ولم أجد عليه سبيل</w:t>
      </w:r>
      <w:r w:rsidR="00AA7EB1" w:rsidRPr="00E614E5">
        <w:rPr>
          <w:rFonts w:ascii="Traditional Arabic" w:hAnsi="Traditional Arabic" w:cs="Traditional Arabic"/>
          <w:sz w:val="34"/>
          <w:szCs w:val="34"/>
          <w:rtl/>
        </w:rPr>
        <w:t>ًا</w:t>
      </w:r>
      <w:r w:rsidR="002C2074" w:rsidRPr="00E614E5">
        <w:rPr>
          <w:rStyle w:val="a8"/>
          <w:rFonts w:ascii="Traditional Arabic" w:hAnsi="Traditional Arabic" w:cs="Traditional Arabic"/>
          <w:sz w:val="34"/>
          <w:szCs w:val="34"/>
          <w:rtl/>
        </w:rPr>
        <w:footnoteReference w:id="65"/>
      </w:r>
      <w:r w:rsidR="002C207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فيقال لها</w:t>
      </w:r>
      <w:r w:rsidRPr="00E614E5">
        <w:rPr>
          <w:rFonts w:ascii="Traditional Arabic" w:hAnsi="Traditional Arabic" w:cs="Traditional Arabic"/>
          <w:sz w:val="34"/>
          <w:szCs w:val="34"/>
          <w:rtl/>
        </w:rPr>
        <w:t xml:space="preserve">: </w:t>
      </w:r>
      <w:r w:rsidR="00AB7304"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رجعي</w:t>
      </w:r>
      <w:r w:rsidR="00EE1FC7" w:rsidRPr="00E614E5">
        <w:rPr>
          <w:rFonts w:ascii="Traditional Arabic" w:hAnsi="Traditional Arabic" w:cs="Traditional Arabic"/>
          <w:sz w:val="34"/>
          <w:szCs w:val="34"/>
          <w:rtl/>
        </w:rPr>
        <w:t xml:space="preserve"> حيث جئت</w:t>
      </w:r>
      <w:r w:rsidR="00FF589C" w:rsidRPr="00E614E5">
        <w:rPr>
          <w:rFonts w:ascii="Traditional Arabic" w:hAnsi="Traditional Arabic" w:cs="Traditional Arabic"/>
          <w:sz w:val="34"/>
          <w:szCs w:val="34"/>
          <w:rtl/>
        </w:rPr>
        <w:t>))</w:t>
      </w:r>
      <w:r w:rsidR="00FF589C" w:rsidRPr="00E614E5">
        <w:rPr>
          <w:rFonts w:ascii="Traditional Arabic" w:hAnsi="Traditional Arabic" w:cs="Traditional Arabic" w:hint="cs"/>
          <w:sz w:val="34"/>
          <w:szCs w:val="34"/>
          <w:rtl/>
        </w:rPr>
        <w:t>.</w:t>
      </w:r>
    </w:p>
    <w:p w:rsidR="004A4E29" w:rsidRPr="00E614E5" w:rsidRDefault="002D76A1" w:rsidP="00AA7EB1">
      <w:pPr>
        <w:pStyle w:val="af"/>
        <w:numPr>
          <w:ilvl w:val="0"/>
          <w:numId w:val="33"/>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الل</w:t>
      </w:r>
      <w:r w:rsidR="00FF589C"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ع</w:t>
      </w:r>
      <w:r w:rsidR="00FF589C"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ان</w:t>
      </w:r>
      <w:r w:rsidR="001053F0" w:rsidRPr="00E614E5">
        <w:rPr>
          <w:rFonts w:ascii="Traditional Arabic" w:hAnsi="Traditional Arabic" w:cs="Traditional Arabic"/>
          <w:sz w:val="34"/>
          <w:szCs w:val="34"/>
          <w:rtl/>
          <w:lang w:bidi="ar-EG"/>
        </w:rPr>
        <w:t xml:space="preserve"> في </w:t>
      </w:r>
      <w:r w:rsidR="00D0212C" w:rsidRPr="00E614E5">
        <w:rPr>
          <w:rFonts w:ascii="Traditional Arabic" w:hAnsi="Traditional Arabic" w:cs="Traditional Arabic"/>
          <w:sz w:val="34"/>
          <w:szCs w:val="34"/>
          <w:rtl/>
          <w:lang w:bidi="ar-EG"/>
        </w:rPr>
        <w:t>إيمان</w:t>
      </w:r>
      <w:r w:rsidRPr="00E614E5">
        <w:rPr>
          <w:rFonts w:ascii="Traditional Arabic" w:hAnsi="Traditional Arabic" w:cs="Traditional Arabic"/>
          <w:sz w:val="34"/>
          <w:szCs w:val="34"/>
          <w:rtl/>
          <w:lang w:bidi="ar-EG"/>
        </w:rPr>
        <w:t>ه خل</w:t>
      </w:r>
      <w:r w:rsidR="00FF589C"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ل ونقص</w:t>
      </w:r>
      <w:r w:rsidR="004A4E29" w:rsidRPr="00E614E5">
        <w:rPr>
          <w:rFonts w:ascii="Traditional Arabic" w:hAnsi="Traditional Arabic" w:cs="Traditional Arabic"/>
          <w:sz w:val="34"/>
          <w:szCs w:val="34"/>
          <w:rtl/>
          <w:lang w:bidi="ar-EG"/>
        </w:rPr>
        <w:t>:</w:t>
      </w:r>
    </w:p>
    <w:p w:rsidR="00AA7EB1" w:rsidRPr="00E614E5" w:rsidRDefault="002D76A1" w:rsidP="00B94B5B">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lastRenderedPageBreak/>
        <w:t xml:space="preserve">فقد </w:t>
      </w:r>
      <w:r w:rsidR="00F96FCD" w:rsidRPr="00E614E5">
        <w:rPr>
          <w:rFonts w:ascii="Traditional Arabic" w:hAnsi="Traditional Arabic" w:cs="Traditional Arabic"/>
          <w:sz w:val="34"/>
          <w:szCs w:val="34"/>
          <w:rtl/>
          <w:lang w:bidi="ar-EG"/>
        </w:rPr>
        <w:t>أخرج</w:t>
      </w:r>
      <w:r w:rsidRPr="00E614E5">
        <w:rPr>
          <w:rFonts w:ascii="Traditional Arabic" w:hAnsi="Traditional Arabic" w:cs="Traditional Arabic"/>
          <w:sz w:val="34"/>
          <w:szCs w:val="34"/>
          <w:rtl/>
          <w:lang w:bidi="ar-EG"/>
        </w:rPr>
        <w:t xml:space="preserve"> الترمذي من حديث </w:t>
      </w:r>
      <w:r w:rsidR="00613808" w:rsidRPr="00E614E5">
        <w:rPr>
          <w:rFonts w:ascii="Traditional Arabic" w:hAnsi="Traditional Arabic" w:cs="Traditional Arabic"/>
          <w:sz w:val="34"/>
          <w:szCs w:val="34"/>
          <w:rtl/>
          <w:lang w:bidi="ar-EG"/>
        </w:rPr>
        <w:t>عبدا</w:t>
      </w:r>
      <w:r w:rsidR="006A7942" w:rsidRPr="00E614E5">
        <w:rPr>
          <w:rFonts w:ascii="Traditional Arabic" w:hAnsi="Traditional Arabic" w:cs="Traditional Arabic"/>
          <w:sz w:val="34"/>
          <w:szCs w:val="34"/>
          <w:rtl/>
          <w:lang w:bidi="ar-EG"/>
        </w:rPr>
        <w:t>لله</w:t>
      </w:r>
      <w:r w:rsidRPr="00E614E5">
        <w:rPr>
          <w:rFonts w:ascii="Traditional Arabic" w:hAnsi="Traditional Arabic" w:cs="Traditional Arabic"/>
          <w:sz w:val="34"/>
          <w:szCs w:val="34"/>
          <w:rtl/>
          <w:lang w:bidi="ar-EG"/>
        </w:rPr>
        <w:t xml:space="preserve"> بن مسعود </w:t>
      </w:r>
      <w:r w:rsidR="004A4E29" w:rsidRPr="00E614E5">
        <w:rPr>
          <w:rFonts w:ascii="Traditional Arabic" w:hAnsi="Traditional Arabic" w:cs="Traditional Arabic"/>
          <w:sz w:val="34"/>
          <w:szCs w:val="34"/>
          <w:rtl/>
        </w:rPr>
        <w:t>رضي الله عنه</w:t>
      </w:r>
      <w:r w:rsidR="00B94B5B"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lang w:bidi="ar-EG"/>
        </w:rPr>
        <w:t xml:space="preserve"> أن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قال</w:t>
      </w:r>
      <w:r w:rsidR="004A4E29" w:rsidRPr="00E614E5">
        <w:rPr>
          <w:rFonts w:ascii="Traditional Arabic" w:hAnsi="Traditional Arabic" w:cs="Traditional Arabic"/>
          <w:sz w:val="34"/>
          <w:szCs w:val="34"/>
          <w:rtl/>
          <w:lang w:bidi="ar-EG"/>
        </w:rPr>
        <w:t>:</w:t>
      </w:r>
      <w:r w:rsidR="00B94B5B" w:rsidRPr="00E614E5">
        <w:rPr>
          <w:rFonts w:ascii="Traditional Arabic" w:hAnsi="Traditional Arabic" w:cs="Traditional Arabic" w:hint="cs"/>
          <w:sz w:val="34"/>
          <w:szCs w:val="34"/>
          <w:rtl/>
        </w:rPr>
        <w:t xml:space="preserve"> </w:t>
      </w:r>
      <w:r w:rsidR="00B94B5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ليس المؤمن بالطعان</w:t>
      </w:r>
      <w:r w:rsidR="0010467F"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ولا اللعان، ولا الفاحش، ولا البذ</w:t>
      </w:r>
      <w:r w:rsidR="00AB7304" w:rsidRPr="00E614E5">
        <w:rPr>
          <w:rFonts w:ascii="Traditional Arabic" w:hAnsi="Traditional Arabic" w:cs="Traditional Arabic"/>
          <w:sz w:val="34"/>
          <w:szCs w:val="34"/>
          <w:rtl/>
        </w:rPr>
        <w:t>يء</w:t>
      </w:r>
      <w:r w:rsidR="00B94B5B" w:rsidRPr="00E614E5">
        <w:rPr>
          <w:rFonts w:ascii="Traditional Arabic" w:hAnsi="Traditional Arabic" w:cs="Traditional Arabic"/>
          <w:sz w:val="34"/>
          <w:szCs w:val="34"/>
          <w:rtl/>
        </w:rPr>
        <w:t>))</w:t>
      </w:r>
      <w:r w:rsidR="00B94B5B" w:rsidRPr="00E614E5">
        <w:rPr>
          <w:rFonts w:ascii="Traditional Arabic" w:hAnsi="Traditional Arabic" w:cs="Traditional Arabic" w:hint="cs"/>
          <w:sz w:val="34"/>
          <w:szCs w:val="34"/>
          <w:rtl/>
        </w:rPr>
        <w:t>.</w:t>
      </w:r>
    </w:p>
    <w:p w:rsidR="00531A17" w:rsidRPr="00E614E5" w:rsidRDefault="002D76A1" w:rsidP="00B94B5B">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 xml:space="preserve">وعند الترمذي </w:t>
      </w:r>
      <w:r w:rsidR="00EA0A3A" w:rsidRPr="00E614E5">
        <w:rPr>
          <w:rFonts w:ascii="Traditional Arabic" w:hAnsi="Traditional Arabic" w:cs="Traditional Arabic"/>
          <w:sz w:val="34"/>
          <w:szCs w:val="34"/>
          <w:rtl/>
          <w:lang w:bidi="ar-EG"/>
        </w:rPr>
        <w:t>أيض</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والبخاري</w:t>
      </w:r>
      <w:r w:rsidR="001053F0" w:rsidRPr="00E614E5">
        <w:rPr>
          <w:rFonts w:ascii="Traditional Arabic" w:hAnsi="Traditional Arabic" w:cs="Traditional Arabic"/>
          <w:sz w:val="34"/>
          <w:szCs w:val="34"/>
          <w:rtl/>
          <w:lang w:bidi="ar-EG"/>
        </w:rPr>
        <w:t xml:space="preserve"> في </w:t>
      </w:r>
      <w:r w:rsidR="003413A8" w:rsidRPr="00E614E5">
        <w:rPr>
          <w:rFonts w:ascii="Traditional Arabic" w:hAnsi="Traditional Arabic" w:cs="Traditional Arabic"/>
          <w:sz w:val="34"/>
          <w:szCs w:val="34"/>
          <w:rtl/>
          <w:lang w:bidi="ar-EG"/>
        </w:rPr>
        <w:t>"</w:t>
      </w:r>
      <w:r w:rsidR="00561106" w:rsidRPr="00E614E5">
        <w:rPr>
          <w:rFonts w:ascii="Traditional Arabic" w:hAnsi="Traditional Arabic" w:cs="Traditional Arabic"/>
          <w:sz w:val="34"/>
          <w:szCs w:val="34"/>
          <w:rtl/>
          <w:lang w:bidi="ar-EG"/>
        </w:rPr>
        <w:t>الأدب</w:t>
      </w:r>
      <w:r w:rsidRPr="00E614E5">
        <w:rPr>
          <w:rFonts w:ascii="Traditional Arabic" w:hAnsi="Traditional Arabic" w:cs="Traditional Arabic"/>
          <w:sz w:val="34"/>
          <w:szCs w:val="34"/>
          <w:rtl/>
          <w:lang w:bidi="ar-EG"/>
        </w:rPr>
        <w:t xml:space="preserve"> المفرد</w:t>
      </w:r>
      <w:r w:rsidR="003413A8"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من حديث ابن عمر </w:t>
      </w:r>
      <w:r w:rsidR="004A4E29" w:rsidRPr="00E614E5">
        <w:rPr>
          <w:rStyle w:val="13"/>
          <w:rFonts w:ascii="Traditional Arabic" w:hAnsi="Traditional Arabic" w:cs="Traditional Arabic"/>
          <w:b w:val="0"/>
          <w:bCs w:val="0"/>
          <w:color w:val="auto"/>
          <w:sz w:val="34"/>
          <w:szCs w:val="34"/>
          <w:u w:val="none"/>
          <w:rtl/>
        </w:rPr>
        <w:t>رضي الله عنهما</w:t>
      </w:r>
      <w:r w:rsidR="00B94B5B"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أن </w:t>
      </w:r>
      <w:r w:rsidR="004A4E29" w:rsidRPr="00E614E5">
        <w:rPr>
          <w:rFonts w:ascii="Traditional Arabic" w:hAnsi="Traditional Arabic" w:cs="Traditional Arabic"/>
          <w:sz w:val="34"/>
          <w:szCs w:val="34"/>
          <w:rtl/>
          <w:lang w:bidi="ar-EG"/>
        </w:rPr>
        <w:t>رسول الله صلى الله عليه وسلم</w:t>
      </w:r>
      <w:r w:rsidR="003413A8"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قال</w:t>
      </w:r>
      <w:r w:rsidR="004A4E29" w:rsidRPr="00E614E5">
        <w:rPr>
          <w:rFonts w:ascii="Traditional Arabic" w:hAnsi="Traditional Arabic" w:cs="Traditional Arabic"/>
          <w:sz w:val="34"/>
          <w:szCs w:val="34"/>
          <w:rtl/>
          <w:lang w:bidi="ar-EG"/>
        </w:rPr>
        <w:t xml:space="preserve">: </w:t>
      </w:r>
      <w:r w:rsidR="00B94B5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لا يكون المؤمن </w:t>
      </w:r>
      <w:r w:rsidR="001B2B80" w:rsidRPr="00E614E5">
        <w:rPr>
          <w:rFonts w:ascii="Traditional Arabic" w:hAnsi="Traditional Arabic" w:cs="Traditional Arabic"/>
          <w:sz w:val="34"/>
          <w:szCs w:val="34"/>
          <w:rtl/>
        </w:rPr>
        <w:t>لعان</w:t>
      </w:r>
      <w:r w:rsidR="00AA7EB1" w:rsidRPr="00E614E5">
        <w:rPr>
          <w:rFonts w:ascii="Traditional Arabic" w:hAnsi="Traditional Arabic" w:cs="Traditional Arabic"/>
          <w:sz w:val="34"/>
          <w:szCs w:val="34"/>
          <w:rtl/>
        </w:rPr>
        <w:t>ًا</w:t>
      </w:r>
      <w:r w:rsidR="00B94B5B" w:rsidRPr="00E614E5">
        <w:rPr>
          <w:rFonts w:ascii="Traditional Arabic" w:hAnsi="Traditional Arabic" w:cs="Traditional Arabic"/>
          <w:sz w:val="34"/>
          <w:szCs w:val="34"/>
          <w:rtl/>
        </w:rPr>
        <w:t>))</w:t>
      </w:r>
      <w:r w:rsidR="0066103C"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lang w:bidi="ar-EG"/>
        </w:rPr>
        <w:t xml:space="preserve"> </w:t>
      </w:r>
      <w:r w:rsidR="001053F0" w:rsidRPr="00E614E5">
        <w:rPr>
          <w:rFonts w:ascii="Traditional Arabic" w:hAnsi="Traditional Arabic" w:cs="Traditional Arabic"/>
          <w:sz w:val="34"/>
          <w:szCs w:val="34"/>
          <w:rtl/>
          <w:lang w:bidi="ar-EG"/>
        </w:rPr>
        <w:t>(صحيح</w:t>
      </w:r>
      <w:r w:rsidRPr="00E614E5">
        <w:rPr>
          <w:rFonts w:ascii="Traditional Arabic" w:hAnsi="Traditional Arabic" w:cs="Traditional Arabic"/>
          <w:sz w:val="34"/>
          <w:szCs w:val="34"/>
          <w:rtl/>
          <w:lang w:bidi="ar-EG"/>
        </w:rPr>
        <w:t xml:space="preserve"> الجامع</w:t>
      </w:r>
      <w:r w:rsidR="004A4E29" w:rsidRPr="00E614E5">
        <w:rPr>
          <w:rFonts w:ascii="Traditional Arabic" w:hAnsi="Traditional Arabic" w:cs="Traditional Arabic"/>
          <w:sz w:val="34"/>
          <w:szCs w:val="34"/>
          <w:rtl/>
          <w:lang w:bidi="ar-EG"/>
        </w:rPr>
        <w:t xml:space="preserve">: </w:t>
      </w:r>
      <w:r w:rsidR="00D111F4" w:rsidRPr="00E614E5">
        <w:rPr>
          <w:rFonts w:ascii="Traditional Arabic" w:hAnsi="Traditional Arabic" w:cs="Traditional Arabic"/>
          <w:sz w:val="34"/>
          <w:szCs w:val="34"/>
          <w:rtl/>
          <w:lang w:bidi="ar-EG"/>
        </w:rPr>
        <w:t>7774</w:t>
      </w:r>
      <w:r w:rsidR="00531A17" w:rsidRPr="00E614E5">
        <w:rPr>
          <w:rFonts w:ascii="Traditional Arabic" w:hAnsi="Traditional Arabic" w:cs="Traditional Arabic"/>
          <w:sz w:val="34"/>
          <w:szCs w:val="34"/>
          <w:rtl/>
          <w:lang w:bidi="ar-EG"/>
        </w:rPr>
        <w:t>).</w:t>
      </w:r>
    </w:p>
    <w:p w:rsidR="00531A17"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 xml:space="preserve">يقول ابن عمر </w:t>
      </w:r>
      <w:r w:rsidR="004A4E29" w:rsidRPr="00E614E5">
        <w:rPr>
          <w:rStyle w:val="13"/>
          <w:rFonts w:ascii="Traditional Arabic" w:hAnsi="Traditional Arabic" w:cs="Traditional Arabic"/>
          <w:b w:val="0"/>
          <w:bCs w:val="0"/>
          <w:color w:val="auto"/>
          <w:sz w:val="34"/>
          <w:szCs w:val="34"/>
          <w:u w:val="none"/>
          <w:rtl/>
        </w:rPr>
        <w:t>رضي الله عنهما</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rPr>
        <w:t>"إن أبغض الناس</w:t>
      </w:r>
      <w:r w:rsidR="005156DD" w:rsidRPr="00E614E5">
        <w:rPr>
          <w:rFonts w:ascii="Traditional Arabic" w:hAnsi="Traditional Arabic" w:cs="Traditional Arabic"/>
          <w:sz w:val="34"/>
          <w:szCs w:val="34"/>
          <w:rtl/>
        </w:rPr>
        <w:t xml:space="preserve"> إلى </w:t>
      </w:r>
      <w:r w:rsidRPr="00E614E5">
        <w:rPr>
          <w:rFonts w:ascii="Traditional Arabic" w:hAnsi="Traditional Arabic" w:cs="Traditional Arabic"/>
          <w:sz w:val="34"/>
          <w:szCs w:val="34"/>
          <w:rtl/>
        </w:rPr>
        <w:t>الله كل طعان</w:t>
      </w:r>
      <w:r w:rsidR="00D22C0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لعان</w:t>
      </w:r>
      <w:r w:rsidR="00D22C0B" w:rsidRPr="00E614E5">
        <w:rPr>
          <w:rFonts w:ascii="Traditional Arabic" w:hAnsi="Traditional Arabic" w:cs="Traditional Arabic"/>
          <w:sz w:val="34"/>
          <w:szCs w:val="34"/>
          <w:rtl/>
        </w:rPr>
        <w:t>ٍ</w:t>
      </w:r>
      <w:r w:rsidR="00EE1FC7" w:rsidRPr="00E614E5">
        <w:rPr>
          <w:rFonts w:ascii="Traditional Arabic" w:hAnsi="Traditional Arabic" w:cs="Traditional Arabic"/>
          <w:sz w:val="34"/>
          <w:szCs w:val="34"/>
          <w:rtl/>
        </w:rPr>
        <w:t>"</w:t>
      </w:r>
      <w:r w:rsidR="0066103C" w:rsidRPr="00E614E5">
        <w:rPr>
          <w:rFonts w:ascii="Traditional Arabic" w:hAnsi="Traditional Arabic" w:cs="Traditional Arabic"/>
          <w:sz w:val="34"/>
          <w:szCs w:val="34"/>
          <w:rtl/>
          <w:lang w:bidi="ar-EG"/>
        </w:rPr>
        <w:t>؛</w:t>
      </w:r>
      <w:r w:rsidR="00AA7EB1" w:rsidRPr="00E614E5">
        <w:rPr>
          <w:rFonts w:ascii="Traditional Arabic" w:hAnsi="Traditional Arabic" w:cs="Traditional Arabic"/>
          <w:sz w:val="34"/>
          <w:szCs w:val="34"/>
          <w:rtl/>
          <w:lang w:bidi="ar-EG"/>
        </w:rPr>
        <w:t xml:space="preserve"> </w:t>
      </w:r>
      <w:r w:rsidR="003413A8" w:rsidRPr="00E614E5">
        <w:rPr>
          <w:rFonts w:ascii="Traditional Arabic" w:hAnsi="Traditional Arabic" w:cs="Traditional Arabic"/>
          <w:sz w:val="34"/>
          <w:szCs w:val="34"/>
          <w:rtl/>
          <w:lang w:bidi="ar-EG"/>
        </w:rPr>
        <w:t>(</w:t>
      </w:r>
      <w:r w:rsidR="005156DD" w:rsidRPr="00E614E5">
        <w:rPr>
          <w:rFonts w:ascii="Traditional Arabic" w:hAnsi="Traditional Arabic" w:cs="Traditional Arabic"/>
          <w:sz w:val="34"/>
          <w:szCs w:val="34"/>
          <w:rtl/>
          <w:lang w:bidi="ar-EG"/>
        </w:rPr>
        <w:t>الإحياء</w:t>
      </w:r>
      <w:r w:rsidR="004A4E29" w:rsidRPr="00E614E5">
        <w:rPr>
          <w:rFonts w:ascii="Traditional Arabic" w:hAnsi="Traditional Arabic" w:cs="Traditional Arabic"/>
          <w:sz w:val="34"/>
          <w:szCs w:val="34"/>
          <w:rtl/>
          <w:lang w:bidi="ar-EG"/>
        </w:rPr>
        <w:t xml:space="preserve">: </w:t>
      </w:r>
      <w:r w:rsidR="003413A8" w:rsidRPr="00E614E5">
        <w:rPr>
          <w:rFonts w:ascii="Traditional Arabic" w:hAnsi="Traditional Arabic" w:cs="Traditional Arabic"/>
          <w:sz w:val="34"/>
          <w:szCs w:val="34"/>
          <w:rtl/>
          <w:lang w:bidi="ar-EG"/>
        </w:rPr>
        <w:t>3</w:t>
      </w:r>
      <w:r w:rsidR="004A4E29" w:rsidRPr="00E614E5">
        <w:rPr>
          <w:rFonts w:ascii="Traditional Arabic" w:hAnsi="Traditional Arabic" w:cs="Traditional Arabic"/>
          <w:sz w:val="34"/>
          <w:szCs w:val="34"/>
          <w:rtl/>
          <w:lang w:bidi="ar-EG"/>
        </w:rPr>
        <w:t xml:space="preserve">/ </w:t>
      </w:r>
      <w:r w:rsidR="003413A8" w:rsidRPr="00E614E5">
        <w:rPr>
          <w:rFonts w:ascii="Traditional Arabic" w:hAnsi="Traditional Arabic" w:cs="Traditional Arabic"/>
          <w:sz w:val="34"/>
          <w:szCs w:val="34"/>
          <w:rtl/>
          <w:lang w:bidi="ar-EG"/>
        </w:rPr>
        <w:t>12</w:t>
      </w:r>
      <w:r w:rsidR="00531A17" w:rsidRPr="00E614E5">
        <w:rPr>
          <w:rFonts w:ascii="Traditional Arabic" w:hAnsi="Traditional Arabic" w:cs="Traditional Arabic"/>
          <w:sz w:val="34"/>
          <w:szCs w:val="34"/>
          <w:rtl/>
          <w:lang w:bidi="ar-EG"/>
        </w:rPr>
        <w:t>).</w:t>
      </w:r>
    </w:p>
    <w:p w:rsidR="004A4E29" w:rsidRPr="00E614E5" w:rsidRDefault="002D76A1" w:rsidP="00AA7EB1">
      <w:pPr>
        <w:pStyle w:val="af"/>
        <w:numPr>
          <w:ilvl w:val="0"/>
          <w:numId w:val="33"/>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الل</w:t>
      </w:r>
      <w:r w:rsidR="0066103C"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ع</w:t>
      </w:r>
      <w:r w:rsidR="0066103C"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ان يحرم أن يكون </w:t>
      </w:r>
      <w:r w:rsidR="00790F30" w:rsidRPr="00E614E5">
        <w:rPr>
          <w:rFonts w:ascii="Traditional Arabic" w:hAnsi="Traditional Arabic" w:cs="Traditional Arabic"/>
          <w:sz w:val="34"/>
          <w:szCs w:val="34"/>
          <w:rtl/>
          <w:lang w:bidi="ar-EG"/>
        </w:rPr>
        <w:t>ص</w:t>
      </w:r>
      <w:r w:rsidR="00C45C99" w:rsidRPr="00E614E5">
        <w:rPr>
          <w:rFonts w:ascii="Traditional Arabic" w:hAnsi="Traditional Arabic" w:cs="Traditional Arabic" w:hint="cs"/>
          <w:sz w:val="34"/>
          <w:szCs w:val="34"/>
          <w:rtl/>
          <w:lang w:bidi="ar-EG"/>
        </w:rPr>
        <w:t>ِ</w:t>
      </w:r>
      <w:r w:rsidR="00790F30" w:rsidRPr="00E614E5">
        <w:rPr>
          <w:rFonts w:ascii="Traditional Arabic" w:hAnsi="Traditional Arabic" w:cs="Traditional Arabic"/>
          <w:sz w:val="34"/>
          <w:szCs w:val="34"/>
          <w:rtl/>
          <w:lang w:bidi="ar-EG"/>
        </w:rPr>
        <w:t>د</w:t>
      </w:r>
      <w:r w:rsidR="00C45C99" w:rsidRPr="00E614E5">
        <w:rPr>
          <w:rFonts w:ascii="Traditional Arabic" w:hAnsi="Traditional Arabic" w:cs="Traditional Arabic" w:hint="cs"/>
          <w:sz w:val="34"/>
          <w:szCs w:val="34"/>
          <w:rtl/>
          <w:lang w:bidi="ar-EG"/>
        </w:rPr>
        <w:t>ِّ</w:t>
      </w:r>
      <w:r w:rsidR="00790F30" w:rsidRPr="00E614E5">
        <w:rPr>
          <w:rFonts w:ascii="Traditional Arabic" w:hAnsi="Traditional Arabic" w:cs="Traditional Arabic"/>
          <w:sz w:val="34"/>
          <w:szCs w:val="34"/>
          <w:rtl/>
          <w:lang w:bidi="ar-EG"/>
        </w:rPr>
        <w:t>ي</w:t>
      </w:r>
      <w:r w:rsidRPr="00E614E5">
        <w:rPr>
          <w:rFonts w:ascii="Traditional Arabic" w:hAnsi="Traditional Arabic" w:cs="Traditional Arabic"/>
          <w:sz w:val="34"/>
          <w:szCs w:val="34"/>
          <w:rtl/>
          <w:lang w:bidi="ar-EG"/>
        </w:rPr>
        <w:t>ق</w:t>
      </w:r>
      <w:r w:rsidR="00AA7EB1" w:rsidRPr="00E614E5">
        <w:rPr>
          <w:rFonts w:ascii="Traditional Arabic" w:hAnsi="Traditional Arabic" w:cs="Traditional Arabic"/>
          <w:sz w:val="34"/>
          <w:szCs w:val="34"/>
          <w:rtl/>
          <w:lang w:bidi="ar-EG"/>
        </w:rPr>
        <w:t>ًا</w:t>
      </w:r>
      <w:r w:rsidR="004A4E29" w:rsidRPr="00E614E5">
        <w:rPr>
          <w:rFonts w:ascii="Traditional Arabic" w:hAnsi="Traditional Arabic" w:cs="Traditional Arabic"/>
          <w:sz w:val="34"/>
          <w:szCs w:val="34"/>
          <w:rtl/>
          <w:lang w:bidi="ar-EG"/>
        </w:rPr>
        <w:t>:</w:t>
      </w:r>
    </w:p>
    <w:p w:rsidR="00531A17" w:rsidRPr="00E614E5" w:rsidRDefault="002D76A1" w:rsidP="0066103C">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 xml:space="preserve">فقد </w:t>
      </w:r>
      <w:r w:rsidR="00F96FCD" w:rsidRPr="00E614E5">
        <w:rPr>
          <w:rFonts w:ascii="Traditional Arabic" w:hAnsi="Traditional Arabic" w:cs="Traditional Arabic"/>
          <w:sz w:val="34"/>
          <w:szCs w:val="34"/>
          <w:rtl/>
          <w:lang w:bidi="ar-EG"/>
        </w:rPr>
        <w:t>أخرج</w:t>
      </w:r>
      <w:r w:rsidRPr="00E614E5">
        <w:rPr>
          <w:rFonts w:ascii="Traditional Arabic" w:hAnsi="Traditional Arabic" w:cs="Traditional Arabic"/>
          <w:sz w:val="34"/>
          <w:szCs w:val="34"/>
          <w:rtl/>
          <w:lang w:bidi="ar-EG"/>
        </w:rPr>
        <w:t xml:space="preserve"> </w:t>
      </w:r>
      <w:r w:rsidR="008155F0" w:rsidRPr="00E614E5">
        <w:rPr>
          <w:rFonts w:ascii="Traditional Arabic" w:hAnsi="Traditional Arabic" w:cs="Traditional Arabic"/>
          <w:sz w:val="34"/>
          <w:szCs w:val="34"/>
          <w:rtl/>
          <w:lang w:bidi="ar-EG"/>
        </w:rPr>
        <w:t>الإمام</w:t>
      </w:r>
      <w:r w:rsidRPr="00E614E5">
        <w:rPr>
          <w:rFonts w:ascii="Traditional Arabic" w:hAnsi="Traditional Arabic" w:cs="Traditional Arabic"/>
          <w:sz w:val="34"/>
          <w:szCs w:val="34"/>
          <w:rtl/>
          <w:lang w:bidi="ar-EG"/>
        </w:rPr>
        <w:t xml:space="preserve"> مسلم من حديث</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 xml:space="preserve">هريرة </w:t>
      </w:r>
      <w:r w:rsidR="004A4E29" w:rsidRPr="00E614E5">
        <w:rPr>
          <w:rFonts w:ascii="Traditional Arabic" w:hAnsi="Traditional Arabic" w:cs="Traditional Arabic"/>
          <w:sz w:val="34"/>
          <w:szCs w:val="34"/>
          <w:rtl/>
        </w:rPr>
        <w:t>رضي الله عنه</w:t>
      </w:r>
      <w:r w:rsidR="0066103C" w:rsidRPr="00E614E5">
        <w:rPr>
          <w:rFonts w:ascii="Traditional Arabic" w:hAnsi="Traditional Arabic" w:cs="Traditional Arabic" w:hint="cs"/>
          <w:sz w:val="34"/>
          <w:szCs w:val="34"/>
          <w:rtl/>
        </w:rPr>
        <w:t>:</w:t>
      </w:r>
      <w:r w:rsidR="00335508"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 xml:space="preserve">أن </w:t>
      </w:r>
      <w:r w:rsidR="004A4E29" w:rsidRPr="00E614E5">
        <w:rPr>
          <w:rFonts w:ascii="Traditional Arabic" w:hAnsi="Traditional Arabic" w:cs="Traditional Arabic"/>
          <w:sz w:val="34"/>
          <w:szCs w:val="34"/>
          <w:rtl/>
        </w:rPr>
        <w:t>رسول الله صلى الله عليه وسلم</w:t>
      </w:r>
      <w:r w:rsidR="001B7DE7"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قال</w:t>
      </w:r>
      <w:r w:rsidR="004A4E29" w:rsidRPr="00E614E5">
        <w:rPr>
          <w:rFonts w:ascii="Traditional Arabic" w:hAnsi="Traditional Arabic" w:cs="Traditional Arabic"/>
          <w:sz w:val="34"/>
          <w:szCs w:val="34"/>
          <w:rtl/>
        </w:rPr>
        <w:t>:</w:t>
      </w:r>
      <w:r w:rsidR="0066103C" w:rsidRPr="00E614E5">
        <w:rPr>
          <w:rFonts w:ascii="Traditional Arabic" w:hAnsi="Traditional Arabic" w:cs="Traditional Arabic" w:hint="cs"/>
          <w:sz w:val="34"/>
          <w:szCs w:val="34"/>
          <w:rtl/>
        </w:rPr>
        <w:t xml:space="preserve"> </w:t>
      </w:r>
      <w:r w:rsidR="0066103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ينبغي لص</w:t>
      </w:r>
      <w:r w:rsidR="00C45C99"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د</w:t>
      </w:r>
      <w:r w:rsidR="00C45C99"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يق</w:t>
      </w:r>
      <w:r w:rsidR="00790F30" w:rsidRPr="00E614E5">
        <w:rPr>
          <w:rFonts w:ascii="Traditional Arabic" w:hAnsi="Traditional Arabic" w:cs="Traditional Arabic"/>
          <w:sz w:val="34"/>
          <w:szCs w:val="34"/>
          <w:rtl/>
        </w:rPr>
        <w:t>ٍ</w:t>
      </w:r>
      <w:r w:rsidR="00FD001C" w:rsidRPr="00E614E5">
        <w:rPr>
          <w:rStyle w:val="Char0"/>
          <w:rFonts w:ascii="Traditional Arabic" w:hAnsi="Traditional Arabic" w:cs="Traditional Arabic"/>
          <w:sz w:val="34"/>
          <w:szCs w:val="34"/>
          <w:rtl/>
        </w:rPr>
        <w:t xml:space="preserve"> </w:t>
      </w:r>
      <w:r w:rsidR="00FD001C" w:rsidRPr="00E614E5">
        <w:rPr>
          <w:rStyle w:val="a8"/>
          <w:rFonts w:ascii="Traditional Arabic" w:hAnsi="Traditional Arabic" w:cs="Traditional Arabic"/>
          <w:sz w:val="34"/>
          <w:szCs w:val="34"/>
          <w:rtl/>
        </w:rPr>
        <w:footnoteReference w:id="66"/>
      </w:r>
      <w:r w:rsidRPr="00E614E5">
        <w:rPr>
          <w:rFonts w:ascii="Traditional Arabic" w:hAnsi="Traditional Arabic" w:cs="Traditional Arabic"/>
          <w:sz w:val="34"/>
          <w:szCs w:val="34"/>
          <w:rtl/>
        </w:rPr>
        <w:t xml:space="preserve"> أن يكون </w:t>
      </w:r>
      <w:r w:rsidR="001B2B80" w:rsidRPr="00E614E5">
        <w:rPr>
          <w:rFonts w:ascii="Traditional Arabic" w:hAnsi="Traditional Arabic" w:cs="Traditional Arabic"/>
          <w:sz w:val="34"/>
          <w:szCs w:val="34"/>
          <w:rtl/>
        </w:rPr>
        <w:t>لع</w:t>
      </w:r>
      <w:r w:rsidR="0066103C" w:rsidRPr="00E614E5">
        <w:rPr>
          <w:rFonts w:ascii="Traditional Arabic" w:hAnsi="Traditional Arabic" w:cs="Traditional Arabic" w:hint="cs"/>
          <w:sz w:val="34"/>
          <w:szCs w:val="34"/>
          <w:rtl/>
        </w:rPr>
        <w:t>َّ</w:t>
      </w:r>
      <w:r w:rsidR="001B2B80" w:rsidRPr="00E614E5">
        <w:rPr>
          <w:rFonts w:ascii="Traditional Arabic" w:hAnsi="Traditional Arabic" w:cs="Traditional Arabic"/>
          <w:sz w:val="34"/>
          <w:szCs w:val="34"/>
          <w:rtl/>
        </w:rPr>
        <w:t>ان</w:t>
      </w:r>
      <w:r w:rsidR="00AA7EB1" w:rsidRPr="00E614E5">
        <w:rPr>
          <w:rFonts w:ascii="Traditional Arabic" w:hAnsi="Traditional Arabic" w:cs="Traditional Arabic"/>
          <w:sz w:val="34"/>
          <w:szCs w:val="34"/>
          <w:rtl/>
        </w:rPr>
        <w:t>ًا</w:t>
      </w:r>
      <w:r w:rsidR="00FD001C" w:rsidRPr="00E614E5">
        <w:rPr>
          <w:rStyle w:val="a8"/>
          <w:rFonts w:ascii="Traditional Arabic" w:hAnsi="Traditional Arabic" w:cs="Traditional Arabic"/>
          <w:sz w:val="34"/>
          <w:szCs w:val="34"/>
          <w:rtl/>
        </w:rPr>
        <w:footnoteReference w:id="67"/>
      </w:r>
      <w:r w:rsidR="0066103C" w:rsidRPr="00E614E5">
        <w:rPr>
          <w:rFonts w:ascii="Traditional Arabic" w:hAnsi="Traditional Arabic" w:cs="Traditional Arabic"/>
          <w:sz w:val="34"/>
          <w:szCs w:val="34"/>
          <w:rtl/>
        </w:rPr>
        <w:t>))</w:t>
      </w:r>
      <w:r w:rsidR="0066103C" w:rsidRPr="00E614E5">
        <w:rPr>
          <w:rFonts w:ascii="Traditional Arabic" w:hAnsi="Traditional Arabic" w:cs="Traditional Arabic" w:hint="cs"/>
          <w:sz w:val="34"/>
          <w:szCs w:val="34"/>
          <w:rtl/>
        </w:rPr>
        <w:t>.</w:t>
      </w:r>
    </w:p>
    <w:p w:rsidR="00531A17" w:rsidRPr="00E614E5" w:rsidRDefault="004A4E29" w:rsidP="0066103C">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وفي </w:t>
      </w:r>
      <w:r w:rsidR="002D76A1" w:rsidRPr="00E614E5">
        <w:rPr>
          <w:rFonts w:ascii="Traditional Arabic" w:hAnsi="Traditional Arabic" w:cs="Traditional Arabic"/>
          <w:sz w:val="34"/>
          <w:szCs w:val="34"/>
          <w:rtl/>
        </w:rPr>
        <w:t>رواية</w:t>
      </w:r>
      <w:r w:rsidRPr="00E614E5">
        <w:rPr>
          <w:rFonts w:ascii="Traditional Arabic" w:hAnsi="Traditional Arabic" w:cs="Traditional Arabic"/>
          <w:sz w:val="34"/>
          <w:szCs w:val="34"/>
          <w:rtl/>
        </w:rPr>
        <w:t xml:space="preserve">: </w:t>
      </w:r>
      <w:r w:rsidR="0066103C"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لا يجتمع أن تكون</w:t>
      </w:r>
      <w:r w:rsidR="00790F30" w:rsidRPr="00E614E5">
        <w:rPr>
          <w:rFonts w:ascii="Traditional Arabic" w:eastAsia="Times New Roman" w:hAnsi="Traditional Arabic" w:cs="Traditional Arabic"/>
          <w:sz w:val="34"/>
          <w:szCs w:val="34"/>
          <w:rtl/>
          <w:lang w:eastAsia="en-US" w:bidi="ar-SA"/>
        </w:rPr>
        <w:t>و</w:t>
      </w:r>
      <w:r w:rsidR="002D76A1" w:rsidRPr="00E614E5">
        <w:rPr>
          <w:rFonts w:ascii="Traditional Arabic" w:eastAsia="Times New Roman" w:hAnsi="Traditional Arabic" w:cs="Traditional Arabic"/>
          <w:sz w:val="34"/>
          <w:szCs w:val="34"/>
          <w:rtl/>
          <w:lang w:eastAsia="en-US" w:bidi="ar-SA"/>
        </w:rPr>
        <w:t>ا لع</w:t>
      </w:r>
      <w:r w:rsidR="00C45C99"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انين </w:t>
      </w:r>
      <w:r w:rsidR="00790F30" w:rsidRPr="00E614E5">
        <w:rPr>
          <w:rFonts w:ascii="Traditional Arabic" w:eastAsia="Times New Roman" w:hAnsi="Traditional Arabic" w:cs="Traditional Arabic"/>
          <w:sz w:val="34"/>
          <w:szCs w:val="34"/>
          <w:rtl/>
          <w:lang w:eastAsia="en-US" w:bidi="ar-SA"/>
        </w:rPr>
        <w:t>ص</w:t>
      </w:r>
      <w:r w:rsidR="00C45C99" w:rsidRPr="00E614E5">
        <w:rPr>
          <w:rFonts w:ascii="Traditional Arabic" w:eastAsia="Times New Roman" w:hAnsi="Traditional Arabic" w:cs="Traditional Arabic" w:hint="cs"/>
          <w:sz w:val="34"/>
          <w:szCs w:val="34"/>
          <w:rtl/>
          <w:lang w:eastAsia="en-US" w:bidi="ar-SA"/>
        </w:rPr>
        <w:t>ِ</w:t>
      </w:r>
      <w:r w:rsidR="00790F30" w:rsidRPr="00E614E5">
        <w:rPr>
          <w:rFonts w:ascii="Traditional Arabic" w:eastAsia="Times New Roman" w:hAnsi="Traditional Arabic" w:cs="Traditional Arabic"/>
          <w:sz w:val="34"/>
          <w:szCs w:val="34"/>
          <w:rtl/>
          <w:lang w:eastAsia="en-US" w:bidi="ar-SA"/>
        </w:rPr>
        <w:t>د</w:t>
      </w:r>
      <w:r w:rsidR="00C45C99" w:rsidRPr="00E614E5">
        <w:rPr>
          <w:rFonts w:ascii="Traditional Arabic" w:eastAsia="Times New Roman" w:hAnsi="Traditional Arabic" w:cs="Traditional Arabic" w:hint="cs"/>
          <w:sz w:val="34"/>
          <w:szCs w:val="34"/>
          <w:rtl/>
          <w:lang w:eastAsia="en-US" w:bidi="ar-SA"/>
        </w:rPr>
        <w:t>ِّ</w:t>
      </w:r>
      <w:r w:rsidR="00790F30" w:rsidRPr="00E614E5">
        <w:rPr>
          <w:rFonts w:ascii="Traditional Arabic" w:eastAsia="Times New Roman" w:hAnsi="Traditional Arabic" w:cs="Traditional Arabic"/>
          <w:sz w:val="34"/>
          <w:szCs w:val="34"/>
          <w:rtl/>
          <w:lang w:eastAsia="en-US" w:bidi="ar-SA"/>
        </w:rPr>
        <w:t>يق</w:t>
      </w:r>
      <w:r w:rsidR="002D76A1" w:rsidRPr="00E614E5">
        <w:rPr>
          <w:rFonts w:ascii="Traditional Arabic" w:eastAsia="Times New Roman" w:hAnsi="Traditional Arabic" w:cs="Traditional Arabic"/>
          <w:sz w:val="34"/>
          <w:szCs w:val="34"/>
          <w:rtl/>
          <w:lang w:eastAsia="en-US" w:bidi="ar-SA"/>
        </w:rPr>
        <w:t>ين</w:t>
      </w:r>
      <w:r w:rsidR="0066103C" w:rsidRPr="00E614E5">
        <w:rPr>
          <w:rFonts w:ascii="Traditional Arabic" w:eastAsia="Times New Roman" w:hAnsi="Traditional Arabic" w:cs="Traditional Arabic"/>
          <w:sz w:val="34"/>
          <w:szCs w:val="34"/>
          <w:rtl/>
          <w:lang w:eastAsia="en-US" w:bidi="ar-SA"/>
        </w:rPr>
        <w:t>))</w:t>
      </w:r>
      <w:r w:rsidR="0066103C" w:rsidRPr="00E614E5">
        <w:rPr>
          <w:rFonts w:ascii="Traditional Arabic" w:eastAsia="Times New Roman" w:hAnsi="Traditional Arabic" w:cs="Traditional Arabic" w:hint="cs"/>
          <w:sz w:val="34"/>
          <w:szCs w:val="34"/>
          <w:rtl/>
          <w:lang w:eastAsia="en-US" w:bidi="ar-SA"/>
        </w:rPr>
        <w:t>.</w:t>
      </w:r>
    </w:p>
    <w:p w:rsidR="00AA7EB1" w:rsidRPr="00E614E5" w:rsidRDefault="004A4E29" w:rsidP="00C45C99">
      <w:pPr>
        <w:jc w:val="both"/>
        <w:rPr>
          <w:rFonts w:ascii="Traditional Arabic" w:eastAsia="Times New Roman" w:hAnsi="Traditional Arabic" w:cs="Traditional Arabic"/>
          <w:sz w:val="34"/>
          <w:szCs w:val="34"/>
          <w:rtl/>
          <w:lang w:eastAsia="en-US" w:bidi="ar-SA"/>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w:t>
      </w:r>
      <w:r w:rsidR="00F96FCD" w:rsidRPr="00E614E5">
        <w:rPr>
          <w:rFonts w:ascii="Traditional Arabic" w:hAnsi="Traditional Arabic" w:cs="Traditional Arabic"/>
          <w:sz w:val="34"/>
          <w:szCs w:val="34"/>
          <w:rtl/>
        </w:rPr>
        <w:t>أخرج</w:t>
      </w:r>
      <w:r w:rsidR="002D76A1" w:rsidRPr="00E614E5">
        <w:rPr>
          <w:rFonts w:ascii="Traditional Arabic" w:hAnsi="Traditional Arabic" w:cs="Traditional Arabic"/>
          <w:sz w:val="34"/>
          <w:szCs w:val="34"/>
          <w:rtl/>
        </w:rPr>
        <w:t xml:space="preserve"> البيهقي</w:t>
      </w:r>
      <w:r w:rsidR="00FD001C" w:rsidRPr="00E614E5">
        <w:rPr>
          <w:rStyle w:val="Char0"/>
          <w:rFonts w:ascii="Traditional Arabic" w:hAnsi="Traditional Arabic" w:cs="Traditional Arabic"/>
          <w:sz w:val="34"/>
          <w:szCs w:val="34"/>
          <w:rtl/>
        </w:rPr>
        <w:t xml:space="preserve"> </w:t>
      </w:r>
      <w:r w:rsidR="00FD001C" w:rsidRPr="00E614E5">
        <w:rPr>
          <w:rStyle w:val="a8"/>
          <w:rFonts w:ascii="Traditional Arabic" w:hAnsi="Traditional Arabic" w:cs="Traditional Arabic"/>
          <w:sz w:val="34"/>
          <w:szCs w:val="34"/>
          <w:rtl/>
        </w:rPr>
        <w:footnoteReference w:id="68"/>
      </w:r>
      <w:r w:rsidR="00EC0D1B"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من حدي</w:t>
      </w:r>
      <w:r w:rsidR="003413A8" w:rsidRPr="00E614E5">
        <w:rPr>
          <w:rFonts w:ascii="Traditional Arabic" w:hAnsi="Traditional Arabic" w:cs="Traditional Arabic"/>
          <w:sz w:val="34"/>
          <w:szCs w:val="34"/>
          <w:rtl/>
        </w:rPr>
        <w:t>ث</w:t>
      </w:r>
      <w:r w:rsidR="002D76A1" w:rsidRPr="00E614E5">
        <w:rPr>
          <w:rFonts w:ascii="Traditional Arabic" w:hAnsi="Traditional Arabic" w:cs="Traditional Arabic"/>
          <w:sz w:val="34"/>
          <w:szCs w:val="34"/>
          <w:rtl/>
        </w:rPr>
        <w:t xml:space="preserve"> </w:t>
      </w:r>
      <w:r w:rsidR="00AF5A8D" w:rsidRPr="00E614E5">
        <w:rPr>
          <w:rFonts w:ascii="Traditional Arabic" w:hAnsi="Traditional Arabic" w:cs="Traditional Arabic"/>
          <w:sz w:val="34"/>
          <w:szCs w:val="34"/>
          <w:rtl/>
        </w:rPr>
        <w:t>عائشة رضي الله عنها</w:t>
      </w:r>
      <w:r w:rsidR="002D76A1" w:rsidRPr="00E614E5">
        <w:rPr>
          <w:rFonts w:ascii="Traditional Arabic" w:hAnsi="Traditional Arabic" w:cs="Traditional Arabic"/>
          <w:sz w:val="34"/>
          <w:szCs w:val="34"/>
          <w:rtl/>
        </w:rPr>
        <w:t xml:space="preserve"> قالت</w:t>
      </w:r>
      <w:r w:rsidRPr="00E614E5">
        <w:rPr>
          <w:rFonts w:ascii="Traditional Arabic" w:hAnsi="Traditional Arabic" w:cs="Traditional Arabic"/>
          <w:sz w:val="34"/>
          <w:szCs w:val="34"/>
          <w:rtl/>
        </w:rPr>
        <w:t>:</w:t>
      </w:r>
      <w:r w:rsidR="00C45C99" w:rsidRPr="00E614E5">
        <w:rPr>
          <w:rFonts w:ascii="Traditional Arabic" w:eastAsia="Times New Roman" w:hAnsi="Traditional Arabic" w:cs="Traditional Arabic" w:hint="cs"/>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 xml:space="preserve">"مر </w:t>
      </w:r>
      <w:r w:rsidRPr="00E614E5">
        <w:rPr>
          <w:rFonts w:ascii="Traditional Arabic" w:eastAsia="Times New Roman" w:hAnsi="Traditional Arabic" w:cs="Traditional Arabic"/>
          <w:sz w:val="34"/>
          <w:szCs w:val="34"/>
          <w:rtl/>
          <w:lang w:eastAsia="en-US" w:bidi="ar-SA"/>
        </w:rPr>
        <w:t>النبي صلى الله عليه وسلم</w:t>
      </w:r>
      <w:r w:rsidR="00AA7EB1"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بأبي بكر وهو يلعن بعض رقيقه، فالتفت إليه، وقال</w:t>
      </w:r>
      <w:r w:rsidRPr="00E614E5">
        <w:rPr>
          <w:rFonts w:ascii="Traditional Arabic" w:eastAsia="Times New Roman" w:hAnsi="Traditional Arabic" w:cs="Traditional Arabic"/>
          <w:sz w:val="34"/>
          <w:szCs w:val="34"/>
          <w:rtl/>
          <w:lang w:eastAsia="en-US" w:bidi="ar-SA"/>
        </w:rPr>
        <w:t xml:space="preserve">: </w:t>
      </w:r>
      <w:r w:rsidR="00C45C99" w:rsidRPr="00E614E5">
        <w:rPr>
          <w:rFonts w:ascii="Traditional Arabic" w:eastAsia="Times New Roman" w:hAnsi="Traditional Arabic" w:cs="Traditional Arabic"/>
          <w:sz w:val="34"/>
          <w:szCs w:val="34"/>
          <w:rtl/>
          <w:lang w:eastAsia="en-US" w:bidi="ar-SA"/>
        </w:rPr>
        <w:t>((</w:t>
      </w:r>
      <w:r w:rsidR="001B42D3" w:rsidRPr="00E614E5">
        <w:rPr>
          <w:rFonts w:ascii="Traditional Arabic" w:eastAsia="Times New Roman" w:hAnsi="Traditional Arabic" w:cs="Traditional Arabic"/>
          <w:sz w:val="34"/>
          <w:szCs w:val="34"/>
          <w:rtl/>
          <w:lang w:eastAsia="en-US" w:bidi="ar-SA"/>
        </w:rPr>
        <w:t>لع</w:t>
      </w:r>
      <w:r w:rsidR="00C45C99" w:rsidRPr="00E614E5">
        <w:rPr>
          <w:rFonts w:ascii="Traditional Arabic" w:eastAsia="Times New Roman" w:hAnsi="Traditional Arabic" w:cs="Traditional Arabic" w:hint="cs"/>
          <w:sz w:val="34"/>
          <w:szCs w:val="34"/>
          <w:rtl/>
          <w:lang w:eastAsia="en-US" w:bidi="ar-SA"/>
        </w:rPr>
        <w:t>َّ</w:t>
      </w:r>
      <w:r w:rsidR="001B42D3" w:rsidRPr="00E614E5">
        <w:rPr>
          <w:rFonts w:ascii="Traditional Arabic" w:eastAsia="Times New Roman" w:hAnsi="Traditional Arabic" w:cs="Traditional Arabic"/>
          <w:sz w:val="34"/>
          <w:szCs w:val="34"/>
          <w:rtl/>
          <w:lang w:eastAsia="en-US" w:bidi="ar-SA"/>
        </w:rPr>
        <w:t>انين و</w:t>
      </w:r>
      <w:r w:rsidR="00305B64" w:rsidRPr="00E614E5">
        <w:rPr>
          <w:rFonts w:ascii="Traditional Arabic" w:eastAsia="Times New Roman" w:hAnsi="Traditional Arabic" w:cs="Traditional Arabic"/>
          <w:sz w:val="34"/>
          <w:szCs w:val="34"/>
          <w:rtl/>
          <w:lang w:eastAsia="en-US" w:bidi="ar-SA"/>
        </w:rPr>
        <w:t>ص</w:t>
      </w:r>
      <w:r w:rsidR="00C45C99" w:rsidRPr="00E614E5">
        <w:rPr>
          <w:rFonts w:ascii="Traditional Arabic" w:eastAsia="Times New Roman" w:hAnsi="Traditional Arabic" w:cs="Traditional Arabic" w:hint="cs"/>
          <w:sz w:val="34"/>
          <w:szCs w:val="34"/>
          <w:rtl/>
          <w:lang w:eastAsia="en-US" w:bidi="ar-SA"/>
        </w:rPr>
        <w:t>ِ</w:t>
      </w:r>
      <w:r w:rsidR="00305B64" w:rsidRPr="00E614E5">
        <w:rPr>
          <w:rFonts w:ascii="Traditional Arabic" w:eastAsia="Times New Roman" w:hAnsi="Traditional Arabic" w:cs="Traditional Arabic"/>
          <w:sz w:val="34"/>
          <w:szCs w:val="34"/>
          <w:rtl/>
          <w:lang w:eastAsia="en-US" w:bidi="ar-SA"/>
        </w:rPr>
        <w:t>د</w:t>
      </w:r>
      <w:r w:rsidR="00C45C99" w:rsidRPr="00E614E5">
        <w:rPr>
          <w:rFonts w:ascii="Traditional Arabic" w:eastAsia="Times New Roman" w:hAnsi="Traditional Arabic" w:cs="Traditional Arabic" w:hint="cs"/>
          <w:sz w:val="34"/>
          <w:szCs w:val="34"/>
          <w:rtl/>
          <w:lang w:eastAsia="en-US" w:bidi="ar-SA"/>
        </w:rPr>
        <w:t>ِّ</w:t>
      </w:r>
      <w:r w:rsidR="00305B64" w:rsidRPr="00E614E5">
        <w:rPr>
          <w:rFonts w:ascii="Traditional Arabic" w:eastAsia="Times New Roman" w:hAnsi="Traditional Arabic" w:cs="Traditional Arabic"/>
          <w:sz w:val="34"/>
          <w:szCs w:val="34"/>
          <w:rtl/>
          <w:lang w:eastAsia="en-US" w:bidi="ar-SA"/>
        </w:rPr>
        <w:t>يقين</w:t>
      </w:r>
      <w:r w:rsidR="001B42D3" w:rsidRPr="00E614E5">
        <w:rPr>
          <w:rFonts w:ascii="Traditional Arabic" w:eastAsia="Times New Roman" w:hAnsi="Traditional Arabic" w:cs="Traditional Arabic"/>
          <w:sz w:val="34"/>
          <w:szCs w:val="34"/>
          <w:rtl/>
          <w:lang w:eastAsia="en-US" w:bidi="ar-SA"/>
        </w:rPr>
        <w:t>؟ كلا ورب الكعبة</w:t>
      </w:r>
      <w:r w:rsidR="00C45C99" w:rsidRPr="00E614E5">
        <w:rPr>
          <w:rFonts w:ascii="Traditional Arabic" w:eastAsia="Times New Roman" w:hAnsi="Traditional Arabic" w:cs="Traditional Arabic"/>
          <w:sz w:val="34"/>
          <w:szCs w:val="34"/>
          <w:rtl/>
          <w:lang w:eastAsia="en-US" w:bidi="ar-SA"/>
        </w:rPr>
        <w:t>))</w:t>
      </w:r>
      <w:r w:rsidR="001B42D3"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فعتق</w:t>
      </w:r>
      <w:r w:rsidR="009F5CC8" w:rsidRPr="00E614E5">
        <w:rPr>
          <w:rFonts w:ascii="Traditional Arabic" w:eastAsia="Times New Roman" w:hAnsi="Traditional Arabic" w:cs="Traditional Arabic"/>
          <w:sz w:val="34"/>
          <w:szCs w:val="34"/>
          <w:rtl/>
          <w:lang w:eastAsia="en-US" w:bidi="ar-SA"/>
        </w:rPr>
        <w:t xml:space="preserve"> أبو </w:t>
      </w:r>
      <w:r w:rsidR="002D76A1" w:rsidRPr="00E614E5">
        <w:rPr>
          <w:rFonts w:ascii="Traditional Arabic" w:eastAsia="Times New Roman" w:hAnsi="Traditional Arabic" w:cs="Traditional Arabic"/>
          <w:sz w:val="34"/>
          <w:szCs w:val="34"/>
          <w:rtl/>
          <w:lang w:eastAsia="en-US" w:bidi="ar-SA"/>
        </w:rPr>
        <w:t>بكر</w:t>
      </w:r>
      <w:r w:rsidR="00AA7EB1"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رضي الله عنه</w:t>
      </w:r>
      <w:r w:rsidR="00C45C99" w:rsidRPr="00E614E5">
        <w:rPr>
          <w:rFonts w:ascii="Traditional Arabic" w:eastAsia="Times New Roman" w:hAnsi="Traditional Arabic" w:cs="Traditional Arabic" w:hint="cs"/>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يومئذ بعض رقيقه</w:t>
      </w:r>
      <w:r w:rsidR="00C45C99"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ثم جاء</w:t>
      </w:r>
      <w:r w:rsidR="005156DD" w:rsidRPr="00E614E5">
        <w:rPr>
          <w:rFonts w:ascii="Traditional Arabic" w:eastAsia="Times New Roman" w:hAnsi="Traditional Arabic" w:cs="Traditional Arabic"/>
          <w:sz w:val="34"/>
          <w:szCs w:val="34"/>
          <w:rtl/>
          <w:lang w:eastAsia="en-US" w:bidi="ar-SA"/>
        </w:rPr>
        <w:t xml:space="preserve"> إلى </w:t>
      </w:r>
      <w:r w:rsidRPr="00E614E5">
        <w:rPr>
          <w:rFonts w:ascii="Traditional Arabic" w:eastAsia="Times New Roman" w:hAnsi="Traditional Arabic" w:cs="Traditional Arabic"/>
          <w:sz w:val="34"/>
          <w:szCs w:val="34"/>
          <w:rtl/>
          <w:lang w:eastAsia="en-US" w:bidi="ar-SA"/>
        </w:rPr>
        <w:t>النبي صلى الله عليه وسلم</w:t>
      </w:r>
      <w:r w:rsidR="00AA7EB1"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فقال</w:t>
      </w:r>
      <w:r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لا أعود</w:t>
      </w:r>
      <w:r w:rsidR="003413A8" w:rsidRPr="00E614E5">
        <w:rPr>
          <w:rFonts w:ascii="Traditional Arabic" w:eastAsia="Times New Roman" w:hAnsi="Traditional Arabic" w:cs="Traditional Arabic"/>
          <w:sz w:val="34"/>
          <w:szCs w:val="34"/>
          <w:rtl/>
          <w:lang w:eastAsia="en-US" w:bidi="ar-SA"/>
        </w:rPr>
        <w:t>"</w:t>
      </w:r>
      <w:r w:rsidR="00C45C99" w:rsidRPr="00E614E5">
        <w:rPr>
          <w:rFonts w:ascii="Traditional Arabic" w:eastAsia="Times New Roman" w:hAnsi="Traditional Arabic" w:cs="Traditional Arabic" w:hint="cs"/>
          <w:sz w:val="34"/>
          <w:szCs w:val="34"/>
          <w:rtl/>
          <w:lang w:eastAsia="en-US" w:bidi="ar-SA"/>
        </w:rPr>
        <w:t>.</w:t>
      </w:r>
    </w:p>
    <w:p w:rsidR="004A4E29" w:rsidRPr="00E614E5" w:rsidRDefault="002D76A1" w:rsidP="00AA7EB1">
      <w:pPr>
        <w:pStyle w:val="af"/>
        <w:numPr>
          <w:ilvl w:val="0"/>
          <w:numId w:val="33"/>
        </w:numPr>
        <w:tabs>
          <w:tab w:val="left" w:pos="281"/>
          <w:tab w:val="left" w:pos="423"/>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اللعان يحرم أن يكون شهيد</w:t>
      </w:r>
      <w:r w:rsidR="00AA7EB1" w:rsidRPr="00E614E5">
        <w:rPr>
          <w:rFonts w:ascii="Traditional Arabic" w:hAnsi="Traditional Arabic" w:cs="Traditional Arabic"/>
          <w:sz w:val="34"/>
          <w:szCs w:val="34"/>
          <w:rtl/>
          <w:lang w:bidi="ar-EG"/>
        </w:rPr>
        <w:t>ًا</w:t>
      </w:r>
      <w:r w:rsidR="00A01E1D" w:rsidRPr="00E614E5">
        <w:rPr>
          <w:rFonts w:ascii="Traditional Arabic" w:hAnsi="Traditional Arabic" w:cs="Traditional Arabic"/>
          <w:sz w:val="34"/>
          <w:szCs w:val="34"/>
          <w:rtl/>
          <w:lang w:bidi="ar-EG"/>
        </w:rPr>
        <w:t xml:space="preserve"> أو </w:t>
      </w:r>
      <w:r w:rsidRPr="00E614E5">
        <w:rPr>
          <w:rFonts w:ascii="Traditional Arabic" w:hAnsi="Traditional Arabic" w:cs="Traditional Arabic"/>
          <w:sz w:val="34"/>
          <w:szCs w:val="34"/>
          <w:rtl/>
          <w:lang w:bidi="ar-EG"/>
        </w:rPr>
        <w:t>شفيع</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يوم القيامة</w:t>
      </w:r>
      <w:r w:rsidR="004A4E29" w:rsidRPr="00E614E5">
        <w:rPr>
          <w:rFonts w:ascii="Traditional Arabic" w:hAnsi="Traditional Arabic" w:cs="Traditional Arabic"/>
          <w:sz w:val="34"/>
          <w:szCs w:val="34"/>
          <w:rtl/>
          <w:lang w:bidi="ar-EG"/>
        </w:rPr>
        <w:t>:</w:t>
      </w:r>
    </w:p>
    <w:p w:rsidR="00531A17" w:rsidRPr="00E614E5" w:rsidRDefault="002D76A1" w:rsidP="00C45C99">
      <w:pPr>
        <w:pStyle w:val="af"/>
        <w:tabs>
          <w:tab w:val="left" w:pos="281"/>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 xml:space="preserve">فقد </w:t>
      </w:r>
      <w:r w:rsidR="00F96FCD" w:rsidRPr="00E614E5">
        <w:rPr>
          <w:rFonts w:ascii="Traditional Arabic" w:hAnsi="Traditional Arabic" w:cs="Traditional Arabic"/>
          <w:sz w:val="34"/>
          <w:szCs w:val="34"/>
          <w:rtl/>
          <w:lang w:bidi="ar-EG"/>
        </w:rPr>
        <w:t>أخرج</w:t>
      </w:r>
      <w:r w:rsidRPr="00E614E5">
        <w:rPr>
          <w:rFonts w:ascii="Traditional Arabic" w:hAnsi="Traditional Arabic" w:cs="Traditional Arabic"/>
          <w:sz w:val="34"/>
          <w:szCs w:val="34"/>
          <w:rtl/>
          <w:lang w:bidi="ar-EG"/>
        </w:rPr>
        <w:t xml:space="preserve"> </w:t>
      </w:r>
      <w:r w:rsidR="008155F0" w:rsidRPr="00E614E5">
        <w:rPr>
          <w:rFonts w:ascii="Traditional Arabic" w:hAnsi="Traditional Arabic" w:cs="Traditional Arabic"/>
          <w:sz w:val="34"/>
          <w:szCs w:val="34"/>
          <w:rtl/>
          <w:lang w:bidi="ar-EG"/>
        </w:rPr>
        <w:t>الإمام</w:t>
      </w:r>
      <w:r w:rsidRPr="00E614E5">
        <w:rPr>
          <w:rFonts w:ascii="Traditional Arabic" w:hAnsi="Traditional Arabic" w:cs="Traditional Arabic"/>
          <w:sz w:val="34"/>
          <w:szCs w:val="34"/>
          <w:rtl/>
          <w:lang w:bidi="ar-EG"/>
        </w:rPr>
        <w:t xml:space="preserve"> </w:t>
      </w:r>
      <w:r w:rsidR="009E2471" w:rsidRPr="00E614E5">
        <w:rPr>
          <w:rFonts w:ascii="Traditional Arabic" w:hAnsi="Traditional Arabic" w:cs="Traditional Arabic"/>
          <w:sz w:val="34"/>
          <w:szCs w:val="34"/>
          <w:rtl/>
          <w:lang w:bidi="ar-EG"/>
        </w:rPr>
        <w:t>مسلم</w:t>
      </w:r>
      <w:r w:rsidRPr="00E614E5">
        <w:rPr>
          <w:rFonts w:ascii="Traditional Arabic" w:hAnsi="Traditional Arabic" w:cs="Traditional Arabic"/>
          <w:sz w:val="34"/>
          <w:szCs w:val="34"/>
          <w:rtl/>
          <w:lang w:bidi="ar-EG"/>
        </w:rPr>
        <w:t xml:space="preserve"> و</w:t>
      </w:r>
      <w:r w:rsidR="009E2471" w:rsidRPr="00E614E5">
        <w:rPr>
          <w:rFonts w:ascii="Traditional Arabic" w:hAnsi="Traditional Arabic" w:cs="Traditional Arabic"/>
          <w:sz w:val="34"/>
          <w:szCs w:val="34"/>
          <w:rtl/>
          <w:lang w:bidi="ar-EG"/>
        </w:rPr>
        <w:t>أحمد</w:t>
      </w:r>
      <w:r w:rsidRPr="00E614E5">
        <w:rPr>
          <w:rFonts w:ascii="Traditional Arabic" w:hAnsi="Traditional Arabic" w:cs="Traditional Arabic"/>
          <w:sz w:val="34"/>
          <w:szCs w:val="34"/>
          <w:rtl/>
          <w:lang w:bidi="ar-EG"/>
        </w:rPr>
        <w:t xml:space="preserve"> من حديث</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 xml:space="preserve">الدرداء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lang w:bidi="ar-EG"/>
        </w:rPr>
        <w:t xml:space="preserve"> قال</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 xml:space="preserve">قال </w:t>
      </w:r>
      <w:r w:rsidR="004A4E29" w:rsidRPr="00E614E5">
        <w:rPr>
          <w:rFonts w:ascii="Traditional Arabic" w:hAnsi="Traditional Arabic" w:cs="Traditional Arabic"/>
          <w:sz w:val="34"/>
          <w:szCs w:val="34"/>
          <w:rtl/>
        </w:rPr>
        <w:t>رسول الله صلى الله عليه وسلم:</w:t>
      </w:r>
      <w:r w:rsidR="00C45C99" w:rsidRPr="00E614E5">
        <w:rPr>
          <w:rFonts w:ascii="Traditional Arabic" w:hAnsi="Traditional Arabic" w:cs="Traditional Arabic" w:hint="cs"/>
          <w:sz w:val="34"/>
          <w:szCs w:val="34"/>
          <w:rtl/>
        </w:rPr>
        <w:t xml:space="preserve"> </w:t>
      </w:r>
      <w:r w:rsidR="00C45C9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لا يكون اللعانون شفعاء </w:t>
      </w:r>
      <w:r w:rsidR="00FD001C" w:rsidRPr="00E614E5">
        <w:rPr>
          <w:rStyle w:val="a8"/>
          <w:rFonts w:ascii="Traditional Arabic" w:hAnsi="Traditional Arabic" w:cs="Traditional Arabic"/>
          <w:sz w:val="34"/>
          <w:szCs w:val="34"/>
          <w:rtl/>
        </w:rPr>
        <w:footnoteReference w:id="69"/>
      </w:r>
      <w:r w:rsidRPr="00E614E5">
        <w:rPr>
          <w:rFonts w:ascii="Traditional Arabic" w:hAnsi="Traditional Arabic" w:cs="Traditional Arabic"/>
          <w:sz w:val="34"/>
          <w:szCs w:val="34"/>
          <w:rtl/>
        </w:rPr>
        <w:t xml:space="preserve">، ولا شهداء </w:t>
      </w:r>
      <w:r w:rsidR="00FD001C" w:rsidRPr="00E614E5">
        <w:rPr>
          <w:rStyle w:val="a8"/>
          <w:rFonts w:ascii="Traditional Arabic" w:hAnsi="Traditional Arabic" w:cs="Traditional Arabic"/>
          <w:sz w:val="34"/>
          <w:szCs w:val="34"/>
          <w:rtl/>
        </w:rPr>
        <w:footnoteReference w:id="70"/>
      </w:r>
      <w:r w:rsidR="00305B64"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يوم القيامة</w:t>
      </w:r>
      <w:r w:rsidR="00C45C99" w:rsidRPr="00E614E5">
        <w:rPr>
          <w:rFonts w:ascii="Traditional Arabic" w:hAnsi="Traditional Arabic" w:cs="Traditional Arabic"/>
          <w:sz w:val="34"/>
          <w:szCs w:val="34"/>
          <w:rtl/>
        </w:rPr>
        <w:t>))</w:t>
      </w:r>
      <w:r w:rsidR="00C45C99"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 xml:space="preserve"> </w:t>
      </w:r>
      <w:r w:rsidR="00D111F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صحيح الجامع</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7773</w:t>
      </w:r>
      <w:r w:rsidR="00531A17" w:rsidRPr="00E614E5">
        <w:rPr>
          <w:rFonts w:ascii="Traditional Arabic" w:hAnsi="Traditional Arabic" w:cs="Traditional Arabic"/>
          <w:sz w:val="34"/>
          <w:szCs w:val="34"/>
          <w:rtl/>
        </w:rPr>
        <w:t>).</w:t>
      </w:r>
    </w:p>
    <w:p w:rsidR="00AA7EB1" w:rsidRPr="00E614E5" w:rsidRDefault="004A4E29" w:rsidP="00C45C99">
      <w:pPr>
        <w:pStyle w:val="af"/>
        <w:tabs>
          <w:tab w:val="left" w:pos="281"/>
        </w:tabs>
        <w:spacing w:after="0" w:line="240" w:lineRule="auto"/>
        <w:ind w:left="0"/>
        <w:jc w:val="both"/>
        <w:rPr>
          <w:rFonts w:ascii="Traditional Arabic" w:hAnsi="Traditional Arabic" w:cs="Traditional Arabic"/>
          <w:sz w:val="34"/>
          <w:szCs w:val="34"/>
          <w:rtl/>
          <w:lang w:bidi="ar-EG"/>
        </w:rPr>
      </w:pPr>
      <w:r w:rsidRPr="00A86F89">
        <w:rPr>
          <w:rFonts w:ascii="Traditional Arabic" w:hAnsi="Traditional Arabic" w:cs="Traditional Arabic"/>
          <w:sz w:val="34"/>
          <w:szCs w:val="34"/>
          <w:rtl/>
          <w:lang w:bidi="ar-EG"/>
        </w:rPr>
        <w:t xml:space="preserve">- </w:t>
      </w:r>
      <w:r w:rsidR="00326445" w:rsidRPr="00A86F89">
        <w:rPr>
          <w:rFonts w:ascii="Traditional Arabic" w:hAnsi="Traditional Arabic" w:cs="Traditional Arabic"/>
          <w:sz w:val="34"/>
          <w:szCs w:val="34"/>
          <w:rtl/>
          <w:lang w:bidi="ar-EG"/>
        </w:rPr>
        <w:t>وفي</w:t>
      </w:r>
      <w:r w:rsidR="002D76A1" w:rsidRPr="00A86F89">
        <w:rPr>
          <w:rFonts w:ascii="Traditional Arabic" w:hAnsi="Traditional Arabic" w:cs="Traditional Arabic"/>
          <w:sz w:val="34"/>
          <w:szCs w:val="34"/>
          <w:rtl/>
          <w:lang w:bidi="ar-EG"/>
        </w:rPr>
        <w:t xml:space="preserve"> رواية عن</w:t>
      </w:r>
      <w:r w:rsidR="00C45C99" w:rsidRPr="00A86F89">
        <w:rPr>
          <w:rFonts w:ascii="Traditional Arabic" w:hAnsi="Traditional Arabic" w:cs="Traditional Arabic" w:hint="cs"/>
          <w:sz w:val="34"/>
          <w:szCs w:val="34"/>
          <w:rtl/>
          <w:lang w:bidi="ar-EG"/>
        </w:rPr>
        <w:t>د</w:t>
      </w:r>
      <w:r w:rsidR="002D76A1" w:rsidRPr="00A86F89">
        <w:rPr>
          <w:rFonts w:ascii="Traditional Arabic" w:hAnsi="Traditional Arabic" w:cs="Traditional Arabic"/>
          <w:sz w:val="34"/>
          <w:szCs w:val="34"/>
          <w:rtl/>
          <w:lang w:bidi="ar-EG"/>
        </w:rPr>
        <w:t xml:space="preserve"> مسلم </w:t>
      </w:r>
      <w:r w:rsidR="00EA0A3A" w:rsidRPr="00A86F89">
        <w:rPr>
          <w:rFonts w:ascii="Traditional Arabic" w:hAnsi="Traditional Arabic" w:cs="Traditional Arabic"/>
          <w:sz w:val="34"/>
          <w:szCs w:val="34"/>
          <w:rtl/>
          <w:lang w:bidi="ar-EG"/>
        </w:rPr>
        <w:t>أيض</w:t>
      </w:r>
      <w:r w:rsidR="00AA7EB1" w:rsidRPr="00A86F89">
        <w:rPr>
          <w:rFonts w:ascii="Traditional Arabic" w:hAnsi="Traditional Arabic" w:cs="Traditional Arabic"/>
          <w:sz w:val="34"/>
          <w:szCs w:val="34"/>
          <w:rtl/>
          <w:lang w:bidi="ar-EG"/>
        </w:rPr>
        <w:t>ًا</w:t>
      </w:r>
      <w:r w:rsidRPr="00A86F89">
        <w:rPr>
          <w:rFonts w:ascii="Traditional Arabic" w:hAnsi="Traditional Arabic" w:cs="Traditional Arabic"/>
          <w:sz w:val="34"/>
          <w:szCs w:val="34"/>
          <w:rtl/>
        </w:rPr>
        <w:t xml:space="preserve">: </w:t>
      </w:r>
      <w:r w:rsidR="00C45C99" w:rsidRPr="00A86F89">
        <w:rPr>
          <w:rFonts w:ascii="Traditional Arabic" w:hAnsi="Traditional Arabic" w:cs="Traditional Arabic"/>
          <w:sz w:val="34"/>
          <w:szCs w:val="34"/>
          <w:rtl/>
        </w:rPr>
        <w:t>((</w:t>
      </w:r>
      <w:r w:rsidR="002D76A1" w:rsidRPr="00A86F89">
        <w:rPr>
          <w:rFonts w:ascii="Traditional Arabic" w:hAnsi="Traditional Arabic" w:cs="Traditional Arabic"/>
          <w:sz w:val="34"/>
          <w:szCs w:val="34"/>
          <w:rtl/>
        </w:rPr>
        <w:t>إن اللعانين لا يكونون شفعاء ولا شهداء يوم القيامة</w:t>
      </w:r>
      <w:r w:rsidR="00C45C99" w:rsidRPr="00A86F89">
        <w:rPr>
          <w:rFonts w:ascii="Traditional Arabic" w:hAnsi="Traditional Arabic" w:cs="Traditional Arabic"/>
          <w:sz w:val="34"/>
          <w:szCs w:val="34"/>
          <w:rtl/>
        </w:rPr>
        <w:t>))؛</w:t>
      </w:r>
      <w:r w:rsidR="00C45C99" w:rsidRPr="00A86F89">
        <w:rPr>
          <w:rFonts w:ascii="Traditional Arabic" w:hAnsi="Traditional Arabic" w:cs="Traditional Arabic" w:hint="cs"/>
          <w:sz w:val="34"/>
          <w:szCs w:val="34"/>
          <w:rtl/>
          <w:lang w:bidi="ar-EG"/>
        </w:rPr>
        <w:t xml:space="preserve"> </w:t>
      </w:r>
      <w:r w:rsidR="002D76A1" w:rsidRPr="00A86F89">
        <w:rPr>
          <w:rFonts w:ascii="Traditional Arabic" w:hAnsi="Traditional Arabic" w:cs="Traditional Arabic"/>
          <w:sz w:val="34"/>
          <w:szCs w:val="34"/>
          <w:rtl/>
          <w:lang w:bidi="ar-EG"/>
        </w:rPr>
        <w:t>فمقام</w:t>
      </w:r>
      <w:r w:rsidR="002D76A1" w:rsidRPr="00E614E5">
        <w:rPr>
          <w:rFonts w:ascii="Traditional Arabic" w:hAnsi="Traditional Arabic" w:cs="Traditional Arabic"/>
          <w:sz w:val="34"/>
          <w:szCs w:val="34"/>
          <w:rtl/>
          <w:lang w:bidi="ar-EG"/>
        </w:rPr>
        <w:t xml:space="preserve"> الشهادة والشفاعة من أعظم المقامات عند الله </w:t>
      </w:r>
      <w:r w:rsidR="00F42EC8" w:rsidRPr="00E614E5">
        <w:rPr>
          <w:rFonts w:ascii="Traditional Arabic" w:hAnsi="Traditional Arabic" w:cs="Traditional Arabic"/>
          <w:sz w:val="34"/>
          <w:szCs w:val="34"/>
          <w:rtl/>
          <w:lang w:bidi="ar-EG"/>
        </w:rPr>
        <w:t>تعالى</w:t>
      </w:r>
      <w:r w:rsidR="002D76A1" w:rsidRPr="00E614E5">
        <w:rPr>
          <w:rFonts w:ascii="Traditional Arabic" w:hAnsi="Traditional Arabic" w:cs="Traditional Arabic"/>
          <w:sz w:val="34"/>
          <w:szCs w:val="34"/>
          <w:rtl/>
          <w:lang w:bidi="ar-EG"/>
        </w:rPr>
        <w:t xml:space="preserve"> يوم القيامة وأعلاها.</w:t>
      </w:r>
    </w:p>
    <w:p w:rsidR="002D76A1" w:rsidRPr="00E614E5" w:rsidRDefault="001B7DE7" w:rsidP="00C45C99">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فالصالحون يشفعون لأ</w:t>
      </w:r>
      <w:r w:rsidR="002D76A1" w:rsidRPr="00E614E5">
        <w:rPr>
          <w:rFonts w:ascii="Traditional Arabic" w:hAnsi="Traditional Arabic" w:cs="Traditional Arabic"/>
          <w:sz w:val="34"/>
          <w:szCs w:val="34"/>
          <w:rtl/>
          <w:lang w:bidi="ar-EG"/>
        </w:rPr>
        <w:t>هليهم</w:t>
      </w:r>
      <w:r w:rsidR="00C45C99"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فيلحقهم الله بهم، ف</w:t>
      </w:r>
      <w:r w:rsidR="009E2471" w:rsidRPr="00E614E5">
        <w:rPr>
          <w:rFonts w:ascii="Traditional Arabic" w:hAnsi="Traditional Arabic" w:cs="Traditional Arabic"/>
          <w:sz w:val="34"/>
          <w:szCs w:val="34"/>
          <w:rtl/>
          <w:lang w:bidi="ar-EG"/>
        </w:rPr>
        <w:t>لماذا</w:t>
      </w:r>
      <w:r w:rsidR="002D76A1" w:rsidRPr="00E614E5">
        <w:rPr>
          <w:rFonts w:ascii="Traditional Arabic" w:hAnsi="Traditional Arabic" w:cs="Traditional Arabic"/>
          <w:sz w:val="34"/>
          <w:szCs w:val="34"/>
          <w:rtl/>
          <w:lang w:bidi="ar-EG"/>
        </w:rPr>
        <w:t xml:space="preserve"> يحرم ال</w:t>
      </w:r>
      <w:r w:rsidR="002C09D2" w:rsidRPr="00E614E5">
        <w:rPr>
          <w:rFonts w:ascii="Traditional Arabic" w:hAnsi="Traditional Arabic" w:cs="Traditional Arabic"/>
          <w:sz w:val="34"/>
          <w:szCs w:val="34"/>
          <w:rtl/>
          <w:lang w:bidi="ar-EG"/>
        </w:rPr>
        <w:t>إنسان</w:t>
      </w:r>
      <w:r w:rsidR="002D76A1" w:rsidRPr="00E614E5">
        <w:rPr>
          <w:rFonts w:ascii="Traditional Arabic" w:hAnsi="Traditional Arabic" w:cs="Traditional Arabic"/>
          <w:sz w:val="34"/>
          <w:szCs w:val="34"/>
          <w:rtl/>
          <w:lang w:bidi="ar-EG"/>
        </w:rPr>
        <w:t xml:space="preserve"> نفسه من هذا المقام العالي بلفظ يطلقه لسانه</w:t>
      </w:r>
      <w:r w:rsidR="009E2471" w:rsidRPr="00E614E5">
        <w:rPr>
          <w:rFonts w:ascii="Traditional Arabic" w:hAnsi="Traditional Arabic" w:cs="Traditional Arabic"/>
          <w:sz w:val="34"/>
          <w:szCs w:val="34"/>
          <w:rtl/>
          <w:lang w:bidi="ar-EG"/>
        </w:rPr>
        <w:t>؟</w:t>
      </w:r>
      <w:r w:rsidR="00C45C99" w:rsidRPr="00E614E5">
        <w:rPr>
          <w:rFonts w:ascii="Traditional Arabic" w:hAnsi="Traditional Arabic" w:cs="Traditional Arabic" w:hint="cs"/>
          <w:sz w:val="34"/>
          <w:szCs w:val="34"/>
          <w:rtl/>
          <w:lang w:bidi="ar-EG"/>
        </w:rPr>
        <w:t>!</w:t>
      </w:r>
    </w:p>
    <w:p w:rsidR="00326445" w:rsidRPr="00E614E5" w:rsidRDefault="002D76A1" w:rsidP="00AA7EB1">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lastRenderedPageBreak/>
        <w:t>وكما قيل</w:t>
      </w:r>
      <w:r w:rsidR="004A4E29" w:rsidRPr="00E614E5">
        <w:rPr>
          <w:rFonts w:ascii="Traditional Arabic" w:hAnsi="Traditional Arabic" w:cs="Traditional Arabic"/>
          <w:sz w:val="34"/>
          <w:szCs w:val="34"/>
          <w:rtl/>
          <w:lang w:bidi="ar-EG"/>
        </w:rPr>
        <w:t xml:space="preserve">: </w:t>
      </w:r>
    </w:p>
    <w:p w:rsidR="00C45C99" w:rsidRPr="00E614E5" w:rsidRDefault="00C45C99" w:rsidP="00C45C99">
      <w:pPr>
        <w:tabs>
          <w:tab w:val="left" w:pos="4646"/>
        </w:tabs>
        <w:jc w:val="center"/>
        <w:rPr>
          <w:rFonts w:ascii="Traditional Arabic" w:hAnsi="Traditional Arabic" w:cs="Traditional Arabic"/>
          <w:sz w:val="34"/>
          <w:szCs w:val="34"/>
          <w:rtl/>
        </w:rPr>
      </w:pPr>
      <w:r w:rsidRPr="00E614E5">
        <w:rPr>
          <w:rFonts w:ascii="Traditional Arabic" w:hAnsi="Traditional Arabic" w:cs="Traditional Arabic"/>
          <w:sz w:val="34"/>
          <w:szCs w:val="34"/>
          <w:rtl/>
        </w:rPr>
        <w:t>احف</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ظ</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لسان</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ك واحتر</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ز</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م</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ن لفظ</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ه</w:t>
      </w:r>
      <w:r w:rsidRPr="00E614E5">
        <w:rPr>
          <w:rFonts w:ascii="Traditional Arabic" w:hAnsi="Traditional Arabic" w:cs="Traditional Arabic" w:hint="cs"/>
          <w:sz w:val="34"/>
          <w:szCs w:val="34"/>
          <w:rtl/>
        </w:rPr>
        <w:t xml:space="preserve"> = </w:t>
      </w:r>
      <w:r w:rsidRPr="00E614E5">
        <w:rPr>
          <w:rFonts w:ascii="Traditional Arabic" w:hAnsi="Traditional Arabic" w:cs="Traditional Arabic"/>
          <w:sz w:val="34"/>
          <w:szCs w:val="34"/>
          <w:rtl/>
        </w:rPr>
        <w:t>فالمرء</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يسل</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م</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باللسان</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ويعط</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w:t>
      </w:r>
      <w:r w:rsidRPr="00E614E5">
        <w:rPr>
          <w:rFonts w:ascii="Traditional Arabic" w:hAnsi="Traditional Arabic" w:cs="Traditional Arabic" w:hint="cs"/>
          <w:sz w:val="34"/>
          <w:szCs w:val="34"/>
          <w:rtl/>
        </w:rPr>
        <w:t>ُ</w:t>
      </w:r>
    </w:p>
    <w:p w:rsidR="002D76A1" w:rsidRPr="00E614E5" w:rsidRDefault="002D76A1" w:rsidP="00AA7EB1">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فإذا أردت</w:t>
      </w:r>
      <w:r w:rsidR="00C45C99"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أن تكون من وسطاء الخير،</w:t>
      </w:r>
      <w:r w:rsidR="000F2955" w:rsidRPr="00E614E5">
        <w:rPr>
          <w:rFonts w:ascii="Traditional Arabic" w:hAnsi="Traditional Arabic" w:cs="Traditional Arabic"/>
          <w:sz w:val="34"/>
          <w:szCs w:val="34"/>
          <w:rtl/>
          <w:lang w:bidi="ar-EG"/>
        </w:rPr>
        <w:t xml:space="preserve"> ور</w:t>
      </w:r>
      <w:r w:rsidR="00C45C99" w:rsidRPr="00E614E5">
        <w:rPr>
          <w:rFonts w:ascii="Traditional Arabic" w:hAnsi="Traditional Arabic" w:cs="Traditional Arabic" w:hint="cs"/>
          <w:sz w:val="34"/>
          <w:szCs w:val="34"/>
          <w:rtl/>
          <w:lang w:bidi="ar-EG"/>
        </w:rPr>
        <w:t>ُ</w:t>
      </w:r>
      <w:r w:rsidR="000F2955" w:rsidRPr="00E614E5">
        <w:rPr>
          <w:rFonts w:ascii="Traditional Arabic" w:hAnsi="Traditional Arabic" w:cs="Traditional Arabic"/>
          <w:sz w:val="34"/>
          <w:szCs w:val="34"/>
          <w:rtl/>
          <w:lang w:bidi="ar-EG"/>
        </w:rPr>
        <w:t>س</w:t>
      </w:r>
      <w:r w:rsidRPr="00E614E5">
        <w:rPr>
          <w:rFonts w:ascii="Traditional Arabic" w:hAnsi="Traditional Arabic" w:cs="Traditional Arabic"/>
          <w:sz w:val="34"/>
          <w:szCs w:val="34"/>
          <w:rtl/>
          <w:lang w:bidi="ar-EG"/>
        </w:rPr>
        <w:t>ل</w:t>
      </w:r>
      <w:r w:rsidR="000F2955"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البر، و</w:t>
      </w:r>
      <w:r w:rsidR="00E66853" w:rsidRPr="00E614E5">
        <w:rPr>
          <w:rFonts w:ascii="Traditional Arabic" w:hAnsi="Traditional Arabic" w:cs="Traditional Arabic"/>
          <w:sz w:val="34"/>
          <w:szCs w:val="34"/>
          <w:rtl/>
          <w:lang w:bidi="ar-EG"/>
        </w:rPr>
        <w:t>أصحاب</w:t>
      </w:r>
      <w:r w:rsidRPr="00E614E5">
        <w:rPr>
          <w:rFonts w:ascii="Traditional Arabic" w:hAnsi="Traditional Arabic" w:cs="Traditional Arabic"/>
          <w:sz w:val="34"/>
          <w:szCs w:val="34"/>
          <w:rtl/>
          <w:lang w:bidi="ar-EG"/>
        </w:rPr>
        <w:t xml:space="preserve"> المن</w:t>
      </w:r>
      <w:r w:rsidR="00CB1430"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زل الرفيعة عند الله </w:t>
      </w:r>
      <w:r w:rsidR="00F42EC8" w:rsidRPr="00E614E5">
        <w:rPr>
          <w:rFonts w:ascii="Traditional Arabic" w:hAnsi="Traditional Arabic" w:cs="Traditional Arabic"/>
          <w:sz w:val="34"/>
          <w:szCs w:val="34"/>
          <w:rtl/>
          <w:lang w:bidi="ar-EG"/>
        </w:rPr>
        <w:t>تعالى</w:t>
      </w:r>
      <w:r w:rsidRPr="00E614E5">
        <w:rPr>
          <w:rFonts w:ascii="Traditional Arabic" w:hAnsi="Traditional Arabic" w:cs="Traditional Arabic"/>
          <w:sz w:val="34"/>
          <w:szCs w:val="34"/>
          <w:rtl/>
          <w:lang w:bidi="ar-EG"/>
        </w:rPr>
        <w:t>، فاجتن</w:t>
      </w:r>
      <w:r w:rsidR="00C45C99"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ب</w:t>
      </w:r>
      <w:r w:rsidR="00C45C99" w:rsidRPr="00E614E5">
        <w:rPr>
          <w:rFonts w:ascii="Traditional Arabic" w:hAnsi="Traditional Arabic" w:cs="Traditional Arabic" w:hint="cs"/>
          <w:sz w:val="34"/>
          <w:szCs w:val="34"/>
          <w:rtl/>
          <w:lang w:bidi="ar-EG"/>
        </w:rPr>
        <w:t>ِ</w:t>
      </w:r>
      <w:r w:rsidRPr="00E614E5">
        <w:rPr>
          <w:rFonts w:ascii="Traditional Arabic" w:hAnsi="Traditional Arabic" w:cs="Traditional Arabic"/>
          <w:sz w:val="34"/>
          <w:szCs w:val="34"/>
          <w:rtl/>
          <w:lang w:bidi="ar-EG"/>
        </w:rPr>
        <w:t xml:space="preserve"> اللعن.</w:t>
      </w:r>
    </w:p>
    <w:p w:rsidR="002D76A1" w:rsidRPr="00E614E5" w:rsidRDefault="00CB1430" w:rsidP="00C45C99">
      <w:pPr>
        <w:pStyle w:val="af"/>
        <w:numPr>
          <w:ilvl w:val="0"/>
          <w:numId w:val="35"/>
        </w:numPr>
        <w:tabs>
          <w:tab w:val="left" w:pos="281"/>
        </w:tabs>
        <w:spacing w:after="0" w:line="240" w:lineRule="auto"/>
        <w:ind w:left="0" w:firstLine="0"/>
        <w:jc w:val="both"/>
        <w:rPr>
          <w:rFonts w:ascii="Traditional Arabic" w:hAnsi="Traditional Arabic" w:cs="Traditional Arabic"/>
          <w:sz w:val="34"/>
          <w:szCs w:val="34"/>
        </w:rPr>
      </w:pPr>
      <w:r w:rsidRPr="00E614E5">
        <w:rPr>
          <w:rFonts w:ascii="Traditional Arabic" w:hAnsi="Traditional Arabic" w:cs="Traditional Arabic"/>
          <w:sz w:val="34"/>
          <w:szCs w:val="34"/>
          <w:rtl/>
        </w:rPr>
        <w:t>نهي</w:t>
      </w:r>
      <w:r w:rsidR="002D76A1" w:rsidRPr="00E614E5">
        <w:rPr>
          <w:rFonts w:ascii="Traditional Arabic" w:hAnsi="Traditional Arabic" w:cs="Traditional Arabic"/>
          <w:sz w:val="34"/>
          <w:szCs w:val="34"/>
          <w:rtl/>
        </w:rPr>
        <w:t xml:space="preserve"> الشرع عن لعن الدواب</w:t>
      </w:r>
      <w:r w:rsidR="00C45C99" w:rsidRPr="00E614E5">
        <w:rPr>
          <w:rFonts w:ascii="Traditional Arabic" w:hAnsi="Traditional Arabic" w:cs="Traditional Arabic" w:hint="cs"/>
          <w:sz w:val="34"/>
          <w:szCs w:val="34"/>
          <w:rtl/>
        </w:rPr>
        <w:t>:</w:t>
      </w:r>
    </w:p>
    <w:p w:rsidR="00531A17" w:rsidRPr="00E614E5" w:rsidRDefault="001B7DE7" w:rsidP="00C45C99">
      <w:pPr>
        <w:pStyle w:val="af"/>
        <w:tabs>
          <w:tab w:val="left" w:pos="281"/>
        </w:tabs>
        <w:spacing w:after="0" w:line="240" w:lineRule="auto"/>
        <w:ind w:left="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lang w:bidi="ar-EG"/>
        </w:rPr>
        <w:t>نهى</w:t>
      </w:r>
      <w:r w:rsidR="002D76A1" w:rsidRPr="00E614E5">
        <w:rPr>
          <w:rFonts w:ascii="Traditional Arabic" w:hAnsi="Traditional Arabic" w:cs="Traditional Arabic"/>
          <w:sz w:val="34"/>
          <w:szCs w:val="34"/>
          <w:rtl/>
          <w:lang w:bidi="ar-EG"/>
        </w:rPr>
        <w:t xml:space="preserve"> الشرع الحكيم عن اللعن مطلق</w:t>
      </w:r>
      <w:r w:rsidR="00AA7EB1" w:rsidRPr="00E614E5">
        <w:rPr>
          <w:rFonts w:ascii="Traditional Arabic" w:hAnsi="Traditional Arabic" w:cs="Traditional Arabic"/>
          <w:sz w:val="34"/>
          <w:szCs w:val="34"/>
          <w:rtl/>
          <w:lang w:bidi="ar-EG"/>
        </w:rPr>
        <w:t>ًا</w:t>
      </w:r>
      <w:r w:rsidR="002D76A1" w:rsidRPr="00E614E5">
        <w:rPr>
          <w:rFonts w:ascii="Traditional Arabic" w:hAnsi="Traditional Arabic" w:cs="Traditional Arabic"/>
          <w:sz w:val="34"/>
          <w:szCs w:val="34"/>
          <w:rtl/>
          <w:lang w:bidi="ar-EG"/>
        </w:rPr>
        <w:t xml:space="preserve"> لكل من لا يستحق اللعن، حتى </w:t>
      </w:r>
      <w:r w:rsidR="00C45C99" w:rsidRPr="00E614E5">
        <w:rPr>
          <w:rFonts w:ascii="Traditional Arabic" w:hAnsi="Traditional Arabic" w:cs="Traditional Arabic" w:hint="cs"/>
          <w:sz w:val="34"/>
          <w:szCs w:val="34"/>
          <w:rtl/>
          <w:lang w:bidi="ar-EG"/>
        </w:rPr>
        <w:t>إ</w:t>
      </w:r>
      <w:r w:rsidR="002D76A1" w:rsidRPr="00E614E5">
        <w:rPr>
          <w:rFonts w:ascii="Traditional Arabic" w:hAnsi="Traditional Arabic" w:cs="Traditional Arabic"/>
          <w:sz w:val="34"/>
          <w:szCs w:val="34"/>
          <w:rtl/>
          <w:lang w:bidi="ar-EG"/>
        </w:rPr>
        <w:t xml:space="preserve">نه </w:t>
      </w:r>
      <w:r w:rsidR="00DF6FD5" w:rsidRPr="00E614E5">
        <w:rPr>
          <w:rFonts w:ascii="Traditional Arabic" w:hAnsi="Traditional Arabic" w:cs="Traditional Arabic"/>
          <w:sz w:val="34"/>
          <w:szCs w:val="34"/>
          <w:rtl/>
          <w:lang w:bidi="ar-EG"/>
        </w:rPr>
        <w:t>نهى</w:t>
      </w:r>
      <w:r w:rsidR="002D76A1" w:rsidRPr="00E614E5">
        <w:rPr>
          <w:rFonts w:ascii="Traditional Arabic" w:hAnsi="Traditional Arabic" w:cs="Traditional Arabic"/>
          <w:sz w:val="34"/>
          <w:szCs w:val="34"/>
          <w:rtl/>
          <w:lang w:bidi="ar-EG"/>
        </w:rPr>
        <w:t xml:space="preserve"> عن لعن الدواب.</w:t>
      </w:r>
    </w:p>
    <w:p w:rsidR="00531A17" w:rsidRPr="00E614E5" w:rsidRDefault="004A4E29" w:rsidP="00C45C99">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فقد </w:t>
      </w:r>
      <w:r w:rsidR="00F96FCD" w:rsidRPr="00E614E5">
        <w:rPr>
          <w:rFonts w:ascii="Traditional Arabic" w:hAnsi="Traditional Arabic" w:cs="Traditional Arabic"/>
          <w:sz w:val="34"/>
          <w:szCs w:val="34"/>
          <w:rtl/>
        </w:rPr>
        <w:t>أخرج</w:t>
      </w:r>
      <w:r w:rsidR="002D76A1" w:rsidRPr="00E614E5">
        <w:rPr>
          <w:rFonts w:ascii="Traditional Arabic" w:hAnsi="Traditional Arabic" w:cs="Traditional Arabic"/>
          <w:sz w:val="34"/>
          <w:szCs w:val="34"/>
          <w:rtl/>
        </w:rPr>
        <w:t xml:space="preserve"> </w:t>
      </w:r>
      <w:r w:rsidR="008155F0" w:rsidRPr="00E614E5">
        <w:rPr>
          <w:rFonts w:ascii="Traditional Arabic" w:hAnsi="Traditional Arabic" w:cs="Traditional Arabic"/>
          <w:sz w:val="34"/>
          <w:szCs w:val="34"/>
          <w:rtl/>
        </w:rPr>
        <w:t>الإمام</w:t>
      </w:r>
      <w:r w:rsidR="002D76A1" w:rsidRPr="00E614E5">
        <w:rPr>
          <w:rFonts w:ascii="Traditional Arabic" w:hAnsi="Traditional Arabic" w:cs="Traditional Arabic"/>
          <w:sz w:val="34"/>
          <w:szCs w:val="34"/>
          <w:rtl/>
        </w:rPr>
        <w:t xml:space="preserve"> مسلم من حديث عمران بن </w:t>
      </w:r>
      <w:r w:rsidR="009E2471" w:rsidRPr="00E614E5">
        <w:rPr>
          <w:rFonts w:ascii="Traditional Arabic" w:hAnsi="Traditional Arabic" w:cs="Traditional Arabic"/>
          <w:sz w:val="34"/>
          <w:szCs w:val="34"/>
          <w:rtl/>
        </w:rPr>
        <w:t>حصين</w:t>
      </w:r>
      <w:r w:rsidR="002D76A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رضي الله عنه</w:t>
      </w:r>
      <w:r w:rsidR="002D76A1" w:rsidRPr="00E614E5">
        <w:rPr>
          <w:rFonts w:ascii="Traditional Arabic" w:hAnsi="Traditional Arabic" w:cs="Traditional Arabic"/>
          <w:sz w:val="34"/>
          <w:szCs w:val="34"/>
          <w:rtl/>
        </w:rPr>
        <w:t xml:space="preserve"> قال</w:t>
      </w:r>
      <w:r w:rsidRPr="00E614E5">
        <w:rPr>
          <w:rFonts w:ascii="Traditional Arabic" w:hAnsi="Traditional Arabic" w:cs="Traditional Arabic"/>
          <w:sz w:val="34"/>
          <w:szCs w:val="34"/>
          <w:rtl/>
        </w:rPr>
        <w:t>:</w:t>
      </w:r>
      <w:r w:rsidR="00C45C99" w:rsidRPr="00E614E5">
        <w:rPr>
          <w:rFonts w:ascii="Traditional Arabic" w:hAnsi="Traditional Arabic" w:cs="Traditional Arabic" w:hint="cs"/>
          <w:sz w:val="34"/>
          <w:szCs w:val="34"/>
          <w:rtl/>
        </w:rPr>
        <w:t xml:space="preserve"> </w:t>
      </w:r>
      <w:r w:rsidR="001B42D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بينما </w:t>
      </w:r>
      <w:r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001053F0" w:rsidRPr="00E614E5">
        <w:rPr>
          <w:rFonts w:ascii="Traditional Arabic" w:hAnsi="Traditional Arabic" w:cs="Traditional Arabic"/>
          <w:sz w:val="34"/>
          <w:szCs w:val="34"/>
          <w:rtl/>
        </w:rPr>
        <w:t xml:space="preserve">في </w:t>
      </w:r>
      <w:r w:rsidR="002D76A1" w:rsidRPr="00E614E5">
        <w:rPr>
          <w:rFonts w:ascii="Traditional Arabic" w:hAnsi="Traditional Arabic" w:cs="Traditional Arabic"/>
          <w:sz w:val="34"/>
          <w:szCs w:val="34"/>
          <w:rtl/>
        </w:rPr>
        <w:t>بعض أسفاره، و</w:t>
      </w:r>
      <w:r w:rsidR="00C65264" w:rsidRPr="00E614E5">
        <w:rPr>
          <w:rFonts w:ascii="Traditional Arabic" w:hAnsi="Traditional Arabic" w:cs="Traditional Arabic"/>
          <w:sz w:val="34"/>
          <w:szCs w:val="34"/>
          <w:rtl/>
        </w:rPr>
        <w:t>امرأ</w:t>
      </w:r>
      <w:r w:rsidR="002D76A1" w:rsidRPr="00E614E5">
        <w:rPr>
          <w:rFonts w:ascii="Traditional Arabic" w:hAnsi="Traditional Arabic" w:cs="Traditional Arabic"/>
          <w:sz w:val="34"/>
          <w:szCs w:val="34"/>
          <w:rtl/>
        </w:rPr>
        <w:t>ة من ال</w:t>
      </w:r>
      <w:r w:rsidR="00C65264" w:rsidRPr="00E614E5">
        <w:rPr>
          <w:rFonts w:ascii="Traditional Arabic" w:hAnsi="Traditional Arabic" w:cs="Traditional Arabic"/>
          <w:sz w:val="34"/>
          <w:szCs w:val="34"/>
          <w:rtl/>
        </w:rPr>
        <w:t>أ</w:t>
      </w:r>
      <w:r w:rsidR="002D76A1" w:rsidRPr="00E614E5">
        <w:rPr>
          <w:rFonts w:ascii="Traditional Arabic" w:hAnsi="Traditional Arabic" w:cs="Traditional Arabic"/>
          <w:sz w:val="34"/>
          <w:szCs w:val="34"/>
          <w:rtl/>
        </w:rPr>
        <w:t>نصار على ناقة</w:t>
      </w:r>
      <w:r w:rsidR="00C6526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فضجرت</w:t>
      </w:r>
      <w:r w:rsidR="00FD001C" w:rsidRPr="00E614E5">
        <w:rPr>
          <w:rStyle w:val="Char0"/>
          <w:rFonts w:ascii="Traditional Arabic" w:hAnsi="Traditional Arabic" w:cs="Traditional Arabic"/>
          <w:sz w:val="34"/>
          <w:szCs w:val="34"/>
          <w:rtl/>
        </w:rPr>
        <w:t xml:space="preserve"> </w:t>
      </w:r>
      <w:r w:rsidR="00FD001C" w:rsidRPr="00E614E5">
        <w:rPr>
          <w:rStyle w:val="a8"/>
          <w:rFonts w:ascii="Traditional Arabic" w:hAnsi="Traditional Arabic" w:cs="Traditional Arabic"/>
          <w:sz w:val="34"/>
          <w:szCs w:val="34"/>
          <w:rtl/>
        </w:rPr>
        <w:footnoteReference w:id="71"/>
      </w:r>
      <w:r w:rsidR="002D76A1" w:rsidRPr="00E614E5">
        <w:rPr>
          <w:rFonts w:ascii="Traditional Arabic" w:hAnsi="Traditional Arabic" w:cs="Traditional Arabic"/>
          <w:sz w:val="34"/>
          <w:szCs w:val="34"/>
          <w:rtl/>
        </w:rPr>
        <w:t xml:space="preserve">، فلعنتها، فسمع ذلك </w:t>
      </w:r>
      <w:r w:rsidRPr="00E614E5">
        <w:rPr>
          <w:rFonts w:ascii="Traditional Arabic" w:hAnsi="Traditional Arabic" w:cs="Traditional Arabic"/>
          <w:sz w:val="34"/>
          <w:szCs w:val="34"/>
          <w:rtl/>
        </w:rPr>
        <w:t>رسول الله صلى الله عليه وسلم</w:t>
      </w:r>
      <w:r w:rsidR="00C65264" w:rsidRPr="00E614E5">
        <w:rPr>
          <w:rFonts w:ascii="Traditional Arabic" w:hAnsi="Traditional Arabic" w:cs="Traditional Arabic"/>
          <w:sz w:val="34"/>
          <w:szCs w:val="34"/>
          <w:rtl/>
        </w:rPr>
        <w:t>،</w:t>
      </w:r>
      <w:r w:rsidR="0006462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فقال</w:t>
      </w:r>
      <w:r w:rsidRPr="00E614E5">
        <w:rPr>
          <w:rFonts w:ascii="Traditional Arabic" w:hAnsi="Traditional Arabic" w:cs="Traditional Arabic"/>
          <w:sz w:val="34"/>
          <w:szCs w:val="34"/>
          <w:rtl/>
        </w:rPr>
        <w:t xml:space="preserve">: </w:t>
      </w:r>
      <w:r w:rsidR="00C45C99"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خذوا ما عليها ودعوها</w:t>
      </w:r>
      <w:r w:rsidR="00C45C99"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C65264" w:rsidRPr="00E614E5">
        <w:rPr>
          <w:rFonts w:ascii="Traditional Arabic" w:hAnsi="Traditional Arabic" w:cs="Traditional Arabic"/>
          <w:sz w:val="34"/>
          <w:szCs w:val="34"/>
          <w:rtl/>
        </w:rPr>
        <w:t>ف</w:t>
      </w:r>
      <w:r w:rsidR="002D76A1" w:rsidRPr="00E614E5">
        <w:rPr>
          <w:rFonts w:ascii="Traditional Arabic" w:hAnsi="Traditional Arabic" w:cs="Traditional Arabic"/>
          <w:sz w:val="34"/>
          <w:szCs w:val="34"/>
          <w:rtl/>
        </w:rPr>
        <w:t>إنها ملعونة</w:t>
      </w:r>
      <w:r w:rsidR="00C45C99"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قال عمران</w:t>
      </w:r>
      <w:r w:rsidRPr="00E614E5">
        <w:rPr>
          <w:rFonts w:ascii="Traditional Arabic" w:hAnsi="Traditional Arabic" w:cs="Traditional Arabic"/>
          <w:sz w:val="34"/>
          <w:szCs w:val="34"/>
          <w:rtl/>
        </w:rPr>
        <w:t xml:space="preserve">: </w:t>
      </w:r>
      <w:r w:rsidR="001B7DE7" w:rsidRPr="00E614E5">
        <w:rPr>
          <w:rFonts w:ascii="Traditional Arabic" w:hAnsi="Traditional Arabic" w:cs="Traditional Arabic"/>
          <w:sz w:val="34"/>
          <w:szCs w:val="34"/>
          <w:rtl/>
        </w:rPr>
        <w:t>فكأني</w:t>
      </w:r>
      <w:r w:rsidR="002D76A1" w:rsidRPr="00E614E5">
        <w:rPr>
          <w:rFonts w:ascii="Traditional Arabic" w:hAnsi="Traditional Arabic" w:cs="Traditional Arabic"/>
          <w:sz w:val="34"/>
          <w:szCs w:val="34"/>
          <w:rtl/>
        </w:rPr>
        <w:t xml:space="preserve"> أراها </w:t>
      </w:r>
      <w:r w:rsidR="001B42D3" w:rsidRPr="00E614E5">
        <w:rPr>
          <w:rFonts w:ascii="Traditional Arabic" w:hAnsi="Traditional Arabic" w:cs="Traditional Arabic"/>
          <w:sz w:val="34"/>
          <w:szCs w:val="34"/>
          <w:rtl/>
        </w:rPr>
        <w:t>الآن</w:t>
      </w:r>
      <w:r w:rsidR="002D76A1" w:rsidRPr="00E614E5">
        <w:rPr>
          <w:rFonts w:ascii="Traditional Arabic" w:hAnsi="Traditional Arabic" w:cs="Traditional Arabic"/>
          <w:sz w:val="34"/>
          <w:szCs w:val="34"/>
          <w:rtl/>
        </w:rPr>
        <w:t xml:space="preserve"> تمشي</w:t>
      </w:r>
      <w:r w:rsidR="001053F0" w:rsidRPr="00E614E5">
        <w:rPr>
          <w:rFonts w:ascii="Traditional Arabic" w:hAnsi="Traditional Arabic" w:cs="Traditional Arabic"/>
          <w:sz w:val="34"/>
          <w:szCs w:val="34"/>
          <w:rtl/>
        </w:rPr>
        <w:t xml:space="preserve"> في </w:t>
      </w:r>
      <w:r w:rsidR="00A32CA4" w:rsidRPr="00E614E5">
        <w:rPr>
          <w:rFonts w:ascii="Traditional Arabic" w:hAnsi="Traditional Arabic" w:cs="Traditional Arabic"/>
          <w:sz w:val="34"/>
          <w:szCs w:val="34"/>
          <w:rtl/>
        </w:rPr>
        <w:t>الناس ما ي</w:t>
      </w:r>
      <w:r w:rsidR="002D76A1" w:rsidRPr="00E614E5">
        <w:rPr>
          <w:rFonts w:ascii="Traditional Arabic" w:hAnsi="Traditional Arabic" w:cs="Traditional Arabic"/>
          <w:sz w:val="34"/>
          <w:szCs w:val="34"/>
          <w:rtl/>
        </w:rPr>
        <w:t>ع</w:t>
      </w:r>
      <w:r w:rsidR="00A32CA4" w:rsidRPr="00E614E5">
        <w:rPr>
          <w:rFonts w:ascii="Traditional Arabic" w:hAnsi="Traditional Arabic" w:cs="Traditional Arabic"/>
          <w:sz w:val="34"/>
          <w:szCs w:val="34"/>
          <w:rtl/>
        </w:rPr>
        <w:t>ر</w:t>
      </w:r>
      <w:r w:rsidR="002D76A1" w:rsidRPr="00E614E5">
        <w:rPr>
          <w:rFonts w:ascii="Traditional Arabic" w:hAnsi="Traditional Arabic" w:cs="Traditional Arabic"/>
          <w:sz w:val="34"/>
          <w:szCs w:val="34"/>
          <w:rtl/>
        </w:rPr>
        <w:t>ض لها أحد</w:t>
      </w:r>
      <w:r w:rsidR="001B42D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p>
    <w:p w:rsidR="00531A17" w:rsidRPr="00E614E5" w:rsidRDefault="004A4E29" w:rsidP="00C45C99">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 xml:space="preserve">قال النووي </w:t>
      </w:r>
      <w:r w:rsidRPr="00E614E5">
        <w:rPr>
          <w:rFonts w:ascii="Traditional Arabic" w:hAnsi="Traditional Arabic" w:cs="Traditional Arabic"/>
          <w:sz w:val="34"/>
          <w:szCs w:val="34"/>
          <w:rtl/>
        </w:rPr>
        <w:t>- رحمه الله تعالى -</w:t>
      </w:r>
      <w:r w:rsidR="001053F0" w:rsidRPr="00E614E5">
        <w:rPr>
          <w:rFonts w:ascii="Traditional Arabic" w:eastAsia="Times New Roman" w:hAnsi="Traditional Arabic" w:cs="Traditional Arabic"/>
          <w:sz w:val="34"/>
          <w:szCs w:val="34"/>
          <w:rtl/>
          <w:lang w:eastAsia="en-US"/>
        </w:rPr>
        <w:t xml:space="preserve"> في </w:t>
      </w:r>
      <w:r w:rsidR="00D111F4"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رياض الصالحين</w:t>
      </w:r>
      <w:r w:rsidR="00D111F4"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 xml:space="preserve"> </w:t>
      </w:r>
      <w:r w:rsidR="00D111F4"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ص590</w:t>
      </w:r>
      <w:r w:rsidR="00EE1FC7"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 xml:space="preserve">: </w:t>
      </w:r>
      <w:r w:rsidR="00D111F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إنما قال هذا زجر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لها ولغيرها،</w:t>
      </w:r>
      <w:r w:rsidR="00A32CA4" w:rsidRPr="00E614E5">
        <w:rPr>
          <w:rFonts w:ascii="Traditional Arabic" w:hAnsi="Traditional Arabic" w:cs="Traditional Arabic"/>
          <w:sz w:val="34"/>
          <w:szCs w:val="34"/>
          <w:rtl/>
        </w:rPr>
        <w:t xml:space="preserve"> وكان قد سبق ن</w:t>
      </w:r>
      <w:r w:rsidR="002D76A1" w:rsidRPr="00E614E5">
        <w:rPr>
          <w:rFonts w:ascii="Traditional Arabic" w:hAnsi="Traditional Arabic" w:cs="Traditional Arabic"/>
          <w:sz w:val="34"/>
          <w:szCs w:val="34"/>
          <w:rtl/>
        </w:rPr>
        <w:t>هيها و</w:t>
      </w:r>
      <w:r w:rsidR="00DF6FD5" w:rsidRPr="00E614E5">
        <w:rPr>
          <w:rFonts w:ascii="Traditional Arabic" w:hAnsi="Traditional Arabic" w:cs="Traditional Arabic"/>
          <w:sz w:val="34"/>
          <w:szCs w:val="34"/>
          <w:rtl/>
        </w:rPr>
        <w:t>نه</w:t>
      </w:r>
      <w:r w:rsidR="00A32CA4" w:rsidRPr="00E614E5">
        <w:rPr>
          <w:rFonts w:ascii="Traditional Arabic" w:hAnsi="Traditional Arabic" w:cs="Traditional Arabic"/>
          <w:sz w:val="34"/>
          <w:szCs w:val="34"/>
          <w:rtl/>
        </w:rPr>
        <w:t>ي</w:t>
      </w:r>
      <w:r w:rsidR="002D76A1" w:rsidRPr="00E614E5">
        <w:rPr>
          <w:rFonts w:ascii="Traditional Arabic" w:hAnsi="Traditional Arabic" w:cs="Traditional Arabic"/>
          <w:sz w:val="34"/>
          <w:szCs w:val="34"/>
          <w:rtl/>
        </w:rPr>
        <w:t xml:space="preserve"> غيرها عن اللعن</w:t>
      </w:r>
      <w:r w:rsidR="00C45C99"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فعوقبت بإرسال الناقة، والمراد النهي عن مصاحبته </w:t>
      </w:r>
      <w:r w:rsidR="00C45C99" w:rsidRPr="00E614E5">
        <w:rPr>
          <w:rFonts w:ascii="Traditional Arabic" w:hAnsi="Traditional Arabic" w:cs="Traditional Arabic"/>
          <w:sz w:val="34"/>
          <w:szCs w:val="34"/>
          <w:rtl/>
        </w:rPr>
        <w:t>صلى الله عليه وسلم</w:t>
      </w:r>
      <w:r w:rsidR="002D76A1" w:rsidRPr="00E614E5">
        <w:rPr>
          <w:rFonts w:ascii="Traditional Arabic" w:hAnsi="Traditional Arabic" w:cs="Traditional Arabic"/>
          <w:sz w:val="34"/>
          <w:szCs w:val="34"/>
          <w:rtl/>
        </w:rPr>
        <w:t xml:space="preserve"> </w:t>
      </w:r>
      <w:r w:rsidR="00A31CE8" w:rsidRPr="00E614E5">
        <w:rPr>
          <w:rFonts w:ascii="Traditional Arabic" w:hAnsi="Traditional Arabic" w:cs="Traditional Arabic"/>
          <w:sz w:val="34"/>
          <w:szCs w:val="34"/>
          <w:rtl/>
        </w:rPr>
        <w:t>ل</w:t>
      </w:r>
      <w:r w:rsidR="002D76A1" w:rsidRPr="00E614E5">
        <w:rPr>
          <w:rFonts w:ascii="Traditional Arabic" w:hAnsi="Traditional Arabic" w:cs="Traditional Arabic"/>
          <w:sz w:val="34"/>
          <w:szCs w:val="34"/>
          <w:rtl/>
        </w:rPr>
        <w:t>تلك الناقة</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الطريق، وأما بيعها وذبحها وركوبها</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 xml:space="preserve">غير مصاحبته </w:t>
      </w:r>
      <w:r w:rsidR="00C45C99" w:rsidRPr="00E614E5">
        <w:rPr>
          <w:rFonts w:ascii="Traditional Arabic" w:hAnsi="Traditional Arabic" w:cs="Traditional Arabic"/>
          <w:sz w:val="34"/>
          <w:szCs w:val="34"/>
          <w:rtl/>
        </w:rPr>
        <w:t>صلى الله عليه وسلم</w:t>
      </w:r>
      <w:r w:rsidR="002D76A1" w:rsidRPr="00E614E5">
        <w:rPr>
          <w:rFonts w:ascii="Traditional Arabic" w:hAnsi="Traditional Arabic" w:cs="Traditional Arabic"/>
          <w:sz w:val="34"/>
          <w:szCs w:val="34"/>
          <w:rtl/>
        </w:rPr>
        <w:t xml:space="preserve"> من التصرفات </w:t>
      </w:r>
      <w:r w:rsidR="006A7942" w:rsidRPr="00E614E5">
        <w:rPr>
          <w:rFonts w:ascii="Traditional Arabic" w:hAnsi="Traditional Arabic" w:cs="Traditional Arabic"/>
          <w:sz w:val="34"/>
          <w:szCs w:val="34"/>
          <w:rtl/>
        </w:rPr>
        <w:t xml:space="preserve">التي </w:t>
      </w:r>
      <w:r w:rsidR="002D76A1" w:rsidRPr="00E614E5">
        <w:rPr>
          <w:rFonts w:ascii="Traditional Arabic" w:hAnsi="Traditional Arabic" w:cs="Traditional Arabic"/>
          <w:sz w:val="34"/>
          <w:szCs w:val="34"/>
          <w:rtl/>
        </w:rPr>
        <w:t>كانت جائزة قبل هذا</w:t>
      </w:r>
      <w:r w:rsidR="00C45C99"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فهي باقية على الجواز</w:t>
      </w:r>
      <w:r w:rsidR="00A31CE8" w:rsidRPr="00E614E5">
        <w:rPr>
          <w:rFonts w:ascii="Traditional Arabic" w:hAnsi="Traditional Arabic" w:cs="Traditional Arabic"/>
          <w:sz w:val="34"/>
          <w:szCs w:val="34"/>
          <w:rtl/>
        </w:rPr>
        <w:t>؛ لأ</w:t>
      </w:r>
      <w:r w:rsidR="002D76A1" w:rsidRPr="00E614E5">
        <w:rPr>
          <w:rFonts w:ascii="Traditional Arabic" w:hAnsi="Traditional Arabic" w:cs="Traditional Arabic"/>
          <w:sz w:val="34"/>
          <w:szCs w:val="34"/>
          <w:rtl/>
        </w:rPr>
        <w:t>ن الشرع إما ورد</w:t>
      </w:r>
      <w:r w:rsidR="00D111F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بالنهي عن المصاحبة</w:t>
      </w:r>
      <w:r w:rsidR="00C45C99"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فبقي الباقي كما كان</w:t>
      </w:r>
      <w:r w:rsidR="000F2955" w:rsidRPr="00E614E5">
        <w:rPr>
          <w:rFonts w:ascii="Traditional Arabic" w:hAnsi="Traditional Arabic" w:cs="Traditional Arabic"/>
          <w:sz w:val="34"/>
          <w:szCs w:val="34"/>
          <w:rtl/>
        </w:rPr>
        <w:t>"</w:t>
      </w:r>
      <w:r w:rsidR="00217CD0" w:rsidRPr="00E614E5">
        <w:rPr>
          <w:rFonts w:ascii="Traditional Arabic" w:hAnsi="Traditional Arabic" w:cs="Traditional Arabic"/>
          <w:sz w:val="34"/>
          <w:szCs w:val="34"/>
          <w:rtl/>
        </w:rPr>
        <w:t>؛ اهـ</w:t>
      </w:r>
      <w:r w:rsidR="002D76A1" w:rsidRPr="00E614E5">
        <w:rPr>
          <w:rFonts w:ascii="Traditional Arabic" w:hAnsi="Traditional Arabic" w:cs="Traditional Arabic"/>
          <w:sz w:val="34"/>
          <w:szCs w:val="34"/>
          <w:rtl/>
        </w:rPr>
        <w:t xml:space="preserve"> بتصرف.</w:t>
      </w:r>
    </w:p>
    <w:p w:rsidR="00AA7EB1" w:rsidRPr="00E614E5" w:rsidRDefault="004A4E29" w:rsidP="00AA7EB1">
      <w:pPr>
        <w:pStyle w:val="af"/>
        <w:tabs>
          <w:tab w:val="left" w:pos="281"/>
        </w:tabs>
        <w:spacing w:after="0" w:line="240" w:lineRule="auto"/>
        <w:ind w:left="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و</w:t>
      </w:r>
      <w:r w:rsidR="00F96FCD" w:rsidRPr="00E614E5">
        <w:rPr>
          <w:rFonts w:ascii="Traditional Arabic" w:hAnsi="Traditional Arabic" w:cs="Traditional Arabic"/>
          <w:sz w:val="34"/>
          <w:szCs w:val="34"/>
          <w:rtl/>
          <w:lang w:bidi="ar-EG"/>
        </w:rPr>
        <w:t>أخرج</w:t>
      </w:r>
      <w:r w:rsidR="009F5CC8" w:rsidRPr="00E614E5">
        <w:rPr>
          <w:rFonts w:ascii="Traditional Arabic" w:hAnsi="Traditional Arabic" w:cs="Traditional Arabic"/>
          <w:sz w:val="34"/>
          <w:szCs w:val="34"/>
          <w:rtl/>
          <w:lang w:bidi="ar-EG"/>
        </w:rPr>
        <w:t xml:space="preserve"> أبو </w:t>
      </w:r>
      <w:r w:rsidR="002D76A1" w:rsidRPr="00E614E5">
        <w:rPr>
          <w:rFonts w:ascii="Traditional Arabic" w:hAnsi="Traditional Arabic" w:cs="Traditional Arabic"/>
          <w:sz w:val="34"/>
          <w:szCs w:val="34"/>
          <w:rtl/>
          <w:lang w:bidi="ar-EG"/>
        </w:rPr>
        <w:t>يعل</w:t>
      </w:r>
      <w:r w:rsidR="00A31CE8" w:rsidRPr="00E614E5">
        <w:rPr>
          <w:rFonts w:ascii="Traditional Arabic" w:hAnsi="Traditional Arabic" w:cs="Traditional Arabic"/>
          <w:sz w:val="34"/>
          <w:szCs w:val="34"/>
          <w:rtl/>
          <w:lang w:bidi="ar-EG"/>
        </w:rPr>
        <w:t>ى</w:t>
      </w:r>
      <w:r w:rsidR="002D76A1" w:rsidRPr="00E614E5">
        <w:rPr>
          <w:rFonts w:ascii="Traditional Arabic" w:hAnsi="Traditional Arabic" w:cs="Traditional Arabic"/>
          <w:sz w:val="34"/>
          <w:szCs w:val="34"/>
          <w:rtl/>
          <w:lang w:bidi="ar-EG"/>
        </w:rPr>
        <w:t xml:space="preserve"> وابن</w:t>
      </w:r>
      <w:r w:rsidR="009F5CC8" w:rsidRPr="00E614E5">
        <w:rPr>
          <w:rFonts w:ascii="Traditional Arabic" w:hAnsi="Traditional Arabic" w:cs="Traditional Arabic"/>
          <w:sz w:val="34"/>
          <w:szCs w:val="34"/>
          <w:rtl/>
          <w:lang w:bidi="ar-EG"/>
        </w:rPr>
        <w:t xml:space="preserve"> أبي </w:t>
      </w:r>
      <w:r w:rsidR="002D76A1" w:rsidRPr="00E614E5">
        <w:rPr>
          <w:rFonts w:ascii="Traditional Arabic" w:hAnsi="Traditional Arabic" w:cs="Traditional Arabic"/>
          <w:sz w:val="34"/>
          <w:szCs w:val="34"/>
          <w:rtl/>
          <w:lang w:bidi="ar-EG"/>
        </w:rPr>
        <w:t xml:space="preserve">الدنيا بإسناد جيد عن أنس </w:t>
      </w:r>
      <w:r w:rsidRPr="00E614E5">
        <w:rPr>
          <w:rFonts w:ascii="Traditional Arabic" w:hAnsi="Traditional Arabic" w:cs="Traditional Arabic"/>
          <w:sz w:val="34"/>
          <w:szCs w:val="34"/>
          <w:rtl/>
        </w:rPr>
        <w:t>رضي الله عنه</w:t>
      </w:r>
      <w:r w:rsidR="00A31CE8"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قال</w:t>
      </w:r>
      <w:r w:rsidRPr="00E614E5">
        <w:rPr>
          <w:rFonts w:ascii="Traditional Arabic" w:hAnsi="Traditional Arabic" w:cs="Traditional Arabic"/>
          <w:sz w:val="34"/>
          <w:szCs w:val="34"/>
          <w:rtl/>
          <w:lang w:bidi="ar-EG"/>
        </w:rPr>
        <w:t xml:space="preserve">: </w:t>
      </w:r>
      <w:r w:rsidR="001B42D3"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سار رجل</w:t>
      </w:r>
      <w:r w:rsidR="00E743A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F629A7" w:rsidRPr="00E614E5">
        <w:rPr>
          <w:rFonts w:ascii="Traditional Arabic" w:hAnsi="Traditional Arabic" w:cs="Traditional Arabic"/>
          <w:sz w:val="34"/>
          <w:szCs w:val="34"/>
          <w:rtl/>
        </w:rPr>
        <w:t>مع</w:t>
      </w:r>
      <w:r w:rsidR="002D76A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النبي صلى الله عليه وسلم</w:t>
      </w:r>
      <w:r w:rsidR="00270725"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فلعن بعيره، فقال </w:t>
      </w:r>
      <w:r w:rsidRPr="00E614E5">
        <w:rPr>
          <w:rFonts w:ascii="Traditional Arabic" w:hAnsi="Traditional Arabic" w:cs="Traditional Arabic"/>
          <w:sz w:val="34"/>
          <w:szCs w:val="34"/>
          <w:rtl/>
        </w:rPr>
        <w:t xml:space="preserve">النبي صلى الله عليه وسلم: </w:t>
      </w:r>
      <w:r w:rsidR="00E0007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يا </w:t>
      </w:r>
      <w:r w:rsidR="00613808" w:rsidRPr="00E614E5">
        <w:rPr>
          <w:rFonts w:ascii="Traditional Arabic" w:hAnsi="Traditional Arabic" w:cs="Traditional Arabic"/>
          <w:sz w:val="34"/>
          <w:szCs w:val="34"/>
          <w:rtl/>
        </w:rPr>
        <w:t>عبد</w:t>
      </w:r>
      <w:r w:rsidR="00E0007E" w:rsidRPr="00E614E5">
        <w:rPr>
          <w:rFonts w:ascii="Traditional Arabic" w:hAnsi="Traditional Arabic" w:cs="Traditional Arabic" w:hint="cs"/>
          <w:sz w:val="34"/>
          <w:szCs w:val="34"/>
          <w:rtl/>
        </w:rPr>
        <w:t xml:space="preserve"> </w:t>
      </w:r>
      <w:r w:rsidR="00613808" w:rsidRPr="00E614E5">
        <w:rPr>
          <w:rFonts w:ascii="Traditional Arabic" w:hAnsi="Traditional Arabic" w:cs="Traditional Arabic"/>
          <w:sz w:val="34"/>
          <w:szCs w:val="34"/>
          <w:rtl/>
        </w:rPr>
        <w:t>ا</w:t>
      </w:r>
      <w:r w:rsidR="006A7942" w:rsidRPr="00E614E5">
        <w:rPr>
          <w:rFonts w:ascii="Traditional Arabic" w:hAnsi="Traditional Arabic" w:cs="Traditional Arabic"/>
          <w:sz w:val="34"/>
          <w:szCs w:val="34"/>
          <w:rtl/>
        </w:rPr>
        <w:t>لله</w:t>
      </w:r>
      <w:r w:rsidR="00E0007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لا تس</w:t>
      </w:r>
      <w:r w:rsidR="00E0007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ر</w:t>
      </w:r>
      <w:r w:rsidR="00E0007E"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معنا على بعير ملعون</w:t>
      </w:r>
      <w:r w:rsidR="00E0007E" w:rsidRPr="00E614E5">
        <w:rPr>
          <w:rFonts w:ascii="Traditional Arabic" w:hAnsi="Traditional Arabic" w:cs="Traditional Arabic"/>
          <w:sz w:val="34"/>
          <w:szCs w:val="34"/>
          <w:rtl/>
        </w:rPr>
        <w:t>))</w:t>
      </w:r>
      <w:r w:rsidR="00EE1FC7" w:rsidRPr="00E614E5">
        <w:rPr>
          <w:rFonts w:ascii="Traditional Arabic" w:hAnsi="Traditional Arabic" w:cs="Traditional Arabic"/>
          <w:sz w:val="34"/>
          <w:szCs w:val="34"/>
          <w:rtl/>
        </w:rPr>
        <w:t>"</w:t>
      </w:r>
      <w:r w:rsidR="00E0007E" w:rsidRPr="00E614E5">
        <w:rPr>
          <w:rFonts w:ascii="Traditional Arabic" w:hAnsi="Traditional Arabic" w:cs="Traditional Arabic" w:hint="cs"/>
          <w:sz w:val="34"/>
          <w:szCs w:val="34"/>
          <w:rtl/>
        </w:rPr>
        <w:t>.</w:t>
      </w:r>
    </w:p>
    <w:p w:rsidR="004A4E29" w:rsidRPr="00E614E5" w:rsidRDefault="002D76A1" w:rsidP="00AA7EB1">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 xml:space="preserve">وعند </w:t>
      </w:r>
      <w:r w:rsidR="008155F0" w:rsidRPr="00E614E5">
        <w:rPr>
          <w:rFonts w:ascii="Traditional Arabic" w:hAnsi="Traditional Arabic" w:cs="Traditional Arabic"/>
          <w:sz w:val="34"/>
          <w:szCs w:val="34"/>
          <w:rtl/>
          <w:lang w:bidi="ar-EG"/>
        </w:rPr>
        <w:t>الإمام</w:t>
      </w:r>
      <w:r w:rsidRPr="00E614E5">
        <w:rPr>
          <w:rFonts w:ascii="Traditional Arabic" w:hAnsi="Traditional Arabic" w:cs="Traditional Arabic"/>
          <w:sz w:val="34"/>
          <w:szCs w:val="34"/>
          <w:rtl/>
          <w:lang w:bidi="ar-EG"/>
        </w:rPr>
        <w:t xml:space="preserve"> أحمد من حديث</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 xml:space="preserve">هريرة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lang w:bidi="ar-EG"/>
        </w:rPr>
        <w:t xml:space="preserve"> قال</w:t>
      </w:r>
      <w:r w:rsidR="004A4E29" w:rsidRPr="00E614E5">
        <w:rPr>
          <w:rFonts w:ascii="Traditional Arabic" w:hAnsi="Traditional Arabic" w:cs="Traditional Arabic"/>
          <w:sz w:val="34"/>
          <w:szCs w:val="34"/>
          <w:rtl/>
          <w:lang w:bidi="ar-EG"/>
        </w:rPr>
        <w:t>:</w:t>
      </w:r>
    </w:p>
    <w:p w:rsidR="00AA7EB1" w:rsidRPr="00E614E5" w:rsidRDefault="001B42D3" w:rsidP="00E0007E">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كان </w:t>
      </w:r>
      <w:r w:rsidR="004A4E29" w:rsidRPr="00E614E5">
        <w:rPr>
          <w:rFonts w:ascii="Traditional Arabic" w:eastAsia="Times New Roman" w:hAnsi="Traditional Arabic" w:cs="Traditional Arabic"/>
          <w:sz w:val="34"/>
          <w:szCs w:val="34"/>
          <w:rtl/>
          <w:lang w:eastAsia="en-US" w:bidi="ar-SA"/>
        </w:rPr>
        <w:t>رسول الله صلى الله عليه وسلم</w:t>
      </w:r>
      <w:r w:rsidR="00064624" w:rsidRPr="00E614E5">
        <w:rPr>
          <w:rFonts w:ascii="Traditional Arabic" w:eastAsia="Times New Roman" w:hAnsi="Traditional Arabic" w:cs="Traditional Arabic"/>
          <w:sz w:val="34"/>
          <w:szCs w:val="34"/>
          <w:rtl/>
          <w:lang w:eastAsia="en-US" w:bidi="ar-SA"/>
        </w:rPr>
        <w:t xml:space="preserve"> </w:t>
      </w:r>
      <w:r w:rsidR="001053F0" w:rsidRPr="00E614E5">
        <w:rPr>
          <w:rFonts w:ascii="Traditional Arabic" w:eastAsia="Times New Roman" w:hAnsi="Traditional Arabic" w:cs="Traditional Arabic"/>
          <w:sz w:val="34"/>
          <w:szCs w:val="34"/>
          <w:rtl/>
          <w:lang w:eastAsia="en-US" w:bidi="ar-SA"/>
        </w:rPr>
        <w:t xml:space="preserve">في </w:t>
      </w:r>
      <w:r w:rsidR="002D76A1" w:rsidRPr="00E614E5">
        <w:rPr>
          <w:rFonts w:ascii="Traditional Arabic" w:eastAsia="Times New Roman" w:hAnsi="Traditional Arabic" w:cs="Traditional Arabic"/>
          <w:sz w:val="34"/>
          <w:szCs w:val="34"/>
          <w:rtl/>
          <w:lang w:eastAsia="en-US" w:bidi="ar-SA"/>
        </w:rPr>
        <w:t>سفر يسير، فلعن رجل</w:t>
      </w:r>
      <w:r w:rsidR="00FD70C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ناق</w:t>
      </w:r>
      <w:r w:rsidR="00E743A5" w:rsidRPr="00E614E5">
        <w:rPr>
          <w:rFonts w:ascii="Traditional Arabic" w:eastAsia="Times New Roman" w:hAnsi="Traditional Arabic" w:cs="Traditional Arabic"/>
          <w:sz w:val="34"/>
          <w:szCs w:val="34"/>
          <w:rtl/>
          <w:lang w:eastAsia="en-US" w:bidi="ar-SA"/>
        </w:rPr>
        <w:t>ةً</w:t>
      </w:r>
      <w:r w:rsidR="004A4E29" w:rsidRPr="00E614E5">
        <w:rPr>
          <w:rFonts w:ascii="Traditional Arabic" w:eastAsia="Times New Roman" w:hAnsi="Traditional Arabic" w:cs="Traditional Arabic"/>
          <w:sz w:val="34"/>
          <w:szCs w:val="34"/>
          <w:rtl/>
          <w:lang w:eastAsia="en-US" w:bidi="ar-SA"/>
        </w:rPr>
        <w:t xml:space="preserve"> </w:t>
      </w:r>
      <w:r w:rsidR="004A4E29" w:rsidRPr="00E614E5">
        <w:rPr>
          <w:rFonts w:ascii="Traditional Arabic" w:eastAsia="Times New Roman" w:hAnsi="Traditional Arabic" w:cs="Traditional Arabic"/>
          <w:sz w:val="34"/>
          <w:szCs w:val="34"/>
          <w:rtl/>
          <w:lang w:eastAsia="en-US"/>
        </w:rPr>
        <w:t xml:space="preserve">- </w:t>
      </w:r>
      <w:r w:rsidR="001053F0" w:rsidRPr="00E614E5">
        <w:rPr>
          <w:rFonts w:ascii="Traditional Arabic" w:eastAsia="Times New Roman" w:hAnsi="Traditional Arabic" w:cs="Traditional Arabic"/>
          <w:sz w:val="34"/>
          <w:szCs w:val="34"/>
          <w:rtl/>
          <w:lang w:eastAsia="en-US"/>
        </w:rPr>
        <w:t xml:space="preserve">وفي </w:t>
      </w:r>
      <w:r w:rsidR="002D76A1" w:rsidRPr="00E614E5">
        <w:rPr>
          <w:rFonts w:ascii="Traditional Arabic" w:eastAsia="Times New Roman" w:hAnsi="Traditional Arabic" w:cs="Traditional Arabic"/>
          <w:sz w:val="34"/>
          <w:szCs w:val="34"/>
          <w:rtl/>
          <w:lang w:eastAsia="en-US"/>
        </w:rPr>
        <w:t>رواية</w:t>
      </w:r>
      <w:r w:rsidR="004A4E29"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bidi="ar-SA"/>
        </w:rPr>
        <w:t>ناقته</w:t>
      </w:r>
      <w:r w:rsidR="004A4E29" w:rsidRPr="00E614E5">
        <w:rPr>
          <w:rFonts w:ascii="Traditional Arabic" w:eastAsia="Times New Roman" w:hAnsi="Traditional Arabic" w:cs="Traditional Arabic"/>
          <w:sz w:val="34"/>
          <w:szCs w:val="34"/>
          <w:rtl/>
          <w:lang w:eastAsia="en-US" w:bidi="ar-SA"/>
        </w:rPr>
        <w:t xml:space="preserve"> -</w:t>
      </w:r>
      <w:r w:rsidR="00270725"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فقال </w:t>
      </w:r>
      <w:r w:rsidR="004A4E29" w:rsidRPr="00E614E5">
        <w:rPr>
          <w:rFonts w:ascii="Traditional Arabic" w:eastAsia="Times New Roman" w:hAnsi="Traditional Arabic" w:cs="Traditional Arabic"/>
          <w:sz w:val="34"/>
          <w:szCs w:val="34"/>
          <w:rtl/>
          <w:lang w:eastAsia="en-US" w:bidi="ar-SA"/>
        </w:rPr>
        <w:t xml:space="preserve">النبي صلى الله عليه وسلم: </w:t>
      </w:r>
      <w:r w:rsidR="00E0007E" w:rsidRPr="00E614E5">
        <w:rPr>
          <w:rFonts w:ascii="Traditional Arabic" w:eastAsia="Times New Roman" w:hAnsi="Traditional Arabic" w:cs="Traditional Arabic"/>
          <w:sz w:val="34"/>
          <w:szCs w:val="34"/>
          <w:rtl/>
          <w:lang w:eastAsia="en-US" w:bidi="ar-SA"/>
        </w:rPr>
        <w:t>((</w:t>
      </w:r>
      <w:r w:rsidR="000F2955" w:rsidRPr="00E614E5">
        <w:rPr>
          <w:rFonts w:ascii="Traditional Arabic" w:eastAsia="Times New Roman" w:hAnsi="Traditional Arabic" w:cs="Traditional Arabic"/>
          <w:sz w:val="34"/>
          <w:szCs w:val="34"/>
          <w:rtl/>
          <w:lang w:eastAsia="en-US" w:bidi="ar-SA"/>
        </w:rPr>
        <w:t>أين</w:t>
      </w:r>
      <w:r w:rsidR="002D76A1" w:rsidRPr="00E614E5">
        <w:rPr>
          <w:rFonts w:ascii="Traditional Arabic" w:eastAsia="Times New Roman" w:hAnsi="Traditional Arabic" w:cs="Traditional Arabic"/>
          <w:sz w:val="34"/>
          <w:szCs w:val="34"/>
          <w:rtl/>
          <w:lang w:eastAsia="en-US" w:bidi="ar-SA"/>
        </w:rPr>
        <w:t xml:space="preserve"> صاحب الناقة؟</w:t>
      </w:r>
      <w:r w:rsidR="00E0007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فقال الرجل</w:t>
      </w:r>
      <w:r w:rsidR="004A4E29"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أنا، فقال</w:t>
      </w:r>
      <w:r w:rsidR="004A4E29" w:rsidRPr="00E614E5">
        <w:rPr>
          <w:rFonts w:ascii="Traditional Arabic" w:eastAsia="Times New Roman" w:hAnsi="Traditional Arabic" w:cs="Traditional Arabic"/>
          <w:sz w:val="34"/>
          <w:szCs w:val="34"/>
          <w:rtl/>
          <w:lang w:eastAsia="en-US" w:bidi="ar-SA"/>
        </w:rPr>
        <w:t xml:space="preserve">: </w:t>
      </w:r>
      <w:r w:rsidR="00E0007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أخ</w:t>
      </w:r>
      <w:r w:rsidR="00E0007E"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ر</w:t>
      </w:r>
      <w:r w:rsidR="00E0007E"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ها</w:t>
      </w:r>
      <w:r w:rsidR="00E0007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فقد أجيب فيها</w:t>
      </w:r>
      <w:r w:rsidR="00E0007E"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w:t>
      </w:r>
    </w:p>
    <w:p w:rsidR="002D76A1" w:rsidRPr="00E614E5" w:rsidRDefault="002D76A1" w:rsidP="00E0007E">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Pr>
      </w:pPr>
      <w:r w:rsidRPr="00E614E5">
        <w:rPr>
          <w:rFonts w:ascii="Traditional Arabic" w:hAnsi="Traditional Arabic" w:cs="Traditional Arabic"/>
          <w:sz w:val="34"/>
          <w:szCs w:val="34"/>
          <w:rtl/>
          <w:lang w:bidi="ar-EG"/>
        </w:rPr>
        <w:t>وف</w:t>
      </w:r>
      <w:r w:rsidR="00613808" w:rsidRPr="00E614E5">
        <w:rPr>
          <w:rFonts w:ascii="Traditional Arabic" w:hAnsi="Traditional Arabic" w:cs="Traditional Arabic" w:hint="cs"/>
          <w:sz w:val="34"/>
          <w:szCs w:val="34"/>
          <w:rtl/>
          <w:lang w:bidi="ar-EG"/>
        </w:rPr>
        <w:t>ي</w:t>
      </w:r>
      <w:r w:rsidRPr="00E614E5">
        <w:rPr>
          <w:rFonts w:ascii="Traditional Arabic" w:hAnsi="Traditional Arabic" w:cs="Traditional Arabic"/>
          <w:sz w:val="34"/>
          <w:szCs w:val="34"/>
          <w:rtl/>
          <w:lang w:bidi="ar-EG"/>
        </w:rPr>
        <w:t xml:space="preserve"> رواية </w:t>
      </w:r>
      <w:r w:rsidR="008155F0" w:rsidRPr="00E614E5">
        <w:rPr>
          <w:rFonts w:ascii="Traditional Arabic" w:hAnsi="Traditional Arabic" w:cs="Traditional Arabic"/>
          <w:sz w:val="34"/>
          <w:szCs w:val="34"/>
          <w:rtl/>
          <w:lang w:bidi="ar-EG"/>
        </w:rPr>
        <w:t>الإمام</w:t>
      </w:r>
      <w:r w:rsidRPr="00E614E5">
        <w:rPr>
          <w:rFonts w:ascii="Traditional Arabic" w:hAnsi="Traditional Arabic" w:cs="Traditional Arabic"/>
          <w:sz w:val="34"/>
          <w:szCs w:val="34"/>
          <w:rtl/>
          <w:lang w:bidi="ar-EG"/>
        </w:rPr>
        <w:t xml:space="preserve"> مسلم من حديث</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 xml:space="preserve">برزة الأسلمي </w:t>
      </w:r>
      <w:r w:rsidR="004A4E29" w:rsidRPr="00E614E5">
        <w:rPr>
          <w:rFonts w:ascii="Traditional Arabic" w:hAnsi="Traditional Arabic" w:cs="Traditional Arabic"/>
          <w:sz w:val="34"/>
          <w:szCs w:val="34"/>
          <w:rtl/>
        </w:rPr>
        <w:t>رضي الله عنه</w:t>
      </w:r>
      <w:r w:rsidRPr="00E614E5">
        <w:rPr>
          <w:rFonts w:ascii="Traditional Arabic" w:hAnsi="Traditional Arabic" w:cs="Traditional Arabic"/>
          <w:sz w:val="34"/>
          <w:szCs w:val="34"/>
          <w:rtl/>
          <w:lang w:bidi="ar-EG"/>
        </w:rPr>
        <w:t xml:space="preserve"> قال</w:t>
      </w:r>
      <w:r w:rsidR="004A4E29" w:rsidRPr="00E614E5">
        <w:rPr>
          <w:rFonts w:ascii="Traditional Arabic" w:hAnsi="Traditional Arabic" w:cs="Traditional Arabic"/>
          <w:sz w:val="34"/>
          <w:szCs w:val="34"/>
          <w:rtl/>
          <w:lang w:bidi="ar-EG"/>
        </w:rPr>
        <w:t>:</w:t>
      </w:r>
      <w:r w:rsidR="00E0007E" w:rsidRPr="00E614E5">
        <w:rPr>
          <w:rFonts w:ascii="Traditional Arabic" w:hAnsi="Traditional Arabic" w:cs="Traditional Arabic" w:hint="cs"/>
          <w:sz w:val="34"/>
          <w:szCs w:val="34"/>
          <w:rtl/>
        </w:rPr>
        <w:t xml:space="preserve"> </w:t>
      </w:r>
      <w:r w:rsidR="001B42D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بينما جارية على ناقة عليها بعض متاع القوم، إذ ب</w:t>
      </w:r>
      <w:r w:rsidR="00FD70CE" w:rsidRPr="00E614E5">
        <w:rPr>
          <w:rFonts w:ascii="Traditional Arabic" w:hAnsi="Traditional Arabic" w:cs="Traditional Arabic"/>
          <w:sz w:val="34"/>
          <w:szCs w:val="34"/>
          <w:rtl/>
        </w:rPr>
        <w:t>صر</w:t>
      </w:r>
      <w:r w:rsidRPr="00E614E5">
        <w:rPr>
          <w:rFonts w:ascii="Traditional Arabic" w:hAnsi="Traditional Arabic" w:cs="Traditional Arabic"/>
          <w:sz w:val="34"/>
          <w:szCs w:val="34"/>
          <w:rtl/>
        </w:rPr>
        <w:t>ت ب</w:t>
      </w:r>
      <w:r w:rsidR="004A4E29" w:rsidRPr="00E614E5">
        <w:rPr>
          <w:rFonts w:ascii="Traditional Arabic" w:hAnsi="Traditional Arabic" w:cs="Traditional Arabic"/>
          <w:sz w:val="34"/>
          <w:szCs w:val="34"/>
          <w:rtl/>
        </w:rPr>
        <w:t>النبي صلى الله عليه وسلم</w:t>
      </w:r>
      <w:r w:rsidR="00FD70CE"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وتضايق بها الجبل، فقالت</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حل</w:t>
      </w:r>
      <w:r w:rsidR="00FD001C" w:rsidRPr="00E614E5">
        <w:rPr>
          <w:rStyle w:val="a8"/>
          <w:rFonts w:ascii="Traditional Arabic" w:hAnsi="Traditional Arabic" w:cs="Traditional Arabic"/>
          <w:sz w:val="34"/>
          <w:szCs w:val="34"/>
          <w:rtl/>
        </w:rPr>
        <w:footnoteReference w:id="72"/>
      </w:r>
      <w:r w:rsidRPr="00E614E5">
        <w:rPr>
          <w:rFonts w:ascii="Traditional Arabic" w:hAnsi="Traditional Arabic" w:cs="Traditional Arabic"/>
          <w:sz w:val="34"/>
          <w:szCs w:val="34"/>
          <w:rtl/>
        </w:rPr>
        <w:t xml:space="preserve">، اللهم </w:t>
      </w:r>
      <w:r w:rsidR="00D217DA"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لعنها، فقال </w:t>
      </w:r>
      <w:r w:rsidR="004A4E29" w:rsidRPr="00E614E5">
        <w:rPr>
          <w:rFonts w:ascii="Traditional Arabic" w:hAnsi="Traditional Arabic" w:cs="Traditional Arabic"/>
          <w:sz w:val="34"/>
          <w:szCs w:val="34"/>
          <w:rtl/>
        </w:rPr>
        <w:t xml:space="preserve">النبي صلى الله عليه وسلم: </w:t>
      </w:r>
      <w:r w:rsidR="00E0007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تصاحبنا ناقة عليها لعنة</w:t>
      </w:r>
      <w:r w:rsidR="00E0007E" w:rsidRPr="00E614E5">
        <w:rPr>
          <w:rFonts w:ascii="Traditional Arabic" w:hAnsi="Traditional Arabic" w:cs="Traditional Arabic"/>
          <w:sz w:val="34"/>
          <w:szCs w:val="34"/>
          <w:rtl/>
        </w:rPr>
        <w:t>))</w:t>
      </w:r>
      <w:r w:rsidR="00EE1FC7" w:rsidRPr="00E614E5">
        <w:rPr>
          <w:rFonts w:ascii="Traditional Arabic" w:hAnsi="Traditional Arabic" w:cs="Traditional Arabic"/>
          <w:sz w:val="34"/>
          <w:szCs w:val="34"/>
          <w:rtl/>
        </w:rPr>
        <w:t>"</w:t>
      </w:r>
      <w:r w:rsidR="00E0007E" w:rsidRPr="00E614E5">
        <w:rPr>
          <w:rFonts w:ascii="Traditional Arabic" w:hAnsi="Traditional Arabic" w:cs="Traditional Arabic" w:hint="cs"/>
          <w:sz w:val="34"/>
          <w:szCs w:val="34"/>
          <w:rtl/>
        </w:rPr>
        <w:t>.</w:t>
      </w:r>
    </w:p>
    <w:p w:rsidR="00531A17" w:rsidRPr="00E614E5" w:rsidRDefault="002D76A1" w:rsidP="00E0007E">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lastRenderedPageBreak/>
        <w:t>وبالجملة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ف</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DF6FD5" w:rsidRPr="00E614E5">
        <w:rPr>
          <w:rFonts w:ascii="Traditional Arabic" w:hAnsi="Traditional Arabic" w:cs="Traditional Arabic"/>
          <w:sz w:val="34"/>
          <w:szCs w:val="34"/>
          <w:rtl/>
        </w:rPr>
        <w:t>نهى</w:t>
      </w:r>
      <w:r w:rsidRPr="00E614E5">
        <w:rPr>
          <w:rFonts w:ascii="Traditional Arabic" w:hAnsi="Traditional Arabic" w:cs="Traditional Arabic"/>
          <w:sz w:val="34"/>
          <w:szCs w:val="34"/>
          <w:rtl/>
        </w:rPr>
        <w:t xml:space="preserve"> عن لعن الدواب</w:t>
      </w:r>
      <w:r w:rsidR="00D217D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ليتعود المسلمين على حلاوة </w:t>
      </w:r>
      <w:r w:rsidR="001B42D3" w:rsidRPr="00E614E5">
        <w:rPr>
          <w:rFonts w:ascii="Traditional Arabic" w:hAnsi="Traditional Arabic" w:cs="Traditional Arabic"/>
          <w:sz w:val="34"/>
          <w:szCs w:val="34"/>
          <w:rtl/>
        </w:rPr>
        <w:t>الألفاظ</w:t>
      </w:r>
      <w:r w:rsidRPr="00E614E5">
        <w:rPr>
          <w:rFonts w:ascii="Traditional Arabic" w:hAnsi="Traditional Arabic" w:cs="Traditional Arabic"/>
          <w:sz w:val="34"/>
          <w:szCs w:val="34"/>
          <w:rtl/>
        </w:rPr>
        <w:t xml:space="preserve">، وطيب </w:t>
      </w:r>
      <w:r w:rsidR="001B42D3" w:rsidRPr="00E614E5">
        <w:rPr>
          <w:rFonts w:ascii="Traditional Arabic" w:hAnsi="Traditional Arabic" w:cs="Traditional Arabic"/>
          <w:sz w:val="34"/>
          <w:szCs w:val="34"/>
          <w:rtl/>
        </w:rPr>
        <w:t>الأقوال</w:t>
      </w:r>
      <w:r w:rsidRPr="00E614E5">
        <w:rPr>
          <w:rFonts w:ascii="Traditional Arabic" w:hAnsi="Traditional Arabic" w:cs="Traditional Arabic"/>
          <w:sz w:val="34"/>
          <w:szCs w:val="34"/>
          <w:rtl/>
        </w:rPr>
        <w:t>،</w:t>
      </w:r>
      <w:r w:rsidR="001B42D3"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وتجنب السخط، وبذاءة الكلام، وكان هذا هو حال السلف</w:t>
      </w:r>
      <w:r w:rsidR="004A4E29" w:rsidRPr="00E614E5">
        <w:rPr>
          <w:rFonts w:ascii="Traditional Arabic" w:hAnsi="Traditional Arabic" w:cs="Traditional Arabic"/>
          <w:sz w:val="34"/>
          <w:szCs w:val="34"/>
          <w:rtl/>
        </w:rPr>
        <w:t xml:space="preserve"> - </w:t>
      </w:r>
      <w:r w:rsidR="00D217DA" w:rsidRPr="00E614E5">
        <w:rPr>
          <w:rFonts w:ascii="Traditional Arabic" w:hAnsi="Traditional Arabic" w:cs="Traditional Arabic"/>
          <w:sz w:val="34"/>
          <w:szCs w:val="34"/>
          <w:rtl/>
        </w:rPr>
        <w:t>رحمة</w:t>
      </w:r>
      <w:r w:rsidRPr="00E614E5">
        <w:rPr>
          <w:rFonts w:ascii="Traditional Arabic" w:hAnsi="Traditional Arabic" w:cs="Traditional Arabic"/>
          <w:sz w:val="34"/>
          <w:szCs w:val="34"/>
          <w:rtl/>
        </w:rPr>
        <w:t xml:space="preserve"> الله عليه</w:t>
      </w:r>
      <w:r w:rsidR="00D217DA" w:rsidRPr="00E614E5">
        <w:rPr>
          <w:rFonts w:ascii="Traditional Arabic" w:hAnsi="Traditional Arabic" w:cs="Traditional Arabic"/>
          <w:sz w:val="34"/>
          <w:szCs w:val="34"/>
          <w:rtl/>
        </w:rPr>
        <w:t>م</w:t>
      </w:r>
      <w:r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t>-</w:t>
      </w:r>
      <w:r w:rsidR="00D217DA" w:rsidRPr="00E614E5">
        <w:rPr>
          <w:rFonts w:ascii="Traditional Arabic" w:hAnsi="Traditional Arabic" w:cs="Traditional Arabic"/>
          <w:sz w:val="34"/>
          <w:szCs w:val="34"/>
          <w:rtl/>
        </w:rPr>
        <w:t xml:space="preserve"> </w:t>
      </w:r>
      <w:r w:rsidR="0091397D" w:rsidRPr="00E614E5">
        <w:rPr>
          <w:rFonts w:ascii="Traditional Arabic" w:hAnsi="Traditional Arabic" w:cs="Traditional Arabic"/>
          <w:sz w:val="34"/>
          <w:szCs w:val="34"/>
          <w:rtl/>
        </w:rPr>
        <w:t>يقول عمرو بن مالك</w:t>
      </w:r>
      <w:r w:rsidR="004A4E29" w:rsidRPr="00E614E5">
        <w:rPr>
          <w:rFonts w:ascii="Traditional Arabic" w:hAnsi="Traditional Arabic" w:cs="Traditional Arabic"/>
          <w:sz w:val="34"/>
          <w:szCs w:val="34"/>
          <w:rtl/>
        </w:rPr>
        <w:t xml:space="preserve">: </w:t>
      </w:r>
      <w:r w:rsidR="0091397D" w:rsidRPr="00E614E5">
        <w:rPr>
          <w:rFonts w:ascii="Traditional Arabic" w:hAnsi="Traditional Arabic" w:cs="Traditional Arabic"/>
          <w:sz w:val="34"/>
          <w:szCs w:val="34"/>
          <w:rtl/>
        </w:rPr>
        <w:t>سمعت أبا الجوزاء يقول</w:t>
      </w:r>
      <w:r w:rsidR="004A4E29" w:rsidRPr="00E614E5">
        <w:rPr>
          <w:rFonts w:ascii="Traditional Arabic" w:hAnsi="Traditional Arabic" w:cs="Traditional Arabic"/>
          <w:sz w:val="34"/>
          <w:szCs w:val="34"/>
          <w:rtl/>
        </w:rPr>
        <w:t xml:space="preserve">: </w:t>
      </w:r>
      <w:r w:rsidR="0091397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ما لعنت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قط، ولا أكلت </w:t>
      </w:r>
      <w:r w:rsidR="00561106" w:rsidRPr="00E614E5">
        <w:rPr>
          <w:rFonts w:ascii="Traditional Arabic" w:hAnsi="Traditional Arabic" w:cs="Traditional Arabic"/>
          <w:sz w:val="34"/>
          <w:szCs w:val="34"/>
          <w:rtl/>
        </w:rPr>
        <w:t>شيئ</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ملعون</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قط، ولا </w:t>
      </w:r>
      <w:r w:rsidR="0091397D" w:rsidRPr="00E614E5">
        <w:rPr>
          <w:rFonts w:ascii="Traditional Arabic" w:hAnsi="Traditional Arabic" w:cs="Traditional Arabic"/>
          <w:sz w:val="34"/>
          <w:szCs w:val="34"/>
          <w:rtl/>
        </w:rPr>
        <w:t>آ</w:t>
      </w:r>
      <w:r w:rsidRPr="00E614E5">
        <w:rPr>
          <w:rFonts w:ascii="Traditional Arabic" w:hAnsi="Traditional Arabic" w:cs="Traditional Arabic"/>
          <w:sz w:val="34"/>
          <w:szCs w:val="34"/>
          <w:rtl/>
        </w:rPr>
        <w:t>ذيت أحد</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قط</w:t>
      </w:r>
      <w:r w:rsidR="00EE1FC7" w:rsidRPr="00E614E5">
        <w:rPr>
          <w:rFonts w:ascii="Traditional Arabic" w:hAnsi="Traditional Arabic" w:cs="Traditional Arabic"/>
          <w:sz w:val="34"/>
          <w:szCs w:val="34"/>
          <w:rtl/>
        </w:rPr>
        <w:t>"</w:t>
      </w:r>
      <w:r w:rsidR="00E0007E" w:rsidRPr="00E614E5">
        <w:rPr>
          <w:rFonts w:ascii="Traditional Arabic" w:hAnsi="Traditional Arabic" w:cs="Traditional Arabic"/>
          <w:sz w:val="34"/>
          <w:szCs w:val="34"/>
          <w:rtl/>
        </w:rPr>
        <w:t>؛</w:t>
      </w:r>
      <w:r w:rsidR="00E0007E" w:rsidRPr="00E614E5">
        <w:rPr>
          <w:rFonts w:ascii="Traditional Arabic" w:eastAsia="Times New Roman" w:hAnsi="Traditional Arabic" w:cs="Traditional Arabic" w:hint="cs"/>
          <w:sz w:val="34"/>
          <w:szCs w:val="34"/>
          <w:rtl/>
          <w:lang w:eastAsia="en-US"/>
        </w:rPr>
        <w:t xml:space="preserve"> </w:t>
      </w:r>
      <w:r w:rsidR="00EE1FC7"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 xml:space="preserve">سير </w:t>
      </w:r>
      <w:r w:rsidR="00D0212C" w:rsidRPr="00E614E5">
        <w:rPr>
          <w:rFonts w:ascii="Traditional Arabic" w:eastAsia="Times New Roman" w:hAnsi="Traditional Arabic" w:cs="Traditional Arabic"/>
          <w:sz w:val="34"/>
          <w:szCs w:val="34"/>
          <w:rtl/>
          <w:lang w:eastAsia="en-US"/>
        </w:rPr>
        <w:t>أعلام</w:t>
      </w:r>
      <w:r w:rsidRPr="00E614E5">
        <w:rPr>
          <w:rFonts w:ascii="Traditional Arabic" w:eastAsia="Times New Roman" w:hAnsi="Traditional Arabic" w:cs="Traditional Arabic"/>
          <w:sz w:val="34"/>
          <w:szCs w:val="34"/>
          <w:rtl/>
          <w:lang w:eastAsia="en-US"/>
        </w:rPr>
        <w:t xml:space="preserve"> النبلاء</w:t>
      </w:r>
      <w:r w:rsidR="004A4E29" w:rsidRPr="00E614E5">
        <w:rPr>
          <w:rFonts w:ascii="Traditional Arabic" w:eastAsia="Times New Roman" w:hAnsi="Traditional Arabic" w:cs="Traditional Arabic"/>
          <w:sz w:val="34"/>
          <w:szCs w:val="34"/>
          <w:rtl/>
          <w:lang w:eastAsia="en-US"/>
        </w:rPr>
        <w:t xml:space="preserve">: </w:t>
      </w:r>
      <w:r w:rsidR="00D111F4" w:rsidRPr="00E614E5">
        <w:rPr>
          <w:rFonts w:ascii="Traditional Arabic" w:eastAsia="Times New Roman" w:hAnsi="Traditional Arabic" w:cs="Traditional Arabic"/>
          <w:sz w:val="34"/>
          <w:szCs w:val="34"/>
          <w:rtl/>
          <w:lang w:eastAsia="en-US"/>
        </w:rPr>
        <w:t>4</w:t>
      </w:r>
      <w:r w:rsidR="004A4E29" w:rsidRPr="00E614E5">
        <w:rPr>
          <w:rFonts w:ascii="Traditional Arabic" w:eastAsia="Times New Roman" w:hAnsi="Traditional Arabic" w:cs="Traditional Arabic"/>
          <w:sz w:val="34"/>
          <w:szCs w:val="34"/>
          <w:rtl/>
          <w:lang w:eastAsia="en-US"/>
        </w:rPr>
        <w:t xml:space="preserve">/ </w:t>
      </w:r>
      <w:r w:rsidR="00D111F4" w:rsidRPr="00E614E5">
        <w:rPr>
          <w:rFonts w:ascii="Traditional Arabic" w:eastAsia="Times New Roman" w:hAnsi="Traditional Arabic" w:cs="Traditional Arabic"/>
          <w:sz w:val="34"/>
          <w:szCs w:val="34"/>
          <w:rtl/>
          <w:lang w:eastAsia="en-US"/>
        </w:rPr>
        <w:t>371</w:t>
      </w:r>
      <w:r w:rsidR="00531A17" w:rsidRPr="00E614E5">
        <w:rPr>
          <w:rFonts w:ascii="Traditional Arabic" w:eastAsia="Times New Roman" w:hAnsi="Traditional Arabic" w:cs="Traditional Arabic"/>
          <w:sz w:val="34"/>
          <w:szCs w:val="34"/>
          <w:rtl/>
          <w:lang w:eastAsia="en-US"/>
        </w:rPr>
        <w:t>).</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تحذير</w:t>
      </w:r>
      <w:r w:rsidR="004A4E29" w:rsidRPr="00E614E5">
        <w:rPr>
          <w:rFonts w:ascii="Traditional Arabic" w:hAnsi="Traditional Arabic" w:cs="Traditional Arabic"/>
          <w:sz w:val="34"/>
          <w:szCs w:val="34"/>
          <w:rtl/>
        </w:rPr>
        <w:t>:</w:t>
      </w:r>
    </w:p>
    <w:p w:rsidR="002D76A1" w:rsidRPr="00E614E5" w:rsidRDefault="00D111F4" w:rsidP="00E0007E">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حذر من لعن شخص معين</w:t>
      </w:r>
      <w:r w:rsidR="00E0007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فهذا أمر خطير</w:t>
      </w:r>
      <w:r w:rsidR="00303C9D"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فاللعن على ثلاث مراتب</w:t>
      </w:r>
      <w:r w:rsidR="00E0007E" w:rsidRPr="00E614E5">
        <w:rPr>
          <w:rFonts w:ascii="Traditional Arabic" w:hAnsi="Traditional Arabic" w:cs="Traditional Arabic" w:hint="cs"/>
          <w:sz w:val="34"/>
          <w:szCs w:val="34"/>
          <w:rtl/>
        </w:rPr>
        <w:t>:</w:t>
      </w:r>
    </w:p>
    <w:p w:rsidR="002D76A1" w:rsidRPr="00E614E5" w:rsidRDefault="00D111F4" w:rsidP="00FB0B1E">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الأولى</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اللعن بالوصف الأعم</w:t>
      </w:r>
      <w:r w:rsidR="00E0007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كقولك</w:t>
      </w:r>
      <w:r w:rsidR="004A4E29" w:rsidRPr="00E614E5">
        <w:rPr>
          <w:rFonts w:ascii="Traditional Arabic" w:hAnsi="Traditional Arabic" w:cs="Traditional Arabic"/>
          <w:sz w:val="34"/>
          <w:szCs w:val="34"/>
          <w:rtl/>
        </w:rPr>
        <w:t xml:space="preserve">: </w:t>
      </w:r>
      <w:r w:rsidR="00E1567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لعنة الله على الكافرين والمبتدعين</w:t>
      </w:r>
      <w:r w:rsidR="00FB0B1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والفسقة والظالمين</w:t>
      </w:r>
      <w:r w:rsidR="00E1567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w:t>
      </w:r>
      <w:r w:rsidR="00FB0B1E" w:rsidRPr="00E614E5">
        <w:rPr>
          <w:rFonts w:ascii="Traditional Arabic" w:hAnsi="Traditional Arabic" w:cs="Traditional Arabic" w:hint="cs"/>
          <w:sz w:val="34"/>
          <w:szCs w:val="34"/>
          <w:rtl/>
        </w:rPr>
        <w:t xml:space="preserve"> </w:t>
      </w:r>
      <w:r w:rsidR="002D76A1" w:rsidRPr="00E614E5">
        <w:rPr>
          <w:rFonts w:ascii="Traditional Arabic" w:hAnsi="Traditional Arabic" w:cs="Traditional Arabic"/>
          <w:sz w:val="34"/>
          <w:szCs w:val="34"/>
          <w:rtl/>
        </w:rPr>
        <w:t>فهذا جائز، وهو</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القرآن كثير</w:t>
      </w:r>
      <w:r w:rsidR="00FB0B1E"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2D76A1" w:rsidRPr="00E614E5">
        <w:rPr>
          <w:rFonts w:ascii="Traditional Arabic" w:eastAsia="Times New Roman" w:hAnsi="Traditional Arabic" w:cs="Traditional Arabic"/>
          <w:sz w:val="34"/>
          <w:szCs w:val="34"/>
          <w:rtl/>
          <w:lang w:eastAsia="en-US"/>
        </w:rPr>
        <w:t xml:space="preserve">كقوله </w:t>
      </w:r>
      <w:r w:rsidR="00F42EC8" w:rsidRPr="00E614E5">
        <w:rPr>
          <w:rFonts w:ascii="Traditional Arabic" w:eastAsia="Times New Roman" w:hAnsi="Traditional Arabic" w:cs="Traditional Arabic"/>
          <w:sz w:val="34"/>
          <w:szCs w:val="34"/>
          <w:rtl/>
          <w:lang w:eastAsia="en-US"/>
        </w:rPr>
        <w:t>تعالى</w:t>
      </w:r>
      <w:r w:rsidR="004A4E29" w:rsidRPr="00E614E5">
        <w:rPr>
          <w:rFonts w:ascii="Traditional Arabic" w:eastAsia="Times New Roman" w:hAnsi="Traditional Arabic" w:cs="Traditional Arabic"/>
          <w:sz w:val="34"/>
          <w:szCs w:val="34"/>
          <w:rtl/>
          <w:lang w:eastAsia="en-US"/>
        </w:rPr>
        <w:t xml:space="preserve">: </w:t>
      </w:r>
      <w:r w:rsidR="00FB0B1E" w:rsidRPr="00E614E5">
        <w:rPr>
          <w:rFonts w:ascii="Traditional Arabic" w:hAnsi="Traditional Arabic" w:cs="Traditional Arabic"/>
          <w:sz w:val="34"/>
          <w:szCs w:val="34"/>
          <w:rtl/>
        </w:rPr>
        <w:t>{أَلَا لَعْنَةُ اللَّهِ عَلَى الظَّالِمِينَ} [هود: 18]</w:t>
      </w:r>
      <w:r w:rsidR="00FB0B1E" w:rsidRPr="00E614E5">
        <w:rPr>
          <w:rFonts w:ascii="Traditional Arabic" w:eastAsia="Times New Roman" w:hAnsi="Traditional Arabic" w:cs="Traditional Arabic"/>
          <w:sz w:val="34"/>
          <w:szCs w:val="34"/>
          <w:rtl/>
          <w:lang w:eastAsia="en-US"/>
        </w:rPr>
        <w:t>،</w:t>
      </w:r>
      <w:r w:rsidR="00FB0B1E" w:rsidRPr="00E614E5">
        <w:rPr>
          <w:rFonts w:ascii="Traditional Arabic" w:eastAsia="Times New Roman" w:hAnsi="Traditional Arabic" w:cs="Traditional Arabic" w:hint="cs"/>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 xml:space="preserve">وقوله </w:t>
      </w:r>
      <w:r w:rsidR="00F42EC8" w:rsidRPr="00E614E5">
        <w:rPr>
          <w:rFonts w:ascii="Traditional Arabic" w:eastAsia="Times New Roman" w:hAnsi="Traditional Arabic" w:cs="Traditional Arabic"/>
          <w:sz w:val="34"/>
          <w:szCs w:val="34"/>
          <w:rtl/>
          <w:lang w:eastAsia="en-US"/>
        </w:rPr>
        <w:t>تعالى</w:t>
      </w:r>
      <w:r w:rsidR="004A4E29" w:rsidRPr="00E614E5">
        <w:rPr>
          <w:rFonts w:ascii="Traditional Arabic" w:eastAsia="Times New Roman" w:hAnsi="Traditional Arabic" w:cs="Traditional Arabic"/>
          <w:sz w:val="34"/>
          <w:szCs w:val="34"/>
          <w:rtl/>
          <w:lang w:eastAsia="en-US"/>
        </w:rPr>
        <w:t xml:space="preserve">: </w:t>
      </w:r>
      <w:r w:rsidR="00FB0B1E" w:rsidRPr="00E614E5">
        <w:rPr>
          <w:rFonts w:ascii="Traditional Arabic" w:hAnsi="Traditional Arabic" w:cs="Traditional Arabic"/>
          <w:sz w:val="34"/>
          <w:szCs w:val="34"/>
          <w:rtl/>
        </w:rPr>
        <w:t>{فَأَذَّنَ مُؤَذِّنٌ بَيْنَهُمْ أَنْ لَعْنَةُ اللَّهِ عَلَى الظَّالِمِينَ} [الأعراف: 44]</w:t>
      </w:r>
      <w:r w:rsidR="00FB0B1E" w:rsidRPr="00E614E5">
        <w:rPr>
          <w:rFonts w:ascii="Traditional Arabic" w:eastAsia="Times New Roman" w:hAnsi="Traditional Arabic" w:cs="Traditional Arabic" w:hint="cs"/>
          <w:sz w:val="34"/>
          <w:szCs w:val="34"/>
          <w:rtl/>
          <w:lang w:eastAsia="en-US"/>
        </w:rPr>
        <w:t>.</w:t>
      </w:r>
    </w:p>
    <w:p w:rsidR="00531A17" w:rsidRPr="00E614E5" w:rsidRDefault="002D76A1" w:rsidP="00FB0B1E">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الثانية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اللعن بأوصاف أخص منه</w:t>
      </w:r>
      <w:r w:rsidR="00FB0B1E"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كقولك</w:t>
      </w:r>
      <w:r w:rsidR="004A4E29" w:rsidRPr="00E614E5">
        <w:rPr>
          <w:rFonts w:ascii="Traditional Arabic" w:hAnsi="Traditional Arabic" w:cs="Traditional Arabic"/>
          <w:sz w:val="34"/>
          <w:szCs w:val="34"/>
          <w:rtl/>
        </w:rPr>
        <w:t xml:space="preserve">: </w:t>
      </w:r>
      <w:r w:rsidR="004D6B0B"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لعنة ال</w:t>
      </w:r>
      <w:r w:rsidR="008618D3" w:rsidRPr="00E614E5">
        <w:rPr>
          <w:rFonts w:ascii="Traditional Arabic" w:hAnsi="Traditional Arabic" w:cs="Traditional Arabic"/>
          <w:sz w:val="34"/>
          <w:szCs w:val="34"/>
          <w:rtl/>
        </w:rPr>
        <w:t>ل</w:t>
      </w:r>
      <w:r w:rsidRPr="00E614E5">
        <w:rPr>
          <w:rFonts w:ascii="Traditional Arabic" w:hAnsi="Traditional Arabic" w:cs="Traditional Arabic"/>
          <w:sz w:val="34"/>
          <w:szCs w:val="34"/>
          <w:rtl/>
        </w:rPr>
        <w:t>ه على اليهود وال</w:t>
      </w:r>
      <w:r w:rsidR="00D0212C" w:rsidRPr="00E614E5">
        <w:rPr>
          <w:rFonts w:ascii="Traditional Arabic" w:hAnsi="Traditional Arabic" w:cs="Traditional Arabic"/>
          <w:sz w:val="34"/>
          <w:szCs w:val="34"/>
          <w:rtl/>
        </w:rPr>
        <w:t>نصارى</w:t>
      </w:r>
      <w:r w:rsidRPr="00E614E5">
        <w:rPr>
          <w:rFonts w:ascii="Traditional Arabic" w:hAnsi="Traditional Arabic" w:cs="Traditional Arabic"/>
          <w:sz w:val="34"/>
          <w:szCs w:val="34"/>
          <w:rtl/>
        </w:rPr>
        <w:t xml:space="preserve"> والمجوس، وعلى القدرية والخوارج والرافضة،</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على الزناة وآكلي الربا</w:t>
      </w:r>
      <w:r w:rsidR="00E973F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وهذا </w:t>
      </w:r>
      <w:r w:rsidR="00EA0A3A" w:rsidRPr="00E614E5">
        <w:rPr>
          <w:rFonts w:ascii="Traditional Arabic" w:hAnsi="Traditional Arabic" w:cs="Traditional Arabic"/>
          <w:sz w:val="34"/>
          <w:szCs w:val="34"/>
          <w:rtl/>
        </w:rPr>
        <w:t>أيض</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جائز</w:t>
      </w:r>
      <w:r w:rsidR="008618D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وال</w:t>
      </w:r>
      <w:r w:rsidR="00D0212C" w:rsidRPr="00E614E5">
        <w:rPr>
          <w:rFonts w:ascii="Traditional Arabic" w:hAnsi="Traditional Arabic" w:cs="Traditional Arabic"/>
          <w:sz w:val="34"/>
          <w:szCs w:val="34"/>
          <w:rtl/>
        </w:rPr>
        <w:t>أ</w:t>
      </w:r>
      <w:r w:rsidRPr="00E614E5">
        <w:rPr>
          <w:rFonts w:ascii="Traditional Arabic" w:hAnsi="Traditional Arabic" w:cs="Traditional Arabic"/>
          <w:sz w:val="34"/>
          <w:szCs w:val="34"/>
          <w:rtl/>
        </w:rPr>
        <w:t>دلة على ذلك كثيرة</w:t>
      </w:r>
      <w:r w:rsidR="00FB0B1E"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8618D3" w:rsidRPr="00E614E5">
        <w:rPr>
          <w:rFonts w:ascii="Traditional Arabic" w:hAnsi="Traditional Arabic" w:cs="Traditional Arabic"/>
          <w:sz w:val="34"/>
          <w:szCs w:val="34"/>
          <w:rtl/>
        </w:rPr>
        <w:t>منها</w:t>
      </w:r>
      <w:r w:rsidR="004A4E29" w:rsidRPr="00E614E5">
        <w:rPr>
          <w:rFonts w:ascii="Traditional Arabic" w:hAnsi="Traditional Arabic" w:cs="Traditional Arabic"/>
          <w:sz w:val="34"/>
          <w:szCs w:val="34"/>
          <w:rtl/>
        </w:rPr>
        <w:t>:</w:t>
      </w:r>
    </w:p>
    <w:p w:rsidR="00531A17" w:rsidRPr="00E614E5" w:rsidRDefault="004A4E29" w:rsidP="00FB0B1E">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 xml:space="preserve">قول </w:t>
      </w:r>
      <w:r w:rsidRPr="00E614E5">
        <w:rPr>
          <w:rFonts w:ascii="Traditional Arabic" w:eastAsia="Times New Roman" w:hAnsi="Traditional Arabic" w:cs="Traditional Arabic"/>
          <w:sz w:val="34"/>
          <w:szCs w:val="34"/>
          <w:rtl/>
          <w:lang w:eastAsia="en-US"/>
        </w:rPr>
        <w:t>النبي صلى الله عليه وسلم</w:t>
      </w:r>
      <w:r w:rsidR="00921694" w:rsidRPr="00E614E5">
        <w:rPr>
          <w:rFonts w:ascii="Traditional Arabic" w:hAnsi="Traditional Arabic" w:cs="Traditional Arabic"/>
          <w:sz w:val="34"/>
          <w:szCs w:val="34"/>
          <w:rtl/>
        </w:rPr>
        <w:t>:</w:t>
      </w:r>
      <w:r w:rsidRPr="00E614E5">
        <w:rPr>
          <w:rFonts w:ascii="Traditional Arabic" w:eastAsia="Times New Roman" w:hAnsi="Traditional Arabic" w:cs="Traditional Arabic"/>
          <w:sz w:val="34"/>
          <w:szCs w:val="34"/>
          <w:rtl/>
          <w:lang w:eastAsia="en-US"/>
        </w:rPr>
        <w:t xml:space="preserve"> </w:t>
      </w:r>
      <w:r w:rsidR="00FB0B1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لعن الله اليهود وال</w:t>
      </w:r>
      <w:r w:rsidR="00D0212C" w:rsidRPr="00E614E5">
        <w:rPr>
          <w:rFonts w:ascii="Traditional Arabic" w:eastAsia="Times New Roman" w:hAnsi="Traditional Arabic" w:cs="Traditional Arabic"/>
          <w:sz w:val="34"/>
          <w:szCs w:val="34"/>
          <w:rtl/>
          <w:lang w:eastAsia="en-US" w:bidi="ar-SA"/>
        </w:rPr>
        <w:t>نصارى</w:t>
      </w:r>
      <w:r w:rsidR="00FB0B1E" w:rsidRPr="00E614E5">
        <w:rPr>
          <w:rFonts w:ascii="Traditional Arabic" w:eastAsia="Times New Roman" w:hAnsi="Traditional Arabic" w:cs="Traditional Arabic"/>
          <w:sz w:val="34"/>
          <w:szCs w:val="34"/>
          <w:rtl/>
          <w:lang w:eastAsia="en-US" w:bidi="ar-SA"/>
        </w:rPr>
        <w:t>؛</w:t>
      </w:r>
      <w:r w:rsidR="009E2471" w:rsidRPr="00E614E5">
        <w:rPr>
          <w:rFonts w:ascii="Traditional Arabic" w:eastAsia="Times New Roman" w:hAnsi="Traditional Arabic" w:cs="Traditional Arabic"/>
          <w:sz w:val="34"/>
          <w:szCs w:val="34"/>
          <w:rtl/>
          <w:lang w:eastAsia="en-US" w:bidi="ar-SA"/>
        </w:rPr>
        <w:t xml:space="preserve"> اتخذوا قبور</w:t>
      </w:r>
      <w:r w:rsidR="002D76A1" w:rsidRPr="00E614E5">
        <w:rPr>
          <w:rFonts w:ascii="Traditional Arabic" w:eastAsia="Times New Roman" w:hAnsi="Traditional Arabic" w:cs="Traditional Arabic"/>
          <w:sz w:val="34"/>
          <w:szCs w:val="34"/>
          <w:rtl/>
          <w:lang w:eastAsia="en-US" w:bidi="ar-SA"/>
        </w:rPr>
        <w:t xml:space="preserve"> أنبيائهم مساجد</w:t>
      </w:r>
      <w:r w:rsidR="00FB0B1E" w:rsidRPr="00E614E5">
        <w:rPr>
          <w:rFonts w:ascii="Traditional Arabic" w:eastAsia="Times New Roman" w:hAnsi="Traditional Arabic" w:cs="Traditional Arabic"/>
          <w:sz w:val="34"/>
          <w:szCs w:val="34"/>
          <w:rtl/>
          <w:lang w:eastAsia="en-US" w:bidi="ar-SA"/>
        </w:rPr>
        <w:t>))؛</w:t>
      </w:r>
      <w:r w:rsidR="00AA7EB1" w:rsidRPr="00E614E5">
        <w:rPr>
          <w:rFonts w:ascii="Traditional Arabic" w:hAnsi="Traditional Arabic" w:cs="Traditional Arabic"/>
          <w:sz w:val="34"/>
          <w:szCs w:val="34"/>
          <w:rtl/>
        </w:rPr>
        <w:t xml:space="preserve"> </w:t>
      </w:r>
      <w:r w:rsidR="00D111F4"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رواه مسلم</w:t>
      </w:r>
      <w:r w:rsidR="00531A17" w:rsidRPr="00E614E5">
        <w:rPr>
          <w:rFonts w:ascii="Traditional Arabic" w:eastAsia="Times New Roman" w:hAnsi="Traditional Arabic" w:cs="Traditional Arabic"/>
          <w:sz w:val="34"/>
          <w:szCs w:val="34"/>
          <w:rtl/>
          <w:lang w:eastAsia="en-US"/>
        </w:rPr>
        <w:t>).</w:t>
      </w:r>
    </w:p>
    <w:p w:rsidR="00531A17" w:rsidRPr="00E614E5" w:rsidRDefault="004A4E29" w:rsidP="00FB0B1E">
      <w:pPr>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وقوله</w:t>
      </w:r>
      <w:r w:rsidR="00064624" w:rsidRPr="00E614E5">
        <w:rPr>
          <w:rFonts w:ascii="Traditional Arabic" w:hAnsi="Traditional Arabic" w:cs="Traditional Arabic"/>
          <w:sz w:val="34"/>
          <w:szCs w:val="34"/>
          <w:rtl/>
        </w:rPr>
        <w:t xml:space="preserve"> </w:t>
      </w:r>
      <w:r w:rsidR="00FB0B1E" w:rsidRPr="00E614E5">
        <w:rPr>
          <w:rFonts w:ascii="Traditional Arabic" w:eastAsia="Times New Roman" w:hAnsi="Traditional Arabic" w:cs="Traditional Arabic"/>
          <w:sz w:val="34"/>
          <w:szCs w:val="34"/>
          <w:rtl/>
          <w:lang w:eastAsia="en-US"/>
        </w:rPr>
        <w:t>صلى الله عليه وسلم</w:t>
      </w:r>
      <w:r w:rsidRPr="00E614E5">
        <w:rPr>
          <w:rFonts w:ascii="Traditional Arabic" w:eastAsia="Times New Roman" w:hAnsi="Traditional Arabic" w:cs="Traditional Arabic"/>
          <w:sz w:val="34"/>
          <w:szCs w:val="34"/>
          <w:rtl/>
          <w:lang w:eastAsia="en-US"/>
        </w:rPr>
        <w:t xml:space="preserve">: </w:t>
      </w:r>
      <w:r w:rsidR="00FB0B1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لعن الله من ذبح لغير الله، لعن الله من لعن والديه، لعن الله من غي</w:t>
      </w:r>
      <w:r w:rsidR="00FB0B1E"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ر منار ال</w:t>
      </w:r>
      <w:r w:rsidR="00A00316" w:rsidRPr="00E614E5">
        <w:rPr>
          <w:rFonts w:ascii="Traditional Arabic" w:eastAsia="Times New Roman" w:hAnsi="Traditional Arabic" w:cs="Traditional Arabic"/>
          <w:sz w:val="34"/>
          <w:szCs w:val="34"/>
          <w:rtl/>
          <w:lang w:eastAsia="en-US" w:bidi="ar-SA"/>
        </w:rPr>
        <w:t>أرض</w:t>
      </w:r>
      <w:r w:rsidR="00FD001C" w:rsidRPr="00E614E5">
        <w:rPr>
          <w:rStyle w:val="a8"/>
          <w:rFonts w:ascii="Traditional Arabic" w:hAnsi="Traditional Arabic" w:cs="Traditional Arabic"/>
          <w:sz w:val="34"/>
          <w:szCs w:val="34"/>
          <w:rtl/>
        </w:rPr>
        <w:footnoteReference w:id="73"/>
      </w:r>
      <w:r w:rsidR="00FB0B1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w:t>
      </w:r>
      <w:r w:rsidR="0001200C"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رواه مسلم</w:t>
      </w:r>
      <w:r w:rsidR="00531A17" w:rsidRPr="00E614E5">
        <w:rPr>
          <w:rFonts w:ascii="Traditional Arabic" w:eastAsia="Times New Roman" w:hAnsi="Traditional Arabic" w:cs="Traditional Arabic"/>
          <w:sz w:val="34"/>
          <w:szCs w:val="34"/>
          <w:rtl/>
          <w:lang w:eastAsia="en-US"/>
        </w:rPr>
        <w:t>).</w:t>
      </w:r>
    </w:p>
    <w:p w:rsidR="00531A17" w:rsidRPr="00E614E5" w:rsidRDefault="004A4E29" w:rsidP="00FB0B1E">
      <w:pPr>
        <w:jc w:val="both"/>
        <w:rPr>
          <w:rFonts w:ascii="Traditional Arabic" w:hAnsi="Traditional Arabic" w:cs="Traditional Arabic"/>
          <w:sz w:val="34"/>
          <w:szCs w:val="34"/>
          <w:rtl/>
          <w:lang w:bidi="ar-SA"/>
        </w:rPr>
      </w:pPr>
      <w:r w:rsidRPr="00E614E5">
        <w:rPr>
          <w:rFonts w:ascii="Traditional Arabic" w:eastAsia="Times New Roman" w:hAnsi="Traditional Arabic" w:cs="Traditional Arabic"/>
          <w:sz w:val="34"/>
          <w:szCs w:val="34"/>
          <w:rtl/>
          <w:lang w:eastAsia="en-US"/>
        </w:rPr>
        <w:t xml:space="preserve">- </w:t>
      </w:r>
      <w:r w:rsidR="00064624" w:rsidRPr="00E614E5">
        <w:rPr>
          <w:rFonts w:ascii="Traditional Arabic" w:eastAsia="Times New Roman" w:hAnsi="Traditional Arabic" w:cs="Traditional Arabic"/>
          <w:sz w:val="34"/>
          <w:szCs w:val="34"/>
          <w:rtl/>
          <w:lang w:eastAsia="en-US"/>
        </w:rPr>
        <w:t>وقوله</w:t>
      </w:r>
      <w:r w:rsidR="00064624" w:rsidRPr="00E614E5">
        <w:rPr>
          <w:rFonts w:ascii="Traditional Arabic" w:hAnsi="Traditional Arabic" w:cs="Traditional Arabic"/>
          <w:sz w:val="34"/>
          <w:szCs w:val="34"/>
          <w:rtl/>
        </w:rPr>
        <w:t xml:space="preserve"> </w:t>
      </w:r>
      <w:r w:rsidR="00FB0B1E" w:rsidRPr="00E614E5">
        <w:rPr>
          <w:rFonts w:ascii="Traditional Arabic" w:eastAsia="Times New Roman" w:hAnsi="Traditional Arabic" w:cs="Traditional Arabic"/>
          <w:sz w:val="34"/>
          <w:szCs w:val="34"/>
          <w:rtl/>
          <w:lang w:eastAsia="en-US"/>
        </w:rPr>
        <w:t>صلى الله عليه وسلم</w:t>
      </w:r>
      <w:r w:rsidRPr="00E614E5">
        <w:rPr>
          <w:rFonts w:ascii="Traditional Arabic" w:eastAsia="Times New Roman" w:hAnsi="Traditional Arabic" w:cs="Traditional Arabic"/>
          <w:sz w:val="34"/>
          <w:szCs w:val="34"/>
          <w:rtl/>
          <w:lang w:eastAsia="en-US"/>
        </w:rPr>
        <w:t xml:space="preserve">: </w:t>
      </w:r>
      <w:r w:rsidR="00FB0B1E"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م</w:t>
      </w:r>
      <w:r w:rsidR="00B1256C"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ن أحدث فيها</w:t>
      </w:r>
      <w:r w:rsidR="00FD001C" w:rsidRPr="00E614E5">
        <w:rPr>
          <w:rStyle w:val="Char0"/>
          <w:rFonts w:ascii="Traditional Arabic" w:hAnsi="Traditional Arabic" w:cs="Traditional Arabic"/>
          <w:sz w:val="34"/>
          <w:szCs w:val="34"/>
          <w:rtl/>
        </w:rPr>
        <w:t xml:space="preserve"> </w:t>
      </w:r>
      <w:r w:rsidR="00FD001C" w:rsidRPr="00E614E5">
        <w:rPr>
          <w:rStyle w:val="a8"/>
          <w:rFonts w:ascii="Traditional Arabic" w:hAnsi="Traditional Arabic" w:cs="Traditional Arabic"/>
          <w:sz w:val="34"/>
          <w:szCs w:val="34"/>
          <w:rtl/>
        </w:rPr>
        <w:footnoteReference w:id="74"/>
      </w:r>
      <w:r w:rsidR="002D76A1" w:rsidRPr="00E614E5">
        <w:rPr>
          <w:rFonts w:ascii="Traditional Arabic" w:eastAsia="Times New Roman" w:hAnsi="Traditional Arabic" w:cs="Traditional Arabic"/>
          <w:sz w:val="34"/>
          <w:szCs w:val="34"/>
          <w:rtl/>
          <w:lang w:eastAsia="en-US" w:bidi="ar-SA"/>
        </w:rPr>
        <w:t xml:space="preserve"> حد</w:t>
      </w:r>
      <w:r w:rsidR="00B1256C"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ث</w:t>
      </w:r>
      <w:r w:rsidR="00AA7EB1" w:rsidRPr="00E614E5">
        <w:rPr>
          <w:rFonts w:ascii="Traditional Arabic" w:eastAsia="Times New Roman" w:hAnsi="Traditional Arabic" w:cs="Traditional Arabic"/>
          <w:sz w:val="34"/>
          <w:szCs w:val="34"/>
          <w:rtl/>
          <w:lang w:eastAsia="en-US" w:bidi="ar-SA"/>
        </w:rPr>
        <w:t>ًا</w:t>
      </w:r>
      <w:r w:rsidR="009E2471" w:rsidRPr="00E614E5">
        <w:rPr>
          <w:rStyle w:val="a8"/>
          <w:rFonts w:ascii="Traditional Arabic" w:hAnsi="Traditional Arabic" w:cs="Traditional Arabic"/>
          <w:sz w:val="34"/>
          <w:szCs w:val="34"/>
          <w:rtl/>
        </w:rPr>
        <w:footnoteReference w:id="75"/>
      </w:r>
      <w:r w:rsidR="00A01E1D" w:rsidRPr="00E614E5">
        <w:rPr>
          <w:rFonts w:ascii="Traditional Arabic" w:eastAsia="Times New Roman" w:hAnsi="Traditional Arabic" w:cs="Traditional Arabic"/>
          <w:sz w:val="34"/>
          <w:szCs w:val="34"/>
          <w:rtl/>
          <w:lang w:eastAsia="en-US" w:bidi="ar-SA"/>
        </w:rPr>
        <w:t xml:space="preserve"> أو </w:t>
      </w:r>
      <w:r w:rsidR="006030AF" w:rsidRPr="00E614E5">
        <w:rPr>
          <w:rFonts w:ascii="Traditional Arabic" w:eastAsia="Times New Roman" w:hAnsi="Traditional Arabic" w:cs="Traditional Arabic"/>
          <w:sz w:val="34"/>
          <w:szCs w:val="34"/>
          <w:rtl/>
          <w:lang w:eastAsia="en-US" w:bidi="ar-SA"/>
        </w:rPr>
        <w:t>آوى</w:t>
      </w:r>
      <w:r w:rsidR="002D76A1" w:rsidRPr="00E614E5">
        <w:rPr>
          <w:rFonts w:ascii="Traditional Arabic" w:eastAsia="Times New Roman" w:hAnsi="Traditional Arabic" w:cs="Traditional Arabic"/>
          <w:sz w:val="34"/>
          <w:szCs w:val="34"/>
          <w:rtl/>
          <w:lang w:eastAsia="en-US" w:bidi="ar-SA"/>
        </w:rPr>
        <w:t xml:space="preserve"> محدث</w:t>
      </w:r>
      <w:r w:rsidR="00AA7EB1"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 فعليه لعنة الله والملائكة والناس أجمعين</w:t>
      </w:r>
      <w:r w:rsidR="00FB0B1E" w:rsidRPr="00E614E5">
        <w:rPr>
          <w:rFonts w:ascii="Traditional Arabic" w:eastAsia="Times New Roman" w:hAnsi="Traditional Arabic" w:cs="Traditional Arabic"/>
          <w:sz w:val="34"/>
          <w:szCs w:val="34"/>
          <w:rtl/>
          <w:lang w:eastAsia="en-US" w:bidi="ar-SA"/>
        </w:rPr>
        <w:t>))</w:t>
      </w:r>
      <w:r w:rsidR="00FB0B1E" w:rsidRPr="00E614E5">
        <w:rPr>
          <w:rFonts w:ascii="Traditional Arabic" w:eastAsia="Times New Roman" w:hAnsi="Traditional Arabic" w:cs="Traditional Arabic" w:hint="cs"/>
          <w:sz w:val="34"/>
          <w:szCs w:val="34"/>
          <w:rtl/>
          <w:lang w:eastAsia="en-US" w:bidi="ar-SA"/>
        </w:rPr>
        <w:t>.</w:t>
      </w:r>
    </w:p>
    <w:p w:rsidR="00531A17" w:rsidRPr="00E614E5" w:rsidRDefault="004A4E29" w:rsidP="00B1256C">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bidi="ar-SA"/>
        </w:rPr>
        <w:t xml:space="preserve">- </w:t>
      </w:r>
      <w:r w:rsidR="00064624" w:rsidRPr="00E614E5">
        <w:rPr>
          <w:rFonts w:ascii="Traditional Arabic" w:eastAsia="Times New Roman" w:hAnsi="Traditional Arabic" w:cs="Traditional Arabic"/>
          <w:sz w:val="34"/>
          <w:szCs w:val="34"/>
          <w:rtl/>
          <w:lang w:eastAsia="en-US"/>
        </w:rPr>
        <w:t>وقوله</w:t>
      </w:r>
      <w:r w:rsidR="00064624" w:rsidRPr="00E614E5">
        <w:rPr>
          <w:rFonts w:ascii="Traditional Arabic" w:hAnsi="Traditional Arabic" w:cs="Traditional Arabic"/>
          <w:sz w:val="34"/>
          <w:szCs w:val="34"/>
          <w:rtl/>
        </w:rPr>
        <w:t xml:space="preserve"> </w:t>
      </w:r>
      <w:r w:rsidR="00B1256C" w:rsidRPr="00E614E5">
        <w:rPr>
          <w:rFonts w:ascii="Traditional Arabic" w:eastAsia="Times New Roman" w:hAnsi="Traditional Arabic" w:cs="Traditional Arabic"/>
          <w:sz w:val="34"/>
          <w:szCs w:val="34"/>
          <w:rtl/>
          <w:lang w:eastAsia="en-US"/>
        </w:rPr>
        <w:t>صلى الله عليه وسلم</w:t>
      </w:r>
      <w:r w:rsidRPr="00E614E5">
        <w:rPr>
          <w:rFonts w:ascii="Traditional Arabic" w:eastAsia="Times New Roman" w:hAnsi="Traditional Arabic" w:cs="Traditional Arabic"/>
          <w:sz w:val="34"/>
          <w:szCs w:val="34"/>
          <w:rtl/>
          <w:lang w:eastAsia="en-US"/>
        </w:rPr>
        <w:t xml:space="preserve">: </w:t>
      </w:r>
      <w:r w:rsidR="00B1256C" w:rsidRPr="00E614E5">
        <w:rPr>
          <w:rFonts w:ascii="Traditional Arabic" w:eastAsia="Times New Roman" w:hAnsi="Traditional Arabic" w:cs="Traditional Arabic"/>
          <w:sz w:val="34"/>
          <w:szCs w:val="34"/>
          <w:rtl/>
          <w:lang w:eastAsia="en-US" w:bidi="ar-SA"/>
        </w:rPr>
        <w:t>((</w:t>
      </w:r>
      <w:r w:rsidR="006030AF" w:rsidRPr="00E614E5">
        <w:rPr>
          <w:rFonts w:ascii="Traditional Arabic" w:eastAsia="Times New Roman" w:hAnsi="Traditional Arabic" w:cs="Traditional Arabic"/>
          <w:sz w:val="34"/>
          <w:szCs w:val="34"/>
          <w:rtl/>
          <w:lang w:eastAsia="en-US" w:bidi="ar-SA"/>
        </w:rPr>
        <w:t>لعن الله آ</w:t>
      </w:r>
      <w:r w:rsidR="002D76A1" w:rsidRPr="00E614E5">
        <w:rPr>
          <w:rFonts w:ascii="Traditional Arabic" w:eastAsia="Times New Roman" w:hAnsi="Traditional Arabic" w:cs="Traditional Arabic"/>
          <w:sz w:val="34"/>
          <w:szCs w:val="34"/>
          <w:rtl/>
          <w:lang w:eastAsia="en-US" w:bidi="ar-SA"/>
        </w:rPr>
        <w:t>كل الربا</w:t>
      </w:r>
      <w:r w:rsidR="00B1256C" w:rsidRPr="00E614E5">
        <w:rPr>
          <w:rFonts w:ascii="Traditional Arabic" w:eastAsia="Times New Roman" w:hAnsi="Traditional Arabic" w:cs="Traditional Arabic"/>
          <w:sz w:val="34"/>
          <w:szCs w:val="34"/>
          <w:rtl/>
          <w:lang w:eastAsia="en-US" w:bidi="ar-SA"/>
        </w:rPr>
        <w:t>))؛</w:t>
      </w:r>
      <w:r w:rsidR="00AA7EB1" w:rsidRPr="00E614E5">
        <w:rPr>
          <w:rFonts w:ascii="Traditional Arabic" w:hAnsi="Traditional Arabic" w:cs="Traditional Arabic"/>
          <w:sz w:val="34"/>
          <w:szCs w:val="34"/>
          <w:rtl/>
        </w:rPr>
        <w:t xml:space="preserve"> </w:t>
      </w:r>
      <w:r w:rsidR="0098591B"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رواه البخاري ومسلم</w:t>
      </w:r>
      <w:r w:rsidR="00531A17" w:rsidRPr="00E614E5">
        <w:rPr>
          <w:rFonts w:ascii="Traditional Arabic" w:eastAsia="Times New Roman" w:hAnsi="Traditional Arabic" w:cs="Traditional Arabic"/>
          <w:sz w:val="34"/>
          <w:szCs w:val="34"/>
          <w:rtl/>
          <w:lang w:eastAsia="en-US"/>
        </w:rPr>
        <w:t>).</w:t>
      </w:r>
    </w:p>
    <w:p w:rsidR="00531A17" w:rsidRPr="00E614E5" w:rsidRDefault="004A4E29" w:rsidP="00B1256C">
      <w:pPr>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064624" w:rsidRPr="00E614E5">
        <w:rPr>
          <w:rFonts w:ascii="Traditional Arabic" w:eastAsia="Times New Roman" w:hAnsi="Traditional Arabic" w:cs="Traditional Arabic"/>
          <w:sz w:val="34"/>
          <w:szCs w:val="34"/>
          <w:rtl/>
          <w:lang w:eastAsia="en-US"/>
        </w:rPr>
        <w:t>وقوله</w:t>
      </w:r>
      <w:r w:rsidR="00064624" w:rsidRPr="00E614E5">
        <w:rPr>
          <w:rFonts w:ascii="Traditional Arabic" w:hAnsi="Traditional Arabic" w:cs="Traditional Arabic"/>
          <w:sz w:val="34"/>
          <w:szCs w:val="34"/>
          <w:rtl/>
        </w:rPr>
        <w:t xml:space="preserve"> </w:t>
      </w:r>
      <w:r w:rsidR="00B1256C" w:rsidRPr="00E614E5">
        <w:rPr>
          <w:rFonts w:ascii="Traditional Arabic" w:eastAsia="Times New Roman" w:hAnsi="Traditional Arabic" w:cs="Traditional Arabic"/>
          <w:sz w:val="34"/>
          <w:szCs w:val="34"/>
          <w:rtl/>
          <w:lang w:eastAsia="en-US"/>
        </w:rPr>
        <w:t>صلى الله عليه وسلم</w:t>
      </w:r>
      <w:r w:rsidRPr="00E614E5">
        <w:rPr>
          <w:rFonts w:ascii="Traditional Arabic" w:eastAsia="Times New Roman" w:hAnsi="Traditional Arabic" w:cs="Traditional Arabic"/>
          <w:sz w:val="34"/>
          <w:szCs w:val="34"/>
          <w:rtl/>
          <w:lang w:eastAsia="en-US"/>
        </w:rPr>
        <w:t xml:space="preserve">: </w:t>
      </w:r>
      <w:r w:rsidR="00B1256C"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لعن الله </w:t>
      </w:r>
      <w:r w:rsidR="006030AF" w:rsidRPr="00E614E5">
        <w:rPr>
          <w:rFonts w:ascii="Traditional Arabic" w:eastAsia="Times New Roman" w:hAnsi="Traditional Arabic" w:cs="Traditional Arabic"/>
          <w:sz w:val="34"/>
          <w:szCs w:val="34"/>
          <w:rtl/>
          <w:lang w:eastAsia="en-US" w:bidi="ar-SA"/>
        </w:rPr>
        <w:t>ال</w:t>
      </w:r>
      <w:r w:rsidR="002D76A1" w:rsidRPr="00E614E5">
        <w:rPr>
          <w:rFonts w:ascii="Traditional Arabic" w:eastAsia="Times New Roman" w:hAnsi="Traditional Arabic" w:cs="Traditional Arabic"/>
          <w:sz w:val="34"/>
          <w:szCs w:val="34"/>
          <w:rtl/>
          <w:lang w:eastAsia="en-US" w:bidi="ar-SA"/>
        </w:rPr>
        <w:t>واصلة والمستوصلة</w:t>
      </w:r>
      <w:r w:rsidR="00FD001C" w:rsidRPr="00E614E5">
        <w:rPr>
          <w:rStyle w:val="a8"/>
          <w:rFonts w:ascii="Traditional Arabic" w:hAnsi="Traditional Arabic" w:cs="Traditional Arabic"/>
          <w:sz w:val="34"/>
          <w:szCs w:val="34"/>
          <w:rtl/>
        </w:rPr>
        <w:footnoteReference w:id="76"/>
      </w:r>
      <w:r w:rsidR="00B1256C" w:rsidRPr="00E614E5">
        <w:rPr>
          <w:rFonts w:ascii="Traditional Arabic" w:eastAsia="Times New Roman" w:hAnsi="Traditional Arabic" w:cs="Traditional Arabic"/>
          <w:sz w:val="34"/>
          <w:szCs w:val="34"/>
          <w:rtl/>
          <w:lang w:eastAsia="en-US" w:bidi="ar-SA"/>
        </w:rPr>
        <w:t>))؛</w:t>
      </w:r>
      <w:r w:rsidR="00AA7EB1" w:rsidRPr="00E614E5">
        <w:rPr>
          <w:rFonts w:ascii="Traditional Arabic" w:hAnsi="Traditional Arabic" w:cs="Traditional Arabic"/>
          <w:sz w:val="34"/>
          <w:szCs w:val="34"/>
          <w:rtl/>
        </w:rPr>
        <w:t xml:space="preserve"> </w:t>
      </w:r>
      <w:r w:rsidR="00D111F4"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رواه البخاري</w:t>
      </w:r>
      <w:r w:rsidR="00531A17" w:rsidRPr="00E614E5">
        <w:rPr>
          <w:rFonts w:ascii="Traditional Arabic" w:eastAsia="Times New Roman" w:hAnsi="Traditional Arabic" w:cs="Traditional Arabic"/>
          <w:sz w:val="34"/>
          <w:szCs w:val="34"/>
          <w:rtl/>
          <w:lang w:eastAsia="en-US"/>
        </w:rPr>
        <w:t>).</w:t>
      </w:r>
    </w:p>
    <w:p w:rsidR="00531A17" w:rsidRPr="00E614E5" w:rsidRDefault="004A4E29" w:rsidP="00B1256C">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064624" w:rsidRPr="00E614E5">
        <w:rPr>
          <w:rFonts w:ascii="Traditional Arabic" w:eastAsia="Times New Roman" w:hAnsi="Traditional Arabic" w:cs="Traditional Arabic"/>
          <w:sz w:val="34"/>
          <w:szCs w:val="34"/>
          <w:rtl/>
          <w:lang w:eastAsia="en-US"/>
        </w:rPr>
        <w:t>وقوله</w:t>
      </w:r>
      <w:r w:rsidR="00064624" w:rsidRPr="00E614E5">
        <w:rPr>
          <w:rFonts w:ascii="Traditional Arabic" w:hAnsi="Traditional Arabic" w:cs="Traditional Arabic"/>
          <w:sz w:val="34"/>
          <w:szCs w:val="34"/>
          <w:rtl/>
        </w:rPr>
        <w:t xml:space="preserve"> </w:t>
      </w:r>
      <w:r w:rsidR="00B1256C" w:rsidRPr="00E614E5">
        <w:rPr>
          <w:rFonts w:ascii="Traditional Arabic" w:eastAsia="Times New Roman" w:hAnsi="Traditional Arabic" w:cs="Traditional Arabic"/>
          <w:sz w:val="34"/>
          <w:szCs w:val="34"/>
          <w:rtl/>
          <w:lang w:eastAsia="en-US"/>
        </w:rPr>
        <w:t>صلى الله عليه وسلم</w:t>
      </w:r>
      <w:r w:rsidRPr="00E614E5">
        <w:rPr>
          <w:rFonts w:ascii="Traditional Arabic" w:eastAsia="Times New Roman" w:hAnsi="Traditional Arabic" w:cs="Traditional Arabic"/>
          <w:sz w:val="34"/>
          <w:szCs w:val="34"/>
          <w:rtl/>
          <w:lang w:eastAsia="en-US"/>
        </w:rPr>
        <w:t xml:space="preserve">: </w:t>
      </w:r>
      <w:r w:rsidR="00B1256C"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لعن الله السارق يسرق البيضة</w:t>
      </w:r>
      <w:r w:rsidR="00B1256C" w:rsidRPr="00E614E5">
        <w:rPr>
          <w:rFonts w:ascii="Traditional Arabic" w:eastAsia="Times New Roman" w:hAnsi="Traditional Arabic" w:cs="Traditional Arabic"/>
          <w:sz w:val="34"/>
          <w:szCs w:val="34"/>
          <w:rtl/>
          <w:lang w:eastAsia="en-US" w:bidi="ar-SA"/>
        </w:rPr>
        <w:t>))؛</w:t>
      </w:r>
      <w:r w:rsidR="00AA7EB1" w:rsidRPr="00E614E5">
        <w:rPr>
          <w:rFonts w:ascii="Traditional Arabic" w:hAnsi="Traditional Arabic" w:cs="Traditional Arabic"/>
          <w:sz w:val="34"/>
          <w:szCs w:val="34"/>
          <w:rtl/>
        </w:rPr>
        <w:t xml:space="preserve"> </w:t>
      </w:r>
      <w:r w:rsidR="00D111F4"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رواه البخاري ومسلم</w:t>
      </w:r>
      <w:r w:rsidR="00531A17" w:rsidRPr="00E614E5">
        <w:rPr>
          <w:rFonts w:ascii="Traditional Arabic" w:eastAsia="Times New Roman" w:hAnsi="Traditional Arabic" w:cs="Traditional Arabic"/>
          <w:sz w:val="34"/>
          <w:szCs w:val="34"/>
          <w:rtl/>
          <w:lang w:eastAsia="en-US"/>
        </w:rPr>
        <w:t>).</w:t>
      </w:r>
    </w:p>
    <w:p w:rsidR="00531A17" w:rsidRPr="00E614E5" w:rsidRDefault="004A4E29" w:rsidP="00B1256C">
      <w:pPr>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064624" w:rsidRPr="00E614E5">
        <w:rPr>
          <w:rFonts w:ascii="Traditional Arabic" w:eastAsia="Times New Roman" w:hAnsi="Traditional Arabic" w:cs="Traditional Arabic"/>
          <w:sz w:val="34"/>
          <w:szCs w:val="34"/>
          <w:rtl/>
          <w:lang w:eastAsia="en-US"/>
        </w:rPr>
        <w:t>وقوله</w:t>
      </w:r>
      <w:r w:rsidR="00064624" w:rsidRPr="00E614E5">
        <w:rPr>
          <w:rFonts w:ascii="Traditional Arabic" w:hAnsi="Traditional Arabic" w:cs="Traditional Arabic"/>
          <w:sz w:val="34"/>
          <w:szCs w:val="34"/>
          <w:rtl/>
        </w:rPr>
        <w:t xml:space="preserve"> </w:t>
      </w:r>
      <w:r w:rsidR="00B1256C" w:rsidRPr="00E614E5">
        <w:rPr>
          <w:rFonts w:ascii="Traditional Arabic" w:eastAsia="Times New Roman" w:hAnsi="Traditional Arabic" w:cs="Traditional Arabic"/>
          <w:sz w:val="34"/>
          <w:szCs w:val="34"/>
          <w:rtl/>
          <w:lang w:eastAsia="en-US"/>
        </w:rPr>
        <w:t>صلى الله عليه وسلم</w:t>
      </w:r>
      <w:r w:rsidRPr="00E614E5">
        <w:rPr>
          <w:rFonts w:ascii="Traditional Arabic" w:eastAsia="Times New Roman" w:hAnsi="Traditional Arabic" w:cs="Traditional Arabic"/>
          <w:sz w:val="34"/>
          <w:szCs w:val="34"/>
          <w:rtl/>
          <w:lang w:eastAsia="en-US"/>
        </w:rPr>
        <w:t xml:space="preserve">: </w:t>
      </w:r>
      <w:r w:rsidR="00B1256C"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الله</w:t>
      </w:r>
      <w:r w:rsidR="00B1256C" w:rsidRPr="00E614E5">
        <w:rPr>
          <w:rFonts w:ascii="Traditional Arabic" w:eastAsia="Times New Roman" w:hAnsi="Traditional Arabic" w:cs="Traditional Arabic" w:hint="cs"/>
          <w:sz w:val="34"/>
          <w:szCs w:val="34"/>
          <w:rtl/>
          <w:lang w:eastAsia="en-US" w:bidi="ar-SA"/>
        </w:rPr>
        <w:t>م</w:t>
      </w:r>
      <w:r w:rsidR="002D76A1" w:rsidRPr="00E614E5">
        <w:rPr>
          <w:rFonts w:ascii="Traditional Arabic" w:eastAsia="Times New Roman" w:hAnsi="Traditional Arabic" w:cs="Traditional Arabic"/>
          <w:sz w:val="34"/>
          <w:szCs w:val="34"/>
          <w:rtl/>
          <w:lang w:eastAsia="en-US" w:bidi="ar-SA"/>
        </w:rPr>
        <w:t xml:space="preserve"> العن</w:t>
      </w:r>
      <w:r w:rsidR="009E2471" w:rsidRPr="00E614E5">
        <w:rPr>
          <w:rFonts w:ascii="Traditional Arabic" w:eastAsia="Times New Roman" w:hAnsi="Traditional Arabic" w:cs="Traditional Arabic"/>
          <w:sz w:val="34"/>
          <w:szCs w:val="34"/>
          <w:rtl/>
          <w:lang w:eastAsia="en-US" w:bidi="ar-SA"/>
        </w:rPr>
        <w:t xml:space="preserve"> بني لحيان،</w:t>
      </w:r>
      <w:r w:rsidR="002D76A1" w:rsidRPr="00E614E5">
        <w:rPr>
          <w:rFonts w:ascii="Traditional Arabic" w:eastAsia="Times New Roman" w:hAnsi="Traditional Arabic" w:cs="Traditional Arabic"/>
          <w:sz w:val="34"/>
          <w:szCs w:val="34"/>
          <w:rtl/>
          <w:lang w:eastAsia="en-US" w:bidi="ar-SA"/>
        </w:rPr>
        <w:t xml:space="preserve"> </w:t>
      </w:r>
      <w:r w:rsidR="009E2471" w:rsidRPr="00E614E5">
        <w:rPr>
          <w:rFonts w:ascii="Traditional Arabic" w:eastAsia="Times New Roman" w:hAnsi="Traditional Arabic" w:cs="Traditional Arabic"/>
          <w:sz w:val="34"/>
          <w:szCs w:val="34"/>
          <w:rtl/>
          <w:lang w:eastAsia="en-US" w:bidi="ar-SA"/>
        </w:rPr>
        <w:t>و</w:t>
      </w:r>
      <w:r w:rsidR="002D76A1" w:rsidRPr="00E614E5">
        <w:rPr>
          <w:rFonts w:ascii="Traditional Arabic" w:eastAsia="Times New Roman" w:hAnsi="Traditional Arabic" w:cs="Traditional Arabic"/>
          <w:sz w:val="34"/>
          <w:szCs w:val="34"/>
          <w:rtl/>
          <w:lang w:eastAsia="en-US" w:bidi="ar-SA"/>
        </w:rPr>
        <w:t>رعل</w:t>
      </w:r>
      <w:r w:rsidR="00AA7EB1"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 وذكوان، وعصية</w:t>
      </w:r>
      <w:r w:rsidR="00FD001C" w:rsidRPr="00E614E5">
        <w:rPr>
          <w:rStyle w:val="a8"/>
          <w:rFonts w:ascii="Traditional Arabic" w:hAnsi="Traditional Arabic" w:cs="Traditional Arabic"/>
          <w:sz w:val="34"/>
          <w:szCs w:val="34"/>
          <w:rtl/>
        </w:rPr>
        <w:footnoteReference w:id="77"/>
      </w:r>
      <w:r w:rsidR="00B1256C"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عص</w:t>
      </w:r>
      <w:r w:rsidR="009E2471" w:rsidRPr="00E614E5">
        <w:rPr>
          <w:rFonts w:ascii="Traditional Arabic" w:eastAsia="Times New Roman" w:hAnsi="Traditional Arabic" w:cs="Traditional Arabic"/>
          <w:sz w:val="34"/>
          <w:szCs w:val="34"/>
          <w:rtl/>
          <w:lang w:eastAsia="en-US" w:bidi="ar-SA"/>
        </w:rPr>
        <w:t>وا</w:t>
      </w:r>
      <w:r w:rsidR="002D76A1" w:rsidRPr="00E614E5">
        <w:rPr>
          <w:rFonts w:ascii="Traditional Arabic" w:eastAsia="Times New Roman" w:hAnsi="Traditional Arabic" w:cs="Traditional Arabic"/>
          <w:sz w:val="34"/>
          <w:szCs w:val="34"/>
          <w:rtl/>
          <w:lang w:eastAsia="en-US" w:bidi="ar-SA"/>
        </w:rPr>
        <w:t xml:space="preserve"> الله ورسوله</w:t>
      </w:r>
      <w:r w:rsidR="00B1256C" w:rsidRPr="00E614E5">
        <w:rPr>
          <w:rFonts w:ascii="Traditional Arabic" w:eastAsia="Times New Roman" w:hAnsi="Traditional Arabic" w:cs="Traditional Arabic"/>
          <w:sz w:val="34"/>
          <w:szCs w:val="34"/>
          <w:rtl/>
          <w:lang w:eastAsia="en-US" w:bidi="ar-SA"/>
        </w:rPr>
        <w:t>))</w:t>
      </w:r>
      <w:r w:rsidR="00B1256C" w:rsidRPr="00E614E5">
        <w:rPr>
          <w:rFonts w:ascii="Traditional Arabic" w:hAnsi="Traditional Arabic" w:cs="Traditional Arabic"/>
          <w:sz w:val="34"/>
          <w:szCs w:val="34"/>
          <w:rtl/>
          <w:lang w:bidi="ar-SA"/>
        </w:rPr>
        <w:t>؛</w:t>
      </w:r>
      <w:r w:rsidR="00B1256C" w:rsidRPr="00E614E5">
        <w:rPr>
          <w:rFonts w:ascii="Traditional Arabic" w:eastAsia="Times New Roman" w:hAnsi="Traditional Arabic" w:cs="Traditional Arabic" w:hint="cs"/>
          <w:sz w:val="34"/>
          <w:szCs w:val="34"/>
          <w:rtl/>
          <w:lang w:eastAsia="en-US"/>
        </w:rPr>
        <w:t xml:space="preserve"> </w:t>
      </w:r>
      <w:r w:rsidR="00D111F4"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رواه مسلم</w:t>
      </w:r>
      <w:r w:rsidR="00531A17" w:rsidRPr="00E614E5">
        <w:rPr>
          <w:rFonts w:ascii="Traditional Arabic" w:eastAsia="Times New Roman" w:hAnsi="Traditional Arabic" w:cs="Traditional Arabic"/>
          <w:sz w:val="34"/>
          <w:szCs w:val="34"/>
          <w:rtl/>
          <w:lang w:eastAsia="en-US"/>
        </w:rPr>
        <w:t>).</w:t>
      </w:r>
    </w:p>
    <w:p w:rsidR="00531A17" w:rsidRPr="00E614E5" w:rsidRDefault="004A4E29" w:rsidP="00B1256C">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lastRenderedPageBreak/>
        <w:t xml:space="preserve">- </w:t>
      </w:r>
      <w:r w:rsidR="002D76A1" w:rsidRPr="00E614E5">
        <w:rPr>
          <w:rFonts w:ascii="Traditional Arabic" w:eastAsia="Times New Roman" w:hAnsi="Traditional Arabic" w:cs="Traditional Arabic"/>
          <w:sz w:val="34"/>
          <w:szCs w:val="34"/>
          <w:rtl/>
          <w:lang w:eastAsia="en-US"/>
        </w:rPr>
        <w:t>وأنه</w:t>
      </w:r>
      <w:r w:rsidR="00B1256C" w:rsidRPr="00E614E5">
        <w:rPr>
          <w:rFonts w:ascii="Traditional Arabic" w:eastAsia="Times New Roman" w:hAnsi="Traditional Arabic" w:cs="Traditional Arabic"/>
          <w:sz w:val="34"/>
          <w:szCs w:val="34"/>
          <w:rtl/>
          <w:lang w:eastAsia="en-US"/>
        </w:rPr>
        <w:t xml:space="preserve"> صلى الله عليه وسلم</w:t>
      </w:r>
      <w:r w:rsidRPr="00E614E5">
        <w:rPr>
          <w:rFonts w:ascii="Traditional Arabic" w:eastAsia="Times New Roman" w:hAnsi="Traditional Arabic" w:cs="Traditional Arabic"/>
          <w:sz w:val="34"/>
          <w:szCs w:val="34"/>
          <w:rtl/>
          <w:lang w:eastAsia="en-US"/>
        </w:rPr>
        <w:t xml:space="preserve">: </w:t>
      </w:r>
      <w:r w:rsidR="00B1256C"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لعن المصورين</w:t>
      </w:r>
      <w:r w:rsidR="00B1256C" w:rsidRPr="00E614E5">
        <w:rPr>
          <w:rFonts w:ascii="Traditional Arabic" w:eastAsia="Times New Roman" w:hAnsi="Traditional Arabic" w:cs="Traditional Arabic"/>
          <w:sz w:val="34"/>
          <w:szCs w:val="34"/>
          <w:rtl/>
          <w:lang w:eastAsia="en-US" w:bidi="ar-SA"/>
        </w:rPr>
        <w:t>))؛</w:t>
      </w:r>
      <w:r w:rsidR="00AA7EB1" w:rsidRPr="00E614E5">
        <w:rPr>
          <w:rFonts w:ascii="Traditional Arabic" w:eastAsia="Times New Roman" w:hAnsi="Traditional Arabic" w:cs="Traditional Arabic"/>
          <w:sz w:val="34"/>
          <w:szCs w:val="34"/>
          <w:rtl/>
          <w:lang w:eastAsia="en-US" w:bidi="ar-SA"/>
        </w:rPr>
        <w:t xml:space="preserve"> </w:t>
      </w:r>
      <w:r w:rsidR="0001200C" w:rsidRPr="00E614E5">
        <w:rPr>
          <w:rFonts w:ascii="Traditional Arabic" w:eastAsia="Times New Roman" w:hAnsi="Traditional Arabic" w:cs="Traditional Arabic"/>
          <w:sz w:val="34"/>
          <w:szCs w:val="34"/>
          <w:rtl/>
          <w:lang w:eastAsia="en-US"/>
        </w:rPr>
        <w:t>(</w:t>
      </w:r>
      <w:r w:rsidR="002D76A1" w:rsidRPr="00E614E5">
        <w:rPr>
          <w:rFonts w:ascii="Traditional Arabic" w:eastAsia="Times New Roman" w:hAnsi="Traditional Arabic" w:cs="Traditional Arabic"/>
          <w:sz w:val="34"/>
          <w:szCs w:val="34"/>
          <w:rtl/>
          <w:lang w:eastAsia="en-US"/>
        </w:rPr>
        <w:t>كما جاء عند البخاري</w:t>
      </w:r>
      <w:r w:rsidR="00531A17" w:rsidRPr="00E614E5">
        <w:rPr>
          <w:rFonts w:ascii="Traditional Arabic" w:eastAsia="Times New Roman" w:hAnsi="Traditional Arabic" w:cs="Traditional Arabic"/>
          <w:sz w:val="34"/>
          <w:szCs w:val="34"/>
          <w:rtl/>
          <w:lang w:eastAsia="en-US"/>
        </w:rPr>
        <w:t>).</w:t>
      </w:r>
    </w:p>
    <w:p w:rsidR="00531A17" w:rsidRPr="00E614E5" w:rsidRDefault="004A4E29" w:rsidP="00B1256C">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وأنه</w:t>
      </w:r>
      <w:r w:rsidR="00B1256C" w:rsidRPr="00E614E5">
        <w:rPr>
          <w:rFonts w:ascii="Traditional Arabic" w:eastAsia="Times New Roman" w:hAnsi="Traditional Arabic" w:cs="Traditional Arabic"/>
          <w:sz w:val="34"/>
          <w:szCs w:val="34"/>
          <w:rtl/>
          <w:lang w:eastAsia="en-US"/>
        </w:rPr>
        <w:t xml:space="preserve"> صلى الله عليه وسلم</w:t>
      </w:r>
      <w:r w:rsidRPr="00E614E5">
        <w:rPr>
          <w:rFonts w:ascii="Traditional Arabic" w:eastAsia="Times New Roman" w:hAnsi="Traditional Arabic" w:cs="Traditional Arabic"/>
          <w:sz w:val="34"/>
          <w:szCs w:val="34"/>
          <w:rtl/>
          <w:lang w:eastAsia="en-US"/>
        </w:rPr>
        <w:t xml:space="preserve">: </w:t>
      </w:r>
      <w:r w:rsidR="00B1256C"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لعن ال</w:t>
      </w:r>
      <w:r w:rsidR="008155F0" w:rsidRPr="00E614E5">
        <w:rPr>
          <w:rFonts w:ascii="Traditional Arabic" w:eastAsia="Times New Roman" w:hAnsi="Traditional Arabic" w:cs="Traditional Arabic"/>
          <w:sz w:val="34"/>
          <w:szCs w:val="34"/>
          <w:rtl/>
          <w:lang w:eastAsia="en-US" w:bidi="ar-SA"/>
        </w:rPr>
        <w:t>م</w:t>
      </w:r>
      <w:r w:rsidR="002D76A1" w:rsidRPr="00E614E5">
        <w:rPr>
          <w:rFonts w:ascii="Traditional Arabic" w:eastAsia="Times New Roman" w:hAnsi="Traditional Arabic" w:cs="Traditional Arabic"/>
          <w:sz w:val="34"/>
          <w:szCs w:val="34"/>
          <w:rtl/>
          <w:lang w:eastAsia="en-US" w:bidi="ar-SA"/>
        </w:rPr>
        <w:t>تشبهين من الرجال بالنساء، والمتشبهات من النساء بالرجال</w:t>
      </w:r>
      <w:r w:rsidR="00B1256C" w:rsidRPr="00E614E5">
        <w:rPr>
          <w:rFonts w:ascii="Traditional Arabic" w:eastAsia="Times New Roman" w:hAnsi="Traditional Arabic" w:cs="Traditional Arabic"/>
          <w:sz w:val="34"/>
          <w:szCs w:val="34"/>
          <w:rtl/>
          <w:lang w:eastAsia="en-US" w:bidi="ar-SA"/>
        </w:rPr>
        <w:t>))؛</w:t>
      </w:r>
      <w:r w:rsidR="00D91384" w:rsidRPr="00E614E5">
        <w:rPr>
          <w:rFonts w:ascii="Traditional Arabic" w:eastAsia="Times New Roman" w:hAnsi="Traditional Arabic" w:cs="Traditional Arabic"/>
          <w:sz w:val="34"/>
          <w:szCs w:val="34"/>
          <w:rtl/>
          <w:lang w:eastAsia="en-US"/>
        </w:rPr>
        <w:t xml:space="preserve"> (</w:t>
      </w:r>
      <w:r w:rsidR="00F96FCD" w:rsidRPr="00E614E5">
        <w:rPr>
          <w:rFonts w:ascii="Traditional Arabic" w:eastAsia="Times New Roman" w:hAnsi="Traditional Arabic" w:cs="Traditional Arabic"/>
          <w:sz w:val="34"/>
          <w:szCs w:val="34"/>
          <w:rtl/>
          <w:lang w:eastAsia="en-US"/>
        </w:rPr>
        <w:t>أخرج</w:t>
      </w:r>
      <w:r w:rsidR="002D76A1" w:rsidRPr="00E614E5">
        <w:rPr>
          <w:rFonts w:ascii="Traditional Arabic" w:eastAsia="Times New Roman" w:hAnsi="Traditional Arabic" w:cs="Traditional Arabic"/>
          <w:sz w:val="34"/>
          <w:szCs w:val="34"/>
          <w:rtl/>
          <w:lang w:eastAsia="en-US"/>
        </w:rPr>
        <w:t>ه البخاري</w:t>
      </w:r>
      <w:r w:rsidR="00531A17" w:rsidRPr="00E614E5">
        <w:rPr>
          <w:rFonts w:ascii="Traditional Arabic" w:eastAsia="Times New Roman" w:hAnsi="Traditional Arabic" w:cs="Traditional Arabic"/>
          <w:sz w:val="34"/>
          <w:szCs w:val="34"/>
          <w:rtl/>
          <w:lang w:eastAsia="en-US"/>
        </w:rPr>
        <w:t>).</w:t>
      </w:r>
    </w:p>
    <w:p w:rsidR="002D76A1" w:rsidRPr="00E614E5" w:rsidRDefault="002D76A1" w:rsidP="00B1256C">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وغير ذلك من ال</w:t>
      </w:r>
      <w:r w:rsidR="0070056E" w:rsidRPr="00E614E5">
        <w:rPr>
          <w:rFonts w:ascii="Traditional Arabic" w:hAnsi="Traditional Arabic" w:cs="Traditional Arabic"/>
          <w:sz w:val="34"/>
          <w:szCs w:val="34"/>
          <w:rtl/>
        </w:rPr>
        <w:t>أحاديث</w:t>
      </w:r>
      <w:r w:rsidRPr="00E614E5">
        <w:rPr>
          <w:rFonts w:ascii="Traditional Arabic" w:hAnsi="Traditional Arabic" w:cs="Traditional Arabic"/>
          <w:sz w:val="34"/>
          <w:szCs w:val="34"/>
          <w:rtl/>
        </w:rPr>
        <w:t xml:space="preserve"> </w:t>
      </w:r>
      <w:r w:rsidR="006A7942" w:rsidRPr="00E614E5">
        <w:rPr>
          <w:rFonts w:ascii="Traditional Arabic" w:hAnsi="Traditional Arabic" w:cs="Traditional Arabic"/>
          <w:sz w:val="34"/>
          <w:szCs w:val="34"/>
          <w:rtl/>
        </w:rPr>
        <w:t xml:space="preserve">التي </w:t>
      </w:r>
      <w:r w:rsidRPr="00E614E5">
        <w:rPr>
          <w:rFonts w:ascii="Traditional Arabic" w:hAnsi="Traditional Arabic" w:cs="Traditional Arabic"/>
          <w:sz w:val="34"/>
          <w:szCs w:val="34"/>
          <w:rtl/>
        </w:rPr>
        <w:t xml:space="preserve">ذكر فيها </w:t>
      </w:r>
      <w:r w:rsidR="0055210D" w:rsidRPr="00E614E5">
        <w:rPr>
          <w:rFonts w:ascii="Traditional Arabic" w:hAnsi="Traditional Arabic" w:cs="Traditional Arabic"/>
          <w:sz w:val="34"/>
          <w:szCs w:val="34"/>
          <w:rtl/>
        </w:rPr>
        <w:t>ل</w:t>
      </w:r>
      <w:r w:rsidRPr="00E614E5">
        <w:rPr>
          <w:rFonts w:ascii="Traditional Arabic" w:hAnsi="Traditional Arabic" w:cs="Traditional Arabic"/>
          <w:sz w:val="34"/>
          <w:szCs w:val="34"/>
          <w:rtl/>
        </w:rPr>
        <w:t xml:space="preserve">عن </w:t>
      </w:r>
      <w:r w:rsidR="00E66853" w:rsidRPr="00E614E5">
        <w:rPr>
          <w:rFonts w:ascii="Traditional Arabic" w:hAnsi="Traditional Arabic" w:cs="Traditional Arabic"/>
          <w:sz w:val="34"/>
          <w:szCs w:val="34"/>
          <w:rtl/>
        </w:rPr>
        <w:t>أصحاب</w:t>
      </w:r>
      <w:r w:rsidRPr="00E614E5">
        <w:rPr>
          <w:rFonts w:ascii="Traditional Arabic" w:hAnsi="Traditional Arabic" w:cs="Traditional Arabic"/>
          <w:sz w:val="34"/>
          <w:szCs w:val="34"/>
          <w:rtl/>
        </w:rPr>
        <w:t xml:space="preserve"> </w:t>
      </w:r>
      <w:r w:rsidR="008155F0" w:rsidRPr="00E614E5">
        <w:rPr>
          <w:rFonts w:ascii="Traditional Arabic" w:hAnsi="Traditional Arabic" w:cs="Traditional Arabic"/>
          <w:sz w:val="34"/>
          <w:szCs w:val="34"/>
          <w:rtl/>
        </w:rPr>
        <w:t>الأوصاف</w:t>
      </w:r>
      <w:r w:rsidRPr="00E614E5">
        <w:rPr>
          <w:rFonts w:ascii="Traditional Arabic" w:hAnsi="Traditional Arabic" w:cs="Traditional Arabic"/>
          <w:sz w:val="34"/>
          <w:szCs w:val="34"/>
          <w:rtl/>
        </w:rPr>
        <w:t xml:space="preserve"> المذمومة دون تعي</w:t>
      </w:r>
      <w:r w:rsidR="0098591B"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ن </w:t>
      </w:r>
      <w:r w:rsidR="0098591B" w:rsidRPr="00E614E5">
        <w:rPr>
          <w:rFonts w:ascii="Traditional Arabic" w:hAnsi="Traditional Arabic" w:cs="Traditional Arabic"/>
          <w:sz w:val="34"/>
          <w:szCs w:val="34"/>
          <w:rtl/>
        </w:rPr>
        <w:t>لأحد</w:t>
      </w:r>
      <w:r w:rsidRPr="00E614E5">
        <w:rPr>
          <w:rFonts w:ascii="Traditional Arabic" w:hAnsi="Traditional Arabic" w:cs="Traditional Arabic"/>
          <w:sz w:val="34"/>
          <w:szCs w:val="34"/>
          <w:rtl/>
        </w:rPr>
        <w:t xml:space="preserve"> بعينه</w:t>
      </w:r>
      <w:r w:rsidR="00B1256C" w:rsidRPr="00E614E5">
        <w:rPr>
          <w:rFonts w:ascii="Traditional Arabic" w:hAnsi="Traditional Arabic" w:cs="Traditional Arabic" w:hint="cs"/>
          <w:sz w:val="34"/>
          <w:szCs w:val="34"/>
          <w:rtl/>
        </w:rPr>
        <w:t>.</w:t>
      </w:r>
    </w:p>
    <w:p w:rsidR="002D76A1" w:rsidRPr="00E614E5" w:rsidRDefault="002D76A1" w:rsidP="00B1256C">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الثالثة</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 xml:space="preserve">اللعن لشخص </w:t>
      </w:r>
      <w:r w:rsidR="009E2471" w:rsidRPr="00E614E5">
        <w:rPr>
          <w:rFonts w:ascii="Traditional Arabic" w:hAnsi="Traditional Arabic" w:cs="Traditional Arabic"/>
          <w:sz w:val="34"/>
          <w:szCs w:val="34"/>
          <w:rtl/>
        </w:rPr>
        <w:t>بعي</w:t>
      </w:r>
      <w:r w:rsidRPr="00E614E5">
        <w:rPr>
          <w:rFonts w:ascii="Traditional Arabic" w:hAnsi="Traditional Arabic" w:cs="Traditional Arabic"/>
          <w:sz w:val="34"/>
          <w:szCs w:val="34"/>
          <w:rtl/>
        </w:rPr>
        <w:t>ن</w:t>
      </w:r>
      <w:r w:rsidR="009E2471" w:rsidRPr="00E614E5">
        <w:rPr>
          <w:rFonts w:ascii="Traditional Arabic" w:hAnsi="Traditional Arabic" w:cs="Traditional Arabic"/>
          <w:sz w:val="34"/>
          <w:szCs w:val="34"/>
          <w:rtl/>
        </w:rPr>
        <w:t>ه</w:t>
      </w:r>
      <w:r w:rsidRPr="00E614E5">
        <w:rPr>
          <w:rFonts w:ascii="Traditional Arabic" w:hAnsi="Traditional Arabic" w:cs="Traditional Arabic"/>
          <w:sz w:val="34"/>
          <w:szCs w:val="34"/>
          <w:rtl/>
        </w:rPr>
        <w:t xml:space="preserve">، وهذا لا يجوز، وهو من </w:t>
      </w:r>
      <w:r w:rsidR="002E2776" w:rsidRPr="00E614E5">
        <w:rPr>
          <w:rFonts w:ascii="Traditional Arabic" w:hAnsi="Traditional Arabic" w:cs="Traditional Arabic"/>
          <w:sz w:val="34"/>
          <w:szCs w:val="34"/>
          <w:rtl/>
        </w:rPr>
        <w:t>ال</w:t>
      </w:r>
      <w:r w:rsidR="000B442E" w:rsidRPr="00E614E5">
        <w:rPr>
          <w:rFonts w:ascii="Traditional Arabic" w:hAnsi="Traditional Arabic" w:cs="Traditional Arabic"/>
          <w:sz w:val="34"/>
          <w:szCs w:val="34"/>
          <w:rtl/>
        </w:rPr>
        <w:t>أمور</w:t>
      </w:r>
      <w:r w:rsidRPr="00E614E5">
        <w:rPr>
          <w:rFonts w:ascii="Traditional Arabic" w:hAnsi="Traditional Arabic" w:cs="Traditional Arabic"/>
          <w:sz w:val="34"/>
          <w:szCs w:val="34"/>
          <w:rtl/>
        </w:rPr>
        <w:t xml:space="preserve"> الخطي</w:t>
      </w:r>
      <w:r w:rsidR="0055210D" w:rsidRPr="00E614E5">
        <w:rPr>
          <w:rFonts w:ascii="Traditional Arabic" w:hAnsi="Traditional Arabic" w:cs="Traditional Arabic"/>
          <w:sz w:val="34"/>
          <w:szCs w:val="34"/>
          <w:rtl/>
        </w:rPr>
        <w:t>ر</w:t>
      </w:r>
      <w:r w:rsidRPr="00E614E5">
        <w:rPr>
          <w:rFonts w:ascii="Traditional Arabic" w:hAnsi="Traditional Arabic" w:cs="Traditional Arabic"/>
          <w:sz w:val="34"/>
          <w:szCs w:val="34"/>
          <w:rtl/>
        </w:rPr>
        <w:t xml:space="preserve">ة </w:t>
      </w:r>
      <w:r w:rsidR="006A7942" w:rsidRPr="00E614E5">
        <w:rPr>
          <w:rFonts w:ascii="Traditional Arabic" w:hAnsi="Traditional Arabic" w:cs="Traditional Arabic"/>
          <w:sz w:val="34"/>
          <w:szCs w:val="34"/>
          <w:rtl/>
        </w:rPr>
        <w:t xml:space="preserve">التي </w:t>
      </w:r>
      <w:r w:rsidRPr="00E614E5">
        <w:rPr>
          <w:rFonts w:ascii="Traditional Arabic" w:hAnsi="Traditional Arabic" w:cs="Traditional Arabic"/>
          <w:sz w:val="34"/>
          <w:szCs w:val="34"/>
          <w:rtl/>
        </w:rPr>
        <w:t>تساهل فيها الناس</w:t>
      </w:r>
      <w:r w:rsidR="00B1256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كقول البعض</w:t>
      </w:r>
      <w:r w:rsidR="004A4E29" w:rsidRPr="00E614E5">
        <w:rPr>
          <w:rFonts w:ascii="Traditional Arabic" w:hAnsi="Traditional Arabic" w:cs="Traditional Arabic"/>
          <w:sz w:val="34"/>
          <w:szCs w:val="34"/>
          <w:rtl/>
        </w:rPr>
        <w:t xml:space="preserve">: </w:t>
      </w:r>
      <w:r w:rsidR="0055210D" w:rsidRPr="00E614E5">
        <w:rPr>
          <w:rFonts w:ascii="Traditional Arabic" w:hAnsi="Traditional Arabic" w:cs="Traditional Arabic"/>
          <w:sz w:val="34"/>
          <w:szCs w:val="34"/>
          <w:rtl/>
        </w:rPr>
        <w:t>"فلان لعنه</w:t>
      </w:r>
      <w:r w:rsidRPr="00E614E5">
        <w:rPr>
          <w:rFonts w:ascii="Traditional Arabic" w:hAnsi="Traditional Arabic" w:cs="Traditional Arabic"/>
          <w:sz w:val="34"/>
          <w:szCs w:val="34"/>
          <w:rtl/>
        </w:rPr>
        <w:t xml:space="preserve"> الله،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لعنة الله على فلان،</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فلان ملعون</w:t>
      </w:r>
      <w:r w:rsidR="0055210D" w:rsidRPr="00E614E5">
        <w:rPr>
          <w:rFonts w:ascii="Traditional Arabic" w:hAnsi="Traditional Arabic" w:cs="Traditional Arabic"/>
          <w:sz w:val="34"/>
          <w:szCs w:val="34"/>
          <w:rtl/>
        </w:rPr>
        <w:t>"</w:t>
      </w:r>
      <w:r w:rsidR="00B1256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ويقال هذا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 xml:space="preserve">حق </w:t>
      </w:r>
      <w:r w:rsidR="002C09D2" w:rsidRPr="00E614E5">
        <w:rPr>
          <w:rFonts w:ascii="Traditional Arabic" w:hAnsi="Traditional Arabic" w:cs="Traditional Arabic"/>
          <w:sz w:val="34"/>
          <w:szCs w:val="34"/>
          <w:rtl/>
        </w:rPr>
        <w:t>إنسان</w:t>
      </w:r>
      <w:r w:rsidRPr="00E614E5">
        <w:rPr>
          <w:rFonts w:ascii="Traditional Arabic" w:hAnsi="Traditional Arabic" w:cs="Traditional Arabic"/>
          <w:sz w:val="34"/>
          <w:szCs w:val="34"/>
          <w:rtl/>
        </w:rPr>
        <w:t xml:space="preserve"> كافر</w:t>
      </w:r>
      <w:r w:rsidR="00A01E1D" w:rsidRPr="00E614E5">
        <w:rPr>
          <w:rFonts w:ascii="Traditional Arabic" w:hAnsi="Traditional Arabic" w:cs="Traditional Arabic"/>
          <w:sz w:val="34"/>
          <w:szCs w:val="34"/>
          <w:rtl/>
        </w:rPr>
        <w:t xml:space="preserve"> أو </w:t>
      </w:r>
      <w:r w:rsidR="0055210D" w:rsidRPr="00E614E5">
        <w:rPr>
          <w:rFonts w:ascii="Traditional Arabic" w:hAnsi="Traditional Arabic" w:cs="Traditional Arabic"/>
          <w:sz w:val="34"/>
          <w:szCs w:val="34"/>
          <w:rtl/>
        </w:rPr>
        <w:t>عاص</w:t>
      </w:r>
      <w:r w:rsidR="00B1256C"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لم يأت</w:t>
      </w:r>
      <w:r w:rsidR="00B1256C" w:rsidRPr="00E614E5">
        <w:rPr>
          <w:rFonts w:ascii="Traditional Arabic" w:hAnsi="Traditional Arabic" w:cs="Traditional Arabic" w:hint="cs"/>
          <w:sz w:val="34"/>
          <w:szCs w:val="34"/>
          <w:rtl/>
        </w:rPr>
        <w:t>ِ</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ح</w:t>
      </w:r>
      <w:r w:rsidR="0055210D" w:rsidRPr="00E614E5">
        <w:rPr>
          <w:rFonts w:ascii="Traditional Arabic" w:hAnsi="Traditional Arabic" w:cs="Traditional Arabic"/>
          <w:sz w:val="34"/>
          <w:szCs w:val="34"/>
          <w:rtl/>
        </w:rPr>
        <w:t>ق</w:t>
      </w:r>
      <w:r w:rsidRPr="00E614E5">
        <w:rPr>
          <w:rFonts w:ascii="Traditional Arabic" w:hAnsi="Traditional Arabic" w:cs="Traditional Arabic"/>
          <w:sz w:val="34"/>
          <w:szCs w:val="34"/>
          <w:rtl/>
        </w:rPr>
        <w:t>ه نص يدل على لعنه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تكفيره، وعليه فلا يجوز لعنه</w:t>
      </w:r>
      <w:r w:rsidR="0080435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w:t>
      </w:r>
      <w:r w:rsidR="0098591B" w:rsidRPr="00E614E5">
        <w:rPr>
          <w:rFonts w:ascii="Traditional Arabic" w:hAnsi="Traditional Arabic" w:cs="Traditional Arabic"/>
          <w:sz w:val="34"/>
          <w:szCs w:val="34"/>
          <w:rtl/>
        </w:rPr>
        <w:t>لأننا</w:t>
      </w:r>
      <w:r w:rsidRPr="00E614E5">
        <w:rPr>
          <w:rFonts w:ascii="Traditional Arabic" w:hAnsi="Traditional Arabic" w:cs="Traditional Arabic"/>
          <w:sz w:val="34"/>
          <w:szCs w:val="34"/>
          <w:rtl/>
        </w:rPr>
        <w:t xml:space="preserve"> لا ندري بما سيختم له، فهذه من </w:t>
      </w:r>
      <w:r w:rsidR="002E2776" w:rsidRPr="00E614E5">
        <w:rPr>
          <w:rFonts w:ascii="Traditional Arabic" w:hAnsi="Traditional Arabic" w:cs="Traditional Arabic"/>
          <w:sz w:val="34"/>
          <w:szCs w:val="34"/>
          <w:rtl/>
        </w:rPr>
        <w:t>ال</w:t>
      </w:r>
      <w:r w:rsidR="000B442E" w:rsidRPr="00E614E5">
        <w:rPr>
          <w:rFonts w:ascii="Traditional Arabic" w:hAnsi="Traditional Arabic" w:cs="Traditional Arabic"/>
          <w:sz w:val="34"/>
          <w:szCs w:val="34"/>
          <w:rtl/>
        </w:rPr>
        <w:t>أمور</w:t>
      </w:r>
      <w:r w:rsidRPr="00E614E5">
        <w:rPr>
          <w:rFonts w:ascii="Traditional Arabic" w:hAnsi="Traditional Arabic" w:cs="Traditional Arabic"/>
          <w:sz w:val="34"/>
          <w:szCs w:val="34"/>
          <w:rtl/>
        </w:rPr>
        <w:t xml:space="preserve"> الغيب</w:t>
      </w:r>
      <w:r w:rsidR="00804354" w:rsidRPr="00E614E5">
        <w:rPr>
          <w:rFonts w:ascii="Traditional Arabic" w:hAnsi="Traditional Arabic" w:cs="Traditional Arabic"/>
          <w:sz w:val="34"/>
          <w:szCs w:val="34"/>
          <w:rtl/>
        </w:rPr>
        <w:t>ي</w:t>
      </w:r>
      <w:r w:rsidRPr="00E614E5">
        <w:rPr>
          <w:rFonts w:ascii="Traditional Arabic" w:hAnsi="Traditional Arabic" w:cs="Traditional Arabic"/>
          <w:sz w:val="34"/>
          <w:szCs w:val="34"/>
          <w:rtl/>
        </w:rPr>
        <w:t xml:space="preserve">ة </w:t>
      </w:r>
      <w:r w:rsidR="006A7942" w:rsidRPr="00E614E5">
        <w:rPr>
          <w:rFonts w:ascii="Traditional Arabic" w:hAnsi="Traditional Arabic" w:cs="Traditional Arabic"/>
          <w:sz w:val="34"/>
          <w:szCs w:val="34"/>
          <w:rtl/>
        </w:rPr>
        <w:t xml:space="preserve">التي </w:t>
      </w:r>
      <w:r w:rsidRPr="00E614E5">
        <w:rPr>
          <w:rFonts w:ascii="Traditional Arabic" w:hAnsi="Traditional Arabic" w:cs="Traditional Arabic"/>
          <w:sz w:val="34"/>
          <w:szCs w:val="34"/>
          <w:rtl/>
        </w:rPr>
        <w:t>لا يعلمها إلا رب البرية.</w:t>
      </w:r>
    </w:p>
    <w:p w:rsidR="004A4E29"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تنبيهات</w:t>
      </w:r>
      <w:r w:rsidR="004A4E29" w:rsidRPr="00E614E5">
        <w:rPr>
          <w:rFonts w:ascii="Traditional Arabic" w:hAnsi="Traditional Arabic" w:cs="Traditional Arabic"/>
          <w:sz w:val="34"/>
          <w:szCs w:val="34"/>
          <w:rtl/>
        </w:rPr>
        <w:t>:</w:t>
      </w:r>
    </w:p>
    <w:p w:rsidR="00531A17" w:rsidRPr="00E614E5" w:rsidRDefault="002D76A1" w:rsidP="00B1256C">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1</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كل شخص ثبتت لعنته من جهة الشرع فيجوز لعنه</w:t>
      </w:r>
      <w:r w:rsidR="00B1256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كقولك</w:t>
      </w:r>
      <w:r w:rsidR="004A4E29" w:rsidRPr="00E614E5">
        <w:rPr>
          <w:rFonts w:ascii="Traditional Arabic" w:hAnsi="Traditional Arabic" w:cs="Traditional Arabic"/>
          <w:sz w:val="34"/>
          <w:szCs w:val="34"/>
          <w:rtl/>
        </w:rPr>
        <w:t xml:space="preserve">: </w:t>
      </w:r>
      <w:r w:rsidR="0001200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لعنة الله على فرعون</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هامان</w:t>
      </w:r>
      <w:r w:rsidR="0001200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أو</w:t>
      </w:r>
      <w:r w:rsidR="0001200C"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لعنة الله على</w:t>
      </w:r>
      <w:r w:rsidR="009F5CC8" w:rsidRPr="00E614E5">
        <w:rPr>
          <w:rFonts w:ascii="Traditional Arabic" w:hAnsi="Traditional Arabic" w:cs="Traditional Arabic"/>
          <w:sz w:val="34"/>
          <w:szCs w:val="34"/>
          <w:rtl/>
        </w:rPr>
        <w:t xml:space="preserve"> أبي </w:t>
      </w:r>
      <w:r w:rsidRPr="00E614E5">
        <w:rPr>
          <w:rFonts w:ascii="Traditional Arabic" w:hAnsi="Traditional Arabic" w:cs="Traditional Arabic"/>
          <w:sz w:val="34"/>
          <w:szCs w:val="34"/>
          <w:rtl/>
        </w:rPr>
        <w:t>جهل</w:t>
      </w:r>
      <w:r w:rsidR="0001200C"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r w:rsidR="0001200C" w:rsidRPr="00E614E5">
        <w:rPr>
          <w:rFonts w:ascii="Traditional Arabic" w:hAnsi="Traditional Arabic" w:cs="Traditional Arabic"/>
          <w:sz w:val="34"/>
          <w:szCs w:val="34"/>
          <w:rtl/>
        </w:rPr>
        <w:t xml:space="preserve"> </w:t>
      </w:r>
      <w:r w:rsidR="00B26C63" w:rsidRPr="00E614E5">
        <w:rPr>
          <w:rFonts w:ascii="Traditional Arabic" w:hAnsi="Traditional Arabic" w:cs="Traditional Arabic"/>
          <w:sz w:val="34"/>
          <w:szCs w:val="34"/>
          <w:rtl/>
        </w:rPr>
        <w:t>"</w:t>
      </w:r>
      <w:r w:rsidR="0001200C" w:rsidRPr="00E614E5">
        <w:rPr>
          <w:rFonts w:ascii="Traditional Arabic" w:hAnsi="Traditional Arabic" w:cs="Traditional Arabic"/>
          <w:sz w:val="34"/>
          <w:szCs w:val="34"/>
          <w:rtl/>
        </w:rPr>
        <w:t>وأ</w:t>
      </w:r>
      <w:r w:rsidRPr="00E614E5">
        <w:rPr>
          <w:rFonts w:ascii="Traditional Arabic" w:hAnsi="Traditional Arabic" w:cs="Traditional Arabic"/>
          <w:sz w:val="34"/>
          <w:szCs w:val="34"/>
          <w:rtl/>
        </w:rPr>
        <w:t>بي لهب وزوجته"</w:t>
      </w:r>
      <w:r w:rsidR="00B26C6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وأشباههم</w:t>
      </w:r>
      <w:r w:rsidR="00B26C63"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فمن جاء</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حقهم نص أنهم ماتوا على الكفر</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الشرك، أما غيرهم من</w:t>
      </w:r>
      <w:r w:rsidR="00B26C63" w:rsidRPr="00E614E5">
        <w:rPr>
          <w:rFonts w:ascii="Traditional Arabic" w:hAnsi="Traditional Arabic" w:cs="Traditional Arabic"/>
          <w:sz w:val="34"/>
          <w:szCs w:val="34"/>
          <w:rtl/>
        </w:rPr>
        <w:t xml:space="preserve"> </w:t>
      </w:r>
      <w:r w:rsidR="009E2471" w:rsidRPr="00E614E5">
        <w:rPr>
          <w:rFonts w:ascii="Traditional Arabic" w:hAnsi="Traditional Arabic" w:cs="Traditional Arabic"/>
          <w:sz w:val="34"/>
          <w:szCs w:val="34"/>
          <w:rtl/>
        </w:rPr>
        <w:t xml:space="preserve">الأحياء من </w:t>
      </w:r>
      <w:r w:rsidRPr="00E614E5">
        <w:rPr>
          <w:rFonts w:ascii="Traditional Arabic" w:hAnsi="Traditional Arabic" w:cs="Traditional Arabic"/>
          <w:sz w:val="34"/>
          <w:szCs w:val="34"/>
          <w:rtl/>
        </w:rPr>
        <w:t>أهل الكفر</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الشرك</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 xml:space="preserve">الفسق فلا يجوز لعنهم </w:t>
      </w:r>
      <w:r w:rsidR="004A4E2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كما </w:t>
      </w:r>
      <w:r w:rsidR="00B26C63" w:rsidRPr="00E614E5">
        <w:rPr>
          <w:rFonts w:ascii="Traditional Arabic" w:hAnsi="Traditional Arabic" w:cs="Traditional Arabic"/>
          <w:sz w:val="34"/>
          <w:szCs w:val="34"/>
          <w:rtl/>
        </w:rPr>
        <w:t xml:space="preserve">مر بنا </w:t>
      </w:r>
      <w:r w:rsidR="004A4E29" w:rsidRPr="00E614E5">
        <w:rPr>
          <w:rFonts w:ascii="Traditional Arabic" w:hAnsi="Traditional Arabic" w:cs="Traditional Arabic"/>
          <w:sz w:val="34"/>
          <w:szCs w:val="34"/>
          <w:rtl/>
        </w:rPr>
        <w:t>-</w:t>
      </w:r>
      <w:r w:rsidR="00B26C63" w:rsidRPr="00E614E5">
        <w:rPr>
          <w:rFonts w:ascii="Traditional Arabic" w:hAnsi="Traditional Arabic" w:cs="Traditional Arabic"/>
          <w:sz w:val="34"/>
          <w:szCs w:val="34"/>
          <w:rtl/>
        </w:rPr>
        <w:t xml:space="preserve"> لأن اللعن هو الطرد والإ</w:t>
      </w:r>
      <w:r w:rsidRPr="00E614E5">
        <w:rPr>
          <w:rFonts w:ascii="Traditional Arabic" w:hAnsi="Traditional Arabic" w:cs="Traditional Arabic"/>
          <w:sz w:val="34"/>
          <w:szCs w:val="34"/>
          <w:rtl/>
        </w:rPr>
        <w:t>بعاد من رحمة الله، ونحن لا ندري ما يختم به لهذا الفاسق</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الكافر، فربما يهديهم الله وت</w:t>
      </w:r>
      <w:r w:rsidR="000A4FFD" w:rsidRPr="00E614E5">
        <w:rPr>
          <w:rFonts w:ascii="Traditional Arabic" w:hAnsi="Traditional Arabic" w:cs="Traditional Arabic"/>
          <w:sz w:val="34"/>
          <w:szCs w:val="34"/>
          <w:rtl/>
        </w:rPr>
        <w:t>ن</w:t>
      </w:r>
      <w:r w:rsidRPr="00E614E5">
        <w:rPr>
          <w:rFonts w:ascii="Traditional Arabic" w:hAnsi="Traditional Arabic" w:cs="Traditional Arabic"/>
          <w:sz w:val="34"/>
          <w:szCs w:val="34"/>
          <w:rtl/>
        </w:rPr>
        <w:t xml:space="preserve">صلح </w:t>
      </w:r>
      <w:r w:rsidR="002C09D2" w:rsidRPr="00E614E5">
        <w:rPr>
          <w:rFonts w:ascii="Traditional Arabic" w:hAnsi="Traditional Arabic" w:cs="Traditional Arabic"/>
          <w:sz w:val="34"/>
          <w:szCs w:val="34"/>
          <w:rtl/>
        </w:rPr>
        <w:t>أحوال</w:t>
      </w:r>
      <w:r w:rsidRPr="00E614E5">
        <w:rPr>
          <w:rFonts w:ascii="Traditional Arabic" w:hAnsi="Traditional Arabic" w:cs="Traditional Arabic"/>
          <w:sz w:val="34"/>
          <w:szCs w:val="34"/>
          <w:rtl/>
        </w:rPr>
        <w:t>هم ويصبحو</w:t>
      </w:r>
      <w:r w:rsidR="00B1256C" w:rsidRPr="00E614E5">
        <w:rPr>
          <w:rFonts w:ascii="Traditional Arabic" w:hAnsi="Traditional Arabic" w:cs="Traditional Arabic" w:hint="cs"/>
          <w:sz w:val="34"/>
          <w:szCs w:val="34"/>
          <w:rtl/>
        </w:rPr>
        <w:t>ن</w:t>
      </w:r>
      <w:r w:rsidRPr="00E614E5">
        <w:rPr>
          <w:rFonts w:ascii="Traditional Arabic" w:hAnsi="Traditional Arabic" w:cs="Traditional Arabic"/>
          <w:sz w:val="34"/>
          <w:szCs w:val="34"/>
          <w:rtl/>
        </w:rPr>
        <w:t xml:space="preserve"> من أنصار الحق بعد أن كانوا من أنصار الباطل، ويختم لهم بخاتمة السعادة، فكيف نقطع بأنهم مطرودون من رحمة الله</w:t>
      </w:r>
      <w:r w:rsidR="00EE1FC7" w:rsidRPr="00E614E5">
        <w:rPr>
          <w:rFonts w:ascii="Traditional Arabic" w:hAnsi="Traditional Arabic" w:cs="Traditional Arabic"/>
          <w:sz w:val="34"/>
          <w:szCs w:val="34"/>
          <w:rtl/>
        </w:rPr>
        <w:t>"</w:t>
      </w:r>
      <w:r w:rsidR="00B1256C" w:rsidRPr="00E614E5">
        <w:rPr>
          <w:rFonts w:ascii="Traditional Arabic" w:hAnsi="Traditional Arabic" w:cs="Traditional Arabic" w:hint="cs"/>
          <w:sz w:val="34"/>
          <w:szCs w:val="34"/>
          <w:rtl/>
        </w:rPr>
        <w:t>.</w:t>
      </w:r>
    </w:p>
    <w:p w:rsidR="00AA7EB1" w:rsidRPr="00E614E5" w:rsidRDefault="004A4E29" w:rsidP="00875235">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w:t>
      </w:r>
      <w:r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لم</w:t>
      </w:r>
      <w:r w:rsidR="00B1256C" w:rsidRPr="00E614E5">
        <w:rPr>
          <w:rFonts w:ascii="Traditional Arabic" w:hAnsi="Traditional Arabic" w:cs="Traditional Arabic" w:hint="cs"/>
          <w:sz w:val="34"/>
          <w:szCs w:val="34"/>
          <w:rtl/>
        </w:rPr>
        <w:t>ا</w:t>
      </w:r>
      <w:r w:rsidR="002D76A1" w:rsidRPr="00E614E5">
        <w:rPr>
          <w:rFonts w:ascii="Traditional Arabic" w:hAnsi="Traditional Arabic" w:cs="Traditional Arabic"/>
          <w:sz w:val="34"/>
          <w:szCs w:val="34"/>
          <w:rtl/>
        </w:rPr>
        <w:t xml:space="preserve"> دعا </w:t>
      </w:r>
      <w:r w:rsidR="007F2390" w:rsidRPr="00E614E5">
        <w:rPr>
          <w:rFonts w:ascii="Traditional Arabic" w:hAnsi="Traditional Arabic" w:cs="Traditional Arabic"/>
          <w:sz w:val="34"/>
          <w:szCs w:val="34"/>
          <w:rtl/>
        </w:rPr>
        <w:t>في</w:t>
      </w:r>
      <w:r w:rsidR="002D76A1" w:rsidRPr="00E614E5">
        <w:rPr>
          <w:rFonts w:ascii="Traditional Arabic" w:hAnsi="Traditional Arabic" w:cs="Traditional Arabic"/>
          <w:sz w:val="34"/>
          <w:szCs w:val="34"/>
          <w:rtl/>
        </w:rPr>
        <w:t xml:space="preserve"> قن</w:t>
      </w:r>
      <w:r w:rsidR="007F2390" w:rsidRPr="00E614E5">
        <w:rPr>
          <w:rFonts w:ascii="Traditional Arabic" w:hAnsi="Traditional Arabic" w:cs="Traditional Arabic"/>
          <w:sz w:val="34"/>
          <w:szCs w:val="34"/>
          <w:rtl/>
        </w:rPr>
        <w:t>و</w:t>
      </w:r>
      <w:r w:rsidR="002D76A1" w:rsidRPr="00E614E5">
        <w:rPr>
          <w:rFonts w:ascii="Traditional Arabic" w:hAnsi="Traditional Arabic" w:cs="Traditional Arabic"/>
          <w:sz w:val="34"/>
          <w:szCs w:val="34"/>
          <w:rtl/>
        </w:rPr>
        <w:t>ته شهر</w:t>
      </w:r>
      <w:r w:rsidR="00AA7EB1" w:rsidRPr="00E614E5">
        <w:rPr>
          <w:rFonts w:ascii="Traditional Arabic" w:hAnsi="Traditional Arabic" w:cs="Traditional Arabic"/>
          <w:sz w:val="34"/>
          <w:szCs w:val="34"/>
          <w:rtl/>
        </w:rPr>
        <w:t>ًا</w:t>
      </w:r>
      <w:r w:rsidR="002D76A1" w:rsidRPr="00E614E5">
        <w:rPr>
          <w:rFonts w:ascii="Traditional Arabic" w:hAnsi="Traditional Arabic" w:cs="Traditional Arabic"/>
          <w:sz w:val="34"/>
          <w:szCs w:val="34"/>
          <w:rtl/>
        </w:rPr>
        <w:t xml:space="preserve"> على أناس (لم يأت</w:t>
      </w:r>
      <w:r w:rsidR="00B1256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ه من الوحي</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 xml:space="preserve">حقهم </w:t>
      </w:r>
      <w:r w:rsidR="0070056E" w:rsidRPr="00E614E5">
        <w:rPr>
          <w:rFonts w:ascii="Traditional Arabic" w:hAnsi="Traditional Arabic" w:cs="Traditional Arabic"/>
          <w:sz w:val="34"/>
          <w:szCs w:val="34"/>
          <w:rtl/>
        </w:rPr>
        <w:t>شيء</w:t>
      </w:r>
      <w:r w:rsidR="007F2390" w:rsidRPr="00E614E5">
        <w:rPr>
          <w:rFonts w:ascii="Traditional Arabic" w:hAnsi="Traditional Arabic" w:cs="Traditional Arabic"/>
          <w:sz w:val="34"/>
          <w:szCs w:val="34"/>
          <w:rtl/>
        </w:rPr>
        <w:t>،</w:t>
      </w:r>
      <w:r w:rsidR="0070056E"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 xml:space="preserve">ولم يتم </w:t>
      </w:r>
      <w:r w:rsidR="003D758E" w:rsidRPr="00E614E5">
        <w:rPr>
          <w:rFonts w:ascii="Traditional Arabic" w:hAnsi="Traditional Arabic" w:cs="Traditional Arabic"/>
          <w:sz w:val="34"/>
          <w:szCs w:val="34"/>
          <w:rtl/>
        </w:rPr>
        <w:t>م</w:t>
      </w:r>
      <w:r w:rsidR="002D76A1" w:rsidRPr="00E614E5">
        <w:rPr>
          <w:rFonts w:ascii="Traditional Arabic" w:hAnsi="Traditional Arabic" w:cs="Traditional Arabic"/>
          <w:sz w:val="34"/>
          <w:szCs w:val="34"/>
          <w:rtl/>
        </w:rPr>
        <w:t>عاقبتهم)</w:t>
      </w:r>
      <w:r w:rsidR="00B1256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وهم الذين قتلوا </w:t>
      </w:r>
      <w:r w:rsidR="00E66853" w:rsidRPr="00E614E5">
        <w:rPr>
          <w:rFonts w:ascii="Traditional Arabic" w:hAnsi="Traditional Arabic" w:cs="Traditional Arabic"/>
          <w:sz w:val="34"/>
          <w:szCs w:val="34"/>
          <w:rtl/>
        </w:rPr>
        <w:t>أصحاب</w:t>
      </w:r>
      <w:r w:rsidR="002D76A1" w:rsidRPr="00E614E5">
        <w:rPr>
          <w:rFonts w:ascii="Traditional Arabic" w:hAnsi="Traditional Arabic" w:cs="Traditional Arabic"/>
          <w:sz w:val="34"/>
          <w:szCs w:val="34"/>
          <w:rtl/>
        </w:rPr>
        <w:t xml:space="preserve"> بئ</w:t>
      </w:r>
      <w:r w:rsidR="007F2390" w:rsidRPr="00E614E5">
        <w:rPr>
          <w:rFonts w:ascii="Traditional Arabic" w:hAnsi="Traditional Arabic" w:cs="Traditional Arabic"/>
          <w:sz w:val="34"/>
          <w:szCs w:val="34"/>
          <w:rtl/>
        </w:rPr>
        <w:t>ر</w:t>
      </w:r>
      <w:r w:rsidR="002D76A1" w:rsidRPr="00E614E5">
        <w:rPr>
          <w:rFonts w:ascii="Traditional Arabic" w:hAnsi="Traditional Arabic" w:cs="Traditional Arabic"/>
          <w:sz w:val="34"/>
          <w:szCs w:val="34"/>
          <w:rtl/>
        </w:rPr>
        <w:t xml:space="preserve"> معونة</w:t>
      </w:r>
      <w:r w:rsidR="007F2390"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نزل قوله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w:t>
      </w:r>
      <w:r w:rsidR="00B1256C" w:rsidRPr="00E614E5">
        <w:rPr>
          <w:rFonts w:ascii="Traditional Arabic" w:hAnsi="Traditional Arabic" w:cs="Traditional Arabic"/>
          <w:sz w:val="34"/>
          <w:szCs w:val="34"/>
          <w:rtl/>
        </w:rPr>
        <w:t>{لَيْسَ لَكَ مِنَ الْأَمْرِ شَيْءٌ أَوْ يَتُوبَ عَلَيْهِمْ أَوْ يُعَذِّبَهُمْ فَإِنَّهُمْ ظَالِمُونَ} [آل عمران: 128]</w:t>
      </w:r>
      <w:r w:rsidR="00F1466A" w:rsidRPr="00E614E5">
        <w:rPr>
          <w:rFonts w:ascii="Traditional Arabic" w:hAnsi="Traditional Arabic" w:cs="Traditional Arabic"/>
          <w:sz w:val="34"/>
          <w:szCs w:val="34"/>
          <w:rtl/>
        </w:rPr>
        <w:t>، يعني</w:t>
      </w:r>
      <w:r w:rsidR="002D76A1" w:rsidRPr="00E614E5">
        <w:rPr>
          <w:rFonts w:ascii="Traditional Arabic" w:hAnsi="Traditional Arabic" w:cs="Traditional Arabic"/>
          <w:sz w:val="34"/>
          <w:szCs w:val="34"/>
          <w:rtl/>
        </w:rPr>
        <w:t xml:space="preserve"> أنهم ربما يسلمون، فمن أين تعلم أنهم ملعونون؟! </w:t>
      </w:r>
      <w:r w:rsidR="00F1466A" w:rsidRPr="00E614E5">
        <w:rPr>
          <w:rFonts w:ascii="Traditional Arabic" w:hAnsi="Traditional Arabic" w:cs="Traditional Arabic"/>
          <w:sz w:val="34"/>
          <w:szCs w:val="34"/>
          <w:rtl/>
        </w:rPr>
        <w:t>ف</w:t>
      </w:r>
      <w:r w:rsidR="002D76A1" w:rsidRPr="00E614E5">
        <w:rPr>
          <w:rFonts w:ascii="Traditional Arabic" w:hAnsi="Traditional Arabic" w:cs="Traditional Arabic"/>
          <w:sz w:val="34"/>
          <w:szCs w:val="34"/>
          <w:rtl/>
        </w:rPr>
        <w:t xml:space="preserve">ترك </w:t>
      </w:r>
      <w:r w:rsidRPr="00E614E5">
        <w:rPr>
          <w:rFonts w:ascii="Traditional Arabic" w:hAnsi="Traditional Arabic" w:cs="Traditional Arabic"/>
          <w:sz w:val="34"/>
          <w:szCs w:val="34"/>
          <w:rtl/>
        </w:rPr>
        <w:t>النبي صلى الله عليه وسلم</w:t>
      </w:r>
      <w:r w:rsidR="000F2955"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الدعاء عليهم ول</w:t>
      </w:r>
      <w:r w:rsidR="00B1256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ع</w:t>
      </w:r>
      <w:r w:rsidR="00B1256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ن</w:t>
      </w:r>
      <w:r w:rsidR="00B1256C"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هم</w:t>
      </w:r>
      <w:r w:rsidR="00F1466A" w:rsidRPr="00E614E5">
        <w:rPr>
          <w:rStyle w:val="Char0"/>
          <w:rFonts w:ascii="Traditional Arabic" w:hAnsi="Traditional Arabic" w:cs="Traditional Arabic"/>
          <w:sz w:val="34"/>
          <w:szCs w:val="34"/>
          <w:rtl/>
        </w:rPr>
        <w:t xml:space="preserve"> </w:t>
      </w:r>
      <w:r w:rsidR="00F1466A" w:rsidRPr="00E614E5">
        <w:rPr>
          <w:rStyle w:val="a8"/>
          <w:rFonts w:ascii="Traditional Arabic" w:hAnsi="Traditional Arabic" w:cs="Traditional Arabic"/>
          <w:sz w:val="34"/>
          <w:szCs w:val="34"/>
          <w:rtl/>
        </w:rPr>
        <w:footnoteReference w:id="78"/>
      </w:r>
      <w:r w:rsidR="002D76A1" w:rsidRPr="00E614E5">
        <w:rPr>
          <w:rFonts w:ascii="Traditional Arabic" w:hAnsi="Traditional Arabic" w:cs="Traditional Arabic"/>
          <w:sz w:val="34"/>
          <w:szCs w:val="34"/>
          <w:rtl/>
        </w:rPr>
        <w:t>.</w:t>
      </w:r>
    </w:p>
    <w:p w:rsidR="00AA7EB1" w:rsidRPr="00E614E5" w:rsidRDefault="002D76A1" w:rsidP="00842CC4">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و</w:t>
      </w:r>
      <w:r w:rsidR="00EA0A3A" w:rsidRPr="00E614E5">
        <w:rPr>
          <w:rFonts w:ascii="Traditional Arabic" w:hAnsi="Traditional Arabic" w:cs="Traditional Arabic"/>
          <w:sz w:val="34"/>
          <w:szCs w:val="34"/>
          <w:rtl/>
          <w:lang w:bidi="ar-EG"/>
        </w:rPr>
        <w:t>أيض</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 xml:space="preserve"> ثبت</w:t>
      </w:r>
      <w:r w:rsidR="001053F0" w:rsidRPr="00E614E5">
        <w:rPr>
          <w:rFonts w:ascii="Traditional Arabic" w:hAnsi="Traditional Arabic" w:cs="Traditional Arabic"/>
          <w:sz w:val="34"/>
          <w:szCs w:val="34"/>
          <w:rtl/>
          <w:lang w:bidi="ar-EG"/>
        </w:rPr>
        <w:t xml:space="preserve"> في </w:t>
      </w:r>
      <w:r w:rsidR="00781395"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صحيح البخاري</w:t>
      </w:r>
      <w:r w:rsidR="00781395"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من حديث عمر </w:t>
      </w:r>
      <w:r w:rsidR="004A4E29" w:rsidRPr="00E614E5">
        <w:rPr>
          <w:rFonts w:ascii="Traditional Arabic" w:hAnsi="Traditional Arabic" w:cs="Traditional Arabic"/>
          <w:sz w:val="34"/>
          <w:szCs w:val="34"/>
          <w:rtl/>
        </w:rPr>
        <w:t>رضي الله عنه</w:t>
      </w:r>
      <w:r w:rsidR="004A4E29" w:rsidRPr="00E614E5">
        <w:rPr>
          <w:rFonts w:ascii="Traditional Arabic" w:hAnsi="Traditional Arabic" w:cs="Traditional Arabic"/>
          <w:sz w:val="34"/>
          <w:szCs w:val="34"/>
          <w:rtl/>
          <w:lang w:bidi="ar-EG"/>
        </w:rPr>
        <w:t xml:space="preserve">: </w:t>
      </w:r>
      <w:r w:rsidR="00F1466A" w:rsidRPr="00E614E5">
        <w:rPr>
          <w:rFonts w:ascii="Traditional Arabic" w:hAnsi="Traditional Arabic" w:cs="Traditional Arabic"/>
          <w:sz w:val="34"/>
          <w:szCs w:val="34"/>
          <w:rtl/>
        </w:rPr>
        <w:t>"أن رجل</w:t>
      </w:r>
      <w:r w:rsidR="00AA7EB1" w:rsidRPr="00E614E5">
        <w:rPr>
          <w:rFonts w:ascii="Traditional Arabic" w:hAnsi="Traditional Arabic" w:cs="Traditional Arabic"/>
          <w:sz w:val="34"/>
          <w:szCs w:val="34"/>
          <w:rtl/>
        </w:rPr>
        <w:t>ًا</w:t>
      </w:r>
      <w:r w:rsidR="00F1466A" w:rsidRPr="00E614E5">
        <w:rPr>
          <w:rFonts w:ascii="Traditional Arabic" w:hAnsi="Traditional Arabic" w:cs="Traditional Arabic"/>
          <w:sz w:val="34"/>
          <w:szCs w:val="34"/>
          <w:rtl/>
        </w:rPr>
        <w:t xml:space="preserve"> على عهد </w:t>
      </w:r>
      <w:r w:rsidR="004A4E29" w:rsidRPr="00E614E5">
        <w:rPr>
          <w:rFonts w:ascii="Traditional Arabic" w:hAnsi="Traditional Arabic" w:cs="Traditional Arabic"/>
          <w:sz w:val="34"/>
          <w:szCs w:val="34"/>
          <w:rtl/>
        </w:rPr>
        <w:t>رسول الله صلى الله عليه وسلم</w:t>
      </w:r>
      <w:r w:rsidR="00F1466A" w:rsidRPr="00E614E5">
        <w:rPr>
          <w:rFonts w:ascii="Traditional Arabic" w:hAnsi="Traditional Arabic" w:cs="Traditional Arabic"/>
          <w:sz w:val="34"/>
          <w:szCs w:val="34"/>
          <w:rtl/>
        </w:rPr>
        <w:t xml:space="preserve"> كان اسمه </w:t>
      </w:r>
      <w:r w:rsidR="00613808" w:rsidRPr="00E614E5">
        <w:rPr>
          <w:rFonts w:ascii="Traditional Arabic" w:hAnsi="Traditional Arabic" w:cs="Traditional Arabic"/>
          <w:sz w:val="34"/>
          <w:szCs w:val="34"/>
          <w:rtl/>
        </w:rPr>
        <w:t>عبدا</w:t>
      </w:r>
      <w:r w:rsidR="00F1466A" w:rsidRPr="00E614E5">
        <w:rPr>
          <w:rFonts w:ascii="Traditional Arabic" w:hAnsi="Traditional Arabic" w:cs="Traditional Arabic"/>
          <w:sz w:val="34"/>
          <w:szCs w:val="34"/>
          <w:rtl/>
        </w:rPr>
        <w:t>لله، وكان يلقب</w:t>
      </w:r>
      <w:r w:rsidR="004A4E29" w:rsidRPr="00E614E5">
        <w:rPr>
          <w:rFonts w:ascii="Traditional Arabic" w:hAnsi="Traditional Arabic" w:cs="Traditional Arabic"/>
          <w:sz w:val="34"/>
          <w:szCs w:val="34"/>
          <w:rtl/>
        </w:rPr>
        <w:t xml:space="preserve">: </w:t>
      </w:r>
      <w:r w:rsidR="00F1466A" w:rsidRPr="00E614E5">
        <w:rPr>
          <w:rFonts w:ascii="Traditional Arabic" w:hAnsi="Traditional Arabic" w:cs="Traditional Arabic"/>
          <w:sz w:val="34"/>
          <w:szCs w:val="34"/>
          <w:rtl/>
        </w:rPr>
        <w:t>حمار</w:t>
      </w:r>
      <w:r w:rsidR="00AA7EB1" w:rsidRPr="00E614E5">
        <w:rPr>
          <w:rFonts w:ascii="Traditional Arabic" w:hAnsi="Traditional Arabic" w:cs="Traditional Arabic"/>
          <w:sz w:val="34"/>
          <w:szCs w:val="34"/>
          <w:rtl/>
        </w:rPr>
        <w:t>ًا</w:t>
      </w:r>
      <w:r w:rsidR="00F1466A" w:rsidRPr="00E614E5">
        <w:rPr>
          <w:rFonts w:ascii="Traditional Arabic" w:hAnsi="Traditional Arabic" w:cs="Traditional Arabic"/>
          <w:sz w:val="34"/>
          <w:szCs w:val="34"/>
          <w:rtl/>
        </w:rPr>
        <w:t xml:space="preserve">، وكان يضحك </w:t>
      </w:r>
      <w:r w:rsidR="004A4E29" w:rsidRPr="00E614E5">
        <w:rPr>
          <w:rFonts w:ascii="Traditional Arabic" w:hAnsi="Traditional Arabic" w:cs="Traditional Arabic"/>
          <w:sz w:val="34"/>
          <w:szCs w:val="34"/>
          <w:rtl/>
        </w:rPr>
        <w:t xml:space="preserve">رسول الله صلى الله </w:t>
      </w:r>
      <w:r w:rsidR="004A4E29" w:rsidRPr="00E614E5">
        <w:rPr>
          <w:rFonts w:ascii="Traditional Arabic" w:hAnsi="Traditional Arabic" w:cs="Traditional Arabic"/>
          <w:sz w:val="34"/>
          <w:szCs w:val="34"/>
          <w:rtl/>
        </w:rPr>
        <w:lastRenderedPageBreak/>
        <w:t>عليه وسلم</w:t>
      </w:r>
      <w:r w:rsidR="00F1466A" w:rsidRPr="00E614E5">
        <w:rPr>
          <w:rFonts w:ascii="Traditional Arabic" w:hAnsi="Traditional Arabic" w:cs="Traditional Arabic"/>
          <w:sz w:val="34"/>
          <w:szCs w:val="34"/>
          <w:rtl/>
        </w:rPr>
        <w:t>، وكان قد جلده في الشراب، فأتي به يوم</w:t>
      </w:r>
      <w:r w:rsidR="00AA7EB1" w:rsidRPr="00E614E5">
        <w:rPr>
          <w:rFonts w:ascii="Traditional Arabic" w:hAnsi="Traditional Arabic" w:cs="Traditional Arabic"/>
          <w:sz w:val="34"/>
          <w:szCs w:val="34"/>
          <w:rtl/>
        </w:rPr>
        <w:t>ًا</w:t>
      </w:r>
      <w:r w:rsidR="00F1466A" w:rsidRPr="00E614E5">
        <w:rPr>
          <w:rFonts w:ascii="Traditional Arabic" w:hAnsi="Traditional Arabic" w:cs="Traditional Arabic"/>
          <w:sz w:val="34"/>
          <w:szCs w:val="34"/>
          <w:rtl/>
        </w:rPr>
        <w:t>، فأمر به فجلد، فقال رجل من القوم</w:t>
      </w:r>
      <w:r w:rsidR="004A4E29" w:rsidRPr="00E614E5">
        <w:rPr>
          <w:rFonts w:ascii="Traditional Arabic" w:hAnsi="Traditional Arabic" w:cs="Traditional Arabic"/>
          <w:sz w:val="34"/>
          <w:szCs w:val="34"/>
          <w:rtl/>
        </w:rPr>
        <w:t xml:space="preserve">: </w:t>
      </w:r>
      <w:r w:rsidR="00F1466A" w:rsidRPr="00E614E5">
        <w:rPr>
          <w:rFonts w:ascii="Traditional Arabic" w:hAnsi="Traditional Arabic" w:cs="Traditional Arabic"/>
          <w:sz w:val="34"/>
          <w:szCs w:val="34"/>
          <w:rtl/>
        </w:rPr>
        <w:t>اللهم العنه، ما أكثر ما يؤت</w:t>
      </w:r>
      <w:r w:rsidR="00842CC4" w:rsidRPr="00E614E5">
        <w:rPr>
          <w:rFonts w:ascii="Traditional Arabic" w:hAnsi="Traditional Arabic" w:cs="Traditional Arabic" w:hint="cs"/>
          <w:sz w:val="34"/>
          <w:szCs w:val="34"/>
          <w:rtl/>
        </w:rPr>
        <w:t>ى</w:t>
      </w:r>
      <w:r w:rsidR="00F1466A" w:rsidRPr="00E614E5">
        <w:rPr>
          <w:rFonts w:ascii="Traditional Arabic" w:hAnsi="Traditional Arabic" w:cs="Traditional Arabic"/>
          <w:sz w:val="34"/>
          <w:szCs w:val="34"/>
          <w:rtl/>
        </w:rPr>
        <w:t xml:space="preserve"> به! فقال </w:t>
      </w:r>
      <w:r w:rsidR="004A4E29" w:rsidRPr="00E614E5">
        <w:rPr>
          <w:rFonts w:ascii="Traditional Arabic" w:hAnsi="Traditional Arabic" w:cs="Traditional Arabic"/>
          <w:sz w:val="34"/>
          <w:szCs w:val="34"/>
          <w:rtl/>
        </w:rPr>
        <w:t>النبي صلى الله عليه وسلم</w:t>
      </w:r>
      <w:r w:rsidR="00921694" w:rsidRPr="00E614E5">
        <w:rPr>
          <w:rFonts w:ascii="Traditional Arabic" w:hAnsi="Traditional Arabic" w:cs="Traditional Arabic"/>
          <w:sz w:val="34"/>
          <w:szCs w:val="34"/>
          <w:rtl/>
        </w:rPr>
        <w:t>:</w:t>
      </w:r>
      <w:r w:rsidR="004A4E29" w:rsidRPr="00E614E5">
        <w:rPr>
          <w:rFonts w:ascii="Traditional Arabic" w:hAnsi="Traditional Arabic" w:cs="Traditional Arabic"/>
          <w:sz w:val="34"/>
          <w:szCs w:val="34"/>
          <w:rtl/>
        </w:rPr>
        <w:t xml:space="preserve"> </w:t>
      </w:r>
      <w:r w:rsidR="00842CC4" w:rsidRPr="00E614E5">
        <w:rPr>
          <w:rFonts w:ascii="Traditional Arabic" w:hAnsi="Traditional Arabic" w:cs="Traditional Arabic"/>
          <w:sz w:val="34"/>
          <w:szCs w:val="34"/>
          <w:rtl/>
        </w:rPr>
        <w:t>((</w:t>
      </w:r>
      <w:r w:rsidR="00F1466A" w:rsidRPr="00E614E5">
        <w:rPr>
          <w:rFonts w:ascii="Traditional Arabic" w:hAnsi="Traditional Arabic" w:cs="Traditional Arabic"/>
          <w:sz w:val="34"/>
          <w:szCs w:val="34"/>
          <w:rtl/>
        </w:rPr>
        <w:t>لا تلعنوه</w:t>
      </w:r>
      <w:r w:rsidR="00842CC4" w:rsidRPr="00E614E5">
        <w:rPr>
          <w:rFonts w:ascii="Traditional Arabic" w:hAnsi="Traditional Arabic" w:cs="Traditional Arabic"/>
          <w:sz w:val="34"/>
          <w:szCs w:val="34"/>
          <w:rtl/>
        </w:rPr>
        <w:t>؛</w:t>
      </w:r>
      <w:r w:rsidR="00F1466A" w:rsidRPr="00E614E5">
        <w:rPr>
          <w:rFonts w:ascii="Traditional Arabic" w:hAnsi="Traditional Arabic" w:cs="Traditional Arabic"/>
          <w:sz w:val="34"/>
          <w:szCs w:val="34"/>
          <w:rtl/>
        </w:rPr>
        <w:t xml:space="preserve"> فوالله ما علمت إلا أنه يحب الله ورسوله</w:t>
      </w:r>
      <w:r w:rsidR="00842CC4" w:rsidRPr="00E614E5">
        <w:rPr>
          <w:rFonts w:ascii="Traditional Arabic" w:hAnsi="Traditional Arabic" w:cs="Traditional Arabic"/>
          <w:sz w:val="34"/>
          <w:szCs w:val="34"/>
          <w:rtl/>
        </w:rPr>
        <w:t>))</w:t>
      </w:r>
      <w:r w:rsidR="00F1466A" w:rsidRPr="00E614E5">
        <w:rPr>
          <w:rFonts w:ascii="Traditional Arabic" w:hAnsi="Traditional Arabic" w:cs="Traditional Arabic"/>
          <w:sz w:val="34"/>
          <w:szCs w:val="34"/>
          <w:rtl/>
        </w:rPr>
        <w:t>.</w:t>
      </w:r>
    </w:p>
    <w:p w:rsidR="00AA7EB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فنهاهم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عن ذلك، و</w:t>
      </w:r>
      <w:r w:rsidR="009E2471" w:rsidRPr="00E614E5">
        <w:rPr>
          <w:rFonts w:ascii="Traditional Arabic" w:hAnsi="Traditional Arabic" w:cs="Traditional Arabic"/>
          <w:sz w:val="34"/>
          <w:szCs w:val="34"/>
          <w:rtl/>
        </w:rPr>
        <w:t>ه</w:t>
      </w:r>
      <w:r w:rsidRPr="00E614E5">
        <w:rPr>
          <w:rFonts w:ascii="Traditional Arabic" w:hAnsi="Traditional Arabic" w:cs="Traditional Arabic"/>
          <w:sz w:val="34"/>
          <w:szCs w:val="34"/>
          <w:rtl/>
        </w:rPr>
        <w:t>ذ</w:t>
      </w:r>
      <w:r w:rsidR="009E247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يدل على عدم جواز لعن </w:t>
      </w:r>
      <w:r w:rsidR="002C09D2" w:rsidRPr="00E614E5">
        <w:rPr>
          <w:rFonts w:ascii="Traditional Arabic" w:hAnsi="Traditional Arabic" w:cs="Traditional Arabic"/>
          <w:sz w:val="34"/>
          <w:szCs w:val="34"/>
          <w:rtl/>
        </w:rPr>
        <w:t>إنسان</w:t>
      </w:r>
      <w:r w:rsidRPr="00E614E5">
        <w:rPr>
          <w:rFonts w:ascii="Traditional Arabic" w:hAnsi="Traditional Arabic" w:cs="Traditional Arabic"/>
          <w:sz w:val="34"/>
          <w:szCs w:val="34"/>
          <w:rtl/>
        </w:rPr>
        <w:t xml:space="preserve"> بعينه حتى ولو كان عاصي</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إلا من جاء</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حقه نص</w:t>
      </w:r>
      <w:r w:rsidR="00842CC4"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بلعنه</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بكفره.</w:t>
      </w:r>
    </w:p>
    <w:p w:rsidR="002D76A1" w:rsidRPr="00E614E5" w:rsidRDefault="002D76A1" w:rsidP="00842CC4">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lang w:bidi="ar-EG"/>
        </w:rPr>
      </w:pPr>
      <w:r w:rsidRPr="00E614E5">
        <w:rPr>
          <w:rFonts w:ascii="Traditional Arabic" w:hAnsi="Traditional Arabic" w:cs="Traditional Arabic"/>
          <w:sz w:val="34"/>
          <w:szCs w:val="34"/>
          <w:rtl/>
          <w:lang w:bidi="ar-EG"/>
        </w:rPr>
        <w:t>قال مكي بن إبراهيم</w:t>
      </w:r>
      <w:r w:rsidR="004A4E29" w:rsidRPr="00E614E5">
        <w:rPr>
          <w:rFonts w:ascii="Traditional Arabic" w:hAnsi="Traditional Arabic" w:cs="Traditional Arabic"/>
          <w:sz w:val="34"/>
          <w:szCs w:val="34"/>
          <w:rtl/>
          <w:lang w:bidi="ar-EG"/>
        </w:rPr>
        <w:t xml:space="preserve">: </w:t>
      </w:r>
      <w:r w:rsidR="003413A8"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كنا عن</w:t>
      </w:r>
      <w:r w:rsidR="005447C5" w:rsidRPr="00E614E5">
        <w:rPr>
          <w:rFonts w:ascii="Traditional Arabic" w:hAnsi="Traditional Arabic" w:cs="Traditional Arabic"/>
          <w:sz w:val="34"/>
          <w:szCs w:val="34"/>
          <w:rtl/>
          <w:lang w:bidi="ar-EG"/>
        </w:rPr>
        <w:t>د</w:t>
      </w:r>
      <w:r w:rsidRPr="00E614E5">
        <w:rPr>
          <w:rFonts w:ascii="Traditional Arabic" w:hAnsi="Traditional Arabic" w:cs="Traditional Arabic"/>
          <w:sz w:val="34"/>
          <w:szCs w:val="34"/>
          <w:rtl/>
          <w:lang w:bidi="ar-EG"/>
        </w:rPr>
        <w:t xml:space="preserve"> ابن عون، فذكروا بلال بن</w:t>
      </w:r>
      <w:r w:rsidR="009F5CC8" w:rsidRPr="00E614E5">
        <w:rPr>
          <w:rFonts w:ascii="Traditional Arabic" w:hAnsi="Traditional Arabic" w:cs="Traditional Arabic"/>
          <w:sz w:val="34"/>
          <w:szCs w:val="34"/>
          <w:rtl/>
          <w:lang w:bidi="ar-EG"/>
        </w:rPr>
        <w:t xml:space="preserve"> أبي </w:t>
      </w:r>
      <w:r w:rsidRPr="00E614E5">
        <w:rPr>
          <w:rFonts w:ascii="Traditional Arabic" w:hAnsi="Traditional Arabic" w:cs="Traditional Arabic"/>
          <w:sz w:val="34"/>
          <w:szCs w:val="34"/>
          <w:rtl/>
          <w:lang w:bidi="ar-EG"/>
        </w:rPr>
        <w:t>بردة، فجعلوا يلعنونه ويقعون فيه</w:t>
      </w:r>
      <w:r w:rsidR="005447C5"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وابن عون ساكت، فقالوا</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يا بن عون، إنما نذكره بما ارتكب فيك، فقال</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إنما هما كلمتان تخرجان من صحيفتي يوم القيامة</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لا إله إلا الله، ولعن الله فلان</w:t>
      </w:r>
      <w:r w:rsidR="00AA7EB1" w:rsidRPr="00E614E5">
        <w:rPr>
          <w:rFonts w:ascii="Traditional Arabic" w:hAnsi="Traditional Arabic" w:cs="Traditional Arabic"/>
          <w:sz w:val="34"/>
          <w:szCs w:val="34"/>
          <w:rtl/>
          <w:lang w:bidi="ar-EG"/>
        </w:rPr>
        <w:t>ًا</w:t>
      </w:r>
      <w:r w:rsidRPr="00E614E5">
        <w:rPr>
          <w:rFonts w:ascii="Traditional Arabic" w:hAnsi="Traditional Arabic" w:cs="Traditional Arabic"/>
          <w:sz w:val="34"/>
          <w:szCs w:val="34"/>
          <w:rtl/>
          <w:lang w:bidi="ar-EG"/>
        </w:rPr>
        <w:t>،</w:t>
      </w:r>
      <w:r w:rsidR="005447C5" w:rsidRPr="00E614E5">
        <w:rPr>
          <w:rFonts w:ascii="Traditional Arabic" w:hAnsi="Traditional Arabic" w:cs="Traditional Arabic"/>
          <w:sz w:val="34"/>
          <w:szCs w:val="34"/>
          <w:rtl/>
          <w:lang w:bidi="ar-EG"/>
        </w:rPr>
        <w:t xml:space="preserve"> فلأ</w:t>
      </w:r>
      <w:r w:rsidRPr="00E614E5">
        <w:rPr>
          <w:rFonts w:ascii="Traditional Arabic" w:hAnsi="Traditional Arabic" w:cs="Traditional Arabic"/>
          <w:sz w:val="34"/>
          <w:szCs w:val="34"/>
          <w:rtl/>
          <w:lang w:bidi="ar-EG"/>
        </w:rPr>
        <w:t>ن يخرج من صحيفتي</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لا إله إلا ال</w:t>
      </w:r>
      <w:r w:rsidR="00842CC4" w:rsidRPr="00E614E5">
        <w:rPr>
          <w:rFonts w:ascii="Traditional Arabic" w:hAnsi="Traditional Arabic" w:cs="Traditional Arabic" w:hint="cs"/>
          <w:sz w:val="34"/>
          <w:szCs w:val="34"/>
          <w:rtl/>
          <w:lang w:bidi="ar-EG"/>
        </w:rPr>
        <w:t>ل</w:t>
      </w:r>
      <w:r w:rsidRPr="00E614E5">
        <w:rPr>
          <w:rFonts w:ascii="Traditional Arabic" w:hAnsi="Traditional Arabic" w:cs="Traditional Arabic"/>
          <w:sz w:val="34"/>
          <w:szCs w:val="34"/>
          <w:rtl/>
          <w:lang w:bidi="ar-EG"/>
        </w:rPr>
        <w:t>ه، أحب</w:t>
      </w:r>
      <w:r w:rsidR="005447C5" w:rsidRPr="00E614E5">
        <w:rPr>
          <w:rFonts w:ascii="Traditional Arabic" w:hAnsi="Traditional Arabic" w:cs="Traditional Arabic"/>
          <w:sz w:val="34"/>
          <w:szCs w:val="34"/>
          <w:rtl/>
          <w:lang w:bidi="ar-EG"/>
        </w:rPr>
        <w:t xml:space="preserve"> إلي</w:t>
      </w:r>
      <w:r w:rsidR="005156DD"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من أن يخرج منها</w:t>
      </w:r>
      <w:r w:rsidR="004A4E29"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لعن الله فلان</w:t>
      </w:r>
      <w:r w:rsidR="00AA7EB1" w:rsidRPr="00E614E5">
        <w:rPr>
          <w:rFonts w:ascii="Traditional Arabic" w:hAnsi="Traditional Arabic" w:cs="Traditional Arabic"/>
          <w:sz w:val="34"/>
          <w:szCs w:val="34"/>
          <w:rtl/>
          <w:lang w:bidi="ar-EG"/>
        </w:rPr>
        <w:t>ًا</w:t>
      </w:r>
      <w:r w:rsidR="00E53C6F"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w:t>
      </w:r>
    </w:p>
    <w:p w:rsidR="002D76A1" w:rsidRPr="00E614E5" w:rsidRDefault="002D76A1" w:rsidP="00842CC4">
      <w:pPr>
        <w:tabs>
          <w:tab w:val="left" w:pos="281"/>
        </w:tabs>
        <w:jc w:val="both"/>
        <w:rPr>
          <w:rFonts w:ascii="Traditional Arabic" w:hAnsi="Traditional Arabic" w:cs="Traditional Arabic"/>
          <w:sz w:val="34"/>
          <w:szCs w:val="34"/>
          <w:rtl/>
        </w:rPr>
      </w:pPr>
      <w:r w:rsidRPr="00E614E5">
        <w:rPr>
          <w:rFonts w:ascii="Traditional Arabic" w:eastAsia="Times New Roman" w:hAnsi="Traditional Arabic" w:cs="Traditional Arabic"/>
          <w:sz w:val="34"/>
          <w:szCs w:val="34"/>
          <w:rtl/>
          <w:lang w:eastAsia="en-US"/>
        </w:rPr>
        <w:t>2</w:t>
      </w:r>
      <w:r w:rsidR="006538FA" w:rsidRPr="00E614E5">
        <w:rPr>
          <w:rFonts w:ascii="Traditional Arabic" w:eastAsia="Times New Roman" w:hAnsi="Traditional Arabic" w:cs="Traditional Arabic"/>
          <w:sz w:val="34"/>
          <w:szCs w:val="34"/>
          <w:rtl/>
          <w:lang w:eastAsia="en-US"/>
        </w:rPr>
        <w:t>)</w:t>
      </w:r>
      <w:r w:rsidRPr="00E614E5">
        <w:rPr>
          <w:rFonts w:ascii="Traditional Arabic" w:eastAsia="Times New Roman" w:hAnsi="Traditional Arabic" w:cs="Traditional Arabic"/>
          <w:sz w:val="34"/>
          <w:szCs w:val="34"/>
          <w:rtl/>
          <w:lang w:eastAsia="en-US"/>
        </w:rPr>
        <w:t xml:space="preserve"> قد يقول قائل</w:t>
      </w:r>
      <w:r w:rsidR="004A4E29" w:rsidRPr="00E614E5">
        <w:rPr>
          <w:rFonts w:ascii="Traditional Arabic" w:eastAsia="Times New Roman" w:hAnsi="Traditional Arabic" w:cs="Traditional Arabic"/>
          <w:sz w:val="34"/>
          <w:szCs w:val="34"/>
          <w:rtl/>
          <w:lang w:eastAsia="en-US"/>
        </w:rPr>
        <w:t xml:space="preserve">: </w:t>
      </w:r>
      <w:r w:rsidR="003413A8" w:rsidRPr="00E614E5">
        <w:rPr>
          <w:rFonts w:ascii="Traditional Arabic" w:hAnsi="Traditional Arabic" w:cs="Traditional Arabic"/>
          <w:sz w:val="34"/>
          <w:szCs w:val="34"/>
          <w:rtl/>
        </w:rPr>
        <w:t>"إ</w:t>
      </w:r>
      <w:r w:rsidRPr="00E614E5">
        <w:rPr>
          <w:rFonts w:ascii="Traditional Arabic" w:hAnsi="Traditional Arabic" w:cs="Traditional Arabic"/>
          <w:sz w:val="34"/>
          <w:szCs w:val="34"/>
          <w:rtl/>
        </w:rPr>
        <w:t>ن الكافر يلعن</w:t>
      </w:r>
      <w:r w:rsidR="00842C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لكونه كافر</w:t>
      </w:r>
      <w:r w:rsidR="00AA7EB1" w:rsidRPr="00E614E5">
        <w:rPr>
          <w:rFonts w:ascii="Traditional Arabic" w:hAnsi="Traditional Arabic" w:cs="Traditional Arabic"/>
          <w:sz w:val="34"/>
          <w:szCs w:val="34"/>
          <w:rtl/>
        </w:rPr>
        <w:t>ًا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الحال، كما يقال للمسلم</w:t>
      </w:r>
      <w:r w:rsidR="004A4E29" w:rsidRPr="00E614E5">
        <w:rPr>
          <w:rFonts w:ascii="Traditional Arabic" w:hAnsi="Traditional Arabic" w:cs="Traditional Arabic"/>
          <w:sz w:val="34"/>
          <w:szCs w:val="34"/>
          <w:rtl/>
        </w:rPr>
        <w:t xml:space="preserve">: </w:t>
      </w:r>
      <w:r w:rsidR="007B330D"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رحمه الله</w:t>
      </w:r>
      <w:r w:rsidR="007B330D" w:rsidRPr="00E614E5">
        <w:rPr>
          <w:rFonts w:ascii="Traditional Arabic" w:hAnsi="Traditional Arabic" w:cs="Traditional Arabic"/>
          <w:sz w:val="34"/>
          <w:szCs w:val="34"/>
          <w:rtl/>
        </w:rPr>
        <w:t>"</w:t>
      </w:r>
      <w:r w:rsidR="00842C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لكونه مسلم</w:t>
      </w:r>
      <w:r w:rsidR="00AA7EB1" w:rsidRPr="00E614E5">
        <w:rPr>
          <w:rFonts w:ascii="Traditional Arabic" w:hAnsi="Traditional Arabic" w:cs="Traditional Arabic"/>
          <w:sz w:val="34"/>
          <w:szCs w:val="34"/>
          <w:rtl/>
        </w:rPr>
        <w:t>ًا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الحال، وإن كان يتصور أن يرتد.</w:t>
      </w:r>
    </w:p>
    <w:p w:rsidR="00AA7EB1" w:rsidRPr="00E614E5" w:rsidRDefault="009E2471" w:rsidP="00842CC4">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والرد على هذا</w:t>
      </w:r>
      <w:r w:rsidR="002D76A1" w:rsidRPr="00E614E5">
        <w:rPr>
          <w:rFonts w:ascii="Traditional Arabic" w:hAnsi="Traditional Arabic" w:cs="Traditional Arabic"/>
          <w:sz w:val="34"/>
          <w:szCs w:val="34"/>
          <w:rtl/>
        </w:rPr>
        <w:t xml:space="preserve"> أن معنى قولنا</w:t>
      </w:r>
      <w:r w:rsidR="004A4E29" w:rsidRPr="00E614E5">
        <w:rPr>
          <w:rFonts w:ascii="Traditional Arabic" w:hAnsi="Traditional Arabic" w:cs="Traditional Arabic"/>
          <w:sz w:val="34"/>
          <w:szCs w:val="34"/>
          <w:rtl/>
        </w:rPr>
        <w:t xml:space="preserve">: </w:t>
      </w:r>
      <w:r w:rsidR="00F0704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رحم</w:t>
      </w:r>
      <w:r w:rsidR="00A57595" w:rsidRPr="00E614E5">
        <w:rPr>
          <w:rFonts w:ascii="Traditional Arabic" w:hAnsi="Traditional Arabic" w:cs="Traditional Arabic"/>
          <w:sz w:val="34"/>
          <w:szCs w:val="34"/>
          <w:rtl/>
        </w:rPr>
        <w:t>ه</w:t>
      </w:r>
      <w:r w:rsidR="002D76A1" w:rsidRPr="00E614E5">
        <w:rPr>
          <w:rFonts w:ascii="Traditional Arabic" w:hAnsi="Traditional Arabic" w:cs="Traditional Arabic"/>
          <w:sz w:val="34"/>
          <w:szCs w:val="34"/>
          <w:rtl/>
        </w:rPr>
        <w:t xml:space="preserve"> الله</w:t>
      </w:r>
      <w:r w:rsidR="00F0704C" w:rsidRPr="00E614E5">
        <w:rPr>
          <w:rFonts w:ascii="Traditional Arabic" w:hAnsi="Traditional Arabic" w:cs="Traditional Arabic"/>
          <w:sz w:val="34"/>
          <w:szCs w:val="34"/>
          <w:rtl/>
        </w:rPr>
        <w:t>"</w:t>
      </w:r>
      <w:r w:rsidR="00842CC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أي</w:t>
      </w:r>
      <w:r w:rsidR="00842CC4"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 xml:space="preserve"> ثب</w:t>
      </w:r>
      <w:r w:rsidR="00842CC4" w:rsidRPr="00E614E5">
        <w:rPr>
          <w:rFonts w:ascii="Traditional Arabic" w:hAnsi="Traditional Arabic" w:cs="Traditional Arabic" w:hint="cs"/>
          <w:sz w:val="34"/>
          <w:szCs w:val="34"/>
          <w:rtl/>
        </w:rPr>
        <w:t>َّ</w:t>
      </w:r>
      <w:r w:rsidR="002D76A1" w:rsidRPr="00E614E5">
        <w:rPr>
          <w:rFonts w:ascii="Traditional Arabic" w:hAnsi="Traditional Arabic" w:cs="Traditional Arabic"/>
          <w:sz w:val="34"/>
          <w:szCs w:val="34"/>
          <w:rtl/>
        </w:rPr>
        <w:t>ته الله على ال</w:t>
      </w:r>
      <w:r w:rsidR="001D4FD0" w:rsidRPr="00E614E5">
        <w:rPr>
          <w:rFonts w:ascii="Traditional Arabic" w:hAnsi="Traditional Arabic" w:cs="Traditional Arabic"/>
          <w:sz w:val="34"/>
          <w:szCs w:val="34"/>
          <w:rtl/>
        </w:rPr>
        <w:t>إسلام</w:t>
      </w:r>
      <w:r w:rsidR="002D76A1" w:rsidRPr="00E614E5">
        <w:rPr>
          <w:rFonts w:ascii="Traditional Arabic" w:hAnsi="Traditional Arabic" w:cs="Traditional Arabic"/>
          <w:sz w:val="34"/>
          <w:szCs w:val="34"/>
          <w:rtl/>
        </w:rPr>
        <w:t xml:space="preserve"> </w:t>
      </w:r>
      <w:r w:rsidR="006A7942" w:rsidRPr="00E614E5">
        <w:rPr>
          <w:rFonts w:ascii="Traditional Arabic" w:hAnsi="Traditional Arabic" w:cs="Traditional Arabic"/>
          <w:sz w:val="34"/>
          <w:szCs w:val="34"/>
          <w:rtl/>
        </w:rPr>
        <w:t xml:space="preserve">الذي </w:t>
      </w:r>
      <w:r w:rsidR="002D76A1" w:rsidRPr="00E614E5">
        <w:rPr>
          <w:rFonts w:ascii="Traditional Arabic" w:hAnsi="Traditional Arabic" w:cs="Traditional Arabic"/>
          <w:sz w:val="34"/>
          <w:szCs w:val="34"/>
          <w:rtl/>
        </w:rPr>
        <w:t>هو سبب الرحمة، وعلى الطاعة</w:t>
      </w:r>
      <w:r w:rsidR="00F0704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ولا يمكن أن يقال</w:t>
      </w:r>
      <w:r w:rsidR="004A4E29" w:rsidRPr="00E614E5">
        <w:rPr>
          <w:rFonts w:ascii="Traditional Arabic" w:hAnsi="Traditional Arabic" w:cs="Traditional Arabic"/>
          <w:sz w:val="34"/>
          <w:szCs w:val="34"/>
          <w:rtl/>
        </w:rPr>
        <w:t xml:space="preserve">: </w:t>
      </w:r>
      <w:r w:rsidR="00F0704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ثبت الله الكافر على ما هو سبب اللعنة</w:t>
      </w:r>
      <w:r w:rsidR="00F0704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فإن هذا سؤال للكفر</w:t>
      </w:r>
      <w:r w:rsidR="00842CC4"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وهو</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نفسه كفر، بل الجائز أن يقال</w:t>
      </w:r>
      <w:r w:rsidR="004A4E29" w:rsidRPr="00E614E5">
        <w:rPr>
          <w:rFonts w:ascii="Traditional Arabic" w:hAnsi="Traditional Arabic" w:cs="Traditional Arabic"/>
          <w:sz w:val="34"/>
          <w:szCs w:val="34"/>
          <w:rtl/>
        </w:rPr>
        <w:t xml:space="preserve">: </w:t>
      </w:r>
      <w:r w:rsidR="00F0704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لعن</w:t>
      </w:r>
      <w:r w:rsidR="00842CC4" w:rsidRPr="00E614E5">
        <w:rPr>
          <w:rFonts w:ascii="Traditional Arabic" w:hAnsi="Traditional Arabic" w:cs="Traditional Arabic" w:hint="cs"/>
          <w:sz w:val="34"/>
          <w:szCs w:val="34"/>
          <w:rtl/>
        </w:rPr>
        <w:t>ه</w:t>
      </w:r>
      <w:r w:rsidR="002D76A1" w:rsidRPr="00E614E5">
        <w:rPr>
          <w:rFonts w:ascii="Traditional Arabic" w:hAnsi="Traditional Arabic" w:cs="Traditional Arabic"/>
          <w:sz w:val="34"/>
          <w:szCs w:val="34"/>
          <w:rtl/>
        </w:rPr>
        <w:t xml:space="preserve"> الله إن مات على الكفر</w:t>
      </w:r>
      <w:r w:rsidR="00F0704C"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w:t>
      </w:r>
      <w:r w:rsidR="00875235" w:rsidRPr="00E614E5">
        <w:rPr>
          <w:rFonts w:ascii="Traditional Arabic" w:hAnsi="Traditional Arabic" w:cs="Traditional Arabic"/>
          <w:sz w:val="34"/>
          <w:szCs w:val="34"/>
          <w:rtl/>
        </w:rPr>
        <w:t>ولا لعن</w:t>
      </w:r>
      <w:r w:rsidR="00875235" w:rsidRPr="00E614E5">
        <w:rPr>
          <w:rFonts w:ascii="Traditional Arabic" w:hAnsi="Traditional Arabic" w:cs="Traditional Arabic" w:hint="cs"/>
          <w:sz w:val="34"/>
          <w:szCs w:val="34"/>
          <w:rtl/>
        </w:rPr>
        <w:t>ه</w:t>
      </w:r>
      <w:r w:rsidR="002D76A1" w:rsidRPr="00E614E5">
        <w:rPr>
          <w:rFonts w:ascii="Traditional Arabic" w:hAnsi="Traditional Arabic" w:cs="Traditional Arabic"/>
          <w:sz w:val="34"/>
          <w:szCs w:val="34"/>
          <w:rtl/>
        </w:rPr>
        <w:t xml:space="preserve"> الله إن مات على ال</w:t>
      </w:r>
      <w:r w:rsidR="001D4FD0" w:rsidRPr="00E614E5">
        <w:rPr>
          <w:rFonts w:ascii="Traditional Arabic" w:hAnsi="Traditional Arabic" w:cs="Traditional Arabic"/>
          <w:sz w:val="34"/>
          <w:szCs w:val="34"/>
          <w:rtl/>
        </w:rPr>
        <w:t>إسلام</w:t>
      </w:r>
      <w:r w:rsidR="002D76A1" w:rsidRPr="00E614E5">
        <w:rPr>
          <w:rFonts w:ascii="Traditional Arabic" w:hAnsi="Traditional Arabic" w:cs="Traditional Arabic"/>
          <w:sz w:val="34"/>
          <w:szCs w:val="34"/>
          <w:rtl/>
        </w:rPr>
        <w:t>، وذلك غيب لا يدر</w:t>
      </w:r>
      <w:r w:rsidR="00B21761" w:rsidRPr="00E614E5">
        <w:rPr>
          <w:rFonts w:ascii="Traditional Arabic" w:hAnsi="Traditional Arabic" w:cs="Traditional Arabic"/>
          <w:sz w:val="34"/>
          <w:szCs w:val="34"/>
          <w:rtl/>
        </w:rPr>
        <w:t>ى</w:t>
      </w:r>
      <w:r w:rsidR="002D76A1" w:rsidRPr="00E614E5">
        <w:rPr>
          <w:rFonts w:ascii="Traditional Arabic" w:hAnsi="Traditional Arabic" w:cs="Traditional Arabic"/>
          <w:sz w:val="34"/>
          <w:szCs w:val="34"/>
          <w:rtl/>
        </w:rPr>
        <w:t>، والمطلق متردد</w:t>
      </w:r>
      <w:r w:rsidR="00B21761"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بين الجهتين، ففيه خطر، وليس</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ترك اللعن خطر، وإذا عرفت هذا</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الكافر، فهو</w:t>
      </w:r>
      <w:r w:rsidR="001053F0" w:rsidRPr="00E614E5">
        <w:rPr>
          <w:rFonts w:ascii="Traditional Arabic" w:hAnsi="Traditional Arabic" w:cs="Traditional Arabic"/>
          <w:sz w:val="34"/>
          <w:szCs w:val="34"/>
          <w:rtl/>
        </w:rPr>
        <w:t xml:space="preserve"> في </w:t>
      </w:r>
      <w:r w:rsidR="002D76A1" w:rsidRPr="00E614E5">
        <w:rPr>
          <w:rFonts w:ascii="Traditional Arabic" w:hAnsi="Traditional Arabic" w:cs="Traditional Arabic"/>
          <w:sz w:val="34"/>
          <w:szCs w:val="34"/>
          <w:rtl/>
        </w:rPr>
        <w:t>زيد الفاسق</w:t>
      </w:r>
      <w:r w:rsidR="00A01E1D" w:rsidRPr="00E614E5">
        <w:rPr>
          <w:rFonts w:ascii="Traditional Arabic" w:hAnsi="Traditional Arabic" w:cs="Traditional Arabic"/>
          <w:sz w:val="34"/>
          <w:szCs w:val="34"/>
          <w:rtl/>
        </w:rPr>
        <w:t xml:space="preserve"> أو </w:t>
      </w:r>
      <w:r w:rsidR="002D76A1" w:rsidRPr="00E614E5">
        <w:rPr>
          <w:rFonts w:ascii="Traditional Arabic" w:hAnsi="Traditional Arabic" w:cs="Traditional Arabic"/>
          <w:sz w:val="34"/>
          <w:szCs w:val="34"/>
          <w:rtl/>
        </w:rPr>
        <w:t>زيد المبتدع أولى.</w:t>
      </w:r>
    </w:p>
    <w:p w:rsidR="00AA7EB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فلعن الأعيان فيه خطر</w:t>
      </w:r>
      <w:r w:rsidR="00B21761" w:rsidRPr="00E614E5">
        <w:rPr>
          <w:rFonts w:ascii="Traditional Arabic" w:hAnsi="Traditional Arabic" w:cs="Traditional Arabic"/>
          <w:sz w:val="34"/>
          <w:szCs w:val="34"/>
          <w:rtl/>
        </w:rPr>
        <w:t>؛ لأ</w:t>
      </w:r>
      <w:r w:rsidRPr="00E614E5">
        <w:rPr>
          <w:rFonts w:ascii="Traditional Arabic" w:hAnsi="Traditional Arabic" w:cs="Traditional Arabic"/>
          <w:sz w:val="34"/>
          <w:szCs w:val="34"/>
          <w:rtl/>
        </w:rPr>
        <w:t>ن الأعيان تتقلب</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ال</w:t>
      </w:r>
      <w:r w:rsidR="002C09D2" w:rsidRPr="00E614E5">
        <w:rPr>
          <w:rFonts w:ascii="Traditional Arabic" w:hAnsi="Traditional Arabic" w:cs="Traditional Arabic"/>
          <w:sz w:val="34"/>
          <w:szCs w:val="34"/>
          <w:rtl/>
        </w:rPr>
        <w:t>أحوال</w:t>
      </w:r>
      <w:r w:rsidR="00842CC4"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إلا من أعلم به </w:t>
      </w:r>
      <w:r w:rsidR="004A4E29" w:rsidRPr="00E614E5">
        <w:rPr>
          <w:rFonts w:ascii="Traditional Arabic" w:hAnsi="Traditional Arabic" w:cs="Traditional Arabic"/>
          <w:sz w:val="34"/>
          <w:szCs w:val="34"/>
          <w:rtl/>
        </w:rPr>
        <w:t>رسول الله صلى الله عليه وسلم</w:t>
      </w:r>
      <w:r w:rsidRPr="00E614E5">
        <w:rPr>
          <w:rFonts w:ascii="Traditional Arabic" w:hAnsi="Traditional Arabic" w:cs="Traditional Arabic"/>
          <w:sz w:val="34"/>
          <w:szCs w:val="34"/>
          <w:rtl/>
        </w:rPr>
        <w:t>.</w:t>
      </w:r>
    </w:p>
    <w:p w:rsidR="00531A17" w:rsidRPr="00E614E5" w:rsidRDefault="002D76A1" w:rsidP="00842CC4">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3</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يجوز لعن من لعنه الله </w:t>
      </w:r>
      <w:r w:rsidR="00F42EC8" w:rsidRPr="00E614E5">
        <w:rPr>
          <w:rFonts w:ascii="Traditional Arabic" w:hAnsi="Traditional Arabic" w:cs="Traditional Arabic"/>
          <w:sz w:val="34"/>
          <w:szCs w:val="34"/>
          <w:rtl/>
        </w:rPr>
        <w:t>تعالى</w:t>
      </w:r>
      <w:r w:rsidRPr="00E614E5">
        <w:rPr>
          <w:rFonts w:ascii="Traditional Arabic" w:hAnsi="Traditional Arabic" w:cs="Traditional Arabic"/>
          <w:sz w:val="34"/>
          <w:szCs w:val="34"/>
          <w:rtl/>
        </w:rPr>
        <w:t xml:space="preserve"> ورسوله </w:t>
      </w:r>
      <w:r w:rsidR="00842CC4" w:rsidRPr="00E614E5">
        <w:rPr>
          <w:rFonts w:ascii="Traditional Arabic" w:eastAsia="Times New Roman" w:hAnsi="Traditional Arabic" w:cs="Traditional Arabic"/>
          <w:sz w:val="34"/>
          <w:szCs w:val="34"/>
          <w:rtl/>
          <w:lang w:eastAsia="en-US" w:bidi="ar-SA"/>
        </w:rPr>
        <w:t>صلى الله عليه وسلم</w:t>
      </w:r>
      <w:r w:rsidRPr="00E614E5">
        <w:rPr>
          <w:rFonts w:ascii="Traditional Arabic" w:hAnsi="Traditional Arabic" w:cs="Traditional Arabic"/>
          <w:sz w:val="34"/>
          <w:szCs w:val="34"/>
          <w:rtl/>
        </w:rPr>
        <w:t xml:space="preserve"> من الحيوانات</w:t>
      </w:r>
      <w:r w:rsidR="00842CC4" w:rsidRPr="00E614E5">
        <w:rPr>
          <w:rFonts w:ascii="Traditional Arabic" w:hAnsi="Traditional Arabic" w:cs="Traditional Arabic" w:hint="cs"/>
          <w:sz w:val="34"/>
          <w:szCs w:val="34"/>
          <w:rtl/>
        </w:rPr>
        <w:t>:</w:t>
      </w:r>
    </w:p>
    <w:p w:rsidR="00531A17" w:rsidRPr="00E614E5" w:rsidRDefault="004A4E29" w:rsidP="00842CC4">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rPr>
        <w:t xml:space="preserve">- </w:t>
      </w:r>
      <w:r w:rsidR="002D76A1" w:rsidRPr="00E614E5">
        <w:rPr>
          <w:rFonts w:ascii="Traditional Arabic" w:eastAsia="Times New Roman" w:hAnsi="Traditional Arabic" w:cs="Traditional Arabic"/>
          <w:sz w:val="34"/>
          <w:szCs w:val="34"/>
          <w:rtl/>
          <w:lang w:eastAsia="en-US"/>
        </w:rPr>
        <w:t xml:space="preserve">فقد </w:t>
      </w:r>
      <w:r w:rsidR="00F96FCD" w:rsidRPr="00E614E5">
        <w:rPr>
          <w:rFonts w:ascii="Traditional Arabic" w:eastAsia="Times New Roman" w:hAnsi="Traditional Arabic" w:cs="Traditional Arabic"/>
          <w:sz w:val="34"/>
          <w:szCs w:val="34"/>
          <w:rtl/>
          <w:lang w:eastAsia="en-US"/>
        </w:rPr>
        <w:t>أخرج</w:t>
      </w:r>
      <w:r w:rsidR="002D76A1" w:rsidRPr="00E614E5">
        <w:rPr>
          <w:rFonts w:ascii="Traditional Arabic" w:eastAsia="Times New Roman" w:hAnsi="Traditional Arabic" w:cs="Traditional Arabic"/>
          <w:sz w:val="34"/>
          <w:szCs w:val="34"/>
          <w:rtl/>
          <w:lang w:eastAsia="en-US"/>
        </w:rPr>
        <w:t xml:space="preserve"> ابن ماج</w:t>
      </w:r>
      <w:r w:rsidR="003D758E" w:rsidRPr="00E614E5">
        <w:rPr>
          <w:rFonts w:ascii="Traditional Arabic" w:eastAsia="Times New Roman" w:hAnsi="Traditional Arabic" w:cs="Traditional Arabic"/>
          <w:sz w:val="34"/>
          <w:szCs w:val="34"/>
          <w:rtl/>
          <w:lang w:eastAsia="en-US"/>
        </w:rPr>
        <w:t>ه</w:t>
      </w:r>
      <w:r w:rsidR="002D76A1" w:rsidRPr="00E614E5">
        <w:rPr>
          <w:rFonts w:ascii="Traditional Arabic" w:eastAsia="Times New Roman" w:hAnsi="Traditional Arabic" w:cs="Traditional Arabic"/>
          <w:sz w:val="34"/>
          <w:szCs w:val="34"/>
          <w:rtl/>
          <w:lang w:eastAsia="en-US"/>
        </w:rPr>
        <w:t xml:space="preserve"> من حديث </w:t>
      </w:r>
      <w:r w:rsidR="00AF5A8D" w:rsidRPr="00E614E5">
        <w:rPr>
          <w:rFonts w:ascii="Traditional Arabic" w:eastAsia="Times New Roman" w:hAnsi="Traditional Arabic" w:cs="Traditional Arabic"/>
          <w:sz w:val="34"/>
          <w:szCs w:val="34"/>
          <w:rtl/>
          <w:lang w:eastAsia="en-US"/>
        </w:rPr>
        <w:t>عائشة رضي الله عنها</w:t>
      </w:r>
      <w:r w:rsidR="002D76A1" w:rsidRPr="00E614E5">
        <w:rPr>
          <w:rFonts w:ascii="Traditional Arabic" w:eastAsia="Times New Roman" w:hAnsi="Traditional Arabic" w:cs="Traditional Arabic"/>
          <w:sz w:val="34"/>
          <w:szCs w:val="34"/>
          <w:rtl/>
          <w:lang w:eastAsia="en-US"/>
        </w:rPr>
        <w:t xml:space="preserve"> قالت</w:t>
      </w:r>
      <w:r w:rsidRPr="00E614E5">
        <w:rPr>
          <w:rFonts w:ascii="Traditional Arabic" w:eastAsia="Times New Roman" w:hAnsi="Traditional Arabic" w:cs="Traditional Arabic"/>
          <w:sz w:val="34"/>
          <w:szCs w:val="34"/>
          <w:rtl/>
          <w:lang w:eastAsia="en-US"/>
        </w:rPr>
        <w:t xml:space="preserve">: </w:t>
      </w:r>
      <w:r w:rsidR="003413A8"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لدغ </w:t>
      </w:r>
      <w:r w:rsidRPr="00E614E5">
        <w:rPr>
          <w:rFonts w:ascii="Traditional Arabic" w:eastAsia="Times New Roman" w:hAnsi="Traditional Arabic" w:cs="Traditional Arabic"/>
          <w:sz w:val="34"/>
          <w:szCs w:val="34"/>
          <w:rtl/>
          <w:lang w:eastAsia="en-US" w:bidi="ar-SA"/>
        </w:rPr>
        <w:t>النبي</w:t>
      </w:r>
      <w:r w:rsidR="00842CC4"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صلى الله عليه وسلم</w:t>
      </w:r>
      <w:r w:rsidR="00AA7EB1"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عقرب</w:t>
      </w:r>
      <w:r w:rsidR="00842CC4" w:rsidRPr="00E614E5">
        <w:rPr>
          <w:rFonts w:ascii="Traditional Arabic" w:eastAsia="Times New Roman" w:hAnsi="Traditional Arabic" w:cs="Traditional Arabic" w:hint="cs"/>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وهو يصل</w:t>
      </w:r>
      <w:r w:rsidR="003D758E" w:rsidRPr="00E614E5">
        <w:rPr>
          <w:rFonts w:ascii="Traditional Arabic" w:eastAsia="Times New Roman" w:hAnsi="Traditional Arabic" w:cs="Traditional Arabic"/>
          <w:sz w:val="34"/>
          <w:szCs w:val="34"/>
          <w:rtl/>
          <w:lang w:eastAsia="en-US" w:bidi="ar-SA"/>
        </w:rPr>
        <w:t>ي،</w:t>
      </w:r>
      <w:r w:rsidR="002D76A1" w:rsidRPr="00E614E5">
        <w:rPr>
          <w:rFonts w:ascii="Traditional Arabic" w:eastAsia="Times New Roman" w:hAnsi="Traditional Arabic" w:cs="Traditional Arabic"/>
          <w:sz w:val="34"/>
          <w:szCs w:val="34"/>
          <w:rtl/>
          <w:lang w:eastAsia="en-US" w:bidi="ar-SA"/>
        </w:rPr>
        <w:t xml:space="preserve"> فقال</w:t>
      </w:r>
      <w:r w:rsidRPr="00E614E5">
        <w:rPr>
          <w:rFonts w:ascii="Traditional Arabic" w:eastAsia="Times New Roman" w:hAnsi="Traditional Arabic" w:cs="Traditional Arabic"/>
          <w:sz w:val="34"/>
          <w:szCs w:val="34"/>
          <w:rtl/>
          <w:lang w:eastAsia="en-US" w:bidi="ar-SA"/>
        </w:rPr>
        <w:t xml:space="preserve">: </w:t>
      </w:r>
      <w:r w:rsidR="00842CC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لعن الله العقرب، لا تدع مصلي</w:t>
      </w:r>
      <w:r w:rsidR="00AA7EB1"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 xml:space="preserve"> ولا غيره، فاقتلوها</w:t>
      </w:r>
      <w:r w:rsidR="001053F0" w:rsidRPr="00E614E5">
        <w:rPr>
          <w:rFonts w:ascii="Traditional Arabic" w:eastAsia="Times New Roman" w:hAnsi="Traditional Arabic" w:cs="Traditional Arabic"/>
          <w:sz w:val="34"/>
          <w:szCs w:val="34"/>
          <w:rtl/>
          <w:lang w:eastAsia="en-US" w:bidi="ar-SA"/>
        </w:rPr>
        <w:t xml:space="preserve"> في </w:t>
      </w:r>
      <w:r w:rsidR="002D76A1" w:rsidRPr="00E614E5">
        <w:rPr>
          <w:rFonts w:ascii="Traditional Arabic" w:eastAsia="Times New Roman" w:hAnsi="Traditional Arabic" w:cs="Traditional Arabic"/>
          <w:sz w:val="34"/>
          <w:szCs w:val="34"/>
          <w:rtl/>
          <w:lang w:eastAsia="en-US" w:bidi="ar-SA"/>
        </w:rPr>
        <w:t>الحل والحرم</w:t>
      </w:r>
      <w:r w:rsidR="00842CC4" w:rsidRPr="00E614E5">
        <w:rPr>
          <w:rFonts w:ascii="Traditional Arabic" w:eastAsia="Times New Roman" w:hAnsi="Traditional Arabic" w:cs="Traditional Arabic"/>
          <w:sz w:val="34"/>
          <w:szCs w:val="34"/>
          <w:rtl/>
          <w:lang w:eastAsia="en-US" w:bidi="ar-SA"/>
        </w:rPr>
        <w:t>))</w:t>
      </w:r>
      <w:r w:rsidR="00842CC4" w:rsidRPr="00E614E5">
        <w:rPr>
          <w:rFonts w:ascii="Traditional Arabic" w:eastAsia="Times New Roman" w:hAnsi="Traditional Arabic" w:cs="Traditional Arabic" w:hint="cs"/>
          <w:sz w:val="34"/>
          <w:szCs w:val="34"/>
          <w:rtl/>
          <w:lang w:eastAsia="en-US" w:bidi="ar-SA"/>
        </w:rPr>
        <w:t>.</w:t>
      </w:r>
    </w:p>
    <w:p w:rsidR="00AA7EB1" w:rsidRPr="00E614E5" w:rsidRDefault="004A4E29" w:rsidP="00842CC4">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rPr>
        <w:t xml:space="preserve">- </w:t>
      </w:r>
      <w:r w:rsidR="001053F0" w:rsidRPr="00E614E5">
        <w:rPr>
          <w:rFonts w:ascii="Traditional Arabic" w:eastAsia="Times New Roman" w:hAnsi="Traditional Arabic" w:cs="Traditional Arabic"/>
          <w:sz w:val="34"/>
          <w:szCs w:val="34"/>
          <w:rtl/>
          <w:lang w:eastAsia="en-US"/>
        </w:rPr>
        <w:t xml:space="preserve">وفي </w:t>
      </w:r>
      <w:r w:rsidR="00D111F4" w:rsidRPr="00E614E5">
        <w:rPr>
          <w:rFonts w:ascii="Traditional Arabic" w:eastAsia="Times New Roman" w:hAnsi="Traditional Arabic" w:cs="Traditional Arabic"/>
          <w:sz w:val="34"/>
          <w:szCs w:val="34"/>
          <w:rtl/>
          <w:lang w:eastAsia="en-US"/>
        </w:rPr>
        <w:t>رواية عند الطبرا</w:t>
      </w:r>
      <w:r w:rsidR="00A57595" w:rsidRPr="00E614E5">
        <w:rPr>
          <w:rFonts w:ascii="Traditional Arabic" w:eastAsia="Times New Roman" w:hAnsi="Traditional Arabic" w:cs="Traditional Arabic"/>
          <w:sz w:val="34"/>
          <w:szCs w:val="34"/>
          <w:rtl/>
          <w:lang w:eastAsia="en-US"/>
        </w:rPr>
        <w:t>ن</w:t>
      </w:r>
      <w:r w:rsidR="00D111F4" w:rsidRPr="00E614E5">
        <w:rPr>
          <w:rFonts w:ascii="Traditional Arabic" w:eastAsia="Times New Roman" w:hAnsi="Traditional Arabic" w:cs="Traditional Arabic"/>
          <w:sz w:val="34"/>
          <w:szCs w:val="34"/>
          <w:rtl/>
          <w:lang w:eastAsia="en-US"/>
        </w:rPr>
        <w:t>ي</w:t>
      </w:r>
      <w:r w:rsidR="002D76A1" w:rsidRPr="00E614E5">
        <w:rPr>
          <w:rFonts w:ascii="Traditional Arabic" w:eastAsia="Times New Roman" w:hAnsi="Traditional Arabic" w:cs="Traditional Arabic"/>
          <w:sz w:val="34"/>
          <w:szCs w:val="34"/>
          <w:rtl/>
          <w:lang w:eastAsia="en-US"/>
        </w:rPr>
        <w:t xml:space="preserve"> من ح</w:t>
      </w:r>
      <w:r w:rsidR="009F5CC8" w:rsidRPr="00E614E5">
        <w:rPr>
          <w:rFonts w:ascii="Traditional Arabic" w:eastAsia="Times New Roman" w:hAnsi="Traditional Arabic" w:cs="Traditional Arabic"/>
          <w:sz w:val="34"/>
          <w:szCs w:val="34"/>
          <w:rtl/>
          <w:lang w:eastAsia="en-US"/>
        </w:rPr>
        <w:t>د</w:t>
      </w:r>
      <w:r w:rsidR="002D76A1" w:rsidRPr="00E614E5">
        <w:rPr>
          <w:rFonts w:ascii="Traditional Arabic" w:eastAsia="Times New Roman" w:hAnsi="Traditional Arabic" w:cs="Traditional Arabic"/>
          <w:sz w:val="34"/>
          <w:szCs w:val="34"/>
          <w:rtl/>
          <w:lang w:eastAsia="en-US"/>
        </w:rPr>
        <w:t>يث عل</w:t>
      </w:r>
      <w:r w:rsidR="00A57595" w:rsidRPr="00E614E5">
        <w:rPr>
          <w:rFonts w:ascii="Traditional Arabic" w:eastAsia="Times New Roman" w:hAnsi="Traditional Arabic" w:cs="Traditional Arabic"/>
          <w:sz w:val="34"/>
          <w:szCs w:val="34"/>
          <w:rtl/>
          <w:lang w:eastAsia="en-US"/>
        </w:rPr>
        <w:t>ي</w:t>
      </w:r>
      <w:r w:rsidR="002D76A1" w:rsidRPr="00E614E5">
        <w:rPr>
          <w:rFonts w:ascii="Traditional Arabic" w:eastAsia="Times New Roman" w:hAnsi="Traditional Arabic" w:cs="Traditional Arabic"/>
          <w:sz w:val="34"/>
          <w:szCs w:val="34"/>
          <w:rtl/>
          <w:lang w:eastAsia="en-US"/>
        </w:rPr>
        <w:t xml:space="preserve"> بن</w:t>
      </w:r>
      <w:r w:rsidR="009F5CC8" w:rsidRPr="00E614E5">
        <w:rPr>
          <w:rFonts w:ascii="Traditional Arabic" w:eastAsia="Times New Roman" w:hAnsi="Traditional Arabic" w:cs="Traditional Arabic"/>
          <w:sz w:val="34"/>
          <w:szCs w:val="34"/>
          <w:rtl/>
          <w:lang w:eastAsia="en-US"/>
        </w:rPr>
        <w:t xml:space="preserve"> أبي </w:t>
      </w:r>
      <w:r w:rsidR="002D76A1" w:rsidRPr="00E614E5">
        <w:rPr>
          <w:rFonts w:ascii="Traditional Arabic" w:eastAsia="Times New Roman" w:hAnsi="Traditional Arabic" w:cs="Traditional Arabic"/>
          <w:sz w:val="34"/>
          <w:szCs w:val="34"/>
          <w:rtl/>
          <w:lang w:eastAsia="en-US"/>
        </w:rPr>
        <w:t xml:space="preserve">طالب </w:t>
      </w:r>
      <w:r w:rsidRPr="00E614E5">
        <w:rPr>
          <w:rFonts w:ascii="Traditional Arabic" w:hAnsi="Traditional Arabic" w:cs="Traditional Arabic"/>
          <w:sz w:val="34"/>
          <w:szCs w:val="34"/>
          <w:rtl/>
        </w:rPr>
        <w:t>رضي الله عنه</w:t>
      </w:r>
      <w:r w:rsidR="002D76A1" w:rsidRPr="00E614E5">
        <w:rPr>
          <w:rFonts w:ascii="Traditional Arabic" w:eastAsia="Times New Roman" w:hAnsi="Traditional Arabic" w:cs="Traditional Arabic"/>
          <w:sz w:val="34"/>
          <w:szCs w:val="34"/>
          <w:rtl/>
          <w:lang w:eastAsia="en-US"/>
        </w:rPr>
        <w:t xml:space="preserve"> قال</w:t>
      </w:r>
      <w:r w:rsidRPr="00E614E5">
        <w:rPr>
          <w:rFonts w:ascii="Traditional Arabic" w:eastAsia="Times New Roman" w:hAnsi="Traditional Arabic" w:cs="Traditional Arabic"/>
          <w:sz w:val="34"/>
          <w:szCs w:val="34"/>
          <w:rtl/>
          <w:lang w:eastAsia="en-US"/>
        </w:rPr>
        <w:t>:</w:t>
      </w:r>
      <w:r w:rsidR="00842CC4" w:rsidRPr="00E614E5">
        <w:rPr>
          <w:rFonts w:ascii="Traditional Arabic" w:eastAsia="Times New Roman" w:hAnsi="Traditional Arabic" w:cs="Traditional Arabic" w:hint="cs"/>
          <w:sz w:val="34"/>
          <w:szCs w:val="34"/>
          <w:rtl/>
          <w:lang w:eastAsia="en-US" w:bidi="ar-SA"/>
        </w:rPr>
        <w:t xml:space="preserve"> </w:t>
      </w:r>
      <w:r w:rsidR="006158D2"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لدغت </w:t>
      </w:r>
      <w:r w:rsidRPr="00E614E5">
        <w:rPr>
          <w:rFonts w:ascii="Traditional Arabic" w:eastAsia="Times New Roman" w:hAnsi="Traditional Arabic" w:cs="Traditional Arabic"/>
          <w:sz w:val="34"/>
          <w:szCs w:val="34"/>
          <w:rtl/>
          <w:lang w:eastAsia="en-US" w:bidi="ar-SA"/>
        </w:rPr>
        <w:t>النبي صلى الله عليه وسلم</w:t>
      </w:r>
      <w:r w:rsidR="00AA7EB1"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عقرب</w:t>
      </w:r>
      <w:r w:rsidR="00792668"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وهو </w:t>
      </w:r>
      <w:r w:rsidR="002D4DD3" w:rsidRPr="00E614E5">
        <w:rPr>
          <w:rFonts w:ascii="Traditional Arabic" w:eastAsia="Times New Roman" w:hAnsi="Traditional Arabic" w:cs="Traditional Arabic"/>
          <w:sz w:val="34"/>
          <w:szCs w:val="34"/>
          <w:rtl/>
          <w:lang w:eastAsia="en-US" w:bidi="ar-SA"/>
        </w:rPr>
        <w:t>يصلي،</w:t>
      </w:r>
      <w:r w:rsidR="002D76A1" w:rsidRPr="00E614E5">
        <w:rPr>
          <w:rFonts w:ascii="Traditional Arabic" w:eastAsia="Times New Roman" w:hAnsi="Traditional Arabic" w:cs="Traditional Arabic"/>
          <w:sz w:val="34"/>
          <w:szCs w:val="34"/>
          <w:rtl/>
          <w:lang w:eastAsia="en-US" w:bidi="ar-SA"/>
        </w:rPr>
        <w:t xml:space="preserve"> فلما فرغ قال</w:t>
      </w:r>
      <w:r w:rsidRPr="00E614E5">
        <w:rPr>
          <w:rFonts w:ascii="Traditional Arabic" w:eastAsia="Times New Roman" w:hAnsi="Traditional Arabic" w:cs="Traditional Arabic"/>
          <w:sz w:val="34"/>
          <w:szCs w:val="34"/>
          <w:rtl/>
          <w:lang w:eastAsia="en-US" w:bidi="ar-SA"/>
        </w:rPr>
        <w:t xml:space="preserve">: </w:t>
      </w:r>
      <w:r w:rsidR="00842CC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لعن الله العقرب، لا تدع </w:t>
      </w:r>
      <w:r w:rsidR="002D4DD3" w:rsidRPr="00E614E5">
        <w:rPr>
          <w:rFonts w:ascii="Traditional Arabic" w:eastAsia="Times New Roman" w:hAnsi="Traditional Arabic" w:cs="Traditional Arabic"/>
          <w:sz w:val="34"/>
          <w:szCs w:val="34"/>
          <w:rtl/>
          <w:lang w:eastAsia="en-US" w:bidi="ar-SA"/>
        </w:rPr>
        <w:t>مصلي</w:t>
      </w:r>
      <w:r w:rsidR="00AA7EB1" w:rsidRPr="00E614E5">
        <w:rPr>
          <w:rFonts w:ascii="Traditional Arabic" w:eastAsia="Times New Roman" w:hAnsi="Traditional Arabic" w:cs="Traditional Arabic"/>
          <w:sz w:val="34"/>
          <w:szCs w:val="34"/>
          <w:rtl/>
          <w:lang w:eastAsia="en-US" w:bidi="ar-SA"/>
        </w:rPr>
        <w:t>ًا</w:t>
      </w:r>
      <w:r w:rsidR="002D76A1" w:rsidRPr="00E614E5">
        <w:rPr>
          <w:rFonts w:ascii="Traditional Arabic" w:eastAsia="Times New Roman" w:hAnsi="Traditional Arabic" w:cs="Traditional Arabic"/>
          <w:sz w:val="34"/>
          <w:szCs w:val="34"/>
          <w:rtl/>
          <w:lang w:eastAsia="en-US" w:bidi="ar-SA"/>
        </w:rPr>
        <w:t xml:space="preserve"> ولا</w:t>
      </w:r>
      <w:r w:rsidR="009F5CC8" w:rsidRPr="00E614E5">
        <w:rPr>
          <w:rFonts w:ascii="Traditional Arabic" w:eastAsia="Times New Roman" w:hAnsi="Traditional Arabic" w:cs="Traditional Arabic"/>
          <w:sz w:val="34"/>
          <w:szCs w:val="34"/>
          <w:rtl/>
          <w:lang w:eastAsia="en-US" w:bidi="ar-SA"/>
        </w:rPr>
        <w:t xml:space="preserve"> </w:t>
      </w:r>
      <w:r w:rsidR="002D76A1" w:rsidRPr="00E614E5">
        <w:rPr>
          <w:rFonts w:ascii="Traditional Arabic" w:eastAsia="Times New Roman" w:hAnsi="Traditional Arabic" w:cs="Traditional Arabic"/>
          <w:sz w:val="34"/>
          <w:szCs w:val="34"/>
          <w:rtl/>
          <w:lang w:eastAsia="en-US" w:bidi="ar-SA"/>
        </w:rPr>
        <w:t>غيره</w:t>
      </w:r>
      <w:r w:rsidR="00842CC4"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ثم دعا بماء</w:t>
      </w:r>
      <w:r w:rsidR="00792668" w:rsidRPr="00E614E5">
        <w:rPr>
          <w:rFonts w:ascii="Traditional Arabic" w:eastAsia="Times New Roman" w:hAnsi="Traditional Arabic" w:cs="Traditional Arabic"/>
          <w:sz w:val="34"/>
          <w:szCs w:val="34"/>
          <w:rtl/>
          <w:lang w:eastAsia="en-US" w:bidi="ar-SA"/>
        </w:rPr>
        <w:t>ٍ</w:t>
      </w:r>
      <w:r w:rsidR="002D76A1" w:rsidRPr="00E614E5">
        <w:rPr>
          <w:rFonts w:ascii="Traditional Arabic" w:eastAsia="Times New Roman" w:hAnsi="Traditional Arabic" w:cs="Traditional Arabic"/>
          <w:sz w:val="34"/>
          <w:szCs w:val="34"/>
          <w:rtl/>
          <w:lang w:eastAsia="en-US" w:bidi="ar-SA"/>
        </w:rPr>
        <w:t xml:space="preserve"> وملح، وجعل يمسح عليها ويقرأ ب</w:t>
      </w:r>
      <w:r w:rsidR="00842CC4" w:rsidRPr="00E614E5">
        <w:rPr>
          <w:rFonts w:ascii="Traditional Arabic" w:eastAsia="Times New Roman" w:hAnsi="Traditional Arabic" w:cs="Traditional Arabic" w:hint="cs"/>
          <w:sz w:val="34"/>
          <w:szCs w:val="34"/>
          <w:rtl/>
          <w:lang w:eastAsia="en-US" w:bidi="ar-SA"/>
        </w:rPr>
        <w:t xml:space="preserve">ـ: </w:t>
      </w:r>
      <w:r w:rsidR="00842CC4" w:rsidRPr="00E614E5">
        <w:rPr>
          <w:rFonts w:ascii="Traditional Arabic" w:eastAsia="Times New Roman" w:hAnsi="Traditional Arabic" w:cs="Traditional Arabic"/>
          <w:sz w:val="34"/>
          <w:szCs w:val="34"/>
          <w:rtl/>
          <w:lang w:eastAsia="en-US" w:bidi="ar-SA"/>
        </w:rPr>
        <w:t>{قُلْ يَاأَيُّهَا الْكَافِرُونَ} [الكافرون: 1]،</w:t>
      </w:r>
      <w:r w:rsidR="002D4DD3" w:rsidRPr="00E614E5">
        <w:rPr>
          <w:rFonts w:ascii="Traditional Arabic" w:eastAsia="Times New Roman" w:hAnsi="Traditional Arabic" w:cs="Traditional Arabic"/>
          <w:sz w:val="34"/>
          <w:szCs w:val="34"/>
          <w:rtl/>
          <w:lang w:eastAsia="en-US" w:bidi="ar-SA"/>
        </w:rPr>
        <w:t xml:space="preserve"> و</w:t>
      </w:r>
      <w:r w:rsidR="00842CC4" w:rsidRPr="00E614E5">
        <w:rPr>
          <w:rFonts w:ascii="Traditional Arabic" w:eastAsia="Times New Roman" w:hAnsi="Traditional Arabic" w:cs="Traditional Arabic"/>
          <w:sz w:val="34"/>
          <w:szCs w:val="34"/>
          <w:rtl/>
          <w:lang w:eastAsia="en-US" w:bidi="ar-SA"/>
        </w:rPr>
        <w:t>{قُلْ أَعُوذُ بِرَبِّ الْفَلَقِ} [الفلق: 1]،</w:t>
      </w:r>
      <w:r w:rsidR="002D76A1" w:rsidRPr="00E614E5">
        <w:rPr>
          <w:rFonts w:ascii="Traditional Arabic" w:eastAsia="Times New Roman" w:hAnsi="Traditional Arabic" w:cs="Traditional Arabic"/>
          <w:sz w:val="34"/>
          <w:szCs w:val="34"/>
          <w:rtl/>
          <w:lang w:eastAsia="en-US" w:bidi="ar-SA"/>
        </w:rPr>
        <w:t xml:space="preserve"> و</w:t>
      </w:r>
      <w:r w:rsidR="00842CC4" w:rsidRPr="00E614E5">
        <w:rPr>
          <w:rFonts w:ascii="Traditional Arabic" w:eastAsia="Times New Roman" w:hAnsi="Traditional Arabic" w:cs="Traditional Arabic"/>
          <w:sz w:val="34"/>
          <w:szCs w:val="34"/>
          <w:rtl/>
          <w:lang w:eastAsia="en-US" w:bidi="ar-SA"/>
        </w:rPr>
        <w:t>{قُلْ أَعُوذُ بِرَبِّ النَّاسِ} [الناس: 1]</w:t>
      </w:r>
      <w:r w:rsidR="00842CC4" w:rsidRPr="00E614E5">
        <w:rPr>
          <w:rFonts w:ascii="Traditional Arabic" w:eastAsia="Times New Roman" w:hAnsi="Traditional Arabic" w:cs="Traditional Arabic" w:hint="cs"/>
          <w:sz w:val="34"/>
          <w:szCs w:val="34"/>
          <w:rtl/>
          <w:lang w:eastAsia="en-US" w:bidi="ar-SA"/>
        </w:rPr>
        <w:t>.</w:t>
      </w:r>
    </w:p>
    <w:p w:rsidR="001D07E5" w:rsidRPr="00E614E5" w:rsidRDefault="002D76A1" w:rsidP="006535E0">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4</w:t>
      </w:r>
      <w:r w:rsidR="006538F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يقرب من اللعن</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الدعاء على ال</w:t>
      </w:r>
      <w:r w:rsidR="002C09D2" w:rsidRPr="00E614E5">
        <w:rPr>
          <w:rFonts w:ascii="Traditional Arabic" w:hAnsi="Traditional Arabic" w:cs="Traditional Arabic"/>
          <w:sz w:val="34"/>
          <w:szCs w:val="34"/>
          <w:rtl/>
        </w:rPr>
        <w:t>إنسان</w:t>
      </w:r>
      <w:r w:rsidRPr="00E614E5">
        <w:rPr>
          <w:rFonts w:ascii="Traditional Arabic" w:hAnsi="Traditional Arabic" w:cs="Traditional Arabic"/>
          <w:sz w:val="34"/>
          <w:szCs w:val="34"/>
          <w:rtl/>
        </w:rPr>
        <w:t xml:space="preserve"> بالشر، حتى الدعاء على الظالم</w:t>
      </w:r>
      <w:r w:rsidR="006535E0"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كقول ال</w:t>
      </w:r>
      <w:r w:rsidR="002C09D2" w:rsidRPr="00E614E5">
        <w:rPr>
          <w:rFonts w:ascii="Traditional Arabic" w:hAnsi="Traditional Arabic" w:cs="Traditional Arabic"/>
          <w:sz w:val="34"/>
          <w:szCs w:val="34"/>
          <w:rtl/>
        </w:rPr>
        <w:t>إنسان</w:t>
      </w:r>
      <w:r w:rsidRPr="00E614E5">
        <w:rPr>
          <w:rFonts w:ascii="Traditional Arabic" w:hAnsi="Traditional Arabic" w:cs="Traditional Arabic"/>
          <w:sz w:val="34"/>
          <w:szCs w:val="34"/>
          <w:rtl/>
        </w:rPr>
        <w:t xml:space="preserve"> مثل</w:t>
      </w:r>
      <w:r w:rsidR="00AA7EB1" w:rsidRPr="00E614E5">
        <w:rPr>
          <w:rFonts w:ascii="Traditional Arabic" w:hAnsi="Traditional Arabic" w:cs="Traditional Arabic"/>
          <w:sz w:val="34"/>
          <w:szCs w:val="34"/>
          <w:rtl/>
        </w:rPr>
        <w:t>ًا</w:t>
      </w:r>
      <w:r w:rsidR="004A4E29" w:rsidRPr="00E614E5">
        <w:rPr>
          <w:rFonts w:ascii="Traditional Arabic" w:hAnsi="Traditional Arabic" w:cs="Traditional Arabic"/>
          <w:sz w:val="34"/>
          <w:szCs w:val="34"/>
          <w:rtl/>
        </w:rPr>
        <w:t xml:space="preserve">: </w:t>
      </w:r>
      <w:r w:rsidR="0079266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لا صحح الله جسمه، ولا سلمه</w:t>
      </w:r>
      <w:r w:rsidR="0079266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وما يجري مجراه، فإن ذلك مذموم</w:t>
      </w:r>
      <w:r w:rsidR="006535E0"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00D65648"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نظر </w:t>
      </w:r>
      <w:r w:rsidR="005156DD" w:rsidRPr="00E614E5">
        <w:rPr>
          <w:rFonts w:ascii="Traditional Arabic" w:hAnsi="Traditional Arabic" w:cs="Traditional Arabic"/>
          <w:sz w:val="34"/>
          <w:szCs w:val="34"/>
          <w:rtl/>
        </w:rPr>
        <w:t>الإحياء</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3</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132</w:t>
      </w:r>
      <w:r w:rsidR="004A4E29" w:rsidRPr="00E614E5">
        <w:rPr>
          <w:rFonts w:ascii="Traditional Arabic" w:hAnsi="Traditional Arabic" w:cs="Traditional Arabic"/>
          <w:sz w:val="34"/>
          <w:szCs w:val="34"/>
          <w:rtl/>
        </w:rPr>
        <w:t xml:space="preserve"> </w:t>
      </w:r>
      <w:r w:rsidR="004A4E29" w:rsidRPr="00E614E5">
        <w:rPr>
          <w:rFonts w:ascii="Traditional Arabic" w:hAnsi="Traditional Arabic" w:cs="Traditional Arabic"/>
          <w:sz w:val="34"/>
          <w:szCs w:val="34"/>
          <w:rtl/>
        </w:rPr>
        <w:lastRenderedPageBreak/>
        <w:t xml:space="preserve">- </w:t>
      </w:r>
      <w:r w:rsidRPr="00E614E5">
        <w:rPr>
          <w:rFonts w:ascii="Traditional Arabic" w:hAnsi="Traditional Arabic" w:cs="Traditional Arabic"/>
          <w:sz w:val="34"/>
          <w:szCs w:val="34"/>
          <w:rtl/>
        </w:rPr>
        <w:t>35</w:t>
      </w:r>
      <w:r w:rsidR="00D6564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r w:rsidR="006535E0" w:rsidRPr="00E614E5">
        <w:rPr>
          <w:rFonts w:ascii="Traditional Arabic" w:hAnsi="Traditional Arabic" w:cs="Traditional Arabic" w:hint="cs"/>
          <w:sz w:val="34"/>
          <w:szCs w:val="34"/>
          <w:rtl/>
        </w:rPr>
        <w:t xml:space="preserve"> </w:t>
      </w:r>
      <w:r w:rsidR="00D65648"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رياض الصالحين</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ص590</w:t>
      </w:r>
      <w:r w:rsidR="004A4E29" w:rsidRPr="00E614E5">
        <w:rPr>
          <w:rFonts w:ascii="Traditional Arabic" w:hAnsi="Traditional Arabic" w:cs="Traditional Arabic"/>
          <w:sz w:val="34"/>
          <w:szCs w:val="34"/>
          <w:rtl/>
        </w:rPr>
        <w:t xml:space="preserve"> - </w:t>
      </w:r>
      <w:r w:rsidRPr="00E614E5">
        <w:rPr>
          <w:rFonts w:ascii="Traditional Arabic" w:hAnsi="Traditional Arabic" w:cs="Traditional Arabic"/>
          <w:sz w:val="34"/>
          <w:szCs w:val="34"/>
          <w:rtl/>
        </w:rPr>
        <w:t>591</w:t>
      </w:r>
      <w:r w:rsidR="001D07E5" w:rsidRPr="00E614E5">
        <w:rPr>
          <w:rFonts w:ascii="Traditional Arabic" w:hAnsi="Traditional Arabic" w:cs="Traditional Arabic"/>
          <w:sz w:val="34"/>
          <w:szCs w:val="34"/>
          <w:rtl/>
        </w:rPr>
        <w:t>،</w:t>
      </w:r>
      <w:r w:rsidR="009E2471" w:rsidRPr="00E614E5">
        <w:rPr>
          <w:rFonts w:ascii="Traditional Arabic" w:hAnsi="Traditional Arabic" w:cs="Traditional Arabic"/>
          <w:sz w:val="34"/>
          <w:szCs w:val="34"/>
          <w:rtl/>
        </w:rPr>
        <w:t xml:space="preserve"> ا</w:t>
      </w:r>
      <w:r w:rsidR="00CF76A5" w:rsidRPr="00E614E5">
        <w:rPr>
          <w:rFonts w:ascii="Traditional Arabic" w:hAnsi="Traditional Arabic" w:cs="Traditional Arabic"/>
          <w:sz w:val="34"/>
          <w:szCs w:val="34"/>
          <w:rtl/>
        </w:rPr>
        <w:t>لأذكار</w:t>
      </w:r>
      <w:r w:rsidR="004A4E29"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ص303</w:t>
      </w:r>
      <w:r w:rsidR="001F32BA"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وكلاهما للإمام النووي </w:t>
      </w:r>
      <w:r w:rsidR="004A4E29" w:rsidRPr="00E614E5">
        <w:rPr>
          <w:rFonts w:ascii="Traditional Arabic" w:hAnsi="Traditional Arabic" w:cs="Traditional Arabic"/>
          <w:sz w:val="34"/>
          <w:szCs w:val="34"/>
          <w:rtl/>
        </w:rPr>
        <w:t>- رحمه الله تعالى</w:t>
      </w:r>
      <w:r w:rsidR="00531A17" w:rsidRPr="00E614E5">
        <w:rPr>
          <w:rFonts w:ascii="Traditional Arabic" w:hAnsi="Traditional Arabic" w:cs="Traditional Arabic"/>
          <w:sz w:val="34"/>
          <w:szCs w:val="34"/>
          <w:rtl/>
        </w:rPr>
        <w:t>).</w:t>
      </w:r>
    </w:p>
    <w:p w:rsidR="004A4E29" w:rsidRPr="00E614E5" w:rsidRDefault="002D76A1" w:rsidP="00AA7EB1">
      <w:pPr>
        <w:pStyle w:val="af"/>
        <w:numPr>
          <w:ilvl w:val="0"/>
          <w:numId w:val="44"/>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من وصايا الرسول</w:t>
      </w:r>
      <w:r w:rsidR="006535E0" w:rsidRPr="00E614E5">
        <w:rPr>
          <w:rFonts w:ascii="Traditional Arabic" w:hAnsi="Traditional Arabic" w:cs="Traditional Arabic"/>
          <w:sz w:val="34"/>
          <w:szCs w:val="34"/>
          <w:rtl/>
        </w:rPr>
        <w:t xml:space="preserve"> صلى الله عليه وسلم</w:t>
      </w:r>
      <w:r w:rsidR="004A4E29" w:rsidRPr="00E614E5">
        <w:rPr>
          <w:rFonts w:ascii="Traditional Arabic" w:hAnsi="Traditional Arabic" w:cs="Traditional Arabic"/>
          <w:sz w:val="34"/>
          <w:szCs w:val="34"/>
          <w:rtl/>
        </w:rPr>
        <w:t>:</w:t>
      </w:r>
    </w:p>
    <w:p w:rsidR="00531A17" w:rsidRPr="00E614E5" w:rsidRDefault="00F96FCD" w:rsidP="00170417">
      <w:pPr>
        <w:pStyle w:val="af"/>
        <w:tabs>
          <w:tab w:val="left" w:pos="281"/>
        </w:tabs>
        <w:spacing w:after="0" w:line="240" w:lineRule="auto"/>
        <w:ind w:left="0"/>
        <w:jc w:val="both"/>
        <w:rPr>
          <w:rFonts w:ascii="Traditional Arabic" w:hAnsi="Traditional Arabic" w:cs="Traditional Arabic"/>
          <w:sz w:val="34"/>
          <w:szCs w:val="34"/>
          <w:rtl/>
          <w:lang w:bidi="ar-EG"/>
        </w:rPr>
      </w:pPr>
      <w:r w:rsidRPr="00E614E5">
        <w:rPr>
          <w:rFonts w:ascii="Traditional Arabic" w:hAnsi="Traditional Arabic" w:cs="Traditional Arabic"/>
          <w:sz w:val="34"/>
          <w:szCs w:val="34"/>
          <w:rtl/>
          <w:lang w:bidi="ar-EG"/>
        </w:rPr>
        <w:t>أخرج</w:t>
      </w:r>
      <w:r w:rsidR="002D76A1" w:rsidRPr="00E614E5">
        <w:rPr>
          <w:rFonts w:ascii="Traditional Arabic" w:hAnsi="Traditional Arabic" w:cs="Traditional Arabic"/>
          <w:sz w:val="34"/>
          <w:szCs w:val="34"/>
          <w:rtl/>
          <w:lang w:bidi="ar-EG"/>
        </w:rPr>
        <w:t xml:space="preserve"> </w:t>
      </w:r>
      <w:r w:rsidR="008155F0" w:rsidRPr="00E614E5">
        <w:rPr>
          <w:rFonts w:ascii="Traditional Arabic" w:hAnsi="Traditional Arabic" w:cs="Traditional Arabic"/>
          <w:sz w:val="34"/>
          <w:szCs w:val="34"/>
          <w:rtl/>
          <w:lang w:bidi="ar-EG"/>
        </w:rPr>
        <w:t>الإمام</w:t>
      </w:r>
      <w:r w:rsidR="002D76A1" w:rsidRPr="00E614E5">
        <w:rPr>
          <w:rFonts w:ascii="Traditional Arabic" w:hAnsi="Traditional Arabic" w:cs="Traditional Arabic"/>
          <w:sz w:val="34"/>
          <w:szCs w:val="34"/>
          <w:rtl/>
          <w:lang w:bidi="ar-EG"/>
        </w:rPr>
        <w:t xml:space="preserve"> أحمد والبخاري</w:t>
      </w:r>
      <w:r w:rsidR="001053F0" w:rsidRPr="00E614E5">
        <w:rPr>
          <w:rFonts w:ascii="Traditional Arabic" w:hAnsi="Traditional Arabic" w:cs="Traditional Arabic"/>
          <w:sz w:val="34"/>
          <w:szCs w:val="34"/>
          <w:rtl/>
          <w:lang w:bidi="ar-EG"/>
        </w:rPr>
        <w:t xml:space="preserve"> في </w:t>
      </w:r>
      <w:r w:rsidR="008B3F82"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التاريخ</w:t>
      </w:r>
      <w:r w:rsidR="008B3F82"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والطبراني</w:t>
      </w:r>
      <w:r w:rsidR="001053F0" w:rsidRPr="00E614E5">
        <w:rPr>
          <w:rFonts w:ascii="Traditional Arabic" w:hAnsi="Traditional Arabic" w:cs="Traditional Arabic"/>
          <w:sz w:val="34"/>
          <w:szCs w:val="34"/>
          <w:rtl/>
          <w:lang w:bidi="ar-EG"/>
        </w:rPr>
        <w:t xml:space="preserve"> في </w:t>
      </w:r>
      <w:r w:rsidR="008B3F82"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الكبير</w:t>
      </w:r>
      <w:r w:rsidR="008B3F82"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عن جرمو</w:t>
      </w:r>
      <w:r w:rsidR="009E2471" w:rsidRPr="00E614E5">
        <w:rPr>
          <w:rFonts w:ascii="Traditional Arabic" w:hAnsi="Traditional Arabic" w:cs="Traditional Arabic"/>
          <w:sz w:val="34"/>
          <w:szCs w:val="34"/>
          <w:rtl/>
          <w:lang w:bidi="ar-EG"/>
        </w:rPr>
        <w:t>ز</w:t>
      </w:r>
      <w:r w:rsidR="008B3F82"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 xml:space="preserve"> بن أوس اله</w:t>
      </w:r>
      <w:r w:rsidR="009E2471" w:rsidRPr="00E614E5">
        <w:rPr>
          <w:rFonts w:ascii="Traditional Arabic" w:hAnsi="Traditional Arabic" w:cs="Traditional Arabic"/>
          <w:sz w:val="34"/>
          <w:szCs w:val="34"/>
          <w:rtl/>
          <w:lang w:bidi="ar-EG"/>
        </w:rPr>
        <w:t>جيم</w:t>
      </w:r>
      <w:r w:rsidR="008B3F82" w:rsidRPr="00E614E5">
        <w:rPr>
          <w:rFonts w:ascii="Traditional Arabic" w:hAnsi="Traditional Arabic" w:cs="Traditional Arabic"/>
          <w:sz w:val="34"/>
          <w:szCs w:val="34"/>
          <w:rtl/>
          <w:lang w:bidi="ar-EG"/>
        </w:rPr>
        <w:t>ي</w:t>
      </w:r>
      <w:r w:rsidR="002D76A1" w:rsidRPr="00E614E5">
        <w:rPr>
          <w:rFonts w:ascii="Traditional Arabic" w:hAnsi="Traditional Arabic" w:cs="Traditional Arabic"/>
          <w:sz w:val="34"/>
          <w:szCs w:val="34"/>
          <w:rtl/>
          <w:lang w:bidi="ar-EG"/>
        </w:rPr>
        <w:t xml:space="preserve"> </w:t>
      </w:r>
      <w:r w:rsidR="004A4E29" w:rsidRPr="00E614E5">
        <w:rPr>
          <w:rFonts w:ascii="Traditional Arabic" w:hAnsi="Traditional Arabic" w:cs="Traditional Arabic"/>
          <w:sz w:val="34"/>
          <w:szCs w:val="34"/>
          <w:rtl/>
        </w:rPr>
        <w:t>رضي الله عنه</w:t>
      </w:r>
      <w:r w:rsidR="002D76A1" w:rsidRPr="00E614E5">
        <w:rPr>
          <w:rFonts w:ascii="Traditional Arabic" w:hAnsi="Traditional Arabic" w:cs="Traditional Arabic"/>
          <w:sz w:val="34"/>
          <w:szCs w:val="34"/>
          <w:rtl/>
          <w:lang w:bidi="ar-EG"/>
        </w:rPr>
        <w:t xml:space="preserve"> قال</w:t>
      </w:r>
      <w:r w:rsidR="004A4E29" w:rsidRPr="00E614E5">
        <w:rPr>
          <w:rFonts w:ascii="Traditional Arabic" w:hAnsi="Traditional Arabic" w:cs="Traditional Arabic"/>
          <w:sz w:val="34"/>
          <w:szCs w:val="34"/>
          <w:rtl/>
          <w:lang w:bidi="ar-EG"/>
        </w:rPr>
        <w:t xml:space="preserve">: </w:t>
      </w:r>
      <w:r w:rsidR="001F32BA"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قلت</w:t>
      </w:r>
      <w:r w:rsidR="004A4E29"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يا رسول الله</w:t>
      </w:r>
      <w:r w:rsidR="0017041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أوص</w:t>
      </w:r>
      <w:r w:rsidR="001D07E5" w:rsidRPr="00E614E5">
        <w:rPr>
          <w:rFonts w:ascii="Traditional Arabic" w:hAnsi="Traditional Arabic" w:cs="Traditional Arabic"/>
          <w:sz w:val="34"/>
          <w:szCs w:val="34"/>
          <w:rtl/>
        </w:rPr>
        <w:t xml:space="preserve">ني، </w:t>
      </w:r>
      <w:r w:rsidR="002D76A1" w:rsidRPr="00E614E5">
        <w:rPr>
          <w:rFonts w:ascii="Traditional Arabic" w:hAnsi="Traditional Arabic" w:cs="Traditional Arabic"/>
          <w:sz w:val="34"/>
          <w:szCs w:val="34"/>
          <w:rtl/>
        </w:rPr>
        <w:t>قال</w:t>
      </w:r>
      <w:r w:rsidR="004A4E29" w:rsidRPr="00E614E5">
        <w:rPr>
          <w:rFonts w:ascii="Traditional Arabic" w:hAnsi="Traditional Arabic" w:cs="Traditional Arabic"/>
          <w:sz w:val="34"/>
          <w:szCs w:val="34"/>
          <w:rtl/>
        </w:rPr>
        <w:t xml:space="preserve">: </w:t>
      </w:r>
      <w:r w:rsidR="0017041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أوصيك ألا تكون </w:t>
      </w:r>
      <w:r w:rsidR="001B2B80" w:rsidRPr="00E614E5">
        <w:rPr>
          <w:rFonts w:ascii="Traditional Arabic" w:hAnsi="Traditional Arabic" w:cs="Traditional Arabic"/>
          <w:sz w:val="34"/>
          <w:szCs w:val="34"/>
          <w:rtl/>
        </w:rPr>
        <w:t>لعان</w:t>
      </w:r>
      <w:r w:rsidR="00AA7EB1" w:rsidRPr="00E614E5">
        <w:rPr>
          <w:rFonts w:ascii="Traditional Arabic" w:hAnsi="Traditional Arabic" w:cs="Traditional Arabic"/>
          <w:sz w:val="34"/>
          <w:szCs w:val="34"/>
          <w:rtl/>
        </w:rPr>
        <w:t>ًا</w:t>
      </w:r>
      <w:r w:rsidR="00170417" w:rsidRPr="00E614E5">
        <w:rPr>
          <w:rFonts w:ascii="Traditional Arabic" w:hAnsi="Traditional Arabic" w:cs="Traditional Arabic"/>
          <w:sz w:val="34"/>
          <w:szCs w:val="34"/>
          <w:rtl/>
        </w:rPr>
        <w:t>))</w:t>
      </w:r>
      <w:r w:rsidR="00EE1FC7" w:rsidRPr="00E614E5">
        <w:rPr>
          <w:rFonts w:ascii="Traditional Arabic" w:hAnsi="Traditional Arabic" w:cs="Traditional Arabic"/>
          <w:sz w:val="34"/>
          <w:szCs w:val="34"/>
          <w:rtl/>
        </w:rPr>
        <w:t>"</w:t>
      </w:r>
      <w:r w:rsidR="00170417" w:rsidRPr="00E614E5">
        <w:rPr>
          <w:rFonts w:ascii="Traditional Arabic" w:hAnsi="Traditional Arabic" w:cs="Traditional Arabic"/>
          <w:sz w:val="34"/>
          <w:szCs w:val="34"/>
          <w:rtl/>
          <w:lang w:bidi="ar-EG"/>
        </w:rPr>
        <w:t>؛</w:t>
      </w:r>
      <w:r w:rsidR="00170417" w:rsidRPr="00E614E5">
        <w:rPr>
          <w:rFonts w:ascii="Traditional Arabic" w:hAnsi="Traditional Arabic" w:cs="Traditional Arabic" w:hint="cs"/>
          <w:sz w:val="34"/>
          <w:szCs w:val="34"/>
          <w:rtl/>
          <w:lang w:bidi="ar-EG"/>
        </w:rPr>
        <w:t xml:space="preserve"> </w:t>
      </w:r>
      <w:r w:rsidR="001053F0" w:rsidRPr="00E614E5">
        <w:rPr>
          <w:rFonts w:ascii="Traditional Arabic" w:hAnsi="Traditional Arabic" w:cs="Traditional Arabic"/>
          <w:sz w:val="34"/>
          <w:szCs w:val="34"/>
          <w:rtl/>
          <w:lang w:bidi="ar-EG"/>
        </w:rPr>
        <w:t>(صحيح</w:t>
      </w:r>
      <w:r w:rsidR="002D76A1" w:rsidRPr="00E614E5">
        <w:rPr>
          <w:rFonts w:ascii="Traditional Arabic" w:hAnsi="Traditional Arabic" w:cs="Traditional Arabic"/>
          <w:sz w:val="34"/>
          <w:szCs w:val="34"/>
          <w:rtl/>
          <w:lang w:bidi="ar-EG"/>
        </w:rPr>
        <w:t xml:space="preserve"> الجامع</w:t>
      </w:r>
      <w:r w:rsidR="004A4E29"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2542</w:t>
      </w:r>
      <w:r w:rsidR="004C3FB6"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w:t>
      </w:r>
      <w:r w:rsidR="00170417" w:rsidRPr="00E614E5">
        <w:rPr>
          <w:rFonts w:ascii="Traditional Arabic" w:hAnsi="Traditional Arabic" w:cs="Traditional Arabic" w:hint="cs"/>
          <w:sz w:val="34"/>
          <w:szCs w:val="34"/>
          <w:rtl/>
          <w:lang w:bidi="ar-EG"/>
        </w:rPr>
        <w:t xml:space="preserve"> </w:t>
      </w:r>
      <w:r w:rsidR="004C3FB6" w:rsidRPr="00E614E5">
        <w:rPr>
          <w:rFonts w:ascii="Traditional Arabic" w:hAnsi="Traditional Arabic" w:cs="Traditional Arabic"/>
          <w:sz w:val="34"/>
          <w:szCs w:val="34"/>
          <w:rtl/>
          <w:lang w:bidi="ar-EG"/>
        </w:rPr>
        <w:t>(</w:t>
      </w:r>
      <w:r w:rsidR="002D76A1" w:rsidRPr="00E614E5">
        <w:rPr>
          <w:rFonts w:ascii="Traditional Arabic" w:hAnsi="Traditional Arabic" w:cs="Traditional Arabic"/>
          <w:sz w:val="34"/>
          <w:szCs w:val="34"/>
          <w:rtl/>
          <w:lang w:bidi="ar-EG"/>
        </w:rPr>
        <w:t>الصحيحة</w:t>
      </w:r>
      <w:r w:rsidR="004A4E29" w:rsidRPr="00E614E5">
        <w:rPr>
          <w:rFonts w:ascii="Traditional Arabic" w:hAnsi="Traditional Arabic" w:cs="Traditional Arabic"/>
          <w:sz w:val="34"/>
          <w:szCs w:val="34"/>
          <w:rtl/>
          <w:lang w:bidi="ar-EG"/>
        </w:rPr>
        <w:t xml:space="preserve">: </w:t>
      </w:r>
      <w:r w:rsidR="002D76A1" w:rsidRPr="00E614E5">
        <w:rPr>
          <w:rFonts w:ascii="Traditional Arabic" w:hAnsi="Traditional Arabic" w:cs="Traditional Arabic"/>
          <w:sz w:val="34"/>
          <w:szCs w:val="34"/>
          <w:rtl/>
          <w:lang w:bidi="ar-EG"/>
        </w:rPr>
        <w:t>1729</w:t>
      </w:r>
      <w:r w:rsidR="00531A17" w:rsidRPr="00E614E5">
        <w:rPr>
          <w:rFonts w:ascii="Traditional Arabic" w:hAnsi="Traditional Arabic" w:cs="Traditional Arabic"/>
          <w:sz w:val="34"/>
          <w:szCs w:val="34"/>
          <w:rtl/>
          <w:lang w:bidi="ar-EG"/>
        </w:rPr>
        <w:t>).</w:t>
      </w:r>
    </w:p>
    <w:p w:rsidR="00531A17" w:rsidRPr="00E614E5" w:rsidRDefault="002D76A1" w:rsidP="00170417">
      <w:pPr>
        <w:tabs>
          <w:tab w:val="left" w:pos="281"/>
        </w:tabs>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 xml:space="preserve">ويعلنها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rPr>
        <w:t>مدوية لتستقر</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أذن كل صغير وكبير</w:t>
      </w:r>
      <w:r w:rsidR="000F667D" w:rsidRPr="00E614E5">
        <w:rPr>
          <w:rFonts w:ascii="Traditional Arabic" w:hAnsi="Traditional Arabic" w:cs="Traditional Arabic"/>
          <w:sz w:val="34"/>
          <w:szCs w:val="34"/>
          <w:rtl/>
        </w:rPr>
        <w:t>، فيقول</w:t>
      </w:r>
      <w:r w:rsidR="004A4E29" w:rsidRPr="00E614E5">
        <w:rPr>
          <w:rFonts w:ascii="Traditional Arabic" w:hAnsi="Traditional Arabic" w:cs="Traditional Arabic"/>
          <w:sz w:val="34"/>
          <w:szCs w:val="34"/>
          <w:rtl/>
        </w:rPr>
        <w:t>:</w:t>
      </w:r>
      <w:r w:rsidR="00170417" w:rsidRPr="00E614E5">
        <w:rPr>
          <w:rFonts w:ascii="Traditional Arabic" w:eastAsia="Times New Roman" w:hAnsi="Traditional Arabic" w:cs="Traditional Arabic" w:hint="cs"/>
          <w:sz w:val="34"/>
          <w:szCs w:val="34"/>
          <w:rtl/>
          <w:lang w:eastAsia="en-US" w:bidi="ar-SA"/>
        </w:rPr>
        <w:t xml:space="preserve"> </w:t>
      </w:r>
      <w:r w:rsidR="0017041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لا تلاعنوا بلعنة الله</w:t>
      </w:r>
      <w:r w:rsidR="004E5817" w:rsidRPr="00E614E5">
        <w:rPr>
          <w:rStyle w:val="a8"/>
          <w:rFonts w:ascii="Traditional Arabic" w:hAnsi="Traditional Arabic" w:cs="Traditional Arabic"/>
          <w:sz w:val="34"/>
          <w:szCs w:val="34"/>
          <w:rtl/>
        </w:rPr>
        <w:footnoteReference w:id="79"/>
      </w:r>
      <w:r w:rsidRPr="00E614E5">
        <w:rPr>
          <w:rFonts w:ascii="Traditional Arabic" w:eastAsia="Times New Roman" w:hAnsi="Traditional Arabic" w:cs="Traditional Arabic"/>
          <w:sz w:val="34"/>
          <w:szCs w:val="34"/>
          <w:rtl/>
          <w:lang w:eastAsia="en-US" w:bidi="ar-SA"/>
        </w:rPr>
        <w:t>، ولا بغضبه</w:t>
      </w:r>
      <w:r w:rsidR="004E5817" w:rsidRPr="00E614E5">
        <w:rPr>
          <w:rStyle w:val="a8"/>
          <w:rFonts w:ascii="Traditional Arabic" w:hAnsi="Traditional Arabic" w:cs="Traditional Arabic"/>
          <w:sz w:val="34"/>
          <w:szCs w:val="34"/>
          <w:rtl/>
        </w:rPr>
        <w:footnoteReference w:id="80"/>
      </w:r>
      <w:r w:rsidRPr="00E614E5">
        <w:rPr>
          <w:rFonts w:ascii="Traditional Arabic" w:eastAsia="Times New Roman" w:hAnsi="Traditional Arabic" w:cs="Traditional Arabic"/>
          <w:sz w:val="34"/>
          <w:szCs w:val="34"/>
          <w:rtl/>
          <w:lang w:eastAsia="en-US" w:bidi="ar-SA"/>
        </w:rPr>
        <w:t>، ولا بالنار</w:t>
      </w:r>
      <w:r w:rsidR="00D35E13" w:rsidRPr="00E614E5">
        <w:rPr>
          <w:rStyle w:val="a8"/>
          <w:rFonts w:ascii="Traditional Arabic" w:hAnsi="Traditional Arabic" w:cs="Traditional Arabic"/>
          <w:sz w:val="34"/>
          <w:szCs w:val="34"/>
          <w:rtl/>
        </w:rPr>
        <w:footnoteReference w:id="81"/>
      </w:r>
      <w:r w:rsidR="00170417" w:rsidRPr="00E614E5">
        <w:rPr>
          <w:rFonts w:ascii="Traditional Arabic" w:eastAsia="Times New Roman" w:hAnsi="Traditional Arabic" w:cs="Traditional Arabic"/>
          <w:sz w:val="34"/>
          <w:szCs w:val="34"/>
          <w:rtl/>
          <w:lang w:eastAsia="en-US" w:bidi="ar-SA"/>
        </w:rPr>
        <w:t>))؛</w:t>
      </w:r>
      <w:r w:rsidR="00170417" w:rsidRPr="00E614E5">
        <w:rPr>
          <w:rFonts w:ascii="Traditional Arabic" w:eastAsia="Times New Roman" w:hAnsi="Traditional Arabic" w:cs="Traditional Arabic" w:hint="cs"/>
          <w:sz w:val="34"/>
          <w:szCs w:val="34"/>
          <w:rtl/>
          <w:lang w:eastAsia="en-US"/>
        </w:rPr>
        <w:t xml:space="preserve"> </w:t>
      </w:r>
      <w:r w:rsidR="000F667D" w:rsidRPr="00E614E5">
        <w:rPr>
          <w:rFonts w:ascii="Traditional Arabic" w:eastAsia="Times New Roman" w:hAnsi="Traditional Arabic" w:cs="Traditional Arabic"/>
          <w:sz w:val="34"/>
          <w:szCs w:val="34"/>
          <w:rtl/>
          <w:lang w:eastAsia="en-US"/>
        </w:rPr>
        <w:t xml:space="preserve">(رواه الترمذي وأبو داود عن سمرة بن جندب </w:t>
      </w:r>
      <w:r w:rsidR="004A4E29" w:rsidRPr="00E614E5">
        <w:rPr>
          <w:rFonts w:ascii="Traditional Arabic" w:hAnsi="Traditional Arabic" w:cs="Traditional Arabic"/>
          <w:sz w:val="34"/>
          <w:szCs w:val="34"/>
          <w:rtl/>
        </w:rPr>
        <w:t>رضي الله عنه</w:t>
      </w:r>
      <w:r w:rsidR="000F667D" w:rsidRPr="00E614E5">
        <w:rPr>
          <w:rFonts w:ascii="Traditional Arabic" w:eastAsia="Times New Roman" w:hAnsi="Traditional Arabic" w:cs="Traditional Arabic"/>
          <w:sz w:val="34"/>
          <w:szCs w:val="34"/>
          <w:rtl/>
          <w:lang w:eastAsia="en-US"/>
        </w:rPr>
        <w:t xml:space="preserve">، وهو في </w:t>
      </w:r>
      <w:r w:rsidR="001053F0" w:rsidRPr="00E614E5">
        <w:rPr>
          <w:rFonts w:ascii="Traditional Arabic" w:eastAsia="Times New Roman" w:hAnsi="Traditional Arabic" w:cs="Traditional Arabic"/>
          <w:sz w:val="34"/>
          <w:szCs w:val="34"/>
          <w:rtl/>
          <w:lang w:eastAsia="en-US"/>
        </w:rPr>
        <w:t>صحيح</w:t>
      </w:r>
      <w:r w:rsidRPr="00E614E5">
        <w:rPr>
          <w:rFonts w:ascii="Traditional Arabic" w:eastAsia="Times New Roman" w:hAnsi="Traditional Arabic" w:cs="Traditional Arabic"/>
          <w:sz w:val="34"/>
          <w:szCs w:val="34"/>
          <w:rtl/>
          <w:lang w:eastAsia="en-US"/>
        </w:rPr>
        <w:t xml:space="preserve"> الجامع</w:t>
      </w:r>
      <w:r w:rsidR="004A4E29" w:rsidRPr="00E614E5">
        <w:rPr>
          <w:rFonts w:ascii="Traditional Arabic" w:eastAsia="Times New Roman" w:hAnsi="Traditional Arabic" w:cs="Traditional Arabic"/>
          <w:sz w:val="34"/>
          <w:szCs w:val="34"/>
          <w:rtl/>
          <w:lang w:eastAsia="en-US"/>
        </w:rPr>
        <w:t xml:space="preserve">: </w:t>
      </w:r>
      <w:r w:rsidRPr="00E614E5">
        <w:rPr>
          <w:rFonts w:ascii="Traditional Arabic" w:eastAsia="Times New Roman" w:hAnsi="Traditional Arabic" w:cs="Traditional Arabic"/>
          <w:sz w:val="34"/>
          <w:szCs w:val="34"/>
          <w:rtl/>
          <w:lang w:eastAsia="en-US"/>
        </w:rPr>
        <w:t>7443</w:t>
      </w:r>
      <w:r w:rsidR="00531A17" w:rsidRPr="00E614E5">
        <w:rPr>
          <w:rFonts w:ascii="Traditional Arabic" w:eastAsia="Times New Roman" w:hAnsi="Traditional Arabic" w:cs="Traditional Arabic"/>
          <w:sz w:val="34"/>
          <w:szCs w:val="34"/>
          <w:rtl/>
          <w:lang w:eastAsia="en-US"/>
        </w:rPr>
        <w:t>).</w:t>
      </w:r>
    </w:p>
    <w:p w:rsidR="002D76A1" w:rsidRPr="00E614E5" w:rsidRDefault="004A4E29" w:rsidP="00170417">
      <w:pPr>
        <w:jc w:val="both"/>
        <w:rPr>
          <w:rFonts w:ascii="Traditional Arabic" w:eastAsia="Times New Roman" w:hAnsi="Traditional Arabic" w:cs="Traditional Arabic"/>
          <w:sz w:val="34"/>
          <w:szCs w:val="34"/>
          <w:rtl/>
          <w:lang w:eastAsia="en-US"/>
        </w:rPr>
      </w:pPr>
      <w:r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ولنا</w:t>
      </w:r>
      <w:r w:rsidR="001053F0" w:rsidRPr="00E614E5">
        <w:rPr>
          <w:rFonts w:ascii="Traditional Arabic" w:hAnsi="Traditional Arabic" w:cs="Traditional Arabic"/>
          <w:sz w:val="34"/>
          <w:szCs w:val="34"/>
          <w:rtl/>
        </w:rPr>
        <w:t xml:space="preserve"> في </w:t>
      </w:r>
      <w:r w:rsidRPr="00E614E5">
        <w:rPr>
          <w:rFonts w:ascii="Traditional Arabic" w:hAnsi="Traditional Arabic" w:cs="Traditional Arabic"/>
          <w:sz w:val="34"/>
          <w:szCs w:val="34"/>
          <w:rtl/>
        </w:rPr>
        <w:t>رسول الله صلى الله عليه وسلم</w:t>
      </w:r>
      <w:r w:rsidR="00064624" w:rsidRPr="00E614E5">
        <w:rPr>
          <w:rFonts w:ascii="Traditional Arabic" w:hAnsi="Traditional Arabic" w:cs="Traditional Arabic"/>
          <w:sz w:val="34"/>
          <w:szCs w:val="34"/>
          <w:rtl/>
        </w:rPr>
        <w:t xml:space="preserve"> </w:t>
      </w:r>
      <w:r w:rsidR="002D76A1" w:rsidRPr="00E614E5">
        <w:rPr>
          <w:rFonts w:ascii="Traditional Arabic" w:hAnsi="Traditional Arabic" w:cs="Traditional Arabic"/>
          <w:sz w:val="34"/>
          <w:szCs w:val="34"/>
          <w:rtl/>
        </w:rPr>
        <w:t>القدوة الحسنة</w:t>
      </w:r>
      <w:r w:rsidR="00170417" w:rsidRPr="00E614E5">
        <w:rPr>
          <w:rFonts w:ascii="Traditional Arabic" w:hAnsi="Traditional Arabic" w:cs="Traditional Arabic"/>
          <w:sz w:val="34"/>
          <w:szCs w:val="34"/>
          <w:rtl/>
        </w:rPr>
        <w:t>؛</w:t>
      </w:r>
      <w:r w:rsidR="002D76A1" w:rsidRPr="00E614E5">
        <w:rPr>
          <w:rFonts w:ascii="Traditional Arabic" w:hAnsi="Traditional Arabic" w:cs="Traditional Arabic"/>
          <w:sz w:val="34"/>
          <w:szCs w:val="34"/>
          <w:rtl/>
        </w:rPr>
        <w:t xml:space="preserve"> حيث قال ربنا سبحانه</w:t>
      </w:r>
      <w:r w:rsidRPr="00E614E5">
        <w:rPr>
          <w:rFonts w:ascii="Traditional Arabic" w:hAnsi="Traditional Arabic" w:cs="Traditional Arabic"/>
          <w:sz w:val="34"/>
          <w:szCs w:val="34"/>
          <w:rtl/>
        </w:rPr>
        <w:t>:</w:t>
      </w:r>
      <w:r w:rsidR="00170417" w:rsidRPr="00E614E5">
        <w:rPr>
          <w:rFonts w:ascii="Traditional Arabic" w:hAnsi="Traditional Arabic" w:cs="Traditional Arabic" w:hint="cs"/>
          <w:sz w:val="34"/>
          <w:szCs w:val="34"/>
          <w:rtl/>
        </w:rPr>
        <w:t xml:space="preserve"> </w:t>
      </w:r>
      <w:r w:rsidR="00170417" w:rsidRPr="00E614E5">
        <w:rPr>
          <w:rFonts w:ascii="Traditional Arabic" w:hAnsi="Traditional Arabic" w:cs="Traditional Arabic"/>
          <w:sz w:val="34"/>
          <w:szCs w:val="34"/>
          <w:rtl/>
        </w:rPr>
        <w:t>{لَقَدْ كَانَ لَكُمْ فِي رَسُولِ اللَّهِ أُسْوَةٌ حَسَنَةٌ} [الأحزاب: 21]</w:t>
      </w:r>
      <w:r w:rsidR="00170417" w:rsidRPr="00E614E5">
        <w:rPr>
          <w:rFonts w:ascii="Traditional Arabic" w:eastAsia="Times New Roman" w:hAnsi="Traditional Arabic" w:cs="Traditional Arabic" w:hint="cs"/>
          <w:sz w:val="34"/>
          <w:szCs w:val="34"/>
          <w:rtl/>
          <w:lang w:eastAsia="en-US"/>
        </w:rPr>
        <w:t>.</w:t>
      </w:r>
    </w:p>
    <w:p w:rsidR="00AA7EB1" w:rsidRPr="00E614E5" w:rsidRDefault="002D76A1" w:rsidP="00AA7EB1">
      <w:pPr>
        <w:tabs>
          <w:tab w:val="left" w:pos="281"/>
        </w:tabs>
        <w:jc w:val="both"/>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ولم يكن </w:t>
      </w:r>
      <w:r w:rsidR="004A4E29" w:rsidRPr="00E614E5">
        <w:rPr>
          <w:rFonts w:ascii="Traditional Arabic" w:hAnsi="Traditional Arabic" w:cs="Traditional Arabic"/>
          <w:sz w:val="34"/>
          <w:szCs w:val="34"/>
          <w:rtl/>
        </w:rPr>
        <w:t>النبي صلى الله عليه وسلم</w:t>
      </w:r>
      <w:r w:rsidR="00AA7EB1" w:rsidRPr="00E614E5">
        <w:rPr>
          <w:rFonts w:ascii="Traditional Arabic" w:hAnsi="Traditional Arabic" w:cs="Traditional Arabic"/>
          <w:sz w:val="34"/>
          <w:szCs w:val="34"/>
          <w:rtl/>
        </w:rPr>
        <w:t xml:space="preserve"> </w:t>
      </w:r>
      <w:r w:rsidR="001B2B80" w:rsidRPr="00E614E5">
        <w:rPr>
          <w:rFonts w:ascii="Traditional Arabic" w:hAnsi="Traditional Arabic" w:cs="Traditional Arabic"/>
          <w:sz w:val="34"/>
          <w:szCs w:val="34"/>
          <w:rtl/>
        </w:rPr>
        <w:t>لع</w:t>
      </w:r>
      <w:r w:rsidR="00170417" w:rsidRPr="00E614E5">
        <w:rPr>
          <w:rFonts w:ascii="Traditional Arabic" w:hAnsi="Traditional Arabic" w:cs="Traditional Arabic" w:hint="cs"/>
          <w:sz w:val="34"/>
          <w:szCs w:val="34"/>
          <w:rtl/>
        </w:rPr>
        <w:t>َّ</w:t>
      </w:r>
      <w:r w:rsidR="001B2B80" w:rsidRPr="00E614E5">
        <w:rPr>
          <w:rFonts w:ascii="Traditional Arabic" w:hAnsi="Traditional Arabic" w:cs="Traditional Arabic"/>
          <w:sz w:val="34"/>
          <w:szCs w:val="34"/>
          <w:rtl/>
        </w:rPr>
        <w:t>ان</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ولا س</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اب</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ولا فاحش</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بل كان رحمة للعالمين</w:t>
      </w:r>
      <w:r w:rsidR="00170417" w:rsidRPr="00E614E5">
        <w:rPr>
          <w:rFonts w:ascii="Traditional Arabic" w:hAnsi="Traditional Arabic" w:cs="Traditional Arabic" w:hint="cs"/>
          <w:sz w:val="34"/>
          <w:szCs w:val="34"/>
          <w:rtl/>
        </w:rPr>
        <w:t>.</w:t>
      </w:r>
    </w:p>
    <w:p w:rsidR="00AA7EB1" w:rsidRPr="00E614E5" w:rsidRDefault="002D76A1" w:rsidP="00170417">
      <w:pPr>
        <w:tabs>
          <w:tab w:val="left" w:pos="281"/>
        </w:tabs>
        <w:jc w:val="both"/>
        <w:rPr>
          <w:rFonts w:ascii="Traditional Arabic" w:eastAsia="Times New Roman" w:hAnsi="Traditional Arabic" w:cs="Traditional Arabic"/>
          <w:sz w:val="34"/>
          <w:szCs w:val="34"/>
          <w:rtl/>
          <w:lang w:eastAsia="en-US" w:bidi="ar-SA"/>
        </w:rPr>
      </w:pPr>
      <w:r w:rsidRPr="00E614E5">
        <w:rPr>
          <w:rFonts w:ascii="Traditional Arabic" w:eastAsia="Times New Roman" w:hAnsi="Traditional Arabic" w:cs="Traditional Arabic"/>
          <w:sz w:val="34"/>
          <w:szCs w:val="34"/>
          <w:rtl/>
          <w:lang w:eastAsia="en-US"/>
        </w:rPr>
        <w:t>وقد ثبت</w:t>
      </w:r>
      <w:r w:rsidR="001053F0" w:rsidRPr="00E614E5">
        <w:rPr>
          <w:rFonts w:ascii="Traditional Arabic" w:eastAsia="Times New Roman" w:hAnsi="Traditional Arabic" w:cs="Traditional Arabic"/>
          <w:sz w:val="34"/>
          <w:szCs w:val="34"/>
          <w:rtl/>
          <w:lang w:eastAsia="en-US"/>
        </w:rPr>
        <w:t xml:space="preserve"> في </w:t>
      </w:r>
      <w:r w:rsidR="004E24FC" w:rsidRPr="00E614E5">
        <w:rPr>
          <w:rFonts w:ascii="Traditional Arabic" w:eastAsia="Times New Roman" w:hAnsi="Traditional Arabic" w:cs="Traditional Arabic"/>
          <w:sz w:val="34"/>
          <w:szCs w:val="34"/>
          <w:rtl/>
          <w:lang w:eastAsia="en-US"/>
        </w:rPr>
        <w:t>"صحيح مسلم"</w:t>
      </w:r>
      <w:r w:rsidRPr="00E614E5">
        <w:rPr>
          <w:rFonts w:ascii="Traditional Arabic" w:eastAsia="Times New Roman" w:hAnsi="Traditional Arabic" w:cs="Traditional Arabic"/>
          <w:sz w:val="34"/>
          <w:szCs w:val="34"/>
          <w:rtl/>
          <w:lang w:eastAsia="en-US"/>
        </w:rPr>
        <w:t xml:space="preserve"> عن</w:t>
      </w:r>
      <w:r w:rsidR="009F5CC8" w:rsidRPr="00E614E5">
        <w:rPr>
          <w:rFonts w:ascii="Traditional Arabic" w:eastAsia="Times New Roman" w:hAnsi="Traditional Arabic" w:cs="Traditional Arabic"/>
          <w:sz w:val="34"/>
          <w:szCs w:val="34"/>
          <w:rtl/>
          <w:lang w:eastAsia="en-US"/>
        </w:rPr>
        <w:t xml:space="preserve"> أبي </w:t>
      </w:r>
      <w:r w:rsidRPr="00E614E5">
        <w:rPr>
          <w:rFonts w:ascii="Traditional Arabic" w:eastAsia="Times New Roman" w:hAnsi="Traditional Arabic" w:cs="Traditional Arabic"/>
          <w:sz w:val="34"/>
          <w:szCs w:val="34"/>
          <w:rtl/>
          <w:lang w:eastAsia="en-US"/>
        </w:rPr>
        <w:t xml:space="preserve">هريرة </w:t>
      </w:r>
      <w:r w:rsidR="004A4E29" w:rsidRPr="00E614E5">
        <w:rPr>
          <w:rFonts w:ascii="Traditional Arabic" w:hAnsi="Traditional Arabic" w:cs="Traditional Arabic"/>
          <w:sz w:val="34"/>
          <w:szCs w:val="34"/>
          <w:rtl/>
        </w:rPr>
        <w:t>رضي الله عنه</w:t>
      </w:r>
      <w:r w:rsidRPr="00E614E5">
        <w:rPr>
          <w:rFonts w:ascii="Traditional Arabic" w:eastAsia="Times New Roman" w:hAnsi="Traditional Arabic" w:cs="Traditional Arabic"/>
          <w:sz w:val="34"/>
          <w:szCs w:val="34"/>
          <w:rtl/>
          <w:lang w:eastAsia="en-US"/>
        </w:rPr>
        <w:t xml:space="preserve"> قال</w:t>
      </w:r>
      <w:r w:rsidR="004A4E29" w:rsidRPr="00E614E5">
        <w:rPr>
          <w:rFonts w:ascii="Traditional Arabic" w:eastAsia="Times New Roman" w:hAnsi="Traditional Arabic" w:cs="Traditional Arabic"/>
          <w:sz w:val="34"/>
          <w:szCs w:val="34"/>
          <w:rtl/>
          <w:lang w:eastAsia="en-US"/>
        </w:rPr>
        <w:t>:</w:t>
      </w:r>
      <w:r w:rsidR="00170417" w:rsidRPr="00E614E5">
        <w:rPr>
          <w:rFonts w:ascii="Traditional Arabic" w:eastAsia="Times New Roman" w:hAnsi="Traditional Arabic" w:cs="Traditional Arabic" w:hint="cs"/>
          <w:sz w:val="34"/>
          <w:szCs w:val="34"/>
          <w:rtl/>
          <w:lang w:eastAsia="en-US" w:bidi="ar-SA"/>
        </w:rPr>
        <w:t xml:space="preserve"> </w:t>
      </w:r>
      <w:r w:rsidR="00967E1B"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قيل</w:t>
      </w:r>
      <w:r w:rsidR="004A4E29" w:rsidRPr="00E614E5">
        <w:rPr>
          <w:rFonts w:ascii="Traditional Arabic" w:eastAsia="Times New Roman" w:hAnsi="Traditional Arabic" w:cs="Traditional Arabic"/>
          <w:sz w:val="34"/>
          <w:szCs w:val="34"/>
          <w:rtl/>
          <w:lang w:eastAsia="en-US" w:bidi="ar-SA"/>
        </w:rPr>
        <w:t xml:space="preserve">: </w:t>
      </w:r>
      <w:r w:rsidRPr="00E614E5">
        <w:rPr>
          <w:rFonts w:ascii="Traditional Arabic" w:eastAsia="Times New Roman" w:hAnsi="Traditional Arabic" w:cs="Traditional Arabic"/>
          <w:sz w:val="34"/>
          <w:szCs w:val="34"/>
          <w:rtl/>
          <w:lang w:eastAsia="en-US" w:bidi="ar-SA"/>
        </w:rPr>
        <w:t>يا رسول الله</w:t>
      </w:r>
      <w:r w:rsidR="006C0908" w:rsidRPr="00E614E5">
        <w:rPr>
          <w:rFonts w:ascii="Traditional Arabic" w:eastAsia="Times New Roman" w:hAnsi="Traditional Arabic" w:cs="Traditional Arabic"/>
          <w:sz w:val="34"/>
          <w:szCs w:val="34"/>
          <w:rtl/>
          <w:lang w:eastAsia="en-US" w:bidi="ar-SA"/>
        </w:rPr>
        <w:t>، ا</w:t>
      </w:r>
      <w:r w:rsidRPr="00E614E5">
        <w:rPr>
          <w:rFonts w:ascii="Traditional Arabic" w:eastAsia="Times New Roman" w:hAnsi="Traditional Arabic" w:cs="Traditional Arabic"/>
          <w:sz w:val="34"/>
          <w:szCs w:val="34"/>
          <w:rtl/>
          <w:lang w:eastAsia="en-US" w:bidi="ar-SA"/>
        </w:rPr>
        <w:t>دع على المشركين، قال</w:t>
      </w:r>
      <w:r w:rsidR="004A4E29" w:rsidRPr="00E614E5">
        <w:rPr>
          <w:rFonts w:ascii="Traditional Arabic" w:eastAsia="Times New Roman" w:hAnsi="Traditional Arabic" w:cs="Traditional Arabic"/>
          <w:sz w:val="34"/>
          <w:szCs w:val="34"/>
          <w:rtl/>
          <w:lang w:eastAsia="en-US" w:bidi="ar-SA"/>
        </w:rPr>
        <w:t xml:space="preserve">: </w:t>
      </w:r>
      <w:r w:rsidR="0017041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إني لم أ</w:t>
      </w:r>
      <w:r w:rsidR="0017041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ب</w:t>
      </w:r>
      <w:r w:rsidR="0017041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ع</w:t>
      </w:r>
      <w:r w:rsidR="0017041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ث</w:t>
      </w:r>
      <w:r w:rsidR="0017041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w:t>
      </w:r>
      <w:r w:rsidR="001B2B80" w:rsidRPr="00E614E5">
        <w:rPr>
          <w:rFonts w:ascii="Traditional Arabic" w:eastAsia="Times New Roman" w:hAnsi="Traditional Arabic" w:cs="Traditional Arabic"/>
          <w:sz w:val="34"/>
          <w:szCs w:val="34"/>
          <w:rtl/>
          <w:lang w:eastAsia="en-US" w:bidi="ar-SA"/>
        </w:rPr>
        <w:t>لع</w:t>
      </w:r>
      <w:r w:rsidR="00170417" w:rsidRPr="00E614E5">
        <w:rPr>
          <w:rFonts w:ascii="Traditional Arabic" w:eastAsia="Times New Roman" w:hAnsi="Traditional Arabic" w:cs="Traditional Arabic" w:hint="cs"/>
          <w:sz w:val="34"/>
          <w:szCs w:val="34"/>
          <w:rtl/>
          <w:lang w:eastAsia="en-US" w:bidi="ar-SA"/>
        </w:rPr>
        <w:t>َّ</w:t>
      </w:r>
      <w:r w:rsidR="001B2B80" w:rsidRPr="00E614E5">
        <w:rPr>
          <w:rFonts w:ascii="Traditional Arabic" w:eastAsia="Times New Roman" w:hAnsi="Traditional Arabic" w:cs="Traditional Arabic"/>
          <w:sz w:val="34"/>
          <w:szCs w:val="34"/>
          <w:rtl/>
          <w:lang w:eastAsia="en-US" w:bidi="ar-SA"/>
        </w:rPr>
        <w:t>ان</w:t>
      </w:r>
      <w:r w:rsidR="00AA7EB1" w:rsidRPr="00E614E5">
        <w:rPr>
          <w:rFonts w:ascii="Traditional Arabic" w:eastAsia="Times New Roman" w:hAnsi="Traditional Arabic" w:cs="Traditional Arabic"/>
          <w:sz w:val="34"/>
          <w:szCs w:val="34"/>
          <w:rtl/>
          <w:lang w:eastAsia="en-US" w:bidi="ar-SA"/>
        </w:rPr>
        <w:t>ًا</w:t>
      </w:r>
      <w:r w:rsidRPr="00E614E5">
        <w:rPr>
          <w:rFonts w:ascii="Traditional Arabic" w:eastAsia="Times New Roman" w:hAnsi="Traditional Arabic" w:cs="Traditional Arabic"/>
          <w:sz w:val="34"/>
          <w:szCs w:val="34"/>
          <w:rtl/>
          <w:lang w:eastAsia="en-US" w:bidi="ar-SA"/>
        </w:rPr>
        <w:t>، وإنما ب</w:t>
      </w:r>
      <w:r w:rsidR="0017041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ع</w:t>
      </w:r>
      <w:r w:rsidR="0017041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ث</w:t>
      </w:r>
      <w:r w:rsidR="0017041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ت</w:t>
      </w:r>
      <w:r w:rsidR="00170417" w:rsidRPr="00E614E5">
        <w:rPr>
          <w:rFonts w:ascii="Traditional Arabic" w:eastAsia="Times New Roman" w:hAnsi="Traditional Arabic" w:cs="Traditional Arabic" w:hint="cs"/>
          <w:sz w:val="34"/>
          <w:szCs w:val="34"/>
          <w:rtl/>
          <w:lang w:eastAsia="en-US" w:bidi="ar-SA"/>
        </w:rPr>
        <w:t>ُ</w:t>
      </w:r>
      <w:r w:rsidRPr="00E614E5">
        <w:rPr>
          <w:rFonts w:ascii="Traditional Arabic" w:eastAsia="Times New Roman" w:hAnsi="Traditional Arabic" w:cs="Traditional Arabic"/>
          <w:sz w:val="34"/>
          <w:szCs w:val="34"/>
          <w:rtl/>
          <w:lang w:eastAsia="en-US" w:bidi="ar-SA"/>
        </w:rPr>
        <w:t xml:space="preserve"> رحمة</w:t>
      </w:r>
      <w:r w:rsidR="00170417" w:rsidRPr="00E614E5">
        <w:rPr>
          <w:rFonts w:ascii="Traditional Arabic" w:eastAsia="Times New Roman" w:hAnsi="Traditional Arabic" w:cs="Traditional Arabic" w:hint="cs"/>
          <w:sz w:val="34"/>
          <w:szCs w:val="34"/>
          <w:rtl/>
          <w:lang w:eastAsia="en-US" w:bidi="ar-SA"/>
        </w:rPr>
        <w:t>ً</w:t>
      </w:r>
      <w:r w:rsidR="00170417" w:rsidRPr="00E614E5">
        <w:rPr>
          <w:rFonts w:ascii="Traditional Arabic" w:eastAsia="Times New Roman" w:hAnsi="Traditional Arabic" w:cs="Traditional Arabic"/>
          <w:sz w:val="34"/>
          <w:szCs w:val="34"/>
          <w:rtl/>
          <w:lang w:eastAsia="en-US" w:bidi="ar-SA"/>
        </w:rPr>
        <w:t>))</w:t>
      </w:r>
      <w:r w:rsidRPr="00E614E5">
        <w:rPr>
          <w:rFonts w:ascii="Traditional Arabic" w:eastAsia="Times New Roman" w:hAnsi="Traditional Arabic" w:cs="Traditional Arabic"/>
          <w:sz w:val="34"/>
          <w:szCs w:val="34"/>
          <w:rtl/>
          <w:lang w:eastAsia="en-US" w:bidi="ar-SA"/>
        </w:rPr>
        <w:t>.</w:t>
      </w:r>
    </w:p>
    <w:p w:rsidR="00AA7EB1" w:rsidRPr="00E614E5" w:rsidRDefault="002D76A1" w:rsidP="00170417">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و</w:t>
      </w:r>
      <w:r w:rsidR="00F96FCD" w:rsidRPr="00E614E5">
        <w:rPr>
          <w:rFonts w:ascii="Traditional Arabic" w:hAnsi="Traditional Arabic" w:cs="Traditional Arabic"/>
          <w:sz w:val="34"/>
          <w:szCs w:val="34"/>
          <w:rtl/>
          <w:lang w:bidi="ar-EG"/>
        </w:rPr>
        <w:t>أخرج</w:t>
      </w:r>
      <w:r w:rsidRPr="00E614E5">
        <w:rPr>
          <w:rFonts w:ascii="Traditional Arabic" w:hAnsi="Traditional Arabic" w:cs="Traditional Arabic"/>
          <w:sz w:val="34"/>
          <w:szCs w:val="34"/>
          <w:rtl/>
          <w:lang w:bidi="ar-EG"/>
        </w:rPr>
        <w:t xml:space="preserve"> الطبراني</w:t>
      </w:r>
      <w:r w:rsidR="001053F0" w:rsidRPr="00E614E5">
        <w:rPr>
          <w:rFonts w:ascii="Traditional Arabic" w:hAnsi="Traditional Arabic" w:cs="Traditional Arabic"/>
          <w:sz w:val="34"/>
          <w:szCs w:val="34"/>
          <w:rtl/>
          <w:lang w:bidi="ar-EG"/>
        </w:rPr>
        <w:t xml:space="preserve"> في </w:t>
      </w:r>
      <w:r w:rsidR="006C0908"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الكبير</w:t>
      </w:r>
      <w:r w:rsidR="006C0908" w:rsidRPr="00E614E5">
        <w:rPr>
          <w:rFonts w:ascii="Traditional Arabic" w:hAnsi="Traditional Arabic" w:cs="Traditional Arabic"/>
          <w:sz w:val="34"/>
          <w:szCs w:val="34"/>
          <w:rtl/>
          <w:lang w:bidi="ar-EG"/>
        </w:rPr>
        <w:t>"</w:t>
      </w:r>
      <w:r w:rsidR="00170417" w:rsidRPr="00E614E5">
        <w:rPr>
          <w:rFonts w:ascii="Traditional Arabic" w:hAnsi="Traditional Arabic" w:cs="Traditional Arabic" w:hint="cs"/>
          <w:sz w:val="34"/>
          <w:szCs w:val="34"/>
          <w:rtl/>
          <w:lang w:bidi="ar-EG"/>
        </w:rPr>
        <w:t xml:space="preserve"> </w:t>
      </w:r>
      <w:r w:rsidRPr="00E614E5">
        <w:rPr>
          <w:rFonts w:ascii="Traditional Arabic" w:hAnsi="Traditional Arabic" w:cs="Traditional Arabic"/>
          <w:sz w:val="34"/>
          <w:szCs w:val="34"/>
          <w:rtl/>
          <w:lang w:bidi="ar-EG"/>
        </w:rPr>
        <w:t>عن كريز</w:t>
      </w:r>
      <w:r w:rsidR="00967E1B" w:rsidRPr="00E614E5">
        <w:rPr>
          <w:rFonts w:ascii="Traditional Arabic" w:hAnsi="Traditional Arabic" w:cs="Traditional Arabic"/>
          <w:sz w:val="34"/>
          <w:szCs w:val="34"/>
          <w:rtl/>
          <w:lang w:bidi="ar-EG"/>
        </w:rPr>
        <w:t xml:space="preserve"> </w:t>
      </w:r>
      <w:r w:rsidRPr="00E614E5">
        <w:rPr>
          <w:rFonts w:ascii="Traditional Arabic" w:hAnsi="Traditional Arabic" w:cs="Traditional Arabic"/>
          <w:sz w:val="34"/>
          <w:szCs w:val="34"/>
          <w:rtl/>
          <w:lang w:bidi="ar-EG"/>
        </w:rPr>
        <w:t>بن أسامة</w:t>
      </w:r>
      <w:r w:rsidR="00170417" w:rsidRPr="00E614E5">
        <w:rPr>
          <w:rFonts w:ascii="Traditional Arabic" w:hAnsi="Traditional Arabic" w:cs="Traditional Arabic" w:hint="cs"/>
          <w:sz w:val="34"/>
          <w:szCs w:val="34"/>
          <w:rtl/>
          <w:lang w:bidi="ar-EG"/>
        </w:rPr>
        <w:t xml:space="preserve"> </w:t>
      </w:r>
      <w:r w:rsidR="004A4E29" w:rsidRPr="00E614E5">
        <w:rPr>
          <w:rFonts w:ascii="Traditional Arabic" w:hAnsi="Traditional Arabic" w:cs="Traditional Arabic"/>
          <w:sz w:val="34"/>
          <w:szCs w:val="34"/>
          <w:rtl/>
        </w:rPr>
        <w:t>رضي الله عنه</w:t>
      </w:r>
      <w:r w:rsidR="00170417" w:rsidRPr="00E614E5">
        <w:rPr>
          <w:rFonts w:ascii="Traditional Arabic" w:hAnsi="Traditional Arabic" w:cs="Traditional Arabic"/>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 xml:space="preserve">عن </w:t>
      </w:r>
      <w:r w:rsidR="004A4E29" w:rsidRPr="00E614E5">
        <w:rPr>
          <w:rFonts w:ascii="Traditional Arabic" w:hAnsi="Traditional Arabic" w:cs="Traditional Arabic"/>
          <w:sz w:val="34"/>
          <w:szCs w:val="34"/>
          <w:rtl/>
        </w:rPr>
        <w:t>النبي صلى الله عليه وسلم</w:t>
      </w:r>
      <w:r w:rsidR="00170417" w:rsidRPr="00E614E5">
        <w:rPr>
          <w:rFonts w:ascii="Traditional Arabic" w:hAnsi="Traditional Arabic" w:cs="Traditional Arabic" w:hint="cs"/>
          <w:sz w:val="34"/>
          <w:szCs w:val="34"/>
          <w:rtl/>
        </w:rPr>
        <w:t>:</w:t>
      </w:r>
      <w:r w:rsidR="00AA7EB1" w:rsidRPr="00E614E5">
        <w:rPr>
          <w:rFonts w:ascii="Traditional Arabic" w:hAnsi="Traditional Arabic" w:cs="Traditional Arabic"/>
          <w:sz w:val="34"/>
          <w:szCs w:val="34"/>
          <w:rtl/>
        </w:rPr>
        <w:t xml:space="preserve"> </w:t>
      </w:r>
      <w:r w:rsidRPr="00E614E5">
        <w:rPr>
          <w:rFonts w:ascii="Traditional Arabic" w:hAnsi="Traditional Arabic" w:cs="Traditional Arabic"/>
          <w:sz w:val="34"/>
          <w:szCs w:val="34"/>
          <w:rtl/>
          <w:lang w:bidi="ar-EG"/>
        </w:rPr>
        <w:t>أنه قال</w:t>
      </w:r>
      <w:r w:rsidR="004A4E29" w:rsidRPr="00E614E5">
        <w:rPr>
          <w:rFonts w:ascii="Traditional Arabic" w:hAnsi="Traditional Arabic" w:cs="Traditional Arabic"/>
          <w:sz w:val="34"/>
          <w:szCs w:val="34"/>
          <w:rtl/>
        </w:rPr>
        <w:t>:</w:t>
      </w:r>
      <w:r w:rsidR="00170417"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إني لم أ</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ع</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ث</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w:t>
      </w:r>
      <w:r w:rsidR="001B2B80" w:rsidRPr="00E614E5">
        <w:rPr>
          <w:rFonts w:ascii="Traditional Arabic" w:hAnsi="Traditional Arabic" w:cs="Traditional Arabic"/>
          <w:sz w:val="34"/>
          <w:szCs w:val="34"/>
          <w:rtl/>
        </w:rPr>
        <w:t>لع</w:t>
      </w:r>
      <w:r w:rsidR="00170417" w:rsidRPr="00E614E5">
        <w:rPr>
          <w:rFonts w:ascii="Traditional Arabic" w:hAnsi="Traditional Arabic" w:cs="Traditional Arabic" w:hint="cs"/>
          <w:sz w:val="34"/>
          <w:szCs w:val="34"/>
          <w:rtl/>
        </w:rPr>
        <w:t>َّ</w:t>
      </w:r>
      <w:r w:rsidR="001B2B80" w:rsidRPr="00E614E5">
        <w:rPr>
          <w:rFonts w:ascii="Traditional Arabic" w:hAnsi="Traditional Arabic" w:cs="Traditional Arabic"/>
          <w:sz w:val="34"/>
          <w:szCs w:val="34"/>
          <w:rtl/>
        </w:rPr>
        <w:t>ان</w:t>
      </w:r>
      <w:r w:rsidR="00AA7EB1" w:rsidRPr="00E614E5">
        <w:rPr>
          <w:rFonts w:ascii="Traditional Arabic" w:hAnsi="Traditional Arabic" w:cs="Traditional Arabic"/>
          <w:sz w:val="34"/>
          <w:szCs w:val="34"/>
          <w:rtl/>
        </w:rPr>
        <w:t>ًا</w:t>
      </w:r>
      <w:r w:rsidR="00170417" w:rsidRPr="00E614E5">
        <w:rPr>
          <w:rFonts w:ascii="Traditional Arabic" w:hAnsi="Traditional Arabic" w:cs="Traditional Arabic"/>
          <w:sz w:val="34"/>
          <w:szCs w:val="34"/>
          <w:rtl/>
        </w:rPr>
        <w:t>))</w:t>
      </w:r>
      <w:r w:rsidR="00170417" w:rsidRPr="00E614E5">
        <w:rPr>
          <w:rFonts w:ascii="Traditional Arabic" w:hAnsi="Traditional Arabic" w:cs="Traditional Arabic" w:hint="cs"/>
          <w:sz w:val="34"/>
          <w:szCs w:val="34"/>
          <w:rtl/>
        </w:rPr>
        <w:t>.</w:t>
      </w:r>
    </w:p>
    <w:p w:rsidR="00AA7EB1" w:rsidRPr="00E614E5" w:rsidRDefault="002D76A1" w:rsidP="00170417">
      <w:pPr>
        <w:pStyle w:val="af"/>
        <w:numPr>
          <w:ilvl w:val="0"/>
          <w:numId w:val="27"/>
        </w:numPr>
        <w:tabs>
          <w:tab w:val="left" w:pos="281"/>
        </w:tabs>
        <w:spacing w:after="0" w:line="240" w:lineRule="auto"/>
        <w:ind w:left="0" w:firstLine="0"/>
        <w:jc w:val="both"/>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وف</w:t>
      </w:r>
      <w:r w:rsidR="00613808" w:rsidRPr="00E614E5">
        <w:rPr>
          <w:rFonts w:ascii="Traditional Arabic" w:hAnsi="Traditional Arabic" w:cs="Traditional Arabic" w:hint="cs"/>
          <w:sz w:val="34"/>
          <w:szCs w:val="34"/>
          <w:rtl/>
          <w:lang w:bidi="ar-EG"/>
        </w:rPr>
        <w:t>ي</w:t>
      </w:r>
      <w:r w:rsidRPr="00E614E5">
        <w:rPr>
          <w:rFonts w:ascii="Traditional Arabic" w:hAnsi="Traditional Arabic" w:cs="Traditional Arabic"/>
          <w:sz w:val="34"/>
          <w:szCs w:val="34"/>
          <w:rtl/>
          <w:lang w:bidi="ar-EG"/>
        </w:rPr>
        <w:t xml:space="preserve"> </w:t>
      </w:r>
      <w:r w:rsidR="00335508"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الصحيحين</w:t>
      </w:r>
      <w:r w:rsidR="00335508"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lang w:bidi="ar-EG"/>
        </w:rPr>
        <w:t xml:space="preserve"> من حديث </w:t>
      </w:r>
      <w:r w:rsidR="00613808" w:rsidRPr="00E614E5">
        <w:rPr>
          <w:rFonts w:ascii="Traditional Arabic" w:hAnsi="Traditional Arabic" w:cs="Traditional Arabic"/>
          <w:sz w:val="34"/>
          <w:szCs w:val="34"/>
          <w:rtl/>
          <w:lang w:bidi="ar-EG"/>
        </w:rPr>
        <w:t>عبدا</w:t>
      </w:r>
      <w:r w:rsidR="006A7942" w:rsidRPr="00E614E5">
        <w:rPr>
          <w:rFonts w:ascii="Traditional Arabic" w:hAnsi="Traditional Arabic" w:cs="Traditional Arabic"/>
          <w:sz w:val="34"/>
          <w:szCs w:val="34"/>
          <w:rtl/>
          <w:lang w:bidi="ar-EG"/>
        </w:rPr>
        <w:t>لله</w:t>
      </w:r>
      <w:r w:rsidRPr="00E614E5">
        <w:rPr>
          <w:rFonts w:ascii="Traditional Arabic" w:hAnsi="Traditional Arabic" w:cs="Traditional Arabic"/>
          <w:sz w:val="34"/>
          <w:szCs w:val="34"/>
          <w:rtl/>
          <w:lang w:bidi="ar-EG"/>
        </w:rPr>
        <w:t xml:space="preserve"> بن عمرو </w:t>
      </w:r>
      <w:r w:rsidR="004A4E29" w:rsidRPr="00E614E5">
        <w:rPr>
          <w:rStyle w:val="13"/>
          <w:rFonts w:ascii="Traditional Arabic" w:hAnsi="Traditional Arabic" w:cs="Traditional Arabic"/>
          <w:b w:val="0"/>
          <w:bCs w:val="0"/>
          <w:color w:val="auto"/>
          <w:sz w:val="34"/>
          <w:szCs w:val="34"/>
          <w:u w:val="none"/>
          <w:rtl/>
        </w:rPr>
        <w:t>رضي الله عنهما</w:t>
      </w:r>
      <w:r w:rsidRPr="00E614E5">
        <w:rPr>
          <w:rFonts w:ascii="Traditional Arabic" w:hAnsi="Traditional Arabic" w:cs="Traditional Arabic"/>
          <w:sz w:val="34"/>
          <w:szCs w:val="34"/>
          <w:rtl/>
          <w:lang w:bidi="ar-EG"/>
        </w:rPr>
        <w:t xml:space="preserve"> قال</w:t>
      </w:r>
      <w:r w:rsidR="004A4E29" w:rsidRPr="00E614E5">
        <w:rPr>
          <w:rFonts w:ascii="Traditional Arabic" w:hAnsi="Traditional Arabic" w:cs="Traditional Arabic"/>
          <w:sz w:val="34"/>
          <w:szCs w:val="34"/>
          <w:rtl/>
          <w:lang w:bidi="ar-EG"/>
        </w:rPr>
        <w:t>:</w:t>
      </w:r>
      <w:r w:rsidR="00170417" w:rsidRPr="00E614E5">
        <w:rPr>
          <w:rFonts w:ascii="Traditional Arabic" w:hAnsi="Traditional Arabic" w:cs="Traditional Arabic" w:hint="cs"/>
          <w:sz w:val="34"/>
          <w:szCs w:val="34"/>
          <w:rtl/>
          <w:lang w:bidi="ar-EG"/>
        </w:rPr>
        <w:t xml:space="preserve"> </w:t>
      </w:r>
      <w:r w:rsidR="00170417" w:rsidRPr="00E614E5">
        <w:rPr>
          <w:rFonts w:ascii="Traditional Arabic" w:hAnsi="Traditional Arabic" w:cs="Traditional Arabic"/>
          <w:sz w:val="34"/>
          <w:szCs w:val="34"/>
          <w:rtl/>
          <w:lang w:bidi="ar-EG"/>
        </w:rPr>
        <w:t>((</w:t>
      </w:r>
      <w:r w:rsidRPr="00E614E5">
        <w:rPr>
          <w:rFonts w:ascii="Traditional Arabic" w:hAnsi="Traditional Arabic" w:cs="Traditional Arabic"/>
          <w:sz w:val="34"/>
          <w:szCs w:val="34"/>
          <w:rtl/>
        </w:rPr>
        <w:t>لم يك</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ن</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رسول الله فاحش</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xml:space="preserve">، ولا </w:t>
      </w:r>
      <w:r w:rsidR="001B2B80" w:rsidRPr="00E614E5">
        <w:rPr>
          <w:rFonts w:ascii="Traditional Arabic" w:hAnsi="Traditional Arabic" w:cs="Traditional Arabic"/>
          <w:sz w:val="34"/>
          <w:szCs w:val="34"/>
          <w:rtl/>
        </w:rPr>
        <w:t>لع</w:t>
      </w:r>
      <w:r w:rsidR="00170417" w:rsidRPr="00E614E5">
        <w:rPr>
          <w:rFonts w:ascii="Traditional Arabic" w:hAnsi="Traditional Arabic" w:cs="Traditional Arabic" w:hint="cs"/>
          <w:sz w:val="34"/>
          <w:szCs w:val="34"/>
          <w:rtl/>
        </w:rPr>
        <w:t>َّ</w:t>
      </w:r>
      <w:r w:rsidR="001B2B80" w:rsidRPr="00E614E5">
        <w:rPr>
          <w:rFonts w:ascii="Traditional Arabic" w:hAnsi="Traditional Arabic" w:cs="Traditional Arabic"/>
          <w:sz w:val="34"/>
          <w:szCs w:val="34"/>
          <w:rtl/>
        </w:rPr>
        <w:t>ان</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ولا س</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اب</w:t>
      </w:r>
      <w:r w:rsidR="00AA7EB1" w:rsidRPr="00E614E5">
        <w:rPr>
          <w:rFonts w:ascii="Traditional Arabic" w:hAnsi="Traditional Arabic" w:cs="Traditional Arabic"/>
          <w:sz w:val="34"/>
          <w:szCs w:val="34"/>
          <w:rtl/>
        </w:rPr>
        <w:t>ًا</w:t>
      </w:r>
      <w:r w:rsidR="001704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w:t>
      </w:r>
    </w:p>
    <w:p w:rsidR="00170417" w:rsidRPr="00E614E5" w:rsidRDefault="000F667D" w:rsidP="00170417">
      <w:pPr>
        <w:pStyle w:val="af"/>
        <w:tabs>
          <w:tab w:val="left" w:pos="281"/>
        </w:tabs>
        <w:spacing w:after="0" w:line="240" w:lineRule="auto"/>
        <w:ind w:left="0"/>
        <w:rPr>
          <w:rFonts w:ascii="Traditional Arabic" w:hAnsi="Traditional Arabic" w:cs="Traditional Arabic"/>
          <w:sz w:val="34"/>
          <w:szCs w:val="34"/>
          <w:rtl/>
        </w:rPr>
      </w:pPr>
      <w:r w:rsidRPr="00E614E5">
        <w:rPr>
          <w:rFonts w:ascii="Traditional Arabic" w:hAnsi="Traditional Arabic" w:cs="Traditional Arabic"/>
          <w:sz w:val="34"/>
          <w:szCs w:val="34"/>
          <w:rtl/>
          <w:lang w:bidi="ar-EG"/>
        </w:rPr>
        <w:t>فاللهم اجمعنا به في جنتك ومستقر رحمتك</w:t>
      </w:r>
      <w:r w:rsidR="00170417" w:rsidRPr="00E614E5">
        <w:rPr>
          <w:rFonts w:ascii="Traditional Arabic" w:hAnsi="Traditional Arabic" w:cs="Traditional Arabic" w:hint="cs"/>
          <w:sz w:val="34"/>
          <w:szCs w:val="34"/>
          <w:rtl/>
          <w:lang w:bidi="ar-EG"/>
        </w:rPr>
        <w:t>!</w:t>
      </w:r>
    </w:p>
    <w:p w:rsidR="0043186E" w:rsidRPr="00E614E5" w:rsidRDefault="0043186E" w:rsidP="00170417">
      <w:pPr>
        <w:pStyle w:val="af"/>
        <w:tabs>
          <w:tab w:val="left" w:pos="281"/>
        </w:tabs>
        <w:spacing w:after="0" w:line="240" w:lineRule="auto"/>
        <w:ind w:left="0"/>
        <w:rPr>
          <w:rFonts w:ascii="Traditional Arabic" w:hAnsi="Traditional Arabic" w:cs="Traditional Arabic"/>
          <w:sz w:val="34"/>
          <w:szCs w:val="34"/>
          <w:rtl/>
        </w:rPr>
      </w:pPr>
      <w:r w:rsidRPr="00E614E5">
        <w:rPr>
          <w:rFonts w:ascii="Traditional Arabic" w:hAnsi="Traditional Arabic" w:cs="Traditional Arabic"/>
          <w:sz w:val="34"/>
          <w:szCs w:val="34"/>
          <w:rtl/>
        </w:rPr>
        <w:t>وبعد</w:t>
      </w:r>
      <w:r w:rsidR="00170417" w:rsidRPr="00E614E5">
        <w:rPr>
          <w:rFonts w:ascii="Traditional Arabic" w:hAnsi="Traditional Arabic" w:cs="Traditional Arabic" w:hint="cs"/>
          <w:sz w:val="34"/>
          <w:szCs w:val="34"/>
          <w:rtl/>
        </w:rPr>
        <w:t>:</w:t>
      </w:r>
    </w:p>
    <w:p w:rsidR="00AA7EB1" w:rsidRPr="00E614E5" w:rsidRDefault="0043186E"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فهذا آخر ما تيسر جمعه في هذه الرسالة</w:t>
      </w:r>
      <w:r w:rsidR="00170417" w:rsidRPr="00E614E5">
        <w:rPr>
          <w:rFonts w:ascii="Traditional Arabic" w:hAnsi="Traditional Arabic" w:cs="Traditional Arabic" w:hint="cs"/>
          <w:sz w:val="34"/>
          <w:szCs w:val="34"/>
          <w:rtl/>
        </w:rPr>
        <w:t>.</w:t>
      </w:r>
    </w:p>
    <w:p w:rsidR="0043186E" w:rsidRPr="00E614E5" w:rsidRDefault="0043186E" w:rsidP="00170417">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lastRenderedPageBreak/>
        <w:t>نسأل الله أن يكتب لها الق</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بول، وأن يتقبلها منا بق</w:t>
      </w:r>
      <w:r w:rsidR="00170417"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بول حسن، كما أسأله </w:t>
      </w:r>
      <w:r w:rsidR="00170417" w:rsidRPr="00E614E5">
        <w:rPr>
          <w:rFonts w:ascii="Traditional Arabic" w:hAnsi="Traditional Arabic" w:cs="Traditional Arabic" w:hint="cs"/>
          <w:sz w:val="34"/>
          <w:szCs w:val="34"/>
          <w:rtl/>
        </w:rPr>
        <w:t>سبحانه وتعالى</w:t>
      </w:r>
      <w:r w:rsidRPr="00E614E5">
        <w:rPr>
          <w:rFonts w:ascii="Traditional Arabic" w:hAnsi="Traditional Arabic" w:cs="Traditional Arabic"/>
          <w:sz w:val="34"/>
          <w:szCs w:val="34"/>
          <w:rtl/>
        </w:rPr>
        <w:t xml:space="preserve"> أن ينفع بها مؤلفها وقارئها، ومن أعان عل</w:t>
      </w:r>
      <w:r w:rsidR="00BE4AAD"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إخراجها ونشرها</w:t>
      </w:r>
      <w:r w:rsidR="00170417" w:rsidRPr="00E614E5">
        <w:rPr>
          <w:rFonts w:ascii="Traditional Arabic" w:hAnsi="Traditional Arabic" w:cs="Traditional Arabic"/>
          <w:sz w:val="34"/>
          <w:szCs w:val="34"/>
          <w:rtl/>
        </w:rPr>
        <w:t>؛</w:t>
      </w:r>
      <w:r w:rsidR="00170417" w:rsidRPr="00E614E5">
        <w:rPr>
          <w:rFonts w:ascii="Traditional Arabic" w:hAnsi="Traditional Arabic" w:cs="Traditional Arabic" w:hint="cs"/>
          <w:sz w:val="34"/>
          <w:szCs w:val="34"/>
          <w:rtl/>
        </w:rPr>
        <w:t xml:space="preserve"> </w:t>
      </w:r>
      <w:r w:rsidRPr="00E614E5">
        <w:rPr>
          <w:rFonts w:ascii="Traditional Arabic" w:hAnsi="Traditional Arabic" w:cs="Traditional Arabic"/>
          <w:sz w:val="34"/>
          <w:szCs w:val="34"/>
          <w:rtl/>
        </w:rPr>
        <w:t>إنه ولي ذلك والقادر عليه.</w:t>
      </w:r>
    </w:p>
    <w:p w:rsidR="0043186E" w:rsidRPr="00E614E5" w:rsidRDefault="0043186E" w:rsidP="00456A99">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هذا</w:t>
      </w:r>
      <w:r w:rsidR="00170417"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وما كان فيها من صواب فمن الله وحده، وما كان من سهو</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خطأ</w:t>
      </w:r>
      <w:r w:rsidR="00A01E1D" w:rsidRPr="00E614E5">
        <w:rPr>
          <w:rFonts w:ascii="Traditional Arabic" w:hAnsi="Traditional Arabic" w:cs="Traditional Arabic"/>
          <w:sz w:val="34"/>
          <w:szCs w:val="34"/>
          <w:rtl/>
        </w:rPr>
        <w:t xml:space="preserve"> أو </w:t>
      </w:r>
      <w:r w:rsidRPr="00E614E5">
        <w:rPr>
          <w:rFonts w:ascii="Traditional Arabic" w:hAnsi="Traditional Arabic" w:cs="Traditional Arabic"/>
          <w:sz w:val="34"/>
          <w:szCs w:val="34"/>
          <w:rtl/>
        </w:rPr>
        <w:t>نسيان فمني ومن الشيطان، والله ورسوله منه براء، وهذا شأن أي عمل بشري</w:t>
      </w:r>
      <w:r w:rsidR="00456A9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يعتريه الخطأ والصواب، فإن كان صواب</w:t>
      </w:r>
      <w:r w:rsidR="00AA7EB1" w:rsidRPr="00E614E5">
        <w:rPr>
          <w:rFonts w:ascii="Traditional Arabic" w:hAnsi="Traditional Arabic" w:cs="Traditional Arabic"/>
          <w:sz w:val="34"/>
          <w:szCs w:val="34"/>
          <w:rtl/>
        </w:rPr>
        <w:t>ًا</w:t>
      </w:r>
      <w:r w:rsidR="00456A9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فادع لي بالقبول والتوفيق، وإن كان ثم خطأ فاستغفر لي</w:t>
      </w:r>
      <w:r w:rsidR="00456A99" w:rsidRPr="00E614E5">
        <w:rPr>
          <w:rFonts w:ascii="Traditional Arabic" w:hAnsi="Traditional Arabic" w:cs="Traditional Arabic" w:hint="cs"/>
          <w:sz w:val="34"/>
          <w:szCs w:val="34"/>
          <w:rtl/>
        </w:rPr>
        <w:t>!</w:t>
      </w:r>
    </w:p>
    <w:p w:rsidR="00456A99" w:rsidRPr="00E614E5" w:rsidRDefault="00456A99" w:rsidP="00456A99">
      <w:pPr>
        <w:tabs>
          <w:tab w:val="left" w:pos="4326"/>
        </w:tabs>
        <w:jc w:val="center"/>
        <w:rPr>
          <w:rFonts w:ascii="Traditional Arabic" w:hAnsi="Traditional Arabic" w:cs="Traditional Arabic"/>
          <w:sz w:val="34"/>
          <w:szCs w:val="34"/>
          <w:rtl/>
        </w:rPr>
      </w:pPr>
      <w:r w:rsidRPr="00E614E5">
        <w:rPr>
          <w:rFonts w:ascii="Traditional Arabic" w:hAnsi="Traditional Arabic" w:cs="Traditional Arabic"/>
          <w:sz w:val="34"/>
          <w:szCs w:val="34"/>
          <w:rtl/>
        </w:rPr>
        <w:t xml:space="preserve">وإن </w:t>
      </w:r>
      <w:r w:rsidRPr="00E614E5">
        <w:rPr>
          <w:rFonts w:ascii="Traditional Arabic" w:hAnsi="Traditional Arabic" w:cs="Traditional Arabic" w:hint="cs"/>
          <w:sz w:val="34"/>
          <w:szCs w:val="34"/>
          <w:rtl/>
        </w:rPr>
        <w:t>ت</w:t>
      </w:r>
      <w:r w:rsidRPr="00E614E5">
        <w:rPr>
          <w:rFonts w:ascii="Traditional Arabic" w:hAnsi="Traditional Arabic" w:cs="Traditional Arabic"/>
          <w:sz w:val="34"/>
          <w:szCs w:val="34"/>
          <w:rtl/>
        </w:rPr>
        <w:t>جد عيب</w:t>
      </w:r>
      <w:r w:rsidRPr="00E614E5">
        <w:rPr>
          <w:rFonts w:ascii="Traditional Arabic" w:hAnsi="Traditional Arabic" w:cs="Traditional Arabic" w:hint="cs"/>
          <w:sz w:val="34"/>
          <w:szCs w:val="34"/>
          <w:rtl/>
        </w:rPr>
        <w:t>ًا</w:t>
      </w:r>
      <w:r w:rsidRPr="00E614E5">
        <w:rPr>
          <w:rFonts w:ascii="Traditional Arabic" w:hAnsi="Traditional Arabic" w:cs="Traditional Arabic"/>
          <w:sz w:val="34"/>
          <w:szCs w:val="34"/>
          <w:rtl/>
        </w:rPr>
        <w:t xml:space="preserve"> فسد الخللا</w:t>
      </w:r>
      <w:r w:rsidRPr="00E614E5">
        <w:rPr>
          <w:rFonts w:ascii="Traditional Arabic" w:hAnsi="Traditional Arabic" w:cs="Traditional Arabic" w:hint="cs"/>
          <w:sz w:val="34"/>
          <w:szCs w:val="34"/>
          <w:rtl/>
        </w:rPr>
        <w:t xml:space="preserve"> = ف</w:t>
      </w:r>
      <w:r w:rsidRPr="00E614E5">
        <w:rPr>
          <w:rFonts w:ascii="Traditional Arabic" w:hAnsi="Traditional Arabic" w:cs="Traditional Arabic"/>
          <w:sz w:val="34"/>
          <w:szCs w:val="34"/>
          <w:rtl/>
        </w:rPr>
        <w:t>جل</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م</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ن لا عيب</w:t>
      </w:r>
      <w:r w:rsidRPr="00E614E5">
        <w:rPr>
          <w:rFonts w:ascii="Traditional Arabic" w:hAnsi="Traditional Arabic" w:cs="Traditional Arabic" w:hint="cs"/>
          <w:sz w:val="34"/>
          <w:szCs w:val="34"/>
          <w:rtl/>
        </w:rPr>
        <w:t>َ</w:t>
      </w:r>
      <w:r w:rsidRPr="00E614E5">
        <w:rPr>
          <w:rFonts w:ascii="Traditional Arabic" w:hAnsi="Traditional Arabic" w:cs="Traditional Arabic"/>
          <w:sz w:val="34"/>
          <w:szCs w:val="34"/>
          <w:rtl/>
        </w:rPr>
        <w:t xml:space="preserve"> فيه وعلا</w:t>
      </w:r>
    </w:p>
    <w:p w:rsidR="00AA7EB1" w:rsidRPr="00E614E5" w:rsidRDefault="0043186E"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فاللهم اجعل عملي كله صالح</w:t>
      </w:r>
      <w:r w:rsidR="00AA7EB1" w:rsidRPr="00E614E5">
        <w:rPr>
          <w:rFonts w:ascii="Traditional Arabic" w:hAnsi="Traditional Arabic" w:cs="Traditional Arabic"/>
          <w:sz w:val="34"/>
          <w:szCs w:val="34"/>
          <w:rtl/>
        </w:rPr>
        <w:t>ًا</w:t>
      </w:r>
      <w:r w:rsidR="00456A9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ولوجهك خالص</w:t>
      </w:r>
      <w:r w:rsidR="00AA7EB1" w:rsidRPr="00E614E5">
        <w:rPr>
          <w:rFonts w:ascii="Traditional Arabic" w:hAnsi="Traditional Arabic" w:cs="Traditional Arabic"/>
          <w:sz w:val="34"/>
          <w:szCs w:val="34"/>
          <w:rtl/>
        </w:rPr>
        <w:t>ًا</w:t>
      </w:r>
      <w:r w:rsidRPr="00E614E5">
        <w:rPr>
          <w:rFonts w:ascii="Traditional Arabic" w:hAnsi="Traditional Arabic" w:cs="Traditional Arabic"/>
          <w:sz w:val="34"/>
          <w:szCs w:val="34"/>
          <w:rtl/>
        </w:rPr>
        <w:t>، ولا تجعل لأحد فيه نصيب</w:t>
      </w:r>
      <w:r w:rsidR="00456A99" w:rsidRPr="00E614E5">
        <w:rPr>
          <w:rFonts w:ascii="Traditional Arabic" w:hAnsi="Traditional Arabic" w:cs="Traditional Arabic" w:hint="cs"/>
          <w:sz w:val="34"/>
          <w:szCs w:val="34"/>
          <w:rtl/>
        </w:rPr>
        <w:t>ًا.</w:t>
      </w:r>
    </w:p>
    <w:p w:rsidR="0043186E" w:rsidRPr="00E614E5" w:rsidRDefault="0043186E"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والحمد لله الذي بنعمته تتم الصالحات.</w:t>
      </w:r>
    </w:p>
    <w:p w:rsidR="0043186E" w:rsidRPr="00E614E5" w:rsidRDefault="0043186E" w:rsidP="00AA7EB1">
      <w:pPr>
        <w:jc w:val="both"/>
        <w:rPr>
          <w:rFonts w:ascii="Traditional Arabic" w:hAnsi="Traditional Arabic" w:cs="Traditional Arabic"/>
          <w:sz w:val="34"/>
          <w:szCs w:val="34"/>
          <w:rtl/>
        </w:rPr>
      </w:pPr>
      <w:r w:rsidRPr="00E614E5">
        <w:rPr>
          <w:rFonts w:ascii="Traditional Arabic" w:hAnsi="Traditional Arabic" w:cs="Traditional Arabic"/>
          <w:sz w:val="34"/>
          <w:szCs w:val="34"/>
          <w:rtl/>
        </w:rPr>
        <w:t>وآخر دعوانا أن الحمد لله رب العالمين، وصل</w:t>
      </w:r>
      <w:r w:rsidR="003C24A7" w:rsidRPr="00E614E5">
        <w:rPr>
          <w:rFonts w:ascii="Traditional Arabic" w:hAnsi="Traditional Arabic" w:cs="Traditional Arabic"/>
          <w:sz w:val="34"/>
          <w:szCs w:val="34"/>
          <w:rtl/>
        </w:rPr>
        <w:t>ى</w:t>
      </w:r>
      <w:r w:rsidRPr="00E614E5">
        <w:rPr>
          <w:rFonts w:ascii="Traditional Arabic" w:hAnsi="Traditional Arabic" w:cs="Traditional Arabic"/>
          <w:sz w:val="34"/>
          <w:szCs w:val="34"/>
          <w:rtl/>
        </w:rPr>
        <w:t xml:space="preserve"> الله على نبينا محمد وعلى آله وصحبه أجمعين.</w:t>
      </w:r>
    </w:p>
    <w:p w:rsidR="0043186E" w:rsidRPr="00E614E5" w:rsidRDefault="0043186E" w:rsidP="00456A99">
      <w:pPr>
        <w:rPr>
          <w:rFonts w:ascii="Traditional Arabic" w:hAnsi="Traditional Arabic" w:cs="Traditional Arabic"/>
          <w:sz w:val="34"/>
          <w:szCs w:val="34"/>
          <w:rtl/>
        </w:rPr>
      </w:pPr>
      <w:r w:rsidRPr="00E614E5">
        <w:rPr>
          <w:rFonts w:ascii="Traditional Arabic" w:hAnsi="Traditional Arabic" w:cs="Traditional Arabic"/>
          <w:sz w:val="34"/>
          <w:szCs w:val="34"/>
          <w:rtl/>
        </w:rPr>
        <w:t>هذا</w:t>
      </w:r>
      <w:r w:rsidR="00456A99" w:rsidRPr="00E614E5">
        <w:rPr>
          <w:rFonts w:ascii="Traditional Arabic" w:hAnsi="Traditional Arabic" w:cs="Traditional Arabic"/>
          <w:sz w:val="34"/>
          <w:szCs w:val="34"/>
          <w:rtl/>
        </w:rPr>
        <w:t>،</w:t>
      </w:r>
      <w:r w:rsidRPr="00E614E5">
        <w:rPr>
          <w:rFonts w:ascii="Traditional Arabic" w:hAnsi="Traditional Arabic" w:cs="Traditional Arabic"/>
          <w:sz w:val="34"/>
          <w:szCs w:val="34"/>
          <w:rtl/>
        </w:rPr>
        <w:t xml:space="preserve"> والله تعالى أعلى وأعلم.</w:t>
      </w:r>
    </w:p>
    <w:p w:rsidR="00D63FE7" w:rsidRDefault="0043186E" w:rsidP="00456A99">
      <w:pPr>
        <w:jc w:val="center"/>
        <w:rPr>
          <w:rFonts w:ascii="Traditional Arabic" w:hAnsi="Traditional Arabic" w:cs="Traditional Arabic"/>
          <w:sz w:val="34"/>
          <w:szCs w:val="34"/>
          <w:rtl/>
        </w:rPr>
      </w:pPr>
      <w:r w:rsidRPr="00E614E5">
        <w:rPr>
          <w:rFonts w:ascii="Traditional Arabic" w:hAnsi="Traditional Arabic" w:cs="Traditional Arabic"/>
          <w:sz w:val="34"/>
          <w:szCs w:val="34"/>
          <w:rtl/>
        </w:rPr>
        <w:t>سبحانك اللهم وبحمدك، أشهد أن لا إله إلا أنت، أستغفرك وأتوب إليك</w:t>
      </w:r>
    </w:p>
    <w:p w:rsidR="00D63FE7" w:rsidRDefault="00D63FE7">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D63FE7" w:rsidRDefault="00D63FE7" w:rsidP="00456A99">
      <w:pPr>
        <w:jc w:val="center"/>
        <w:rPr>
          <w:rFonts w:ascii="Traditional Arabic" w:hAnsi="Traditional Arabic" w:cs="Traditional Arabic"/>
          <w:sz w:val="34"/>
          <w:szCs w:val="34"/>
          <w:rtl/>
        </w:rPr>
      </w:pPr>
    </w:p>
    <w:sdt>
      <w:sdtPr>
        <w:rPr>
          <w:rFonts w:ascii="Traditional Arabic" w:hAnsi="Traditional Arabic" w:cs="Traditional Arabic"/>
          <w:sz w:val="34"/>
          <w:szCs w:val="34"/>
          <w:lang w:val="ar-SA"/>
        </w:rPr>
        <w:id w:val="-796760654"/>
        <w:docPartObj>
          <w:docPartGallery w:val="Table of Contents"/>
          <w:docPartUnique/>
        </w:docPartObj>
      </w:sdtPr>
      <w:sdtEndPr>
        <w:rPr>
          <w:rFonts w:eastAsia="SimSun"/>
          <w:color w:val="auto"/>
          <w:lang w:val="en-US" w:eastAsia="zh-CN" w:bidi="ar-EG"/>
        </w:rPr>
      </w:sdtEndPr>
      <w:sdtContent>
        <w:p w:rsidR="00D63FE7" w:rsidRPr="00D63FE7" w:rsidRDefault="00D63FE7" w:rsidP="00D63FE7">
          <w:pPr>
            <w:pStyle w:val="af1"/>
            <w:jc w:val="center"/>
            <w:rPr>
              <w:rFonts w:ascii="Traditional Arabic" w:hAnsi="Traditional Arabic" w:cs="Traditional Arabic"/>
              <w:b/>
              <w:bCs/>
              <w:color w:val="0000FF"/>
              <w:sz w:val="34"/>
              <w:szCs w:val="34"/>
            </w:rPr>
          </w:pPr>
          <w:r>
            <w:rPr>
              <w:rFonts w:ascii="Traditional Arabic" w:hAnsi="Traditional Arabic" w:cs="Traditional Arabic" w:hint="cs"/>
              <w:b/>
              <w:bCs/>
              <w:color w:val="0000FF"/>
              <w:sz w:val="34"/>
              <w:szCs w:val="34"/>
              <w:lang w:val="ar-SA"/>
            </w:rPr>
            <w:t>الفهرس</w:t>
          </w:r>
        </w:p>
        <w:p w:rsidR="00D63FE7" w:rsidRPr="00D63FE7" w:rsidRDefault="00D63FE7">
          <w:pPr>
            <w:pStyle w:val="30"/>
            <w:tabs>
              <w:tab w:val="right" w:leader="dot" w:pos="8302"/>
            </w:tabs>
            <w:rPr>
              <w:rFonts w:ascii="Traditional Arabic" w:hAnsi="Traditional Arabic" w:cs="Traditional Arabic"/>
              <w:noProof/>
              <w:sz w:val="34"/>
              <w:szCs w:val="34"/>
              <w:rtl/>
            </w:rPr>
          </w:pPr>
          <w:r w:rsidRPr="00D63FE7">
            <w:rPr>
              <w:rFonts w:ascii="Traditional Arabic" w:hAnsi="Traditional Arabic" w:cs="Traditional Arabic"/>
              <w:sz w:val="34"/>
              <w:szCs w:val="34"/>
            </w:rPr>
            <w:fldChar w:fldCharType="begin"/>
          </w:r>
          <w:r w:rsidRPr="00D63FE7">
            <w:rPr>
              <w:rFonts w:ascii="Traditional Arabic" w:hAnsi="Traditional Arabic" w:cs="Traditional Arabic"/>
              <w:sz w:val="34"/>
              <w:szCs w:val="34"/>
            </w:rPr>
            <w:instrText xml:space="preserve"> TOC \o "1-3" \h \z \u </w:instrText>
          </w:r>
          <w:r w:rsidRPr="00D63FE7">
            <w:rPr>
              <w:rFonts w:ascii="Traditional Arabic" w:hAnsi="Traditional Arabic" w:cs="Traditional Arabic"/>
              <w:sz w:val="34"/>
              <w:szCs w:val="34"/>
            </w:rPr>
            <w:fldChar w:fldCharType="separate"/>
          </w:r>
          <w:hyperlink w:anchor="_Toc436646114" w:history="1">
            <w:r w:rsidRPr="00D63FE7">
              <w:rPr>
                <w:rStyle w:val="Hyperlink"/>
                <w:rFonts w:ascii="Traditional Arabic" w:hAnsi="Traditional Arabic" w:cs="Traditional Arabic"/>
                <w:noProof/>
                <w:sz w:val="34"/>
                <w:szCs w:val="34"/>
                <w:rtl/>
              </w:rPr>
              <w:t>(السَّبُّ - اللَّعْنُ)</w:t>
            </w:r>
            <w:r w:rsidRPr="00D63FE7">
              <w:rPr>
                <w:rFonts w:ascii="Traditional Arabic" w:hAnsi="Traditional Arabic" w:cs="Traditional Arabic"/>
                <w:noProof/>
                <w:webHidden/>
                <w:sz w:val="34"/>
                <w:szCs w:val="34"/>
                <w:rtl/>
              </w:rPr>
              <w:tab/>
            </w:r>
            <w:r w:rsidRPr="00D63FE7">
              <w:rPr>
                <w:rStyle w:val="Hyperlink"/>
                <w:rFonts w:ascii="Traditional Arabic" w:hAnsi="Traditional Arabic" w:cs="Traditional Arabic"/>
                <w:noProof/>
                <w:sz w:val="34"/>
                <w:szCs w:val="34"/>
                <w:rtl/>
              </w:rPr>
              <w:fldChar w:fldCharType="begin"/>
            </w:r>
            <w:r w:rsidRPr="00D63FE7">
              <w:rPr>
                <w:rFonts w:ascii="Traditional Arabic" w:hAnsi="Traditional Arabic" w:cs="Traditional Arabic"/>
                <w:noProof/>
                <w:webHidden/>
                <w:sz w:val="34"/>
                <w:szCs w:val="34"/>
                <w:rtl/>
              </w:rPr>
              <w:instrText xml:space="preserve"> </w:instrText>
            </w:r>
            <w:r w:rsidRPr="00D63FE7">
              <w:rPr>
                <w:rFonts w:ascii="Traditional Arabic" w:hAnsi="Traditional Arabic" w:cs="Traditional Arabic"/>
                <w:noProof/>
                <w:webHidden/>
                <w:sz w:val="34"/>
                <w:szCs w:val="34"/>
              </w:rPr>
              <w:instrText>PAGEREF</w:instrText>
            </w:r>
            <w:r w:rsidRPr="00D63FE7">
              <w:rPr>
                <w:rFonts w:ascii="Traditional Arabic" w:hAnsi="Traditional Arabic" w:cs="Traditional Arabic"/>
                <w:noProof/>
                <w:webHidden/>
                <w:sz w:val="34"/>
                <w:szCs w:val="34"/>
                <w:rtl/>
              </w:rPr>
              <w:instrText xml:space="preserve"> _</w:instrText>
            </w:r>
            <w:r w:rsidRPr="00D63FE7">
              <w:rPr>
                <w:rFonts w:ascii="Traditional Arabic" w:hAnsi="Traditional Arabic" w:cs="Traditional Arabic"/>
                <w:noProof/>
                <w:webHidden/>
                <w:sz w:val="34"/>
                <w:szCs w:val="34"/>
              </w:rPr>
              <w:instrText>Toc436646114 \h</w:instrText>
            </w:r>
            <w:r w:rsidRPr="00D63FE7">
              <w:rPr>
                <w:rFonts w:ascii="Traditional Arabic" w:hAnsi="Traditional Arabic" w:cs="Traditional Arabic"/>
                <w:noProof/>
                <w:webHidden/>
                <w:sz w:val="34"/>
                <w:szCs w:val="34"/>
                <w:rtl/>
              </w:rPr>
              <w:instrText xml:space="preserve"> </w:instrText>
            </w:r>
            <w:r w:rsidRPr="00D63FE7">
              <w:rPr>
                <w:rStyle w:val="Hyperlink"/>
                <w:rFonts w:ascii="Traditional Arabic" w:hAnsi="Traditional Arabic" w:cs="Traditional Arabic"/>
                <w:noProof/>
                <w:sz w:val="34"/>
                <w:szCs w:val="34"/>
                <w:rtl/>
              </w:rPr>
            </w:r>
            <w:r w:rsidRPr="00D63FE7">
              <w:rPr>
                <w:rStyle w:val="Hyperlink"/>
                <w:rFonts w:ascii="Traditional Arabic" w:hAnsi="Traditional Arabic" w:cs="Traditional Arabic"/>
                <w:noProof/>
                <w:sz w:val="34"/>
                <w:szCs w:val="34"/>
                <w:rtl/>
              </w:rPr>
              <w:fldChar w:fldCharType="separate"/>
            </w:r>
            <w:r w:rsidRPr="00D63FE7">
              <w:rPr>
                <w:rFonts w:ascii="Traditional Arabic" w:hAnsi="Traditional Arabic" w:cs="Traditional Arabic"/>
                <w:noProof/>
                <w:webHidden/>
                <w:sz w:val="34"/>
                <w:szCs w:val="34"/>
                <w:rtl/>
              </w:rPr>
              <w:t>1</w:t>
            </w:r>
            <w:r w:rsidRPr="00D63FE7">
              <w:rPr>
                <w:rStyle w:val="Hyperlink"/>
                <w:rFonts w:ascii="Traditional Arabic" w:hAnsi="Traditional Arabic" w:cs="Traditional Arabic"/>
                <w:noProof/>
                <w:sz w:val="34"/>
                <w:szCs w:val="34"/>
                <w:rtl/>
              </w:rPr>
              <w:fldChar w:fldCharType="end"/>
            </w:r>
          </w:hyperlink>
        </w:p>
        <w:p w:rsidR="00D63FE7" w:rsidRPr="00D63FE7" w:rsidRDefault="00D63FE7">
          <w:pPr>
            <w:pStyle w:val="30"/>
            <w:tabs>
              <w:tab w:val="right" w:leader="dot" w:pos="8302"/>
            </w:tabs>
            <w:rPr>
              <w:rFonts w:ascii="Traditional Arabic" w:hAnsi="Traditional Arabic" w:cs="Traditional Arabic"/>
              <w:noProof/>
              <w:sz w:val="34"/>
              <w:szCs w:val="34"/>
              <w:rtl/>
            </w:rPr>
          </w:pPr>
          <w:hyperlink w:anchor="_Toc436646115" w:history="1">
            <w:r w:rsidRPr="00D63FE7">
              <w:rPr>
                <w:rStyle w:val="Hyperlink"/>
                <w:rFonts w:ascii="Traditional Arabic" w:hAnsi="Traditional Arabic" w:cs="Traditional Arabic"/>
                <w:noProof/>
                <w:sz w:val="34"/>
                <w:szCs w:val="34"/>
                <w:rtl/>
              </w:rPr>
              <w:t>أولًا: السب</w:t>
            </w:r>
            <w:r w:rsidRPr="00D63FE7">
              <w:rPr>
                <w:rFonts w:ascii="Traditional Arabic" w:hAnsi="Traditional Arabic" w:cs="Traditional Arabic"/>
                <w:noProof/>
                <w:webHidden/>
                <w:sz w:val="34"/>
                <w:szCs w:val="34"/>
                <w:rtl/>
              </w:rPr>
              <w:tab/>
            </w:r>
            <w:r w:rsidRPr="00D63FE7">
              <w:rPr>
                <w:rStyle w:val="Hyperlink"/>
                <w:rFonts w:ascii="Traditional Arabic" w:hAnsi="Traditional Arabic" w:cs="Traditional Arabic"/>
                <w:noProof/>
                <w:sz w:val="34"/>
                <w:szCs w:val="34"/>
                <w:rtl/>
              </w:rPr>
              <w:fldChar w:fldCharType="begin"/>
            </w:r>
            <w:r w:rsidRPr="00D63FE7">
              <w:rPr>
                <w:rFonts w:ascii="Traditional Arabic" w:hAnsi="Traditional Arabic" w:cs="Traditional Arabic"/>
                <w:noProof/>
                <w:webHidden/>
                <w:sz w:val="34"/>
                <w:szCs w:val="34"/>
                <w:rtl/>
              </w:rPr>
              <w:instrText xml:space="preserve"> </w:instrText>
            </w:r>
            <w:r w:rsidRPr="00D63FE7">
              <w:rPr>
                <w:rFonts w:ascii="Traditional Arabic" w:hAnsi="Traditional Arabic" w:cs="Traditional Arabic"/>
                <w:noProof/>
                <w:webHidden/>
                <w:sz w:val="34"/>
                <w:szCs w:val="34"/>
              </w:rPr>
              <w:instrText>PAGEREF</w:instrText>
            </w:r>
            <w:r w:rsidRPr="00D63FE7">
              <w:rPr>
                <w:rFonts w:ascii="Traditional Arabic" w:hAnsi="Traditional Arabic" w:cs="Traditional Arabic"/>
                <w:noProof/>
                <w:webHidden/>
                <w:sz w:val="34"/>
                <w:szCs w:val="34"/>
                <w:rtl/>
              </w:rPr>
              <w:instrText xml:space="preserve"> _</w:instrText>
            </w:r>
            <w:r w:rsidRPr="00D63FE7">
              <w:rPr>
                <w:rFonts w:ascii="Traditional Arabic" w:hAnsi="Traditional Arabic" w:cs="Traditional Arabic"/>
                <w:noProof/>
                <w:webHidden/>
                <w:sz w:val="34"/>
                <w:szCs w:val="34"/>
              </w:rPr>
              <w:instrText>Toc436646115 \h</w:instrText>
            </w:r>
            <w:r w:rsidRPr="00D63FE7">
              <w:rPr>
                <w:rFonts w:ascii="Traditional Arabic" w:hAnsi="Traditional Arabic" w:cs="Traditional Arabic"/>
                <w:noProof/>
                <w:webHidden/>
                <w:sz w:val="34"/>
                <w:szCs w:val="34"/>
                <w:rtl/>
              </w:rPr>
              <w:instrText xml:space="preserve"> </w:instrText>
            </w:r>
            <w:r w:rsidRPr="00D63FE7">
              <w:rPr>
                <w:rStyle w:val="Hyperlink"/>
                <w:rFonts w:ascii="Traditional Arabic" w:hAnsi="Traditional Arabic" w:cs="Traditional Arabic"/>
                <w:noProof/>
                <w:sz w:val="34"/>
                <w:szCs w:val="34"/>
                <w:rtl/>
              </w:rPr>
            </w:r>
            <w:r w:rsidRPr="00D63FE7">
              <w:rPr>
                <w:rStyle w:val="Hyperlink"/>
                <w:rFonts w:ascii="Traditional Arabic" w:hAnsi="Traditional Arabic" w:cs="Traditional Arabic"/>
                <w:noProof/>
                <w:sz w:val="34"/>
                <w:szCs w:val="34"/>
                <w:rtl/>
              </w:rPr>
              <w:fldChar w:fldCharType="separate"/>
            </w:r>
            <w:r w:rsidRPr="00D63FE7">
              <w:rPr>
                <w:rFonts w:ascii="Traditional Arabic" w:hAnsi="Traditional Arabic" w:cs="Traditional Arabic"/>
                <w:noProof/>
                <w:webHidden/>
                <w:sz w:val="34"/>
                <w:szCs w:val="34"/>
                <w:rtl/>
              </w:rPr>
              <w:t>2</w:t>
            </w:r>
            <w:r w:rsidRPr="00D63FE7">
              <w:rPr>
                <w:rStyle w:val="Hyperlink"/>
                <w:rFonts w:ascii="Traditional Arabic" w:hAnsi="Traditional Arabic" w:cs="Traditional Arabic"/>
                <w:noProof/>
                <w:sz w:val="34"/>
                <w:szCs w:val="34"/>
                <w:rtl/>
              </w:rPr>
              <w:fldChar w:fldCharType="end"/>
            </w:r>
          </w:hyperlink>
        </w:p>
        <w:p w:rsidR="00D63FE7" w:rsidRPr="00D63FE7" w:rsidRDefault="00D63FE7">
          <w:pPr>
            <w:pStyle w:val="30"/>
            <w:tabs>
              <w:tab w:val="right" w:leader="dot" w:pos="8302"/>
            </w:tabs>
            <w:rPr>
              <w:rFonts w:ascii="Traditional Arabic" w:hAnsi="Traditional Arabic" w:cs="Traditional Arabic"/>
              <w:noProof/>
              <w:sz w:val="34"/>
              <w:szCs w:val="34"/>
              <w:rtl/>
            </w:rPr>
          </w:pPr>
          <w:hyperlink w:anchor="_Toc436646116" w:history="1">
            <w:r w:rsidRPr="00D63FE7">
              <w:rPr>
                <w:rStyle w:val="Hyperlink"/>
                <w:rFonts w:ascii="Traditional Arabic" w:hAnsi="Traditional Arabic" w:cs="Traditional Arabic"/>
                <w:noProof/>
                <w:sz w:val="34"/>
                <w:szCs w:val="34"/>
                <w:rtl/>
              </w:rPr>
              <w:t>أنواع السب</w:t>
            </w:r>
            <w:r w:rsidRPr="00D63FE7">
              <w:rPr>
                <w:rFonts w:ascii="Traditional Arabic" w:hAnsi="Traditional Arabic" w:cs="Traditional Arabic"/>
                <w:noProof/>
                <w:webHidden/>
                <w:sz w:val="34"/>
                <w:szCs w:val="34"/>
                <w:rtl/>
              </w:rPr>
              <w:tab/>
            </w:r>
            <w:r w:rsidRPr="00D63FE7">
              <w:rPr>
                <w:rStyle w:val="Hyperlink"/>
                <w:rFonts w:ascii="Traditional Arabic" w:hAnsi="Traditional Arabic" w:cs="Traditional Arabic"/>
                <w:noProof/>
                <w:sz w:val="34"/>
                <w:szCs w:val="34"/>
                <w:rtl/>
              </w:rPr>
              <w:fldChar w:fldCharType="begin"/>
            </w:r>
            <w:r w:rsidRPr="00D63FE7">
              <w:rPr>
                <w:rFonts w:ascii="Traditional Arabic" w:hAnsi="Traditional Arabic" w:cs="Traditional Arabic"/>
                <w:noProof/>
                <w:webHidden/>
                <w:sz w:val="34"/>
                <w:szCs w:val="34"/>
                <w:rtl/>
              </w:rPr>
              <w:instrText xml:space="preserve"> </w:instrText>
            </w:r>
            <w:r w:rsidRPr="00D63FE7">
              <w:rPr>
                <w:rFonts w:ascii="Traditional Arabic" w:hAnsi="Traditional Arabic" w:cs="Traditional Arabic"/>
                <w:noProof/>
                <w:webHidden/>
                <w:sz w:val="34"/>
                <w:szCs w:val="34"/>
              </w:rPr>
              <w:instrText>PAGEREF</w:instrText>
            </w:r>
            <w:r w:rsidRPr="00D63FE7">
              <w:rPr>
                <w:rFonts w:ascii="Traditional Arabic" w:hAnsi="Traditional Arabic" w:cs="Traditional Arabic"/>
                <w:noProof/>
                <w:webHidden/>
                <w:sz w:val="34"/>
                <w:szCs w:val="34"/>
                <w:rtl/>
              </w:rPr>
              <w:instrText xml:space="preserve"> _</w:instrText>
            </w:r>
            <w:r w:rsidRPr="00D63FE7">
              <w:rPr>
                <w:rFonts w:ascii="Traditional Arabic" w:hAnsi="Traditional Arabic" w:cs="Traditional Arabic"/>
                <w:noProof/>
                <w:webHidden/>
                <w:sz w:val="34"/>
                <w:szCs w:val="34"/>
              </w:rPr>
              <w:instrText>Toc436646116 \h</w:instrText>
            </w:r>
            <w:r w:rsidRPr="00D63FE7">
              <w:rPr>
                <w:rFonts w:ascii="Traditional Arabic" w:hAnsi="Traditional Arabic" w:cs="Traditional Arabic"/>
                <w:noProof/>
                <w:webHidden/>
                <w:sz w:val="34"/>
                <w:szCs w:val="34"/>
                <w:rtl/>
              </w:rPr>
              <w:instrText xml:space="preserve"> </w:instrText>
            </w:r>
            <w:r w:rsidRPr="00D63FE7">
              <w:rPr>
                <w:rStyle w:val="Hyperlink"/>
                <w:rFonts w:ascii="Traditional Arabic" w:hAnsi="Traditional Arabic" w:cs="Traditional Arabic"/>
                <w:noProof/>
                <w:sz w:val="34"/>
                <w:szCs w:val="34"/>
                <w:rtl/>
              </w:rPr>
            </w:r>
            <w:r w:rsidRPr="00D63FE7">
              <w:rPr>
                <w:rStyle w:val="Hyperlink"/>
                <w:rFonts w:ascii="Traditional Arabic" w:hAnsi="Traditional Arabic" w:cs="Traditional Arabic"/>
                <w:noProof/>
                <w:sz w:val="34"/>
                <w:szCs w:val="34"/>
                <w:rtl/>
              </w:rPr>
              <w:fldChar w:fldCharType="separate"/>
            </w:r>
            <w:r w:rsidRPr="00D63FE7">
              <w:rPr>
                <w:rFonts w:ascii="Traditional Arabic" w:hAnsi="Traditional Arabic" w:cs="Traditional Arabic"/>
                <w:noProof/>
                <w:webHidden/>
                <w:sz w:val="34"/>
                <w:szCs w:val="34"/>
                <w:rtl/>
              </w:rPr>
              <w:t>3</w:t>
            </w:r>
            <w:r w:rsidRPr="00D63FE7">
              <w:rPr>
                <w:rStyle w:val="Hyperlink"/>
                <w:rFonts w:ascii="Traditional Arabic" w:hAnsi="Traditional Arabic" w:cs="Traditional Arabic"/>
                <w:noProof/>
                <w:sz w:val="34"/>
                <w:szCs w:val="34"/>
                <w:rtl/>
              </w:rPr>
              <w:fldChar w:fldCharType="end"/>
            </w:r>
          </w:hyperlink>
        </w:p>
        <w:p w:rsidR="00D63FE7" w:rsidRPr="00D63FE7" w:rsidRDefault="00D63FE7">
          <w:pPr>
            <w:pStyle w:val="30"/>
            <w:tabs>
              <w:tab w:val="right" w:leader="dot" w:pos="8302"/>
            </w:tabs>
            <w:rPr>
              <w:rFonts w:ascii="Traditional Arabic" w:hAnsi="Traditional Arabic" w:cs="Traditional Arabic"/>
              <w:noProof/>
              <w:sz w:val="34"/>
              <w:szCs w:val="34"/>
              <w:rtl/>
            </w:rPr>
          </w:pPr>
          <w:hyperlink w:anchor="_Toc436646117" w:history="1">
            <w:r w:rsidRPr="00D63FE7">
              <w:rPr>
                <w:rStyle w:val="Hyperlink"/>
                <w:rFonts w:ascii="Traditional Arabic" w:hAnsi="Traditional Arabic" w:cs="Traditional Arabic"/>
                <w:noProof/>
                <w:sz w:val="34"/>
                <w:szCs w:val="34"/>
                <w:rtl/>
              </w:rPr>
              <w:t>ثانيًا: اللعن</w:t>
            </w:r>
            <w:r w:rsidRPr="00D63FE7">
              <w:rPr>
                <w:rFonts w:ascii="Traditional Arabic" w:hAnsi="Traditional Arabic" w:cs="Traditional Arabic"/>
                <w:noProof/>
                <w:webHidden/>
                <w:sz w:val="34"/>
                <w:szCs w:val="34"/>
                <w:rtl/>
              </w:rPr>
              <w:tab/>
            </w:r>
            <w:r w:rsidRPr="00D63FE7">
              <w:rPr>
                <w:rStyle w:val="Hyperlink"/>
                <w:rFonts w:ascii="Traditional Arabic" w:hAnsi="Traditional Arabic" w:cs="Traditional Arabic"/>
                <w:noProof/>
                <w:sz w:val="34"/>
                <w:szCs w:val="34"/>
                <w:rtl/>
              </w:rPr>
              <w:fldChar w:fldCharType="begin"/>
            </w:r>
            <w:r w:rsidRPr="00D63FE7">
              <w:rPr>
                <w:rFonts w:ascii="Traditional Arabic" w:hAnsi="Traditional Arabic" w:cs="Traditional Arabic"/>
                <w:noProof/>
                <w:webHidden/>
                <w:sz w:val="34"/>
                <w:szCs w:val="34"/>
                <w:rtl/>
              </w:rPr>
              <w:instrText xml:space="preserve"> </w:instrText>
            </w:r>
            <w:r w:rsidRPr="00D63FE7">
              <w:rPr>
                <w:rFonts w:ascii="Traditional Arabic" w:hAnsi="Traditional Arabic" w:cs="Traditional Arabic"/>
                <w:noProof/>
                <w:webHidden/>
                <w:sz w:val="34"/>
                <w:szCs w:val="34"/>
              </w:rPr>
              <w:instrText>PAGEREF</w:instrText>
            </w:r>
            <w:r w:rsidRPr="00D63FE7">
              <w:rPr>
                <w:rFonts w:ascii="Traditional Arabic" w:hAnsi="Traditional Arabic" w:cs="Traditional Arabic"/>
                <w:noProof/>
                <w:webHidden/>
                <w:sz w:val="34"/>
                <w:szCs w:val="34"/>
                <w:rtl/>
              </w:rPr>
              <w:instrText xml:space="preserve"> _</w:instrText>
            </w:r>
            <w:r w:rsidRPr="00D63FE7">
              <w:rPr>
                <w:rFonts w:ascii="Traditional Arabic" w:hAnsi="Traditional Arabic" w:cs="Traditional Arabic"/>
                <w:noProof/>
                <w:webHidden/>
                <w:sz w:val="34"/>
                <w:szCs w:val="34"/>
              </w:rPr>
              <w:instrText>Toc436646117 \h</w:instrText>
            </w:r>
            <w:r w:rsidRPr="00D63FE7">
              <w:rPr>
                <w:rFonts w:ascii="Traditional Arabic" w:hAnsi="Traditional Arabic" w:cs="Traditional Arabic"/>
                <w:noProof/>
                <w:webHidden/>
                <w:sz w:val="34"/>
                <w:szCs w:val="34"/>
                <w:rtl/>
              </w:rPr>
              <w:instrText xml:space="preserve"> </w:instrText>
            </w:r>
            <w:r w:rsidRPr="00D63FE7">
              <w:rPr>
                <w:rStyle w:val="Hyperlink"/>
                <w:rFonts w:ascii="Traditional Arabic" w:hAnsi="Traditional Arabic" w:cs="Traditional Arabic"/>
                <w:noProof/>
                <w:sz w:val="34"/>
                <w:szCs w:val="34"/>
                <w:rtl/>
              </w:rPr>
            </w:r>
            <w:r w:rsidRPr="00D63FE7">
              <w:rPr>
                <w:rStyle w:val="Hyperlink"/>
                <w:rFonts w:ascii="Traditional Arabic" w:hAnsi="Traditional Arabic" w:cs="Traditional Arabic"/>
                <w:noProof/>
                <w:sz w:val="34"/>
                <w:szCs w:val="34"/>
                <w:rtl/>
              </w:rPr>
              <w:fldChar w:fldCharType="separate"/>
            </w:r>
            <w:r w:rsidRPr="00D63FE7">
              <w:rPr>
                <w:rFonts w:ascii="Traditional Arabic" w:hAnsi="Traditional Arabic" w:cs="Traditional Arabic"/>
                <w:noProof/>
                <w:webHidden/>
                <w:sz w:val="34"/>
                <w:szCs w:val="34"/>
                <w:rtl/>
              </w:rPr>
              <w:t>46</w:t>
            </w:r>
            <w:r w:rsidRPr="00D63FE7">
              <w:rPr>
                <w:rStyle w:val="Hyperlink"/>
                <w:rFonts w:ascii="Traditional Arabic" w:hAnsi="Traditional Arabic" w:cs="Traditional Arabic"/>
                <w:noProof/>
                <w:sz w:val="34"/>
                <w:szCs w:val="34"/>
                <w:rtl/>
              </w:rPr>
              <w:fldChar w:fldCharType="end"/>
            </w:r>
          </w:hyperlink>
        </w:p>
        <w:p w:rsidR="00D63FE7" w:rsidRPr="00D63FE7" w:rsidRDefault="00D63FE7">
          <w:pPr>
            <w:rPr>
              <w:rFonts w:ascii="Traditional Arabic" w:hAnsi="Traditional Arabic" w:cs="Traditional Arabic"/>
              <w:sz w:val="34"/>
              <w:szCs w:val="34"/>
            </w:rPr>
          </w:pPr>
          <w:r w:rsidRPr="00D63FE7">
            <w:rPr>
              <w:rFonts w:ascii="Traditional Arabic" w:hAnsi="Traditional Arabic" w:cs="Traditional Arabic"/>
              <w:b/>
              <w:bCs/>
              <w:sz w:val="34"/>
              <w:szCs w:val="34"/>
              <w:lang w:val="ar-SA"/>
            </w:rPr>
            <w:fldChar w:fldCharType="end"/>
          </w:r>
        </w:p>
      </w:sdtContent>
    </w:sdt>
    <w:p w:rsidR="00D63FE7" w:rsidRPr="00D63FE7" w:rsidRDefault="00D63FE7" w:rsidP="00456A99">
      <w:pPr>
        <w:jc w:val="center"/>
        <w:rPr>
          <w:rFonts w:ascii="Traditional Arabic" w:hAnsi="Traditional Arabic" w:cs="Traditional Arabic"/>
          <w:sz w:val="34"/>
          <w:szCs w:val="34"/>
          <w:rtl/>
        </w:rPr>
      </w:pPr>
    </w:p>
    <w:sectPr w:rsidR="00D63FE7" w:rsidRPr="00D63FE7" w:rsidSect="00D63FE7">
      <w:headerReference w:type="default" r:id="rId9"/>
      <w:footerReference w:type="even" r:id="rId10"/>
      <w:footerReference w:type="default" r:id="rId11"/>
      <w:footnotePr>
        <w:numRestart w:val="eachPage"/>
      </w:footnotePr>
      <w:pgSz w:w="11906" w:h="16838"/>
      <w:pgMar w:top="1440" w:right="1797" w:bottom="1440" w:left="1797" w:header="709" w:footer="709"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7B8" w:rsidRDefault="000467B8">
      <w:r>
        <w:separator/>
      </w:r>
    </w:p>
  </w:endnote>
  <w:endnote w:type="continuationSeparator" w:id="0">
    <w:p w:rsidR="000467B8" w:rsidRDefault="00046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L-Mohanad">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F_Hijaz">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KFGQPC Arabic Symbols 01">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F65" w:rsidRDefault="004E3F65" w:rsidP="003112E0">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rsidR="004E3F65" w:rsidRDefault="004E3F6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F65" w:rsidRDefault="000467B8">
    <w:pPr>
      <w:pStyle w:val="a4"/>
    </w:pPr>
    <w:r>
      <w:rPr>
        <w:noProof/>
      </w:rPr>
      <w:pict>
        <v:shapetype id="_x0000_t202" coordsize="21600,21600" o:spt="202" path="m,l,21600r21600,l21600,xe">
          <v:stroke joinstyle="miter"/>
          <v:path gradientshapeok="t" o:connecttype="rect"/>
        </v:shapetype>
        <v:shape id="_x0000_s2053" type="#_x0000_t202" style="position:absolute;left:0;text-align:left;margin-left:0;margin-top:5.9pt;width:36pt;height:27pt;z-index:251658752;mso-position-horizontal:center" filled="f" stroked="f">
          <v:textbox style="mso-next-textbox:#_x0000_s2053">
            <w:txbxContent>
              <w:p w:rsidR="004E3F65" w:rsidRPr="00621C58" w:rsidRDefault="004E3F65" w:rsidP="00621C58">
                <w:pPr>
                  <w:pStyle w:val="a4"/>
                  <w:jc w:val="center"/>
                  <w:rPr>
                    <w:rStyle w:val="a5"/>
                    <w:b/>
                    <w:bCs/>
                    <w:sz w:val="28"/>
                    <w:szCs w:val="28"/>
                  </w:rPr>
                </w:pPr>
                <w:r w:rsidRPr="00621C58">
                  <w:rPr>
                    <w:rStyle w:val="a5"/>
                    <w:b/>
                    <w:bCs/>
                    <w:sz w:val="28"/>
                    <w:szCs w:val="28"/>
                    <w:rtl/>
                  </w:rPr>
                  <w:fldChar w:fldCharType="begin"/>
                </w:r>
                <w:r w:rsidRPr="00621C58">
                  <w:rPr>
                    <w:rStyle w:val="a5"/>
                    <w:b/>
                    <w:bCs/>
                    <w:sz w:val="28"/>
                    <w:szCs w:val="28"/>
                  </w:rPr>
                  <w:instrText xml:space="preserve">PAGE  </w:instrText>
                </w:r>
                <w:r w:rsidRPr="00621C58">
                  <w:rPr>
                    <w:rStyle w:val="a5"/>
                    <w:b/>
                    <w:bCs/>
                    <w:sz w:val="28"/>
                    <w:szCs w:val="28"/>
                    <w:rtl/>
                  </w:rPr>
                  <w:fldChar w:fldCharType="separate"/>
                </w:r>
                <w:r w:rsidR="00D63FE7">
                  <w:rPr>
                    <w:rStyle w:val="a5"/>
                    <w:b/>
                    <w:bCs/>
                    <w:noProof/>
                    <w:sz w:val="28"/>
                    <w:szCs w:val="28"/>
                    <w:rtl/>
                  </w:rPr>
                  <w:t>1</w:t>
                </w:r>
                <w:r w:rsidRPr="00621C58">
                  <w:rPr>
                    <w:rStyle w:val="a5"/>
                    <w:b/>
                    <w:bCs/>
                    <w:sz w:val="28"/>
                    <w:szCs w:val="28"/>
                    <w:rtl/>
                  </w:rPr>
                  <w:fldChar w:fldCharType="end"/>
                </w:r>
              </w:p>
              <w:p w:rsidR="004E3F65" w:rsidRPr="006A3C08" w:rsidRDefault="004E3F65" w:rsidP="006A3C08">
                <w:pPr>
                  <w:jc w:val="center"/>
                  <w:rPr>
                    <w:b/>
                    <w:bCs/>
                    <w:sz w:val="28"/>
                    <w:szCs w:val="28"/>
                  </w:rPr>
                </w:pPr>
              </w:p>
            </w:txbxContent>
          </v:textbox>
          <w10:wrap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7B8" w:rsidRDefault="000467B8">
      <w:r>
        <w:separator/>
      </w:r>
    </w:p>
  </w:footnote>
  <w:footnote w:type="continuationSeparator" w:id="0">
    <w:p w:rsidR="000467B8" w:rsidRDefault="000467B8">
      <w:r>
        <w:continuationSeparator/>
      </w:r>
    </w:p>
  </w:footnote>
  <w:footnote w:id="1">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نزلت هذه الآية في ناس من المنافقين يؤذون علي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ًا </w:t>
      </w:r>
      <w:r w:rsidRPr="00A86F89">
        <w:rPr>
          <w:rFonts w:ascii="Traditional Arabic" w:hAnsi="Traditional Arabic" w:cs="Traditional Arabic" w:hint="cs"/>
          <w:sz w:val="28"/>
          <w:szCs w:val="28"/>
          <w:rtl/>
        </w:rPr>
        <w:t>رضي الله عنه</w:t>
      </w:r>
      <w:r w:rsidRPr="00A86F89">
        <w:rPr>
          <w:rFonts w:ascii="Traditional Arabic" w:hAnsi="Traditional Arabic" w:cs="Traditional Arabic"/>
          <w:sz w:val="28"/>
          <w:szCs w:val="28"/>
          <w:rtl/>
        </w:rPr>
        <w:t>، وقيل: "نزلت في زناة كانوا يتبعون النساء وهن كارهات</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وقال الصاوي: "نزلت في شأن المنافقين الذين كانوا يمشون في طرق المدينة يطلبون النساء إذا برزن بالليل لقضاء حوائجهن، فإن سكتت المرأة اتبعوها، وإن زجرتهم انتهوا عنها</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w:t>
      </w:r>
    </w:p>
  </w:footnote>
  <w:footnote w:id="2">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البهتان: افتراء الكذب، وقيل: "هو الفعل الشنيع، أو الكذب الفظيع".</w:t>
      </w:r>
    </w:p>
  </w:footnote>
  <w:footnote w:id="3">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س</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باب: مصدر سب، وهو أبلغ من السب؛ فإن السب شتم الإنسان، والتكلم في عرضه بما يعيبه، والس</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باب أن يقول فيه بما فيه وما ليس فيه.</w:t>
      </w:r>
    </w:p>
  </w:footnote>
  <w:footnote w:id="4">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فسوق: أي خروج عن طاعة الله ورسوله.</w:t>
      </w:r>
    </w:p>
  </w:footnote>
  <w:footnote w:id="5">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وقتاله: قال العلقمي: "يحتمل أن يكون على بابه من المفاعلة، وأن يكون بمعنى القتل</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w:t>
      </w:r>
    </w:p>
  </w:footnote>
  <w:footnote w:id="6">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tl/>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كفر: قد يكون المقصود به المعنى اللغوي، وهو الستر؛ لأنه بقتاله لأخيه ستر حقه الثابت له عليه؛ لأن حق المسلم على المسلم أن ينصره ويعينه، فلما قاتله كأنه غطى على حقه، وقيل: "إن الفعل المذكور يفضي إلى الكفر؛ لأن مَن </w:t>
      </w:r>
      <w:r w:rsidRPr="00A86F89">
        <w:rPr>
          <w:rFonts w:ascii="Traditional Arabic" w:hAnsi="Traditional Arabic" w:cs="Traditional Arabic" w:hint="cs"/>
          <w:sz w:val="28"/>
          <w:szCs w:val="28"/>
          <w:rtl/>
        </w:rPr>
        <w:t>ا</w:t>
      </w:r>
      <w:r w:rsidRPr="00A86F89">
        <w:rPr>
          <w:rFonts w:ascii="Traditional Arabic" w:hAnsi="Traditional Arabic" w:cs="Traditional Arabic"/>
          <w:sz w:val="28"/>
          <w:szCs w:val="28"/>
          <w:rtl/>
        </w:rPr>
        <w:t>عتاد الهجوم على كبار المعاصي، جر</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ه شؤم</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ذلك إلى أشد منها، فيخشى ألا يختم له بخاتمة الإسلام، وقيل: "لا تفعلوا بالمؤمنين ما تفعلون بالكفار، ولا تفعلوا بهم ما لا يحل وأنتم ترونه حرامًا</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وقيل: "إن اللفظ على ظاهره، وهو كفر حقيقي مخرج من المِلة؛ وذلك ل</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مَن استحل قتل المسلم من غير وجه حق".</w:t>
      </w:r>
    </w:p>
  </w:footnote>
  <w:footnote w:id="7">
    <w:p w:rsidR="004E3F65" w:rsidRPr="00A86F89" w:rsidRDefault="004E3F65" w:rsidP="009F4191">
      <w:pPr>
        <w:tabs>
          <w:tab w:val="left" w:pos="281"/>
        </w:tabs>
        <w:jc w:val="both"/>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w:t>
      </w:r>
      <w:r w:rsidRPr="00A86F89">
        <w:rPr>
          <w:rFonts w:ascii="Traditional Arabic" w:eastAsia="Times New Roman" w:hAnsi="Traditional Arabic" w:cs="Traditional Arabic"/>
          <w:sz w:val="28"/>
          <w:szCs w:val="28"/>
          <w:rtl/>
          <w:lang w:eastAsia="en-US"/>
        </w:rPr>
        <w:t>(أخرجه ابن جرير في "تفسيره": 10/ 119)</w:t>
      </w:r>
      <w:r w:rsidRPr="00A86F89">
        <w:rPr>
          <w:rFonts w:ascii="Traditional Arabic" w:eastAsia="Times New Roman" w:hAnsi="Traditional Arabic" w:cs="Traditional Arabic" w:hint="cs"/>
          <w:sz w:val="28"/>
          <w:szCs w:val="28"/>
          <w:rtl/>
          <w:lang w:eastAsia="en-US"/>
        </w:rPr>
        <w:t>.</w:t>
      </w:r>
    </w:p>
  </w:footnote>
  <w:footnote w:id="8">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ابن سحنون: هو أحد الأئمة من أصحاب مالك، وزمنه قريب من هذه الطبقة.</w:t>
      </w:r>
    </w:p>
  </w:footnote>
  <w:footnote w:id="9">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التأليف: أي تأليف القلوب.</w:t>
      </w:r>
    </w:p>
  </w:footnote>
  <w:footnote w:id="10">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السام عليك: يعني الموت عليك، يقول الحافظ ابن حجر - رحمه الله تعالى -: </w:t>
      </w:r>
      <w:r w:rsidRPr="00A86F89">
        <w:rPr>
          <w:rFonts w:ascii="Traditional Arabic" w:hAnsi="Traditional Arabic" w:cs="Traditional Arabic"/>
          <w:sz w:val="28"/>
          <w:szCs w:val="28"/>
        </w:rPr>
        <w:t>"y</w:t>
      </w:r>
      <w:r w:rsidRPr="00A86F89">
        <w:rPr>
          <w:rFonts w:ascii="Traditional Arabic" w:hAnsi="Traditional Arabic" w:cs="Traditional Arabic"/>
          <w:sz w:val="28"/>
          <w:szCs w:val="28"/>
          <w:rtl/>
        </w:rPr>
        <w:t xml:space="preserve">ن قول اليهود للنبي صلى الله عليه وسلم: "السام عليك"، لا يحمل على السب، بل على الدعاء بالموت، ويدلك على هذا ما رواه البخاري عن أبي هريرة </w:t>
      </w:r>
      <w:r w:rsidRPr="00A86F89">
        <w:rPr>
          <w:rFonts w:ascii="Traditional Arabic" w:hAnsi="Traditional Arabic" w:cs="Traditional Arabic" w:hint="cs"/>
          <w:sz w:val="28"/>
          <w:szCs w:val="28"/>
          <w:rtl/>
        </w:rPr>
        <w:t>رضي الله عنه</w:t>
      </w:r>
      <w:r w:rsidRPr="00A86F89">
        <w:rPr>
          <w:rFonts w:ascii="Traditional Arabic" w:hAnsi="Traditional Arabic" w:cs="Traditional Arabic"/>
          <w:sz w:val="28"/>
          <w:szCs w:val="28"/>
          <w:rtl/>
        </w:rPr>
        <w:t xml:space="preserve"> قال: قال رسول الله : </w:t>
      </w:r>
      <w:r w:rsidRPr="00A86F89">
        <w:rPr>
          <w:rFonts w:ascii="Traditional Arabic" w:eastAsia="Times New Roman" w:hAnsi="Traditional Arabic" w:cs="Traditional Arabic"/>
          <w:sz w:val="28"/>
          <w:szCs w:val="28"/>
          <w:rtl/>
          <w:lang w:eastAsia="en-US" w:bidi="ar-SA"/>
        </w:rPr>
        <w:t>- رحمه الله تعالى -</w:t>
      </w:r>
      <w:r w:rsidRPr="00A86F89">
        <w:rPr>
          <w:rFonts w:ascii="Traditional Arabic" w:hAnsi="Traditional Arabic" w:cs="Traditional Arabic"/>
          <w:sz w:val="28"/>
          <w:szCs w:val="28"/>
          <w:rtl/>
        </w:rPr>
        <w:t xml:space="preserve"> "وفى الحبة السوداء شفاء من كل داء إلا السام" والسام: الموت، ولذلك قال الرسول </w:t>
      </w:r>
      <w:r w:rsidRPr="00A86F89">
        <w:rPr>
          <w:rFonts w:ascii="Traditional Arabic" w:eastAsia="Times New Roman" w:hAnsi="Traditional Arabic" w:cs="Traditional Arabic"/>
          <w:sz w:val="28"/>
          <w:szCs w:val="28"/>
          <w:rtl/>
          <w:lang w:eastAsia="en-US" w:bidi="ar-SA"/>
        </w:rPr>
        <w:t>- رحمه الله تعالى -</w:t>
      </w:r>
      <w:r w:rsidRPr="00A86F89">
        <w:rPr>
          <w:rFonts w:ascii="Traditional Arabic" w:hAnsi="Traditional Arabic" w:cs="Traditional Arabic"/>
          <w:sz w:val="28"/>
          <w:szCs w:val="28"/>
          <w:rtl/>
        </w:rPr>
        <w:t xml:space="preserve"> في الرد عليهم: "وعليكم" أي: الموت نازل علينا وعليكم .</w:t>
      </w:r>
    </w:p>
  </w:footnote>
  <w:footnote w:id="11">
    <w:p w:rsidR="004E3F65" w:rsidRPr="00A86F89" w:rsidRDefault="004E3F65" w:rsidP="00904D2A">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لأن الله تعالى يقول: {يَعِظُكُمُ اللَّهُ أَنْ تَعُودُوا لِمِثْلِهِ أَبَدًا إِنْ كُنْتُمْ مُؤْمِنِينَ} [النور: 17]</w:t>
      </w:r>
      <w:r w:rsidRPr="00A86F89">
        <w:rPr>
          <w:rFonts w:ascii="Traditional Arabic" w:hAnsi="Traditional Arabic" w:cs="Traditional Arabic" w:hint="cs"/>
          <w:sz w:val="28"/>
          <w:szCs w:val="28"/>
          <w:rtl/>
        </w:rPr>
        <w:t>.</w:t>
      </w:r>
    </w:p>
  </w:footnote>
  <w:footnote w:id="12">
    <w:p w:rsidR="004E3F65" w:rsidRPr="00A86F89" w:rsidRDefault="004E3F65" w:rsidP="000A7B9B">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الحسنى: الجنة؛ كذا قال مجاهد وقتادة" (انظر تفسير ابن جرير الطبري: 2/ 127)</w:t>
      </w:r>
      <w:r w:rsidRPr="00A86F89">
        <w:rPr>
          <w:rFonts w:ascii="Traditional Arabic" w:hAnsi="Traditional Arabic" w:cs="Traditional Arabic" w:hint="cs"/>
          <w:sz w:val="28"/>
          <w:szCs w:val="28"/>
          <w:rtl/>
        </w:rPr>
        <w:t>.</w:t>
      </w:r>
    </w:p>
  </w:footnote>
  <w:footnote w:id="13">
    <w:p w:rsidR="004E3F65" w:rsidRPr="00A86F89" w:rsidRDefault="004E3F65" w:rsidP="000A7B9B">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w:t>
      </w:r>
      <w:r w:rsidRPr="00A86F89">
        <w:rPr>
          <w:rFonts w:ascii="Traditional Arabic" w:hAnsi="Traditional Arabic" w:cs="Traditional Arabic" w:hint="cs"/>
          <w:sz w:val="28"/>
          <w:szCs w:val="28"/>
          <w:rtl/>
        </w:rPr>
        <w:t xml:space="preserve"> </w:t>
      </w:r>
      <w:r w:rsidRPr="00A86F89">
        <w:rPr>
          <w:rFonts w:ascii="Traditional Arabic" w:hAnsi="Traditional Arabic" w:cs="Traditional Arabic"/>
          <w:sz w:val="28"/>
          <w:szCs w:val="28"/>
          <w:rtl/>
        </w:rPr>
        <w:t xml:space="preserve">ويدخل في هذا النهي عن سب التابعين، بدلالة هذه الأحاديث، وثناء النبي </w:t>
      </w:r>
      <w:r w:rsidRPr="00A86F89">
        <w:rPr>
          <w:rFonts w:ascii="Traditional Arabic" w:eastAsia="Times New Roman" w:hAnsi="Traditional Arabic" w:cs="Traditional Arabic" w:hint="cs"/>
          <w:sz w:val="28"/>
          <w:szCs w:val="28"/>
          <w:rtl/>
          <w:lang w:eastAsia="en-US" w:bidi="ar-SA"/>
        </w:rPr>
        <w:t>صلى الله عليه وسلم</w:t>
      </w:r>
      <w:r w:rsidRPr="00A86F89">
        <w:rPr>
          <w:rFonts w:ascii="Traditional Arabic" w:hAnsi="Traditional Arabic" w:cs="Traditional Arabic"/>
          <w:sz w:val="28"/>
          <w:szCs w:val="28"/>
          <w:rtl/>
        </w:rPr>
        <w:t xml:space="preserve"> عليهم.</w:t>
      </w:r>
    </w:p>
  </w:footnote>
  <w:footnote w:id="14">
    <w:p w:rsidR="004E3F65" w:rsidRPr="00A86F89" w:rsidRDefault="004E3F65" w:rsidP="009E1353">
      <w:pPr>
        <w:tabs>
          <w:tab w:val="left" w:pos="281"/>
        </w:tabs>
        <w:jc w:val="both"/>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المد: قال في لسان العرب: المُد</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ضرب من المكاييل، وهو ربع صاع، وهو قدر مد النبي </w:t>
      </w:r>
      <w:r w:rsidRPr="00A86F89">
        <w:rPr>
          <w:rFonts w:ascii="Traditional Arabic" w:eastAsia="Times New Roman" w:hAnsi="Traditional Arabic" w:cs="Traditional Arabic" w:hint="cs"/>
          <w:sz w:val="28"/>
          <w:szCs w:val="28"/>
          <w:rtl/>
          <w:lang w:eastAsia="en-US" w:bidi="ar-SA"/>
        </w:rPr>
        <w:t>صلى الله عليه وسلم</w:t>
      </w:r>
      <w:r w:rsidRPr="00A86F89">
        <w:rPr>
          <w:rFonts w:ascii="Traditional Arabic" w:hAnsi="Traditional Arabic" w:cs="Traditional Arabic"/>
          <w:sz w:val="28"/>
          <w:szCs w:val="28"/>
          <w:rtl/>
        </w:rPr>
        <w:t>، وذكر أقوالًا أخرى، وقال: وقيل: "إن أصل المد مقدر بأن يمد الرجل يديه فيملأ كفيه طعامًا، ونقل الحافظ ابن حجر في "الفتح" (7/ 34) عن البيضاوي قوله: "معنى الحديث</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لا ينال أحدكم بإنفاق مثل أحد ذهبًا من الفضل والأجر ما ينال أحدهم بإنفاق مُد طعام أو نصيفه، وسبب التفاوت ما يقارن الأفضل من مزيد الإخلاص وصدق النية، قلت: (القائل: الحافظ): وأعظم من ذلك في سبب الأفضلية عظم موقع ذلك؛ لشدة الاحتياج إليه، وأشار بالأفضلية بسبب الإنفاق إلى الأفضلية بسبب القتال؛ كما وقع في الآية: {مَنْ أَنْفَقَ مِنْ قَبْلِ الْفَتْحِ وَقَاتَلَ} [الحديد: 10]، فإن فيها إشارة إلى موقع السبب الذي ذكرته؛ وذلك أن الإنفاق والقتال كان قبل فتح مكة عظيمًا؛ لشدة الحاجة إليه، وقلة المعتني به، بخلاف ما وقع بعد ذلك؛ لأن المسلمين كثروا بعد الفتح، ودخل الناس في دين الله أفواجًا، فإنه لا يقع ذلك الموقع المتقدم، والله أعلم.</w:t>
      </w:r>
    </w:p>
  </w:footnote>
  <w:footnote w:id="15">
    <w:p w:rsidR="004E3F65" w:rsidRPr="00A86F89" w:rsidRDefault="004E3F65" w:rsidP="009E1353">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وقوله: نصيفه، قال الترمذي: "</w:t>
      </w:r>
      <w:r w:rsidRPr="00A86F89">
        <w:rPr>
          <w:rFonts w:ascii="Traditional Arabic" w:hAnsi="Traditional Arabic" w:cs="Traditional Arabic" w:hint="cs"/>
          <w:sz w:val="28"/>
          <w:szCs w:val="28"/>
          <w:rtl/>
        </w:rPr>
        <w:t>أ</w:t>
      </w:r>
      <w:r w:rsidRPr="00A86F89">
        <w:rPr>
          <w:rFonts w:ascii="Traditional Arabic" w:hAnsi="Traditional Arabic" w:cs="Traditional Arabic"/>
          <w:sz w:val="28"/>
          <w:szCs w:val="28"/>
          <w:rtl/>
        </w:rPr>
        <w:t>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نصف المد".</w:t>
      </w:r>
    </w:p>
  </w:footnote>
  <w:footnote w:id="16">
    <w:p w:rsidR="004E3F65" w:rsidRPr="00A86F89" w:rsidRDefault="004E3F65" w:rsidP="009F4191">
      <w:pPr>
        <w:pStyle w:val="a7"/>
        <w:jc w:val="both"/>
        <w:rPr>
          <w:rFonts w:ascii="Traditional Arabic" w:hAnsi="Traditional Arabic" w:cs="Traditional Arabic"/>
          <w:sz w:val="28"/>
          <w:szCs w:val="28"/>
          <w:rtl/>
        </w:rPr>
      </w:pPr>
      <w:r w:rsidRPr="00A86F89">
        <w:rPr>
          <w:rStyle w:val="a8"/>
          <w:rFonts w:ascii="Traditional Arabic" w:hAnsi="Traditional Arabic" w:cs="Traditional Arabic"/>
          <w:sz w:val="28"/>
          <w:szCs w:val="28"/>
        </w:rPr>
        <w:footnoteRef/>
      </w:r>
      <w:r w:rsidRPr="00A86F89">
        <w:rPr>
          <w:rFonts w:ascii="Traditional Arabic" w:hAnsi="Traditional Arabic" w:cs="Traditional Arabic"/>
          <w:sz w:val="28"/>
          <w:szCs w:val="28"/>
          <w:rtl/>
        </w:rPr>
        <w:t>) الأَمَنَة: هي الأمــان.</w:t>
      </w:r>
    </w:p>
  </w:footnote>
  <w:footnote w:id="17">
    <w:p w:rsidR="004E3F65" w:rsidRPr="00A86F89" w:rsidRDefault="004E3F65" w:rsidP="009058DA">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بعض العلماء يقيد ذلك بالخلفاء، والبعض يقتصر على الشيخين، ومنهم مَن يفرق باعتبار تواتر النصوص بفضله أو عدم تواترها، ولعله الأقرب، والله أعلم.</w:t>
      </w:r>
    </w:p>
  </w:footnote>
  <w:footnote w:id="18">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الشفا بتعريف حقوق المصطفى للقاضي عياض: 2/ 1109 (تحقيق البجاوي)</w:t>
      </w:r>
      <w:r w:rsidRPr="00A86F89">
        <w:rPr>
          <w:rFonts w:ascii="Traditional Arabic" w:hAnsi="Traditional Arabic" w:cs="Traditional Arabic" w:hint="cs"/>
          <w:sz w:val="28"/>
          <w:szCs w:val="28"/>
          <w:rtl/>
        </w:rPr>
        <w:t>.</w:t>
      </w:r>
    </w:p>
  </w:footnote>
  <w:footnote w:id="19">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الصواعق المحرقة: ص 384.</w:t>
      </w:r>
    </w:p>
  </w:footnote>
  <w:footnote w:id="20">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الصواعق المحرقة: ص 384.</w:t>
      </w:r>
    </w:p>
  </w:footnote>
  <w:footnote w:id="21">
    <w:p w:rsidR="004E3F65" w:rsidRPr="00A86F89" w:rsidRDefault="004E3F65" w:rsidP="00393C14">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يقول الحافظ ابن كثير - رحمه الله تعالى - في تفسير هذه الآية: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فليحذ</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ر</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وليخش</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مَن خالف شريعة الرسول باطنًا وظاهرًا {أَنْ تُصِيبَهُمْ فِتْنَةٌ} [النور: 63]</w:t>
      </w:r>
      <w:r w:rsidRPr="00A86F89">
        <w:rPr>
          <w:rStyle w:val="Char0"/>
          <w:rFonts w:ascii="Traditional Arabic" w:hAnsi="Traditional Arabic" w:cs="Traditional Arabic"/>
          <w:sz w:val="28"/>
          <w:szCs w:val="28"/>
          <w:rtl/>
        </w:rPr>
        <w:t xml:space="preserve">؛ </w:t>
      </w:r>
      <w:r w:rsidRPr="00A86F89">
        <w:rPr>
          <w:rFonts w:ascii="Traditional Arabic" w:hAnsi="Traditional Arabic" w:cs="Traditional Arabic"/>
          <w:sz w:val="28"/>
          <w:szCs w:val="28"/>
          <w:rtl/>
        </w:rPr>
        <w:t>أي: في قلوبهم من كفر أو نفاق أو بدعة، {أَوْ يُصِيبَهُمْ عَذَابٌ أَلِيمٌ} [النور: 63]</w:t>
      </w:r>
      <w:r w:rsidRPr="00A86F89">
        <w:rPr>
          <w:rStyle w:val="Char0"/>
          <w:rFonts w:ascii="Traditional Arabic" w:hAnsi="Traditional Arabic" w:cs="Traditional Arabic"/>
          <w:sz w:val="28"/>
          <w:szCs w:val="28"/>
          <w:rtl/>
        </w:rPr>
        <w:t xml:space="preserve">؛ </w:t>
      </w:r>
      <w:r w:rsidRPr="00A86F89">
        <w:rPr>
          <w:rFonts w:ascii="Traditional Arabic" w:hAnsi="Traditional Arabic" w:cs="Traditional Arabic"/>
          <w:sz w:val="28"/>
          <w:szCs w:val="28"/>
          <w:rtl/>
        </w:rPr>
        <w:t>أي: في الدنيا، بقتل أو حد، أو حبس... أو نحو ذلك .</w:t>
      </w:r>
    </w:p>
  </w:footnote>
  <w:footnote w:id="22">
    <w:p w:rsidR="004E3F65" w:rsidRPr="00A86F89" w:rsidRDefault="004E3F65" w:rsidP="00F55B5B">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اندلع لسانه: خرج من الفم واسترخى، وسقط على العنفقة، وهي الشعيرات بين الش</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ف</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ة السفل</w:t>
      </w:r>
      <w:r w:rsidRPr="00A86F89">
        <w:rPr>
          <w:rFonts w:ascii="Traditional Arabic" w:hAnsi="Traditional Arabic" w:cs="Traditional Arabic" w:hint="cs"/>
          <w:sz w:val="28"/>
          <w:szCs w:val="28"/>
          <w:rtl/>
        </w:rPr>
        <w:t>ى</w:t>
      </w:r>
      <w:r w:rsidRPr="00A86F89">
        <w:rPr>
          <w:rFonts w:ascii="Traditional Arabic" w:hAnsi="Traditional Arabic" w:cs="Traditional Arabic"/>
          <w:sz w:val="28"/>
          <w:szCs w:val="28"/>
          <w:rtl/>
        </w:rPr>
        <w:t xml:space="preserve"> والذقن.</w:t>
      </w:r>
    </w:p>
  </w:footnote>
  <w:footnote w:id="23">
    <w:p w:rsidR="004E3F65" w:rsidRPr="00A86F89" w:rsidRDefault="004E3F65" w:rsidP="00D00586">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سلاطيننا: بالجمع: أي ذوي الولاية علينا، وف</w:t>
      </w:r>
      <w:r w:rsidRPr="00A86F89">
        <w:rPr>
          <w:rFonts w:ascii="Traditional Arabic" w:hAnsi="Traditional Arabic" w:cs="Traditional Arabic" w:hint="cs"/>
          <w:sz w:val="28"/>
          <w:szCs w:val="28"/>
          <w:rtl/>
        </w:rPr>
        <w:t>ي</w:t>
      </w:r>
      <w:r w:rsidRPr="00A86F89">
        <w:rPr>
          <w:rFonts w:ascii="Traditional Arabic" w:hAnsi="Traditional Arabic" w:cs="Traditional Arabic"/>
          <w:sz w:val="28"/>
          <w:szCs w:val="28"/>
          <w:rtl/>
        </w:rPr>
        <w:t xml:space="preserve"> رواية البخاري: "سلطاننا"</w:t>
      </w:r>
      <w:r w:rsidRPr="00A86F89">
        <w:rPr>
          <w:rFonts w:ascii="Traditional Arabic" w:hAnsi="Traditional Arabic" w:cs="Traditional Arabic" w:hint="cs"/>
          <w:sz w:val="28"/>
          <w:szCs w:val="28"/>
          <w:rtl/>
        </w:rPr>
        <w:t>.</w:t>
      </w:r>
    </w:p>
  </w:footnote>
  <w:footnote w:id="24">
    <w:p w:rsidR="004E3F65" w:rsidRPr="00A86F89" w:rsidRDefault="004E3F65" w:rsidP="00D00586">
      <w:pPr>
        <w:pStyle w:val="a7"/>
        <w:widowControl w:val="0"/>
        <w:adjustRightInd w:val="0"/>
        <w:jc w:val="both"/>
        <w:textAlignment w:val="baseline"/>
        <w:rPr>
          <w:rFonts w:ascii="Traditional Arabic" w:hAnsi="Traditional Arabic" w:cs="Traditional Arabic"/>
          <w:sz w:val="28"/>
          <w:szCs w:val="28"/>
          <w:rtl/>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أكبر الكبائر: أكبر الذنوب وأشدها عقابًا أن يتسبب الرجل بشتم والديه وإهانتهما وتعريضهما للذم والقدح، وأورد البخاري هذا الحديث في باب "لا يسب الرجل والديه: أي ولا أحدهما، ولا يتسبب في ذلك"</w:t>
      </w:r>
      <w:r w:rsidRPr="00A86F89">
        <w:rPr>
          <w:rFonts w:ascii="Traditional Arabic" w:hAnsi="Traditional Arabic" w:cs="Traditional Arabic" w:hint="cs"/>
          <w:sz w:val="28"/>
          <w:szCs w:val="28"/>
          <w:rtl/>
        </w:rPr>
        <w:t>.</w:t>
      </w:r>
    </w:p>
  </w:footnote>
  <w:footnote w:id="25">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وكيف يلعن الرجل والديه: استبعاد من السائل؛ لأن الطبع المستقيم يأبى ذلك، فبين في الجواب أنه وإن لم يتعاط</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السب بنفسه في الأغلب الأكثر، لكن قد يقع التسبب فيه، وهو مما يمكن وقوعه كثيرًا"؛ (الفتح: 3/ 11)</w:t>
      </w:r>
      <w:r w:rsidRPr="00A86F89">
        <w:rPr>
          <w:rFonts w:ascii="Traditional Arabic" w:hAnsi="Traditional Arabic" w:cs="Traditional Arabic" w:hint="cs"/>
          <w:sz w:val="28"/>
          <w:szCs w:val="28"/>
          <w:rtl/>
        </w:rPr>
        <w:t>.</w:t>
      </w:r>
    </w:p>
  </w:footnote>
  <w:footnote w:id="26">
    <w:p w:rsidR="004E3F65" w:rsidRPr="00A86F89" w:rsidRDefault="004E3F65" w:rsidP="00860DEF">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الربذة: موضع بالبادية، بينه وبين المدينة ثلاث مراحل، وهو في شمال المدينة، سكنه أبو ذر </w:t>
      </w:r>
      <w:r w:rsidRPr="00A86F89">
        <w:rPr>
          <w:rFonts w:ascii="Traditional Arabic" w:hAnsi="Traditional Arabic" w:cs="Traditional Arabic" w:hint="cs"/>
          <w:sz w:val="28"/>
          <w:szCs w:val="28"/>
          <w:rtl/>
        </w:rPr>
        <w:t>رضي الله عنه</w:t>
      </w:r>
      <w:r w:rsidRPr="00A86F89">
        <w:rPr>
          <w:rFonts w:ascii="Traditional Arabic" w:hAnsi="Traditional Arabic" w:cs="Traditional Arabic"/>
          <w:sz w:val="28"/>
          <w:szCs w:val="28"/>
          <w:rtl/>
        </w:rPr>
        <w:t>، وتوفي ودفن فيه.</w:t>
      </w:r>
    </w:p>
  </w:footnote>
  <w:footnote w:id="27">
    <w:p w:rsidR="004E3F65" w:rsidRPr="00A86F89" w:rsidRDefault="004E3F65" w:rsidP="003D129A">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شيطانان: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خبيثان، محركان الشقاق، وباعثان النفور، وهي من شطن: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تباعد، قال أبو عبيدة: "الشيطان اسم لكل عارم من الجن والإنس والحيوانات"؛ قال تعالى: {وَكَذَلِكَ جَعَلْنَا لِكُلِّ نَبِيٍّ عَدُوًّا شَيَاطِينَ الْإِنْسِ وَالْجِنِّ يُوحِي بَعْضُهُمْ إِلَى بَعْضٍ زُخْرُفَ الْقَوْلِ غُرُورًا} [الأنعام: 112]</w:t>
      </w:r>
      <w:r w:rsidRPr="00A86F89">
        <w:rPr>
          <w:rFonts w:ascii="Traditional Arabic" w:hAnsi="Traditional Arabic" w:cs="Traditional Arabic" w:hint="cs"/>
          <w:sz w:val="28"/>
          <w:szCs w:val="28"/>
          <w:rtl/>
        </w:rPr>
        <w:t>.</w:t>
      </w:r>
    </w:p>
  </w:footnote>
  <w:footnote w:id="28">
    <w:p w:rsidR="004E3F65" w:rsidRPr="00A86F89" w:rsidRDefault="004E3F65" w:rsidP="003D129A">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يتهاتران: يتقاولان ويتقابحان في القول، من الهتر بالكسر، وهو الباطل والسق</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ط من الكلام، ومنه حديث ابن عمر </w:t>
      </w:r>
      <w:r w:rsidRPr="00A86F89">
        <w:rPr>
          <w:rStyle w:val="13"/>
          <w:rFonts w:ascii="Traditional Arabic" w:hAnsi="Traditional Arabic" w:cs="Traditional Arabic" w:hint="cs"/>
          <w:b w:val="0"/>
          <w:bCs w:val="0"/>
          <w:color w:val="auto"/>
          <w:sz w:val="28"/>
          <w:szCs w:val="28"/>
          <w:u w:val="none"/>
          <w:rtl/>
        </w:rPr>
        <w:t>رضي الله عنهما</w:t>
      </w:r>
      <w:r w:rsidRPr="00A86F89">
        <w:rPr>
          <w:rFonts w:ascii="Traditional Arabic" w:hAnsi="Traditional Arabic" w:cs="Traditional Arabic"/>
          <w:sz w:val="28"/>
          <w:szCs w:val="28"/>
          <w:rtl/>
        </w:rPr>
        <w:t>: "أعوذ بك من المستهترين"؛ أي المبطلين في القول، والساقطين في الكلام، وقيل: "الذين لا يبالون ما قيل لهم، وما شتموا، وقيل: "أراد المستهترين بالدنيا".</w:t>
      </w:r>
    </w:p>
  </w:footnote>
  <w:footnote w:id="29">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يتكاذبان: يتعمدان القول غير الحقيقي.</w:t>
      </w:r>
    </w:p>
  </w:footnote>
  <w:footnote w:id="30">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الأثوار: جمع ثور، وهي القطعة من الأقط.</w:t>
      </w:r>
    </w:p>
  </w:footnote>
  <w:footnote w:id="31">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الأقط: لبن جامد مستحجر.</w:t>
      </w:r>
    </w:p>
  </w:footnote>
  <w:footnote w:id="32">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الموبقات: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المهلكات.</w:t>
      </w:r>
    </w:p>
  </w:footnote>
  <w:footnote w:id="33">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الشرك بالله: أن تجعل لله مثيلًا في ذاته، أو صفاته، أو أفعاله.</w:t>
      </w:r>
    </w:p>
  </w:footnote>
  <w:footnote w:id="34">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قذف المحصنات: أي سب وشتم المتزوجات العفيفات الطاهرات.</w:t>
      </w:r>
    </w:p>
  </w:footnote>
  <w:footnote w:id="35">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أفض</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و</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ا: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وصلوا إلى ما قدموا من عمل، فلا فائدة في سبهم.</w:t>
      </w:r>
    </w:p>
  </w:footnote>
  <w:footnote w:id="36">
    <w:p w:rsidR="004E3F65" w:rsidRPr="00A86F89" w:rsidRDefault="004E3F65" w:rsidP="00A95B84">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وقول النبي </w:t>
      </w:r>
      <w:r w:rsidRPr="00A86F89">
        <w:rPr>
          <w:rFonts w:ascii="Traditional Arabic" w:eastAsia="Times New Roman" w:hAnsi="Traditional Arabic" w:cs="Traditional Arabic" w:hint="cs"/>
          <w:sz w:val="28"/>
          <w:szCs w:val="28"/>
          <w:rtl/>
          <w:lang w:eastAsia="en-US" w:bidi="ar-SA"/>
        </w:rPr>
        <w:t>صلى الله عليه وسلم</w:t>
      </w:r>
      <w:r w:rsidRPr="00A86F89">
        <w:rPr>
          <w:rFonts w:ascii="Traditional Arabic" w:hAnsi="Traditional Arabic" w:cs="Traditional Arabic"/>
          <w:sz w:val="28"/>
          <w:szCs w:val="28"/>
          <w:rtl/>
        </w:rPr>
        <w:t>: ((لا تذكروا موتاكم إلا بخير"، يستثنى من ذلك مَن عُرِفَ ببدعته أو فساد طويته، أو المجروح في روايته وشهادته"؛</w:t>
      </w:r>
      <w:r w:rsidRPr="00A86F89">
        <w:rPr>
          <w:rFonts w:ascii="Traditional Arabic" w:hAnsi="Traditional Arabic" w:cs="Traditional Arabic" w:hint="cs"/>
          <w:sz w:val="28"/>
          <w:szCs w:val="28"/>
          <w:rtl/>
        </w:rPr>
        <w:t xml:space="preserve"> </w:t>
      </w:r>
      <w:r w:rsidRPr="00A86F89">
        <w:rPr>
          <w:rFonts w:ascii="Traditional Arabic" w:hAnsi="Traditional Arabic" w:cs="Traditional Arabic"/>
          <w:sz w:val="28"/>
          <w:szCs w:val="28"/>
          <w:rtl/>
        </w:rPr>
        <w:t>(انظر فيض القدير: 4/ 2358)</w:t>
      </w:r>
      <w:r w:rsidRPr="00A86F89">
        <w:rPr>
          <w:rFonts w:ascii="Traditional Arabic" w:hAnsi="Traditional Arabic" w:cs="Traditional Arabic" w:hint="cs"/>
          <w:sz w:val="28"/>
          <w:szCs w:val="28"/>
          <w:rtl/>
        </w:rPr>
        <w:t>.</w:t>
      </w:r>
    </w:p>
  </w:footnote>
  <w:footnote w:id="37">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وقد روي عن الحسن - رحمه الله تعالى - أنه قال: "ثلاثة ليست لهم حرمة: صاحب الهوى، والفاسق المعلن، والإمام الجائر"</w:t>
      </w:r>
      <w:r w:rsidRPr="00A86F89">
        <w:rPr>
          <w:rFonts w:ascii="Traditional Arabic" w:hAnsi="Traditional Arabic" w:cs="Traditional Arabic" w:hint="cs"/>
          <w:sz w:val="28"/>
          <w:szCs w:val="28"/>
          <w:rtl/>
        </w:rPr>
        <w:t>.</w:t>
      </w:r>
    </w:p>
  </w:footnote>
  <w:footnote w:id="38">
    <w:p w:rsidR="004E3F65" w:rsidRPr="00A86F89" w:rsidRDefault="004E3F65" w:rsidP="006427E3">
      <w:pPr>
        <w:pStyle w:val="a7"/>
        <w:jc w:val="both"/>
        <w:rPr>
          <w:rFonts w:ascii="Traditional Arabic" w:hAnsi="Traditional Arabic" w:cs="Traditional Arabic"/>
          <w:sz w:val="28"/>
          <w:szCs w:val="28"/>
          <w:rtl/>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يؤذيني: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يقول في حقي ما أكرهه، وينسب إلي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ما لا يليق بجلالي؛ يقول الطيبي - رحمه الله تعالى -: والإيذاء إيصال مكروه إلى الغير، وإن لم يؤثر فيه، وإيذاؤه تعالى عبارة عن فعل ما لا يرضاه"؛</w:t>
      </w:r>
      <w:r w:rsidRPr="00A86F89">
        <w:rPr>
          <w:rFonts w:ascii="Traditional Arabic" w:hAnsi="Traditional Arabic" w:cs="Traditional Arabic" w:hint="cs"/>
          <w:sz w:val="28"/>
          <w:szCs w:val="28"/>
          <w:rtl/>
        </w:rPr>
        <w:t xml:space="preserve"> </w:t>
      </w:r>
      <w:r w:rsidRPr="00A86F89">
        <w:rPr>
          <w:rFonts w:ascii="Traditional Arabic" w:hAnsi="Traditional Arabic" w:cs="Traditional Arabic"/>
          <w:sz w:val="28"/>
          <w:szCs w:val="28"/>
          <w:rtl/>
        </w:rPr>
        <w:t>اهـ</w:t>
      </w:r>
      <w:r w:rsidRPr="00A86F89">
        <w:rPr>
          <w:rFonts w:ascii="Traditional Arabic" w:hAnsi="Traditional Arabic" w:cs="Traditional Arabic" w:hint="cs"/>
          <w:sz w:val="28"/>
          <w:szCs w:val="28"/>
          <w:rtl/>
        </w:rPr>
        <w:t>.</w:t>
      </w:r>
    </w:p>
    <w:p w:rsidR="004E3F65" w:rsidRPr="00A86F89" w:rsidRDefault="004E3F65" w:rsidP="0064384E">
      <w:pPr>
        <w:jc w:val="both"/>
        <w:rPr>
          <w:rFonts w:ascii="Traditional Arabic" w:hAnsi="Traditional Arabic" w:cs="Traditional Arabic"/>
          <w:sz w:val="28"/>
          <w:szCs w:val="28"/>
        </w:rPr>
      </w:pPr>
      <w:r w:rsidRPr="00A86F89">
        <w:rPr>
          <w:rFonts w:ascii="Traditional Arabic" w:hAnsi="Traditional Arabic" w:cs="Traditional Arabic"/>
          <w:sz w:val="28"/>
          <w:szCs w:val="28"/>
          <w:rtl/>
        </w:rPr>
        <w:t>ومن ذلك قوله تعالى: {إِنَّ الَّذِينَ يُؤْذُونَ اللَّهَ وَرَسُولَهُ لَعَنَهُمُ اللَّهُ فِي الدُّنْيَا وَالْآخِرَةِ وَأَعَدَّ لَهُمْ عَذَابًا مُهِينًا} [الأحزاب: 57]، لكن هذا الإيذاء لا يضره سبحانه؛ كما قال تعالى: {إِنَّهُمْ لَنْ يَضُرُّوا اللَّهَ شَيْئًا} [آل عمران: 176]، وفي الحديث القدسي: ((يا عبادي، إنكم لن تبلغوا ضري فتضروني))؛ (رواه مسلم)</w:t>
      </w:r>
      <w:r w:rsidRPr="00A86F89">
        <w:rPr>
          <w:rFonts w:ascii="Traditional Arabic" w:hAnsi="Traditional Arabic" w:cs="Traditional Arabic" w:hint="cs"/>
          <w:sz w:val="28"/>
          <w:szCs w:val="28"/>
          <w:rtl/>
        </w:rPr>
        <w:t>.</w:t>
      </w:r>
    </w:p>
  </w:footnote>
  <w:footnote w:id="39">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وأنا الدهر: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فاعل كل شيء في الدهر.</w:t>
      </w:r>
    </w:p>
  </w:footnote>
  <w:footnote w:id="40">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أقلب الليل والنهار: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أخرجهما وأوجدهما على هذا النظام البديع.</w:t>
      </w:r>
    </w:p>
  </w:footnote>
  <w:footnote w:id="41">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يا خيبة الدهر: أي المقصود به الخسران والضياع.</w:t>
      </w:r>
    </w:p>
  </w:footnote>
  <w:footnote w:id="42">
    <w:p w:rsidR="004E3F65" w:rsidRPr="00A86F89" w:rsidRDefault="004E3F65" w:rsidP="00074BBE">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استقرضت: طلبت منه قرضًا حسنًا؛ كما قال تعالى: {وَأَقْرِضُوا اللَّهَ قَرْضًا حَسَنًا} [المزمل: 20]</w:t>
      </w:r>
      <w:r w:rsidRPr="00A86F89">
        <w:rPr>
          <w:rFonts w:ascii="Traditional Arabic" w:hAnsi="Traditional Arabic" w:cs="Traditional Arabic" w:hint="cs"/>
          <w:sz w:val="28"/>
          <w:szCs w:val="28"/>
          <w:rtl/>
        </w:rPr>
        <w:t>.</w:t>
      </w:r>
    </w:p>
  </w:footnote>
  <w:footnote w:id="43">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فلم يقرضني: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فلم يعطني صدقة.</w:t>
      </w:r>
    </w:p>
  </w:footnote>
  <w:footnote w:id="44">
    <w:p w:rsidR="004E3F65" w:rsidRPr="00A86F89" w:rsidRDefault="004E3F65" w:rsidP="00D20097">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وادَهراه: "وا" للندبة: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أندب فعل الدهر بتحسر وتوجع، وقد قال علماء النحو في باب الندبة: "المندوب هو المتفجع عليه؛ كقول عمر بن الخطاب </w:t>
      </w:r>
      <w:r w:rsidRPr="00A86F89">
        <w:rPr>
          <w:rFonts w:ascii="Traditional Arabic" w:hAnsi="Traditional Arabic" w:cs="Traditional Arabic" w:hint="cs"/>
          <w:sz w:val="28"/>
          <w:szCs w:val="28"/>
          <w:rtl/>
        </w:rPr>
        <w:t>رضي الله عنه</w:t>
      </w:r>
      <w:r w:rsidRPr="00A86F89">
        <w:rPr>
          <w:rFonts w:ascii="Traditional Arabic" w:hAnsi="Traditional Arabic" w:cs="Traditional Arabic"/>
          <w:sz w:val="28"/>
          <w:szCs w:val="28"/>
          <w:rtl/>
        </w:rPr>
        <w:t xml:space="preserve"> وقد أخبر بجدب أصاب بعض العرب: "واعمراه واعمراه، أو المتوجع له؛ كقول قيس العامري: "فواكبداه من حب مَن لا يحبني، ومن عبرات ما لهن فناء، أو المتوجع منه، نحو: وامصيبتاه"؛</w:t>
      </w:r>
      <w:r w:rsidRPr="00A86F89">
        <w:rPr>
          <w:rFonts w:ascii="Traditional Arabic" w:hAnsi="Traditional Arabic" w:cs="Traditional Arabic" w:hint="cs"/>
          <w:sz w:val="28"/>
          <w:szCs w:val="28"/>
          <w:rtl/>
        </w:rPr>
        <w:t xml:space="preserve"> </w:t>
      </w:r>
      <w:r w:rsidRPr="00A86F89">
        <w:rPr>
          <w:rFonts w:ascii="Traditional Arabic" w:hAnsi="Traditional Arabic" w:cs="Traditional Arabic"/>
          <w:sz w:val="28"/>
          <w:szCs w:val="28"/>
          <w:rtl/>
        </w:rPr>
        <w:t>اهـ وكلمة: "وادهراه" من هذا النوع.</w:t>
      </w:r>
    </w:p>
  </w:footnote>
  <w:footnote w:id="45">
    <w:p w:rsidR="004E3F65" w:rsidRPr="00A86F89" w:rsidRDefault="004E3F65" w:rsidP="003A79D8">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ر</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و</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ح الله: أي من رحمة الله (أفاده النووي - رحمه الله تعالى)</w:t>
      </w:r>
      <w:r w:rsidRPr="00A86F89">
        <w:rPr>
          <w:rFonts w:ascii="Traditional Arabic" w:hAnsi="Traditional Arabic" w:cs="Traditional Arabic" w:hint="cs"/>
          <w:sz w:val="28"/>
          <w:szCs w:val="28"/>
          <w:rtl/>
        </w:rPr>
        <w:t>.</w:t>
      </w:r>
    </w:p>
  </w:footnote>
  <w:footnote w:id="46">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تأتي بالرحمة: أي بالغيث والراحة والنسيم.</w:t>
      </w:r>
    </w:p>
  </w:footnote>
  <w:footnote w:id="47">
    <w:p w:rsidR="004E3F65" w:rsidRPr="00A86F89" w:rsidRDefault="004E3F65" w:rsidP="003A79D8">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وتأتي بالعذاب: أي بإتلاف النبات والشجر، وهلاك الماشية، وهدم البناء، (أفاده المناوي - رحمه الله تعالى - في فيض القدير)، وقوله: "بالرحمة، أو تأتي بالعذاب"، يقول ابن العربي - رحمه الله تعالى -: "وإسناد الفعل إليها مجاز، وإنما المأمور المل</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ك الموكل بإرسالها وإمساكها، وتحريكها وتسكينها، وعبر به عنها؛ لأنه معرفة له.</w:t>
      </w:r>
    </w:p>
  </w:footnote>
  <w:footnote w:id="48">
    <w:p w:rsidR="004E3F65" w:rsidRPr="00A86F89" w:rsidRDefault="004E3F65" w:rsidP="001E0667">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تُزَفْزِفِينَ: بفاء وزاي مكررتين؛ أي: ترتعدين وتتحركين حركة شديدة.</w:t>
      </w:r>
    </w:p>
  </w:footnote>
  <w:footnote w:id="49">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مَهْ: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اكفف واترك هذا.</w:t>
      </w:r>
    </w:p>
  </w:footnote>
  <w:footnote w:id="50">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يدعو: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ينبه الناس إلى أوقات العبادة.</w:t>
      </w:r>
    </w:p>
  </w:footnote>
  <w:footnote w:id="51">
    <w:p w:rsidR="004E3F65" w:rsidRPr="00A86F89" w:rsidRDefault="004E3F65" w:rsidP="00196DDC">
      <w:pPr>
        <w:pStyle w:val="a7"/>
        <w:widowControl w:val="0"/>
        <w:adjustRightInd w:val="0"/>
        <w:jc w:val="both"/>
        <w:textAlignment w:val="baseline"/>
        <w:rPr>
          <w:rFonts w:ascii="Traditional Arabic" w:hAnsi="Traditional Arabic" w:cs="Traditional Arabic"/>
          <w:sz w:val="28"/>
          <w:szCs w:val="28"/>
          <w:rtl/>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المستبان: اللذان يظهران السب والشتم بالألفاظ الخشنة الوقحة.</w:t>
      </w:r>
    </w:p>
  </w:footnote>
  <w:footnote w:id="52">
    <w:p w:rsidR="004E3F65" w:rsidRPr="00A86F89" w:rsidRDefault="004E3F65" w:rsidP="00196DDC">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ما قالا: أي </w:t>
      </w:r>
      <w:r w:rsidRPr="00A86F89">
        <w:rPr>
          <w:rFonts w:ascii="Traditional Arabic" w:hAnsi="Traditional Arabic" w:cs="Traditional Arabic" w:hint="cs"/>
          <w:sz w:val="28"/>
          <w:szCs w:val="28"/>
          <w:rtl/>
        </w:rPr>
        <w:t>إ</w:t>
      </w:r>
      <w:r w:rsidRPr="00A86F89">
        <w:rPr>
          <w:rFonts w:ascii="Traditional Arabic" w:hAnsi="Traditional Arabic" w:cs="Traditional Arabic"/>
          <w:sz w:val="28"/>
          <w:szCs w:val="28"/>
          <w:rtl/>
        </w:rPr>
        <w:t>ثم ما قالا من السب، "وما" شرطية: أي إن قالا وتلفظا، أحص</w:t>
      </w:r>
      <w:r w:rsidRPr="00A86F89">
        <w:rPr>
          <w:rFonts w:ascii="Traditional Arabic" w:hAnsi="Traditional Arabic" w:cs="Traditional Arabic" w:hint="cs"/>
          <w:sz w:val="28"/>
          <w:szCs w:val="28"/>
          <w:rtl/>
        </w:rPr>
        <w:t>ي</w:t>
      </w:r>
      <w:r w:rsidRPr="00A86F89">
        <w:rPr>
          <w:rFonts w:ascii="Traditional Arabic" w:hAnsi="Traditional Arabic" w:cs="Traditional Arabic"/>
          <w:sz w:val="28"/>
          <w:szCs w:val="28"/>
          <w:rtl/>
        </w:rPr>
        <w:t xml:space="preserve"> الذنب على المبتدئ المتعدي الظالم الفاحش، حتى يتجاوز المظلوم عن الكظم والأدب فيسب ويجري في ميدان التطاحن والسباب، ويريد </w:t>
      </w:r>
      <w:r w:rsidRPr="00A86F89">
        <w:rPr>
          <w:rFonts w:ascii="Traditional Arabic" w:eastAsia="Times New Roman" w:hAnsi="Traditional Arabic" w:cs="Traditional Arabic"/>
          <w:sz w:val="28"/>
          <w:szCs w:val="28"/>
          <w:rtl/>
          <w:lang w:eastAsia="en-US" w:bidi="ar-SA"/>
        </w:rPr>
        <w:t>- رحمه الله تعالى -</w:t>
      </w:r>
      <w:r w:rsidRPr="00A86F89">
        <w:rPr>
          <w:rFonts w:ascii="Traditional Arabic" w:hAnsi="Traditional Arabic" w:cs="Traditional Arabic"/>
          <w:sz w:val="28"/>
          <w:szCs w:val="28"/>
          <w:rtl/>
        </w:rPr>
        <w:t xml:space="preserve"> أن يبين أن ارتكاب الذنب يقع على الشاتم مدة سكوت المشتوم وحفظ أدبه.</w:t>
      </w:r>
    </w:p>
  </w:footnote>
  <w:footnote w:id="53">
    <w:p w:rsidR="004E3F65" w:rsidRPr="00A86F89" w:rsidRDefault="004E3F65" w:rsidP="00702829">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حتى يتعدى المظلوم: أي تجاوز حد الانتصار.</w:t>
      </w:r>
    </w:p>
  </w:footnote>
  <w:footnote w:id="54">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ذكر الغزالي خبر في كتاب "الإحياء"(3/ 169) وفيه: "أن المظلوم ليدعو على الظالم حتى يكافئه، ثم يبقى للظالم عنده فضلة يوم القيامة، وهذا الحديث ليس له أصل، وهناك حديث رواه الترمذي بسند ضعيف عن عائشة </w:t>
      </w:r>
      <w:r w:rsidRPr="00A86F89">
        <w:rPr>
          <w:rFonts w:ascii="Traditional Arabic" w:hAnsi="Traditional Arabic" w:cs="Traditional Arabic"/>
          <w:sz w:val="28"/>
          <w:szCs w:val="28"/>
        </w:rPr>
        <w:sym w:font="KFGQPC Arabic Symbols 01" w:char="0069"/>
      </w:r>
      <w:r w:rsidRPr="00A86F89">
        <w:rPr>
          <w:rFonts w:ascii="Traditional Arabic" w:hAnsi="Traditional Arabic" w:cs="Traditional Arabic"/>
          <w:sz w:val="28"/>
          <w:szCs w:val="28"/>
          <w:rtl/>
        </w:rPr>
        <w:t>مرفوعا: "مَن دعا على مَن ظلمه فقد انتصر"</w:t>
      </w:r>
    </w:p>
  </w:footnote>
  <w:footnote w:id="55">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إسبال الإزار: إطالته.</w:t>
      </w:r>
    </w:p>
  </w:footnote>
  <w:footnote w:id="56">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وبال ذلك عليه: أي إثمه وذنبه عليه، أو بمعنى آخر: أن ضرر سبه يعود عليه بالعقاب.</w:t>
      </w:r>
    </w:p>
  </w:footnote>
  <w:footnote w:id="57">
    <w:p w:rsidR="004E3F65" w:rsidRPr="00A86F89" w:rsidRDefault="004E3F65" w:rsidP="00FF589C">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أتى بابًا من الكبائر: أي أصاب ذنبًا من الذنوب العظيمة؛ لأنه لا يحب الخير لأخيه المسلم، وهذا ليس من الإيمان، وقد قال الحبيب النبي </w:t>
      </w:r>
      <w:r w:rsidRPr="00A86F89">
        <w:rPr>
          <w:rFonts w:ascii="Traditional Arabic" w:eastAsia="Times New Roman" w:hAnsi="Traditional Arabic" w:cs="Traditional Arabic" w:hint="cs"/>
          <w:sz w:val="28"/>
          <w:szCs w:val="28"/>
          <w:rtl/>
          <w:lang w:eastAsia="en-US" w:bidi="ar-SA"/>
        </w:rPr>
        <w:t>صلى الله عليه وسلم</w:t>
      </w:r>
      <w:r w:rsidRPr="00A86F89">
        <w:rPr>
          <w:rFonts w:ascii="Traditional Arabic" w:hAnsi="Traditional Arabic" w:cs="Traditional Arabic"/>
          <w:sz w:val="28"/>
          <w:szCs w:val="28"/>
          <w:rtl/>
        </w:rPr>
        <w:t xml:space="preserve"> كما عند البخاري: ((والذي نفسي بيده، لا يؤمن عبدٌ حتى </w:t>
      </w:r>
      <w:r w:rsidRPr="00A86F89">
        <w:rPr>
          <w:rFonts w:ascii="Traditional Arabic" w:hAnsi="Traditional Arabic" w:cs="Traditional Arabic" w:hint="cs"/>
          <w:sz w:val="28"/>
          <w:szCs w:val="28"/>
          <w:rtl/>
        </w:rPr>
        <w:t>ي</w:t>
      </w:r>
      <w:r w:rsidRPr="00A86F89">
        <w:rPr>
          <w:rFonts w:ascii="Traditional Arabic" w:hAnsi="Traditional Arabic" w:cs="Traditional Arabic"/>
          <w:sz w:val="28"/>
          <w:szCs w:val="28"/>
          <w:rtl/>
        </w:rPr>
        <w:t xml:space="preserve">حب لأخيه أو لجاره ما يحب لنفسه))، فلا يتم إسلام المرء ولا يكمل إيمانه إلا إذا أحسن معاملته للمسلمين ظاهرًا وباطنًا؛ من إرادة الخير لهم، وموعظتهم بالحسنى، وعدم لعنتهم، والدعاء لهم بالهداية والتوفيق، وترك الإضرار بهم، وكف الأذى عنهم، وستر زلاتهم، والرفق بالصغير، وتوقير الكبير... وغير ذلك من تعاليم الإسلام التي بينها الحبيب النبي </w:t>
      </w:r>
      <w:r w:rsidRPr="00A86F89">
        <w:rPr>
          <w:rFonts w:ascii="Traditional Arabic" w:eastAsia="Times New Roman" w:hAnsi="Traditional Arabic" w:cs="Traditional Arabic" w:hint="cs"/>
          <w:sz w:val="28"/>
          <w:szCs w:val="28"/>
          <w:rtl/>
          <w:lang w:eastAsia="en-US" w:bidi="ar-SA"/>
        </w:rPr>
        <w:t>صلى الله عليه وسلم</w:t>
      </w:r>
      <w:r w:rsidRPr="00A86F89">
        <w:rPr>
          <w:rFonts w:ascii="Traditional Arabic" w:hAnsi="Traditional Arabic" w:cs="Traditional Arabic"/>
          <w:sz w:val="28"/>
          <w:szCs w:val="28"/>
          <w:rtl/>
        </w:rPr>
        <w:t>.</w:t>
      </w:r>
    </w:p>
  </w:footnote>
  <w:footnote w:id="58">
    <w:p w:rsidR="004E3F65" w:rsidRPr="00A86F89" w:rsidRDefault="004E3F65" w:rsidP="00FF589C">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الشجرة: يعن</w:t>
      </w:r>
      <w:r w:rsidRPr="00A86F89">
        <w:rPr>
          <w:rFonts w:ascii="Traditional Arabic" w:hAnsi="Traditional Arabic" w:cs="Traditional Arabic" w:hint="cs"/>
          <w:sz w:val="28"/>
          <w:szCs w:val="28"/>
          <w:rtl/>
        </w:rPr>
        <w:t>ي</w:t>
      </w:r>
      <w:r w:rsidRPr="00A86F89">
        <w:rPr>
          <w:rFonts w:ascii="Traditional Arabic" w:hAnsi="Traditional Arabic" w:cs="Traditional Arabic"/>
          <w:sz w:val="28"/>
          <w:szCs w:val="28"/>
          <w:rtl/>
        </w:rPr>
        <w:t xml:space="preserve"> شجرة الرضوان: الحديبية.</w:t>
      </w:r>
    </w:p>
  </w:footnote>
  <w:footnote w:id="59">
    <w:p w:rsidR="004E3F65" w:rsidRPr="00A86F89" w:rsidRDefault="004E3F65" w:rsidP="00FF589C">
      <w:pPr>
        <w:pStyle w:val="a7"/>
        <w:jc w:val="both"/>
        <w:rPr>
          <w:rFonts w:ascii="Traditional Arabic" w:hAnsi="Traditional Arabic" w:cs="Traditional Arabic"/>
          <w:sz w:val="28"/>
          <w:szCs w:val="28"/>
          <w:rtl/>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قال في "الفتح": الملة هي الدين والشريعة، وهي نكرة في سياق الشرط، فتعم جميع الملل من أهل الكتاب؛ كاليهودية والنصرانية ومَن لحق بهم من المجوسية والصابئة، وأهل الأوثان والدهرية والمعطلة وعبدة الشياطين وعبدة الملائكة،</w:t>
      </w:r>
      <w:r w:rsidRPr="00A86F89">
        <w:rPr>
          <w:rFonts w:ascii="Traditional Arabic" w:hAnsi="Traditional Arabic" w:cs="Traditional Arabic" w:hint="cs"/>
          <w:sz w:val="28"/>
          <w:szCs w:val="28"/>
          <w:rtl/>
        </w:rPr>
        <w:t xml:space="preserve"> </w:t>
      </w:r>
      <w:r w:rsidRPr="00A86F89">
        <w:rPr>
          <w:rFonts w:ascii="Traditional Arabic" w:hAnsi="Traditional Arabic" w:cs="Traditional Arabic"/>
          <w:sz w:val="28"/>
          <w:szCs w:val="28"/>
          <w:rtl/>
        </w:rPr>
        <w:t>وغيرهم، ولم يجزم المصنف بالحكم على تكفير الحالف بذلك أو لا؟ لكن تصرفه يقتضي أنه لا يكفر بذلك؛ لأنه علق حديث: ((مَن حلف باللات والعزى، فليقل: لا إله إلا الله)) ولم ينسبه إلى الكفر"؛ اهـ</w:t>
      </w:r>
      <w:r w:rsidRPr="00A86F89">
        <w:rPr>
          <w:rFonts w:ascii="Traditional Arabic" w:hAnsi="Traditional Arabic" w:cs="Traditional Arabic" w:hint="cs"/>
          <w:sz w:val="28"/>
          <w:szCs w:val="28"/>
          <w:rtl/>
        </w:rPr>
        <w:t>.</w:t>
      </w:r>
    </w:p>
    <w:p w:rsidR="004E3F65" w:rsidRPr="00A86F89" w:rsidRDefault="004E3F65" w:rsidP="00FF589C">
      <w:pPr>
        <w:pStyle w:val="a7"/>
        <w:jc w:val="both"/>
        <w:rPr>
          <w:rFonts w:ascii="Traditional Arabic" w:hAnsi="Traditional Arabic" w:cs="Traditional Arabic"/>
          <w:sz w:val="28"/>
          <w:szCs w:val="28"/>
          <w:rtl/>
        </w:rPr>
      </w:pPr>
      <w:r w:rsidRPr="00A86F89">
        <w:rPr>
          <w:rFonts w:ascii="Traditional Arabic" w:hAnsi="Traditional Arabic" w:cs="Traditional Arabic"/>
          <w:sz w:val="28"/>
          <w:szCs w:val="28"/>
          <w:rtl/>
        </w:rPr>
        <w:t>- وقال بعض الشافعية: "ظاهر الحديث أنه يحكم عليه بالكفر إذا كان كاذبًا، والتحقيق التفصيل، فإن اعتقد تعظيم ما ذُكِر كفر، وإن قصد حقيقة التعليق فينظر، فإن كان أراد أن يكون مُتصفًا بذلك كفر؛ لأن إرادة الكفر كفر، وإن أراد البعد عن ذلك لم يكفر، لكن هل يحرم عليه ذلك أو يكره تنزيهًا؟ الثاني هو المشهور.</w:t>
      </w:r>
    </w:p>
    <w:p w:rsidR="004E3F65" w:rsidRPr="00A86F89" w:rsidRDefault="004E3F65" w:rsidP="00875235">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tl/>
        </w:rPr>
        <w:t>- وقوله: "كاذب</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ا متعمدًا"، قال عياض: "تفرد بزيادتها سفيان الثوري، وهي زيادة حسنة، يستفاد منها: أن الحالف المتعمد إذا كان مطمئن القلب بال</w:t>
      </w:r>
      <w:r w:rsidRPr="00A86F89">
        <w:rPr>
          <w:rFonts w:ascii="Traditional Arabic" w:hAnsi="Traditional Arabic" w:cs="Traditional Arabic" w:hint="cs"/>
          <w:sz w:val="28"/>
          <w:szCs w:val="28"/>
          <w:rtl/>
        </w:rPr>
        <w:t>إ</w:t>
      </w:r>
      <w:r w:rsidRPr="00A86F89">
        <w:rPr>
          <w:rFonts w:ascii="Traditional Arabic" w:hAnsi="Traditional Arabic" w:cs="Traditional Arabic"/>
          <w:sz w:val="28"/>
          <w:szCs w:val="28"/>
          <w:rtl/>
        </w:rPr>
        <w:t>يمان، وهو كاذب في تعظيم ما لا يعتقد تعظيمه، لم يكفر، وإن قاله مُتعمدًا ليمين بتلك الملة؛ لكونها حق</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ا </w:t>
      </w:r>
      <w:r w:rsidRPr="00A86F89">
        <w:rPr>
          <w:rFonts w:ascii="Traditional Arabic" w:hAnsi="Traditional Arabic" w:cs="Traditional Arabic" w:hint="cs"/>
          <w:sz w:val="28"/>
          <w:szCs w:val="28"/>
          <w:rtl/>
        </w:rPr>
        <w:t>كفر</w:t>
      </w:r>
      <w:r w:rsidRPr="00A86F89">
        <w:rPr>
          <w:rFonts w:ascii="Traditional Arabic" w:hAnsi="Traditional Arabic" w:cs="Traditional Arabic"/>
          <w:sz w:val="28"/>
          <w:szCs w:val="28"/>
          <w:rtl/>
        </w:rPr>
        <w:t>، وإن قالها لمجرد التعظيم لها، احتمل.</w:t>
      </w:r>
    </w:p>
  </w:footnote>
  <w:footnote w:id="60">
    <w:p w:rsidR="004E3F65" w:rsidRPr="00A86F89" w:rsidRDefault="004E3F65" w:rsidP="00FF589C">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وقول النبي </w:t>
      </w:r>
      <w:r w:rsidRPr="00A86F89">
        <w:rPr>
          <w:rFonts w:ascii="Traditional Arabic" w:eastAsia="Times New Roman" w:hAnsi="Traditional Arabic" w:cs="Traditional Arabic" w:hint="cs"/>
          <w:sz w:val="28"/>
          <w:szCs w:val="28"/>
          <w:rtl/>
          <w:lang w:eastAsia="en-US" w:bidi="ar-SA"/>
        </w:rPr>
        <w:t>صلى الله عليه وسلم</w:t>
      </w:r>
      <w:r w:rsidRPr="00A86F89">
        <w:rPr>
          <w:rFonts w:ascii="Traditional Arabic" w:hAnsi="Traditional Arabic" w:cs="Traditional Arabic"/>
          <w:sz w:val="28"/>
          <w:szCs w:val="28"/>
          <w:rtl/>
        </w:rPr>
        <w:t>: "ول</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عْن المؤمن كقتله"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في الإثم أو التحريم أو في العقاب أو في الإبعاد؛ لأن اللعن تبعيد من رحمة الله، والقتل تبعيد عن الحياة، وقيل: "إنه إذا لعنه، فكأنه دعا عليه بالهلاك، والتقيد بالمؤمن ل</w:t>
      </w:r>
      <w:r w:rsidRPr="00A86F89">
        <w:rPr>
          <w:rFonts w:ascii="Traditional Arabic" w:hAnsi="Traditional Arabic" w:cs="Traditional Arabic" w:hint="cs"/>
          <w:sz w:val="28"/>
          <w:szCs w:val="28"/>
          <w:rtl/>
        </w:rPr>
        <w:t>ل</w:t>
      </w:r>
      <w:r w:rsidRPr="00A86F89">
        <w:rPr>
          <w:rFonts w:ascii="Traditional Arabic" w:hAnsi="Traditional Arabic" w:cs="Traditional Arabic"/>
          <w:sz w:val="28"/>
          <w:szCs w:val="28"/>
          <w:rtl/>
        </w:rPr>
        <w:t>تشنيع أو للاحتراز عن الكافر، فيجوز لعنه إذا كان غير معين؛ كقوله: "لعَنَ الله الكفار أو اليهود أو النصارى"، أما المعين فلا يجوز لعنه، ومثله العاصي المعين على المشهود، ونقل ابن العربي الاتفاق على هذا.</w:t>
      </w:r>
    </w:p>
  </w:footnote>
  <w:footnote w:id="61">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ليس له بأهل: أي كان لا يستحق هذا العقاب.</w:t>
      </w:r>
    </w:p>
  </w:footnote>
  <w:footnote w:id="62">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مَسَاغًا: أي مدخلًا وطريقًا.</w:t>
      </w:r>
    </w:p>
  </w:footnote>
  <w:footnote w:id="63">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الذي لُعِن: أي وقعت له اللعنة. </w:t>
      </w:r>
    </w:p>
  </w:footnote>
  <w:footnote w:id="64">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وجدت طريقًا وصلت به إلى ذلك المستحق للطرد من رحمة الله لعصيانه.</w:t>
      </w:r>
    </w:p>
  </w:footnote>
  <w:footnote w:id="65">
    <w:p w:rsidR="004E3F65" w:rsidRPr="00A86F89" w:rsidRDefault="004E3F65" w:rsidP="00875235">
      <w:pPr>
        <w:pStyle w:val="a7"/>
        <w:widowControl w:val="0"/>
        <w:adjustRightInd w:val="0"/>
        <w:jc w:val="both"/>
        <w:textAlignment w:val="baseline"/>
        <w:rPr>
          <w:rFonts w:ascii="Traditional Arabic" w:hAnsi="Traditional Arabic" w:cs="Traditional Arabic"/>
          <w:sz w:val="28"/>
          <w:szCs w:val="28"/>
          <w:rtl/>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إن كان المدعو عليه رجلًا صالحًا تقي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ا، لم تصبه تلك </w:t>
      </w:r>
      <w:r w:rsidRPr="00A86F89">
        <w:rPr>
          <w:rFonts w:ascii="Traditional Arabic" w:hAnsi="Traditional Arabic" w:cs="Traditional Arabic" w:hint="cs"/>
          <w:sz w:val="28"/>
          <w:szCs w:val="28"/>
          <w:rtl/>
        </w:rPr>
        <w:t>الدعوة</w:t>
      </w:r>
      <w:r w:rsidRPr="00A86F89">
        <w:rPr>
          <w:rFonts w:ascii="Traditional Arabic" w:hAnsi="Traditional Arabic" w:cs="Traditional Arabic"/>
          <w:sz w:val="28"/>
          <w:szCs w:val="28"/>
          <w:rtl/>
        </w:rPr>
        <w:t>، وهذا اللعن، بل ترجع إلى قائلها، وأصابته ف</w:t>
      </w:r>
      <w:r w:rsidRPr="00A86F89">
        <w:rPr>
          <w:rFonts w:ascii="Traditional Arabic" w:hAnsi="Traditional Arabic" w:cs="Traditional Arabic" w:hint="cs"/>
          <w:sz w:val="28"/>
          <w:szCs w:val="28"/>
          <w:rtl/>
        </w:rPr>
        <w:t>ي</w:t>
      </w:r>
      <w:r w:rsidRPr="00A86F89">
        <w:rPr>
          <w:rFonts w:ascii="Traditional Arabic" w:hAnsi="Traditional Arabic" w:cs="Traditional Arabic"/>
          <w:sz w:val="28"/>
          <w:szCs w:val="28"/>
          <w:rtl/>
        </w:rPr>
        <w:t xml:space="preserve"> صميمه، وأبعدته من حظيرة المكرمين المرحومين، ألا فليتق اللهَ اللاعنُ الساقطُ الصاخبُ، وليجتنب الدعوات البذيئة الساقطة.</w:t>
      </w:r>
    </w:p>
  </w:footnote>
  <w:footnote w:id="66">
    <w:p w:rsidR="004E3F65" w:rsidRPr="00A86F89" w:rsidRDefault="004E3F65" w:rsidP="00C45C99">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الص</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ِديق: كثير الصدق والعبادة، وهو للمبالغة في الصدق، ويكون المعنى الذي يصدق قوله بالعمل.</w:t>
      </w:r>
    </w:p>
  </w:footnote>
  <w:footnote w:id="67">
    <w:p w:rsidR="004E3F65" w:rsidRPr="00A86F89" w:rsidRDefault="004E3F65" w:rsidP="00C45C99">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لعانًا: يعني كثير السب والغضب واللغو، وأصل اللعن: الطرد من رحمة الله، ويكون من الإنسان دعاء</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على غيره.</w:t>
      </w:r>
    </w:p>
  </w:footnote>
  <w:footnote w:id="68">
    <w:p w:rsidR="004E3F65" w:rsidRPr="00A86F89" w:rsidRDefault="004E3F65" w:rsidP="00C45C99">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روى هذا الحديث أيضًا </w:t>
      </w:r>
      <w:r w:rsidRPr="00A86F89">
        <w:rPr>
          <w:rFonts w:ascii="Traditional Arabic" w:hAnsi="Traditional Arabic" w:cs="Traditional Arabic" w:hint="cs"/>
          <w:sz w:val="28"/>
          <w:szCs w:val="28"/>
          <w:rtl/>
        </w:rPr>
        <w:t>ا</w:t>
      </w:r>
      <w:r w:rsidRPr="00A86F89">
        <w:rPr>
          <w:rFonts w:ascii="Traditional Arabic" w:hAnsi="Traditional Arabic" w:cs="Traditional Arabic"/>
          <w:sz w:val="28"/>
          <w:szCs w:val="28"/>
          <w:rtl/>
        </w:rPr>
        <w:t>بن أبي الدنيا في "الصمت"، وشيخه بشار بن موسى الخفاف، ضعفه الجمهور، وكان الإمام أحمد حسن الرأي فيه.</w:t>
      </w:r>
    </w:p>
  </w:footnote>
  <w:footnote w:id="69">
    <w:p w:rsidR="004E3F65" w:rsidRPr="00A86F89" w:rsidRDefault="004E3F65" w:rsidP="00C45C99">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شفعاء: أي يتقدمون بين يدي الله تعالى ويطلبون المغفرة ل</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مَن يشا</w:t>
      </w:r>
      <w:r w:rsidRPr="00A86F89">
        <w:rPr>
          <w:rFonts w:ascii="Traditional Arabic" w:hAnsi="Traditional Arabic" w:cs="Traditional Arabic" w:hint="cs"/>
          <w:sz w:val="28"/>
          <w:szCs w:val="28"/>
          <w:rtl/>
        </w:rPr>
        <w:t>ؤ</w:t>
      </w:r>
      <w:r w:rsidRPr="00A86F89">
        <w:rPr>
          <w:rFonts w:ascii="Traditional Arabic" w:hAnsi="Traditional Arabic" w:cs="Traditional Arabic"/>
          <w:sz w:val="28"/>
          <w:szCs w:val="28"/>
          <w:rtl/>
        </w:rPr>
        <w:t>ون.</w:t>
      </w:r>
    </w:p>
  </w:footnote>
  <w:footnote w:id="70">
    <w:p w:rsidR="004E3F65" w:rsidRPr="00A86F89" w:rsidRDefault="004E3F65" w:rsidP="00C45C99">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شهداء: أي لا تسمع شهادتهم، وقيل: "لا يكونون شهداء يوم القيامة على الأمم السابقة"؛ اهـ (النهاية)</w:t>
      </w:r>
      <w:r w:rsidRPr="00A86F89">
        <w:rPr>
          <w:rFonts w:ascii="Traditional Arabic" w:hAnsi="Traditional Arabic" w:cs="Traditional Arabic" w:hint="cs"/>
          <w:sz w:val="28"/>
          <w:szCs w:val="28"/>
          <w:rtl/>
        </w:rPr>
        <w:t>.</w:t>
      </w:r>
    </w:p>
  </w:footnote>
  <w:footnote w:id="71">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ضجرت: أي من علاج الناقة وصعوبتها.</w:t>
      </w:r>
    </w:p>
  </w:footnote>
  <w:footnote w:id="72">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حل: كلمة زجر للإبل واستحثاث.</w:t>
      </w:r>
    </w:p>
  </w:footnote>
  <w:footnote w:id="73">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منار الأرض: يعنى حدودها.</w:t>
      </w:r>
    </w:p>
  </w:footnote>
  <w:footnote w:id="74">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أحدث فيها: أي في المدينة.</w:t>
      </w:r>
    </w:p>
  </w:footnote>
  <w:footnote w:id="75">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حدثًا: أي ابتدع فيها منكرًا.</w:t>
      </w:r>
    </w:p>
  </w:footnote>
  <w:footnote w:id="76">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الواصلة: هي التي تصل شعرها بشعر آدمي، والمستوصلة: هي التي تطلب مَن يفعل بها ذلك.</w:t>
      </w:r>
    </w:p>
  </w:footnote>
  <w:footnote w:id="77">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tl/>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هذه ثلاث قبائل من العرب.</w:t>
      </w:r>
    </w:p>
  </w:footnote>
  <w:footnote w:id="78">
    <w:p w:rsidR="004E3F65" w:rsidRPr="00A86F89" w:rsidRDefault="004E3F65" w:rsidP="00842CC4">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xml:space="preserve">) وهذا الحديث أخرجه الشيخان من حديث أنس، وفيه: "دعا النبي </w:t>
      </w:r>
      <w:r w:rsidRPr="00A86F89">
        <w:rPr>
          <w:rFonts w:ascii="Traditional Arabic" w:eastAsia="Times New Roman" w:hAnsi="Traditional Arabic" w:cs="Traditional Arabic" w:hint="cs"/>
          <w:sz w:val="28"/>
          <w:szCs w:val="28"/>
          <w:rtl/>
          <w:lang w:eastAsia="en-US" w:bidi="ar-SA"/>
        </w:rPr>
        <w:t xml:space="preserve">صلى الله عليه وسلم </w:t>
      </w:r>
      <w:r w:rsidRPr="00A86F89">
        <w:rPr>
          <w:rFonts w:ascii="Traditional Arabic" w:hAnsi="Traditional Arabic" w:cs="Traditional Arabic"/>
          <w:sz w:val="28"/>
          <w:szCs w:val="28"/>
          <w:rtl/>
        </w:rPr>
        <w:t>على الذين قتلوا أصحاب بئر معونة ثلاثين صباحًا ..."؛ الحديث، وف</w:t>
      </w:r>
      <w:r w:rsidRPr="00A86F89">
        <w:rPr>
          <w:rFonts w:ascii="Traditional Arabic" w:hAnsi="Traditional Arabic" w:cs="Traditional Arabic" w:hint="cs"/>
          <w:sz w:val="28"/>
          <w:szCs w:val="28"/>
          <w:rtl/>
        </w:rPr>
        <w:t>ي</w:t>
      </w:r>
      <w:r w:rsidRPr="00A86F89">
        <w:rPr>
          <w:rFonts w:ascii="Traditional Arabic" w:hAnsi="Traditional Arabic" w:cs="Traditional Arabic"/>
          <w:sz w:val="28"/>
          <w:szCs w:val="28"/>
          <w:rtl/>
        </w:rPr>
        <w:t xml:space="preserve"> رواية لهما: "قن</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ت شهرًا يدعو على رعلٍ وذكوان ..."؛ الحديث، ولهما من حديث أبي هريرة </w:t>
      </w:r>
      <w:r w:rsidRPr="00A86F89">
        <w:rPr>
          <w:rFonts w:ascii="Traditional Arabic" w:hAnsi="Traditional Arabic" w:cs="Traditional Arabic" w:hint="cs"/>
          <w:sz w:val="28"/>
          <w:szCs w:val="28"/>
          <w:rtl/>
        </w:rPr>
        <w:t>رضي الله عنه</w:t>
      </w:r>
      <w:r w:rsidRPr="00A86F89">
        <w:rPr>
          <w:rFonts w:ascii="Traditional Arabic" w:hAnsi="Traditional Arabic" w:cs="Traditional Arabic"/>
          <w:sz w:val="28"/>
          <w:szCs w:val="28"/>
          <w:rtl/>
        </w:rPr>
        <w:t>: "وكان يقول حين يفرغ من صلاة الفجر من القراءة يكبر ويرفع رأسه: ((... اللهم العن لحيان ورعل</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ا ...))؛ الحديث، وفيه: "... ثم بلغنا أنه ترك ذلك لما أنزل الله: {لَيْسَ لَكَ مِنَ الْأَمْرِ شَيْءٌ أَوْ يَتُوبَ عَلَيْهِمْ أَوْ يُعَذِّبَهُمْ فَإِنَّهُمْ ظَالِمُونَ} [آل عمران: 128]، وهذا لفظ مسلم.</w:t>
      </w:r>
    </w:p>
  </w:footnote>
  <w:footnote w:id="79">
    <w:p w:rsidR="004E3F65" w:rsidRPr="00A86F89" w:rsidRDefault="004E3F65" w:rsidP="00456A99">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لا تلاعنوا بلعنة الله: أي طلب الطرد والإبعاد من رحمة الله تعالى؛ أي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لا يحصل منكم نفور وطلب انتقام الجبار </w:t>
      </w:r>
      <w:r w:rsidRPr="00A86F89">
        <w:rPr>
          <w:rFonts w:ascii="Traditional Arabic" w:hAnsi="Traditional Arabic" w:cs="Traditional Arabic" w:hint="cs"/>
          <w:sz w:val="28"/>
          <w:szCs w:val="28"/>
          <w:rtl/>
        </w:rPr>
        <w:t>سبحانه وتعالى</w:t>
      </w:r>
      <w:r w:rsidRPr="00A86F89">
        <w:rPr>
          <w:rFonts w:ascii="Traditional Arabic" w:hAnsi="Traditional Arabic" w:cs="Traditional Arabic"/>
          <w:sz w:val="28"/>
          <w:szCs w:val="28"/>
          <w:rtl/>
        </w:rPr>
        <w:t xml:space="preserve"> لأحد تغضبون عليه، واجتنبوا التطاحن والشتم والدعاء على خصومكم بالأذى؛ فالح</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ل</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م</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 xml:space="preserve"> م</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ن ش</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ي</w:t>
      </w:r>
      <w:r w:rsidRPr="00A86F89">
        <w:rPr>
          <w:rFonts w:ascii="Traditional Arabic" w:hAnsi="Traditional Arabic" w:cs="Traditional Arabic" w:hint="cs"/>
          <w:sz w:val="28"/>
          <w:szCs w:val="28"/>
          <w:rtl/>
        </w:rPr>
        <w:t>َ</w:t>
      </w:r>
      <w:r w:rsidRPr="00A86F89">
        <w:rPr>
          <w:rFonts w:ascii="Traditional Arabic" w:hAnsi="Traditional Arabic" w:cs="Traditional Arabic"/>
          <w:sz w:val="28"/>
          <w:szCs w:val="28"/>
          <w:rtl/>
        </w:rPr>
        <w:t>م الكرام.</w:t>
      </w:r>
    </w:p>
  </w:footnote>
  <w:footnote w:id="80">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ولا بغضبه: طلب انتقامه.</w:t>
      </w:r>
    </w:p>
  </w:footnote>
  <w:footnote w:id="81">
    <w:p w:rsidR="004E3F65" w:rsidRPr="00A86F89" w:rsidRDefault="004E3F65" w:rsidP="009F4191">
      <w:pPr>
        <w:pStyle w:val="a7"/>
        <w:widowControl w:val="0"/>
        <w:adjustRightInd w:val="0"/>
        <w:jc w:val="both"/>
        <w:textAlignment w:val="baseline"/>
        <w:rPr>
          <w:rFonts w:ascii="Traditional Arabic" w:hAnsi="Traditional Arabic" w:cs="Traditional Arabic"/>
          <w:sz w:val="28"/>
          <w:szCs w:val="28"/>
        </w:rPr>
      </w:pPr>
      <w:r w:rsidRPr="00A86F89">
        <w:rPr>
          <w:rFonts w:ascii="Traditional Arabic" w:hAnsi="Traditional Arabic" w:cs="Traditional Arabic"/>
          <w:sz w:val="28"/>
          <w:szCs w:val="28"/>
        </w:rPr>
        <w:footnoteRef/>
      </w:r>
      <w:r w:rsidRPr="00A86F89">
        <w:rPr>
          <w:rFonts w:ascii="Traditional Arabic" w:hAnsi="Traditional Arabic" w:cs="Traditional Arabic"/>
          <w:sz w:val="28"/>
          <w:szCs w:val="28"/>
        </w:rPr>
        <w:t>)</w:t>
      </w:r>
      <w:r w:rsidRPr="00A86F89">
        <w:rPr>
          <w:rFonts w:ascii="Traditional Arabic" w:hAnsi="Traditional Arabic" w:cs="Traditional Arabic"/>
          <w:sz w:val="28"/>
          <w:szCs w:val="28"/>
          <w:rtl/>
        </w:rPr>
        <w:t>) ولا النار: دخول النار وطلب عذابه.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FE7" w:rsidRDefault="00D63FE7">
    <w:pPr>
      <w:pStyle w:val="a3"/>
    </w:pPr>
    <w:r>
      <w:rPr>
        <w:noProof/>
        <w:lang w:eastAsia="en-US" w:bidi="ar-SA"/>
      </w:rPr>
      <w:pict>
        <v:group id="_x0000_s2055" style="position:absolute;left:0;text-align:left;margin-left:-20pt;margin-top:-28.2pt;width:480pt;height:53.35pt;z-index:251659776" coordorigin="1435,240" coordsize="9600,1067">
          <v:line id="_x0000_s2056"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57" type="#_x0000_t202" style="position:absolute;left:2288;top:615;width:5222;height:383" filled="f" stroked="f">
            <v:textbox style="mso-next-textbox:#_x0000_s2057" inset="0,0,0,0">
              <w:txbxContent>
                <w:p w:rsidR="00D63FE7" w:rsidRPr="0032368F" w:rsidRDefault="00D63FE7" w:rsidP="00D63FE7">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D63FE7" w:rsidRPr="00EF471B" w:rsidRDefault="00D63FE7" w:rsidP="00D63FE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8" type="#_x0000_t75" style="position:absolute;left:9736;top:240;width:1299;height:1067;visibility:visible">
            <v:imagedata r:id="rId1"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392B"/>
    <w:multiLevelType w:val="hybridMultilevel"/>
    <w:tmpl w:val="73BA02CA"/>
    <w:lvl w:ilvl="0" w:tplc="10C012B8">
      <w:numFmt w:val="bullet"/>
      <w:lvlText w:val=""/>
      <w:lvlJc w:val="left"/>
      <w:pPr>
        <w:ind w:left="720" w:hanging="360"/>
      </w:pPr>
      <w:rPr>
        <w:rFonts w:ascii="Symbol" w:eastAsia="Calibr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E2771"/>
    <w:multiLevelType w:val="hybridMultilevel"/>
    <w:tmpl w:val="A3DCB46E"/>
    <w:lvl w:ilvl="0" w:tplc="14CAC8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A135D"/>
    <w:multiLevelType w:val="hybridMultilevel"/>
    <w:tmpl w:val="2356F9D0"/>
    <w:lvl w:ilvl="0" w:tplc="F374587C">
      <w:start w:val="2"/>
      <w:numFmt w:val="bullet"/>
      <w:lvlText w:val="-"/>
      <w:lvlJc w:val="left"/>
      <w:pPr>
        <w:ind w:left="304" w:hanging="360"/>
      </w:pPr>
      <w:rPr>
        <w:rFonts w:ascii="Simplified Arabic" w:eastAsia="SimSun" w:hAnsi="Simplified Arabic" w:cs="Simplified Arabic" w:hint="default"/>
        <w:b w:val="0"/>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3">
    <w:nsid w:val="0A3828C5"/>
    <w:multiLevelType w:val="hybridMultilevel"/>
    <w:tmpl w:val="2C1EE754"/>
    <w:lvl w:ilvl="0" w:tplc="360A9C6A">
      <w:start w:val="1"/>
      <w:numFmt w:val="decimal"/>
      <w:lvlText w:val="(%1)"/>
      <w:lvlJc w:val="left"/>
      <w:pPr>
        <w:ind w:left="664" w:hanging="720"/>
      </w:pPr>
      <w:rPr>
        <w:rFonts w:hint="default"/>
        <w:b w:val="0"/>
        <w:i w:val="0"/>
        <w:iCs/>
        <w:color w:val="auto"/>
      </w:rPr>
    </w:lvl>
    <w:lvl w:ilvl="1" w:tplc="04090019" w:tentative="1">
      <w:start w:val="1"/>
      <w:numFmt w:val="lowerLetter"/>
      <w:lvlText w:val="%2."/>
      <w:lvlJc w:val="left"/>
      <w:pPr>
        <w:ind w:left="1024" w:hanging="360"/>
      </w:pPr>
    </w:lvl>
    <w:lvl w:ilvl="2" w:tplc="0409001B" w:tentative="1">
      <w:start w:val="1"/>
      <w:numFmt w:val="lowerRoman"/>
      <w:lvlText w:val="%3."/>
      <w:lvlJc w:val="right"/>
      <w:pPr>
        <w:ind w:left="1744" w:hanging="180"/>
      </w:pPr>
    </w:lvl>
    <w:lvl w:ilvl="3" w:tplc="0409000F" w:tentative="1">
      <w:start w:val="1"/>
      <w:numFmt w:val="decimal"/>
      <w:lvlText w:val="%4."/>
      <w:lvlJc w:val="left"/>
      <w:pPr>
        <w:ind w:left="2464" w:hanging="360"/>
      </w:pPr>
    </w:lvl>
    <w:lvl w:ilvl="4" w:tplc="04090019" w:tentative="1">
      <w:start w:val="1"/>
      <w:numFmt w:val="lowerLetter"/>
      <w:lvlText w:val="%5."/>
      <w:lvlJc w:val="left"/>
      <w:pPr>
        <w:ind w:left="3184" w:hanging="360"/>
      </w:pPr>
    </w:lvl>
    <w:lvl w:ilvl="5" w:tplc="0409001B" w:tentative="1">
      <w:start w:val="1"/>
      <w:numFmt w:val="lowerRoman"/>
      <w:lvlText w:val="%6."/>
      <w:lvlJc w:val="right"/>
      <w:pPr>
        <w:ind w:left="3904" w:hanging="180"/>
      </w:pPr>
    </w:lvl>
    <w:lvl w:ilvl="6" w:tplc="0409000F" w:tentative="1">
      <w:start w:val="1"/>
      <w:numFmt w:val="decimal"/>
      <w:lvlText w:val="%7."/>
      <w:lvlJc w:val="left"/>
      <w:pPr>
        <w:ind w:left="4624" w:hanging="360"/>
      </w:pPr>
    </w:lvl>
    <w:lvl w:ilvl="7" w:tplc="04090019" w:tentative="1">
      <w:start w:val="1"/>
      <w:numFmt w:val="lowerLetter"/>
      <w:lvlText w:val="%8."/>
      <w:lvlJc w:val="left"/>
      <w:pPr>
        <w:ind w:left="5344" w:hanging="360"/>
      </w:pPr>
    </w:lvl>
    <w:lvl w:ilvl="8" w:tplc="0409001B" w:tentative="1">
      <w:start w:val="1"/>
      <w:numFmt w:val="lowerRoman"/>
      <w:lvlText w:val="%9."/>
      <w:lvlJc w:val="right"/>
      <w:pPr>
        <w:ind w:left="6064" w:hanging="180"/>
      </w:pPr>
    </w:lvl>
  </w:abstractNum>
  <w:abstractNum w:abstractNumId="4">
    <w:nsid w:val="0C4327A2"/>
    <w:multiLevelType w:val="hybridMultilevel"/>
    <w:tmpl w:val="97762836"/>
    <w:lvl w:ilvl="0" w:tplc="E3083E96">
      <w:start w:val="1"/>
      <w:numFmt w:val="arabicAlpha"/>
      <w:lvlText w:val="%1-"/>
      <w:lvlJc w:val="center"/>
      <w:pPr>
        <w:ind w:left="360" w:hanging="360"/>
      </w:pPr>
      <w:rPr>
        <w:b/>
        <w:bCs/>
        <w:sz w:val="36"/>
        <w:szCs w:val="36"/>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501820"/>
    <w:multiLevelType w:val="hybridMultilevel"/>
    <w:tmpl w:val="160ABCD0"/>
    <w:lvl w:ilvl="0" w:tplc="FD60FBCE">
      <w:numFmt w:val="bullet"/>
      <w:lvlText w:val="-"/>
      <w:lvlJc w:val="left"/>
      <w:pPr>
        <w:ind w:left="720" w:hanging="360"/>
      </w:pPr>
      <w:rPr>
        <w:rFonts w:asciiTheme="minorHAnsi" w:eastAsiaTheme="minorHAnsi" w:hAnsiTheme="minorHAnsi" w:cs="AL-Mohanad"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D62E97"/>
    <w:multiLevelType w:val="hybridMultilevel"/>
    <w:tmpl w:val="26A857C2"/>
    <w:lvl w:ilvl="0" w:tplc="04090001">
      <w:start w:val="1"/>
      <w:numFmt w:val="bullet"/>
      <w:lvlText w:val=""/>
      <w:lvlJc w:val="left"/>
      <w:pPr>
        <w:ind w:left="1024" w:hanging="360"/>
      </w:pPr>
      <w:rPr>
        <w:rFonts w:ascii="Symbol" w:hAnsi="Symbol" w:hint="default"/>
      </w:rPr>
    </w:lvl>
    <w:lvl w:ilvl="1" w:tplc="04090003" w:tentative="1">
      <w:start w:val="1"/>
      <w:numFmt w:val="bullet"/>
      <w:lvlText w:val="o"/>
      <w:lvlJc w:val="left"/>
      <w:pPr>
        <w:ind w:left="1744" w:hanging="360"/>
      </w:pPr>
      <w:rPr>
        <w:rFonts w:ascii="Courier New" w:hAnsi="Courier New" w:cs="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cs="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cs="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7">
    <w:nsid w:val="0F8B0713"/>
    <w:multiLevelType w:val="hybridMultilevel"/>
    <w:tmpl w:val="32F0ABDE"/>
    <w:lvl w:ilvl="0" w:tplc="04090001">
      <w:start w:val="1"/>
      <w:numFmt w:val="bullet"/>
      <w:lvlText w:val=""/>
      <w:lvlJc w:val="left"/>
      <w:pPr>
        <w:tabs>
          <w:tab w:val="num" w:pos="664"/>
        </w:tabs>
        <w:ind w:left="664" w:hanging="360"/>
      </w:pPr>
      <w:rPr>
        <w:rFonts w:ascii="Symbol" w:hAnsi="Symbol" w:hint="default"/>
      </w:rPr>
    </w:lvl>
    <w:lvl w:ilvl="1" w:tplc="04090003" w:tentative="1">
      <w:start w:val="1"/>
      <w:numFmt w:val="bullet"/>
      <w:lvlText w:val="o"/>
      <w:lvlJc w:val="left"/>
      <w:pPr>
        <w:tabs>
          <w:tab w:val="num" w:pos="1384"/>
        </w:tabs>
        <w:ind w:left="1384" w:hanging="360"/>
      </w:pPr>
      <w:rPr>
        <w:rFonts w:ascii="Courier New" w:hAnsi="Courier New" w:cs="Courier New" w:hint="default"/>
      </w:rPr>
    </w:lvl>
    <w:lvl w:ilvl="2" w:tplc="04090005" w:tentative="1">
      <w:start w:val="1"/>
      <w:numFmt w:val="bullet"/>
      <w:lvlText w:val=""/>
      <w:lvlJc w:val="left"/>
      <w:pPr>
        <w:tabs>
          <w:tab w:val="num" w:pos="2104"/>
        </w:tabs>
        <w:ind w:left="2104" w:hanging="360"/>
      </w:pPr>
      <w:rPr>
        <w:rFonts w:ascii="Wingdings" w:hAnsi="Wingdings" w:hint="default"/>
      </w:rPr>
    </w:lvl>
    <w:lvl w:ilvl="3" w:tplc="04090001" w:tentative="1">
      <w:start w:val="1"/>
      <w:numFmt w:val="bullet"/>
      <w:lvlText w:val=""/>
      <w:lvlJc w:val="left"/>
      <w:pPr>
        <w:tabs>
          <w:tab w:val="num" w:pos="2824"/>
        </w:tabs>
        <w:ind w:left="2824" w:hanging="360"/>
      </w:pPr>
      <w:rPr>
        <w:rFonts w:ascii="Symbol" w:hAnsi="Symbol" w:hint="default"/>
      </w:rPr>
    </w:lvl>
    <w:lvl w:ilvl="4" w:tplc="04090003" w:tentative="1">
      <w:start w:val="1"/>
      <w:numFmt w:val="bullet"/>
      <w:lvlText w:val="o"/>
      <w:lvlJc w:val="left"/>
      <w:pPr>
        <w:tabs>
          <w:tab w:val="num" w:pos="3544"/>
        </w:tabs>
        <w:ind w:left="3544" w:hanging="360"/>
      </w:pPr>
      <w:rPr>
        <w:rFonts w:ascii="Courier New" w:hAnsi="Courier New" w:cs="Courier New" w:hint="default"/>
      </w:rPr>
    </w:lvl>
    <w:lvl w:ilvl="5" w:tplc="04090005" w:tentative="1">
      <w:start w:val="1"/>
      <w:numFmt w:val="bullet"/>
      <w:lvlText w:val=""/>
      <w:lvlJc w:val="left"/>
      <w:pPr>
        <w:tabs>
          <w:tab w:val="num" w:pos="4264"/>
        </w:tabs>
        <w:ind w:left="4264" w:hanging="360"/>
      </w:pPr>
      <w:rPr>
        <w:rFonts w:ascii="Wingdings" w:hAnsi="Wingdings" w:hint="default"/>
      </w:rPr>
    </w:lvl>
    <w:lvl w:ilvl="6" w:tplc="04090001" w:tentative="1">
      <w:start w:val="1"/>
      <w:numFmt w:val="bullet"/>
      <w:lvlText w:val=""/>
      <w:lvlJc w:val="left"/>
      <w:pPr>
        <w:tabs>
          <w:tab w:val="num" w:pos="4984"/>
        </w:tabs>
        <w:ind w:left="4984" w:hanging="360"/>
      </w:pPr>
      <w:rPr>
        <w:rFonts w:ascii="Symbol" w:hAnsi="Symbol" w:hint="default"/>
      </w:rPr>
    </w:lvl>
    <w:lvl w:ilvl="7" w:tplc="04090003" w:tentative="1">
      <w:start w:val="1"/>
      <w:numFmt w:val="bullet"/>
      <w:lvlText w:val="o"/>
      <w:lvlJc w:val="left"/>
      <w:pPr>
        <w:tabs>
          <w:tab w:val="num" w:pos="5704"/>
        </w:tabs>
        <w:ind w:left="5704" w:hanging="360"/>
      </w:pPr>
      <w:rPr>
        <w:rFonts w:ascii="Courier New" w:hAnsi="Courier New" w:cs="Courier New" w:hint="default"/>
      </w:rPr>
    </w:lvl>
    <w:lvl w:ilvl="8" w:tplc="04090005" w:tentative="1">
      <w:start w:val="1"/>
      <w:numFmt w:val="bullet"/>
      <w:lvlText w:val=""/>
      <w:lvlJc w:val="left"/>
      <w:pPr>
        <w:tabs>
          <w:tab w:val="num" w:pos="6424"/>
        </w:tabs>
        <w:ind w:left="6424" w:hanging="360"/>
      </w:pPr>
      <w:rPr>
        <w:rFonts w:ascii="Wingdings" w:hAnsi="Wingdings" w:hint="default"/>
      </w:rPr>
    </w:lvl>
  </w:abstractNum>
  <w:abstractNum w:abstractNumId="8">
    <w:nsid w:val="10345B8E"/>
    <w:multiLevelType w:val="hybridMultilevel"/>
    <w:tmpl w:val="66727DF0"/>
    <w:lvl w:ilvl="0" w:tplc="E3027A14">
      <w:start w:val="1"/>
      <w:numFmt w:val="decimal"/>
      <w:lvlText w:val="%1."/>
      <w:lvlJc w:val="left"/>
      <w:pPr>
        <w:ind w:left="748" w:hanging="360"/>
      </w:pPr>
      <w:rPr>
        <w:lang w:val="en-US"/>
      </w:rPr>
    </w:lvl>
    <w:lvl w:ilvl="1" w:tplc="04090019" w:tentative="1">
      <w:start w:val="1"/>
      <w:numFmt w:val="lowerLetter"/>
      <w:lvlText w:val="%2."/>
      <w:lvlJc w:val="left"/>
      <w:pPr>
        <w:ind w:left="1468" w:hanging="360"/>
      </w:pPr>
    </w:lvl>
    <w:lvl w:ilvl="2" w:tplc="0409001B" w:tentative="1">
      <w:start w:val="1"/>
      <w:numFmt w:val="lowerRoman"/>
      <w:lvlText w:val="%3."/>
      <w:lvlJc w:val="right"/>
      <w:pPr>
        <w:ind w:left="2188" w:hanging="180"/>
      </w:pPr>
    </w:lvl>
    <w:lvl w:ilvl="3" w:tplc="0409000F" w:tentative="1">
      <w:start w:val="1"/>
      <w:numFmt w:val="decimal"/>
      <w:lvlText w:val="%4."/>
      <w:lvlJc w:val="left"/>
      <w:pPr>
        <w:ind w:left="2908" w:hanging="360"/>
      </w:pPr>
    </w:lvl>
    <w:lvl w:ilvl="4" w:tplc="04090019" w:tentative="1">
      <w:start w:val="1"/>
      <w:numFmt w:val="lowerLetter"/>
      <w:lvlText w:val="%5."/>
      <w:lvlJc w:val="left"/>
      <w:pPr>
        <w:ind w:left="3628" w:hanging="360"/>
      </w:pPr>
    </w:lvl>
    <w:lvl w:ilvl="5" w:tplc="0409001B" w:tentative="1">
      <w:start w:val="1"/>
      <w:numFmt w:val="lowerRoman"/>
      <w:lvlText w:val="%6."/>
      <w:lvlJc w:val="right"/>
      <w:pPr>
        <w:ind w:left="4348" w:hanging="180"/>
      </w:pPr>
    </w:lvl>
    <w:lvl w:ilvl="6" w:tplc="0409000F" w:tentative="1">
      <w:start w:val="1"/>
      <w:numFmt w:val="decimal"/>
      <w:lvlText w:val="%7."/>
      <w:lvlJc w:val="left"/>
      <w:pPr>
        <w:ind w:left="5068" w:hanging="360"/>
      </w:pPr>
    </w:lvl>
    <w:lvl w:ilvl="7" w:tplc="04090019" w:tentative="1">
      <w:start w:val="1"/>
      <w:numFmt w:val="lowerLetter"/>
      <w:lvlText w:val="%8."/>
      <w:lvlJc w:val="left"/>
      <w:pPr>
        <w:ind w:left="5788" w:hanging="360"/>
      </w:pPr>
    </w:lvl>
    <w:lvl w:ilvl="8" w:tplc="0409001B" w:tentative="1">
      <w:start w:val="1"/>
      <w:numFmt w:val="lowerRoman"/>
      <w:lvlText w:val="%9."/>
      <w:lvlJc w:val="right"/>
      <w:pPr>
        <w:ind w:left="6508" w:hanging="180"/>
      </w:pPr>
    </w:lvl>
  </w:abstractNum>
  <w:abstractNum w:abstractNumId="9">
    <w:nsid w:val="10AF2B34"/>
    <w:multiLevelType w:val="hybridMultilevel"/>
    <w:tmpl w:val="58CE50EE"/>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10">
    <w:nsid w:val="16B728C9"/>
    <w:multiLevelType w:val="hybridMultilevel"/>
    <w:tmpl w:val="08527FCE"/>
    <w:lvl w:ilvl="0" w:tplc="A5DA4E76">
      <w:start w:val="1"/>
      <w:numFmt w:val="decimal"/>
      <w:lvlText w:val="%1-"/>
      <w:lvlJc w:val="left"/>
      <w:pPr>
        <w:ind w:left="662" w:hanging="360"/>
      </w:pPr>
      <w:rPr>
        <w:rFonts w:hint="default"/>
        <w:lang w:bidi="ar-SA"/>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1">
    <w:nsid w:val="1D655CA6"/>
    <w:multiLevelType w:val="hybridMultilevel"/>
    <w:tmpl w:val="4C70ECD6"/>
    <w:lvl w:ilvl="0" w:tplc="6C0ED730">
      <w:start w:val="1"/>
      <w:numFmt w:val="bullet"/>
      <w:lvlText w:val=""/>
      <w:lvlJc w:val="left"/>
      <w:pPr>
        <w:ind w:left="662" w:hanging="360"/>
      </w:pPr>
      <w:rPr>
        <w:rFonts w:ascii="Symbol" w:hAnsi="Symbol" w:hint="default"/>
        <w:lang w:bidi="ar-EG"/>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2">
    <w:nsid w:val="1D8350DE"/>
    <w:multiLevelType w:val="hybridMultilevel"/>
    <w:tmpl w:val="DAF8157E"/>
    <w:lvl w:ilvl="0" w:tplc="FE64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813A94"/>
    <w:multiLevelType w:val="hybridMultilevel"/>
    <w:tmpl w:val="FD902642"/>
    <w:lvl w:ilvl="0" w:tplc="7A0EC99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14E5E8E"/>
    <w:multiLevelType w:val="hybridMultilevel"/>
    <w:tmpl w:val="CEE83E36"/>
    <w:lvl w:ilvl="0" w:tplc="F6A84E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DF1216"/>
    <w:multiLevelType w:val="hybridMultilevel"/>
    <w:tmpl w:val="008E8E50"/>
    <w:lvl w:ilvl="0" w:tplc="31BEBCBC">
      <w:start w:val="1"/>
      <w:numFmt w:val="decimal"/>
      <w:lvlText w:val="%1)"/>
      <w:lvlJc w:val="left"/>
      <w:pPr>
        <w:ind w:left="720" w:hanging="360"/>
      </w:pPr>
      <w:rPr>
        <w:rFonts w:cs="PT Bold Heading" w:hint="default"/>
        <w:lang w:bidi="ar-EG"/>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D92611"/>
    <w:multiLevelType w:val="hybridMultilevel"/>
    <w:tmpl w:val="B2528EE0"/>
    <w:lvl w:ilvl="0" w:tplc="8C8E86D2">
      <w:start w:val="1"/>
      <w:numFmt w:val="decimal"/>
      <w:lvlText w:val="%1-"/>
      <w:lvlJc w:val="left"/>
      <w:pPr>
        <w:ind w:left="360" w:hanging="360"/>
      </w:pPr>
      <w:rPr>
        <w:rFonts w:hint="default"/>
        <w:lang w:bidi="ar-EG"/>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C3E0721"/>
    <w:multiLevelType w:val="hybridMultilevel"/>
    <w:tmpl w:val="DCF2B052"/>
    <w:lvl w:ilvl="0" w:tplc="8BFCD6B8">
      <w:start w:val="1"/>
      <w:numFmt w:val="bullet"/>
      <w:lvlText w:val="-"/>
      <w:lvlJc w:val="left"/>
      <w:pPr>
        <w:ind w:left="304" w:hanging="360"/>
      </w:pPr>
      <w:rPr>
        <w:rFonts w:ascii="Simplified Arabic" w:eastAsia="SimSun" w:hAnsi="Simplified Arabic" w:cs="Simplified Arabic"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18">
    <w:nsid w:val="2C562B8A"/>
    <w:multiLevelType w:val="hybridMultilevel"/>
    <w:tmpl w:val="D93ED196"/>
    <w:lvl w:ilvl="0" w:tplc="E26279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553B92"/>
    <w:multiLevelType w:val="hybridMultilevel"/>
    <w:tmpl w:val="0B9A9648"/>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0">
    <w:nsid w:val="2FFA37CC"/>
    <w:multiLevelType w:val="hybridMultilevel"/>
    <w:tmpl w:val="4A02A1CC"/>
    <w:lvl w:ilvl="0" w:tplc="04090001">
      <w:start w:val="1"/>
      <w:numFmt w:val="bullet"/>
      <w:lvlText w:val=""/>
      <w:lvlJc w:val="left"/>
      <w:pPr>
        <w:ind w:left="664" w:hanging="360"/>
      </w:pPr>
      <w:rPr>
        <w:rFonts w:ascii="Symbol" w:hAnsi="Symbol"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21">
    <w:nsid w:val="338E177F"/>
    <w:multiLevelType w:val="hybridMultilevel"/>
    <w:tmpl w:val="A32414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FA56DA"/>
    <w:multiLevelType w:val="hybridMultilevel"/>
    <w:tmpl w:val="707238E4"/>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3">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15B7E97"/>
    <w:multiLevelType w:val="hybridMultilevel"/>
    <w:tmpl w:val="1D78EEEE"/>
    <w:lvl w:ilvl="0" w:tplc="DEA2A33A">
      <w:start w:val="1"/>
      <w:numFmt w:val="decimal"/>
      <w:lvlText w:val="%1)"/>
      <w:lvlJc w:val="left"/>
      <w:pPr>
        <w:ind w:left="373" w:hanging="375"/>
      </w:pPr>
      <w:rPr>
        <w:rFonts w:hint="default"/>
        <w:lang w:val="en-US"/>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5">
    <w:nsid w:val="45E47DB0"/>
    <w:multiLevelType w:val="hybridMultilevel"/>
    <w:tmpl w:val="1A08E6F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6">
    <w:nsid w:val="476D5F07"/>
    <w:multiLevelType w:val="hybridMultilevel"/>
    <w:tmpl w:val="E2CC5BE4"/>
    <w:lvl w:ilvl="0" w:tplc="E98076E0">
      <w:start w:val="3"/>
      <w:numFmt w:val="decimal"/>
      <w:lvlText w:val="%1"/>
      <w:lvlJc w:val="left"/>
      <w:pPr>
        <w:tabs>
          <w:tab w:val="num" w:pos="643"/>
        </w:tabs>
        <w:ind w:left="643" w:hanging="360"/>
      </w:pPr>
      <w:rPr>
        <w:rFonts w:hint="default"/>
        <w:b w:val="0"/>
        <w:bCs/>
        <w:i w:val="0"/>
        <w:iCs/>
        <w:sz w:val="36"/>
        <w:szCs w:val="36"/>
        <w:lang w:val="en-US"/>
      </w:rPr>
    </w:lvl>
    <w:lvl w:ilvl="1" w:tplc="04090001">
      <w:start w:val="1"/>
      <w:numFmt w:val="bullet"/>
      <w:lvlText w:val=""/>
      <w:lvlJc w:val="left"/>
      <w:pPr>
        <w:tabs>
          <w:tab w:val="num" w:pos="1307"/>
        </w:tabs>
        <w:ind w:left="1307" w:hanging="360"/>
      </w:pPr>
      <w:rPr>
        <w:rFonts w:ascii="Symbol" w:hAnsi="Symbol" w:hint="default"/>
        <w:b w:val="0"/>
        <w:bCs/>
        <w:i w:val="0"/>
        <w:iCs/>
        <w:sz w:val="36"/>
        <w:szCs w:val="36"/>
        <w:lang w:val="en-US"/>
      </w:rPr>
    </w:lvl>
    <w:lvl w:ilvl="2" w:tplc="0409001B" w:tentative="1">
      <w:start w:val="1"/>
      <w:numFmt w:val="lowerRoman"/>
      <w:lvlText w:val="%3."/>
      <w:lvlJc w:val="right"/>
      <w:pPr>
        <w:tabs>
          <w:tab w:val="num" w:pos="2027"/>
        </w:tabs>
        <w:ind w:left="2027" w:hanging="180"/>
      </w:pPr>
    </w:lvl>
    <w:lvl w:ilvl="3" w:tplc="0409000F" w:tentative="1">
      <w:start w:val="1"/>
      <w:numFmt w:val="decimal"/>
      <w:lvlText w:val="%4."/>
      <w:lvlJc w:val="left"/>
      <w:pPr>
        <w:tabs>
          <w:tab w:val="num" w:pos="2747"/>
        </w:tabs>
        <w:ind w:left="2747" w:hanging="360"/>
      </w:pPr>
    </w:lvl>
    <w:lvl w:ilvl="4" w:tplc="04090019" w:tentative="1">
      <w:start w:val="1"/>
      <w:numFmt w:val="lowerLetter"/>
      <w:lvlText w:val="%5."/>
      <w:lvlJc w:val="left"/>
      <w:pPr>
        <w:tabs>
          <w:tab w:val="num" w:pos="3467"/>
        </w:tabs>
        <w:ind w:left="3467" w:hanging="360"/>
      </w:pPr>
    </w:lvl>
    <w:lvl w:ilvl="5" w:tplc="0409001B" w:tentative="1">
      <w:start w:val="1"/>
      <w:numFmt w:val="lowerRoman"/>
      <w:lvlText w:val="%6."/>
      <w:lvlJc w:val="right"/>
      <w:pPr>
        <w:tabs>
          <w:tab w:val="num" w:pos="4187"/>
        </w:tabs>
        <w:ind w:left="4187" w:hanging="180"/>
      </w:pPr>
    </w:lvl>
    <w:lvl w:ilvl="6" w:tplc="0409000F" w:tentative="1">
      <w:start w:val="1"/>
      <w:numFmt w:val="decimal"/>
      <w:lvlText w:val="%7."/>
      <w:lvlJc w:val="left"/>
      <w:pPr>
        <w:tabs>
          <w:tab w:val="num" w:pos="4907"/>
        </w:tabs>
        <w:ind w:left="4907" w:hanging="360"/>
      </w:pPr>
    </w:lvl>
    <w:lvl w:ilvl="7" w:tplc="04090019" w:tentative="1">
      <w:start w:val="1"/>
      <w:numFmt w:val="lowerLetter"/>
      <w:lvlText w:val="%8."/>
      <w:lvlJc w:val="left"/>
      <w:pPr>
        <w:tabs>
          <w:tab w:val="num" w:pos="5627"/>
        </w:tabs>
        <w:ind w:left="5627" w:hanging="360"/>
      </w:pPr>
    </w:lvl>
    <w:lvl w:ilvl="8" w:tplc="0409001B" w:tentative="1">
      <w:start w:val="1"/>
      <w:numFmt w:val="lowerRoman"/>
      <w:lvlText w:val="%9."/>
      <w:lvlJc w:val="right"/>
      <w:pPr>
        <w:tabs>
          <w:tab w:val="num" w:pos="6347"/>
        </w:tabs>
        <w:ind w:left="6347" w:hanging="180"/>
      </w:pPr>
    </w:lvl>
  </w:abstractNum>
  <w:abstractNum w:abstractNumId="27">
    <w:nsid w:val="4AEA4044"/>
    <w:multiLevelType w:val="hybridMultilevel"/>
    <w:tmpl w:val="5420A4E6"/>
    <w:lvl w:ilvl="0" w:tplc="04090001">
      <w:start w:val="1"/>
      <w:numFmt w:val="bullet"/>
      <w:lvlText w:val=""/>
      <w:lvlJc w:val="left"/>
      <w:pPr>
        <w:tabs>
          <w:tab w:val="num" w:pos="664"/>
        </w:tabs>
        <w:ind w:left="664" w:hanging="360"/>
      </w:pPr>
      <w:rPr>
        <w:rFonts w:ascii="Symbol" w:hAnsi="Symbol" w:hint="default"/>
      </w:rPr>
    </w:lvl>
    <w:lvl w:ilvl="1" w:tplc="04090003" w:tentative="1">
      <w:start w:val="1"/>
      <w:numFmt w:val="bullet"/>
      <w:lvlText w:val="o"/>
      <w:lvlJc w:val="left"/>
      <w:pPr>
        <w:tabs>
          <w:tab w:val="num" w:pos="1384"/>
        </w:tabs>
        <w:ind w:left="1384" w:hanging="360"/>
      </w:pPr>
      <w:rPr>
        <w:rFonts w:ascii="Courier New" w:hAnsi="Courier New" w:cs="Courier New" w:hint="default"/>
      </w:rPr>
    </w:lvl>
    <w:lvl w:ilvl="2" w:tplc="04090005" w:tentative="1">
      <w:start w:val="1"/>
      <w:numFmt w:val="bullet"/>
      <w:lvlText w:val=""/>
      <w:lvlJc w:val="left"/>
      <w:pPr>
        <w:tabs>
          <w:tab w:val="num" w:pos="2104"/>
        </w:tabs>
        <w:ind w:left="2104" w:hanging="360"/>
      </w:pPr>
      <w:rPr>
        <w:rFonts w:ascii="Wingdings" w:hAnsi="Wingdings" w:hint="default"/>
      </w:rPr>
    </w:lvl>
    <w:lvl w:ilvl="3" w:tplc="04090001" w:tentative="1">
      <w:start w:val="1"/>
      <w:numFmt w:val="bullet"/>
      <w:lvlText w:val=""/>
      <w:lvlJc w:val="left"/>
      <w:pPr>
        <w:tabs>
          <w:tab w:val="num" w:pos="2824"/>
        </w:tabs>
        <w:ind w:left="2824" w:hanging="360"/>
      </w:pPr>
      <w:rPr>
        <w:rFonts w:ascii="Symbol" w:hAnsi="Symbol" w:hint="default"/>
      </w:rPr>
    </w:lvl>
    <w:lvl w:ilvl="4" w:tplc="04090003" w:tentative="1">
      <w:start w:val="1"/>
      <w:numFmt w:val="bullet"/>
      <w:lvlText w:val="o"/>
      <w:lvlJc w:val="left"/>
      <w:pPr>
        <w:tabs>
          <w:tab w:val="num" w:pos="3544"/>
        </w:tabs>
        <w:ind w:left="3544" w:hanging="360"/>
      </w:pPr>
      <w:rPr>
        <w:rFonts w:ascii="Courier New" w:hAnsi="Courier New" w:cs="Courier New" w:hint="default"/>
      </w:rPr>
    </w:lvl>
    <w:lvl w:ilvl="5" w:tplc="04090005" w:tentative="1">
      <w:start w:val="1"/>
      <w:numFmt w:val="bullet"/>
      <w:lvlText w:val=""/>
      <w:lvlJc w:val="left"/>
      <w:pPr>
        <w:tabs>
          <w:tab w:val="num" w:pos="4264"/>
        </w:tabs>
        <w:ind w:left="4264" w:hanging="360"/>
      </w:pPr>
      <w:rPr>
        <w:rFonts w:ascii="Wingdings" w:hAnsi="Wingdings" w:hint="default"/>
      </w:rPr>
    </w:lvl>
    <w:lvl w:ilvl="6" w:tplc="04090001" w:tentative="1">
      <w:start w:val="1"/>
      <w:numFmt w:val="bullet"/>
      <w:lvlText w:val=""/>
      <w:lvlJc w:val="left"/>
      <w:pPr>
        <w:tabs>
          <w:tab w:val="num" w:pos="4984"/>
        </w:tabs>
        <w:ind w:left="4984" w:hanging="360"/>
      </w:pPr>
      <w:rPr>
        <w:rFonts w:ascii="Symbol" w:hAnsi="Symbol" w:hint="default"/>
      </w:rPr>
    </w:lvl>
    <w:lvl w:ilvl="7" w:tplc="04090003" w:tentative="1">
      <w:start w:val="1"/>
      <w:numFmt w:val="bullet"/>
      <w:lvlText w:val="o"/>
      <w:lvlJc w:val="left"/>
      <w:pPr>
        <w:tabs>
          <w:tab w:val="num" w:pos="5704"/>
        </w:tabs>
        <w:ind w:left="5704" w:hanging="360"/>
      </w:pPr>
      <w:rPr>
        <w:rFonts w:ascii="Courier New" w:hAnsi="Courier New" w:cs="Courier New" w:hint="default"/>
      </w:rPr>
    </w:lvl>
    <w:lvl w:ilvl="8" w:tplc="04090005" w:tentative="1">
      <w:start w:val="1"/>
      <w:numFmt w:val="bullet"/>
      <w:lvlText w:val=""/>
      <w:lvlJc w:val="left"/>
      <w:pPr>
        <w:tabs>
          <w:tab w:val="num" w:pos="6424"/>
        </w:tabs>
        <w:ind w:left="6424" w:hanging="360"/>
      </w:pPr>
      <w:rPr>
        <w:rFonts w:ascii="Wingdings" w:hAnsi="Wingdings" w:hint="default"/>
      </w:rPr>
    </w:lvl>
  </w:abstractNum>
  <w:abstractNum w:abstractNumId="28">
    <w:nsid w:val="4C9B2BBB"/>
    <w:multiLevelType w:val="hybridMultilevel"/>
    <w:tmpl w:val="C4709CDC"/>
    <w:lvl w:ilvl="0" w:tplc="E7065CC8">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9">
    <w:nsid w:val="4F761590"/>
    <w:multiLevelType w:val="hybridMultilevel"/>
    <w:tmpl w:val="9EC0AC10"/>
    <w:lvl w:ilvl="0" w:tplc="04090001">
      <w:start w:val="1"/>
      <w:numFmt w:val="bullet"/>
      <w:lvlText w:val=""/>
      <w:lvlJc w:val="left"/>
      <w:pPr>
        <w:ind w:left="3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A152BA"/>
    <w:multiLevelType w:val="hybridMultilevel"/>
    <w:tmpl w:val="FF2E145E"/>
    <w:lvl w:ilvl="0" w:tplc="B90222C8">
      <w:numFmt w:val="bullet"/>
      <w:lvlText w:val="-"/>
      <w:lvlJc w:val="left"/>
      <w:pPr>
        <w:ind w:left="360" w:hanging="360"/>
      </w:pPr>
      <w:rPr>
        <w:rFonts w:ascii="Calibri" w:eastAsia="Calibri" w:hAnsi="Calibri" w:cs="AF_Hijaz" w:hint="default"/>
        <w:lang w:bidi="ar-EG"/>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32D31CC"/>
    <w:multiLevelType w:val="hybridMultilevel"/>
    <w:tmpl w:val="F7A89D30"/>
    <w:lvl w:ilvl="0" w:tplc="BD3670FC">
      <w:start w:val="2"/>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32">
    <w:nsid w:val="546C0011"/>
    <w:multiLevelType w:val="hybridMultilevel"/>
    <w:tmpl w:val="4EAC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DA5899"/>
    <w:multiLevelType w:val="hybridMultilevel"/>
    <w:tmpl w:val="5C56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3F7A59"/>
    <w:multiLevelType w:val="hybridMultilevel"/>
    <w:tmpl w:val="210A072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5">
    <w:nsid w:val="5F3C48F8"/>
    <w:multiLevelType w:val="hybridMultilevel"/>
    <w:tmpl w:val="BCE67CFA"/>
    <w:lvl w:ilvl="0" w:tplc="F8F2FEBC">
      <w:start w:val="1"/>
      <w:numFmt w:val="decimal"/>
      <w:lvlText w:val="%1-"/>
      <w:lvlJc w:val="left"/>
      <w:pPr>
        <w:ind w:left="1080" w:hanging="72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F225CF"/>
    <w:multiLevelType w:val="hybridMultilevel"/>
    <w:tmpl w:val="548E3F9C"/>
    <w:lvl w:ilvl="0" w:tplc="0F2C6EC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5556E3"/>
    <w:multiLevelType w:val="hybridMultilevel"/>
    <w:tmpl w:val="2E62F36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8">
    <w:nsid w:val="71A642B0"/>
    <w:multiLevelType w:val="hybridMultilevel"/>
    <w:tmpl w:val="F8E8788C"/>
    <w:lvl w:ilvl="0" w:tplc="12E8A97C">
      <w:start w:val="1"/>
      <w:numFmt w:val="decimal"/>
      <w:lvlText w:val="%1)"/>
      <w:lvlJc w:val="left"/>
      <w:pPr>
        <w:ind w:left="1080" w:hanging="720"/>
      </w:pPr>
      <w:rPr>
        <w:rFonts w:hint="default"/>
        <w:b/>
        <w:bCs/>
        <w:i/>
        <w:iCs/>
        <w:color w:val="0000CC"/>
        <w:sz w:val="36"/>
        <w:szCs w:val="36"/>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367036"/>
    <w:multiLevelType w:val="hybridMultilevel"/>
    <w:tmpl w:val="9D36AFD8"/>
    <w:lvl w:ilvl="0" w:tplc="D3AC0F0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5EB0464"/>
    <w:multiLevelType w:val="hybridMultilevel"/>
    <w:tmpl w:val="FCFAABB2"/>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1">
    <w:nsid w:val="7CE124F9"/>
    <w:multiLevelType w:val="hybridMultilevel"/>
    <w:tmpl w:val="4B5ED32E"/>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2">
    <w:nsid w:val="7D545A12"/>
    <w:multiLevelType w:val="hybridMultilevel"/>
    <w:tmpl w:val="466C3396"/>
    <w:lvl w:ilvl="0" w:tplc="04090011">
      <w:start w:val="1"/>
      <w:numFmt w:val="decimal"/>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43">
    <w:nsid w:val="7DC96097"/>
    <w:multiLevelType w:val="hybridMultilevel"/>
    <w:tmpl w:val="43044676"/>
    <w:lvl w:ilvl="0" w:tplc="93BC031A">
      <w:start w:val="1"/>
      <w:numFmt w:val="decimal"/>
      <w:lvlText w:val="%1-"/>
      <w:lvlJc w:val="left"/>
      <w:pPr>
        <w:ind w:left="435" w:hanging="43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7"/>
  </w:num>
  <w:num w:numId="3">
    <w:abstractNumId w:val="26"/>
  </w:num>
  <w:num w:numId="4">
    <w:abstractNumId w:val="2"/>
  </w:num>
  <w:num w:numId="5">
    <w:abstractNumId w:val="6"/>
  </w:num>
  <w:num w:numId="6">
    <w:abstractNumId w:val="9"/>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20"/>
  </w:num>
  <w:num w:numId="10">
    <w:abstractNumId w:val="17"/>
  </w:num>
  <w:num w:numId="11">
    <w:abstractNumId w:val="3"/>
  </w:num>
  <w:num w:numId="12">
    <w:abstractNumId w:val="21"/>
  </w:num>
  <w:num w:numId="13">
    <w:abstractNumId w:val="36"/>
  </w:num>
  <w:num w:numId="14">
    <w:abstractNumId w:val="29"/>
  </w:num>
  <w:num w:numId="15">
    <w:abstractNumId w:val="0"/>
  </w:num>
  <w:num w:numId="16">
    <w:abstractNumId w:val="30"/>
  </w:num>
  <w:num w:numId="17">
    <w:abstractNumId w:val="14"/>
  </w:num>
  <w:num w:numId="18">
    <w:abstractNumId w:val="16"/>
  </w:num>
  <w:num w:numId="19">
    <w:abstractNumId w:val="15"/>
  </w:num>
  <w:num w:numId="20">
    <w:abstractNumId w:val="39"/>
  </w:num>
  <w:num w:numId="21">
    <w:abstractNumId w:val="25"/>
  </w:num>
  <w:num w:numId="22">
    <w:abstractNumId w:val="42"/>
  </w:num>
  <w:num w:numId="23">
    <w:abstractNumId w:val="41"/>
  </w:num>
  <w:num w:numId="24">
    <w:abstractNumId w:val="22"/>
  </w:num>
  <w:num w:numId="25">
    <w:abstractNumId w:val="4"/>
  </w:num>
  <w:num w:numId="26">
    <w:abstractNumId w:val="31"/>
  </w:num>
  <w:num w:numId="27">
    <w:abstractNumId w:val="5"/>
  </w:num>
  <w:num w:numId="28">
    <w:abstractNumId w:val="12"/>
  </w:num>
  <w:num w:numId="29">
    <w:abstractNumId w:val="35"/>
  </w:num>
  <w:num w:numId="30">
    <w:abstractNumId w:val="13"/>
  </w:num>
  <w:num w:numId="31">
    <w:abstractNumId w:val="1"/>
  </w:num>
  <w:num w:numId="32">
    <w:abstractNumId w:val="18"/>
  </w:num>
  <w:num w:numId="33">
    <w:abstractNumId w:val="38"/>
  </w:num>
  <w:num w:numId="34">
    <w:abstractNumId w:val="24"/>
  </w:num>
  <w:num w:numId="35">
    <w:abstractNumId w:val="40"/>
  </w:num>
  <w:num w:numId="36">
    <w:abstractNumId w:val="37"/>
  </w:num>
  <w:num w:numId="37">
    <w:abstractNumId w:val="11"/>
  </w:num>
  <w:num w:numId="38">
    <w:abstractNumId w:val="8"/>
  </w:num>
  <w:num w:numId="39">
    <w:abstractNumId w:val="10"/>
  </w:num>
  <w:num w:numId="40">
    <w:abstractNumId w:val="28"/>
  </w:num>
  <w:num w:numId="41">
    <w:abstractNumId w:val="43"/>
  </w:num>
  <w:num w:numId="42">
    <w:abstractNumId w:val="34"/>
  </w:num>
  <w:num w:numId="43">
    <w:abstractNumId w:val="32"/>
  </w:num>
  <w:num w:numId="44">
    <w:abstractNumId w:val="19"/>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ar-SA" w:vendorID="4" w:dllVersion="512" w:checkStyle="0"/>
  <w:activeWritingStyle w:appName="MSWord" w:lang="ar-EG"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9"/>
    <o:shapelayout v:ext="edit">
      <o:idmap v:ext="edit" data="2"/>
    </o:shapelayout>
  </w:hdrShapeDefaults>
  <w:footnotePr>
    <w:numRestart w:val="eachPage"/>
    <w:footnote w:id="-1"/>
    <w:footnote w:id="0"/>
  </w:footnotePr>
  <w:endnotePr>
    <w:endnote w:id="-1"/>
    <w:endnote w:id="0"/>
  </w:endnotePr>
  <w:compat>
    <w:applyBreakingRules/>
    <w:useFELayout/>
    <w:compatSetting w:name="compatibilityMode" w:uri="http://schemas.microsoft.com/office/word" w:val="12"/>
  </w:compat>
  <w:rsids>
    <w:rsidRoot w:val="0059678F"/>
    <w:rsid w:val="000000D2"/>
    <w:rsid w:val="00000A97"/>
    <w:rsid w:val="00001436"/>
    <w:rsid w:val="00001A39"/>
    <w:rsid w:val="00001E8E"/>
    <w:rsid w:val="00002213"/>
    <w:rsid w:val="00002683"/>
    <w:rsid w:val="000037CE"/>
    <w:rsid w:val="00003BE3"/>
    <w:rsid w:val="00003DB8"/>
    <w:rsid w:val="00005D2C"/>
    <w:rsid w:val="000067C5"/>
    <w:rsid w:val="000075B6"/>
    <w:rsid w:val="00007646"/>
    <w:rsid w:val="00007B03"/>
    <w:rsid w:val="00007E4F"/>
    <w:rsid w:val="0001013A"/>
    <w:rsid w:val="00010C04"/>
    <w:rsid w:val="00010EDB"/>
    <w:rsid w:val="000112E4"/>
    <w:rsid w:val="00011A24"/>
    <w:rsid w:val="00011AEA"/>
    <w:rsid w:val="00011E64"/>
    <w:rsid w:val="0001200C"/>
    <w:rsid w:val="00012822"/>
    <w:rsid w:val="000135A4"/>
    <w:rsid w:val="00013DB1"/>
    <w:rsid w:val="00014116"/>
    <w:rsid w:val="00016884"/>
    <w:rsid w:val="00016F5B"/>
    <w:rsid w:val="00017CCA"/>
    <w:rsid w:val="00017EF1"/>
    <w:rsid w:val="00020017"/>
    <w:rsid w:val="0002035E"/>
    <w:rsid w:val="00021059"/>
    <w:rsid w:val="000212DA"/>
    <w:rsid w:val="00021E5D"/>
    <w:rsid w:val="00022668"/>
    <w:rsid w:val="000230D7"/>
    <w:rsid w:val="000237BD"/>
    <w:rsid w:val="000237BE"/>
    <w:rsid w:val="00023899"/>
    <w:rsid w:val="00023FD3"/>
    <w:rsid w:val="0002578C"/>
    <w:rsid w:val="00025FFD"/>
    <w:rsid w:val="00026CAA"/>
    <w:rsid w:val="00026CDC"/>
    <w:rsid w:val="0003074B"/>
    <w:rsid w:val="000308E5"/>
    <w:rsid w:val="000313E8"/>
    <w:rsid w:val="000313FC"/>
    <w:rsid w:val="00031D37"/>
    <w:rsid w:val="000321EB"/>
    <w:rsid w:val="0003309B"/>
    <w:rsid w:val="000330E9"/>
    <w:rsid w:val="000350F2"/>
    <w:rsid w:val="000356AD"/>
    <w:rsid w:val="00036269"/>
    <w:rsid w:val="00037ABB"/>
    <w:rsid w:val="00037E60"/>
    <w:rsid w:val="0004086C"/>
    <w:rsid w:val="0004121F"/>
    <w:rsid w:val="000412E0"/>
    <w:rsid w:val="00041C98"/>
    <w:rsid w:val="00041DB9"/>
    <w:rsid w:val="00042743"/>
    <w:rsid w:val="00042E06"/>
    <w:rsid w:val="000434E4"/>
    <w:rsid w:val="00043D7B"/>
    <w:rsid w:val="00046735"/>
    <w:rsid w:val="000467B8"/>
    <w:rsid w:val="000467E7"/>
    <w:rsid w:val="00050233"/>
    <w:rsid w:val="0005029F"/>
    <w:rsid w:val="00051095"/>
    <w:rsid w:val="00051213"/>
    <w:rsid w:val="00052F40"/>
    <w:rsid w:val="0005409A"/>
    <w:rsid w:val="00054A9B"/>
    <w:rsid w:val="000565E7"/>
    <w:rsid w:val="00056661"/>
    <w:rsid w:val="00060ED6"/>
    <w:rsid w:val="00061504"/>
    <w:rsid w:val="000630C1"/>
    <w:rsid w:val="00063134"/>
    <w:rsid w:val="0006321C"/>
    <w:rsid w:val="00063ABC"/>
    <w:rsid w:val="00064624"/>
    <w:rsid w:val="00065185"/>
    <w:rsid w:val="0006539E"/>
    <w:rsid w:val="00066834"/>
    <w:rsid w:val="000668CF"/>
    <w:rsid w:val="00067BA8"/>
    <w:rsid w:val="000713E2"/>
    <w:rsid w:val="00071E38"/>
    <w:rsid w:val="0007275C"/>
    <w:rsid w:val="00072F0E"/>
    <w:rsid w:val="000734C0"/>
    <w:rsid w:val="0007379F"/>
    <w:rsid w:val="00073F62"/>
    <w:rsid w:val="00074AFB"/>
    <w:rsid w:val="00074BBE"/>
    <w:rsid w:val="00074D89"/>
    <w:rsid w:val="00075A44"/>
    <w:rsid w:val="00076D68"/>
    <w:rsid w:val="00077E45"/>
    <w:rsid w:val="00080341"/>
    <w:rsid w:val="00080657"/>
    <w:rsid w:val="000808BB"/>
    <w:rsid w:val="00080A7E"/>
    <w:rsid w:val="0008153B"/>
    <w:rsid w:val="00081601"/>
    <w:rsid w:val="0008455C"/>
    <w:rsid w:val="00084E92"/>
    <w:rsid w:val="0008512F"/>
    <w:rsid w:val="00085814"/>
    <w:rsid w:val="000862FA"/>
    <w:rsid w:val="00086901"/>
    <w:rsid w:val="00086F37"/>
    <w:rsid w:val="000905B0"/>
    <w:rsid w:val="00090E47"/>
    <w:rsid w:val="0009121B"/>
    <w:rsid w:val="00092D1C"/>
    <w:rsid w:val="00092D79"/>
    <w:rsid w:val="000942D8"/>
    <w:rsid w:val="00094427"/>
    <w:rsid w:val="00094739"/>
    <w:rsid w:val="00094765"/>
    <w:rsid w:val="000976E3"/>
    <w:rsid w:val="00097B23"/>
    <w:rsid w:val="000A0CE1"/>
    <w:rsid w:val="000A115C"/>
    <w:rsid w:val="000A1A99"/>
    <w:rsid w:val="000A2964"/>
    <w:rsid w:val="000A2BC4"/>
    <w:rsid w:val="000A2FF3"/>
    <w:rsid w:val="000A3E56"/>
    <w:rsid w:val="000A4AB2"/>
    <w:rsid w:val="000A4FFD"/>
    <w:rsid w:val="000A6FFF"/>
    <w:rsid w:val="000A7B9B"/>
    <w:rsid w:val="000B0BA6"/>
    <w:rsid w:val="000B0C9C"/>
    <w:rsid w:val="000B0D4C"/>
    <w:rsid w:val="000B1606"/>
    <w:rsid w:val="000B3768"/>
    <w:rsid w:val="000B3890"/>
    <w:rsid w:val="000B3C99"/>
    <w:rsid w:val="000B442E"/>
    <w:rsid w:val="000B4C3E"/>
    <w:rsid w:val="000B5634"/>
    <w:rsid w:val="000B605A"/>
    <w:rsid w:val="000B64E1"/>
    <w:rsid w:val="000B734B"/>
    <w:rsid w:val="000B7667"/>
    <w:rsid w:val="000C10C6"/>
    <w:rsid w:val="000C1239"/>
    <w:rsid w:val="000C2FD8"/>
    <w:rsid w:val="000C302E"/>
    <w:rsid w:val="000C341B"/>
    <w:rsid w:val="000C3B1B"/>
    <w:rsid w:val="000C4A0F"/>
    <w:rsid w:val="000C4CEE"/>
    <w:rsid w:val="000C5D3B"/>
    <w:rsid w:val="000C7FFB"/>
    <w:rsid w:val="000D088D"/>
    <w:rsid w:val="000D1426"/>
    <w:rsid w:val="000D14A5"/>
    <w:rsid w:val="000D1675"/>
    <w:rsid w:val="000D1D7B"/>
    <w:rsid w:val="000D23E8"/>
    <w:rsid w:val="000D29D3"/>
    <w:rsid w:val="000D391E"/>
    <w:rsid w:val="000D3DE4"/>
    <w:rsid w:val="000D46C2"/>
    <w:rsid w:val="000D49B7"/>
    <w:rsid w:val="000D4F4B"/>
    <w:rsid w:val="000D5E38"/>
    <w:rsid w:val="000D5FED"/>
    <w:rsid w:val="000D621B"/>
    <w:rsid w:val="000D63BE"/>
    <w:rsid w:val="000D6BF3"/>
    <w:rsid w:val="000D79E2"/>
    <w:rsid w:val="000D7D13"/>
    <w:rsid w:val="000E0FEA"/>
    <w:rsid w:val="000E18E4"/>
    <w:rsid w:val="000E20C6"/>
    <w:rsid w:val="000E24E8"/>
    <w:rsid w:val="000E2E98"/>
    <w:rsid w:val="000E3312"/>
    <w:rsid w:val="000E3974"/>
    <w:rsid w:val="000E4385"/>
    <w:rsid w:val="000E4454"/>
    <w:rsid w:val="000E45A1"/>
    <w:rsid w:val="000E4DC5"/>
    <w:rsid w:val="000E5C37"/>
    <w:rsid w:val="000E6A01"/>
    <w:rsid w:val="000E6ED3"/>
    <w:rsid w:val="000E6F58"/>
    <w:rsid w:val="000E79AB"/>
    <w:rsid w:val="000E7EDB"/>
    <w:rsid w:val="000F08E3"/>
    <w:rsid w:val="000F2955"/>
    <w:rsid w:val="000F40B2"/>
    <w:rsid w:val="000F51CB"/>
    <w:rsid w:val="000F5716"/>
    <w:rsid w:val="000F5792"/>
    <w:rsid w:val="000F667D"/>
    <w:rsid w:val="000F6A08"/>
    <w:rsid w:val="0010192D"/>
    <w:rsid w:val="0010306D"/>
    <w:rsid w:val="00104220"/>
    <w:rsid w:val="0010467F"/>
    <w:rsid w:val="001053F0"/>
    <w:rsid w:val="00105B6A"/>
    <w:rsid w:val="001069AB"/>
    <w:rsid w:val="001073A9"/>
    <w:rsid w:val="001074FB"/>
    <w:rsid w:val="00107881"/>
    <w:rsid w:val="00107C52"/>
    <w:rsid w:val="00110A43"/>
    <w:rsid w:val="00110DDB"/>
    <w:rsid w:val="00111332"/>
    <w:rsid w:val="00111CE2"/>
    <w:rsid w:val="00114279"/>
    <w:rsid w:val="00114F64"/>
    <w:rsid w:val="00115B64"/>
    <w:rsid w:val="00116A02"/>
    <w:rsid w:val="00117464"/>
    <w:rsid w:val="00122265"/>
    <w:rsid w:val="00123284"/>
    <w:rsid w:val="001239E8"/>
    <w:rsid w:val="001241AC"/>
    <w:rsid w:val="001246A3"/>
    <w:rsid w:val="001247D6"/>
    <w:rsid w:val="00124F16"/>
    <w:rsid w:val="00126E50"/>
    <w:rsid w:val="00126F7D"/>
    <w:rsid w:val="0012701F"/>
    <w:rsid w:val="001270B3"/>
    <w:rsid w:val="001277ED"/>
    <w:rsid w:val="001278A4"/>
    <w:rsid w:val="001310A3"/>
    <w:rsid w:val="001316B3"/>
    <w:rsid w:val="00131C72"/>
    <w:rsid w:val="0013321A"/>
    <w:rsid w:val="00133EC4"/>
    <w:rsid w:val="001355E2"/>
    <w:rsid w:val="001356E2"/>
    <w:rsid w:val="00135931"/>
    <w:rsid w:val="00135E27"/>
    <w:rsid w:val="00135E2B"/>
    <w:rsid w:val="0013628D"/>
    <w:rsid w:val="0013674C"/>
    <w:rsid w:val="00137686"/>
    <w:rsid w:val="0013788F"/>
    <w:rsid w:val="00137F20"/>
    <w:rsid w:val="00137FE0"/>
    <w:rsid w:val="00140F60"/>
    <w:rsid w:val="00141542"/>
    <w:rsid w:val="0014295D"/>
    <w:rsid w:val="001431F4"/>
    <w:rsid w:val="00143629"/>
    <w:rsid w:val="00143CCB"/>
    <w:rsid w:val="0014432B"/>
    <w:rsid w:val="00144C37"/>
    <w:rsid w:val="001461C4"/>
    <w:rsid w:val="001462D6"/>
    <w:rsid w:val="00146BAE"/>
    <w:rsid w:val="00146F26"/>
    <w:rsid w:val="001471E0"/>
    <w:rsid w:val="00147293"/>
    <w:rsid w:val="001477DB"/>
    <w:rsid w:val="001502FF"/>
    <w:rsid w:val="0015198A"/>
    <w:rsid w:val="00152007"/>
    <w:rsid w:val="00153452"/>
    <w:rsid w:val="00153A2B"/>
    <w:rsid w:val="00153D1F"/>
    <w:rsid w:val="00154140"/>
    <w:rsid w:val="00154BB3"/>
    <w:rsid w:val="00155272"/>
    <w:rsid w:val="00155C88"/>
    <w:rsid w:val="00155DC0"/>
    <w:rsid w:val="00156019"/>
    <w:rsid w:val="00156047"/>
    <w:rsid w:val="00160DA6"/>
    <w:rsid w:val="00161216"/>
    <w:rsid w:val="00161AFD"/>
    <w:rsid w:val="00161E85"/>
    <w:rsid w:val="00164328"/>
    <w:rsid w:val="00165158"/>
    <w:rsid w:val="0016666C"/>
    <w:rsid w:val="00170417"/>
    <w:rsid w:val="0017064D"/>
    <w:rsid w:val="00170744"/>
    <w:rsid w:val="001707A4"/>
    <w:rsid w:val="00170863"/>
    <w:rsid w:val="001719D5"/>
    <w:rsid w:val="00171B7E"/>
    <w:rsid w:val="00171BB7"/>
    <w:rsid w:val="0017309C"/>
    <w:rsid w:val="001730BE"/>
    <w:rsid w:val="001741FE"/>
    <w:rsid w:val="00174750"/>
    <w:rsid w:val="001747BF"/>
    <w:rsid w:val="00174814"/>
    <w:rsid w:val="00174D67"/>
    <w:rsid w:val="0017501A"/>
    <w:rsid w:val="00175154"/>
    <w:rsid w:val="0017528B"/>
    <w:rsid w:val="001756DB"/>
    <w:rsid w:val="001758D4"/>
    <w:rsid w:val="001766E5"/>
    <w:rsid w:val="001767EF"/>
    <w:rsid w:val="00176EAE"/>
    <w:rsid w:val="00177D55"/>
    <w:rsid w:val="00180F24"/>
    <w:rsid w:val="0018452D"/>
    <w:rsid w:val="00184CDD"/>
    <w:rsid w:val="0018537E"/>
    <w:rsid w:val="001864EC"/>
    <w:rsid w:val="001907ED"/>
    <w:rsid w:val="0019133D"/>
    <w:rsid w:val="0019169F"/>
    <w:rsid w:val="0019196D"/>
    <w:rsid w:val="0019330F"/>
    <w:rsid w:val="00193423"/>
    <w:rsid w:val="001935F9"/>
    <w:rsid w:val="0019397E"/>
    <w:rsid w:val="0019562D"/>
    <w:rsid w:val="00195AA8"/>
    <w:rsid w:val="00195C39"/>
    <w:rsid w:val="00195E56"/>
    <w:rsid w:val="00196DDC"/>
    <w:rsid w:val="0019734C"/>
    <w:rsid w:val="001973F3"/>
    <w:rsid w:val="00197E1B"/>
    <w:rsid w:val="001A0321"/>
    <w:rsid w:val="001A2087"/>
    <w:rsid w:val="001A2457"/>
    <w:rsid w:val="001A29E3"/>
    <w:rsid w:val="001A2B2D"/>
    <w:rsid w:val="001A2C32"/>
    <w:rsid w:val="001A2C48"/>
    <w:rsid w:val="001A2DED"/>
    <w:rsid w:val="001A3D55"/>
    <w:rsid w:val="001A4F06"/>
    <w:rsid w:val="001A517C"/>
    <w:rsid w:val="001A6639"/>
    <w:rsid w:val="001A7CCF"/>
    <w:rsid w:val="001B07B3"/>
    <w:rsid w:val="001B0BD0"/>
    <w:rsid w:val="001B1134"/>
    <w:rsid w:val="001B1790"/>
    <w:rsid w:val="001B1AB2"/>
    <w:rsid w:val="001B1AE8"/>
    <w:rsid w:val="001B1E5A"/>
    <w:rsid w:val="001B24A2"/>
    <w:rsid w:val="001B28EE"/>
    <w:rsid w:val="001B2965"/>
    <w:rsid w:val="001B2B80"/>
    <w:rsid w:val="001B2BD6"/>
    <w:rsid w:val="001B3331"/>
    <w:rsid w:val="001B33E2"/>
    <w:rsid w:val="001B3E95"/>
    <w:rsid w:val="001B4151"/>
    <w:rsid w:val="001B42D3"/>
    <w:rsid w:val="001B50ED"/>
    <w:rsid w:val="001B5104"/>
    <w:rsid w:val="001B5280"/>
    <w:rsid w:val="001B5328"/>
    <w:rsid w:val="001B64B9"/>
    <w:rsid w:val="001B6BE1"/>
    <w:rsid w:val="001B6BE8"/>
    <w:rsid w:val="001B6C6A"/>
    <w:rsid w:val="001B75AB"/>
    <w:rsid w:val="001B7DE7"/>
    <w:rsid w:val="001C0047"/>
    <w:rsid w:val="001C0849"/>
    <w:rsid w:val="001C084D"/>
    <w:rsid w:val="001C0F9A"/>
    <w:rsid w:val="001C18FD"/>
    <w:rsid w:val="001C1E2D"/>
    <w:rsid w:val="001C1EB0"/>
    <w:rsid w:val="001C48B5"/>
    <w:rsid w:val="001C5206"/>
    <w:rsid w:val="001C5FDC"/>
    <w:rsid w:val="001C60B5"/>
    <w:rsid w:val="001C62D7"/>
    <w:rsid w:val="001C69E2"/>
    <w:rsid w:val="001C72F8"/>
    <w:rsid w:val="001C7CF8"/>
    <w:rsid w:val="001C7F2F"/>
    <w:rsid w:val="001D07E5"/>
    <w:rsid w:val="001D0A6F"/>
    <w:rsid w:val="001D204D"/>
    <w:rsid w:val="001D30DF"/>
    <w:rsid w:val="001D491D"/>
    <w:rsid w:val="001D4B58"/>
    <w:rsid w:val="001D4FD0"/>
    <w:rsid w:val="001D5F2B"/>
    <w:rsid w:val="001D6302"/>
    <w:rsid w:val="001D7075"/>
    <w:rsid w:val="001D78FC"/>
    <w:rsid w:val="001D7E78"/>
    <w:rsid w:val="001E0667"/>
    <w:rsid w:val="001E28EB"/>
    <w:rsid w:val="001E4526"/>
    <w:rsid w:val="001E4E79"/>
    <w:rsid w:val="001E5D58"/>
    <w:rsid w:val="001E6188"/>
    <w:rsid w:val="001E6D85"/>
    <w:rsid w:val="001E6FFD"/>
    <w:rsid w:val="001F0259"/>
    <w:rsid w:val="001F0A83"/>
    <w:rsid w:val="001F1807"/>
    <w:rsid w:val="001F2167"/>
    <w:rsid w:val="001F32BA"/>
    <w:rsid w:val="001F3EBA"/>
    <w:rsid w:val="001F45BB"/>
    <w:rsid w:val="001F596B"/>
    <w:rsid w:val="001F73F9"/>
    <w:rsid w:val="001F77A8"/>
    <w:rsid w:val="0020087C"/>
    <w:rsid w:val="00201748"/>
    <w:rsid w:val="00201AB2"/>
    <w:rsid w:val="00201E61"/>
    <w:rsid w:val="002033D0"/>
    <w:rsid w:val="00203891"/>
    <w:rsid w:val="00204329"/>
    <w:rsid w:val="00204996"/>
    <w:rsid w:val="00204A3C"/>
    <w:rsid w:val="002055A1"/>
    <w:rsid w:val="00205B63"/>
    <w:rsid w:val="00205F80"/>
    <w:rsid w:val="002062BC"/>
    <w:rsid w:val="00206E8D"/>
    <w:rsid w:val="00207546"/>
    <w:rsid w:val="00210CAE"/>
    <w:rsid w:val="00211176"/>
    <w:rsid w:val="0021251A"/>
    <w:rsid w:val="00213CC4"/>
    <w:rsid w:val="002149E6"/>
    <w:rsid w:val="002151B8"/>
    <w:rsid w:val="00215ACC"/>
    <w:rsid w:val="00216724"/>
    <w:rsid w:val="00217CD0"/>
    <w:rsid w:val="002201E3"/>
    <w:rsid w:val="00222C2E"/>
    <w:rsid w:val="00224673"/>
    <w:rsid w:val="00225AE8"/>
    <w:rsid w:val="0022780E"/>
    <w:rsid w:val="00230176"/>
    <w:rsid w:val="00230707"/>
    <w:rsid w:val="002315B9"/>
    <w:rsid w:val="00234E39"/>
    <w:rsid w:val="00234FA3"/>
    <w:rsid w:val="0023600F"/>
    <w:rsid w:val="00236A97"/>
    <w:rsid w:val="002372BB"/>
    <w:rsid w:val="002377B8"/>
    <w:rsid w:val="00237CED"/>
    <w:rsid w:val="00240809"/>
    <w:rsid w:val="002409C5"/>
    <w:rsid w:val="00241945"/>
    <w:rsid w:val="0024217F"/>
    <w:rsid w:val="0024346C"/>
    <w:rsid w:val="00243DA5"/>
    <w:rsid w:val="002446FD"/>
    <w:rsid w:val="00244D07"/>
    <w:rsid w:val="0024659B"/>
    <w:rsid w:val="00246722"/>
    <w:rsid w:val="00247043"/>
    <w:rsid w:val="00247617"/>
    <w:rsid w:val="00247D07"/>
    <w:rsid w:val="00247E6D"/>
    <w:rsid w:val="0025146C"/>
    <w:rsid w:val="00253C0D"/>
    <w:rsid w:val="00253F9F"/>
    <w:rsid w:val="002545E1"/>
    <w:rsid w:val="00255757"/>
    <w:rsid w:val="00255DF0"/>
    <w:rsid w:val="00255F5F"/>
    <w:rsid w:val="00260BD7"/>
    <w:rsid w:val="00261608"/>
    <w:rsid w:val="00261B30"/>
    <w:rsid w:val="00261B42"/>
    <w:rsid w:val="00263D58"/>
    <w:rsid w:val="00264228"/>
    <w:rsid w:val="00264405"/>
    <w:rsid w:val="00264A47"/>
    <w:rsid w:val="00264AAF"/>
    <w:rsid w:val="00264F95"/>
    <w:rsid w:val="00265493"/>
    <w:rsid w:val="00265E73"/>
    <w:rsid w:val="00266EC2"/>
    <w:rsid w:val="002703BB"/>
    <w:rsid w:val="00270725"/>
    <w:rsid w:val="00271E0F"/>
    <w:rsid w:val="00272E6C"/>
    <w:rsid w:val="0027311D"/>
    <w:rsid w:val="00273761"/>
    <w:rsid w:val="00274154"/>
    <w:rsid w:val="00274D6E"/>
    <w:rsid w:val="0027521E"/>
    <w:rsid w:val="0027576E"/>
    <w:rsid w:val="00275A06"/>
    <w:rsid w:val="00275F3A"/>
    <w:rsid w:val="00276DB1"/>
    <w:rsid w:val="0028012B"/>
    <w:rsid w:val="002804D4"/>
    <w:rsid w:val="0028070C"/>
    <w:rsid w:val="00280791"/>
    <w:rsid w:val="002815CF"/>
    <w:rsid w:val="00281824"/>
    <w:rsid w:val="00282009"/>
    <w:rsid w:val="0028213E"/>
    <w:rsid w:val="00282922"/>
    <w:rsid w:val="00283335"/>
    <w:rsid w:val="00283B76"/>
    <w:rsid w:val="00287458"/>
    <w:rsid w:val="00287C9F"/>
    <w:rsid w:val="00290367"/>
    <w:rsid w:val="00292265"/>
    <w:rsid w:val="00292B42"/>
    <w:rsid w:val="00293499"/>
    <w:rsid w:val="002934BF"/>
    <w:rsid w:val="00293AEB"/>
    <w:rsid w:val="0029459B"/>
    <w:rsid w:val="0029575E"/>
    <w:rsid w:val="00296E43"/>
    <w:rsid w:val="00296EBE"/>
    <w:rsid w:val="002978AB"/>
    <w:rsid w:val="002A00C1"/>
    <w:rsid w:val="002A0E42"/>
    <w:rsid w:val="002A33F6"/>
    <w:rsid w:val="002A4A46"/>
    <w:rsid w:val="002A4B35"/>
    <w:rsid w:val="002A50C3"/>
    <w:rsid w:val="002A5AAA"/>
    <w:rsid w:val="002A5F26"/>
    <w:rsid w:val="002A6168"/>
    <w:rsid w:val="002A65A1"/>
    <w:rsid w:val="002A6C46"/>
    <w:rsid w:val="002A7887"/>
    <w:rsid w:val="002B05E2"/>
    <w:rsid w:val="002B0E6B"/>
    <w:rsid w:val="002B1349"/>
    <w:rsid w:val="002B18BB"/>
    <w:rsid w:val="002B1A14"/>
    <w:rsid w:val="002B2876"/>
    <w:rsid w:val="002B28FD"/>
    <w:rsid w:val="002B5613"/>
    <w:rsid w:val="002B62C8"/>
    <w:rsid w:val="002B679C"/>
    <w:rsid w:val="002B6B66"/>
    <w:rsid w:val="002B7009"/>
    <w:rsid w:val="002B76CB"/>
    <w:rsid w:val="002C02F0"/>
    <w:rsid w:val="002C097F"/>
    <w:rsid w:val="002C09D2"/>
    <w:rsid w:val="002C0E41"/>
    <w:rsid w:val="002C198B"/>
    <w:rsid w:val="002C2074"/>
    <w:rsid w:val="002C2351"/>
    <w:rsid w:val="002C2554"/>
    <w:rsid w:val="002C32D8"/>
    <w:rsid w:val="002C3E6B"/>
    <w:rsid w:val="002C3EFF"/>
    <w:rsid w:val="002C5216"/>
    <w:rsid w:val="002C589B"/>
    <w:rsid w:val="002C608D"/>
    <w:rsid w:val="002C768C"/>
    <w:rsid w:val="002C7BC0"/>
    <w:rsid w:val="002D222F"/>
    <w:rsid w:val="002D23BD"/>
    <w:rsid w:val="002D259E"/>
    <w:rsid w:val="002D2697"/>
    <w:rsid w:val="002D3834"/>
    <w:rsid w:val="002D3C28"/>
    <w:rsid w:val="002D3EDD"/>
    <w:rsid w:val="002D3FBD"/>
    <w:rsid w:val="002D46F3"/>
    <w:rsid w:val="002D4A68"/>
    <w:rsid w:val="002D4DD3"/>
    <w:rsid w:val="002D5621"/>
    <w:rsid w:val="002D56A9"/>
    <w:rsid w:val="002D76A1"/>
    <w:rsid w:val="002D7DBF"/>
    <w:rsid w:val="002E03AE"/>
    <w:rsid w:val="002E0BBA"/>
    <w:rsid w:val="002E0E2B"/>
    <w:rsid w:val="002E1B3B"/>
    <w:rsid w:val="002E2776"/>
    <w:rsid w:val="002E29D0"/>
    <w:rsid w:val="002E2A46"/>
    <w:rsid w:val="002E4160"/>
    <w:rsid w:val="002E4969"/>
    <w:rsid w:val="002E4F0B"/>
    <w:rsid w:val="002E54FA"/>
    <w:rsid w:val="002E5657"/>
    <w:rsid w:val="002E6ADC"/>
    <w:rsid w:val="002E6B4C"/>
    <w:rsid w:val="002E6F88"/>
    <w:rsid w:val="002F0C73"/>
    <w:rsid w:val="002F209B"/>
    <w:rsid w:val="002F2E5C"/>
    <w:rsid w:val="002F3587"/>
    <w:rsid w:val="002F3AC0"/>
    <w:rsid w:val="002F4A34"/>
    <w:rsid w:val="002F54B1"/>
    <w:rsid w:val="002F6D87"/>
    <w:rsid w:val="002F6EEA"/>
    <w:rsid w:val="003009A1"/>
    <w:rsid w:val="0030182A"/>
    <w:rsid w:val="00302218"/>
    <w:rsid w:val="00302E21"/>
    <w:rsid w:val="0030306A"/>
    <w:rsid w:val="00303145"/>
    <w:rsid w:val="00303C9D"/>
    <w:rsid w:val="00303CD9"/>
    <w:rsid w:val="00304E64"/>
    <w:rsid w:val="00305B64"/>
    <w:rsid w:val="00305D93"/>
    <w:rsid w:val="003069D8"/>
    <w:rsid w:val="00306FA4"/>
    <w:rsid w:val="00307FE4"/>
    <w:rsid w:val="00310387"/>
    <w:rsid w:val="003112E0"/>
    <w:rsid w:val="00312256"/>
    <w:rsid w:val="00312F4A"/>
    <w:rsid w:val="00313986"/>
    <w:rsid w:val="00315A1D"/>
    <w:rsid w:val="00315D03"/>
    <w:rsid w:val="00316838"/>
    <w:rsid w:val="003168C1"/>
    <w:rsid w:val="003171D9"/>
    <w:rsid w:val="0031778A"/>
    <w:rsid w:val="00320CB4"/>
    <w:rsid w:val="003215D8"/>
    <w:rsid w:val="00322DAB"/>
    <w:rsid w:val="00323028"/>
    <w:rsid w:val="003233E9"/>
    <w:rsid w:val="003245EB"/>
    <w:rsid w:val="00324AE9"/>
    <w:rsid w:val="00324BCF"/>
    <w:rsid w:val="00325623"/>
    <w:rsid w:val="00325DC5"/>
    <w:rsid w:val="00325FD8"/>
    <w:rsid w:val="003262D8"/>
    <w:rsid w:val="00326445"/>
    <w:rsid w:val="00326702"/>
    <w:rsid w:val="003273B4"/>
    <w:rsid w:val="00327D0C"/>
    <w:rsid w:val="00332826"/>
    <w:rsid w:val="00333278"/>
    <w:rsid w:val="0033336F"/>
    <w:rsid w:val="00334623"/>
    <w:rsid w:val="0033519D"/>
    <w:rsid w:val="00335508"/>
    <w:rsid w:val="00336708"/>
    <w:rsid w:val="00340491"/>
    <w:rsid w:val="0034119A"/>
    <w:rsid w:val="003413A8"/>
    <w:rsid w:val="003436BD"/>
    <w:rsid w:val="00343A4F"/>
    <w:rsid w:val="0034528D"/>
    <w:rsid w:val="0034565E"/>
    <w:rsid w:val="003457FC"/>
    <w:rsid w:val="00345FDE"/>
    <w:rsid w:val="0034647C"/>
    <w:rsid w:val="00346E21"/>
    <w:rsid w:val="00347DD9"/>
    <w:rsid w:val="00350B49"/>
    <w:rsid w:val="003519E9"/>
    <w:rsid w:val="00352913"/>
    <w:rsid w:val="00352A9F"/>
    <w:rsid w:val="003530C4"/>
    <w:rsid w:val="00353A42"/>
    <w:rsid w:val="00354E6E"/>
    <w:rsid w:val="003566AC"/>
    <w:rsid w:val="00357523"/>
    <w:rsid w:val="00360263"/>
    <w:rsid w:val="00360A2D"/>
    <w:rsid w:val="00361E4D"/>
    <w:rsid w:val="003630BD"/>
    <w:rsid w:val="003634CC"/>
    <w:rsid w:val="003635F3"/>
    <w:rsid w:val="00363BB6"/>
    <w:rsid w:val="00363E81"/>
    <w:rsid w:val="00363F84"/>
    <w:rsid w:val="00365598"/>
    <w:rsid w:val="00365DFB"/>
    <w:rsid w:val="00366597"/>
    <w:rsid w:val="0036668D"/>
    <w:rsid w:val="003704AA"/>
    <w:rsid w:val="00372FC8"/>
    <w:rsid w:val="00373182"/>
    <w:rsid w:val="0037464F"/>
    <w:rsid w:val="00375DB9"/>
    <w:rsid w:val="00376354"/>
    <w:rsid w:val="00376607"/>
    <w:rsid w:val="003766A7"/>
    <w:rsid w:val="00376DA0"/>
    <w:rsid w:val="003779D4"/>
    <w:rsid w:val="00380410"/>
    <w:rsid w:val="00380457"/>
    <w:rsid w:val="003809B3"/>
    <w:rsid w:val="003813C6"/>
    <w:rsid w:val="00382D20"/>
    <w:rsid w:val="003832BB"/>
    <w:rsid w:val="003833E4"/>
    <w:rsid w:val="0038390F"/>
    <w:rsid w:val="0038392F"/>
    <w:rsid w:val="0038409C"/>
    <w:rsid w:val="00385623"/>
    <w:rsid w:val="0038567D"/>
    <w:rsid w:val="003856F7"/>
    <w:rsid w:val="00386217"/>
    <w:rsid w:val="00386495"/>
    <w:rsid w:val="003879A7"/>
    <w:rsid w:val="00390924"/>
    <w:rsid w:val="00390A5F"/>
    <w:rsid w:val="00390B81"/>
    <w:rsid w:val="00393C14"/>
    <w:rsid w:val="003956D9"/>
    <w:rsid w:val="00395827"/>
    <w:rsid w:val="0039623F"/>
    <w:rsid w:val="00397609"/>
    <w:rsid w:val="003A0DED"/>
    <w:rsid w:val="003A2DD1"/>
    <w:rsid w:val="003A4B66"/>
    <w:rsid w:val="003A4B6D"/>
    <w:rsid w:val="003A4E56"/>
    <w:rsid w:val="003A59FB"/>
    <w:rsid w:val="003A60CC"/>
    <w:rsid w:val="003A620B"/>
    <w:rsid w:val="003A6AE7"/>
    <w:rsid w:val="003A76BB"/>
    <w:rsid w:val="003A79D8"/>
    <w:rsid w:val="003A7AC1"/>
    <w:rsid w:val="003B0169"/>
    <w:rsid w:val="003B030D"/>
    <w:rsid w:val="003B0447"/>
    <w:rsid w:val="003B0CAD"/>
    <w:rsid w:val="003B36C7"/>
    <w:rsid w:val="003B3A36"/>
    <w:rsid w:val="003B526C"/>
    <w:rsid w:val="003B7DB2"/>
    <w:rsid w:val="003C04B3"/>
    <w:rsid w:val="003C0669"/>
    <w:rsid w:val="003C1BB7"/>
    <w:rsid w:val="003C24A7"/>
    <w:rsid w:val="003C2668"/>
    <w:rsid w:val="003C498F"/>
    <w:rsid w:val="003C5C9C"/>
    <w:rsid w:val="003C5CB6"/>
    <w:rsid w:val="003C6CFA"/>
    <w:rsid w:val="003D0554"/>
    <w:rsid w:val="003D129A"/>
    <w:rsid w:val="003D3CCA"/>
    <w:rsid w:val="003D3FBD"/>
    <w:rsid w:val="003D62A9"/>
    <w:rsid w:val="003D63B2"/>
    <w:rsid w:val="003D6495"/>
    <w:rsid w:val="003D758E"/>
    <w:rsid w:val="003E0757"/>
    <w:rsid w:val="003E18A1"/>
    <w:rsid w:val="003E2DF9"/>
    <w:rsid w:val="003E4319"/>
    <w:rsid w:val="003E435F"/>
    <w:rsid w:val="003E4607"/>
    <w:rsid w:val="003E5285"/>
    <w:rsid w:val="003E64E1"/>
    <w:rsid w:val="003E7059"/>
    <w:rsid w:val="003F024C"/>
    <w:rsid w:val="003F202B"/>
    <w:rsid w:val="003F23EC"/>
    <w:rsid w:val="003F2FEA"/>
    <w:rsid w:val="003F3756"/>
    <w:rsid w:val="003F3DA0"/>
    <w:rsid w:val="003F46CC"/>
    <w:rsid w:val="003F5A77"/>
    <w:rsid w:val="003F629D"/>
    <w:rsid w:val="003F7DC1"/>
    <w:rsid w:val="00400A9F"/>
    <w:rsid w:val="00400AF7"/>
    <w:rsid w:val="00400D36"/>
    <w:rsid w:val="00400EB9"/>
    <w:rsid w:val="004025A6"/>
    <w:rsid w:val="00402657"/>
    <w:rsid w:val="004045CD"/>
    <w:rsid w:val="0040489F"/>
    <w:rsid w:val="004052FB"/>
    <w:rsid w:val="00406B9F"/>
    <w:rsid w:val="00406E06"/>
    <w:rsid w:val="0040719F"/>
    <w:rsid w:val="00407BE7"/>
    <w:rsid w:val="004101E9"/>
    <w:rsid w:val="00410755"/>
    <w:rsid w:val="00410799"/>
    <w:rsid w:val="00410E0C"/>
    <w:rsid w:val="0041229F"/>
    <w:rsid w:val="00412946"/>
    <w:rsid w:val="00412A0B"/>
    <w:rsid w:val="00412BB3"/>
    <w:rsid w:val="00412BE4"/>
    <w:rsid w:val="00413197"/>
    <w:rsid w:val="00413636"/>
    <w:rsid w:val="0041495F"/>
    <w:rsid w:val="00415179"/>
    <w:rsid w:val="0042087E"/>
    <w:rsid w:val="00421176"/>
    <w:rsid w:val="004215C6"/>
    <w:rsid w:val="00421816"/>
    <w:rsid w:val="00421CCA"/>
    <w:rsid w:val="00421CD5"/>
    <w:rsid w:val="004230BE"/>
    <w:rsid w:val="00424237"/>
    <w:rsid w:val="00427770"/>
    <w:rsid w:val="00430E02"/>
    <w:rsid w:val="00430E52"/>
    <w:rsid w:val="00431577"/>
    <w:rsid w:val="0043186E"/>
    <w:rsid w:val="00431896"/>
    <w:rsid w:val="00432089"/>
    <w:rsid w:val="0043288D"/>
    <w:rsid w:val="004329D2"/>
    <w:rsid w:val="00435981"/>
    <w:rsid w:val="00435996"/>
    <w:rsid w:val="00436BA7"/>
    <w:rsid w:val="004370C0"/>
    <w:rsid w:val="00437821"/>
    <w:rsid w:val="00437FC6"/>
    <w:rsid w:val="0044181F"/>
    <w:rsid w:val="0044266E"/>
    <w:rsid w:val="004427C3"/>
    <w:rsid w:val="00442B0D"/>
    <w:rsid w:val="00443B97"/>
    <w:rsid w:val="004441CB"/>
    <w:rsid w:val="00444231"/>
    <w:rsid w:val="0044555D"/>
    <w:rsid w:val="00446A54"/>
    <w:rsid w:val="0044775D"/>
    <w:rsid w:val="00450324"/>
    <w:rsid w:val="00450777"/>
    <w:rsid w:val="00451231"/>
    <w:rsid w:val="004514FB"/>
    <w:rsid w:val="0045188B"/>
    <w:rsid w:val="004519C2"/>
    <w:rsid w:val="00451C44"/>
    <w:rsid w:val="00452E78"/>
    <w:rsid w:val="00452EA6"/>
    <w:rsid w:val="00454B7B"/>
    <w:rsid w:val="004550F1"/>
    <w:rsid w:val="004556EF"/>
    <w:rsid w:val="0045609D"/>
    <w:rsid w:val="00456A99"/>
    <w:rsid w:val="0045725D"/>
    <w:rsid w:val="0046099E"/>
    <w:rsid w:val="0046142D"/>
    <w:rsid w:val="00461732"/>
    <w:rsid w:val="00461F31"/>
    <w:rsid w:val="00463341"/>
    <w:rsid w:val="00464EA7"/>
    <w:rsid w:val="00466D1D"/>
    <w:rsid w:val="00467787"/>
    <w:rsid w:val="004710B0"/>
    <w:rsid w:val="0047134B"/>
    <w:rsid w:val="00471732"/>
    <w:rsid w:val="0047181B"/>
    <w:rsid w:val="00471A90"/>
    <w:rsid w:val="00471D9D"/>
    <w:rsid w:val="0047341A"/>
    <w:rsid w:val="0047378E"/>
    <w:rsid w:val="00473F61"/>
    <w:rsid w:val="00475743"/>
    <w:rsid w:val="004768A7"/>
    <w:rsid w:val="004771E3"/>
    <w:rsid w:val="00477556"/>
    <w:rsid w:val="00477FC8"/>
    <w:rsid w:val="0048143C"/>
    <w:rsid w:val="004824F6"/>
    <w:rsid w:val="00482C30"/>
    <w:rsid w:val="00482F27"/>
    <w:rsid w:val="00483A51"/>
    <w:rsid w:val="00483BA7"/>
    <w:rsid w:val="004845CC"/>
    <w:rsid w:val="00484F8B"/>
    <w:rsid w:val="004863ED"/>
    <w:rsid w:val="00487114"/>
    <w:rsid w:val="004904D4"/>
    <w:rsid w:val="00491238"/>
    <w:rsid w:val="0049280E"/>
    <w:rsid w:val="00493288"/>
    <w:rsid w:val="0049362E"/>
    <w:rsid w:val="00493EC9"/>
    <w:rsid w:val="004941DF"/>
    <w:rsid w:val="004954ED"/>
    <w:rsid w:val="00495635"/>
    <w:rsid w:val="00496004"/>
    <w:rsid w:val="00497344"/>
    <w:rsid w:val="00497380"/>
    <w:rsid w:val="00497868"/>
    <w:rsid w:val="004A0142"/>
    <w:rsid w:val="004A092A"/>
    <w:rsid w:val="004A0ECC"/>
    <w:rsid w:val="004A136B"/>
    <w:rsid w:val="004A1B54"/>
    <w:rsid w:val="004A1F0E"/>
    <w:rsid w:val="004A30D1"/>
    <w:rsid w:val="004A31E0"/>
    <w:rsid w:val="004A4D72"/>
    <w:rsid w:val="004A4E29"/>
    <w:rsid w:val="004A512D"/>
    <w:rsid w:val="004A690B"/>
    <w:rsid w:val="004A6990"/>
    <w:rsid w:val="004A7BB6"/>
    <w:rsid w:val="004A7EC3"/>
    <w:rsid w:val="004B02A9"/>
    <w:rsid w:val="004B0740"/>
    <w:rsid w:val="004B0C11"/>
    <w:rsid w:val="004B18BC"/>
    <w:rsid w:val="004B201C"/>
    <w:rsid w:val="004B33C1"/>
    <w:rsid w:val="004B37A3"/>
    <w:rsid w:val="004B4CBB"/>
    <w:rsid w:val="004B4DD3"/>
    <w:rsid w:val="004B5186"/>
    <w:rsid w:val="004B5ADC"/>
    <w:rsid w:val="004B5FA7"/>
    <w:rsid w:val="004B6C79"/>
    <w:rsid w:val="004B6FC9"/>
    <w:rsid w:val="004B6FCB"/>
    <w:rsid w:val="004B705C"/>
    <w:rsid w:val="004B7308"/>
    <w:rsid w:val="004B7617"/>
    <w:rsid w:val="004B7B44"/>
    <w:rsid w:val="004B7D13"/>
    <w:rsid w:val="004B7F82"/>
    <w:rsid w:val="004B7F9B"/>
    <w:rsid w:val="004C216E"/>
    <w:rsid w:val="004C2E70"/>
    <w:rsid w:val="004C3FB6"/>
    <w:rsid w:val="004C40A5"/>
    <w:rsid w:val="004C4893"/>
    <w:rsid w:val="004C49A6"/>
    <w:rsid w:val="004C4FA7"/>
    <w:rsid w:val="004C50AF"/>
    <w:rsid w:val="004C6061"/>
    <w:rsid w:val="004C797C"/>
    <w:rsid w:val="004D0689"/>
    <w:rsid w:val="004D0D22"/>
    <w:rsid w:val="004D109B"/>
    <w:rsid w:val="004D18BF"/>
    <w:rsid w:val="004D28F8"/>
    <w:rsid w:val="004D2B3C"/>
    <w:rsid w:val="004D376E"/>
    <w:rsid w:val="004D487C"/>
    <w:rsid w:val="004D5C07"/>
    <w:rsid w:val="004D6B0B"/>
    <w:rsid w:val="004E08C6"/>
    <w:rsid w:val="004E1195"/>
    <w:rsid w:val="004E134D"/>
    <w:rsid w:val="004E145F"/>
    <w:rsid w:val="004E146C"/>
    <w:rsid w:val="004E24FC"/>
    <w:rsid w:val="004E3324"/>
    <w:rsid w:val="004E3BE0"/>
    <w:rsid w:val="004E3EB8"/>
    <w:rsid w:val="004E3F65"/>
    <w:rsid w:val="004E5817"/>
    <w:rsid w:val="004E5B8E"/>
    <w:rsid w:val="004E6798"/>
    <w:rsid w:val="004F048F"/>
    <w:rsid w:val="004F1924"/>
    <w:rsid w:val="004F1A7C"/>
    <w:rsid w:val="004F209C"/>
    <w:rsid w:val="004F2FDB"/>
    <w:rsid w:val="004F3B63"/>
    <w:rsid w:val="004F3D65"/>
    <w:rsid w:val="004F4098"/>
    <w:rsid w:val="004F4170"/>
    <w:rsid w:val="004F47C1"/>
    <w:rsid w:val="004F4E0F"/>
    <w:rsid w:val="004F4F6D"/>
    <w:rsid w:val="004F5270"/>
    <w:rsid w:val="004F52EE"/>
    <w:rsid w:val="004F5B04"/>
    <w:rsid w:val="004F672C"/>
    <w:rsid w:val="004F69D4"/>
    <w:rsid w:val="004F6A6B"/>
    <w:rsid w:val="004F6F12"/>
    <w:rsid w:val="004F79FE"/>
    <w:rsid w:val="004F7DE4"/>
    <w:rsid w:val="004F7E72"/>
    <w:rsid w:val="00500373"/>
    <w:rsid w:val="005007DB"/>
    <w:rsid w:val="005015D4"/>
    <w:rsid w:val="005016C5"/>
    <w:rsid w:val="0050268A"/>
    <w:rsid w:val="005027F6"/>
    <w:rsid w:val="005029BE"/>
    <w:rsid w:val="00504344"/>
    <w:rsid w:val="0050455A"/>
    <w:rsid w:val="005052C6"/>
    <w:rsid w:val="00506888"/>
    <w:rsid w:val="0050701D"/>
    <w:rsid w:val="0050715C"/>
    <w:rsid w:val="00507B83"/>
    <w:rsid w:val="00510924"/>
    <w:rsid w:val="005120EF"/>
    <w:rsid w:val="00512690"/>
    <w:rsid w:val="00513681"/>
    <w:rsid w:val="0051391C"/>
    <w:rsid w:val="00513F2A"/>
    <w:rsid w:val="00515259"/>
    <w:rsid w:val="005156DD"/>
    <w:rsid w:val="0051576A"/>
    <w:rsid w:val="00516D6E"/>
    <w:rsid w:val="0051716B"/>
    <w:rsid w:val="005177B0"/>
    <w:rsid w:val="00520679"/>
    <w:rsid w:val="00520F99"/>
    <w:rsid w:val="00521BFA"/>
    <w:rsid w:val="00521EBC"/>
    <w:rsid w:val="00522459"/>
    <w:rsid w:val="0052340B"/>
    <w:rsid w:val="00523758"/>
    <w:rsid w:val="0052377A"/>
    <w:rsid w:val="00523EF5"/>
    <w:rsid w:val="00523F8D"/>
    <w:rsid w:val="00524C5C"/>
    <w:rsid w:val="00525922"/>
    <w:rsid w:val="00525E08"/>
    <w:rsid w:val="0052698E"/>
    <w:rsid w:val="00526C49"/>
    <w:rsid w:val="0053088B"/>
    <w:rsid w:val="005309D9"/>
    <w:rsid w:val="00531952"/>
    <w:rsid w:val="00531A17"/>
    <w:rsid w:val="00531C68"/>
    <w:rsid w:val="005321E0"/>
    <w:rsid w:val="0053243C"/>
    <w:rsid w:val="00532B8D"/>
    <w:rsid w:val="00533246"/>
    <w:rsid w:val="005342EE"/>
    <w:rsid w:val="00534621"/>
    <w:rsid w:val="00534BC7"/>
    <w:rsid w:val="00535582"/>
    <w:rsid w:val="00536105"/>
    <w:rsid w:val="00536FEF"/>
    <w:rsid w:val="00537135"/>
    <w:rsid w:val="0053749C"/>
    <w:rsid w:val="0054164F"/>
    <w:rsid w:val="00541D11"/>
    <w:rsid w:val="00544106"/>
    <w:rsid w:val="00544222"/>
    <w:rsid w:val="005447C5"/>
    <w:rsid w:val="00544F8E"/>
    <w:rsid w:val="0054579E"/>
    <w:rsid w:val="0054594C"/>
    <w:rsid w:val="005466B6"/>
    <w:rsid w:val="005508D1"/>
    <w:rsid w:val="00551799"/>
    <w:rsid w:val="0055210D"/>
    <w:rsid w:val="00552128"/>
    <w:rsid w:val="0055294A"/>
    <w:rsid w:val="00553CCD"/>
    <w:rsid w:val="00554615"/>
    <w:rsid w:val="00555DE9"/>
    <w:rsid w:val="00560B02"/>
    <w:rsid w:val="00560D80"/>
    <w:rsid w:val="00560F05"/>
    <w:rsid w:val="00561106"/>
    <w:rsid w:val="005614E9"/>
    <w:rsid w:val="00562165"/>
    <w:rsid w:val="0056471B"/>
    <w:rsid w:val="00564C60"/>
    <w:rsid w:val="0056521E"/>
    <w:rsid w:val="00565DEB"/>
    <w:rsid w:val="00567AED"/>
    <w:rsid w:val="00570697"/>
    <w:rsid w:val="005712B5"/>
    <w:rsid w:val="00572210"/>
    <w:rsid w:val="005726B8"/>
    <w:rsid w:val="005729D9"/>
    <w:rsid w:val="005734D9"/>
    <w:rsid w:val="005735D9"/>
    <w:rsid w:val="0057370B"/>
    <w:rsid w:val="00576288"/>
    <w:rsid w:val="0058154A"/>
    <w:rsid w:val="0058254F"/>
    <w:rsid w:val="005834E0"/>
    <w:rsid w:val="005837EA"/>
    <w:rsid w:val="00584054"/>
    <w:rsid w:val="00584101"/>
    <w:rsid w:val="00584414"/>
    <w:rsid w:val="00584A85"/>
    <w:rsid w:val="005852F5"/>
    <w:rsid w:val="00585670"/>
    <w:rsid w:val="005858FC"/>
    <w:rsid w:val="005863B5"/>
    <w:rsid w:val="00586454"/>
    <w:rsid w:val="00586B54"/>
    <w:rsid w:val="00587B7B"/>
    <w:rsid w:val="00587FC5"/>
    <w:rsid w:val="005928A3"/>
    <w:rsid w:val="00592BDB"/>
    <w:rsid w:val="00593B00"/>
    <w:rsid w:val="00594569"/>
    <w:rsid w:val="00594837"/>
    <w:rsid w:val="005949B1"/>
    <w:rsid w:val="00594D40"/>
    <w:rsid w:val="00594FF5"/>
    <w:rsid w:val="005951C0"/>
    <w:rsid w:val="005955E2"/>
    <w:rsid w:val="005961A1"/>
    <w:rsid w:val="0059678F"/>
    <w:rsid w:val="00596AE6"/>
    <w:rsid w:val="00597DA2"/>
    <w:rsid w:val="005A18E1"/>
    <w:rsid w:val="005A207B"/>
    <w:rsid w:val="005A36F9"/>
    <w:rsid w:val="005A3725"/>
    <w:rsid w:val="005A41E7"/>
    <w:rsid w:val="005A5821"/>
    <w:rsid w:val="005A5FCF"/>
    <w:rsid w:val="005A7E64"/>
    <w:rsid w:val="005B04C3"/>
    <w:rsid w:val="005B08E4"/>
    <w:rsid w:val="005B0C10"/>
    <w:rsid w:val="005B1F8A"/>
    <w:rsid w:val="005B2EA8"/>
    <w:rsid w:val="005B322B"/>
    <w:rsid w:val="005B34DA"/>
    <w:rsid w:val="005B3ED5"/>
    <w:rsid w:val="005B51DE"/>
    <w:rsid w:val="005B524A"/>
    <w:rsid w:val="005B6944"/>
    <w:rsid w:val="005C0329"/>
    <w:rsid w:val="005C03A8"/>
    <w:rsid w:val="005C0756"/>
    <w:rsid w:val="005C07D6"/>
    <w:rsid w:val="005C0C70"/>
    <w:rsid w:val="005C110C"/>
    <w:rsid w:val="005C24A8"/>
    <w:rsid w:val="005C3294"/>
    <w:rsid w:val="005C3536"/>
    <w:rsid w:val="005C4739"/>
    <w:rsid w:val="005C61F2"/>
    <w:rsid w:val="005D1240"/>
    <w:rsid w:val="005D290A"/>
    <w:rsid w:val="005D296C"/>
    <w:rsid w:val="005D3ABC"/>
    <w:rsid w:val="005D421C"/>
    <w:rsid w:val="005D46AE"/>
    <w:rsid w:val="005D4F81"/>
    <w:rsid w:val="005D5289"/>
    <w:rsid w:val="005D617E"/>
    <w:rsid w:val="005D6A49"/>
    <w:rsid w:val="005D71AA"/>
    <w:rsid w:val="005D75CD"/>
    <w:rsid w:val="005D7D7D"/>
    <w:rsid w:val="005D7E58"/>
    <w:rsid w:val="005E044C"/>
    <w:rsid w:val="005E0982"/>
    <w:rsid w:val="005E0D05"/>
    <w:rsid w:val="005E0E6F"/>
    <w:rsid w:val="005E1334"/>
    <w:rsid w:val="005E2182"/>
    <w:rsid w:val="005E2499"/>
    <w:rsid w:val="005E2E73"/>
    <w:rsid w:val="005E2F3B"/>
    <w:rsid w:val="005E3585"/>
    <w:rsid w:val="005E3BF6"/>
    <w:rsid w:val="005E3C86"/>
    <w:rsid w:val="005E4299"/>
    <w:rsid w:val="005E4403"/>
    <w:rsid w:val="005E70AD"/>
    <w:rsid w:val="005F0240"/>
    <w:rsid w:val="005F0268"/>
    <w:rsid w:val="005F027B"/>
    <w:rsid w:val="005F0667"/>
    <w:rsid w:val="005F1E27"/>
    <w:rsid w:val="005F32E5"/>
    <w:rsid w:val="005F332E"/>
    <w:rsid w:val="005F36C6"/>
    <w:rsid w:val="005F383D"/>
    <w:rsid w:val="005F4CBE"/>
    <w:rsid w:val="005F4F52"/>
    <w:rsid w:val="005F7824"/>
    <w:rsid w:val="005F7A99"/>
    <w:rsid w:val="005F7D7A"/>
    <w:rsid w:val="005F7DB3"/>
    <w:rsid w:val="00601C31"/>
    <w:rsid w:val="006028DC"/>
    <w:rsid w:val="00602B0C"/>
    <w:rsid w:val="006030AF"/>
    <w:rsid w:val="00604C74"/>
    <w:rsid w:val="006067E6"/>
    <w:rsid w:val="006074F9"/>
    <w:rsid w:val="006076CC"/>
    <w:rsid w:val="00610CD2"/>
    <w:rsid w:val="0061153B"/>
    <w:rsid w:val="00611DC7"/>
    <w:rsid w:val="006125C6"/>
    <w:rsid w:val="0061287F"/>
    <w:rsid w:val="00613359"/>
    <w:rsid w:val="00613473"/>
    <w:rsid w:val="00613808"/>
    <w:rsid w:val="00613BBF"/>
    <w:rsid w:val="00615592"/>
    <w:rsid w:val="006158D2"/>
    <w:rsid w:val="00616AD2"/>
    <w:rsid w:val="00616C2F"/>
    <w:rsid w:val="00620380"/>
    <w:rsid w:val="00620563"/>
    <w:rsid w:val="00620C19"/>
    <w:rsid w:val="00620D26"/>
    <w:rsid w:val="00621B50"/>
    <w:rsid w:val="00621C58"/>
    <w:rsid w:val="00621F1D"/>
    <w:rsid w:val="006229A0"/>
    <w:rsid w:val="006230D7"/>
    <w:rsid w:val="00623590"/>
    <w:rsid w:val="006239A4"/>
    <w:rsid w:val="0062434E"/>
    <w:rsid w:val="00624F57"/>
    <w:rsid w:val="006312ED"/>
    <w:rsid w:val="0063133C"/>
    <w:rsid w:val="006323CE"/>
    <w:rsid w:val="0063249C"/>
    <w:rsid w:val="0063275C"/>
    <w:rsid w:val="00632B1C"/>
    <w:rsid w:val="0063348D"/>
    <w:rsid w:val="00634380"/>
    <w:rsid w:val="00634609"/>
    <w:rsid w:val="0063559D"/>
    <w:rsid w:val="00635B71"/>
    <w:rsid w:val="00635E7B"/>
    <w:rsid w:val="006365FE"/>
    <w:rsid w:val="006379FC"/>
    <w:rsid w:val="006410D7"/>
    <w:rsid w:val="006411C9"/>
    <w:rsid w:val="006412A9"/>
    <w:rsid w:val="006412FE"/>
    <w:rsid w:val="00641346"/>
    <w:rsid w:val="00642135"/>
    <w:rsid w:val="006427E3"/>
    <w:rsid w:val="00643374"/>
    <w:rsid w:val="0064374E"/>
    <w:rsid w:val="0064384E"/>
    <w:rsid w:val="0064465F"/>
    <w:rsid w:val="006450EA"/>
    <w:rsid w:val="0064585E"/>
    <w:rsid w:val="00645D9C"/>
    <w:rsid w:val="0064615B"/>
    <w:rsid w:val="00646F7D"/>
    <w:rsid w:val="006509B3"/>
    <w:rsid w:val="00650C8F"/>
    <w:rsid w:val="00651BAA"/>
    <w:rsid w:val="00652B77"/>
    <w:rsid w:val="0065351B"/>
    <w:rsid w:val="006535E0"/>
    <w:rsid w:val="00653789"/>
    <w:rsid w:val="006537A7"/>
    <w:rsid w:val="006538FA"/>
    <w:rsid w:val="00654A8E"/>
    <w:rsid w:val="00654F83"/>
    <w:rsid w:val="00655894"/>
    <w:rsid w:val="00656776"/>
    <w:rsid w:val="00657929"/>
    <w:rsid w:val="00657ACB"/>
    <w:rsid w:val="006605BD"/>
    <w:rsid w:val="00660EF8"/>
    <w:rsid w:val="0066103C"/>
    <w:rsid w:val="006621A4"/>
    <w:rsid w:val="00662987"/>
    <w:rsid w:val="0066405D"/>
    <w:rsid w:val="00664797"/>
    <w:rsid w:val="00664D9A"/>
    <w:rsid w:val="00665484"/>
    <w:rsid w:val="006657A5"/>
    <w:rsid w:val="006708EA"/>
    <w:rsid w:val="006738D0"/>
    <w:rsid w:val="00673C27"/>
    <w:rsid w:val="00674633"/>
    <w:rsid w:val="00675715"/>
    <w:rsid w:val="00675810"/>
    <w:rsid w:val="00675E6E"/>
    <w:rsid w:val="0067686C"/>
    <w:rsid w:val="00676CBB"/>
    <w:rsid w:val="0067731A"/>
    <w:rsid w:val="00677B58"/>
    <w:rsid w:val="006800E6"/>
    <w:rsid w:val="00680824"/>
    <w:rsid w:val="00680EF6"/>
    <w:rsid w:val="006812FC"/>
    <w:rsid w:val="00682464"/>
    <w:rsid w:val="0068341D"/>
    <w:rsid w:val="00683841"/>
    <w:rsid w:val="00683AC9"/>
    <w:rsid w:val="00683E70"/>
    <w:rsid w:val="00683E88"/>
    <w:rsid w:val="00683F70"/>
    <w:rsid w:val="00684038"/>
    <w:rsid w:val="006849D7"/>
    <w:rsid w:val="00685E32"/>
    <w:rsid w:val="00687DB2"/>
    <w:rsid w:val="006909EA"/>
    <w:rsid w:val="00692643"/>
    <w:rsid w:val="00693078"/>
    <w:rsid w:val="006934AA"/>
    <w:rsid w:val="00693E17"/>
    <w:rsid w:val="006941CC"/>
    <w:rsid w:val="0069598E"/>
    <w:rsid w:val="00696047"/>
    <w:rsid w:val="006960DE"/>
    <w:rsid w:val="0069767A"/>
    <w:rsid w:val="0069778B"/>
    <w:rsid w:val="00697929"/>
    <w:rsid w:val="006A167E"/>
    <w:rsid w:val="006A1DD9"/>
    <w:rsid w:val="006A2841"/>
    <w:rsid w:val="006A36DE"/>
    <w:rsid w:val="006A3C08"/>
    <w:rsid w:val="006A3DF2"/>
    <w:rsid w:val="006A40C9"/>
    <w:rsid w:val="006A4A75"/>
    <w:rsid w:val="006A59D2"/>
    <w:rsid w:val="006A7103"/>
    <w:rsid w:val="006A7942"/>
    <w:rsid w:val="006B289E"/>
    <w:rsid w:val="006B3E35"/>
    <w:rsid w:val="006B441B"/>
    <w:rsid w:val="006B492E"/>
    <w:rsid w:val="006B5649"/>
    <w:rsid w:val="006C0010"/>
    <w:rsid w:val="006C01BB"/>
    <w:rsid w:val="006C0908"/>
    <w:rsid w:val="006C0BA8"/>
    <w:rsid w:val="006C0ED2"/>
    <w:rsid w:val="006C119C"/>
    <w:rsid w:val="006C3EF4"/>
    <w:rsid w:val="006C3F3C"/>
    <w:rsid w:val="006C4599"/>
    <w:rsid w:val="006C4B1B"/>
    <w:rsid w:val="006C5873"/>
    <w:rsid w:val="006C5BDE"/>
    <w:rsid w:val="006C6855"/>
    <w:rsid w:val="006C7075"/>
    <w:rsid w:val="006D0FEE"/>
    <w:rsid w:val="006D1124"/>
    <w:rsid w:val="006D1F7C"/>
    <w:rsid w:val="006D4090"/>
    <w:rsid w:val="006D50DE"/>
    <w:rsid w:val="006D558A"/>
    <w:rsid w:val="006D6508"/>
    <w:rsid w:val="006D66CD"/>
    <w:rsid w:val="006D7202"/>
    <w:rsid w:val="006D7EC1"/>
    <w:rsid w:val="006E07EA"/>
    <w:rsid w:val="006E25C1"/>
    <w:rsid w:val="006E3095"/>
    <w:rsid w:val="006E409E"/>
    <w:rsid w:val="006E432C"/>
    <w:rsid w:val="006E4D7B"/>
    <w:rsid w:val="006E4DE4"/>
    <w:rsid w:val="006E4FA3"/>
    <w:rsid w:val="006E60D1"/>
    <w:rsid w:val="006E62D4"/>
    <w:rsid w:val="006E761A"/>
    <w:rsid w:val="006E76F9"/>
    <w:rsid w:val="006E7753"/>
    <w:rsid w:val="006E7C3F"/>
    <w:rsid w:val="006E7DD4"/>
    <w:rsid w:val="006F174F"/>
    <w:rsid w:val="006F196D"/>
    <w:rsid w:val="006F2302"/>
    <w:rsid w:val="006F24A8"/>
    <w:rsid w:val="006F2D45"/>
    <w:rsid w:val="006F3340"/>
    <w:rsid w:val="006F3550"/>
    <w:rsid w:val="006F3BC6"/>
    <w:rsid w:val="006F416F"/>
    <w:rsid w:val="006F4921"/>
    <w:rsid w:val="006F5025"/>
    <w:rsid w:val="006F5B14"/>
    <w:rsid w:val="006F5F17"/>
    <w:rsid w:val="006F66A3"/>
    <w:rsid w:val="006F6FEC"/>
    <w:rsid w:val="0070056E"/>
    <w:rsid w:val="0070080A"/>
    <w:rsid w:val="00700AAF"/>
    <w:rsid w:val="007012D1"/>
    <w:rsid w:val="00701D49"/>
    <w:rsid w:val="00702803"/>
    <w:rsid w:val="00702829"/>
    <w:rsid w:val="00702EB6"/>
    <w:rsid w:val="00703B58"/>
    <w:rsid w:val="0070425D"/>
    <w:rsid w:val="00705F6B"/>
    <w:rsid w:val="00706111"/>
    <w:rsid w:val="00706350"/>
    <w:rsid w:val="00706482"/>
    <w:rsid w:val="007077D8"/>
    <w:rsid w:val="00707BC0"/>
    <w:rsid w:val="0071128D"/>
    <w:rsid w:val="00711470"/>
    <w:rsid w:val="007134B1"/>
    <w:rsid w:val="00713A4F"/>
    <w:rsid w:val="00714454"/>
    <w:rsid w:val="00714E54"/>
    <w:rsid w:val="0071583A"/>
    <w:rsid w:val="007162E3"/>
    <w:rsid w:val="00716539"/>
    <w:rsid w:val="00717DB6"/>
    <w:rsid w:val="007237D1"/>
    <w:rsid w:val="007243E8"/>
    <w:rsid w:val="007249BE"/>
    <w:rsid w:val="00724CA8"/>
    <w:rsid w:val="00724CE0"/>
    <w:rsid w:val="007263A0"/>
    <w:rsid w:val="0072728C"/>
    <w:rsid w:val="0073055D"/>
    <w:rsid w:val="007309FC"/>
    <w:rsid w:val="00730F19"/>
    <w:rsid w:val="00731B7A"/>
    <w:rsid w:val="00732C1E"/>
    <w:rsid w:val="0073319C"/>
    <w:rsid w:val="00733A15"/>
    <w:rsid w:val="00733AA3"/>
    <w:rsid w:val="00734473"/>
    <w:rsid w:val="007348AC"/>
    <w:rsid w:val="00734EC0"/>
    <w:rsid w:val="00740D79"/>
    <w:rsid w:val="00740F6A"/>
    <w:rsid w:val="007415F8"/>
    <w:rsid w:val="0074169A"/>
    <w:rsid w:val="00743321"/>
    <w:rsid w:val="00743A95"/>
    <w:rsid w:val="0074406E"/>
    <w:rsid w:val="00744151"/>
    <w:rsid w:val="00744438"/>
    <w:rsid w:val="0074493E"/>
    <w:rsid w:val="00744BB2"/>
    <w:rsid w:val="007452FC"/>
    <w:rsid w:val="00746E7B"/>
    <w:rsid w:val="00746F93"/>
    <w:rsid w:val="00746FF3"/>
    <w:rsid w:val="007476B6"/>
    <w:rsid w:val="00747AB0"/>
    <w:rsid w:val="0075044B"/>
    <w:rsid w:val="0075108B"/>
    <w:rsid w:val="0075242F"/>
    <w:rsid w:val="00752548"/>
    <w:rsid w:val="00753133"/>
    <w:rsid w:val="007532E3"/>
    <w:rsid w:val="007546D7"/>
    <w:rsid w:val="00754E04"/>
    <w:rsid w:val="007554E0"/>
    <w:rsid w:val="00755C38"/>
    <w:rsid w:val="00757892"/>
    <w:rsid w:val="007579AE"/>
    <w:rsid w:val="00760221"/>
    <w:rsid w:val="00760B7C"/>
    <w:rsid w:val="00765317"/>
    <w:rsid w:val="007679C5"/>
    <w:rsid w:val="0077005F"/>
    <w:rsid w:val="007703A1"/>
    <w:rsid w:val="007706F3"/>
    <w:rsid w:val="00772543"/>
    <w:rsid w:val="0077370D"/>
    <w:rsid w:val="007737E7"/>
    <w:rsid w:val="00773FBE"/>
    <w:rsid w:val="0077444E"/>
    <w:rsid w:val="00775753"/>
    <w:rsid w:val="007762E5"/>
    <w:rsid w:val="00776324"/>
    <w:rsid w:val="00776686"/>
    <w:rsid w:val="00776FEF"/>
    <w:rsid w:val="00777476"/>
    <w:rsid w:val="007778EB"/>
    <w:rsid w:val="00777DE8"/>
    <w:rsid w:val="00780AA3"/>
    <w:rsid w:val="00781395"/>
    <w:rsid w:val="00781FCE"/>
    <w:rsid w:val="00782F95"/>
    <w:rsid w:val="0078333E"/>
    <w:rsid w:val="00783690"/>
    <w:rsid w:val="00783BB5"/>
    <w:rsid w:val="00783F12"/>
    <w:rsid w:val="0078497F"/>
    <w:rsid w:val="00785E0D"/>
    <w:rsid w:val="0078617E"/>
    <w:rsid w:val="007866A4"/>
    <w:rsid w:val="00786ACB"/>
    <w:rsid w:val="00787230"/>
    <w:rsid w:val="00787382"/>
    <w:rsid w:val="00787CBE"/>
    <w:rsid w:val="00787E74"/>
    <w:rsid w:val="00790F30"/>
    <w:rsid w:val="00792668"/>
    <w:rsid w:val="0079289D"/>
    <w:rsid w:val="007938F3"/>
    <w:rsid w:val="0079453A"/>
    <w:rsid w:val="007955A0"/>
    <w:rsid w:val="00795902"/>
    <w:rsid w:val="007968C7"/>
    <w:rsid w:val="0079721D"/>
    <w:rsid w:val="007978EC"/>
    <w:rsid w:val="0079791F"/>
    <w:rsid w:val="00797A5C"/>
    <w:rsid w:val="00797D84"/>
    <w:rsid w:val="007A00A6"/>
    <w:rsid w:val="007A0D03"/>
    <w:rsid w:val="007A13F1"/>
    <w:rsid w:val="007A191F"/>
    <w:rsid w:val="007A2600"/>
    <w:rsid w:val="007A3E9E"/>
    <w:rsid w:val="007A3EDE"/>
    <w:rsid w:val="007A4021"/>
    <w:rsid w:val="007A4FA4"/>
    <w:rsid w:val="007A64BC"/>
    <w:rsid w:val="007A78D3"/>
    <w:rsid w:val="007B09EC"/>
    <w:rsid w:val="007B2438"/>
    <w:rsid w:val="007B24FA"/>
    <w:rsid w:val="007B28D1"/>
    <w:rsid w:val="007B330D"/>
    <w:rsid w:val="007B37A9"/>
    <w:rsid w:val="007B3C8C"/>
    <w:rsid w:val="007B3D0C"/>
    <w:rsid w:val="007B3EE5"/>
    <w:rsid w:val="007B4B03"/>
    <w:rsid w:val="007B4DAB"/>
    <w:rsid w:val="007B5402"/>
    <w:rsid w:val="007B5BA2"/>
    <w:rsid w:val="007B6299"/>
    <w:rsid w:val="007B667B"/>
    <w:rsid w:val="007B6B98"/>
    <w:rsid w:val="007C0C4E"/>
    <w:rsid w:val="007C1441"/>
    <w:rsid w:val="007C1E52"/>
    <w:rsid w:val="007C248F"/>
    <w:rsid w:val="007C259B"/>
    <w:rsid w:val="007C35F4"/>
    <w:rsid w:val="007C403C"/>
    <w:rsid w:val="007C41D8"/>
    <w:rsid w:val="007C4591"/>
    <w:rsid w:val="007C4B13"/>
    <w:rsid w:val="007C501C"/>
    <w:rsid w:val="007C5840"/>
    <w:rsid w:val="007C6820"/>
    <w:rsid w:val="007C721C"/>
    <w:rsid w:val="007C75F9"/>
    <w:rsid w:val="007C7C3B"/>
    <w:rsid w:val="007C7DB2"/>
    <w:rsid w:val="007D0764"/>
    <w:rsid w:val="007D14D5"/>
    <w:rsid w:val="007D3374"/>
    <w:rsid w:val="007D3F09"/>
    <w:rsid w:val="007D420D"/>
    <w:rsid w:val="007D55D0"/>
    <w:rsid w:val="007D621E"/>
    <w:rsid w:val="007D6F2B"/>
    <w:rsid w:val="007D7D57"/>
    <w:rsid w:val="007E0521"/>
    <w:rsid w:val="007E05E7"/>
    <w:rsid w:val="007E09E4"/>
    <w:rsid w:val="007E0F88"/>
    <w:rsid w:val="007E164C"/>
    <w:rsid w:val="007E2720"/>
    <w:rsid w:val="007E31C9"/>
    <w:rsid w:val="007E4520"/>
    <w:rsid w:val="007E468E"/>
    <w:rsid w:val="007E530F"/>
    <w:rsid w:val="007E537D"/>
    <w:rsid w:val="007E6CEC"/>
    <w:rsid w:val="007E6E17"/>
    <w:rsid w:val="007F0F39"/>
    <w:rsid w:val="007F10CF"/>
    <w:rsid w:val="007F2390"/>
    <w:rsid w:val="007F2559"/>
    <w:rsid w:val="007F2D62"/>
    <w:rsid w:val="007F2EBA"/>
    <w:rsid w:val="007F38C9"/>
    <w:rsid w:val="007F5351"/>
    <w:rsid w:val="007F5E6B"/>
    <w:rsid w:val="007F704D"/>
    <w:rsid w:val="007F7140"/>
    <w:rsid w:val="007F7A56"/>
    <w:rsid w:val="008012C1"/>
    <w:rsid w:val="008018FD"/>
    <w:rsid w:val="00802047"/>
    <w:rsid w:val="00802A15"/>
    <w:rsid w:val="008030C3"/>
    <w:rsid w:val="00803B51"/>
    <w:rsid w:val="00804354"/>
    <w:rsid w:val="008071D3"/>
    <w:rsid w:val="0081036F"/>
    <w:rsid w:val="00810582"/>
    <w:rsid w:val="008105F2"/>
    <w:rsid w:val="00810FD3"/>
    <w:rsid w:val="00813578"/>
    <w:rsid w:val="00813D3F"/>
    <w:rsid w:val="008155F0"/>
    <w:rsid w:val="008168CF"/>
    <w:rsid w:val="008174D6"/>
    <w:rsid w:val="00820518"/>
    <w:rsid w:val="00821B85"/>
    <w:rsid w:val="00823C02"/>
    <w:rsid w:val="0082407D"/>
    <w:rsid w:val="008246B0"/>
    <w:rsid w:val="00826FF7"/>
    <w:rsid w:val="00827CCF"/>
    <w:rsid w:val="008303E1"/>
    <w:rsid w:val="0083084A"/>
    <w:rsid w:val="00831DD6"/>
    <w:rsid w:val="008323BA"/>
    <w:rsid w:val="00832D25"/>
    <w:rsid w:val="0083311E"/>
    <w:rsid w:val="00834076"/>
    <w:rsid w:val="00835EC4"/>
    <w:rsid w:val="0083685B"/>
    <w:rsid w:val="00836948"/>
    <w:rsid w:val="00837B91"/>
    <w:rsid w:val="00837CA1"/>
    <w:rsid w:val="00840494"/>
    <w:rsid w:val="00840CCF"/>
    <w:rsid w:val="0084290B"/>
    <w:rsid w:val="00842CC4"/>
    <w:rsid w:val="008440DB"/>
    <w:rsid w:val="008447A5"/>
    <w:rsid w:val="00844B7F"/>
    <w:rsid w:val="00845571"/>
    <w:rsid w:val="0084570D"/>
    <w:rsid w:val="00845CFA"/>
    <w:rsid w:val="00846CA2"/>
    <w:rsid w:val="00847365"/>
    <w:rsid w:val="00847882"/>
    <w:rsid w:val="0085083D"/>
    <w:rsid w:val="00850C25"/>
    <w:rsid w:val="0085292F"/>
    <w:rsid w:val="00852F48"/>
    <w:rsid w:val="008537A7"/>
    <w:rsid w:val="00853B95"/>
    <w:rsid w:val="00853DA6"/>
    <w:rsid w:val="008543DB"/>
    <w:rsid w:val="0085444B"/>
    <w:rsid w:val="00854484"/>
    <w:rsid w:val="00854749"/>
    <w:rsid w:val="00854DD8"/>
    <w:rsid w:val="008559A1"/>
    <w:rsid w:val="008561BF"/>
    <w:rsid w:val="00856C73"/>
    <w:rsid w:val="008609B7"/>
    <w:rsid w:val="00860DEF"/>
    <w:rsid w:val="008618D3"/>
    <w:rsid w:val="00862B82"/>
    <w:rsid w:val="00864445"/>
    <w:rsid w:val="00865CCA"/>
    <w:rsid w:val="00865E4E"/>
    <w:rsid w:val="00866992"/>
    <w:rsid w:val="00867D87"/>
    <w:rsid w:val="00870D74"/>
    <w:rsid w:val="0087136F"/>
    <w:rsid w:val="00871A8B"/>
    <w:rsid w:val="00872A71"/>
    <w:rsid w:val="00872F30"/>
    <w:rsid w:val="00873057"/>
    <w:rsid w:val="00874504"/>
    <w:rsid w:val="00875235"/>
    <w:rsid w:val="008756D7"/>
    <w:rsid w:val="0087589B"/>
    <w:rsid w:val="00876C0C"/>
    <w:rsid w:val="0087720B"/>
    <w:rsid w:val="0087782B"/>
    <w:rsid w:val="00877C20"/>
    <w:rsid w:val="008801A7"/>
    <w:rsid w:val="008801D1"/>
    <w:rsid w:val="00881833"/>
    <w:rsid w:val="0088398C"/>
    <w:rsid w:val="00883DE7"/>
    <w:rsid w:val="00884273"/>
    <w:rsid w:val="00884323"/>
    <w:rsid w:val="00884873"/>
    <w:rsid w:val="00884AA9"/>
    <w:rsid w:val="00884DC0"/>
    <w:rsid w:val="00885C65"/>
    <w:rsid w:val="00886129"/>
    <w:rsid w:val="00886FB1"/>
    <w:rsid w:val="008873C4"/>
    <w:rsid w:val="00890D18"/>
    <w:rsid w:val="00892E05"/>
    <w:rsid w:val="00893324"/>
    <w:rsid w:val="00893FCD"/>
    <w:rsid w:val="00894076"/>
    <w:rsid w:val="00894366"/>
    <w:rsid w:val="00894A85"/>
    <w:rsid w:val="008962DD"/>
    <w:rsid w:val="00896AEB"/>
    <w:rsid w:val="00897297"/>
    <w:rsid w:val="00897ADD"/>
    <w:rsid w:val="008A14AB"/>
    <w:rsid w:val="008A1E70"/>
    <w:rsid w:val="008A2608"/>
    <w:rsid w:val="008A3068"/>
    <w:rsid w:val="008A33BC"/>
    <w:rsid w:val="008A4072"/>
    <w:rsid w:val="008A42D3"/>
    <w:rsid w:val="008A44EA"/>
    <w:rsid w:val="008A4C11"/>
    <w:rsid w:val="008A6447"/>
    <w:rsid w:val="008A6549"/>
    <w:rsid w:val="008A6CE6"/>
    <w:rsid w:val="008A6DD6"/>
    <w:rsid w:val="008A7111"/>
    <w:rsid w:val="008B2629"/>
    <w:rsid w:val="008B36B2"/>
    <w:rsid w:val="008B3F82"/>
    <w:rsid w:val="008B430A"/>
    <w:rsid w:val="008B52C5"/>
    <w:rsid w:val="008B5452"/>
    <w:rsid w:val="008B6679"/>
    <w:rsid w:val="008B6DE6"/>
    <w:rsid w:val="008B71E4"/>
    <w:rsid w:val="008B76FC"/>
    <w:rsid w:val="008B7C14"/>
    <w:rsid w:val="008B7C57"/>
    <w:rsid w:val="008C04F7"/>
    <w:rsid w:val="008C0B51"/>
    <w:rsid w:val="008C0CB6"/>
    <w:rsid w:val="008C23B0"/>
    <w:rsid w:val="008C299E"/>
    <w:rsid w:val="008C4B6E"/>
    <w:rsid w:val="008C4D5B"/>
    <w:rsid w:val="008C4D63"/>
    <w:rsid w:val="008C76E3"/>
    <w:rsid w:val="008D0153"/>
    <w:rsid w:val="008D036B"/>
    <w:rsid w:val="008D0B55"/>
    <w:rsid w:val="008D2701"/>
    <w:rsid w:val="008D2C8D"/>
    <w:rsid w:val="008D2EE5"/>
    <w:rsid w:val="008D3405"/>
    <w:rsid w:val="008D43CD"/>
    <w:rsid w:val="008D4582"/>
    <w:rsid w:val="008D4E99"/>
    <w:rsid w:val="008D59B8"/>
    <w:rsid w:val="008D632D"/>
    <w:rsid w:val="008D7F82"/>
    <w:rsid w:val="008E0848"/>
    <w:rsid w:val="008E1A00"/>
    <w:rsid w:val="008E237C"/>
    <w:rsid w:val="008E27F6"/>
    <w:rsid w:val="008E3246"/>
    <w:rsid w:val="008E4C2C"/>
    <w:rsid w:val="008E6E24"/>
    <w:rsid w:val="008E7322"/>
    <w:rsid w:val="008E778F"/>
    <w:rsid w:val="008E79A5"/>
    <w:rsid w:val="008E7D76"/>
    <w:rsid w:val="008F0EE6"/>
    <w:rsid w:val="008F2ADE"/>
    <w:rsid w:val="008F34E7"/>
    <w:rsid w:val="008F3CE8"/>
    <w:rsid w:val="008F4366"/>
    <w:rsid w:val="008F4B4E"/>
    <w:rsid w:val="008F5338"/>
    <w:rsid w:val="008F5615"/>
    <w:rsid w:val="008F6083"/>
    <w:rsid w:val="008F6411"/>
    <w:rsid w:val="00900A0B"/>
    <w:rsid w:val="0090129F"/>
    <w:rsid w:val="0090153F"/>
    <w:rsid w:val="00902B24"/>
    <w:rsid w:val="00903568"/>
    <w:rsid w:val="00903C5B"/>
    <w:rsid w:val="00904606"/>
    <w:rsid w:val="00904933"/>
    <w:rsid w:val="00904AEB"/>
    <w:rsid w:val="00904B07"/>
    <w:rsid w:val="00904D2A"/>
    <w:rsid w:val="009058DA"/>
    <w:rsid w:val="009064F1"/>
    <w:rsid w:val="0090690B"/>
    <w:rsid w:val="00906A96"/>
    <w:rsid w:val="00910229"/>
    <w:rsid w:val="009103CD"/>
    <w:rsid w:val="009104A2"/>
    <w:rsid w:val="009119A2"/>
    <w:rsid w:val="00912904"/>
    <w:rsid w:val="00912AF3"/>
    <w:rsid w:val="00912FCD"/>
    <w:rsid w:val="00913329"/>
    <w:rsid w:val="0091368E"/>
    <w:rsid w:val="0091397D"/>
    <w:rsid w:val="009139B3"/>
    <w:rsid w:val="00913E5A"/>
    <w:rsid w:val="00913F23"/>
    <w:rsid w:val="00913FD0"/>
    <w:rsid w:val="00914E2E"/>
    <w:rsid w:val="009151F8"/>
    <w:rsid w:val="00915A25"/>
    <w:rsid w:val="00916558"/>
    <w:rsid w:val="00917336"/>
    <w:rsid w:val="00917B18"/>
    <w:rsid w:val="00920C3A"/>
    <w:rsid w:val="00920E55"/>
    <w:rsid w:val="00921694"/>
    <w:rsid w:val="009223CF"/>
    <w:rsid w:val="009240F3"/>
    <w:rsid w:val="0092429C"/>
    <w:rsid w:val="00924362"/>
    <w:rsid w:val="00925B56"/>
    <w:rsid w:val="009267E9"/>
    <w:rsid w:val="00932474"/>
    <w:rsid w:val="00932C05"/>
    <w:rsid w:val="00932EFF"/>
    <w:rsid w:val="009333F7"/>
    <w:rsid w:val="00933710"/>
    <w:rsid w:val="00933820"/>
    <w:rsid w:val="00934EEC"/>
    <w:rsid w:val="00935DD8"/>
    <w:rsid w:val="0093632C"/>
    <w:rsid w:val="00937BF4"/>
    <w:rsid w:val="009405E6"/>
    <w:rsid w:val="009406B0"/>
    <w:rsid w:val="009422CB"/>
    <w:rsid w:val="0094282D"/>
    <w:rsid w:val="00943271"/>
    <w:rsid w:val="00943AF6"/>
    <w:rsid w:val="009468DF"/>
    <w:rsid w:val="009504A3"/>
    <w:rsid w:val="0095080D"/>
    <w:rsid w:val="0095088D"/>
    <w:rsid w:val="00950A7D"/>
    <w:rsid w:val="00950F7E"/>
    <w:rsid w:val="009511A7"/>
    <w:rsid w:val="00951AE4"/>
    <w:rsid w:val="00952A5C"/>
    <w:rsid w:val="009544F2"/>
    <w:rsid w:val="0095490D"/>
    <w:rsid w:val="00954A28"/>
    <w:rsid w:val="00954FCD"/>
    <w:rsid w:val="009559D2"/>
    <w:rsid w:val="00955EF2"/>
    <w:rsid w:val="009565F7"/>
    <w:rsid w:val="0095665A"/>
    <w:rsid w:val="0095775A"/>
    <w:rsid w:val="00960686"/>
    <w:rsid w:val="009607CB"/>
    <w:rsid w:val="00960EDE"/>
    <w:rsid w:val="00960F0A"/>
    <w:rsid w:val="00961C24"/>
    <w:rsid w:val="00962C60"/>
    <w:rsid w:val="00962CA7"/>
    <w:rsid w:val="009636EB"/>
    <w:rsid w:val="0096395F"/>
    <w:rsid w:val="0096469A"/>
    <w:rsid w:val="00967918"/>
    <w:rsid w:val="00967E1B"/>
    <w:rsid w:val="009703B7"/>
    <w:rsid w:val="00972731"/>
    <w:rsid w:val="00972B00"/>
    <w:rsid w:val="00972E69"/>
    <w:rsid w:val="00973A72"/>
    <w:rsid w:val="009742E9"/>
    <w:rsid w:val="0097455C"/>
    <w:rsid w:val="00974AFB"/>
    <w:rsid w:val="0097530C"/>
    <w:rsid w:val="00975CFF"/>
    <w:rsid w:val="009775B5"/>
    <w:rsid w:val="00977B10"/>
    <w:rsid w:val="0098013D"/>
    <w:rsid w:val="0098067F"/>
    <w:rsid w:val="00980907"/>
    <w:rsid w:val="00981A16"/>
    <w:rsid w:val="009827A3"/>
    <w:rsid w:val="0098508D"/>
    <w:rsid w:val="0098591B"/>
    <w:rsid w:val="00985D71"/>
    <w:rsid w:val="009863A0"/>
    <w:rsid w:val="009866FE"/>
    <w:rsid w:val="009867B7"/>
    <w:rsid w:val="009869F7"/>
    <w:rsid w:val="00986A9F"/>
    <w:rsid w:val="00987346"/>
    <w:rsid w:val="00987360"/>
    <w:rsid w:val="00987391"/>
    <w:rsid w:val="009901CD"/>
    <w:rsid w:val="00990AA8"/>
    <w:rsid w:val="00990B04"/>
    <w:rsid w:val="00991308"/>
    <w:rsid w:val="00991648"/>
    <w:rsid w:val="009950BE"/>
    <w:rsid w:val="00995344"/>
    <w:rsid w:val="00995440"/>
    <w:rsid w:val="009963DD"/>
    <w:rsid w:val="00996D18"/>
    <w:rsid w:val="009A079A"/>
    <w:rsid w:val="009A0C9C"/>
    <w:rsid w:val="009A0CBA"/>
    <w:rsid w:val="009A0E46"/>
    <w:rsid w:val="009A15B7"/>
    <w:rsid w:val="009A2658"/>
    <w:rsid w:val="009A3738"/>
    <w:rsid w:val="009A3964"/>
    <w:rsid w:val="009A534B"/>
    <w:rsid w:val="009A58E2"/>
    <w:rsid w:val="009A6063"/>
    <w:rsid w:val="009A6C78"/>
    <w:rsid w:val="009A7394"/>
    <w:rsid w:val="009A7ECF"/>
    <w:rsid w:val="009B0EE0"/>
    <w:rsid w:val="009B0EF7"/>
    <w:rsid w:val="009B0FD1"/>
    <w:rsid w:val="009B28AA"/>
    <w:rsid w:val="009B2E60"/>
    <w:rsid w:val="009B3813"/>
    <w:rsid w:val="009B46AA"/>
    <w:rsid w:val="009B650E"/>
    <w:rsid w:val="009B6514"/>
    <w:rsid w:val="009B7879"/>
    <w:rsid w:val="009C00B3"/>
    <w:rsid w:val="009C231C"/>
    <w:rsid w:val="009C327C"/>
    <w:rsid w:val="009C3470"/>
    <w:rsid w:val="009C4915"/>
    <w:rsid w:val="009C4ABB"/>
    <w:rsid w:val="009C5796"/>
    <w:rsid w:val="009C5A6B"/>
    <w:rsid w:val="009D0125"/>
    <w:rsid w:val="009D02BD"/>
    <w:rsid w:val="009D050A"/>
    <w:rsid w:val="009D0B0A"/>
    <w:rsid w:val="009D144D"/>
    <w:rsid w:val="009D1495"/>
    <w:rsid w:val="009D3057"/>
    <w:rsid w:val="009D31C2"/>
    <w:rsid w:val="009D43DB"/>
    <w:rsid w:val="009D63B4"/>
    <w:rsid w:val="009D6B5A"/>
    <w:rsid w:val="009D6C8C"/>
    <w:rsid w:val="009D6C8E"/>
    <w:rsid w:val="009D72AE"/>
    <w:rsid w:val="009D7CC6"/>
    <w:rsid w:val="009D7CED"/>
    <w:rsid w:val="009E0117"/>
    <w:rsid w:val="009E027D"/>
    <w:rsid w:val="009E06AC"/>
    <w:rsid w:val="009E1087"/>
    <w:rsid w:val="009E10F5"/>
    <w:rsid w:val="009E1353"/>
    <w:rsid w:val="009E1363"/>
    <w:rsid w:val="009E1C81"/>
    <w:rsid w:val="009E211A"/>
    <w:rsid w:val="009E2471"/>
    <w:rsid w:val="009E2FF5"/>
    <w:rsid w:val="009E4D5D"/>
    <w:rsid w:val="009E4F39"/>
    <w:rsid w:val="009E4FC8"/>
    <w:rsid w:val="009E6A61"/>
    <w:rsid w:val="009E74E4"/>
    <w:rsid w:val="009F1139"/>
    <w:rsid w:val="009F175B"/>
    <w:rsid w:val="009F1BA4"/>
    <w:rsid w:val="009F2753"/>
    <w:rsid w:val="009F4191"/>
    <w:rsid w:val="009F4373"/>
    <w:rsid w:val="009F536D"/>
    <w:rsid w:val="009F5CC8"/>
    <w:rsid w:val="009F6F08"/>
    <w:rsid w:val="009F7277"/>
    <w:rsid w:val="00A00316"/>
    <w:rsid w:val="00A00D69"/>
    <w:rsid w:val="00A01718"/>
    <w:rsid w:val="00A01765"/>
    <w:rsid w:val="00A01E1D"/>
    <w:rsid w:val="00A020E3"/>
    <w:rsid w:val="00A02558"/>
    <w:rsid w:val="00A03315"/>
    <w:rsid w:val="00A040EB"/>
    <w:rsid w:val="00A054D7"/>
    <w:rsid w:val="00A06156"/>
    <w:rsid w:val="00A101E4"/>
    <w:rsid w:val="00A1079C"/>
    <w:rsid w:val="00A10D7E"/>
    <w:rsid w:val="00A11B14"/>
    <w:rsid w:val="00A11C72"/>
    <w:rsid w:val="00A11D11"/>
    <w:rsid w:val="00A131D8"/>
    <w:rsid w:val="00A13365"/>
    <w:rsid w:val="00A1372A"/>
    <w:rsid w:val="00A13A02"/>
    <w:rsid w:val="00A13C06"/>
    <w:rsid w:val="00A14DA2"/>
    <w:rsid w:val="00A155DD"/>
    <w:rsid w:val="00A15A04"/>
    <w:rsid w:val="00A164A5"/>
    <w:rsid w:val="00A16F7B"/>
    <w:rsid w:val="00A2103B"/>
    <w:rsid w:val="00A21976"/>
    <w:rsid w:val="00A222C9"/>
    <w:rsid w:val="00A22D26"/>
    <w:rsid w:val="00A2397D"/>
    <w:rsid w:val="00A23A15"/>
    <w:rsid w:val="00A25BC5"/>
    <w:rsid w:val="00A25E91"/>
    <w:rsid w:val="00A26681"/>
    <w:rsid w:val="00A26FBE"/>
    <w:rsid w:val="00A30336"/>
    <w:rsid w:val="00A30AF1"/>
    <w:rsid w:val="00A31CE8"/>
    <w:rsid w:val="00A32A80"/>
    <w:rsid w:val="00A32CA4"/>
    <w:rsid w:val="00A33A67"/>
    <w:rsid w:val="00A340D5"/>
    <w:rsid w:val="00A347F9"/>
    <w:rsid w:val="00A35E95"/>
    <w:rsid w:val="00A36203"/>
    <w:rsid w:val="00A37C00"/>
    <w:rsid w:val="00A424E0"/>
    <w:rsid w:val="00A4258B"/>
    <w:rsid w:val="00A43686"/>
    <w:rsid w:val="00A438D9"/>
    <w:rsid w:val="00A43F19"/>
    <w:rsid w:val="00A444AD"/>
    <w:rsid w:val="00A45CCA"/>
    <w:rsid w:val="00A469CB"/>
    <w:rsid w:val="00A46D80"/>
    <w:rsid w:val="00A46F30"/>
    <w:rsid w:val="00A47073"/>
    <w:rsid w:val="00A477C9"/>
    <w:rsid w:val="00A51087"/>
    <w:rsid w:val="00A51D0B"/>
    <w:rsid w:val="00A5243E"/>
    <w:rsid w:val="00A531ED"/>
    <w:rsid w:val="00A53873"/>
    <w:rsid w:val="00A54265"/>
    <w:rsid w:val="00A543BF"/>
    <w:rsid w:val="00A54CD3"/>
    <w:rsid w:val="00A57595"/>
    <w:rsid w:val="00A6038B"/>
    <w:rsid w:val="00A603A1"/>
    <w:rsid w:val="00A61471"/>
    <w:rsid w:val="00A61EF3"/>
    <w:rsid w:val="00A62FE0"/>
    <w:rsid w:val="00A63659"/>
    <w:rsid w:val="00A6450A"/>
    <w:rsid w:val="00A64B4E"/>
    <w:rsid w:val="00A650E6"/>
    <w:rsid w:val="00A66871"/>
    <w:rsid w:val="00A67300"/>
    <w:rsid w:val="00A6765C"/>
    <w:rsid w:val="00A67669"/>
    <w:rsid w:val="00A67749"/>
    <w:rsid w:val="00A72304"/>
    <w:rsid w:val="00A753A4"/>
    <w:rsid w:val="00A75B26"/>
    <w:rsid w:val="00A76611"/>
    <w:rsid w:val="00A76AEE"/>
    <w:rsid w:val="00A77528"/>
    <w:rsid w:val="00A779F7"/>
    <w:rsid w:val="00A77FE4"/>
    <w:rsid w:val="00A80794"/>
    <w:rsid w:val="00A80AAC"/>
    <w:rsid w:val="00A8487E"/>
    <w:rsid w:val="00A84B05"/>
    <w:rsid w:val="00A85B3F"/>
    <w:rsid w:val="00A861E6"/>
    <w:rsid w:val="00A86F89"/>
    <w:rsid w:val="00A87B89"/>
    <w:rsid w:val="00A90754"/>
    <w:rsid w:val="00A90FB0"/>
    <w:rsid w:val="00A91633"/>
    <w:rsid w:val="00A91788"/>
    <w:rsid w:val="00A91BB2"/>
    <w:rsid w:val="00A924DF"/>
    <w:rsid w:val="00A92D61"/>
    <w:rsid w:val="00A93482"/>
    <w:rsid w:val="00A938F8"/>
    <w:rsid w:val="00A93E39"/>
    <w:rsid w:val="00A93F7E"/>
    <w:rsid w:val="00A94795"/>
    <w:rsid w:val="00A9591E"/>
    <w:rsid w:val="00A95B84"/>
    <w:rsid w:val="00A96792"/>
    <w:rsid w:val="00A97508"/>
    <w:rsid w:val="00AA02B0"/>
    <w:rsid w:val="00AA0E95"/>
    <w:rsid w:val="00AA171A"/>
    <w:rsid w:val="00AA19A8"/>
    <w:rsid w:val="00AA1AC9"/>
    <w:rsid w:val="00AA39F0"/>
    <w:rsid w:val="00AA4ADF"/>
    <w:rsid w:val="00AA6340"/>
    <w:rsid w:val="00AA6394"/>
    <w:rsid w:val="00AA6409"/>
    <w:rsid w:val="00AA6B25"/>
    <w:rsid w:val="00AA7CD0"/>
    <w:rsid w:val="00AA7EB1"/>
    <w:rsid w:val="00AB18E2"/>
    <w:rsid w:val="00AB1C07"/>
    <w:rsid w:val="00AB1E50"/>
    <w:rsid w:val="00AB21AD"/>
    <w:rsid w:val="00AB2330"/>
    <w:rsid w:val="00AB28DA"/>
    <w:rsid w:val="00AB3131"/>
    <w:rsid w:val="00AB314A"/>
    <w:rsid w:val="00AB33C9"/>
    <w:rsid w:val="00AB3452"/>
    <w:rsid w:val="00AB384B"/>
    <w:rsid w:val="00AB3E81"/>
    <w:rsid w:val="00AB4B9B"/>
    <w:rsid w:val="00AB6600"/>
    <w:rsid w:val="00AB6A87"/>
    <w:rsid w:val="00AB7304"/>
    <w:rsid w:val="00AC0603"/>
    <w:rsid w:val="00AC19E3"/>
    <w:rsid w:val="00AC32E2"/>
    <w:rsid w:val="00AC3547"/>
    <w:rsid w:val="00AC63F9"/>
    <w:rsid w:val="00AC658F"/>
    <w:rsid w:val="00AC72AF"/>
    <w:rsid w:val="00AC74AB"/>
    <w:rsid w:val="00AC7F3D"/>
    <w:rsid w:val="00AD0078"/>
    <w:rsid w:val="00AD10A7"/>
    <w:rsid w:val="00AD13CF"/>
    <w:rsid w:val="00AD1D04"/>
    <w:rsid w:val="00AD229A"/>
    <w:rsid w:val="00AD268E"/>
    <w:rsid w:val="00AD3076"/>
    <w:rsid w:val="00AD4330"/>
    <w:rsid w:val="00AD4D0D"/>
    <w:rsid w:val="00AD62F1"/>
    <w:rsid w:val="00AE063B"/>
    <w:rsid w:val="00AE07EF"/>
    <w:rsid w:val="00AE1742"/>
    <w:rsid w:val="00AE21D3"/>
    <w:rsid w:val="00AE2917"/>
    <w:rsid w:val="00AE2EAA"/>
    <w:rsid w:val="00AE38DF"/>
    <w:rsid w:val="00AE4BB8"/>
    <w:rsid w:val="00AE599E"/>
    <w:rsid w:val="00AE6578"/>
    <w:rsid w:val="00AE67DD"/>
    <w:rsid w:val="00AE6B97"/>
    <w:rsid w:val="00AE6C9F"/>
    <w:rsid w:val="00AF17F8"/>
    <w:rsid w:val="00AF1B52"/>
    <w:rsid w:val="00AF238E"/>
    <w:rsid w:val="00AF2830"/>
    <w:rsid w:val="00AF2900"/>
    <w:rsid w:val="00AF48C8"/>
    <w:rsid w:val="00AF4D8E"/>
    <w:rsid w:val="00AF5A8D"/>
    <w:rsid w:val="00AF5F94"/>
    <w:rsid w:val="00AF6D1A"/>
    <w:rsid w:val="00AF7D7A"/>
    <w:rsid w:val="00B00291"/>
    <w:rsid w:val="00B0080C"/>
    <w:rsid w:val="00B01242"/>
    <w:rsid w:val="00B01762"/>
    <w:rsid w:val="00B0418E"/>
    <w:rsid w:val="00B05BCD"/>
    <w:rsid w:val="00B07C59"/>
    <w:rsid w:val="00B100CE"/>
    <w:rsid w:val="00B10172"/>
    <w:rsid w:val="00B1058B"/>
    <w:rsid w:val="00B118F4"/>
    <w:rsid w:val="00B1256C"/>
    <w:rsid w:val="00B13965"/>
    <w:rsid w:val="00B146BA"/>
    <w:rsid w:val="00B14B3B"/>
    <w:rsid w:val="00B1799A"/>
    <w:rsid w:val="00B17A96"/>
    <w:rsid w:val="00B17BA6"/>
    <w:rsid w:val="00B21761"/>
    <w:rsid w:val="00B218D0"/>
    <w:rsid w:val="00B2276B"/>
    <w:rsid w:val="00B228C2"/>
    <w:rsid w:val="00B22B1C"/>
    <w:rsid w:val="00B23941"/>
    <w:rsid w:val="00B23F8A"/>
    <w:rsid w:val="00B24040"/>
    <w:rsid w:val="00B24ECA"/>
    <w:rsid w:val="00B26127"/>
    <w:rsid w:val="00B26C63"/>
    <w:rsid w:val="00B275CE"/>
    <w:rsid w:val="00B27D21"/>
    <w:rsid w:val="00B302CC"/>
    <w:rsid w:val="00B309E9"/>
    <w:rsid w:val="00B32898"/>
    <w:rsid w:val="00B32B15"/>
    <w:rsid w:val="00B32F2A"/>
    <w:rsid w:val="00B33394"/>
    <w:rsid w:val="00B3516E"/>
    <w:rsid w:val="00B366F3"/>
    <w:rsid w:val="00B36920"/>
    <w:rsid w:val="00B369B9"/>
    <w:rsid w:val="00B36FF2"/>
    <w:rsid w:val="00B40138"/>
    <w:rsid w:val="00B40AA4"/>
    <w:rsid w:val="00B4149D"/>
    <w:rsid w:val="00B41838"/>
    <w:rsid w:val="00B42C7C"/>
    <w:rsid w:val="00B43740"/>
    <w:rsid w:val="00B43CA9"/>
    <w:rsid w:val="00B43D0C"/>
    <w:rsid w:val="00B44971"/>
    <w:rsid w:val="00B44E8C"/>
    <w:rsid w:val="00B4530A"/>
    <w:rsid w:val="00B45809"/>
    <w:rsid w:val="00B464EA"/>
    <w:rsid w:val="00B468D7"/>
    <w:rsid w:val="00B46B56"/>
    <w:rsid w:val="00B47033"/>
    <w:rsid w:val="00B47495"/>
    <w:rsid w:val="00B47E87"/>
    <w:rsid w:val="00B508E3"/>
    <w:rsid w:val="00B50F23"/>
    <w:rsid w:val="00B51BCB"/>
    <w:rsid w:val="00B51C8D"/>
    <w:rsid w:val="00B51E7D"/>
    <w:rsid w:val="00B51EE2"/>
    <w:rsid w:val="00B5308B"/>
    <w:rsid w:val="00B54A19"/>
    <w:rsid w:val="00B55C38"/>
    <w:rsid w:val="00B56E5E"/>
    <w:rsid w:val="00B56F23"/>
    <w:rsid w:val="00B57FD7"/>
    <w:rsid w:val="00B61944"/>
    <w:rsid w:val="00B63148"/>
    <w:rsid w:val="00B63923"/>
    <w:rsid w:val="00B64E33"/>
    <w:rsid w:val="00B653FD"/>
    <w:rsid w:val="00B663AD"/>
    <w:rsid w:val="00B664DA"/>
    <w:rsid w:val="00B667F0"/>
    <w:rsid w:val="00B66940"/>
    <w:rsid w:val="00B66A48"/>
    <w:rsid w:val="00B676EF"/>
    <w:rsid w:val="00B67C17"/>
    <w:rsid w:val="00B70746"/>
    <w:rsid w:val="00B71730"/>
    <w:rsid w:val="00B72CAB"/>
    <w:rsid w:val="00B73646"/>
    <w:rsid w:val="00B73963"/>
    <w:rsid w:val="00B74211"/>
    <w:rsid w:val="00B74C50"/>
    <w:rsid w:val="00B74D78"/>
    <w:rsid w:val="00B74DA3"/>
    <w:rsid w:val="00B75BB6"/>
    <w:rsid w:val="00B75BEF"/>
    <w:rsid w:val="00B76159"/>
    <w:rsid w:val="00B76DCB"/>
    <w:rsid w:val="00B77838"/>
    <w:rsid w:val="00B80677"/>
    <w:rsid w:val="00B80C17"/>
    <w:rsid w:val="00B8230A"/>
    <w:rsid w:val="00B83B12"/>
    <w:rsid w:val="00B84967"/>
    <w:rsid w:val="00B84CDA"/>
    <w:rsid w:val="00B84D6E"/>
    <w:rsid w:val="00B850E8"/>
    <w:rsid w:val="00B851B5"/>
    <w:rsid w:val="00B85A1B"/>
    <w:rsid w:val="00B85A69"/>
    <w:rsid w:val="00B86093"/>
    <w:rsid w:val="00B86D4C"/>
    <w:rsid w:val="00B87E02"/>
    <w:rsid w:val="00B901C3"/>
    <w:rsid w:val="00B90392"/>
    <w:rsid w:val="00B903BB"/>
    <w:rsid w:val="00B907CB"/>
    <w:rsid w:val="00B90CA0"/>
    <w:rsid w:val="00B91EC1"/>
    <w:rsid w:val="00B93279"/>
    <w:rsid w:val="00B9468A"/>
    <w:rsid w:val="00B94B5B"/>
    <w:rsid w:val="00B950A6"/>
    <w:rsid w:val="00B95C82"/>
    <w:rsid w:val="00B95D0D"/>
    <w:rsid w:val="00B966E1"/>
    <w:rsid w:val="00B96924"/>
    <w:rsid w:val="00B9721E"/>
    <w:rsid w:val="00B97313"/>
    <w:rsid w:val="00B974C2"/>
    <w:rsid w:val="00BA0A84"/>
    <w:rsid w:val="00BA0C9D"/>
    <w:rsid w:val="00BA3305"/>
    <w:rsid w:val="00BA35F5"/>
    <w:rsid w:val="00BA36F1"/>
    <w:rsid w:val="00BA3E1E"/>
    <w:rsid w:val="00BA4356"/>
    <w:rsid w:val="00BA43A4"/>
    <w:rsid w:val="00BA769B"/>
    <w:rsid w:val="00BB118D"/>
    <w:rsid w:val="00BB131A"/>
    <w:rsid w:val="00BB18DE"/>
    <w:rsid w:val="00BB215C"/>
    <w:rsid w:val="00BB25EF"/>
    <w:rsid w:val="00BB2C63"/>
    <w:rsid w:val="00BB2D39"/>
    <w:rsid w:val="00BB3304"/>
    <w:rsid w:val="00BB4087"/>
    <w:rsid w:val="00BB408A"/>
    <w:rsid w:val="00BB4A6A"/>
    <w:rsid w:val="00BB506E"/>
    <w:rsid w:val="00BB50FD"/>
    <w:rsid w:val="00BB5A0D"/>
    <w:rsid w:val="00BB5CC3"/>
    <w:rsid w:val="00BB5E05"/>
    <w:rsid w:val="00BC0BE6"/>
    <w:rsid w:val="00BC11F4"/>
    <w:rsid w:val="00BC122F"/>
    <w:rsid w:val="00BC13E7"/>
    <w:rsid w:val="00BC26C6"/>
    <w:rsid w:val="00BC2CFD"/>
    <w:rsid w:val="00BC36C4"/>
    <w:rsid w:val="00BC3A44"/>
    <w:rsid w:val="00BC3D17"/>
    <w:rsid w:val="00BC499E"/>
    <w:rsid w:val="00BC568B"/>
    <w:rsid w:val="00BC5F9C"/>
    <w:rsid w:val="00BD00A4"/>
    <w:rsid w:val="00BD0146"/>
    <w:rsid w:val="00BD0953"/>
    <w:rsid w:val="00BD0A8D"/>
    <w:rsid w:val="00BD128B"/>
    <w:rsid w:val="00BD21CD"/>
    <w:rsid w:val="00BD4608"/>
    <w:rsid w:val="00BD5A0E"/>
    <w:rsid w:val="00BD5B90"/>
    <w:rsid w:val="00BD6B28"/>
    <w:rsid w:val="00BD72C3"/>
    <w:rsid w:val="00BD78BE"/>
    <w:rsid w:val="00BD7B40"/>
    <w:rsid w:val="00BE0C85"/>
    <w:rsid w:val="00BE1B58"/>
    <w:rsid w:val="00BE1FAB"/>
    <w:rsid w:val="00BE255A"/>
    <w:rsid w:val="00BE26FC"/>
    <w:rsid w:val="00BE2CF3"/>
    <w:rsid w:val="00BE4AAD"/>
    <w:rsid w:val="00BE5E49"/>
    <w:rsid w:val="00BE6285"/>
    <w:rsid w:val="00BE649A"/>
    <w:rsid w:val="00BE6FAE"/>
    <w:rsid w:val="00BE743E"/>
    <w:rsid w:val="00BF0348"/>
    <w:rsid w:val="00BF288F"/>
    <w:rsid w:val="00BF2A78"/>
    <w:rsid w:val="00BF2F21"/>
    <w:rsid w:val="00BF312C"/>
    <w:rsid w:val="00BF3A7D"/>
    <w:rsid w:val="00BF6C55"/>
    <w:rsid w:val="00BF6F70"/>
    <w:rsid w:val="00C00278"/>
    <w:rsid w:val="00C00D25"/>
    <w:rsid w:val="00C00FB4"/>
    <w:rsid w:val="00C01A57"/>
    <w:rsid w:val="00C02241"/>
    <w:rsid w:val="00C02DA2"/>
    <w:rsid w:val="00C03034"/>
    <w:rsid w:val="00C03A48"/>
    <w:rsid w:val="00C03C0E"/>
    <w:rsid w:val="00C03CAA"/>
    <w:rsid w:val="00C03CE5"/>
    <w:rsid w:val="00C04869"/>
    <w:rsid w:val="00C05808"/>
    <w:rsid w:val="00C05902"/>
    <w:rsid w:val="00C05F91"/>
    <w:rsid w:val="00C0636F"/>
    <w:rsid w:val="00C10666"/>
    <w:rsid w:val="00C12E74"/>
    <w:rsid w:val="00C135E6"/>
    <w:rsid w:val="00C140A7"/>
    <w:rsid w:val="00C151BE"/>
    <w:rsid w:val="00C16076"/>
    <w:rsid w:val="00C1702B"/>
    <w:rsid w:val="00C2111D"/>
    <w:rsid w:val="00C21C94"/>
    <w:rsid w:val="00C2336E"/>
    <w:rsid w:val="00C2347E"/>
    <w:rsid w:val="00C2366B"/>
    <w:rsid w:val="00C23C37"/>
    <w:rsid w:val="00C24B40"/>
    <w:rsid w:val="00C24CD5"/>
    <w:rsid w:val="00C25753"/>
    <w:rsid w:val="00C2631B"/>
    <w:rsid w:val="00C31422"/>
    <w:rsid w:val="00C31D15"/>
    <w:rsid w:val="00C32024"/>
    <w:rsid w:val="00C32173"/>
    <w:rsid w:val="00C32375"/>
    <w:rsid w:val="00C32AA1"/>
    <w:rsid w:val="00C32FF5"/>
    <w:rsid w:val="00C33717"/>
    <w:rsid w:val="00C3488C"/>
    <w:rsid w:val="00C34B3E"/>
    <w:rsid w:val="00C3604D"/>
    <w:rsid w:val="00C36E8A"/>
    <w:rsid w:val="00C36F28"/>
    <w:rsid w:val="00C370DF"/>
    <w:rsid w:val="00C4138F"/>
    <w:rsid w:val="00C422F5"/>
    <w:rsid w:val="00C42459"/>
    <w:rsid w:val="00C425D5"/>
    <w:rsid w:val="00C42B58"/>
    <w:rsid w:val="00C42F11"/>
    <w:rsid w:val="00C4380A"/>
    <w:rsid w:val="00C43F97"/>
    <w:rsid w:val="00C44017"/>
    <w:rsid w:val="00C44E8E"/>
    <w:rsid w:val="00C44F40"/>
    <w:rsid w:val="00C4558F"/>
    <w:rsid w:val="00C45789"/>
    <w:rsid w:val="00C45C99"/>
    <w:rsid w:val="00C45F46"/>
    <w:rsid w:val="00C50700"/>
    <w:rsid w:val="00C50831"/>
    <w:rsid w:val="00C518C6"/>
    <w:rsid w:val="00C532EE"/>
    <w:rsid w:val="00C55359"/>
    <w:rsid w:val="00C55DB9"/>
    <w:rsid w:val="00C564E1"/>
    <w:rsid w:val="00C56558"/>
    <w:rsid w:val="00C56C57"/>
    <w:rsid w:val="00C57027"/>
    <w:rsid w:val="00C57A5D"/>
    <w:rsid w:val="00C57B4F"/>
    <w:rsid w:val="00C57EE4"/>
    <w:rsid w:val="00C60744"/>
    <w:rsid w:val="00C6079C"/>
    <w:rsid w:val="00C61D17"/>
    <w:rsid w:val="00C63B32"/>
    <w:rsid w:val="00C63E72"/>
    <w:rsid w:val="00C641E2"/>
    <w:rsid w:val="00C64B8B"/>
    <w:rsid w:val="00C65264"/>
    <w:rsid w:val="00C665AF"/>
    <w:rsid w:val="00C70A04"/>
    <w:rsid w:val="00C70D32"/>
    <w:rsid w:val="00C70F6B"/>
    <w:rsid w:val="00C71A71"/>
    <w:rsid w:val="00C723DF"/>
    <w:rsid w:val="00C727E1"/>
    <w:rsid w:val="00C729D5"/>
    <w:rsid w:val="00C72D92"/>
    <w:rsid w:val="00C7339D"/>
    <w:rsid w:val="00C751EC"/>
    <w:rsid w:val="00C754BE"/>
    <w:rsid w:val="00C75B40"/>
    <w:rsid w:val="00C75EF9"/>
    <w:rsid w:val="00C76535"/>
    <w:rsid w:val="00C76A69"/>
    <w:rsid w:val="00C77D95"/>
    <w:rsid w:val="00C80143"/>
    <w:rsid w:val="00C80334"/>
    <w:rsid w:val="00C8071B"/>
    <w:rsid w:val="00C8199B"/>
    <w:rsid w:val="00C8522B"/>
    <w:rsid w:val="00C85E6F"/>
    <w:rsid w:val="00C85FF4"/>
    <w:rsid w:val="00C860DE"/>
    <w:rsid w:val="00C864A3"/>
    <w:rsid w:val="00C864BC"/>
    <w:rsid w:val="00C86E1A"/>
    <w:rsid w:val="00C872B7"/>
    <w:rsid w:val="00C8771F"/>
    <w:rsid w:val="00C90550"/>
    <w:rsid w:val="00C9171E"/>
    <w:rsid w:val="00C91888"/>
    <w:rsid w:val="00C91938"/>
    <w:rsid w:val="00C92364"/>
    <w:rsid w:val="00C923A1"/>
    <w:rsid w:val="00C933C6"/>
    <w:rsid w:val="00C94332"/>
    <w:rsid w:val="00C95E48"/>
    <w:rsid w:val="00C97181"/>
    <w:rsid w:val="00C97247"/>
    <w:rsid w:val="00C973F0"/>
    <w:rsid w:val="00C97BB3"/>
    <w:rsid w:val="00CA0A6B"/>
    <w:rsid w:val="00CA0B56"/>
    <w:rsid w:val="00CA0C55"/>
    <w:rsid w:val="00CA11E2"/>
    <w:rsid w:val="00CA13B4"/>
    <w:rsid w:val="00CA14CC"/>
    <w:rsid w:val="00CA1A97"/>
    <w:rsid w:val="00CA1B79"/>
    <w:rsid w:val="00CA21AB"/>
    <w:rsid w:val="00CA2DB4"/>
    <w:rsid w:val="00CA3D79"/>
    <w:rsid w:val="00CA4657"/>
    <w:rsid w:val="00CA5373"/>
    <w:rsid w:val="00CA5563"/>
    <w:rsid w:val="00CA5A86"/>
    <w:rsid w:val="00CA5DE6"/>
    <w:rsid w:val="00CA782E"/>
    <w:rsid w:val="00CB0B73"/>
    <w:rsid w:val="00CB0BF8"/>
    <w:rsid w:val="00CB1430"/>
    <w:rsid w:val="00CB1E1B"/>
    <w:rsid w:val="00CB282E"/>
    <w:rsid w:val="00CB4B21"/>
    <w:rsid w:val="00CB7A72"/>
    <w:rsid w:val="00CB7AAF"/>
    <w:rsid w:val="00CC147F"/>
    <w:rsid w:val="00CC2E37"/>
    <w:rsid w:val="00CC2EAA"/>
    <w:rsid w:val="00CC36A1"/>
    <w:rsid w:val="00CC3BF5"/>
    <w:rsid w:val="00CC55FB"/>
    <w:rsid w:val="00CC5A3F"/>
    <w:rsid w:val="00CC5BBD"/>
    <w:rsid w:val="00CC6B5C"/>
    <w:rsid w:val="00CC7049"/>
    <w:rsid w:val="00CC7325"/>
    <w:rsid w:val="00CC7617"/>
    <w:rsid w:val="00CD012F"/>
    <w:rsid w:val="00CD0AA5"/>
    <w:rsid w:val="00CD1071"/>
    <w:rsid w:val="00CD121C"/>
    <w:rsid w:val="00CD14AC"/>
    <w:rsid w:val="00CD33A9"/>
    <w:rsid w:val="00CD33B4"/>
    <w:rsid w:val="00CD5345"/>
    <w:rsid w:val="00CD55AF"/>
    <w:rsid w:val="00CD5837"/>
    <w:rsid w:val="00CD6776"/>
    <w:rsid w:val="00CD6A5B"/>
    <w:rsid w:val="00CD6C05"/>
    <w:rsid w:val="00CD6DED"/>
    <w:rsid w:val="00CD7BFF"/>
    <w:rsid w:val="00CD7C9B"/>
    <w:rsid w:val="00CE08AE"/>
    <w:rsid w:val="00CE11C1"/>
    <w:rsid w:val="00CE156A"/>
    <w:rsid w:val="00CE1881"/>
    <w:rsid w:val="00CE1D50"/>
    <w:rsid w:val="00CE2082"/>
    <w:rsid w:val="00CE2F9D"/>
    <w:rsid w:val="00CE44AF"/>
    <w:rsid w:val="00CE4D54"/>
    <w:rsid w:val="00CE57B5"/>
    <w:rsid w:val="00CE7B8E"/>
    <w:rsid w:val="00CF1CAF"/>
    <w:rsid w:val="00CF1DFA"/>
    <w:rsid w:val="00CF20FE"/>
    <w:rsid w:val="00CF235D"/>
    <w:rsid w:val="00CF2FBF"/>
    <w:rsid w:val="00CF35A6"/>
    <w:rsid w:val="00CF3E77"/>
    <w:rsid w:val="00CF4EE1"/>
    <w:rsid w:val="00CF5A63"/>
    <w:rsid w:val="00CF6E45"/>
    <w:rsid w:val="00CF6E76"/>
    <w:rsid w:val="00CF76A5"/>
    <w:rsid w:val="00CF7CDD"/>
    <w:rsid w:val="00CF7FA6"/>
    <w:rsid w:val="00D00586"/>
    <w:rsid w:val="00D00914"/>
    <w:rsid w:val="00D00DD7"/>
    <w:rsid w:val="00D01196"/>
    <w:rsid w:val="00D0186B"/>
    <w:rsid w:val="00D01D5D"/>
    <w:rsid w:val="00D01DD1"/>
    <w:rsid w:val="00D01E15"/>
    <w:rsid w:val="00D01FFA"/>
    <w:rsid w:val="00D0212C"/>
    <w:rsid w:val="00D05D62"/>
    <w:rsid w:val="00D06002"/>
    <w:rsid w:val="00D06048"/>
    <w:rsid w:val="00D060D7"/>
    <w:rsid w:val="00D06FC1"/>
    <w:rsid w:val="00D0709E"/>
    <w:rsid w:val="00D10600"/>
    <w:rsid w:val="00D10F21"/>
    <w:rsid w:val="00D111F4"/>
    <w:rsid w:val="00D11EE3"/>
    <w:rsid w:val="00D14360"/>
    <w:rsid w:val="00D14A81"/>
    <w:rsid w:val="00D14E6B"/>
    <w:rsid w:val="00D15C70"/>
    <w:rsid w:val="00D15EAF"/>
    <w:rsid w:val="00D20011"/>
    <w:rsid w:val="00D20097"/>
    <w:rsid w:val="00D20242"/>
    <w:rsid w:val="00D203AA"/>
    <w:rsid w:val="00D20414"/>
    <w:rsid w:val="00D204F0"/>
    <w:rsid w:val="00D2055C"/>
    <w:rsid w:val="00D217DA"/>
    <w:rsid w:val="00D21C62"/>
    <w:rsid w:val="00D21DFD"/>
    <w:rsid w:val="00D21FA3"/>
    <w:rsid w:val="00D2226F"/>
    <w:rsid w:val="00D222BC"/>
    <w:rsid w:val="00D224B6"/>
    <w:rsid w:val="00D22C0B"/>
    <w:rsid w:val="00D22F27"/>
    <w:rsid w:val="00D2365F"/>
    <w:rsid w:val="00D259E8"/>
    <w:rsid w:val="00D25EA7"/>
    <w:rsid w:val="00D263AF"/>
    <w:rsid w:val="00D26C4F"/>
    <w:rsid w:val="00D302C9"/>
    <w:rsid w:val="00D31582"/>
    <w:rsid w:val="00D34307"/>
    <w:rsid w:val="00D34654"/>
    <w:rsid w:val="00D34AA2"/>
    <w:rsid w:val="00D3515F"/>
    <w:rsid w:val="00D358D9"/>
    <w:rsid w:val="00D35E13"/>
    <w:rsid w:val="00D360A2"/>
    <w:rsid w:val="00D37017"/>
    <w:rsid w:val="00D408EC"/>
    <w:rsid w:val="00D414E2"/>
    <w:rsid w:val="00D41CE7"/>
    <w:rsid w:val="00D41F22"/>
    <w:rsid w:val="00D4237E"/>
    <w:rsid w:val="00D425C4"/>
    <w:rsid w:val="00D42F46"/>
    <w:rsid w:val="00D433C7"/>
    <w:rsid w:val="00D44164"/>
    <w:rsid w:val="00D46B63"/>
    <w:rsid w:val="00D47BF6"/>
    <w:rsid w:val="00D51209"/>
    <w:rsid w:val="00D514CD"/>
    <w:rsid w:val="00D51844"/>
    <w:rsid w:val="00D51880"/>
    <w:rsid w:val="00D51D86"/>
    <w:rsid w:val="00D52B7E"/>
    <w:rsid w:val="00D52ECF"/>
    <w:rsid w:val="00D53823"/>
    <w:rsid w:val="00D544AB"/>
    <w:rsid w:val="00D54D7E"/>
    <w:rsid w:val="00D55402"/>
    <w:rsid w:val="00D55856"/>
    <w:rsid w:val="00D5587A"/>
    <w:rsid w:val="00D57F97"/>
    <w:rsid w:val="00D60526"/>
    <w:rsid w:val="00D60EA3"/>
    <w:rsid w:val="00D62122"/>
    <w:rsid w:val="00D6386D"/>
    <w:rsid w:val="00D63FE7"/>
    <w:rsid w:val="00D6401E"/>
    <w:rsid w:val="00D6416C"/>
    <w:rsid w:val="00D64752"/>
    <w:rsid w:val="00D64A5B"/>
    <w:rsid w:val="00D64EF1"/>
    <w:rsid w:val="00D651F7"/>
    <w:rsid w:val="00D65648"/>
    <w:rsid w:val="00D6691B"/>
    <w:rsid w:val="00D67051"/>
    <w:rsid w:val="00D67489"/>
    <w:rsid w:val="00D679E2"/>
    <w:rsid w:val="00D704AA"/>
    <w:rsid w:val="00D7138E"/>
    <w:rsid w:val="00D72EBD"/>
    <w:rsid w:val="00D7344A"/>
    <w:rsid w:val="00D7446D"/>
    <w:rsid w:val="00D74DFC"/>
    <w:rsid w:val="00D75969"/>
    <w:rsid w:val="00D75B64"/>
    <w:rsid w:val="00D75CE7"/>
    <w:rsid w:val="00D77140"/>
    <w:rsid w:val="00D809AB"/>
    <w:rsid w:val="00D817B2"/>
    <w:rsid w:val="00D819CD"/>
    <w:rsid w:val="00D823D0"/>
    <w:rsid w:val="00D824D1"/>
    <w:rsid w:val="00D82528"/>
    <w:rsid w:val="00D8324F"/>
    <w:rsid w:val="00D839F0"/>
    <w:rsid w:val="00D84EB3"/>
    <w:rsid w:val="00D855C3"/>
    <w:rsid w:val="00D857DE"/>
    <w:rsid w:val="00D85EF0"/>
    <w:rsid w:val="00D9007C"/>
    <w:rsid w:val="00D90A70"/>
    <w:rsid w:val="00D90E5F"/>
    <w:rsid w:val="00D91384"/>
    <w:rsid w:val="00D9246D"/>
    <w:rsid w:val="00D92621"/>
    <w:rsid w:val="00D928D5"/>
    <w:rsid w:val="00D92CDC"/>
    <w:rsid w:val="00D93BB8"/>
    <w:rsid w:val="00D93BCD"/>
    <w:rsid w:val="00D93EC9"/>
    <w:rsid w:val="00D947D9"/>
    <w:rsid w:val="00D949A1"/>
    <w:rsid w:val="00D95296"/>
    <w:rsid w:val="00D952B8"/>
    <w:rsid w:val="00D96180"/>
    <w:rsid w:val="00D96444"/>
    <w:rsid w:val="00D97AAE"/>
    <w:rsid w:val="00DA045E"/>
    <w:rsid w:val="00DA0609"/>
    <w:rsid w:val="00DA0E38"/>
    <w:rsid w:val="00DA0EB9"/>
    <w:rsid w:val="00DA1010"/>
    <w:rsid w:val="00DA1529"/>
    <w:rsid w:val="00DA2D1B"/>
    <w:rsid w:val="00DA3889"/>
    <w:rsid w:val="00DA4F6E"/>
    <w:rsid w:val="00DA4FC3"/>
    <w:rsid w:val="00DA5239"/>
    <w:rsid w:val="00DA5852"/>
    <w:rsid w:val="00DB0598"/>
    <w:rsid w:val="00DB07CA"/>
    <w:rsid w:val="00DB0838"/>
    <w:rsid w:val="00DB0F6D"/>
    <w:rsid w:val="00DB1B1F"/>
    <w:rsid w:val="00DB20FF"/>
    <w:rsid w:val="00DB2FDC"/>
    <w:rsid w:val="00DB395F"/>
    <w:rsid w:val="00DB39DC"/>
    <w:rsid w:val="00DB42A3"/>
    <w:rsid w:val="00DB7C6B"/>
    <w:rsid w:val="00DB7DCE"/>
    <w:rsid w:val="00DC072B"/>
    <w:rsid w:val="00DC0F1B"/>
    <w:rsid w:val="00DC2867"/>
    <w:rsid w:val="00DC2D07"/>
    <w:rsid w:val="00DC3168"/>
    <w:rsid w:val="00DC4FF7"/>
    <w:rsid w:val="00DD02C7"/>
    <w:rsid w:val="00DD14D0"/>
    <w:rsid w:val="00DD14DE"/>
    <w:rsid w:val="00DD279D"/>
    <w:rsid w:val="00DD3577"/>
    <w:rsid w:val="00DD383F"/>
    <w:rsid w:val="00DD3E7C"/>
    <w:rsid w:val="00DD41CF"/>
    <w:rsid w:val="00DD5DE1"/>
    <w:rsid w:val="00DD6A43"/>
    <w:rsid w:val="00DD743D"/>
    <w:rsid w:val="00DD7450"/>
    <w:rsid w:val="00DD75E5"/>
    <w:rsid w:val="00DD77D1"/>
    <w:rsid w:val="00DD7BDD"/>
    <w:rsid w:val="00DD7F1F"/>
    <w:rsid w:val="00DD7FBE"/>
    <w:rsid w:val="00DE016A"/>
    <w:rsid w:val="00DE0319"/>
    <w:rsid w:val="00DE13FD"/>
    <w:rsid w:val="00DE1682"/>
    <w:rsid w:val="00DE1AB4"/>
    <w:rsid w:val="00DE1AB5"/>
    <w:rsid w:val="00DE223E"/>
    <w:rsid w:val="00DE352E"/>
    <w:rsid w:val="00DE43DC"/>
    <w:rsid w:val="00DE4873"/>
    <w:rsid w:val="00DE4F92"/>
    <w:rsid w:val="00DE663F"/>
    <w:rsid w:val="00DE6792"/>
    <w:rsid w:val="00DE7BDE"/>
    <w:rsid w:val="00DE7BF0"/>
    <w:rsid w:val="00DF26BC"/>
    <w:rsid w:val="00DF2C7F"/>
    <w:rsid w:val="00DF3017"/>
    <w:rsid w:val="00DF3213"/>
    <w:rsid w:val="00DF35CA"/>
    <w:rsid w:val="00DF3857"/>
    <w:rsid w:val="00DF3B64"/>
    <w:rsid w:val="00DF5439"/>
    <w:rsid w:val="00DF58E1"/>
    <w:rsid w:val="00DF6748"/>
    <w:rsid w:val="00DF6FD5"/>
    <w:rsid w:val="00DF7954"/>
    <w:rsid w:val="00DF7DB6"/>
    <w:rsid w:val="00E0007E"/>
    <w:rsid w:val="00E00F22"/>
    <w:rsid w:val="00E00F9D"/>
    <w:rsid w:val="00E03F53"/>
    <w:rsid w:val="00E0463F"/>
    <w:rsid w:val="00E04B11"/>
    <w:rsid w:val="00E05B4E"/>
    <w:rsid w:val="00E05F56"/>
    <w:rsid w:val="00E06CA2"/>
    <w:rsid w:val="00E06DC0"/>
    <w:rsid w:val="00E100CC"/>
    <w:rsid w:val="00E1113C"/>
    <w:rsid w:val="00E1133D"/>
    <w:rsid w:val="00E11832"/>
    <w:rsid w:val="00E11B03"/>
    <w:rsid w:val="00E12382"/>
    <w:rsid w:val="00E12808"/>
    <w:rsid w:val="00E132C1"/>
    <w:rsid w:val="00E13C48"/>
    <w:rsid w:val="00E1422B"/>
    <w:rsid w:val="00E1475D"/>
    <w:rsid w:val="00E147B5"/>
    <w:rsid w:val="00E14D0F"/>
    <w:rsid w:val="00E155A9"/>
    <w:rsid w:val="00E1567A"/>
    <w:rsid w:val="00E15804"/>
    <w:rsid w:val="00E164A3"/>
    <w:rsid w:val="00E175E6"/>
    <w:rsid w:val="00E1760A"/>
    <w:rsid w:val="00E17F77"/>
    <w:rsid w:val="00E208AB"/>
    <w:rsid w:val="00E20B28"/>
    <w:rsid w:val="00E2161E"/>
    <w:rsid w:val="00E21F4D"/>
    <w:rsid w:val="00E221E0"/>
    <w:rsid w:val="00E227BC"/>
    <w:rsid w:val="00E22B14"/>
    <w:rsid w:val="00E24848"/>
    <w:rsid w:val="00E26CE0"/>
    <w:rsid w:val="00E26FC7"/>
    <w:rsid w:val="00E27504"/>
    <w:rsid w:val="00E2765D"/>
    <w:rsid w:val="00E310AA"/>
    <w:rsid w:val="00E31CD1"/>
    <w:rsid w:val="00E31F51"/>
    <w:rsid w:val="00E3243F"/>
    <w:rsid w:val="00E33862"/>
    <w:rsid w:val="00E33A87"/>
    <w:rsid w:val="00E3668A"/>
    <w:rsid w:val="00E3769D"/>
    <w:rsid w:val="00E37D75"/>
    <w:rsid w:val="00E37EAE"/>
    <w:rsid w:val="00E40EE5"/>
    <w:rsid w:val="00E41474"/>
    <w:rsid w:val="00E421B4"/>
    <w:rsid w:val="00E4225C"/>
    <w:rsid w:val="00E42AD8"/>
    <w:rsid w:val="00E43657"/>
    <w:rsid w:val="00E43C2E"/>
    <w:rsid w:val="00E43EC8"/>
    <w:rsid w:val="00E45306"/>
    <w:rsid w:val="00E45510"/>
    <w:rsid w:val="00E4560F"/>
    <w:rsid w:val="00E45953"/>
    <w:rsid w:val="00E4697A"/>
    <w:rsid w:val="00E47745"/>
    <w:rsid w:val="00E47851"/>
    <w:rsid w:val="00E47FC2"/>
    <w:rsid w:val="00E51BD3"/>
    <w:rsid w:val="00E53C6F"/>
    <w:rsid w:val="00E54468"/>
    <w:rsid w:val="00E54B1F"/>
    <w:rsid w:val="00E54C0C"/>
    <w:rsid w:val="00E5651C"/>
    <w:rsid w:val="00E56C83"/>
    <w:rsid w:val="00E5732C"/>
    <w:rsid w:val="00E60D2B"/>
    <w:rsid w:val="00E60DEE"/>
    <w:rsid w:val="00E613FF"/>
    <w:rsid w:val="00E614E5"/>
    <w:rsid w:val="00E627F3"/>
    <w:rsid w:val="00E64BC5"/>
    <w:rsid w:val="00E656D7"/>
    <w:rsid w:val="00E65911"/>
    <w:rsid w:val="00E65A04"/>
    <w:rsid w:val="00E666B9"/>
    <w:rsid w:val="00E66853"/>
    <w:rsid w:val="00E67C4F"/>
    <w:rsid w:val="00E67D12"/>
    <w:rsid w:val="00E70FEF"/>
    <w:rsid w:val="00E710A3"/>
    <w:rsid w:val="00E7117E"/>
    <w:rsid w:val="00E717CD"/>
    <w:rsid w:val="00E718D0"/>
    <w:rsid w:val="00E71B19"/>
    <w:rsid w:val="00E72A53"/>
    <w:rsid w:val="00E72FDB"/>
    <w:rsid w:val="00E73C16"/>
    <w:rsid w:val="00E73FEE"/>
    <w:rsid w:val="00E743A5"/>
    <w:rsid w:val="00E74C6E"/>
    <w:rsid w:val="00E74DCE"/>
    <w:rsid w:val="00E75835"/>
    <w:rsid w:val="00E760DC"/>
    <w:rsid w:val="00E763B6"/>
    <w:rsid w:val="00E7651B"/>
    <w:rsid w:val="00E77C7E"/>
    <w:rsid w:val="00E809D0"/>
    <w:rsid w:val="00E810F5"/>
    <w:rsid w:val="00E839F1"/>
    <w:rsid w:val="00E83FCD"/>
    <w:rsid w:val="00E84900"/>
    <w:rsid w:val="00E84A1C"/>
    <w:rsid w:val="00E85836"/>
    <w:rsid w:val="00E86799"/>
    <w:rsid w:val="00E86844"/>
    <w:rsid w:val="00E868B2"/>
    <w:rsid w:val="00E87735"/>
    <w:rsid w:val="00E90AAF"/>
    <w:rsid w:val="00E91EC2"/>
    <w:rsid w:val="00E921A3"/>
    <w:rsid w:val="00E92524"/>
    <w:rsid w:val="00E925AA"/>
    <w:rsid w:val="00E9267B"/>
    <w:rsid w:val="00E928A5"/>
    <w:rsid w:val="00E941A3"/>
    <w:rsid w:val="00E947DB"/>
    <w:rsid w:val="00E950DE"/>
    <w:rsid w:val="00E9569D"/>
    <w:rsid w:val="00E96725"/>
    <w:rsid w:val="00E96E0D"/>
    <w:rsid w:val="00E973FD"/>
    <w:rsid w:val="00E97A07"/>
    <w:rsid w:val="00E97A4F"/>
    <w:rsid w:val="00E97C1D"/>
    <w:rsid w:val="00EA07F8"/>
    <w:rsid w:val="00EA092D"/>
    <w:rsid w:val="00EA0A3A"/>
    <w:rsid w:val="00EA3E86"/>
    <w:rsid w:val="00EA3F38"/>
    <w:rsid w:val="00EA42DC"/>
    <w:rsid w:val="00EA4416"/>
    <w:rsid w:val="00EA53E8"/>
    <w:rsid w:val="00EA587D"/>
    <w:rsid w:val="00EA5C83"/>
    <w:rsid w:val="00EA6A62"/>
    <w:rsid w:val="00EA7959"/>
    <w:rsid w:val="00EA7DF5"/>
    <w:rsid w:val="00EB0432"/>
    <w:rsid w:val="00EB09DD"/>
    <w:rsid w:val="00EB15C4"/>
    <w:rsid w:val="00EB1640"/>
    <w:rsid w:val="00EB24E4"/>
    <w:rsid w:val="00EB2628"/>
    <w:rsid w:val="00EB28CB"/>
    <w:rsid w:val="00EB387E"/>
    <w:rsid w:val="00EB414F"/>
    <w:rsid w:val="00EB446D"/>
    <w:rsid w:val="00EB550D"/>
    <w:rsid w:val="00EB5B0D"/>
    <w:rsid w:val="00EB62A6"/>
    <w:rsid w:val="00EB6476"/>
    <w:rsid w:val="00EB6484"/>
    <w:rsid w:val="00EB6584"/>
    <w:rsid w:val="00EB6737"/>
    <w:rsid w:val="00EB6813"/>
    <w:rsid w:val="00EB6AC6"/>
    <w:rsid w:val="00EB6E8E"/>
    <w:rsid w:val="00EB7119"/>
    <w:rsid w:val="00EB74EE"/>
    <w:rsid w:val="00EB7BC3"/>
    <w:rsid w:val="00EB7FCE"/>
    <w:rsid w:val="00EC03A7"/>
    <w:rsid w:val="00EC07FF"/>
    <w:rsid w:val="00EC0D1B"/>
    <w:rsid w:val="00EC17BE"/>
    <w:rsid w:val="00EC21E4"/>
    <w:rsid w:val="00EC221D"/>
    <w:rsid w:val="00EC277A"/>
    <w:rsid w:val="00EC3060"/>
    <w:rsid w:val="00EC310C"/>
    <w:rsid w:val="00EC3394"/>
    <w:rsid w:val="00EC3AC8"/>
    <w:rsid w:val="00EC453C"/>
    <w:rsid w:val="00EC4D18"/>
    <w:rsid w:val="00EC4DA6"/>
    <w:rsid w:val="00EC630A"/>
    <w:rsid w:val="00EC6E17"/>
    <w:rsid w:val="00EC6E45"/>
    <w:rsid w:val="00EC7FDB"/>
    <w:rsid w:val="00ED06E8"/>
    <w:rsid w:val="00ED09FC"/>
    <w:rsid w:val="00ED0C02"/>
    <w:rsid w:val="00ED16AD"/>
    <w:rsid w:val="00ED1938"/>
    <w:rsid w:val="00ED27B9"/>
    <w:rsid w:val="00ED2F5C"/>
    <w:rsid w:val="00ED30F7"/>
    <w:rsid w:val="00ED39F7"/>
    <w:rsid w:val="00ED3AC9"/>
    <w:rsid w:val="00ED43D1"/>
    <w:rsid w:val="00ED4DB9"/>
    <w:rsid w:val="00ED5D5E"/>
    <w:rsid w:val="00ED63C8"/>
    <w:rsid w:val="00ED6F34"/>
    <w:rsid w:val="00ED74F5"/>
    <w:rsid w:val="00EE1328"/>
    <w:rsid w:val="00EE1FC7"/>
    <w:rsid w:val="00EE2626"/>
    <w:rsid w:val="00EE282A"/>
    <w:rsid w:val="00EE28EC"/>
    <w:rsid w:val="00EE2F1A"/>
    <w:rsid w:val="00EE3709"/>
    <w:rsid w:val="00EE4695"/>
    <w:rsid w:val="00EE56F9"/>
    <w:rsid w:val="00EE5A35"/>
    <w:rsid w:val="00EE5E39"/>
    <w:rsid w:val="00EE6F07"/>
    <w:rsid w:val="00EE729C"/>
    <w:rsid w:val="00EE7CEF"/>
    <w:rsid w:val="00EE7F6A"/>
    <w:rsid w:val="00EF0422"/>
    <w:rsid w:val="00EF0B71"/>
    <w:rsid w:val="00EF2346"/>
    <w:rsid w:val="00EF338F"/>
    <w:rsid w:val="00EF4172"/>
    <w:rsid w:val="00EF4CBB"/>
    <w:rsid w:val="00EF4F1F"/>
    <w:rsid w:val="00EF500A"/>
    <w:rsid w:val="00EF6431"/>
    <w:rsid w:val="00EF671C"/>
    <w:rsid w:val="00EF683F"/>
    <w:rsid w:val="00EF7A0B"/>
    <w:rsid w:val="00EF7B6F"/>
    <w:rsid w:val="00F00271"/>
    <w:rsid w:val="00F002E8"/>
    <w:rsid w:val="00F002FA"/>
    <w:rsid w:val="00F01778"/>
    <w:rsid w:val="00F022A2"/>
    <w:rsid w:val="00F02661"/>
    <w:rsid w:val="00F02EF3"/>
    <w:rsid w:val="00F03596"/>
    <w:rsid w:val="00F03A7B"/>
    <w:rsid w:val="00F047BA"/>
    <w:rsid w:val="00F05BE5"/>
    <w:rsid w:val="00F0704C"/>
    <w:rsid w:val="00F07FEE"/>
    <w:rsid w:val="00F11080"/>
    <w:rsid w:val="00F12146"/>
    <w:rsid w:val="00F13BA7"/>
    <w:rsid w:val="00F1466A"/>
    <w:rsid w:val="00F1532E"/>
    <w:rsid w:val="00F154D6"/>
    <w:rsid w:val="00F15B47"/>
    <w:rsid w:val="00F15EBD"/>
    <w:rsid w:val="00F16475"/>
    <w:rsid w:val="00F168B0"/>
    <w:rsid w:val="00F16A1F"/>
    <w:rsid w:val="00F17F16"/>
    <w:rsid w:val="00F20386"/>
    <w:rsid w:val="00F20922"/>
    <w:rsid w:val="00F20A5E"/>
    <w:rsid w:val="00F20BF5"/>
    <w:rsid w:val="00F22119"/>
    <w:rsid w:val="00F2246F"/>
    <w:rsid w:val="00F2298B"/>
    <w:rsid w:val="00F22A93"/>
    <w:rsid w:val="00F22F6B"/>
    <w:rsid w:val="00F235DD"/>
    <w:rsid w:val="00F23685"/>
    <w:rsid w:val="00F24195"/>
    <w:rsid w:val="00F24C2B"/>
    <w:rsid w:val="00F256CC"/>
    <w:rsid w:val="00F25780"/>
    <w:rsid w:val="00F25B68"/>
    <w:rsid w:val="00F27170"/>
    <w:rsid w:val="00F300E4"/>
    <w:rsid w:val="00F30ACF"/>
    <w:rsid w:val="00F30E98"/>
    <w:rsid w:val="00F338F6"/>
    <w:rsid w:val="00F33EA0"/>
    <w:rsid w:val="00F35612"/>
    <w:rsid w:val="00F35B59"/>
    <w:rsid w:val="00F36A79"/>
    <w:rsid w:val="00F36EF4"/>
    <w:rsid w:val="00F3716B"/>
    <w:rsid w:val="00F374D4"/>
    <w:rsid w:val="00F40535"/>
    <w:rsid w:val="00F40D48"/>
    <w:rsid w:val="00F41492"/>
    <w:rsid w:val="00F41AE6"/>
    <w:rsid w:val="00F42665"/>
    <w:rsid w:val="00F42EC8"/>
    <w:rsid w:val="00F442DF"/>
    <w:rsid w:val="00F44DF8"/>
    <w:rsid w:val="00F47A22"/>
    <w:rsid w:val="00F47C56"/>
    <w:rsid w:val="00F47FCE"/>
    <w:rsid w:val="00F50059"/>
    <w:rsid w:val="00F50488"/>
    <w:rsid w:val="00F51814"/>
    <w:rsid w:val="00F52B78"/>
    <w:rsid w:val="00F52C05"/>
    <w:rsid w:val="00F53096"/>
    <w:rsid w:val="00F533C0"/>
    <w:rsid w:val="00F5423F"/>
    <w:rsid w:val="00F54241"/>
    <w:rsid w:val="00F549CB"/>
    <w:rsid w:val="00F54DC5"/>
    <w:rsid w:val="00F550D0"/>
    <w:rsid w:val="00F55B5B"/>
    <w:rsid w:val="00F57D93"/>
    <w:rsid w:val="00F601AA"/>
    <w:rsid w:val="00F6148F"/>
    <w:rsid w:val="00F629A7"/>
    <w:rsid w:val="00F62D56"/>
    <w:rsid w:val="00F635FA"/>
    <w:rsid w:val="00F643AE"/>
    <w:rsid w:val="00F64A8B"/>
    <w:rsid w:val="00F65DCE"/>
    <w:rsid w:val="00F66C4E"/>
    <w:rsid w:val="00F66D4A"/>
    <w:rsid w:val="00F67279"/>
    <w:rsid w:val="00F679C6"/>
    <w:rsid w:val="00F70A42"/>
    <w:rsid w:val="00F72256"/>
    <w:rsid w:val="00F72694"/>
    <w:rsid w:val="00F72BB5"/>
    <w:rsid w:val="00F731D2"/>
    <w:rsid w:val="00F733EE"/>
    <w:rsid w:val="00F73D3C"/>
    <w:rsid w:val="00F752BA"/>
    <w:rsid w:val="00F76CB0"/>
    <w:rsid w:val="00F76E55"/>
    <w:rsid w:val="00F77B13"/>
    <w:rsid w:val="00F806A3"/>
    <w:rsid w:val="00F80FFA"/>
    <w:rsid w:val="00F81B9D"/>
    <w:rsid w:val="00F82ED8"/>
    <w:rsid w:val="00F83187"/>
    <w:rsid w:val="00F832F5"/>
    <w:rsid w:val="00F834A1"/>
    <w:rsid w:val="00F8478F"/>
    <w:rsid w:val="00F84B0A"/>
    <w:rsid w:val="00F85651"/>
    <w:rsid w:val="00F907E0"/>
    <w:rsid w:val="00F919C1"/>
    <w:rsid w:val="00F91CDF"/>
    <w:rsid w:val="00F92E7B"/>
    <w:rsid w:val="00F93E80"/>
    <w:rsid w:val="00F958DC"/>
    <w:rsid w:val="00F96FCD"/>
    <w:rsid w:val="00FA0176"/>
    <w:rsid w:val="00FA04C2"/>
    <w:rsid w:val="00FA149D"/>
    <w:rsid w:val="00FA2594"/>
    <w:rsid w:val="00FA3465"/>
    <w:rsid w:val="00FA3714"/>
    <w:rsid w:val="00FA3A99"/>
    <w:rsid w:val="00FA3D74"/>
    <w:rsid w:val="00FA41E1"/>
    <w:rsid w:val="00FA58A6"/>
    <w:rsid w:val="00FA649B"/>
    <w:rsid w:val="00FA695C"/>
    <w:rsid w:val="00FA7151"/>
    <w:rsid w:val="00FB0B1E"/>
    <w:rsid w:val="00FB0E07"/>
    <w:rsid w:val="00FB0E69"/>
    <w:rsid w:val="00FB25F9"/>
    <w:rsid w:val="00FB2791"/>
    <w:rsid w:val="00FB287C"/>
    <w:rsid w:val="00FB516D"/>
    <w:rsid w:val="00FB5651"/>
    <w:rsid w:val="00FB5B16"/>
    <w:rsid w:val="00FB63D0"/>
    <w:rsid w:val="00FB66D3"/>
    <w:rsid w:val="00FB7E6B"/>
    <w:rsid w:val="00FC0D2D"/>
    <w:rsid w:val="00FC1AC2"/>
    <w:rsid w:val="00FC2515"/>
    <w:rsid w:val="00FC27DD"/>
    <w:rsid w:val="00FC376E"/>
    <w:rsid w:val="00FC3AC7"/>
    <w:rsid w:val="00FC3C93"/>
    <w:rsid w:val="00FC4475"/>
    <w:rsid w:val="00FC59CC"/>
    <w:rsid w:val="00FC5C31"/>
    <w:rsid w:val="00FC77B1"/>
    <w:rsid w:val="00FC7E50"/>
    <w:rsid w:val="00FD001C"/>
    <w:rsid w:val="00FD02D6"/>
    <w:rsid w:val="00FD05FA"/>
    <w:rsid w:val="00FD0D13"/>
    <w:rsid w:val="00FD13D5"/>
    <w:rsid w:val="00FD16C7"/>
    <w:rsid w:val="00FD1B94"/>
    <w:rsid w:val="00FD1F26"/>
    <w:rsid w:val="00FD2AEE"/>
    <w:rsid w:val="00FD2D79"/>
    <w:rsid w:val="00FD3D66"/>
    <w:rsid w:val="00FD3D83"/>
    <w:rsid w:val="00FD3F6A"/>
    <w:rsid w:val="00FD420C"/>
    <w:rsid w:val="00FD425E"/>
    <w:rsid w:val="00FD457E"/>
    <w:rsid w:val="00FD45C0"/>
    <w:rsid w:val="00FD4981"/>
    <w:rsid w:val="00FD5721"/>
    <w:rsid w:val="00FD6CBB"/>
    <w:rsid w:val="00FD70CE"/>
    <w:rsid w:val="00FD7C15"/>
    <w:rsid w:val="00FD7DA7"/>
    <w:rsid w:val="00FD7E4C"/>
    <w:rsid w:val="00FE3C99"/>
    <w:rsid w:val="00FE4288"/>
    <w:rsid w:val="00FE4A42"/>
    <w:rsid w:val="00FE5EA3"/>
    <w:rsid w:val="00FE611E"/>
    <w:rsid w:val="00FE65DC"/>
    <w:rsid w:val="00FE7033"/>
    <w:rsid w:val="00FF0196"/>
    <w:rsid w:val="00FF02B4"/>
    <w:rsid w:val="00FF20A1"/>
    <w:rsid w:val="00FF257C"/>
    <w:rsid w:val="00FF2963"/>
    <w:rsid w:val="00FF5089"/>
    <w:rsid w:val="00FF52B0"/>
    <w:rsid w:val="00FF589C"/>
    <w:rsid w:val="00FF5CB1"/>
    <w:rsid w:val="00FF610B"/>
    <w:rsid w:val="00FF6DAB"/>
    <w:rsid w:val="00FF70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55CAC553-0A11-4E0F-8B7F-6A4A0B6E0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7617"/>
    <w:pPr>
      <w:bidi/>
    </w:pPr>
    <w:rPr>
      <w:sz w:val="24"/>
      <w:szCs w:val="24"/>
      <w:lang w:eastAsia="zh-CN" w:bidi="ar-EG"/>
    </w:rPr>
  </w:style>
  <w:style w:type="paragraph" w:styleId="1">
    <w:name w:val="heading 1"/>
    <w:basedOn w:val="a"/>
    <w:qFormat/>
    <w:rsid w:val="00F23685"/>
    <w:pPr>
      <w:bidi w:val="0"/>
      <w:spacing w:before="100" w:beforeAutospacing="1" w:after="100" w:afterAutospacing="1"/>
      <w:outlineLvl w:val="0"/>
    </w:pPr>
    <w:rPr>
      <w:b/>
      <w:bCs/>
      <w:kern w:val="36"/>
      <w:sz w:val="48"/>
      <w:szCs w:val="48"/>
    </w:rPr>
  </w:style>
  <w:style w:type="paragraph" w:styleId="3">
    <w:name w:val="heading 3"/>
    <w:basedOn w:val="a"/>
    <w:next w:val="a"/>
    <w:qFormat/>
    <w:rsid w:val="00D63FE7"/>
    <w:pPr>
      <w:keepNext/>
      <w:bidi w:val="0"/>
      <w:spacing w:before="240" w:after="60"/>
      <w:jc w:val="center"/>
      <w:outlineLvl w:val="2"/>
    </w:pPr>
    <w:rPr>
      <w:rFonts w:ascii="Arial" w:eastAsia="Times New Roman" w:hAnsi="Arial" w:cs="Traditional Arabic"/>
      <w:b/>
      <w:bCs/>
      <w:color w:val="0000FF"/>
      <w:sz w:val="26"/>
      <w:szCs w:val="36"/>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A43686"/>
    <w:pPr>
      <w:tabs>
        <w:tab w:val="center" w:pos="4153"/>
        <w:tab w:val="right" w:pos="8306"/>
      </w:tabs>
    </w:pPr>
  </w:style>
  <w:style w:type="character" w:customStyle="1" w:styleId="Char">
    <w:name w:val="رأس الصفحة Char"/>
    <w:basedOn w:val="a0"/>
    <w:link w:val="a3"/>
    <w:uiPriority w:val="99"/>
    <w:rsid w:val="002B62C8"/>
    <w:rPr>
      <w:sz w:val="24"/>
      <w:szCs w:val="24"/>
      <w:lang w:eastAsia="zh-CN" w:bidi="ar-EG"/>
    </w:rPr>
  </w:style>
  <w:style w:type="paragraph" w:styleId="a4">
    <w:name w:val="footer"/>
    <w:basedOn w:val="a"/>
    <w:link w:val="Char0"/>
    <w:uiPriority w:val="99"/>
    <w:rsid w:val="00A43686"/>
    <w:pPr>
      <w:tabs>
        <w:tab w:val="center" w:pos="4153"/>
        <w:tab w:val="right" w:pos="8306"/>
      </w:tabs>
    </w:pPr>
  </w:style>
  <w:style w:type="character" w:customStyle="1" w:styleId="Char0">
    <w:name w:val="تذييل الصفحة Char"/>
    <w:basedOn w:val="a0"/>
    <w:link w:val="a4"/>
    <w:uiPriority w:val="99"/>
    <w:rsid w:val="00D0186B"/>
    <w:rPr>
      <w:rFonts w:eastAsia="SimSun"/>
      <w:sz w:val="24"/>
      <w:szCs w:val="24"/>
      <w:lang w:val="en-US" w:eastAsia="zh-CN" w:bidi="ar-EG"/>
    </w:rPr>
  </w:style>
  <w:style w:type="character" w:styleId="a5">
    <w:name w:val="page number"/>
    <w:basedOn w:val="a0"/>
    <w:rsid w:val="00621C58"/>
  </w:style>
  <w:style w:type="paragraph" w:styleId="a6">
    <w:name w:val="Normal (Web)"/>
    <w:basedOn w:val="a"/>
    <w:rsid w:val="00610CD2"/>
    <w:pPr>
      <w:bidi w:val="0"/>
      <w:spacing w:before="100" w:beforeAutospacing="1" w:after="100" w:afterAutospacing="1"/>
    </w:pPr>
  </w:style>
  <w:style w:type="paragraph" w:styleId="a7">
    <w:name w:val="footnote text"/>
    <w:aliases w:val="Footnote Text,نص حاشية سفلية Char Char,نص حاشية سفلية Char Char Char Char Char Char Char,نص حاشية سفلية Char Char Char  Char Char Char Char,نص حاشية سفلية Char Char1"/>
    <w:basedOn w:val="a"/>
    <w:link w:val="Char1"/>
    <w:semiHidden/>
    <w:rsid w:val="00755C38"/>
    <w:rPr>
      <w:sz w:val="20"/>
      <w:szCs w:val="20"/>
    </w:rPr>
  </w:style>
  <w:style w:type="character" w:customStyle="1" w:styleId="Char1">
    <w:name w:val="نص حاشية سفلية Char"/>
    <w:aliases w:val="Footnote Text Char,نص حاشية سفلية Char Char Char,نص حاشية سفلية Char Char Char Char Char Char Char Char,نص حاشية سفلية Char Char Char  Char Char Char Char Char,نص حاشية سفلية Char Char1 Char"/>
    <w:basedOn w:val="a0"/>
    <w:link w:val="a7"/>
    <w:semiHidden/>
    <w:locked/>
    <w:rsid w:val="00C97BB3"/>
    <w:rPr>
      <w:lang w:eastAsia="zh-CN" w:bidi="ar-EG"/>
    </w:rPr>
  </w:style>
  <w:style w:type="character" w:styleId="a8">
    <w:name w:val="footnote reference"/>
    <w:basedOn w:val="a0"/>
    <w:semiHidden/>
    <w:rsid w:val="00755C38"/>
    <w:rPr>
      <w:vertAlign w:val="superscript"/>
    </w:rPr>
  </w:style>
  <w:style w:type="table" w:styleId="a9">
    <w:name w:val="Table Grid"/>
    <w:basedOn w:val="a1"/>
    <w:uiPriority w:val="59"/>
    <w:rsid w:val="00E96725"/>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Plain Text"/>
    <w:basedOn w:val="a"/>
    <w:link w:val="Char2"/>
    <w:rsid w:val="006D6508"/>
    <w:rPr>
      <w:rFonts w:ascii="Courier New" w:eastAsia="Times New Roman" w:hAnsi="Courier New" w:cs="Courier New"/>
      <w:sz w:val="20"/>
      <w:szCs w:val="20"/>
      <w:lang w:eastAsia="ar-SA" w:bidi="ar-SA"/>
    </w:rPr>
  </w:style>
  <w:style w:type="character" w:customStyle="1" w:styleId="Char2">
    <w:name w:val="نص عادي Char"/>
    <w:basedOn w:val="a0"/>
    <w:link w:val="aa"/>
    <w:rsid w:val="00FD2AEE"/>
    <w:rPr>
      <w:rFonts w:ascii="Courier New" w:eastAsia="Times New Roman" w:hAnsi="Courier New" w:cs="Courier New"/>
      <w:lang w:eastAsia="ar-SA"/>
    </w:rPr>
  </w:style>
  <w:style w:type="character" w:styleId="ab">
    <w:name w:val="annotation reference"/>
    <w:basedOn w:val="a0"/>
    <w:semiHidden/>
    <w:rsid w:val="00C80334"/>
    <w:rPr>
      <w:sz w:val="16"/>
      <w:szCs w:val="16"/>
    </w:rPr>
  </w:style>
  <w:style w:type="paragraph" w:styleId="ac">
    <w:name w:val="annotation text"/>
    <w:basedOn w:val="a"/>
    <w:semiHidden/>
    <w:rsid w:val="00C80334"/>
    <w:rPr>
      <w:sz w:val="20"/>
      <w:szCs w:val="20"/>
    </w:rPr>
  </w:style>
  <w:style w:type="paragraph" w:styleId="ad">
    <w:name w:val="annotation subject"/>
    <w:basedOn w:val="ac"/>
    <w:next w:val="ac"/>
    <w:semiHidden/>
    <w:rsid w:val="00C80334"/>
    <w:rPr>
      <w:b/>
      <w:bCs/>
    </w:rPr>
  </w:style>
  <w:style w:type="paragraph" w:styleId="ae">
    <w:name w:val="Balloon Text"/>
    <w:basedOn w:val="a"/>
    <w:link w:val="Char3"/>
    <w:semiHidden/>
    <w:rsid w:val="00C80334"/>
    <w:rPr>
      <w:rFonts w:ascii="Tahoma" w:hAnsi="Tahoma" w:cs="Tahoma"/>
      <w:sz w:val="16"/>
      <w:szCs w:val="16"/>
    </w:rPr>
  </w:style>
  <w:style w:type="character" w:customStyle="1" w:styleId="Char3">
    <w:name w:val="نص في بالون Char"/>
    <w:basedOn w:val="a0"/>
    <w:link w:val="ae"/>
    <w:semiHidden/>
    <w:rsid w:val="00D0186B"/>
    <w:rPr>
      <w:rFonts w:ascii="Tahoma" w:eastAsia="SimSun" w:hAnsi="Tahoma" w:cs="Tahoma"/>
      <w:sz w:val="16"/>
      <w:szCs w:val="16"/>
      <w:lang w:val="en-US" w:eastAsia="zh-CN" w:bidi="ar-EG"/>
    </w:rPr>
  </w:style>
  <w:style w:type="character" w:customStyle="1" w:styleId="10">
    <w:name w:val="عنوان الكتاب1"/>
    <w:basedOn w:val="a0"/>
    <w:qFormat/>
    <w:rsid w:val="00A164A5"/>
    <w:rPr>
      <w:b/>
      <w:bCs/>
      <w:smallCaps/>
      <w:spacing w:val="5"/>
    </w:rPr>
  </w:style>
  <w:style w:type="paragraph" w:customStyle="1" w:styleId="11">
    <w:name w:val="بلا تباعد1"/>
    <w:qFormat/>
    <w:rsid w:val="00D0186B"/>
    <w:rPr>
      <w:rFonts w:ascii="Calibri" w:eastAsia="Calibri" w:hAnsi="Calibri" w:cs="Arial"/>
      <w:sz w:val="22"/>
      <w:szCs w:val="22"/>
    </w:rPr>
  </w:style>
  <w:style w:type="character" w:customStyle="1" w:styleId="12">
    <w:name w:val="مرجع مكثف1"/>
    <w:basedOn w:val="a0"/>
    <w:qFormat/>
    <w:rsid w:val="00D0186B"/>
    <w:rPr>
      <w:b/>
      <w:bCs/>
      <w:smallCaps/>
      <w:color w:val="C0504D"/>
      <w:spacing w:val="5"/>
      <w:u w:val="single"/>
    </w:rPr>
  </w:style>
  <w:style w:type="paragraph" w:styleId="af">
    <w:name w:val="List Paragraph"/>
    <w:basedOn w:val="a"/>
    <w:uiPriority w:val="34"/>
    <w:qFormat/>
    <w:rsid w:val="00DD5DE1"/>
    <w:pPr>
      <w:spacing w:after="200" w:line="276" w:lineRule="auto"/>
      <w:ind w:left="720"/>
      <w:contextualSpacing/>
    </w:pPr>
    <w:rPr>
      <w:rFonts w:ascii="Calibri" w:eastAsia="Times New Roman" w:hAnsi="Calibri" w:cs="Arial"/>
      <w:sz w:val="22"/>
      <w:szCs w:val="22"/>
      <w:lang w:eastAsia="en-US" w:bidi="ar-SA"/>
    </w:rPr>
  </w:style>
  <w:style w:type="character" w:customStyle="1" w:styleId="13">
    <w:name w:val="مرجع مكثف1"/>
    <w:basedOn w:val="a0"/>
    <w:qFormat/>
    <w:rsid w:val="001E4E79"/>
    <w:rPr>
      <w:b/>
      <w:bCs/>
      <w:smallCaps/>
      <w:color w:val="C0504D"/>
      <w:spacing w:val="5"/>
      <w:u w:val="single"/>
    </w:rPr>
  </w:style>
  <w:style w:type="character" w:customStyle="1" w:styleId="apple-converted-space">
    <w:name w:val="apple-converted-space"/>
    <w:basedOn w:val="a0"/>
    <w:rsid w:val="001C7CF8"/>
  </w:style>
  <w:style w:type="character" w:customStyle="1" w:styleId="Char4">
    <w:name w:val="نص تعليق ختامي Char"/>
    <w:basedOn w:val="a0"/>
    <w:link w:val="af0"/>
    <w:uiPriority w:val="99"/>
    <w:semiHidden/>
    <w:rsid w:val="00B72CAB"/>
    <w:rPr>
      <w:rFonts w:ascii="Calibri" w:eastAsia="Calibri" w:hAnsi="Calibri" w:cs="Arial"/>
    </w:rPr>
  </w:style>
  <w:style w:type="paragraph" w:styleId="af0">
    <w:name w:val="endnote text"/>
    <w:basedOn w:val="a"/>
    <w:link w:val="Char4"/>
    <w:uiPriority w:val="99"/>
    <w:semiHidden/>
    <w:unhideWhenUsed/>
    <w:rsid w:val="00B72CAB"/>
    <w:rPr>
      <w:rFonts w:ascii="Calibri" w:eastAsia="Calibri" w:hAnsi="Calibri" w:cs="Arial"/>
      <w:sz w:val="20"/>
      <w:szCs w:val="20"/>
      <w:lang w:eastAsia="en-US" w:bidi="ar-SA"/>
    </w:rPr>
  </w:style>
  <w:style w:type="character" w:styleId="Hyperlink">
    <w:name w:val="Hyperlink"/>
    <w:basedOn w:val="a0"/>
    <w:uiPriority w:val="99"/>
    <w:unhideWhenUsed/>
    <w:rsid w:val="00B72CAB"/>
    <w:rPr>
      <w:color w:val="0000FF"/>
      <w:u w:val="single"/>
    </w:rPr>
  </w:style>
  <w:style w:type="paragraph" w:styleId="af1">
    <w:name w:val="TOC Heading"/>
    <w:basedOn w:val="1"/>
    <w:next w:val="a"/>
    <w:uiPriority w:val="39"/>
    <w:unhideWhenUsed/>
    <w:qFormat/>
    <w:rsid w:val="00D63FE7"/>
    <w:pPr>
      <w:keepNext/>
      <w:keepLines/>
      <w:bidi/>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tl/>
      <w:lang w:eastAsia="en-US" w:bidi="ar-SA"/>
    </w:rPr>
  </w:style>
  <w:style w:type="paragraph" w:styleId="30">
    <w:name w:val="toc 3"/>
    <w:basedOn w:val="a"/>
    <w:next w:val="a"/>
    <w:autoRedefine/>
    <w:uiPriority w:val="39"/>
    <w:unhideWhenUsed/>
    <w:rsid w:val="00D63FE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63780">
      <w:bodyDiv w:val="1"/>
      <w:marLeft w:val="0"/>
      <w:marRight w:val="0"/>
      <w:marTop w:val="0"/>
      <w:marBottom w:val="0"/>
      <w:divBdr>
        <w:top w:val="none" w:sz="0" w:space="0" w:color="auto"/>
        <w:left w:val="none" w:sz="0" w:space="0" w:color="auto"/>
        <w:bottom w:val="none" w:sz="0" w:space="0" w:color="auto"/>
        <w:right w:val="none" w:sz="0" w:space="0" w:color="auto"/>
      </w:divBdr>
    </w:div>
    <w:div w:id="31880031">
      <w:bodyDiv w:val="1"/>
      <w:marLeft w:val="0"/>
      <w:marRight w:val="0"/>
      <w:marTop w:val="0"/>
      <w:marBottom w:val="0"/>
      <w:divBdr>
        <w:top w:val="none" w:sz="0" w:space="0" w:color="auto"/>
        <w:left w:val="none" w:sz="0" w:space="0" w:color="auto"/>
        <w:bottom w:val="none" w:sz="0" w:space="0" w:color="auto"/>
        <w:right w:val="none" w:sz="0" w:space="0" w:color="auto"/>
      </w:divBdr>
    </w:div>
    <w:div w:id="38481993">
      <w:bodyDiv w:val="1"/>
      <w:marLeft w:val="0"/>
      <w:marRight w:val="0"/>
      <w:marTop w:val="0"/>
      <w:marBottom w:val="0"/>
      <w:divBdr>
        <w:top w:val="none" w:sz="0" w:space="0" w:color="auto"/>
        <w:left w:val="none" w:sz="0" w:space="0" w:color="auto"/>
        <w:bottom w:val="none" w:sz="0" w:space="0" w:color="auto"/>
        <w:right w:val="none" w:sz="0" w:space="0" w:color="auto"/>
      </w:divBdr>
    </w:div>
    <w:div w:id="41833307">
      <w:bodyDiv w:val="1"/>
      <w:marLeft w:val="0"/>
      <w:marRight w:val="0"/>
      <w:marTop w:val="0"/>
      <w:marBottom w:val="0"/>
      <w:divBdr>
        <w:top w:val="none" w:sz="0" w:space="0" w:color="auto"/>
        <w:left w:val="none" w:sz="0" w:space="0" w:color="auto"/>
        <w:bottom w:val="none" w:sz="0" w:space="0" w:color="auto"/>
        <w:right w:val="none" w:sz="0" w:space="0" w:color="auto"/>
      </w:divBdr>
    </w:div>
    <w:div w:id="70780133">
      <w:bodyDiv w:val="1"/>
      <w:marLeft w:val="0"/>
      <w:marRight w:val="0"/>
      <w:marTop w:val="0"/>
      <w:marBottom w:val="0"/>
      <w:divBdr>
        <w:top w:val="none" w:sz="0" w:space="0" w:color="auto"/>
        <w:left w:val="none" w:sz="0" w:space="0" w:color="auto"/>
        <w:bottom w:val="none" w:sz="0" w:space="0" w:color="auto"/>
        <w:right w:val="none" w:sz="0" w:space="0" w:color="auto"/>
      </w:divBdr>
    </w:div>
    <w:div w:id="79834286">
      <w:bodyDiv w:val="1"/>
      <w:marLeft w:val="0"/>
      <w:marRight w:val="0"/>
      <w:marTop w:val="0"/>
      <w:marBottom w:val="0"/>
      <w:divBdr>
        <w:top w:val="none" w:sz="0" w:space="0" w:color="auto"/>
        <w:left w:val="none" w:sz="0" w:space="0" w:color="auto"/>
        <w:bottom w:val="none" w:sz="0" w:space="0" w:color="auto"/>
        <w:right w:val="none" w:sz="0" w:space="0" w:color="auto"/>
      </w:divBdr>
    </w:div>
    <w:div w:id="81994488">
      <w:bodyDiv w:val="1"/>
      <w:marLeft w:val="0"/>
      <w:marRight w:val="0"/>
      <w:marTop w:val="0"/>
      <w:marBottom w:val="0"/>
      <w:divBdr>
        <w:top w:val="none" w:sz="0" w:space="0" w:color="auto"/>
        <w:left w:val="none" w:sz="0" w:space="0" w:color="auto"/>
        <w:bottom w:val="none" w:sz="0" w:space="0" w:color="auto"/>
        <w:right w:val="none" w:sz="0" w:space="0" w:color="auto"/>
      </w:divBdr>
    </w:div>
    <w:div w:id="90317158">
      <w:bodyDiv w:val="1"/>
      <w:marLeft w:val="0"/>
      <w:marRight w:val="0"/>
      <w:marTop w:val="0"/>
      <w:marBottom w:val="0"/>
      <w:divBdr>
        <w:top w:val="none" w:sz="0" w:space="0" w:color="auto"/>
        <w:left w:val="none" w:sz="0" w:space="0" w:color="auto"/>
        <w:bottom w:val="none" w:sz="0" w:space="0" w:color="auto"/>
        <w:right w:val="none" w:sz="0" w:space="0" w:color="auto"/>
      </w:divBdr>
    </w:div>
    <w:div w:id="90392248">
      <w:bodyDiv w:val="1"/>
      <w:marLeft w:val="0"/>
      <w:marRight w:val="0"/>
      <w:marTop w:val="0"/>
      <w:marBottom w:val="0"/>
      <w:divBdr>
        <w:top w:val="none" w:sz="0" w:space="0" w:color="auto"/>
        <w:left w:val="none" w:sz="0" w:space="0" w:color="auto"/>
        <w:bottom w:val="none" w:sz="0" w:space="0" w:color="auto"/>
        <w:right w:val="none" w:sz="0" w:space="0" w:color="auto"/>
      </w:divBdr>
    </w:div>
    <w:div w:id="95641225">
      <w:bodyDiv w:val="1"/>
      <w:marLeft w:val="0"/>
      <w:marRight w:val="0"/>
      <w:marTop w:val="0"/>
      <w:marBottom w:val="0"/>
      <w:divBdr>
        <w:top w:val="none" w:sz="0" w:space="0" w:color="auto"/>
        <w:left w:val="none" w:sz="0" w:space="0" w:color="auto"/>
        <w:bottom w:val="none" w:sz="0" w:space="0" w:color="auto"/>
        <w:right w:val="none" w:sz="0" w:space="0" w:color="auto"/>
      </w:divBdr>
    </w:div>
    <w:div w:id="96994377">
      <w:bodyDiv w:val="1"/>
      <w:marLeft w:val="0"/>
      <w:marRight w:val="0"/>
      <w:marTop w:val="0"/>
      <w:marBottom w:val="0"/>
      <w:divBdr>
        <w:top w:val="none" w:sz="0" w:space="0" w:color="auto"/>
        <w:left w:val="none" w:sz="0" w:space="0" w:color="auto"/>
        <w:bottom w:val="none" w:sz="0" w:space="0" w:color="auto"/>
        <w:right w:val="none" w:sz="0" w:space="0" w:color="auto"/>
      </w:divBdr>
    </w:div>
    <w:div w:id="97218265">
      <w:bodyDiv w:val="1"/>
      <w:marLeft w:val="0"/>
      <w:marRight w:val="0"/>
      <w:marTop w:val="0"/>
      <w:marBottom w:val="0"/>
      <w:divBdr>
        <w:top w:val="none" w:sz="0" w:space="0" w:color="auto"/>
        <w:left w:val="none" w:sz="0" w:space="0" w:color="auto"/>
        <w:bottom w:val="none" w:sz="0" w:space="0" w:color="auto"/>
        <w:right w:val="none" w:sz="0" w:space="0" w:color="auto"/>
      </w:divBdr>
    </w:div>
    <w:div w:id="99687321">
      <w:bodyDiv w:val="1"/>
      <w:marLeft w:val="0"/>
      <w:marRight w:val="0"/>
      <w:marTop w:val="0"/>
      <w:marBottom w:val="0"/>
      <w:divBdr>
        <w:top w:val="none" w:sz="0" w:space="0" w:color="auto"/>
        <w:left w:val="none" w:sz="0" w:space="0" w:color="auto"/>
        <w:bottom w:val="none" w:sz="0" w:space="0" w:color="auto"/>
        <w:right w:val="none" w:sz="0" w:space="0" w:color="auto"/>
      </w:divBdr>
    </w:div>
    <w:div w:id="102000761">
      <w:bodyDiv w:val="1"/>
      <w:marLeft w:val="0"/>
      <w:marRight w:val="0"/>
      <w:marTop w:val="0"/>
      <w:marBottom w:val="0"/>
      <w:divBdr>
        <w:top w:val="none" w:sz="0" w:space="0" w:color="auto"/>
        <w:left w:val="none" w:sz="0" w:space="0" w:color="auto"/>
        <w:bottom w:val="none" w:sz="0" w:space="0" w:color="auto"/>
        <w:right w:val="none" w:sz="0" w:space="0" w:color="auto"/>
      </w:divBdr>
    </w:div>
    <w:div w:id="108938232">
      <w:bodyDiv w:val="1"/>
      <w:marLeft w:val="0"/>
      <w:marRight w:val="0"/>
      <w:marTop w:val="0"/>
      <w:marBottom w:val="0"/>
      <w:divBdr>
        <w:top w:val="none" w:sz="0" w:space="0" w:color="auto"/>
        <w:left w:val="none" w:sz="0" w:space="0" w:color="auto"/>
        <w:bottom w:val="none" w:sz="0" w:space="0" w:color="auto"/>
        <w:right w:val="none" w:sz="0" w:space="0" w:color="auto"/>
      </w:divBdr>
    </w:div>
    <w:div w:id="111168184">
      <w:bodyDiv w:val="1"/>
      <w:marLeft w:val="0"/>
      <w:marRight w:val="0"/>
      <w:marTop w:val="0"/>
      <w:marBottom w:val="0"/>
      <w:divBdr>
        <w:top w:val="none" w:sz="0" w:space="0" w:color="auto"/>
        <w:left w:val="none" w:sz="0" w:space="0" w:color="auto"/>
        <w:bottom w:val="none" w:sz="0" w:space="0" w:color="auto"/>
        <w:right w:val="none" w:sz="0" w:space="0" w:color="auto"/>
      </w:divBdr>
    </w:div>
    <w:div w:id="118694912">
      <w:bodyDiv w:val="1"/>
      <w:marLeft w:val="0"/>
      <w:marRight w:val="0"/>
      <w:marTop w:val="0"/>
      <w:marBottom w:val="0"/>
      <w:divBdr>
        <w:top w:val="none" w:sz="0" w:space="0" w:color="auto"/>
        <w:left w:val="none" w:sz="0" w:space="0" w:color="auto"/>
        <w:bottom w:val="none" w:sz="0" w:space="0" w:color="auto"/>
        <w:right w:val="none" w:sz="0" w:space="0" w:color="auto"/>
      </w:divBdr>
    </w:div>
    <w:div w:id="125702566">
      <w:bodyDiv w:val="1"/>
      <w:marLeft w:val="0"/>
      <w:marRight w:val="0"/>
      <w:marTop w:val="0"/>
      <w:marBottom w:val="0"/>
      <w:divBdr>
        <w:top w:val="none" w:sz="0" w:space="0" w:color="auto"/>
        <w:left w:val="none" w:sz="0" w:space="0" w:color="auto"/>
        <w:bottom w:val="none" w:sz="0" w:space="0" w:color="auto"/>
        <w:right w:val="none" w:sz="0" w:space="0" w:color="auto"/>
      </w:divBdr>
    </w:div>
    <w:div w:id="131102840">
      <w:bodyDiv w:val="1"/>
      <w:marLeft w:val="0"/>
      <w:marRight w:val="0"/>
      <w:marTop w:val="0"/>
      <w:marBottom w:val="0"/>
      <w:divBdr>
        <w:top w:val="none" w:sz="0" w:space="0" w:color="auto"/>
        <w:left w:val="none" w:sz="0" w:space="0" w:color="auto"/>
        <w:bottom w:val="none" w:sz="0" w:space="0" w:color="auto"/>
        <w:right w:val="none" w:sz="0" w:space="0" w:color="auto"/>
      </w:divBdr>
    </w:div>
    <w:div w:id="143471066">
      <w:bodyDiv w:val="1"/>
      <w:marLeft w:val="0"/>
      <w:marRight w:val="0"/>
      <w:marTop w:val="0"/>
      <w:marBottom w:val="0"/>
      <w:divBdr>
        <w:top w:val="none" w:sz="0" w:space="0" w:color="auto"/>
        <w:left w:val="none" w:sz="0" w:space="0" w:color="auto"/>
        <w:bottom w:val="none" w:sz="0" w:space="0" w:color="auto"/>
        <w:right w:val="none" w:sz="0" w:space="0" w:color="auto"/>
      </w:divBdr>
    </w:div>
    <w:div w:id="154759473">
      <w:bodyDiv w:val="1"/>
      <w:marLeft w:val="0"/>
      <w:marRight w:val="0"/>
      <w:marTop w:val="0"/>
      <w:marBottom w:val="0"/>
      <w:divBdr>
        <w:top w:val="none" w:sz="0" w:space="0" w:color="auto"/>
        <w:left w:val="none" w:sz="0" w:space="0" w:color="auto"/>
        <w:bottom w:val="none" w:sz="0" w:space="0" w:color="auto"/>
        <w:right w:val="none" w:sz="0" w:space="0" w:color="auto"/>
      </w:divBdr>
    </w:div>
    <w:div w:id="166865894">
      <w:bodyDiv w:val="1"/>
      <w:marLeft w:val="0"/>
      <w:marRight w:val="0"/>
      <w:marTop w:val="0"/>
      <w:marBottom w:val="0"/>
      <w:divBdr>
        <w:top w:val="none" w:sz="0" w:space="0" w:color="auto"/>
        <w:left w:val="none" w:sz="0" w:space="0" w:color="auto"/>
        <w:bottom w:val="none" w:sz="0" w:space="0" w:color="auto"/>
        <w:right w:val="none" w:sz="0" w:space="0" w:color="auto"/>
      </w:divBdr>
    </w:div>
    <w:div w:id="170727817">
      <w:bodyDiv w:val="1"/>
      <w:marLeft w:val="0"/>
      <w:marRight w:val="0"/>
      <w:marTop w:val="0"/>
      <w:marBottom w:val="0"/>
      <w:divBdr>
        <w:top w:val="none" w:sz="0" w:space="0" w:color="auto"/>
        <w:left w:val="none" w:sz="0" w:space="0" w:color="auto"/>
        <w:bottom w:val="none" w:sz="0" w:space="0" w:color="auto"/>
        <w:right w:val="none" w:sz="0" w:space="0" w:color="auto"/>
      </w:divBdr>
    </w:div>
    <w:div w:id="209221402">
      <w:bodyDiv w:val="1"/>
      <w:marLeft w:val="0"/>
      <w:marRight w:val="0"/>
      <w:marTop w:val="0"/>
      <w:marBottom w:val="0"/>
      <w:divBdr>
        <w:top w:val="none" w:sz="0" w:space="0" w:color="auto"/>
        <w:left w:val="none" w:sz="0" w:space="0" w:color="auto"/>
        <w:bottom w:val="none" w:sz="0" w:space="0" w:color="auto"/>
        <w:right w:val="none" w:sz="0" w:space="0" w:color="auto"/>
      </w:divBdr>
    </w:div>
    <w:div w:id="225802057">
      <w:bodyDiv w:val="1"/>
      <w:marLeft w:val="0"/>
      <w:marRight w:val="0"/>
      <w:marTop w:val="0"/>
      <w:marBottom w:val="0"/>
      <w:divBdr>
        <w:top w:val="none" w:sz="0" w:space="0" w:color="auto"/>
        <w:left w:val="none" w:sz="0" w:space="0" w:color="auto"/>
        <w:bottom w:val="none" w:sz="0" w:space="0" w:color="auto"/>
        <w:right w:val="none" w:sz="0" w:space="0" w:color="auto"/>
      </w:divBdr>
    </w:div>
    <w:div w:id="228660994">
      <w:bodyDiv w:val="1"/>
      <w:marLeft w:val="0"/>
      <w:marRight w:val="0"/>
      <w:marTop w:val="0"/>
      <w:marBottom w:val="0"/>
      <w:divBdr>
        <w:top w:val="none" w:sz="0" w:space="0" w:color="auto"/>
        <w:left w:val="none" w:sz="0" w:space="0" w:color="auto"/>
        <w:bottom w:val="none" w:sz="0" w:space="0" w:color="auto"/>
        <w:right w:val="none" w:sz="0" w:space="0" w:color="auto"/>
      </w:divBdr>
    </w:div>
    <w:div w:id="233012836">
      <w:bodyDiv w:val="1"/>
      <w:marLeft w:val="0"/>
      <w:marRight w:val="0"/>
      <w:marTop w:val="0"/>
      <w:marBottom w:val="0"/>
      <w:divBdr>
        <w:top w:val="none" w:sz="0" w:space="0" w:color="auto"/>
        <w:left w:val="none" w:sz="0" w:space="0" w:color="auto"/>
        <w:bottom w:val="none" w:sz="0" w:space="0" w:color="auto"/>
        <w:right w:val="none" w:sz="0" w:space="0" w:color="auto"/>
      </w:divBdr>
    </w:div>
    <w:div w:id="234317033">
      <w:bodyDiv w:val="1"/>
      <w:marLeft w:val="0"/>
      <w:marRight w:val="0"/>
      <w:marTop w:val="0"/>
      <w:marBottom w:val="0"/>
      <w:divBdr>
        <w:top w:val="none" w:sz="0" w:space="0" w:color="auto"/>
        <w:left w:val="none" w:sz="0" w:space="0" w:color="auto"/>
        <w:bottom w:val="none" w:sz="0" w:space="0" w:color="auto"/>
        <w:right w:val="none" w:sz="0" w:space="0" w:color="auto"/>
      </w:divBdr>
    </w:div>
    <w:div w:id="241987076">
      <w:bodyDiv w:val="1"/>
      <w:marLeft w:val="0"/>
      <w:marRight w:val="0"/>
      <w:marTop w:val="0"/>
      <w:marBottom w:val="0"/>
      <w:divBdr>
        <w:top w:val="none" w:sz="0" w:space="0" w:color="auto"/>
        <w:left w:val="none" w:sz="0" w:space="0" w:color="auto"/>
        <w:bottom w:val="none" w:sz="0" w:space="0" w:color="auto"/>
        <w:right w:val="none" w:sz="0" w:space="0" w:color="auto"/>
      </w:divBdr>
    </w:div>
    <w:div w:id="253981060">
      <w:bodyDiv w:val="1"/>
      <w:marLeft w:val="0"/>
      <w:marRight w:val="0"/>
      <w:marTop w:val="0"/>
      <w:marBottom w:val="0"/>
      <w:divBdr>
        <w:top w:val="none" w:sz="0" w:space="0" w:color="auto"/>
        <w:left w:val="none" w:sz="0" w:space="0" w:color="auto"/>
        <w:bottom w:val="none" w:sz="0" w:space="0" w:color="auto"/>
        <w:right w:val="none" w:sz="0" w:space="0" w:color="auto"/>
      </w:divBdr>
    </w:div>
    <w:div w:id="264506780">
      <w:bodyDiv w:val="1"/>
      <w:marLeft w:val="0"/>
      <w:marRight w:val="0"/>
      <w:marTop w:val="0"/>
      <w:marBottom w:val="0"/>
      <w:divBdr>
        <w:top w:val="none" w:sz="0" w:space="0" w:color="auto"/>
        <w:left w:val="none" w:sz="0" w:space="0" w:color="auto"/>
        <w:bottom w:val="none" w:sz="0" w:space="0" w:color="auto"/>
        <w:right w:val="none" w:sz="0" w:space="0" w:color="auto"/>
      </w:divBdr>
    </w:div>
    <w:div w:id="265507370">
      <w:bodyDiv w:val="1"/>
      <w:marLeft w:val="0"/>
      <w:marRight w:val="0"/>
      <w:marTop w:val="0"/>
      <w:marBottom w:val="0"/>
      <w:divBdr>
        <w:top w:val="none" w:sz="0" w:space="0" w:color="auto"/>
        <w:left w:val="none" w:sz="0" w:space="0" w:color="auto"/>
        <w:bottom w:val="none" w:sz="0" w:space="0" w:color="auto"/>
        <w:right w:val="none" w:sz="0" w:space="0" w:color="auto"/>
      </w:divBdr>
    </w:div>
    <w:div w:id="273559670">
      <w:bodyDiv w:val="1"/>
      <w:marLeft w:val="0"/>
      <w:marRight w:val="0"/>
      <w:marTop w:val="0"/>
      <w:marBottom w:val="0"/>
      <w:divBdr>
        <w:top w:val="none" w:sz="0" w:space="0" w:color="auto"/>
        <w:left w:val="none" w:sz="0" w:space="0" w:color="auto"/>
        <w:bottom w:val="none" w:sz="0" w:space="0" w:color="auto"/>
        <w:right w:val="none" w:sz="0" w:space="0" w:color="auto"/>
      </w:divBdr>
    </w:div>
    <w:div w:id="293029886">
      <w:bodyDiv w:val="1"/>
      <w:marLeft w:val="0"/>
      <w:marRight w:val="0"/>
      <w:marTop w:val="0"/>
      <w:marBottom w:val="0"/>
      <w:divBdr>
        <w:top w:val="none" w:sz="0" w:space="0" w:color="auto"/>
        <w:left w:val="none" w:sz="0" w:space="0" w:color="auto"/>
        <w:bottom w:val="none" w:sz="0" w:space="0" w:color="auto"/>
        <w:right w:val="none" w:sz="0" w:space="0" w:color="auto"/>
      </w:divBdr>
    </w:div>
    <w:div w:id="293104703">
      <w:bodyDiv w:val="1"/>
      <w:marLeft w:val="0"/>
      <w:marRight w:val="0"/>
      <w:marTop w:val="0"/>
      <w:marBottom w:val="0"/>
      <w:divBdr>
        <w:top w:val="none" w:sz="0" w:space="0" w:color="auto"/>
        <w:left w:val="none" w:sz="0" w:space="0" w:color="auto"/>
        <w:bottom w:val="none" w:sz="0" w:space="0" w:color="auto"/>
        <w:right w:val="none" w:sz="0" w:space="0" w:color="auto"/>
      </w:divBdr>
    </w:div>
    <w:div w:id="297731355">
      <w:bodyDiv w:val="1"/>
      <w:marLeft w:val="0"/>
      <w:marRight w:val="0"/>
      <w:marTop w:val="0"/>
      <w:marBottom w:val="0"/>
      <w:divBdr>
        <w:top w:val="none" w:sz="0" w:space="0" w:color="auto"/>
        <w:left w:val="none" w:sz="0" w:space="0" w:color="auto"/>
        <w:bottom w:val="none" w:sz="0" w:space="0" w:color="auto"/>
        <w:right w:val="none" w:sz="0" w:space="0" w:color="auto"/>
      </w:divBdr>
    </w:div>
    <w:div w:id="308285660">
      <w:bodyDiv w:val="1"/>
      <w:marLeft w:val="0"/>
      <w:marRight w:val="0"/>
      <w:marTop w:val="0"/>
      <w:marBottom w:val="0"/>
      <w:divBdr>
        <w:top w:val="none" w:sz="0" w:space="0" w:color="auto"/>
        <w:left w:val="none" w:sz="0" w:space="0" w:color="auto"/>
        <w:bottom w:val="none" w:sz="0" w:space="0" w:color="auto"/>
        <w:right w:val="none" w:sz="0" w:space="0" w:color="auto"/>
      </w:divBdr>
    </w:div>
    <w:div w:id="315260741">
      <w:bodyDiv w:val="1"/>
      <w:marLeft w:val="0"/>
      <w:marRight w:val="0"/>
      <w:marTop w:val="0"/>
      <w:marBottom w:val="0"/>
      <w:divBdr>
        <w:top w:val="none" w:sz="0" w:space="0" w:color="auto"/>
        <w:left w:val="none" w:sz="0" w:space="0" w:color="auto"/>
        <w:bottom w:val="none" w:sz="0" w:space="0" w:color="auto"/>
        <w:right w:val="none" w:sz="0" w:space="0" w:color="auto"/>
      </w:divBdr>
    </w:div>
    <w:div w:id="319964442">
      <w:bodyDiv w:val="1"/>
      <w:marLeft w:val="0"/>
      <w:marRight w:val="0"/>
      <w:marTop w:val="0"/>
      <w:marBottom w:val="0"/>
      <w:divBdr>
        <w:top w:val="none" w:sz="0" w:space="0" w:color="auto"/>
        <w:left w:val="none" w:sz="0" w:space="0" w:color="auto"/>
        <w:bottom w:val="none" w:sz="0" w:space="0" w:color="auto"/>
        <w:right w:val="none" w:sz="0" w:space="0" w:color="auto"/>
      </w:divBdr>
    </w:div>
    <w:div w:id="322122565">
      <w:bodyDiv w:val="1"/>
      <w:marLeft w:val="0"/>
      <w:marRight w:val="0"/>
      <w:marTop w:val="0"/>
      <w:marBottom w:val="0"/>
      <w:divBdr>
        <w:top w:val="none" w:sz="0" w:space="0" w:color="auto"/>
        <w:left w:val="none" w:sz="0" w:space="0" w:color="auto"/>
        <w:bottom w:val="none" w:sz="0" w:space="0" w:color="auto"/>
        <w:right w:val="none" w:sz="0" w:space="0" w:color="auto"/>
      </w:divBdr>
    </w:div>
    <w:div w:id="331110992">
      <w:bodyDiv w:val="1"/>
      <w:marLeft w:val="0"/>
      <w:marRight w:val="0"/>
      <w:marTop w:val="0"/>
      <w:marBottom w:val="0"/>
      <w:divBdr>
        <w:top w:val="none" w:sz="0" w:space="0" w:color="auto"/>
        <w:left w:val="none" w:sz="0" w:space="0" w:color="auto"/>
        <w:bottom w:val="none" w:sz="0" w:space="0" w:color="auto"/>
        <w:right w:val="none" w:sz="0" w:space="0" w:color="auto"/>
      </w:divBdr>
    </w:div>
    <w:div w:id="335812882">
      <w:bodyDiv w:val="1"/>
      <w:marLeft w:val="0"/>
      <w:marRight w:val="0"/>
      <w:marTop w:val="0"/>
      <w:marBottom w:val="0"/>
      <w:divBdr>
        <w:top w:val="none" w:sz="0" w:space="0" w:color="auto"/>
        <w:left w:val="none" w:sz="0" w:space="0" w:color="auto"/>
        <w:bottom w:val="none" w:sz="0" w:space="0" w:color="auto"/>
        <w:right w:val="none" w:sz="0" w:space="0" w:color="auto"/>
      </w:divBdr>
    </w:div>
    <w:div w:id="336884167">
      <w:bodyDiv w:val="1"/>
      <w:marLeft w:val="0"/>
      <w:marRight w:val="0"/>
      <w:marTop w:val="0"/>
      <w:marBottom w:val="0"/>
      <w:divBdr>
        <w:top w:val="none" w:sz="0" w:space="0" w:color="auto"/>
        <w:left w:val="none" w:sz="0" w:space="0" w:color="auto"/>
        <w:bottom w:val="none" w:sz="0" w:space="0" w:color="auto"/>
        <w:right w:val="none" w:sz="0" w:space="0" w:color="auto"/>
      </w:divBdr>
    </w:div>
    <w:div w:id="342754998">
      <w:bodyDiv w:val="1"/>
      <w:marLeft w:val="0"/>
      <w:marRight w:val="0"/>
      <w:marTop w:val="0"/>
      <w:marBottom w:val="0"/>
      <w:divBdr>
        <w:top w:val="none" w:sz="0" w:space="0" w:color="auto"/>
        <w:left w:val="none" w:sz="0" w:space="0" w:color="auto"/>
        <w:bottom w:val="none" w:sz="0" w:space="0" w:color="auto"/>
        <w:right w:val="none" w:sz="0" w:space="0" w:color="auto"/>
      </w:divBdr>
    </w:div>
    <w:div w:id="342778881">
      <w:bodyDiv w:val="1"/>
      <w:marLeft w:val="0"/>
      <w:marRight w:val="0"/>
      <w:marTop w:val="0"/>
      <w:marBottom w:val="0"/>
      <w:divBdr>
        <w:top w:val="none" w:sz="0" w:space="0" w:color="auto"/>
        <w:left w:val="none" w:sz="0" w:space="0" w:color="auto"/>
        <w:bottom w:val="none" w:sz="0" w:space="0" w:color="auto"/>
        <w:right w:val="none" w:sz="0" w:space="0" w:color="auto"/>
      </w:divBdr>
    </w:div>
    <w:div w:id="342900110">
      <w:bodyDiv w:val="1"/>
      <w:marLeft w:val="0"/>
      <w:marRight w:val="0"/>
      <w:marTop w:val="0"/>
      <w:marBottom w:val="0"/>
      <w:divBdr>
        <w:top w:val="none" w:sz="0" w:space="0" w:color="auto"/>
        <w:left w:val="none" w:sz="0" w:space="0" w:color="auto"/>
        <w:bottom w:val="none" w:sz="0" w:space="0" w:color="auto"/>
        <w:right w:val="none" w:sz="0" w:space="0" w:color="auto"/>
      </w:divBdr>
    </w:div>
    <w:div w:id="343434204">
      <w:bodyDiv w:val="1"/>
      <w:marLeft w:val="0"/>
      <w:marRight w:val="0"/>
      <w:marTop w:val="0"/>
      <w:marBottom w:val="0"/>
      <w:divBdr>
        <w:top w:val="none" w:sz="0" w:space="0" w:color="auto"/>
        <w:left w:val="none" w:sz="0" w:space="0" w:color="auto"/>
        <w:bottom w:val="none" w:sz="0" w:space="0" w:color="auto"/>
        <w:right w:val="none" w:sz="0" w:space="0" w:color="auto"/>
      </w:divBdr>
    </w:div>
    <w:div w:id="350029878">
      <w:bodyDiv w:val="1"/>
      <w:marLeft w:val="0"/>
      <w:marRight w:val="0"/>
      <w:marTop w:val="0"/>
      <w:marBottom w:val="0"/>
      <w:divBdr>
        <w:top w:val="none" w:sz="0" w:space="0" w:color="auto"/>
        <w:left w:val="none" w:sz="0" w:space="0" w:color="auto"/>
        <w:bottom w:val="none" w:sz="0" w:space="0" w:color="auto"/>
        <w:right w:val="none" w:sz="0" w:space="0" w:color="auto"/>
      </w:divBdr>
    </w:div>
    <w:div w:id="360473340">
      <w:bodyDiv w:val="1"/>
      <w:marLeft w:val="0"/>
      <w:marRight w:val="0"/>
      <w:marTop w:val="0"/>
      <w:marBottom w:val="0"/>
      <w:divBdr>
        <w:top w:val="none" w:sz="0" w:space="0" w:color="auto"/>
        <w:left w:val="none" w:sz="0" w:space="0" w:color="auto"/>
        <w:bottom w:val="none" w:sz="0" w:space="0" w:color="auto"/>
        <w:right w:val="none" w:sz="0" w:space="0" w:color="auto"/>
      </w:divBdr>
    </w:div>
    <w:div w:id="377051193">
      <w:bodyDiv w:val="1"/>
      <w:marLeft w:val="0"/>
      <w:marRight w:val="0"/>
      <w:marTop w:val="0"/>
      <w:marBottom w:val="0"/>
      <w:divBdr>
        <w:top w:val="none" w:sz="0" w:space="0" w:color="auto"/>
        <w:left w:val="none" w:sz="0" w:space="0" w:color="auto"/>
        <w:bottom w:val="none" w:sz="0" w:space="0" w:color="auto"/>
        <w:right w:val="none" w:sz="0" w:space="0" w:color="auto"/>
      </w:divBdr>
    </w:div>
    <w:div w:id="390689191">
      <w:bodyDiv w:val="1"/>
      <w:marLeft w:val="0"/>
      <w:marRight w:val="0"/>
      <w:marTop w:val="0"/>
      <w:marBottom w:val="0"/>
      <w:divBdr>
        <w:top w:val="none" w:sz="0" w:space="0" w:color="auto"/>
        <w:left w:val="none" w:sz="0" w:space="0" w:color="auto"/>
        <w:bottom w:val="none" w:sz="0" w:space="0" w:color="auto"/>
        <w:right w:val="none" w:sz="0" w:space="0" w:color="auto"/>
      </w:divBdr>
    </w:div>
    <w:div w:id="395053292">
      <w:bodyDiv w:val="1"/>
      <w:marLeft w:val="0"/>
      <w:marRight w:val="0"/>
      <w:marTop w:val="0"/>
      <w:marBottom w:val="0"/>
      <w:divBdr>
        <w:top w:val="none" w:sz="0" w:space="0" w:color="auto"/>
        <w:left w:val="none" w:sz="0" w:space="0" w:color="auto"/>
        <w:bottom w:val="none" w:sz="0" w:space="0" w:color="auto"/>
        <w:right w:val="none" w:sz="0" w:space="0" w:color="auto"/>
      </w:divBdr>
    </w:div>
    <w:div w:id="400450733">
      <w:bodyDiv w:val="1"/>
      <w:marLeft w:val="0"/>
      <w:marRight w:val="0"/>
      <w:marTop w:val="0"/>
      <w:marBottom w:val="0"/>
      <w:divBdr>
        <w:top w:val="none" w:sz="0" w:space="0" w:color="auto"/>
        <w:left w:val="none" w:sz="0" w:space="0" w:color="auto"/>
        <w:bottom w:val="none" w:sz="0" w:space="0" w:color="auto"/>
        <w:right w:val="none" w:sz="0" w:space="0" w:color="auto"/>
      </w:divBdr>
    </w:div>
    <w:div w:id="414014813">
      <w:bodyDiv w:val="1"/>
      <w:marLeft w:val="0"/>
      <w:marRight w:val="0"/>
      <w:marTop w:val="0"/>
      <w:marBottom w:val="0"/>
      <w:divBdr>
        <w:top w:val="none" w:sz="0" w:space="0" w:color="auto"/>
        <w:left w:val="none" w:sz="0" w:space="0" w:color="auto"/>
        <w:bottom w:val="none" w:sz="0" w:space="0" w:color="auto"/>
        <w:right w:val="none" w:sz="0" w:space="0" w:color="auto"/>
      </w:divBdr>
    </w:div>
    <w:div w:id="431052365">
      <w:bodyDiv w:val="1"/>
      <w:marLeft w:val="0"/>
      <w:marRight w:val="0"/>
      <w:marTop w:val="0"/>
      <w:marBottom w:val="0"/>
      <w:divBdr>
        <w:top w:val="none" w:sz="0" w:space="0" w:color="auto"/>
        <w:left w:val="none" w:sz="0" w:space="0" w:color="auto"/>
        <w:bottom w:val="none" w:sz="0" w:space="0" w:color="auto"/>
        <w:right w:val="none" w:sz="0" w:space="0" w:color="auto"/>
      </w:divBdr>
    </w:div>
    <w:div w:id="436024511">
      <w:bodyDiv w:val="1"/>
      <w:marLeft w:val="0"/>
      <w:marRight w:val="0"/>
      <w:marTop w:val="0"/>
      <w:marBottom w:val="0"/>
      <w:divBdr>
        <w:top w:val="none" w:sz="0" w:space="0" w:color="auto"/>
        <w:left w:val="none" w:sz="0" w:space="0" w:color="auto"/>
        <w:bottom w:val="none" w:sz="0" w:space="0" w:color="auto"/>
        <w:right w:val="none" w:sz="0" w:space="0" w:color="auto"/>
      </w:divBdr>
    </w:div>
    <w:div w:id="476806094">
      <w:bodyDiv w:val="1"/>
      <w:marLeft w:val="0"/>
      <w:marRight w:val="0"/>
      <w:marTop w:val="0"/>
      <w:marBottom w:val="0"/>
      <w:divBdr>
        <w:top w:val="none" w:sz="0" w:space="0" w:color="auto"/>
        <w:left w:val="none" w:sz="0" w:space="0" w:color="auto"/>
        <w:bottom w:val="none" w:sz="0" w:space="0" w:color="auto"/>
        <w:right w:val="none" w:sz="0" w:space="0" w:color="auto"/>
      </w:divBdr>
    </w:div>
    <w:div w:id="477117774">
      <w:bodyDiv w:val="1"/>
      <w:marLeft w:val="0"/>
      <w:marRight w:val="0"/>
      <w:marTop w:val="0"/>
      <w:marBottom w:val="0"/>
      <w:divBdr>
        <w:top w:val="none" w:sz="0" w:space="0" w:color="auto"/>
        <w:left w:val="none" w:sz="0" w:space="0" w:color="auto"/>
        <w:bottom w:val="none" w:sz="0" w:space="0" w:color="auto"/>
        <w:right w:val="none" w:sz="0" w:space="0" w:color="auto"/>
      </w:divBdr>
    </w:div>
    <w:div w:id="479930251">
      <w:bodyDiv w:val="1"/>
      <w:marLeft w:val="0"/>
      <w:marRight w:val="0"/>
      <w:marTop w:val="0"/>
      <w:marBottom w:val="0"/>
      <w:divBdr>
        <w:top w:val="none" w:sz="0" w:space="0" w:color="auto"/>
        <w:left w:val="none" w:sz="0" w:space="0" w:color="auto"/>
        <w:bottom w:val="none" w:sz="0" w:space="0" w:color="auto"/>
        <w:right w:val="none" w:sz="0" w:space="0" w:color="auto"/>
      </w:divBdr>
    </w:div>
    <w:div w:id="485514844">
      <w:bodyDiv w:val="1"/>
      <w:marLeft w:val="0"/>
      <w:marRight w:val="0"/>
      <w:marTop w:val="0"/>
      <w:marBottom w:val="0"/>
      <w:divBdr>
        <w:top w:val="none" w:sz="0" w:space="0" w:color="auto"/>
        <w:left w:val="none" w:sz="0" w:space="0" w:color="auto"/>
        <w:bottom w:val="none" w:sz="0" w:space="0" w:color="auto"/>
        <w:right w:val="none" w:sz="0" w:space="0" w:color="auto"/>
      </w:divBdr>
    </w:div>
    <w:div w:id="494806075">
      <w:bodyDiv w:val="1"/>
      <w:marLeft w:val="0"/>
      <w:marRight w:val="0"/>
      <w:marTop w:val="0"/>
      <w:marBottom w:val="0"/>
      <w:divBdr>
        <w:top w:val="none" w:sz="0" w:space="0" w:color="auto"/>
        <w:left w:val="none" w:sz="0" w:space="0" w:color="auto"/>
        <w:bottom w:val="none" w:sz="0" w:space="0" w:color="auto"/>
        <w:right w:val="none" w:sz="0" w:space="0" w:color="auto"/>
      </w:divBdr>
    </w:div>
    <w:div w:id="494995037">
      <w:bodyDiv w:val="1"/>
      <w:marLeft w:val="0"/>
      <w:marRight w:val="0"/>
      <w:marTop w:val="0"/>
      <w:marBottom w:val="0"/>
      <w:divBdr>
        <w:top w:val="none" w:sz="0" w:space="0" w:color="auto"/>
        <w:left w:val="none" w:sz="0" w:space="0" w:color="auto"/>
        <w:bottom w:val="none" w:sz="0" w:space="0" w:color="auto"/>
        <w:right w:val="none" w:sz="0" w:space="0" w:color="auto"/>
      </w:divBdr>
    </w:div>
    <w:div w:id="501436517">
      <w:bodyDiv w:val="1"/>
      <w:marLeft w:val="0"/>
      <w:marRight w:val="0"/>
      <w:marTop w:val="0"/>
      <w:marBottom w:val="0"/>
      <w:divBdr>
        <w:top w:val="none" w:sz="0" w:space="0" w:color="auto"/>
        <w:left w:val="none" w:sz="0" w:space="0" w:color="auto"/>
        <w:bottom w:val="none" w:sz="0" w:space="0" w:color="auto"/>
        <w:right w:val="none" w:sz="0" w:space="0" w:color="auto"/>
      </w:divBdr>
    </w:div>
    <w:div w:id="509831595">
      <w:bodyDiv w:val="1"/>
      <w:marLeft w:val="0"/>
      <w:marRight w:val="0"/>
      <w:marTop w:val="0"/>
      <w:marBottom w:val="0"/>
      <w:divBdr>
        <w:top w:val="none" w:sz="0" w:space="0" w:color="auto"/>
        <w:left w:val="none" w:sz="0" w:space="0" w:color="auto"/>
        <w:bottom w:val="none" w:sz="0" w:space="0" w:color="auto"/>
        <w:right w:val="none" w:sz="0" w:space="0" w:color="auto"/>
      </w:divBdr>
    </w:div>
    <w:div w:id="509878505">
      <w:bodyDiv w:val="1"/>
      <w:marLeft w:val="0"/>
      <w:marRight w:val="0"/>
      <w:marTop w:val="0"/>
      <w:marBottom w:val="0"/>
      <w:divBdr>
        <w:top w:val="none" w:sz="0" w:space="0" w:color="auto"/>
        <w:left w:val="none" w:sz="0" w:space="0" w:color="auto"/>
        <w:bottom w:val="none" w:sz="0" w:space="0" w:color="auto"/>
        <w:right w:val="none" w:sz="0" w:space="0" w:color="auto"/>
      </w:divBdr>
    </w:div>
    <w:div w:id="513805025">
      <w:bodyDiv w:val="1"/>
      <w:marLeft w:val="0"/>
      <w:marRight w:val="0"/>
      <w:marTop w:val="0"/>
      <w:marBottom w:val="0"/>
      <w:divBdr>
        <w:top w:val="none" w:sz="0" w:space="0" w:color="auto"/>
        <w:left w:val="none" w:sz="0" w:space="0" w:color="auto"/>
        <w:bottom w:val="none" w:sz="0" w:space="0" w:color="auto"/>
        <w:right w:val="none" w:sz="0" w:space="0" w:color="auto"/>
      </w:divBdr>
    </w:div>
    <w:div w:id="519440971">
      <w:bodyDiv w:val="1"/>
      <w:marLeft w:val="0"/>
      <w:marRight w:val="0"/>
      <w:marTop w:val="0"/>
      <w:marBottom w:val="0"/>
      <w:divBdr>
        <w:top w:val="none" w:sz="0" w:space="0" w:color="auto"/>
        <w:left w:val="none" w:sz="0" w:space="0" w:color="auto"/>
        <w:bottom w:val="none" w:sz="0" w:space="0" w:color="auto"/>
        <w:right w:val="none" w:sz="0" w:space="0" w:color="auto"/>
      </w:divBdr>
    </w:div>
    <w:div w:id="520898660">
      <w:bodyDiv w:val="1"/>
      <w:marLeft w:val="0"/>
      <w:marRight w:val="0"/>
      <w:marTop w:val="0"/>
      <w:marBottom w:val="0"/>
      <w:divBdr>
        <w:top w:val="none" w:sz="0" w:space="0" w:color="auto"/>
        <w:left w:val="none" w:sz="0" w:space="0" w:color="auto"/>
        <w:bottom w:val="none" w:sz="0" w:space="0" w:color="auto"/>
        <w:right w:val="none" w:sz="0" w:space="0" w:color="auto"/>
      </w:divBdr>
    </w:div>
    <w:div w:id="522129117">
      <w:bodyDiv w:val="1"/>
      <w:marLeft w:val="0"/>
      <w:marRight w:val="0"/>
      <w:marTop w:val="0"/>
      <w:marBottom w:val="0"/>
      <w:divBdr>
        <w:top w:val="none" w:sz="0" w:space="0" w:color="auto"/>
        <w:left w:val="none" w:sz="0" w:space="0" w:color="auto"/>
        <w:bottom w:val="none" w:sz="0" w:space="0" w:color="auto"/>
        <w:right w:val="none" w:sz="0" w:space="0" w:color="auto"/>
      </w:divBdr>
    </w:div>
    <w:div w:id="522473611">
      <w:bodyDiv w:val="1"/>
      <w:marLeft w:val="0"/>
      <w:marRight w:val="0"/>
      <w:marTop w:val="0"/>
      <w:marBottom w:val="0"/>
      <w:divBdr>
        <w:top w:val="none" w:sz="0" w:space="0" w:color="auto"/>
        <w:left w:val="none" w:sz="0" w:space="0" w:color="auto"/>
        <w:bottom w:val="none" w:sz="0" w:space="0" w:color="auto"/>
        <w:right w:val="none" w:sz="0" w:space="0" w:color="auto"/>
      </w:divBdr>
    </w:div>
    <w:div w:id="525947838">
      <w:bodyDiv w:val="1"/>
      <w:marLeft w:val="0"/>
      <w:marRight w:val="0"/>
      <w:marTop w:val="0"/>
      <w:marBottom w:val="0"/>
      <w:divBdr>
        <w:top w:val="none" w:sz="0" w:space="0" w:color="auto"/>
        <w:left w:val="none" w:sz="0" w:space="0" w:color="auto"/>
        <w:bottom w:val="none" w:sz="0" w:space="0" w:color="auto"/>
        <w:right w:val="none" w:sz="0" w:space="0" w:color="auto"/>
      </w:divBdr>
    </w:div>
    <w:div w:id="549733602">
      <w:bodyDiv w:val="1"/>
      <w:marLeft w:val="0"/>
      <w:marRight w:val="0"/>
      <w:marTop w:val="0"/>
      <w:marBottom w:val="0"/>
      <w:divBdr>
        <w:top w:val="none" w:sz="0" w:space="0" w:color="auto"/>
        <w:left w:val="none" w:sz="0" w:space="0" w:color="auto"/>
        <w:bottom w:val="none" w:sz="0" w:space="0" w:color="auto"/>
        <w:right w:val="none" w:sz="0" w:space="0" w:color="auto"/>
      </w:divBdr>
    </w:div>
    <w:div w:id="557281058">
      <w:bodyDiv w:val="1"/>
      <w:marLeft w:val="0"/>
      <w:marRight w:val="0"/>
      <w:marTop w:val="0"/>
      <w:marBottom w:val="0"/>
      <w:divBdr>
        <w:top w:val="none" w:sz="0" w:space="0" w:color="auto"/>
        <w:left w:val="none" w:sz="0" w:space="0" w:color="auto"/>
        <w:bottom w:val="none" w:sz="0" w:space="0" w:color="auto"/>
        <w:right w:val="none" w:sz="0" w:space="0" w:color="auto"/>
      </w:divBdr>
    </w:div>
    <w:div w:id="561064106">
      <w:bodyDiv w:val="1"/>
      <w:marLeft w:val="0"/>
      <w:marRight w:val="0"/>
      <w:marTop w:val="0"/>
      <w:marBottom w:val="0"/>
      <w:divBdr>
        <w:top w:val="none" w:sz="0" w:space="0" w:color="auto"/>
        <w:left w:val="none" w:sz="0" w:space="0" w:color="auto"/>
        <w:bottom w:val="none" w:sz="0" w:space="0" w:color="auto"/>
        <w:right w:val="none" w:sz="0" w:space="0" w:color="auto"/>
      </w:divBdr>
    </w:div>
    <w:div w:id="563685838">
      <w:bodyDiv w:val="1"/>
      <w:marLeft w:val="0"/>
      <w:marRight w:val="0"/>
      <w:marTop w:val="0"/>
      <w:marBottom w:val="0"/>
      <w:divBdr>
        <w:top w:val="none" w:sz="0" w:space="0" w:color="auto"/>
        <w:left w:val="none" w:sz="0" w:space="0" w:color="auto"/>
        <w:bottom w:val="none" w:sz="0" w:space="0" w:color="auto"/>
        <w:right w:val="none" w:sz="0" w:space="0" w:color="auto"/>
      </w:divBdr>
    </w:div>
    <w:div w:id="574702355">
      <w:bodyDiv w:val="1"/>
      <w:marLeft w:val="0"/>
      <w:marRight w:val="0"/>
      <w:marTop w:val="0"/>
      <w:marBottom w:val="0"/>
      <w:divBdr>
        <w:top w:val="none" w:sz="0" w:space="0" w:color="auto"/>
        <w:left w:val="none" w:sz="0" w:space="0" w:color="auto"/>
        <w:bottom w:val="none" w:sz="0" w:space="0" w:color="auto"/>
        <w:right w:val="none" w:sz="0" w:space="0" w:color="auto"/>
      </w:divBdr>
    </w:div>
    <w:div w:id="584804368">
      <w:bodyDiv w:val="1"/>
      <w:marLeft w:val="0"/>
      <w:marRight w:val="0"/>
      <w:marTop w:val="0"/>
      <w:marBottom w:val="0"/>
      <w:divBdr>
        <w:top w:val="none" w:sz="0" w:space="0" w:color="auto"/>
        <w:left w:val="none" w:sz="0" w:space="0" w:color="auto"/>
        <w:bottom w:val="none" w:sz="0" w:space="0" w:color="auto"/>
        <w:right w:val="none" w:sz="0" w:space="0" w:color="auto"/>
      </w:divBdr>
    </w:div>
    <w:div w:id="619650968">
      <w:bodyDiv w:val="1"/>
      <w:marLeft w:val="0"/>
      <w:marRight w:val="0"/>
      <w:marTop w:val="0"/>
      <w:marBottom w:val="0"/>
      <w:divBdr>
        <w:top w:val="none" w:sz="0" w:space="0" w:color="auto"/>
        <w:left w:val="none" w:sz="0" w:space="0" w:color="auto"/>
        <w:bottom w:val="none" w:sz="0" w:space="0" w:color="auto"/>
        <w:right w:val="none" w:sz="0" w:space="0" w:color="auto"/>
      </w:divBdr>
    </w:div>
    <w:div w:id="631180336">
      <w:bodyDiv w:val="1"/>
      <w:marLeft w:val="0"/>
      <w:marRight w:val="0"/>
      <w:marTop w:val="0"/>
      <w:marBottom w:val="0"/>
      <w:divBdr>
        <w:top w:val="none" w:sz="0" w:space="0" w:color="auto"/>
        <w:left w:val="none" w:sz="0" w:space="0" w:color="auto"/>
        <w:bottom w:val="none" w:sz="0" w:space="0" w:color="auto"/>
        <w:right w:val="none" w:sz="0" w:space="0" w:color="auto"/>
      </w:divBdr>
    </w:div>
    <w:div w:id="636034772">
      <w:bodyDiv w:val="1"/>
      <w:marLeft w:val="0"/>
      <w:marRight w:val="0"/>
      <w:marTop w:val="0"/>
      <w:marBottom w:val="0"/>
      <w:divBdr>
        <w:top w:val="none" w:sz="0" w:space="0" w:color="auto"/>
        <w:left w:val="none" w:sz="0" w:space="0" w:color="auto"/>
        <w:bottom w:val="none" w:sz="0" w:space="0" w:color="auto"/>
        <w:right w:val="none" w:sz="0" w:space="0" w:color="auto"/>
      </w:divBdr>
    </w:div>
    <w:div w:id="651327522">
      <w:bodyDiv w:val="1"/>
      <w:marLeft w:val="0"/>
      <w:marRight w:val="0"/>
      <w:marTop w:val="0"/>
      <w:marBottom w:val="0"/>
      <w:divBdr>
        <w:top w:val="none" w:sz="0" w:space="0" w:color="auto"/>
        <w:left w:val="none" w:sz="0" w:space="0" w:color="auto"/>
        <w:bottom w:val="none" w:sz="0" w:space="0" w:color="auto"/>
        <w:right w:val="none" w:sz="0" w:space="0" w:color="auto"/>
      </w:divBdr>
    </w:div>
    <w:div w:id="654407742">
      <w:bodyDiv w:val="1"/>
      <w:marLeft w:val="0"/>
      <w:marRight w:val="0"/>
      <w:marTop w:val="0"/>
      <w:marBottom w:val="0"/>
      <w:divBdr>
        <w:top w:val="none" w:sz="0" w:space="0" w:color="auto"/>
        <w:left w:val="none" w:sz="0" w:space="0" w:color="auto"/>
        <w:bottom w:val="none" w:sz="0" w:space="0" w:color="auto"/>
        <w:right w:val="none" w:sz="0" w:space="0" w:color="auto"/>
      </w:divBdr>
    </w:div>
    <w:div w:id="655261479">
      <w:bodyDiv w:val="1"/>
      <w:marLeft w:val="0"/>
      <w:marRight w:val="0"/>
      <w:marTop w:val="0"/>
      <w:marBottom w:val="0"/>
      <w:divBdr>
        <w:top w:val="none" w:sz="0" w:space="0" w:color="auto"/>
        <w:left w:val="none" w:sz="0" w:space="0" w:color="auto"/>
        <w:bottom w:val="none" w:sz="0" w:space="0" w:color="auto"/>
        <w:right w:val="none" w:sz="0" w:space="0" w:color="auto"/>
      </w:divBdr>
    </w:div>
    <w:div w:id="655692647">
      <w:bodyDiv w:val="1"/>
      <w:marLeft w:val="0"/>
      <w:marRight w:val="0"/>
      <w:marTop w:val="0"/>
      <w:marBottom w:val="0"/>
      <w:divBdr>
        <w:top w:val="none" w:sz="0" w:space="0" w:color="auto"/>
        <w:left w:val="none" w:sz="0" w:space="0" w:color="auto"/>
        <w:bottom w:val="none" w:sz="0" w:space="0" w:color="auto"/>
        <w:right w:val="none" w:sz="0" w:space="0" w:color="auto"/>
      </w:divBdr>
    </w:div>
    <w:div w:id="656763366">
      <w:bodyDiv w:val="1"/>
      <w:marLeft w:val="0"/>
      <w:marRight w:val="0"/>
      <w:marTop w:val="0"/>
      <w:marBottom w:val="0"/>
      <w:divBdr>
        <w:top w:val="none" w:sz="0" w:space="0" w:color="auto"/>
        <w:left w:val="none" w:sz="0" w:space="0" w:color="auto"/>
        <w:bottom w:val="none" w:sz="0" w:space="0" w:color="auto"/>
        <w:right w:val="none" w:sz="0" w:space="0" w:color="auto"/>
      </w:divBdr>
    </w:div>
    <w:div w:id="666250871">
      <w:bodyDiv w:val="1"/>
      <w:marLeft w:val="0"/>
      <w:marRight w:val="0"/>
      <w:marTop w:val="0"/>
      <w:marBottom w:val="0"/>
      <w:divBdr>
        <w:top w:val="none" w:sz="0" w:space="0" w:color="auto"/>
        <w:left w:val="none" w:sz="0" w:space="0" w:color="auto"/>
        <w:bottom w:val="none" w:sz="0" w:space="0" w:color="auto"/>
        <w:right w:val="none" w:sz="0" w:space="0" w:color="auto"/>
      </w:divBdr>
    </w:div>
    <w:div w:id="678313019">
      <w:bodyDiv w:val="1"/>
      <w:marLeft w:val="0"/>
      <w:marRight w:val="0"/>
      <w:marTop w:val="0"/>
      <w:marBottom w:val="0"/>
      <w:divBdr>
        <w:top w:val="none" w:sz="0" w:space="0" w:color="auto"/>
        <w:left w:val="none" w:sz="0" w:space="0" w:color="auto"/>
        <w:bottom w:val="none" w:sz="0" w:space="0" w:color="auto"/>
        <w:right w:val="none" w:sz="0" w:space="0" w:color="auto"/>
      </w:divBdr>
    </w:div>
    <w:div w:id="681661342">
      <w:bodyDiv w:val="1"/>
      <w:marLeft w:val="0"/>
      <w:marRight w:val="0"/>
      <w:marTop w:val="0"/>
      <w:marBottom w:val="0"/>
      <w:divBdr>
        <w:top w:val="none" w:sz="0" w:space="0" w:color="auto"/>
        <w:left w:val="none" w:sz="0" w:space="0" w:color="auto"/>
        <w:bottom w:val="none" w:sz="0" w:space="0" w:color="auto"/>
        <w:right w:val="none" w:sz="0" w:space="0" w:color="auto"/>
      </w:divBdr>
    </w:div>
    <w:div w:id="686373525">
      <w:bodyDiv w:val="1"/>
      <w:marLeft w:val="0"/>
      <w:marRight w:val="0"/>
      <w:marTop w:val="0"/>
      <w:marBottom w:val="0"/>
      <w:divBdr>
        <w:top w:val="none" w:sz="0" w:space="0" w:color="auto"/>
        <w:left w:val="none" w:sz="0" w:space="0" w:color="auto"/>
        <w:bottom w:val="none" w:sz="0" w:space="0" w:color="auto"/>
        <w:right w:val="none" w:sz="0" w:space="0" w:color="auto"/>
      </w:divBdr>
    </w:div>
    <w:div w:id="693074276">
      <w:bodyDiv w:val="1"/>
      <w:marLeft w:val="0"/>
      <w:marRight w:val="0"/>
      <w:marTop w:val="0"/>
      <w:marBottom w:val="0"/>
      <w:divBdr>
        <w:top w:val="none" w:sz="0" w:space="0" w:color="auto"/>
        <w:left w:val="none" w:sz="0" w:space="0" w:color="auto"/>
        <w:bottom w:val="none" w:sz="0" w:space="0" w:color="auto"/>
        <w:right w:val="none" w:sz="0" w:space="0" w:color="auto"/>
      </w:divBdr>
    </w:div>
    <w:div w:id="703947777">
      <w:bodyDiv w:val="1"/>
      <w:marLeft w:val="0"/>
      <w:marRight w:val="0"/>
      <w:marTop w:val="0"/>
      <w:marBottom w:val="0"/>
      <w:divBdr>
        <w:top w:val="none" w:sz="0" w:space="0" w:color="auto"/>
        <w:left w:val="none" w:sz="0" w:space="0" w:color="auto"/>
        <w:bottom w:val="none" w:sz="0" w:space="0" w:color="auto"/>
        <w:right w:val="none" w:sz="0" w:space="0" w:color="auto"/>
      </w:divBdr>
    </w:div>
    <w:div w:id="704912356">
      <w:bodyDiv w:val="1"/>
      <w:marLeft w:val="0"/>
      <w:marRight w:val="0"/>
      <w:marTop w:val="0"/>
      <w:marBottom w:val="0"/>
      <w:divBdr>
        <w:top w:val="none" w:sz="0" w:space="0" w:color="auto"/>
        <w:left w:val="none" w:sz="0" w:space="0" w:color="auto"/>
        <w:bottom w:val="none" w:sz="0" w:space="0" w:color="auto"/>
        <w:right w:val="none" w:sz="0" w:space="0" w:color="auto"/>
      </w:divBdr>
    </w:div>
    <w:div w:id="708918207">
      <w:bodyDiv w:val="1"/>
      <w:marLeft w:val="0"/>
      <w:marRight w:val="0"/>
      <w:marTop w:val="0"/>
      <w:marBottom w:val="0"/>
      <w:divBdr>
        <w:top w:val="none" w:sz="0" w:space="0" w:color="auto"/>
        <w:left w:val="none" w:sz="0" w:space="0" w:color="auto"/>
        <w:bottom w:val="none" w:sz="0" w:space="0" w:color="auto"/>
        <w:right w:val="none" w:sz="0" w:space="0" w:color="auto"/>
      </w:divBdr>
    </w:div>
    <w:div w:id="709917706">
      <w:bodyDiv w:val="1"/>
      <w:marLeft w:val="0"/>
      <w:marRight w:val="0"/>
      <w:marTop w:val="0"/>
      <w:marBottom w:val="0"/>
      <w:divBdr>
        <w:top w:val="none" w:sz="0" w:space="0" w:color="auto"/>
        <w:left w:val="none" w:sz="0" w:space="0" w:color="auto"/>
        <w:bottom w:val="none" w:sz="0" w:space="0" w:color="auto"/>
        <w:right w:val="none" w:sz="0" w:space="0" w:color="auto"/>
      </w:divBdr>
    </w:div>
    <w:div w:id="715474156">
      <w:bodyDiv w:val="1"/>
      <w:marLeft w:val="0"/>
      <w:marRight w:val="0"/>
      <w:marTop w:val="0"/>
      <w:marBottom w:val="0"/>
      <w:divBdr>
        <w:top w:val="none" w:sz="0" w:space="0" w:color="auto"/>
        <w:left w:val="none" w:sz="0" w:space="0" w:color="auto"/>
        <w:bottom w:val="none" w:sz="0" w:space="0" w:color="auto"/>
        <w:right w:val="none" w:sz="0" w:space="0" w:color="auto"/>
      </w:divBdr>
    </w:div>
    <w:div w:id="723795576">
      <w:bodyDiv w:val="1"/>
      <w:marLeft w:val="0"/>
      <w:marRight w:val="0"/>
      <w:marTop w:val="0"/>
      <w:marBottom w:val="0"/>
      <w:divBdr>
        <w:top w:val="none" w:sz="0" w:space="0" w:color="auto"/>
        <w:left w:val="none" w:sz="0" w:space="0" w:color="auto"/>
        <w:bottom w:val="none" w:sz="0" w:space="0" w:color="auto"/>
        <w:right w:val="none" w:sz="0" w:space="0" w:color="auto"/>
      </w:divBdr>
    </w:div>
    <w:div w:id="730008353">
      <w:bodyDiv w:val="1"/>
      <w:marLeft w:val="0"/>
      <w:marRight w:val="0"/>
      <w:marTop w:val="0"/>
      <w:marBottom w:val="0"/>
      <w:divBdr>
        <w:top w:val="none" w:sz="0" w:space="0" w:color="auto"/>
        <w:left w:val="none" w:sz="0" w:space="0" w:color="auto"/>
        <w:bottom w:val="none" w:sz="0" w:space="0" w:color="auto"/>
        <w:right w:val="none" w:sz="0" w:space="0" w:color="auto"/>
      </w:divBdr>
    </w:div>
    <w:div w:id="739408754">
      <w:bodyDiv w:val="1"/>
      <w:marLeft w:val="0"/>
      <w:marRight w:val="0"/>
      <w:marTop w:val="0"/>
      <w:marBottom w:val="0"/>
      <w:divBdr>
        <w:top w:val="none" w:sz="0" w:space="0" w:color="auto"/>
        <w:left w:val="none" w:sz="0" w:space="0" w:color="auto"/>
        <w:bottom w:val="none" w:sz="0" w:space="0" w:color="auto"/>
        <w:right w:val="none" w:sz="0" w:space="0" w:color="auto"/>
      </w:divBdr>
    </w:div>
    <w:div w:id="742024932">
      <w:bodyDiv w:val="1"/>
      <w:marLeft w:val="0"/>
      <w:marRight w:val="0"/>
      <w:marTop w:val="0"/>
      <w:marBottom w:val="0"/>
      <w:divBdr>
        <w:top w:val="none" w:sz="0" w:space="0" w:color="auto"/>
        <w:left w:val="none" w:sz="0" w:space="0" w:color="auto"/>
        <w:bottom w:val="none" w:sz="0" w:space="0" w:color="auto"/>
        <w:right w:val="none" w:sz="0" w:space="0" w:color="auto"/>
      </w:divBdr>
    </w:div>
    <w:div w:id="746658363">
      <w:bodyDiv w:val="1"/>
      <w:marLeft w:val="0"/>
      <w:marRight w:val="0"/>
      <w:marTop w:val="0"/>
      <w:marBottom w:val="0"/>
      <w:divBdr>
        <w:top w:val="none" w:sz="0" w:space="0" w:color="auto"/>
        <w:left w:val="none" w:sz="0" w:space="0" w:color="auto"/>
        <w:bottom w:val="none" w:sz="0" w:space="0" w:color="auto"/>
        <w:right w:val="none" w:sz="0" w:space="0" w:color="auto"/>
      </w:divBdr>
    </w:div>
    <w:div w:id="750394934">
      <w:bodyDiv w:val="1"/>
      <w:marLeft w:val="0"/>
      <w:marRight w:val="0"/>
      <w:marTop w:val="0"/>
      <w:marBottom w:val="0"/>
      <w:divBdr>
        <w:top w:val="none" w:sz="0" w:space="0" w:color="auto"/>
        <w:left w:val="none" w:sz="0" w:space="0" w:color="auto"/>
        <w:bottom w:val="none" w:sz="0" w:space="0" w:color="auto"/>
        <w:right w:val="none" w:sz="0" w:space="0" w:color="auto"/>
      </w:divBdr>
    </w:div>
    <w:div w:id="758260360">
      <w:bodyDiv w:val="1"/>
      <w:marLeft w:val="0"/>
      <w:marRight w:val="0"/>
      <w:marTop w:val="0"/>
      <w:marBottom w:val="0"/>
      <w:divBdr>
        <w:top w:val="none" w:sz="0" w:space="0" w:color="auto"/>
        <w:left w:val="none" w:sz="0" w:space="0" w:color="auto"/>
        <w:bottom w:val="none" w:sz="0" w:space="0" w:color="auto"/>
        <w:right w:val="none" w:sz="0" w:space="0" w:color="auto"/>
      </w:divBdr>
    </w:div>
    <w:div w:id="760418883">
      <w:bodyDiv w:val="1"/>
      <w:marLeft w:val="0"/>
      <w:marRight w:val="0"/>
      <w:marTop w:val="0"/>
      <w:marBottom w:val="0"/>
      <w:divBdr>
        <w:top w:val="none" w:sz="0" w:space="0" w:color="auto"/>
        <w:left w:val="none" w:sz="0" w:space="0" w:color="auto"/>
        <w:bottom w:val="none" w:sz="0" w:space="0" w:color="auto"/>
        <w:right w:val="none" w:sz="0" w:space="0" w:color="auto"/>
      </w:divBdr>
    </w:div>
    <w:div w:id="771514700">
      <w:bodyDiv w:val="1"/>
      <w:marLeft w:val="0"/>
      <w:marRight w:val="0"/>
      <w:marTop w:val="0"/>
      <w:marBottom w:val="0"/>
      <w:divBdr>
        <w:top w:val="none" w:sz="0" w:space="0" w:color="auto"/>
        <w:left w:val="none" w:sz="0" w:space="0" w:color="auto"/>
        <w:bottom w:val="none" w:sz="0" w:space="0" w:color="auto"/>
        <w:right w:val="none" w:sz="0" w:space="0" w:color="auto"/>
      </w:divBdr>
    </w:div>
    <w:div w:id="781534413">
      <w:bodyDiv w:val="1"/>
      <w:marLeft w:val="0"/>
      <w:marRight w:val="0"/>
      <w:marTop w:val="0"/>
      <w:marBottom w:val="0"/>
      <w:divBdr>
        <w:top w:val="none" w:sz="0" w:space="0" w:color="auto"/>
        <w:left w:val="none" w:sz="0" w:space="0" w:color="auto"/>
        <w:bottom w:val="none" w:sz="0" w:space="0" w:color="auto"/>
        <w:right w:val="none" w:sz="0" w:space="0" w:color="auto"/>
      </w:divBdr>
    </w:div>
    <w:div w:id="789667127">
      <w:bodyDiv w:val="1"/>
      <w:marLeft w:val="0"/>
      <w:marRight w:val="0"/>
      <w:marTop w:val="0"/>
      <w:marBottom w:val="0"/>
      <w:divBdr>
        <w:top w:val="none" w:sz="0" w:space="0" w:color="auto"/>
        <w:left w:val="none" w:sz="0" w:space="0" w:color="auto"/>
        <w:bottom w:val="none" w:sz="0" w:space="0" w:color="auto"/>
        <w:right w:val="none" w:sz="0" w:space="0" w:color="auto"/>
      </w:divBdr>
    </w:div>
    <w:div w:id="789669837">
      <w:bodyDiv w:val="1"/>
      <w:marLeft w:val="0"/>
      <w:marRight w:val="0"/>
      <w:marTop w:val="0"/>
      <w:marBottom w:val="0"/>
      <w:divBdr>
        <w:top w:val="none" w:sz="0" w:space="0" w:color="auto"/>
        <w:left w:val="none" w:sz="0" w:space="0" w:color="auto"/>
        <w:bottom w:val="none" w:sz="0" w:space="0" w:color="auto"/>
        <w:right w:val="none" w:sz="0" w:space="0" w:color="auto"/>
      </w:divBdr>
    </w:div>
    <w:div w:id="795636190">
      <w:bodyDiv w:val="1"/>
      <w:marLeft w:val="0"/>
      <w:marRight w:val="0"/>
      <w:marTop w:val="0"/>
      <w:marBottom w:val="0"/>
      <w:divBdr>
        <w:top w:val="none" w:sz="0" w:space="0" w:color="auto"/>
        <w:left w:val="none" w:sz="0" w:space="0" w:color="auto"/>
        <w:bottom w:val="none" w:sz="0" w:space="0" w:color="auto"/>
        <w:right w:val="none" w:sz="0" w:space="0" w:color="auto"/>
      </w:divBdr>
    </w:div>
    <w:div w:id="796292962">
      <w:bodyDiv w:val="1"/>
      <w:marLeft w:val="0"/>
      <w:marRight w:val="0"/>
      <w:marTop w:val="0"/>
      <w:marBottom w:val="0"/>
      <w:divBdr>
        <w:top w:val="none" w:sz="0" w:space="0" w:color="auto"/>
        <w:left w:val="none" w:sz="0" w:space="0" w:color="auto"/>
        <w:bottom w:val="none" w:sz="0" w:space="0" w:color="auto"/>
        <w:right w:val="none" w:sz="0" w:space="0" w:color="auto"/>
      </w:divBdr>
    </w:div>
    <w:div w:id="800342383">
      <w:bodyDiv w:val="1"/>
      <w:marLeft w:val="0"/>
      <w:marRight w:val="0"/>
      <w:marTop w:val="0"/>
      <w:marBottom w:val="0"/>
      <w:divBdr>
        <w:top w:val="none" w:sz="0" w:space="0" w:color="auto"/>
        <w:left w:val="none" w:sz="0" w:space="0" w:color="auto"/>
        <w:bottom w:val="none" w:sz="0" w:space="0" w:color="auto"/>
        <w:right w:val="none" w:sz="0" w:space="0" w:color="auto"/>
      </w:divBdr>
    </w:div>
    <w:div w:id="801533593">
      <w:bodyDiv w:val="1"/>
      <w:marLeft w:val="0"/>
      <w:marRight w:val="0"/>
      <w:marTop w:val="0"/>
      <w:marBottom w:val="0"/>
      <w:divBdr>
        <w:top w:val="none" w:sz="0" w:space="0" w:color="auto"/>
        <w:left w:val="none" w:sz="0" w:space="0" w:color="auto"/>
        <w:bottom w:val="none" w:sz="0" w:space="0" w:color="auto"/>
        <w:right w:val="none" w:sz="0" w:space="0" w:color="auto"/>
      </w:divBdr>
    </w:div>
    <w:div w:id="803931065">
      <w:bodyDiv w:val="1"/>
      <w:marLeft w:val="0"/>
      <w:marRight w:val="0"/>
      <w:marTop w:val="0"/>
      <w:marBottom w:val="0"/>
      <w:divBdr>
        <w:top w:val="none" w:sz="0" w:space="0" w:color="auto"/>
        <w:left w:val="none" w:sz="0" w:space="0" w:color="auto"/>
        <w:bottom w:val="none" w:sz="0" w:space="0" w:color="auto"/>
        <w:right w:val="none" w:sz="0" w:space="0" w:color="auto"/>
      </w:divBdr>
    </w:div>
    <w:div w:id="826244210">
      <w:bodyDiv w:val="1"/>
      <w:marLeft w:val="0"/>
      <w:marRight w:val="0"/>
      <w:marTop w:val="0"/>
      <w:marBottom w:val="0"/>
      <w:divBdr>
        <w:top w:val="none" w:sz="0" w:space="0" w:color="auto"/>
        <w:left w:val="none" w:sz="0" w:space="0" w:color="auto"/>
        <w:bottom w:val="none" w:sz="0" w:space="0" w:color="auto"/>
        <w:right w:val="none" w:sz="0" w:space="0" w:color="auto"/>
      </w:divBdr>
    </w:div>
    <w:div w:id="827674080">
      <w:bodyDiv w:val="1"/>
      <w:marLeft w:val="0"/>
      <w:marRight w:val="0"/>
      <w:marTop w:val="0"/>
      <w:marBottom w:val="0"/>
      <w:divBdr>
        <w:top w:val="none" w:sz="0" w:space="0" w:color="auto"/>
        <w:left w:val="none" w:sz="0" w:space="0" w:color="auto"/>
        <w:bottom w:val="none" w:sz="0" w:space="0" w:color="auto"/>
        <w:right w:val="none" w:sz="0" w:space="0" w:color="auto"/>
      </w:divBdr>
    </w:div>
    <w:div w:id="853113997">
      <w:bodyDiv w:val="1"/>
      <w:marLeft w:val="0"/>
      <w:marRight w:val="0"/>
      <w:marTop w:val="0"/>
      <w:marBottom w:val="0"/>
      <w:divBdr>
        <w:top w:val="none" w:sz="0" w:space="0" w:color="auto"/>
        <w:left w:val="none" w:sz="0" w:space="0" w:color="auto"/>
        <w:bottom w:val="none" w:sz="0" w:space="0" w:color="auto"/>
        <w:right w:val="none" w:sz="0" w:space="0" w:color="auto"/>
      </w:divBdr>
    </w:div>
    <w:div w:id="855583142">
      <w:bodyDiv w:val="1"/>
      <w:marLeft w:val="0"/>
      <w:marRight w:val="0"/>
      <w:marTop w:val="0"/>
      <w:marBottom w:val="0"/>
      <w:divBdr>
        <w:top w:val="none" w:sz="0" w:space="0" w:color="auto"/>
        <w:left w:val="none" w:sz="0" w:space="0" w:color="auto"/>
        <w:bottom w:val="none" w:sz="0" w:space="0" w:color="auto"/>
        <w:right w:val="none" w:sz="0" w:space="0" w:color="auto"/>
      </w:divBdr>
    </w:div>
    <w:div w:id="873155994">
      <w:bodyDiv w:val="1"/>
      <w:marLeft w:val="0"/>
      <w:marRight w:val="0"/>
      <w:marTop w:val="0"/>
      <w:marBottom w:val="0"/>
      <w:divBdr>
        <w:top w:val="none" w:sz="0" w:space="0" w:color="auto"/>
        <w:left w:val="none" w:sz="0" w:space="0" w:color="auto"/>
        <w:bottom w:val="none" w:sz="0" w:space="0" w:color="auto"/>
        <w:right w:val="none" w:sz="0" w:space="0" w:color="auto"/>
      </w:divBdr>
    </w:div>
    <w:div w:id="873618716">
      <w:bodyDiv w:val="1"/>
      <w:marLeft w:val="0"/>
      <w:marRight w:val="0"/>
      <w:marTop w:val="0"/>
      <w:marBottom w:val="0"/>
      <w:divBdr>
        <w:top w:val="none" w:sz="0" w:space="0" w:color="auto"/>
        <w:left w:val="none" w:sz="0" w:space="0" w:color="auto"/>
        <w:bottom w:val="none" w:sz="0" w:space="0" w:color="auto"/>
        <w:right w:val="none" w:sz="0" w:space="0" w:color="auto"/>
      </w:divBdr>
    </w:div>
    <w:div w:id="890262501">
      <w:bodyDiv w:val="1"/>
      <w:marLeft w:val="0"/>
      <w:marRight w:val="0"/>
      <w:marTop w:val="0"/>
      <w:marBottom w:val="0"/>
      <w:divBdr>
        <w:top w:val="none" w:sz="0" w:space="0" w:color="auto"/>
        <w:left w:val="none" w:sz="0" w:space="0" w:color="auto"/>
        <w:bottom w:val="none" w:sz="0" w:space="0" w:color="auto"/>
        <w:right w:val="none" w:sz="0" w:space="0" w:color="auto"/>
      </w:divBdr>
    </w:div>
    <w:div w:id="890307058">
      <w:bodyDiv w:val="1"/>
      <w:marLeft w:val="0"/>
      <w:marRight w:val="0"/>
      <w:marTop w:val="0"/>
      <w:marBottom w:val="0"/>
      <w:divBdr>
        <w:top w:val="none" w:sz="0" w:space="0" w:color="auto"/>
        <w:left w:val="none" w:sz="0" w:space="0" w:color="auto"/>
        <w:bottom w:val="none" w:sz="0" w:space="0" w:color="auto"/>
        <w:right w:val="none" w:sz="0" w:space="0" w:color="auto"/>
      </w:divBdr>
    </w:div>
    <w:div w:id="921448377">
      <w:bodyDiv w:val="1"/>
      <w:marLeft w:val="0"/>
      <w:marRight w:val="0"/>
      <w:marTop w:val="0"/>
      <w:marBottom w:val="0"/>
      <w:divBdr>
        <w:top w:val="none" w:sz="0" w:space="0" w:color="auto"/>
        <w:left w:val="none" w:sz="0" w:space="0" w:color="auto"/>
        <w:bottom w:val="none" w:sz="0" w:space="0" w:color="auto"/>
        <w:right w:val="none" w:sz="0" w:space="0" w:color="auto"/>
      </w:divBdr>
    </w:div>
    <w:div w:id="929390598">
      <w:bodyDiv w:val="1"/>
      <w:marLeft w:val="0"/>
      <w:marRight w:val="0"/>
      <w:marTop w:val="0"/>
      <w:marBottom w:val="0"/>
      <w:divBdr>
        <w:top w:val="none" w:sz="0" w:space="0" w:color="auto"/>
        <w:left w:val="none" w:sz="0" w:space="0" w:color="auto"/>
        <w:bottom w:val="none" w:sz="0" w:space="0" w:color="auto"/>
        <w:right w:val="none" w:sz="0" w:space="0" w:color="auto"/>
      </w:divBdr>
    </w:div>
    <w:div w:id="934361606">
      <w:bodyDiv w:val="1"/>
      <w:marLeft w:val="0"/>
      <w:marRight w:val="0"/>
      <w:marTop w:val="0"/>
      <w:marBottom w:val="0"/>
      <w:divBdr>
        <w:top w:val="none" w:sz="0" w:space="0" w:color="auto"/>
        <w:left w:val="none" w:sz="0" w:space="0" w:color="auto"/>
        <w:bottom w:val="none" w:sz="0" w:space="0" w:color="auto"/>
        <w:right w:val="none" w:sz="0" w:space="0" w:color="auto"/>
      </w:divBdr>
    </w:div>
    <w:div w:id="946428766">
      <w:bodyDiv w:val="1"/>
      <w:marLeft w:val="0"/>
      <w:marRight w:val="0"/>
      <w:marTop w:val="0"/>
      <w:marBottom w:val="0"/>
      <w:divBdr>
        <w:top w:val="none" w:sz="0" w:space="0" w:color="auto"/>
        <w:left w:val="none" w:sz="0" w:space="0" w:color="auto"/>
        <w:bottom w:val="none" w:sz="0" w:space="0" w:color="auto"/>
        <w:right w:val="none" w:sz="0" w:space="0" w:color="auto"/>
      </w:divBdr>
    </w:div>
    <w:div w:id="954293162">
      <w:bodyDiv w:val="1"/>
      <w:marLeft w:val="0"/>
      <w:marRight w:val="0"/>
      <w:marTop w:val="0"/>
      <w:marBottom w:val="0"/>
      <w:divBdr>
        <w:top w:val="none" w:sz="0" w:space="0" w:color="auto"/>
        <w:left w:val="none" w:sz="0" w:space="0" w:color="auto"/>
        <w:bottom w:val="none" w:sz="0" w:space="0" w:color="auto"/>
        <w:right w:val="none" w:sz="0" w:space="0" w:color="auto"/>
      </w:divBdr>
    </w:div>
    <w:div w:id="954604629">
      <w:bodyDiv w:val="1"/>
      <w:marLeft w:val="0"/>
      <w:marRight w:val="0"/>
      <w:marTop w:val="0"/>
      <w:marBottom w:val="0"/>
      <w:divBdr>
        <w:top w:val="none" w:sz="0" w:space="0" w:color="auto"/>
        <w:left w:val="none" w:sz="0" w:space="0" w:color="auto"/>
        <w:bottom w:val="none" w:sz="0" w:space="0" w:color="auto"/>
        <w:right w:val="none" w:sz="0" w:space="0" w:color="auto"/>
      </w:divBdr>
    </w:div>
    <w:div w:id="954605890">
      <w:bodyDiv w:val="1"/>
      <w:marLeft w:val="0"/>
      <w:marRight w:val="0"/>
      <w:marTop w:val="0"/>
      <w:marBottom w:val="0"/>
      <w:divBdr>
        <w:top w:val="none" w:sz="0" w:space="0" w:color="auto"/>
        <w:left w:val="none" w:sz="0" w:space="0" w:color="auto"/>
        <w:bottom w:val="none" w:sz="0" w:space="0" w:color="auto"/>
        <w:right w:val="none" w:sz="0" w:space="0" w:color="auto"/>
      </w:divBdr>
    </w:div>
    <w:div w:id="954873321">
      <w:bodyDiv w:val="1"/>
      <w:marLeft w:val="0"/>
      <w:marRight w:val="0"/>
      <w:marTop w:val="0"/>
      <w:marBottom w:val="0"/>
      <w:divBdr>
        <w:top w:val="none" w:sz="0" w:space="0" w:color="auto"/>
        <w:left w:val="none" w:sz="0" w:space="0" w:color="auto"/>
        <w:bottom w:val="none" w:sz="0" w:space="0" w:color="auto"/>
        <w:right w:val="none" w:sz="0" w:space="0" w:color="auto"/>
      </w:divBdr>
    </w:div>
    <w:div w:id="959071319">
      <w:bodyDiv w:val="1"/>
      <w:marLeft w:val="0"/>
      <w:marRight w:val="0"/>
      <w:marTop w:val="0"/>
      <w:marBottom w:val="0"/>
      <w:divBdr>
        <w:top w:val="none" w:sz="0" w:space="0" w:color="auto"/>
        <w:left w:val="none" w:sz="0" w:space="0" w:color="auto"/>
        <w:bottom w:val="none" w:sz="0" w:space="0" w:color="auto"/>
        <w:right w:val="none" w:sz="0" w:space="0" w:color="auto"/>
      </w:divBdr>
    </w:div>
    <w:div w:id="969363607">
      <w:bodyDiv w:val="1"/>
      <w:marLeft w:val="0"/>
      <w:marRight w:val="0"/>
      <w:marTop w:val="0"/>
      <w:marBottom w:val="0"/>
      <w:divBdr>
        <w:top w:val="none" w:sz="0" w:space="0" w:color="auto"/>
        <w:left w:val="none" w:sz="0" w:space="0" w:color="auto"/>
        <w:bottom w:val="none" w:sz="0" w:space="0" w:color="auto"/>
        <w:right w:val="none" w:sz="0" w:space="0" w:color="auto"/>
      </w:divBdr>
    </w:div>
    <w:div w:id="972488740">
      <w:bodyDiv w:val="1"/>
      <w:marLeft w:val="0"/>
      <w:marRight w:val="0"/>
      <w:marTop w:val="0"/>
      <w:marBottom w:val="0"/>
      <w:divBdr>
        <w:top w:val="none" w:sz="0" w:space="0" w:color="auto"/>
        <w:left w:val="none" w:sz="0" w:space="0" w:color="auto"/>
        <w:bottom w:val="none" w:sz="0" w:space="0" w:color="auto"/>
        <w:right w:val="none" w:sz="0" w:space="0" w:color="auto"/>
      </w:divBdr>
    </w:div>
    <w:div w:id="998265691">
      <w:bodyDiv w:val="1"/>
      <w:marLeft w:val="0"/>
      <w:marRight w:val="0"/>
      <w:marTop w:val="0"/>
      <w:marBottom w:val="0"/>
      <w:divBdr>
        <w:top w:val="none" w:sz="0" w:space="0" w:color="auto"/>
        <w:left w:val="none" w:sz="0" w:space="0" w:color="auto"/>
        <w:bottom w:val="none" w:sz="0" w:space="0" w:color="auto"/>
        <w:right w:val="none" w:sz="0" w:space="0" w:color="auto"/>
      </w:divBdr>
    </w:div>
    <w:div w:id="1005481098">
      <w:bodyDiv w:val="1"/>
      <w:marLeft w:val="0"/>
      <w:marRight w:val="0"/>
      <w:marTop w:val="0"/>
      <w:marBottom w:val="0"/>
      <w:divBdr>
        <w:top w:val="none" w:sz="0" w:space="0" w:color="auto"/>
        <w:left w:val="none" w:sz="0" w:space="0" w:color="auto"/>
        <w:bottom w:val="none" w:sz="0" w:space="0" w:color="auto"/>
        <w:right w:val="none" w:sz="0" w:space="0" w:color="auto"/>
      </w:divBdr>
    </w:div>
    <w:div w:id="1006598152">
      <w:bodyDiv w:val="1"/>
      <w:marLeft w:val="0"/>
      <w:marRight w:val="0"/>
      <w:marTop w:val="0"/>
      <w:marBottom w:val="0"/>
      <w:divBdr>
        <w:top w:val="none" w:sz="0" w:space="0" w:color="auto"/>
        <w:left w:val="none" w:sz="0" w:space="0" w:color="auto"/>
        <w:bottom w:val="none" w:sz="0" w:space="0" w:color="auto"/>
        <w:right w:val="none" w:sz="0" w:space="0" w:color="auto"/>
      </w:divBdr>
    </w:div>
    <w:div w:id="1007292025">
      <w:bodyDiv w:val="1"/>
      <w:marLeft w:val="0"/>
      <w:marRight w:val="0"/>
      <w:marTop w:val="0"/>
      <w:marBottom w:val="0"/>
      <w:divBdr>
        <w:top w:val="none" w:sz="0" w:space="0" w:color="auto"/>
        <w:left w:val="none" w:sz="0" w:space="0" w:color="auto"/>
        <w:bottom w:val="none" w:sz="0" w:space="0" w:color="auto"/>
        <w:right w:val="none" w:sz="0" w:space="0" w:color="auto"/>
      </w:divBdr>
    </w:div>
    <w:div w:id="1017464949">
      <w:bodyDiv w:val="1"/>
      <w:marLeft w:val="0"/>
      <w:marRight w:val="0"/>
      <w:marTop w:val="0"/>
      <w:marBottom w:val="0"/>
      <w:divBdr>
        <w:top w:val="none" w:sz="0" w:space="0" w:color="auto"/>
        <w:left w:val="none" w:sz="0" w:space="0" w:color="auto"/>
        <w:bottom w:val="none" w:sz="0" w:space="0" w:color="auto"/>
        <w:right w:val="none" w:sz="0" w:space="0" w:color="auto"/>
      </w:divBdr>
    </w:div>
    <w:div w:id="1032415790">
      <w:bodyDiv w:val="1"/>
      <w:marLeft w:val="0"/>
      <w:marRight w:val="0"/>
      <w:marTop w:val="0"/>
      <w:marBottom w:val="0"/>
      <w:divBdr>
        <w:top w:val="none" w:sz="0" w:space="0" w:color="auto"/>
        <w:left w:val="none" w:sz="0" w:space="0" w:color="auto"/>
        <w:bottom w:val="none" w:sz="0" w:space="0" w:color="auto"/>
        <w:right w:val="none" w:sz="0" w:space="0" w:color="auto"/>
      </w:divBdr>
    </w:div>
    <w:div w:id="1043603566">
      <w:bodyDiv w:val="1"/>
      <w:marLeft w:val="0"/>
      <w:marRight w:val="0"/>
      <w:marTop w:val="0"/>
      <w:marBottom w:val="0"/>
      <w:divBdr>
        <w:top w:val="none" w:sz="0" w:space="0" w:color="auto"/>
        <w:left w:val="none" w:sz="0" w:space="0" w:color="auto"/>
        <w:bottom w:val="none" w:sz="0" w:space="0" w:color="auto"/>
        <w:right w:val="none" w:sz="0" w:space="0" w:color="auto"/>
      </w:divBdr>
    </w:div>
    <w:div w:id="1043939349">
      <w:bodyDiv w:val="1"/>
      <w:marLeft w:val="0"/>
      <w:marRight w:val="0"/>
      <w:marTop w:val="0"/>
      <w:marBottom w:val="0"/>
      <w:divBdr>
        <w:top w:val="none" w:sz="0" w:space="0" w:color="auto"/>
        <w:left w:val="none" w:sz="0" w:space="0" w:color="auto"/>
        <w:bottom w:val="none" w:sz="0" w:space="0" w:color="auto"/>
        <w:right w:val="none" w:sz="0" w:space="0" w:color="auto"/>
      </w:divBdr>
    </w:div>
    <w:div w:id="1053191320">
      <w:bodyDiv w:val="1"/>
      <w:marLeft w:val="0"/>
      <w:marRight w:val="0"/>
      <w:marTop w:val="0"/>
      <w:marBottom w:val="0"/>
      <w:divBdr>
        <w:top w:val="none" w:sz="0" w:space="0" w:color="auto"/>
        <w:left w:val="none" w:sz="0" w:space="0" w:color="auto"/>
        <w:bottom w:val="none" w:sz="0" w:space="0" w:color="auto"/>
        <w:right w:val="none" w:sz="0" w:space="0" w:color="auto"/>
      </w:divBdr>
    </w:div>
    <w:div w:id="1054550779">
      <w:bodyDiv w:val="1"/>
      <w:marLeft w:val="0"/>
      <w:marRight w:val="0"/>
      <w:marTop w:val="0"/>
      <w:marBottom w:val="0"/>
      <w:divBdr>
        <w:top w:val="none" w:sz="0" w:space="0" w:color="auto"/>
        <w:left w:val="none" w:sz="0" w:space="0" w:color="auto"/>
        <w:bottom w:val="none" w:sz="0" w:space="0" w:color="auto"/>
        <w:right w:val="none" w:sz="0" w:space="0" w:color="auto"/>
      </w:divBdr>
    </w:div>
    <w:div w:id="1068385648">
      <w:bodyDiv w:val="1"/>
      <w:marLeft w:val="0"/>
      <w:marRight w:val="0"/>
      <w:marTop w:val="0"/>
      <w:marBottom w:val="0"/>
      <w:divBdr>
        <w:top w:val="none" w:sz="0" w:space="0" w:color="auto"/>
        <w:left w:val="none" w:sz="0" w:space="0" w:color="auto"/>
        <w:bottom w:val="none" w:sz="0" w:space="0" w:color="auto"/>
        <w:right w:val="none" w:sz="0" w:space="0" w:color="auto"/>
      </w:divBdr>
    </w:div>
    <w:div w:id="1072314655">
      <w:bodyDiv w:val="1"/>
      <w:marLeft w:val="0"/>
      <w:marRight w:val="0"/>
      <w:marTop w:val="0"/>
      <w:marBottom w:val="0"/>
      <w:divBdr>
        <w:top w:val="none" w:sz="0" w:space="0" w:color="auto"/>
        <w:left w:val="none" w:sz="0" w:space="0" w:color="auto"/>
        <w:bottom w:val="none" w:sz="0" w:space="0" w:color="auto"/>
        <w:right w:val="none" w:sz="0" w:space="0" w:color="auto"/>
      </w:divBdr>
    </w:div>
    <w:div w:id="1075712170">
      <w:bodyDiv w:val="1"/>
      <w:marLeft w:val="0"/>
      <w:marRight w:val="0"/>
      <w:marTop w:val="0"/>
      <w:marBottom w:val="0"/>
      <w:divBdr>
        <w:top w:val="none" w:sz="0" w:space="0" w:color="auto"/>
        <w:left w:val="none" w:sz="0" w:space="0" w:color="auto"/>
        <w:bottom w:val="none" w:sz="0" w:space="0" w:color="auto"/>
        <w:right w:val="none" w:sz="0" w:space="0" w:color="auto"/>
      </w:divBdr>
    </w:div>
    <w:div w:id="1075737969">
      <w:bodyDiv w:val="1"/>
      <w:marLeft w:val="0"/>
      <w:marRight w:val="0"/>
      <w:marTop w:val="0"/>
      <w:marBottom w:val="0"/>
      <w:divBdr>
        <w:top w:val="none" w:sz="0" w:space="0" w:color="auto"/>
        <w:left w:val="none" w:sz="0" w:space="0" w:color="auto"/>
        <w:bottom w:val="none" w:sz="0" w:space="0" w:color="auto"/>
        <w:right w:val="none" w:sz="0" w:space="0" w:color="auto"/>
      </w:divBdr>
    </w:div>
    <w:div w:id="1083719231">
      <w:bodyDiv w:val="1"/>
      <w:marLeft w:val="0"/>
      <w:marRight w:val="0"/>
      <w:marTop w:val="0"/>
      <w:marBottom w:val="0"/>
      <w:divBdr>
        <w:top w:val="none" w:sz="0" w:space="0" w:color="auto"/>
        <w:left w:val="none" w:sz="0" w:space="0" w:color="auto"/>
        <w:bottom w:val="none" w:sz="0" w:space="0" w:color="auto"/>
        <w:right w:val="none" w:sz="0" w:space="0" w:color="auto"/>
      </w:divBdr>
    </w:div>
    <w:div w:id="1099639390">
      <w:bodyDiv w:val="1"/>
      <w:marLeft w:val="0"/>
      <w:marRight w:val="0"/>
      <w:marTop w:val="0"/>
      <w:marBottom w:val="0"/>
      <w:divBdr>
        <w:top w:val="none" w:sz="0" w:space="0" w:color="auto"/>
        <w:left w:val="none" w:sz="0" w:space="0" w:color="auto"/>
        <w:bottom w:val="none" w:sz="0" w:space="0" w:color="auto"/>
        <w:right w:val="none" w:sz="0" w:space="0" w:color="auto"/>
      </w:divBdr>
    </w:div>
    <w:div w:id="1101141003">
      <w:bodyDiv w:val="1"/>
      <w:marLeft w:val="0"/>
      <w:marRight w:val="0"/>
      <w:marTop w:val="0"/>
      <w:marBottom w:val="0"/>
      <w:divBdr>
        <w:top w:val="none" w:sz="0" w:space="0" w:color="auto"/>
        <w:left w:val="none" w:sz="0" w:space="0" w:color="auto"/>
        <w:bottom w:val="none" w:sz="0" w:space="0" w:color="auto"/>
        <w:right w:val="none" w:sz="0" w:space="0" w:color="auto"/>
      </w:divBdr>
    </w:div>
    <w:div w:id="1101221589">
      <w:bodyDiv w:val="1"/>
      <w:marLeft w:val="0"/>
      <w:marRight w:val="0"/>
      <w:marTop w:val="0"/>
      <w:marBottom w:val="0"/>
      <w:divBdr>
        <w:top w:val="none" w:sz="0" w:space="0" w:color="auto"/>
        <w:left w:val="none" w:sz="0" w:space="0" w:color="auto"/>
        <w:bottom w:val="none" w:sz="0" w:space="0" w:color="auto"/>
        <w:right w:val="none" w:sz="0" w:space="0" w:color="auto"/>
      </w:divBdr>
    </w:div>
    <w:div w:id="1131634446">
      <w:bodyDiv w:val="1"/>
      <w:marLeft w:val="0"/>
      <w:marRight w:val="0"/>
      <w:marTop w:val="0"/>
      <w:marBottom w:val="0"/>
      <w:divBdr>
        <w:top w:val="none" w:sz="0" w:space="0" w:color="auto"/>
        <w:left w:val="none" w:sz="0" w:space="0" w:color="auto"/>
        <w:bottom w:val="none" w:sz="0" w:space="0" w:color="auto"/>
        <w:right w:val="none" w:sz="0" w:space="0" w:color="auto"/>
      </w:divBdr>
    </w:div>
    <w:div w:id="1135567134">
      <w:bodyDiv w:val="1"/>
      <w:marLeft w:val="0"/>
      <w:marRight w:val="0"/>
      <w:marTop w:val="0"/>
      <w:marBottom w:val="0"/>
      <w:divBdr>
        <w:top w:val="none" w:sz="0" w:space="0" w:color="auto"/>
        <w:left w:val="none" w:sz="0" w:space="0" w:color="auto"/>
        <w:bottom w:val="none" w:sz="0" w:space="0" w:color="auto"/>
        <w:right w:val="none" w:sz="0" w:space="0" w:color="auto"/>
      </w:divBdr>
    </w:div>
    <w:div w:id="1158570946">
      <w:bodyDiv w:val="1"/>
      <w:marLeft w:val="0"/>
      <w:marRight w:val="0"/>
      <w:marTop w:val="0"/>
      <w:marBottom w:val="0"/>
      <w:divBdr>
        <w:top w:val="none" w:sz="0" w:space="0" w:color="auto"/>
        <w:left w:val="none" w:sz="0" w:space="0" w:color="auto"/>
        <w:bottom w:val="none" w:sz="0" w:space="0" w:color="auto"/>
        <w:right w:val="none" w:sz="0" w:space="0" w:color="auto"/>
      </w:divBdr>
    </w:div>
    <w:div w:id="1167788738">
      <w:bodyDiv w:val="1"/>
      <w:marLeft w:val="0"/>
      <w:marRight w:val="0"/>
      <w:marTop w:val="0"/>
      <w:marBottom w:val="0"/>
      <w:divBdr>
        <w:top w:val="none" w:sz="0" w:space="0" w:color="auto"/>
        <w:left w:val="none" w:sz="0" w:space="0" w:color="auto"/>
        <w:bottom w:val="none" w:sz="0" w:space="0" w:color="auto"/>
        <w:right w:val="none" w:sz="0" w:space="0" w:color="auto"/>
      </w:divBdr>
    </w:div>
    <w:div w:id="1172794114">
      <w:bodyDiv w:val="1"/>
      <w:marLeft w:val="0"/>
      <w:marRight w:val="0"/>
      <w:marTop w:val="0"/>
      <w:marBottom w:val="0"/>
      <w:divBdr>
        <w:top w:val="none" w:sz="0" w:space="0" w:color="auto"/>
        <w:left w:val="none" w:sz="0" w:space="0" w:color="auto"/>
        <w:bottom w:val="none" w:sz="0" w:space="0" w:color="auto"/>
        <w:right w:val="none" w:sz="0" w:space="0" w:color="auto"/>
      </w:divBdr>
    </w:div>
    <w:div w:id="1173492103">
      <w:bodyDiv w:val="1"/>
      <w:marLeft w:val="0"/>
      <w:marRight w:val="0"/>
      <w:marTop w:val="0"/>
      <w:marBottom w:val="0"/>
      <w:divBdr>
        <w:top w:val="none" w:sz="0" w:space="0" w:color="auto"/>
        <w:left w:val="none" w:sz="0" w:space="0" w:color="auto"/>
        <w:bottom w:val="none" w:sz="0" w:space="0" w:color="auto"/>
        <w:right w:val="none" w:sz="0" w:space="0" w:color="auto"/>
      </w:divBdr>
    </w:div>
    <w:div w:id="1177498143">
      <w:bodyDiv w:val="1"/>
      <w:marLeft w:val="0"/>
      <w:marRight w:val="0"/>
      <w:marTop w:val="0"/>
      <w:marBottom w:val="0"/>
      <w:divBdr>
        <w:top w:val="none" w:sz="0" w:space="0" w:color="auto"/>
        <w:left w:val="none" w:sz="0" w:space="0" w:color="auto"/>
        <w:bottom w:val="none" w:sz="0" w:space="0" w:color="auto"/>
        <w:right w:val="none" w:sz="0" w:space="0" w:color="auto"/>
      </w:divBdr>
    </w:div>
    <w:div w:id="1177891075">
      <w:bodyDiv w:val="1"/>
      <w:marLeft w:val="0"/>
      <w:marRight w:val="0"/>
      <w:marTop w:val="0"/>
      <w:marBottom w:val="0"/>
      <w:divBdr>
        <w:top w:val="none" w:sz="0" w:space="0" w:color="auto"/>
        <w:left w:val="none" w:sz="0" w:space="0" w:color="auto"/>
        <w:bottom w:val="none" w:sz="0" w:space="0" w:color="auto"/>
        <w:right w:val="none" w:sz="0" w:space="0" w:color="auto"/>
      </w:divBdr>
    </w:div>
    <w:div w:id="1183863744">
      <w:bodyDiv w:val="1"/>
      <w:marLeft w:val="0"/>
      <w:marRight w:val="0"/>
      <w:marTop w:val="0"/>
      <w:marBottom w:val="0"/>
      <w:divBdr>
        <w:top w:val="none" w:sz="0" w:space="0" w:color="auto"/>
        <w:left w:val="none" w:sz="0" w:space="0" w:color="auto"/>
        <w:bottom w:val="none" w:sz="0" w:space="0" w:color="auto"/>
        <w:right w:val="none" w:sz="0" w:space="0" w:color="auto"/>
      </w:divBdr>
    </w:div>
    <w:div w:id="1216433520">
      <w:bodyDiv w:val="1"/>
      <w:marLeft w:val="0"/>
      <w:marRight w:val="0"/>
      <w:marTop w:val="0"/>
      <w:marBottom w:val="0"/>
      <w:divBdr>
        <w:top w:val="none" w:sz="0" w:space="0" w:color="auto"/>
        <w:left w:val="none" w:sz="0" w:space="0" w:color="auto"/>
        <w:bottom w:val="none" w:sz="0" w:space="0" w:color="auto"/>
        <w:right w:val="none" w:sz="0" w:space="0" w:color="auto"/>
      </w:divBdr>
    </w:div>
    <w:div w:id="1226716508">
      <w:bodyDiv w:val="1"/>
      <w:marLeft w:val="0"/>
      <w:marRight w:val="0"/>
      <w:marTop w:val="0"/>
      <w:marBottom w:val="0"/>
      <w:divBdr>
        <w:top w:val="none" w:sz="0" w:space="0" w:color="auto"/>
        <w:left w:val="none" w:sz="0" w:space="0" w:color="auto"/>
        <w:bottom w:val="none" w:sz="0" w:space="0" w:color="auto"/>
        <w:right w:val="none" w:sz="0" w:space="0" w:color="auto"/>
      </w:divBdr>
    </w:div>
    <w:div w:id="1226724021">
      <w:bodyDiv w:val="1"/>
      <w:marLeft w:val="0"/>
      <w:marRight w:val="0"/>
      <w:marTop w:val="0"/>
      <w:marBottom w:val="0"/>
      <w:divBdr>
        <w:top w:val="none" w:sz="0" w:space="0" w:color="auto"/>
        <w:left w:val="none" w:sz="0" w:space="0" w:color="auto"/>
        <w:bottom w:val="none" w:sz="0" w:space="0" w:color="auto"/>
        <w:right w:val="none" w:sz="0" w:space="0" w:color="auto"/>
      </w:divBdr>
    </w:div>
    <w:div w:id="1228959260">
      <w:bodyDiv w:val="1"/>
      <w:marLeft w:val="0"/>
      <w:marRight w:val="0"/>
      <w:marTop w:val="0"/>
      <w:marBottom w:val="0"/>
      <w:divBdr>
        <w:top w:val="none" w:sz="0" w:space="0" w:color="auto"/>
        <w:left w:val="none" w:sz="0" w:space="0" w:color="auto"/>
        <w:bottom w:val="none" w:sz="0" w:space="0" w:color="auto"/>
        <w:right w:val="none" w:sz="0" w:space="0" w:color="auto"/>
      </w:divBdr>
    </w:div>
    <w:div w:id="1229535031">
      <w:bodyDiv w:val="1"/>
      <w:marLeft w:val="0"/>
      <w:marRight w:val="0"/>
      <w:marTop w:val="0"/>
      <w:marBottom w:val="0"/>
      <w:divBdr>
        <w:top w:val="none" w:sz="0" w:space="0" w:color="auto"/>
        <w:left w:val="none" w:sz="0" w:space="0" w:color="auto"/>
        <w:bottom w:val="none" w:sz="0" w:space="0" w:color="auto"/>
        <w:right w:val="none" w:sz="0" w:space="0" w:color="auto"/>
      </w:divBdr>
    </w:div>
    <w:div w:id="1239556193">
      <w:bodyDiv w:val="1"/>
      <w:marLeft w:val="0"/>
      <w:marRight w:val="0"/>
      <w:marTop w:val="0"/>
      <w:marBottom w:val="0"/>
      <w:divBdr>
        <w:top w:val="none" w:sz="0" w:space="0" w:color="auto"/>
        <w:left w:val="none" w:sz="0" w:space="0" w:color="auto"/>
        <w:bottom w:val="none" w:sz="0" w:space="0" w:color="auto"/>
        <w:right w:val="none" w:sz="0" w:space="0" w:color="auto"/>
      </w:divBdr>
    </w:div>
    <w:div w:id="1247956275">
      <w:bodyDiv w:val="1"/>
      <w:marLeft w:val="0"/>
      <w:marRight w:val="0"/>
      <w:marTop w:val="0"/>
      <w:marBottom w:val="0"/>
      <w:divBdr>
        <w:top w:val="none" w:sz="0" w:space="0" w:color="auto"/>
        <w:left w:val="none" w:sz="0" w:space="0" w:color="auto"/>
        <w:bottom w:val="none" w:sz="0" w:space="0" w:color="auto"/>
        <w:right w:val="none" w:sz="0" w:space="0" w:color="auto"/>
      </w:divBdr>
    </w:div>
    <w:div w:id="1252081894">
      <w:bodyDiv w:val="1"/>
      <w:marLeft w:val="0"/>
      <w:marRight w:val="0"/>
      <w:marTop w:val="0"/>
      <w:marBottom w:val="0"/>
      <w:divBdr>
        <w:top w:val="none" w:sz="0" w:space="0" w:color="auto"/>
        <w:left w:val="none" w:sz="0" w:space="0" w:color="auto"/>
        <w:bottom w:val="none" w:sz="0" w:space="0" w:color="auto"/>
        <w:right w:val="none" w:sz="0" w:space="0" w:color="auto"/>
      </w:divBdr>
    </w:div>
    <w:div w:id="1255212879">
      <w:bodyDiv w:val="1"/>
      <w:marLeft w:val="0"/>
      <w:marRight w:val="0"/>
      <w:marTop w:val="0"/>
      <w:marBottom w:val="0"/>
      <w:divBdr>
        <w:top w:val="none" w:sz="0" w:space="0" w:color="auto"/>
        <w:left w:val="none" w:sz="0" w:space="0" w:color="auto"/>
        <w:bottom w:val="none" w:sz="0" w:space="0" w:color="auto"/>
        <w:right w:val="none" w:sz="0" w:space="0" w:color="auto"/>
      </w:divBdr>
    </w:div>
    <w:div w:id="1256552044">
      <w:bodyDiv w:val="1"/>
      <w:marLeft w:val="0"/>
      <w:marRight w:val="0"/>
      <w:marTop w:val="0"/>
      <w:marBottom w:val="0"/>
      <w:divBdr>
        <w:top w:val="none" w:sz="0" w:space="0" w:color="auto"/>
        <w:left w:val="none" w:sz="0" w:space="0" w:color="auto"/>
        <w:bottom w:val="none" w:sz="0" w:space="0" w:color="auto"/>
        <w:right w:val="none" w:sz="0" w:space="0" w:color="auto"/>
      </w:divBdr>
    </w:div>
    <w:div w:id="1262298726">
      <w:bodyDiv w:val="1"/>
      <w:marLeft w:val="0"/>
      <w:marRight w:val="0"/>
      <w:marTop w:val="0"/>
      <w:marBottom w:val="0"/>
      <w:divBdr>
        <w:top w:val="none" w:sz="0" w:space="0" w:color="auto"/>
        <w:left w:val="none" w:sz="0" w:space="0" w:color="auto"/>
        <w:bottom w:val="none" w:sz="0" w:space="0" w:color="auto"/>
        <w:right w:val="none" w:sz="0" w:space="0" w:color="auto"/>
      </w:divBdr>
    </w:div>
    <w:div w:id="1272780592">
      <w:bodyDiv w:val="1"/>
      <w:marLeft w:val="0"/>
      <w:marRight w:val="0"/>
      <w:marTop w:val="0"/>
      <w:marBottom w:val="0"/>
      <w:divBdr>
        <w:top w:val="none" w:sz="0" w:space="0" w:color="auto"/>
        <w:left w:val="none" w:sz="0" w:space="0" w:color="auto"/>
        <w:bottom w:val="none" w:sz="0" w:space="0" w:color="auto"/>
        <w:right w:val="none" w:sz="0" w:space="0" w:color="auto"/>
      </w:divBdr>
    </w:div>
    <w:div w:id="1277563550">
      <w:bodyDiv w:val="1"/>
      <w:marLeft w:val="0"/>
      <w:marRight w:val="0"/>
      <w:marTop w:val="0"/>
      <w:marBottom w:val="0"/>
      <w:divBdr>
        <w:top w:val="none" w:sz="0" w:space="0" w:color="auto"/>
        <w:left w:val="none" w:sz="0" w:space="0" w:color="auto"/>
        <w:bottom w:val="none" w:sz="0" w:space="0" w:color="auto"/>
        <w:right w:val="none" w:sz="0" w:space="0" w:color="auto"/>
      </w:divBdr>
    </w:div>
    <w:div w:id="1286276745">
      <w:bodyDiv w:val="1"/>
      <w:marLeft w:val="0"/>
      <w:marRight w:val="0"/>
      <w:marTop w:val="0"/>
      <w:marBottom w:val="0"/>
      <w:divBdr>
        <w:top w:val="none" w:sz="0" w:space="0" w:color="auto"/>
        <w:left w:val="none" w:sz="0" w:space="0" w:color="auto"/>
        <w:bottom w:val="none" w:sz="0" w:space="0" w:color="auto"/>
        <w:right w:val="none" w:sz="0" w:space="0" w:color="auto"/>
      </w:divBdr>
    </w:div>
    <w:div w:id="1291088460">
      <w:bodyDiv w:val="1"/>
      <w:marLeft w:val="0"/>
      <w:marRight w:val="0"/>
      <w:marTop w:val="0"/>
      <w:marBottom w:val="0"/>
      <w:divBdr>
        <w:top w:val="none" w:sz="0" w:space="0" w:color="auto"/>
        <w:left w:val="none" w:sz="0" w:space="0" w:color="auto"/>
        <w:bottom w:val="none" w:sz="0" w:space="0" w:color="auto"/>
        <w:right w:val="none" w:sz="0" w:space="0" w:color="auto"/>
      </w:divBdr>
    </w:div>
    <w:div w:id="1293054650">
      <w:bodyDiv w:val="1"/>
      <w:marLeft w:val="0"/>
      <w:marRight w:val="0"/>
      <w:marTop w:val="0"/>
      <w:marBottom w:val="0"/>
      <w:divBdr>
        <w:top w:val="none" w:sz="0" w:space="0" w:color="auto"/>
        <w:left w:val="none" w:sz="0" w:space="0" w:color="auto"/>
        <w:bottom w:val="none" w:sz="0" w:space="0" w:color="auto"/>
        <w:right w:val="none" w:sz="0" w:space="0" w:color="auto"/>
      </w:divBdr>
    </w:div>
    <w:div w:id="1293092943">
      <w:bodyDiv w:val="1"/>
      <w:marLeft w:val="0"/>
      <w:marRight w:val="0"/>
      <w:marTop w:val="0"/>
      <w:marBottom w:val="0"/>
      <w:divBdr>
        <w:top w:val="none" w:sz="0" w:space="0" w:color="auto"/>
        <w:left w:val="none" w:sz="0" w:space="0" w:color="auto"/>
        <w:bottom w:val="none" w:sz="0" w:space="0" w:color="auto"/>
        <w:right w:val="none" w:sz="0" w:space="0" w:color="auto"/>
      </w:divBdr>
    </w:div>
    <w:div w:id="1306466636">
      <w:bodyDiv w:val="1"/>
      <w:marLeft w:val="0"/>
      <w:marRight w:val="0"/>
      <w:marTop w:val="0"/>
      <w:marBottom w:val="0"/>
      <w:divBdr>
        <w:top w:val="none" w:sz="0" w:space="0" w:color="auto"/>
        <w:left w:val="none" w:sz="0" w:space="0" w:color="auto"/>
        <w:bottom w:val="none" w:sz="0" w:space="0" w:color="auto"/>
        <w:right w:val="none" w:sz="0" w:space="0" w:color="auto"/>
      </w:divBdr>
    </w:div>
    <w:div w:id="1331300367">
      <w:bodyDiv w:val="1"/>
      <w:marLeft w:val="0"/>
      <w:marRight w:val="0"/>
      <w:marTop w:val="0"/>
      <w:marBottom w:val="0"/>
      <w:divBdr>
        <w:top w:val="none" w:sz="0" w:space="0" w:color="auto"/>
        <w:left w:val="none" w:sz="0" w:space="0" w:color="auto"/>
        <w:bottom w:val="none" w:sz="0" w:space="0" w:color="auto"/>
        <w:right w:val="none" w:sz="0" w:space="0" w:color="auto"/>
      </w:divBdr>
    </w:div>
    <w:div w:id="1338002662">
      <w:bodyDiv w:val="1"/>
      <w:marLeft w:val="0"/>
      <w:marRight w:val="0"/>
      <w:marTop w:val="0"/>
      <w:marBottom w:val="0"/>
      <w:divBdr>
        <w:top w:val="none" w:sz="0" w:space="0" w:color="auto"/>
        <w:left w:val="none" w:sz="0" w:space="0" w:color="auto"/>
        <w:bottom w:val="none" w:sz="0" w:space="0" w:color="auto"/>
        <w:right w:val="none" w:sz="0" w:space="0" w:color="auto"/>
      </w:divBdr>
    </w:div>
    <w:div w:id="1340154440">
      <w:bodyDiv w:val="1"/>
      <w:marLeft w:val="0"/>
      <w:marRight w:val="0"/>
      <w:marTop w:val="0"/>
      <w:marBottom w:val="0"/>
      <w:divBdr>
        <w:top w:val="none" w:sz="0" w:space="0" w:color="auto"/>
        <w:left w:val="none" w:sz="0" w:space="0" w:color="auto"/>
        <w:bottom w:val="none" w:sz="0" w:space="0" w:color="auto"/>
        <w:right w:val="none" w:sz="0" w:space="0" w:color="auto"/>
      </w:divBdr>
    </w:div>
    <w:div w:id="1341158783">
      <w:bodyDiv w:val="1"/>
      <w:marLeft w:val="0"/>
      <w:marRight w:val="0"/>
      <w:marTop w:val="0"/>
      <w:marBottom w:val="0"/>
      <w:divBdr>
        <w:top w:val="none" w:sz="0" w:space="0" w:color="auto"/>
        <w:left w:val="none" w:sz="0" w:space="0" w:color="auto"/>
        <w:bottom w:val="none" w:sz="0" w:space="0" w:color="auto"/>
        <w:right w:val="none" w:sz="0" w:space="0" w:color="auto"/>
      </w:divBdr>
    </w:div>
    <w:div w:id="1344240430">
      <w:bodyDiv w:val="1"/>
      <w:marLeft w:val="0"/>
      <w:marRight w:val="0"/>
      <w:marTop w:val="0"/>
      <w:marBottom w:val="0"/>
      <w:divBdr>
        <w:top w:val="none" w:sz="0" w:space="0" w:color="auto"/>
        <w:left w:val="none" w:sz="0" w:space="0" w:color="auto"/>
        <w:bottom w:val="none" w:sz="0" w:space="0" w:color="auto"/>
        <w:right w:val="none" w:sz="0" w:space="0" w:color="auto"/>
      </w:divBdr>
    </w:div>
    <w:div w:id="1346247864">
      <w:bodyDiv w:val="1"/>
      <w:marLeft w:val="0"/>
      <w:marRight w:val="0"/>
      <w:marTop w:val="0"/>
      <w:marBottom w:val="0"/>
      <w:divBdr>
        <w:top w:val="none" w:sz="0" w:space="0" w:color="auto"/>
        <w:left w:val="none" w:sz="0" w:space="0" w:color="auto"/>
        <w:bottom w:val="none" w:sz="0" w:space="0" w:color="auto"/>
        <w:right w:val="none" w:sz="0" w:space="0" w:color="auto"/>
      </w:divBdr>
    </w:div>
    <w:div w:id="1347289734">
      <w:bodyDiv w:val="1"/>
      <w:marLeft w:val="0"/>
      <w:marRight w:val="0"/>
      <w:marTop w:val="0"/>
      <w:marBottom w:val="0"/>
      <w:divBdr>
        <w:top w:val="none" w:sz="0" w:space="0" w:color="auto"/>
        <w:left w:val="none" w:sz="0" w:space="0" w:color="auto"/>
        <w:bottom w:val="none" w:sz="0" w:space="0" w:color="auto"/>
        <w:right w:val="none" w:sz="0" w:space="0" w:color="auto"/>
      </w:divBdr>
    </w:div>
    <w:div w:id="1357072533">
      <w:bodyDiv w:val="1"/>
      <w:marLeft w:val="0"/>
      <w:marRight w:val="0"/>
      <w:marTop w:val="0"/>
      <w:marBottom w:val="0"/>
      <w:divBdr>
        <w:top w:val="none" w:sz="0" w:space="0" w:color="auto"/>
        <w:left w:val="none" w:sz="0" w:space="0" w:color="auto"/>
        <w:bottom w:val="none" w:sz="0" w:space="0" w:color="auto"/>
        <w:right w:val="none" w:sz="0" w:space="0" w:color="auto"/>
      </w:divBdr>
    </w:div>
    <w:div w:id="1360811726">
      <w:bodyDiv w:val="1"/>
      <w:marLeft w:val="0"/>
      <w:marRight w:val="0"/>
      <w:marTop w:val="0"/>
      <w:marBottom w:val="0"/>
      <w:divBdr>
        <w:top w:val="none" w:sz="0" w:space="0" w:color="auto"/>
        <w:left w:val="none" w:sz="0" w:space="0" w:color="auto"/>
        <w:bottom w:val="none" w:sz="0" w:space="0" w:color="auto"/>
        <w:right w:val="none" w:sz="0" w:space="0" w:color="auto"/>
      </w:divBdr>
    </w:div>
    <w:div w:id="1365716866">
      <w:bodyDiv w:val="1"/>
      <w:marLeft w:val="0"/>
      <w:marRight w:val="0"/>
      <w:marTop w:val="0"/>
      <w:marBottom w:val="0"/>
      <w:divBdr>
        <w:top w:val="none" w:sz="0" w:space="0" w:color="auto"/>
        <w:left w:val="none" w:sz="0" w:space="0" w:color="auto"/>
        <w:bottom w:val="none" w:sz="0" w:space="0" w:color="auto"/>
        <w:right w:val="none" w:sz="0" w:space="0" w:color="auto"/>
      </w:divBdr>
    </w:div>
    <w:div w:id="1370716790">
      <w:bodyDiv w:val="1"/>
      <w:marLeft w:val="0"/>
      <w:marRight w:val="0"/>
      <w:marTop w:val="0"/>
      <w:marBottom w:val="0"/>
      <w:divBdr>
        <w:top w:val="none" w:sz="0" w:space="0" w:color="auto"/>
        <w:left w:val="none" w:sz="0" w:space="0" w:color="auto"/>
        <w:bottom w:val="none" w:sz="0" w:space="0" w:color="auto"/>
        <w:right w:val="none" w:sz="0" w:space="0" w:color="auto"/>
      </w:divBdr>
    </w:div>
    <w:div w:id="1377391355">
      <w:bodyDiv w:val="1"/>
      <w:marLeft w:val="0"/>
      <w:marRight w:val="0"/>
      <w:marTop w:val="0"/>
      <w:marBottom w:val="0"/>
      <w:divBdr>
        <w:top w:val="none" w:sz="0" w:space="0" w:color="auto"/>
        <w:left w:val="none" w:sz="0" w:space="0" w:color="auto"/>
        <w:bottom w:val="none" w:sz="0" w:space="0" w:color="auto"/>
        <w:right w:val="none" w:sz="0" w:space="0" w:color="auto"/>
      </w:divBdr>
    </w:div>
    <w:div w:id="1381514471">
      <w:bodyDiv w:val="1"/>
      <w:marLeft w:val="0"/>
      <w:marRight w:val="0"/>
      <w:marTop w:val="0"/>
      <w:marBottom w:val="0"/>
      <w:divBdr>
        <w:top w:val="none" w:sz="0" w:space="0" w:color="auto"/>
        <w:left w:val="none" w:sz="0" w:space="0" w:color="auto"/>
        <w:bottom w:val="none" w:sz="0" w:space="0" w:color="auto"/>
        <w:right w:val="none" w:sz="0" w:space="0" w:color="auto"/>
      </w:divBdr>
    </w:div>
    <w:div w:id="1382825284">
      <w:bodyDiv w:val="1"/>
      <w:marLeft w:val="0"/>
      <w:marRight w:val="0"/>
      <w:marTop w:val="0"/>
      <w:marBottom w:val="0"/>
      <w:divBdr>
        <w:top w:val="none" w:sz="0" w:space="0" w:color="auto"/>
        <w:left w:val="none" w:sz="0" w:space="0" w:color="auto"/>
        <w:bottom w:val="none" w:sz="0" w:space="0" w:color="auto"/>
        <w:right w:val="none" w:sz="0" w:space="0" w:color="auto"/>
      </w:divBdr>
    </w:div>
    <w:div w:id="1388185637">
      <w:bodyDiv w:val="1"/>
      <w:marLeft w:val="0"/>
      <w:marRight w:val="0"/>
      <w:marTop w:val="0"/>
      <w:marBottom w:val="0"/>
      <w:divBdr>
        <w:top w:val="none" w:sz="0" w:space="0" w:color="auto"/>
        <w:left w:val="none" w:sz="0" w:space="0" w:color="auto"/>
        <w:bottom w:val="none" w:sz="0" w:space="0" w:color="auto"/>
        <w:right w:val="none" w:sz="0" w:space="0" w:color="auto"/>
      </w:divBdr>
    </w:div>
    <w:div w:id="1397432343">
      <w:bodyDiv w:val="1"/>
      <w:marLeft w:val="0"/>
      <w:marRight w:val="0"/>
      <w:marTop w:val="0"/>
      <w:marBottom w:val="0"/>
      <w:divBdr>
        <w:top w:val="none" w:sz="0" w:space="0" w:color="auto"/>
        <w:left w:val="none" w:sz="0" w:space="0" w:color="auto"/>
        <w:bottom w:val="none" w:sz="0" w:space="0" w:color="auto"/>
        <w:right w:val="none" w:sz="0" w:space="0" w:color="auto"/>
      </w:divBdr>
    </w:div>
    <w:div w:id="1405562669">
      <w:bodyDiv w:val="1"/>
      <w:marLeft w:val="0"/>
      <w:marRight w:val="0"/>
      <w:marTop w:val="0"/>
      <w:marBottom w:val="0"/>
      <w:divBdr>
        <w:top w:val="none" w:sz="0" w:space="0" w:color="auto"/>
        <w:left w:val="none" w:sz="0" w:space="0" w:color="auto"/>
        <w:bottom w:val="none" w:sz="0" w:space="0" w:color="auto"/>
        <w:right w:val="none" w:sz="0" w:space="0" w:color="auto"/>
      </w:divBdr>
    </w:div>
    <w:div w:id="1411344287">
      <w:bodyDiv w:val="1"/>
      <w:marLeft w:val="0"/>
      <w:marRight w:val="0"/>
      <w:marTop w:val="0"/>
      <w:marBottom w:val="0"/>
      <w:divBdr>
        <w:top w:val="none" w:sz="0" w:space="0" w:color="auto"/>
        <w:left w:val="none" w:sz="0" w:space="0" w:color="auto"/>
        <w:bottom w:val="none" w:sz="0" w:space="0" w:color="auto"/>
        <w:right w:val="none" w:sz="0" w:space="0" w:color="auto"/>
      </w:divBdr>
    </w:div>
    <w:div w:id="1413773140">
      <w:bodyDiv w:val="1"/>
      <w:marLeft w:val="0"/>
      <w:marRight w:val="0"/>
      <w:marTop w:val="0"/>
      <w:marBottom w:val="0"/>
      <w:divBdr>
        <w:top w:val="none" w:sz="0" w:space="0" w:color="auto"/>
        <w:left w:val="none" w:sz="0" w:space="0" w:color="auto"/>
        <w:bottom w:val="none" w:sz="0" w:space="0" w:color="auto"/>
        <w:right w:val="none" w:sz="0" w:space="0" w:color="auto"/>
      </w:divBdr>
    </w:div>
    <w:div w:id="1419406592">
      <w:bodyDiv w:val="1"/>
      <w:marLeft w:val="0"/>
      <w:marRight w:val="0"/>
      <w:marTop w:val="0"/>
      <w:marBottom w:val="0"/>
      <w:divBdr>
        <w:top w:val="none" w:sz="0" w:space="0" w:color="auto"/>
        <w:left w:val="none" w:sz="0" w:space="0" w:color="auto"/>
        <w:bottom w:val="none" w:sz="0" w:space="0" w:color="auto"/>
        <w:right w:val="none" w:sz="0" w:space="0" w:color="auto"/>
      </w:divBdr>
    </w:div>
    <w:div w:id="1440487371">
      <w:bodyDiv w:val="1"/>
      <w:marLeft w:val="0"/>
      <w:marRight w:val="0"/>
      <w:marTop w:val="0"/>
      <w:marBottom w:val="0"/>
      <w:divBdr>
        <w:top w:val="none" w:sz="0" w:space="0" w:color="auto"/>
        <w:left w:val="none" w:sz="0" w:space="0" w:color="auto"/>
        <w:bottom w:val="none" w:sz="0" w:space="0" w:color="auto"/>
        <w:right w:val="none" w:sz="0" w:space="0" w:color="auto"/>
      </w:divBdr>
    </w:div>
    <w:div w:id="1448890839">
      <w:bodyDiv w:val="1"/>
      <w:marLeft w:val="0"/>
      <w:marRight w:val="0"/>
      <w:marTop w:val="0"/>
      <w:marBottom w:val="0"/>
      <w:divBdr>
        <w:top w:val="none" w:sz="0" w:space="0" w:color="auto"/>
        <w:left w:val="none" w:sz="0" w:space="0" w:color="auto"/>
        <w:bottom w:val="none" w:sz="0" w:space="0" w:color="auto"/>
        <w:right w:val="none" w:sz="0" w:space="0" w:color="auto"/>
      </w:divBdr>
    </w:div>
    <w:div w:id="1456095750">
      <w:bodyDiv w:val="1"/>
      <w:marLeft w:val="0"/>
      <w:marRight w:val="0"/>
      <w:marTop w:val="0"/>
      <w:marBottom w:val="0"/>
      <w:divBdr>
        <w:top w:val="none" w:sz="0" w:space="0" w:color="auto"/>
        <w:left w:val="none" w:sz="0" w:space="0" w:color="auto"/>
        <w:bottom w:val="none" w:sz="0" w:space="0" w:color="auto"/>
        <w:right w:val="none" w:sz="0" w:space="0" w:color="auto"/>
      </w:divBdr>
    </w:div>
    <w:div w:id="1458375288">
      <w:bodyDiv w:val="1"/>
      <w:marLeft w:val="0"/>
      <w:marRight w:val="0"/>
      <w:marTop w:val="0"/>
      <w:marBottom w:val="0"/>
      <w:divBdr>
        <w:top w:val="none" w:sz="0" w:space="0" w:color="auto"/>
        <w:left w:val="none" w:sz="0" w:space="0" w:color="auto"/>
        <w:bottom w:val="none" w:sz="0" w:space="0" w:color="auto"/>
        <w:right w:val="none" w:sz="0" w:space="0" w:color="auto"/>
      </w:divBdr>
    </w:div>
    <w:div w:id="1471048067">
      <w:bodyDiv w:val="1"/>
      <w:marLeft w:val="0"/>
      <w:marRight w:val="0"/>
      <w:marTop w:val="0"/>
      <w:marBottom w:val="0"/>
      <w:divBdr>
        <w:top w:val="none" w:sz="0" w:space="0" w:color="auto"/>
        <w:left w:val="none" w:sz="0" w:space="0" w:color="auto"/>
        <w:bottom w:val="none" w:sz="0" w:space="0" w:color="auto"/>
        <w:right w:val="none" w:sz="0" w:space="0" w:color="auto"/>
      </w:divBdr>
    </w:div>
    <w:div w:id="1471940911">
      <w:bodyDiv w:val="1"/>
      <w:marLeft w:val="0"/>
      <w:marRight w:val="0"/>
      <w:marTop w:val="0"/>
      <w:marBottom w:val="0"/>
      <w:divBdr>
        <w:top w:val="none" w:sz="0" w:space="0" w:color="auto"/>
        <w:left w:val="none" w:sz="0" w:space="0" w:color="auto"/>
        <w:bottom w:val="none" w:sz="0" w:space="0" w:color="auto"/>
        <w:right w:val="none" w:sz="0" w:space="0" w:color="auto"/>
      </w:divBdr>
    </w:div>
    <w:div w:id="1484463519">
      <w:bodyDiv w:val="1"/>
      <w:marLeft w:val="0"/>
      <w:marRight w:val="0"/>
      <w:marTop w:val="0"/>
      <w:marBottom w:val="0"/>
      <w:divBdr>
        <w:top w:val="none" w:sz="0" w:space="0" w:color="auto"/>
        <w:left w:val="none" w:sz="0" w:space="0" w:color="auto"/>
        <w:bottom w:val="none" w:sz="0" w:space="0" w:color="auto"/>
        <w:right w:val="none" w:sz="0" w:space="0" w:color="auto"/>
      </w:divBdr>
    </w:div>
    <w:div w:id="1501190068">
      <w:bodyDiv w:val="1"/>
      <w:marLeft w:val="0"/>
      <w:marRight w:val="0"/>
      <w:marTop w:val="0"/>
      <w:marBottom w:val="0"/>
      <w:divBdr>
        <w:top w:val="none" w:sz="0" w:space="0" w:color="auto"/>
        <w:left w:val="none" w:sz="0" w:space="0" w:color="auto"/>
        <w:bottom w:val="none" w:sz="0" w:space="0" w:color="auto"/>
        <w:right w:val="none" w:sz="0" w:space="0" w:color="auto"/>
      </w:divBdr>
    </w:div>
    <w:div w:id="1501853321">
      <w:bodyDiv w:val="1"/>
      <w:marLeft w:val="0"/>
      <w:marRight w:val="0"/>
      <w:marTop w:val="0"/>
      <w:marBottom w:val="0"/>
      <w:divBdr>
        <w:top w:val="none" w:sz="0" w:space="0" w:color="auto"/>
        <w:left w:val="none" w:sz="0" w:space="0" w:color="auto"/>
        <w:bottom w:val="none" w:sz="0" w:space="0" w:color="auto"/>
        <w:right w:val="none" w:sz="0" w:space="0" w:color="auto"/>
      </w:divBdr>
    </w:div>
    <w:div w:id="1503544872">
      <w:bodyDiv w:val="1"/>
      <w:marLeft w:val="0"/>
      <w:marRight w:val="0"/>
      <w:marTop w:val="0"/>
      <w:marBottom w:val="0"/>
      <w:divBdr>
        <w:top w:val="none" w:sz="0" w:space="0" w:color="auto"/>
        <w:left w:val="none" w:sz="0" w:space="0" w:color="auto"/>
        <w:bottom w:val="none" w:sz="0" w:space="0" w:color="auto"/>
        <w:right w:val="none" w:sz="0" w:space="0" w:color="auto"/>
      </w:divBdr>
    </w:div>
    <w:div w:id="1504122742">
      <w:bodyDiv w:val="1"/>
      <w:marLeft w:val="0"/>
      <w:marRight w:val="0"/>
      <w:marTop w:val="0"/>
      <w:marBottom w:val="0"/>
      <w:divBdr>
        <w:top w:val="none" w:sz="0" w:space="0" w:color="auto"/>
        <w:left w:val="none" w:sz="0" w:space="0" w:color="auto"/>
        <w:bottom w:val="none" w:sz="0" w:space="0" w:color="auto"/>
        <w:right w:val="none" w:sz="0" w:space="0" w:color="auto"/>
      </w:divBdr>
    </w:div>
    <w:div w:id="1504392092">
      <w:bodyDiv w:val="1"/>
      <w:marLeft w:val="0"/>
      <w:marRight w:val="0"/>
      <w:marTop w:val="0"/>
      <w:marBottom w:val="0"/>
      <w:divBdr>
        <w:top w:val="none" w:sz="0" w:space="0" w:color="auto"/>
        <w:left w:val="none" w:sz="0" w:space="0" w:color="auto"/>
        <w:bottom w:val="none" w:sz="0" w:space="0" w:color="auto"/>
        <w:right w:val="none" w:sz="0" w:space="0" w:color="auto"/>
      </w:divBdr>
    </w:div>
    <w:div w:id="1504933083">
      <w:bodyDiv w:val="1"/>
      <w:marLeft w:val="0"/>
      <w:marRight w:val="0"/>
      <w:marTop w:val="0"/>
      <w:marBottom w:val="0"/>
      <w:divBdr>
        <w:top w:val="none" w:sz="0" w:space="0" w:color="auto"/>
        <w:left w:val="none" w:sz="0" w:space="0" w:color="auto"/>
        <w:bottom w:val="none" w:sz="0" w:space="0" w:color="auto"/>
        <w:right w:val="none" w:sz="0" w:space="0" w:color="auto"/>
      </w:divBdr>
    </w:div>
    <w:div w:id="1511413038">
      <w:bodyDiv w:val="1"/>
      <w:marLeft w:val="0"/>
      <w:marRight w:val="0"/>
      <w:marTop w:val="0"/>
      <w:marBottom w:val="0"/>
      <w:divBdr>
        <w:top w:val="none" w:sz="0" w:space="0" w:color="auto"/>
        <w:left w:val="none" w:sz="0" w:space="0" w:color="auto"/>
        <w:bottom w:val="none" w:sz="0" w:space="0" w:color="auto"/>
        <w:right w:val="none" w:sz="0" w:space="0" w:color="auto"/>
      </w:divBdr>
    </w:div>
    <w:div w:id="1523284482">
      <w:bodyDiv w:val="1"/>
      <w:marLeft w:val="0"/>
      <w:marRight w:val="0"/>
      <w:marTop w:val="0"/>
      <w:marBottom w:val="0"/>
      <w:divBdr>
        <w:top w:val="none" w:sz="0" w:space="0" w:color="auto"/>
        <w:left w:val="none" w:sz="0" w:space="0" w:color="auto"/>
        <w:bottom w:val="none" w:sz="0" w:space="0" w:color="auto"/>
        <w:right w:val="none" w:sz="0" w:space="0" w:color="auto"/>
      </w:divBdr>
    </w:div>
    <w:div w:id="1533107372">
      <w:bodyDiv w:val="1"/>
      <w:marLeft w:val="0"/>
      <w:marRight w:val="0"/>
      <w:marTop w:val="0"/>
      <w:marBottom w:val="0"/>
      <w:divBdr>
        <w:top w:val="none" w:sz="0" w:space="0" w:color="auto"/>
        <w:left w:val="none" w:sz="0" w:space="0" w:color="auto"/>
        <w:bottom w:val="none" w:sz="0" w:space="0" w:color="auto"/>
        <w:right w:val="none" w:sz="0" w:space="0" w:color="auto"/>
      </w:divBdr>
    </w:div>
    <w:div w:id="1541671691">
      <w:bodyDiv w:val="1"/>
      <w:marLeft w:val="0"/>
      <w:marRight w:val="0"/>
      <w:marTop w:val="0"/>
      <w:marBottom w:val="0"/>
      <w:divBdr>
        <w:top w:val="none" w:sz="0" w:space="0" w:color="auto"/>
        <w:left w:val="none" w:sz="0" w:space="0" w:color="auto"/>
        <w:bottom w:val="none" w:sz="0" w:space="0" w:color="auto"/>
        <w:right w:val="none" w:sz="0" w:space="0" w:color="auto"/>
      </w:divBdr>
    </w:div>
    <w:div w:id="1542938680">
      <w:bodyDiv w:val="1"/>
      <w:marLeft w:val="0"/>
      <w:marRight w:val="0"/>
      <w:marTop w:val="0"/>
      <w:marBottom w:val="0"/>
      <w:divBdr>
        <w:top w:val="none" w:sz="0" w:space="0" w:color="auto"/>
        <w:left w:val="none" w:sz="0" w:space="0" w:color="auto"/>
        <w:bottom w:val="none" w:sz="0" w:space="0" w:color="auto"/>
        <w:right w:val="none" w:sz="0" w:space="0" w:color="auto"/>
      </w:divBdr>
    </w:div>
    <w:div w:id="1550915415">
      <w:bodyDiv w:val="1"/>
      <w:marLeft w:val="0"/>
      <w:marRight w:val="0"/>
      <w:marTop w:val="0"/>
      <w:marBottom w:val="0"/>
      <w:divBdr>
        <w:top w:val="none" w:sz="0" w:space="0" w:color="auto"/>
        <w:left w:val="none" w:sz="0" w:space="0" w:color="auto"/>
        <w:bottom w:val="none" w:sz="0" w:space="0" w:color="auto"/>
        <w:right w:val="none" w:sz="0" w:space="0" w:color="auto"/>
      </w:divBdr>
    </w:div>
    <w:div w:id="1553735187">
      <w:bodyDiv w:val="1"/>
      <w:marLeft w:val="0"/>
      <w:marRight w:val="0"/>
      <w:marTop w:val="0"/>
      <w:marBottom w:val="0"/>
      <w:divBdr>
        <w:top w:val="none" w:sz="0" w:space="0" w:color="auto"/>
        <w:left w:val="none" w:sz="0" w:space="0" w:color="auto"/>
        <w:bottom w:val="none" w:sz="0" w:space="0" w:color="auto"/>
        <w:right w:val="none" w:sz="0" w:space="0" w:color="auto"/>
      </w:divBdr>
    </w:div>
    <w:div w:id="1556817677">
      <w:bodyDiv w:val="1"/>
      <w:marLeft w:val="0"/>
      <w:marRight w:val="0"/>
      <w:marTop w:val="0"/>
      <w:marBottom w:val="0"/>
      <w:divBdr>
        <w:top w:val="none" w:sz="0" w:space="0" w:color="auto"/>
        <w:left w:val="none" w:sz="0" w:space="0" w:color="auto"/>
        <w:bottom w:val="none" w:sz="0" w:space="0" w:color="auto"/>
        <w:right w:val="none" w:sz="0" w:space="0" w:color="auto"/>
      </w:divBdr>
    </w:div>
    <w:div w:id="1562016773">
      <w:bodyDiv w:val="1"/>
      <w:marLeft w:val="0"/>
      <w:marRight w:val="0"/>
      <w:marTop w:val="0"/>
      <w:marBottom w:val="0"/>
      <w:divBdr>
        <w:top w:val="none" w:sz="0" w:space="0" w:color="auto"/>
        <w:left w:val="none" w:sz="0" w:space="0" w:color="auto"/>
        <w:bottom w:val="none" w:sz="0" w:space="0" w:color="auto"/>
        <w:right w:val="none" w:sz="0" w:space="0" w:color="auto"/>
      </w:divBdr>
    </w:div>
    <w:div w:id="1578132456">
      <w:bodyDiv w:val="1"/>
      <w:marLeft w:val="0"/>
      <w:marRight w:val="0"/>
      <w:marTop w:val="0"/>
      <w:marBottom w:val="0"/>
      <w:divBdr>
        <w:top w:val="none" w:sz="0" w:space="0" w:color="auto"/>
        <w:left w:val="none" w:sz="0" w:space="0" w:color="auto"/>
        <w:bottom w:val="none" w:sz="0" w:space="0" w:color="auto"/>
        <w:right w:val="none" w:sz="0" w:space="0" w:color="auto"/>
      </w:divBdr>
    </w:div>
    <w:div w:id="1583642924">
      <w:bodyDiv w:val="1"/>
      <w:marLeft w:val="0"/>
      <w:marRight w:val="0"/>
      <w:marTop w:val="0"/>
      <w:marBottom w:val="0"/>
      <w:divBdr>
        <w:top w:val="none" w:sz="0" w:space="0" w:color="auto"/>
        <w:left w:val="none" w:sz="0" w:space="0" w:color="auto"/>
        <w:bottom w:val="none" w:sz="0" w:space="0" w:color="auto"/>
        <w:right w:val="none" w:sz="0" w:space="0" w:color="auto"/>
      </w:divBdr>
    </w:div>
    <w:div w:id="1587152852">
      <w:bodyDiv w:val="1"/>
      <w:marLeft w:val="0"/>
      <w:marRight w:val="0"/>
      <w:marTop w:val="0"/>
      <w:marBottom w:val="0"/>
      <w:divBdr>
        <w:top w:val="none" w:sz="0" w:space="0" w:color="auto"/>
        <w:left w:val="none" w:sz="0" w:space="0" w:color="auto"/>
        <w:bottom w:val="none" w:sz="0" w:space="0" w:color="auto"/>
        <w:right w:val="none" w:sz="0" w:space="0" w:color="auto"/>
      </w:divBdr>
    </w:div>
    <w:div w:id="1588419908">
      <w:bodyDiv w:val="1"/>
      <w:marLeft w:val="0"/>
      <w:marRight w:val="0"/>
      <w:marTop w:val="0"/>
      <w:marBottom w:val="0"/>
      <w:divBdr>
        <w:top w:val="none" w:sz="0" w:space="0" w:color="auto"/>
        <w:left w:val="none" w:sz="0" w:space="0" w:color="auto"/>
        <w:bottom w:val="none" w:sz="0" w:space="0" w:color="auto"/>
        <w:right w:val="none" w:sz="0" w:space="0" w:color="auto"/>
      </w:divBdr>
    </w:div>
    <w:div w:id="1603957390">
      <w:bodyDiv w:val="1"/>
      <w:marLeft w:val="0"/>
      <w:marRight w:val="0"/>
      <w:marTop w:val="0"/>
      <w:marBottom w:val="0"/>
      <w:divBdr>
        <w:top w:val="none" w:sz="0" w:space="0" w:color="auto"/>
        <w:left w:val="none" w:sz="0" w:space="0" w:color="auto"/>
        <w:bottom w:val="none" w:sz="0" w:space="0" w:color="auto"/>
        <w:right w:val="none" w:sz="0" w:space="0" w:color="auto"/>
      </w:divBdr>
    </w:div>
    <w:div w:id="1631981520">
      <w:bodyDiv w:val="1"/>
      <w:marLeft w:val="0"/>
      <w:marRight w:val="0"/>
      <w:marTop w:val="0"/>
      <w:marBottom w:val="0"/>
      <w:divBdr>
        <w:top w:val="none" w:sz="0" w:space="0" w:color="auto"/>
        <w:left w:val="none" w:sz="0" w:space="0" w:color="auto"/>
        <w:bottom w:val="none" w:sz="0" w:space="0" w:color="auto"/>
        <w:right w:val="none" w:sz="0" w:space="0" w:color="auto"/>
      </w:divBdr>
    </w:div>
    <w:div w:id="1649090465">
      <w:bodyDiv w:val="1"/>
      <w:marLeft w:val="0"/>
      <w:marRight w:val="0"/>
      <w:marTop w:val="0"/>
      <w:marBottom w:val="0"/>
      <w:divBdr>
        <w:top w:val="none" w:sz="0" w:space="0" w:color="auto"/>
        <w:left w:val="none" w:sz="0" w:space="0" w:color="auto"/>
        <w:bottom w:val="none" w:sz="0" w:space="0" w:color="auto"/>
        <w:right w:val="none" w:sz="0" w:space="0" w:color="auto"/>
      </w:divBdr>
    </w:div>
    <w:div w:id="1663007106">
      <w:bodyDiv w:val="1"/>
      <w:marLeft w:val="0"/>
      <w:marRight w:val="0"/>
      <w:marTop w:val="0"/>
      <w:marBottom w:val="0"/>
      <w:divBdr>
        <w:top w:val="none" w:sz="0" w:space="0" w:color="auto"/>
        <w:left w:val="none" w:sz="0" w:space="0" w:color="auto"/>
        <w:bottom w:val="none" w:sz="0" w:space="0" w:color="auto"/>
        <w:right w:val="none" w:sz="0" w:space="0" w:color="auto"/>
      </w:divBdr>
    </w:div>
    <w:div w:id="1669409078">
      <w:bodyDiv w:val="1"/>
      <w:marLeft w:val="0"/>
      <w:marRight w:val="0"/>
      <w:marTop w:val="0"/>
      <w:marBottom w:val="0"/>
      <w:divBdr>
        <w:top w:val="none" w:sz="0" w:space="0" w:color="auto"/>
        <w:left w:val="none" w:sz="0" w:space="0" w:color="auto"/>
        <w:bottom w:val="none" w:sz="0" w:space="0" w:color="auto"/>
        <w:right w:val="none" w:sz="0" w:space="0" w:color="auto"/>
      </w:divBdr>
    </w:div>
    <w:div w:id="1678582767">
      <w:bodyDiv w:val="1"/>
      <w:marLeft w:val="0"/>
      <w:marRight w:val="0"/>
      <w:marTop w:val="0"/>
      <w:marBottom w:val="0"/>
      <w:divBdr>
        <w:top w:val="none" w:sz="0" w:space="0" w:color="auto"/>
        <w:left w:val="none" w:sz="0" w:space="0" w:color="auto"/>
        <w:bottom w:val="none" w:sz="0" w:space="0" w:color="auto"/>
        <w:right w:val="none" w:sz="0" w:space="0" w:color="auto"/>
      </w:divBdr>
    </w:div>
    <w:div w:id="1681471501">
      <w:bodyDiv w:val="1"/>
      <w:marLeft w:val="0"/>
      <w:marRight w:val="0"/>
      <w:marTop w:val="0"/>
      <w:marBottom w:val="0"/>
      <w:divBdr>
        <w:top w:val="none" w:sz="0" w:space="0" w:color="auto"/>
        <w:left w:val="none" w:sz="0" w:space="0" w:color="auto"/>
        <w:bottom w:val="none" w:sz="0" w:space="0" w:color="auto"/>
        <w:right w:val="none" w:sz="0" w:space="0" w:color="auto"/>
      </w:divBdr>
    </w:div>
    <w:div w:id="1686831659">
      <w:bodyDiv w:val="1"/>
      <w:marLeft w:val="0"/>
      <w:marRight w:val="0"/>
      <w:marTop w:val="0"/>
      <w:marBottom w:val="0"/>
      <w:divBdr>
        <w:top w:val="none" w:sz="0" w:space="0" w:color="auto"/>
        <w:left w:val="none" w:sz="0" w:space="0" w:color="auto"/>
        <w:bottom w:val="none" w:sz="0" w:space="0" w:color="auto"/>
        <w:right w:val="none" w:sz="0" w:space="0" w:color="auto"/>
      </w:divBdr>
    </w:div>
    <w:div w:id="1706326880">
      <w:bodyDiv w:val="1"/>
      <w:marLeft w:val="0"/>
      <w:marRight w:val="0"/>
      <w:marTop w:val="0"/>
      <w:marBottom w:val="0"/>
      <w:divBdr>
        <w:top w:val="none" w:sz="0" w:space="0" w:color="auto"/>
        <w:left w:val="none" w:sz="0" w:space="0" w:color="auto"/>
        <w:bottom w:val="none" w:sz="0" w:space="0" w:color="auto"/>
        <w:right w:val="none" w:sz="0" w:space="0" w:color="auto"/>
      </w:divBdr>
    </w:div>
    <w:div w:id="1710762574">
      <w:bodyDiv w:val="1"/>
      <w:marLeft w:val="0"/>
      <w:marRight w:val="0"/>
      <w:marTop w:val="0"/>
      <w:marBottom w:val="0"/>
      <w:divBdr>
        <w:top w:val="none" w:sz="0" w:space="0" w:color="auto"/>
        <w:left w:val="none" w:sz="0" w:space="0" w:color="auto"/>
        <w:bottom w:val="none" w:sz="0" w:space="0" w:color="auto"/>
        <w:right w:val="none" w:sz="0" w:space="0" w:color="auto"/>
      </w:divBdr>
    </w:div>
    <w:div w:id="1712268854">
      <w:bodyDiv w:val="1"/>
      <w:marLeft w:val="0"/>
      <w:marRight w:val="0"/>
      <w:marTop w:val="0"/>
      <w:marBottom w:val="0"/>
      <w:divBdr>
        <w:top w:val="none" w:sz="0" w:space="0" w:color="auto"/>
        <w:left w:val="none" w:sz="0" w:space="0" w:color="auto"/>
        <w:bottom w:val="none" w:sz="0" w:space="0" w:color="auto"/>
        <w:right w:val="none" w:sz="0" w:space="0" w:color="auto"/>
      </w:divBdr>
    </w:div>
    <w:div w:id="1721516191">
      <w:bodyDiv w:val="1"/>
      <w:marLeft w:val="0"/>
      <w:marRight w:val="0"/>
      <w:marTop w:val="0"/>
      <w:marBottom w:val="0"/>
      <w:divBdr>
        <w:top w:val="none" w:sz="0" w:space="0" w:color="auto"/>
        <w:left w:val="none" w:sz="0" w:space="0" w:color="auto"/>
        <w:bottom w:val="none" w:sz="0" w:space="0" w:color="auto"/>
        <w:right w:val="none" w:sz="0" w:space="0" w:color="auto"/>
      </w:divBdr>
    </w:div>
    <w:div w:id="1737586439">
      <w:bodyDiv w:val="1"/>
      <w:marLeft w:val="0"/>
      <w:marRight w:val="0"/>
      <w:marTop w:val="0"/>
      <w:marBottom w:val="0"/>
      <w:divBdr>
        <w:top w:val="none" w:sz="0" w:space="0" w:color="auto"/>
        <w:left w:val="none" w:sz="0" w:space="0" w:color="auto"/>
        <w:bottom w:val="none" w:sz="0" w:space="0" w:color="auto"/>
        <w:right w:val="none" w:sz="0" w:space="0" w:color="auto"/>
      </w:divBdr>
    </w:div>
    <w:div w:id="1737631388">
      <w:bodyDiv w:val="1"/>
      <w:marLeft w:val="0"/>
      <w:marRight w:val="0"/>
      <w:marTop w:val="0"/>
      <w:marBottom w:val="0"/>
      <w:divBdr>
        <w:top w:val="none" w:sz="0" w:space="0" w:color="auto"/>
        <w:left w:val="none" w:sz="0" w:space="0" w:color="auto"/>
        <w:bottom w:val="none" w:sz="0" w:space="0" w:color="auto"/>
        <w:right w:val="none" w:sz="0" w:space="0" w:color="auto"/>
      </w:divBdr>
    </w:div>
    <w:div w:id="1738555337">
      <w:bodyDiv w:val="1"/>
      <w:marLeft w:val="0"/>
      <w:marRight w:val="0"/>
      <w:marTop w:val="0"/>
      <w:marBottom w:val="0"/>
      <w:divBdr>
        <w:top w:val="none" w:sz="0" w:space="0" w:color="auto"/>
        <w:left w:val="none" w:sz="0" w:space="0" w:color="auto"/>
        <w:bottom w:val="none" w:sz="0" w:space="0" w:color="auto"/>
        <w:right w:val="none" w:sz="0" w:space="0" w:color="auto"/>
      </w:divBdr>
    </w:div>
    <w:div w:id="1741055290">
      <w:bodyDiv w:val="1"/>
      <w:marLeft w:val="0"/>
      <w:marRight w:val="0"/>
      <w:marTop w:val="0"/>
      <w:marBottom w:val="0"/>
      <w:divBdr>
        <w:top w:val="none" w:sz="0" w:space="0" w:color="auto"/>
        <w:left w:val="none" w:sz="0" w:space="0" w:color="auto"/>
        <w:bottom w:val="none" w:sz="0" w:space="0" w:color="auto"/>
        <w:right w:val="none" w:sz="0" w:space="0" w:color="auto"/>
      </w:divBdr>
    </w:div>
    <w:div w:id="1744983519">
      <w:bodyDiv w:val="1"/>
      <w:marLeft w:val="0"/>
      <w:marRight w:val="0"/>
      <w:marTop w:val="0"/>
      <w:marBottom w:val="0"/>
      <w:divBdr>
        <w:top w:val="none" w:sz="0" w:space="0" w:color="auto"/>
        <w:left w:val="none" w:sz="0" w:space="0" w:color="auto"/>
        <w:bottom w:val="none" w:sz="0" w:space="0" w:color="auto"/>
        <w:right w:val="none" w:sz="0" w:space="0" w:color="auto"/>
      </w:divBdr>
    </w:div>
    <w:div w:id="1745179319">
      <w:bodyDiv w:val="1"/>
      <w:marLeft w:val="0"/>
      <w:marRight w:val="0"/>
      <w:marTop w:val="0"/>
      <w:marBottom w:val="0"/>
      <w:divBdr>
        <w:top w:val="none" w:sz="0" w:space="0" w:color="auto"/>
        <w:left w:val="none" w:sz="0" w:space="0" w:color="auto"/>
        <w:bottom w:val="none" w:sz="0" w:space="0" w:color="auto"/>
        <w:right w:val="none" w:sz="0" w:space="0" w:color="auto"/>
      </w:divBdr>
    </w:div>
    <w:div w:id="1745835835">
      <w:bodyDiv w:val="1"/>
      <w:marLeft w:val="0"/>
      <w:marRight w:val="0"/>
      <w:marTop w:val="0"/>
      <w:marBottom w:val="0"/>
      <w:divBdr>
        <w:top w:val="none" w:sz="0" w:space="0" w:color="auto"/>
        <w:left w:val="none" w:sz="0" w:space="0" w:color="auto"/>
        <w:bottom w:val="none" w:sz="0" w:space="0" w:color="auto"/>
        <w:right w:val="none" w:sz="0" w:space="0" w:color="auto"/>
      </w:divBdr>
    </w:div>
    <w:div w:id="1756516163">
      <w:bodyDiv w:val="1"/>
      <w:marLeft w:val="0"/>
      <w:marRight w:val="0"/>
      <w:marTop w:val="0"/>
      <w:marBottom w:val="0"/>
      <w:divBdr>
        <w:top w:val="none" w:sz="0" w:space="0" w:color="auto"/>
        <w:left w:val="none" w:sz="0" w:space="0" w:color="auto"/>
        <w:bottom w:val="none" w:sz="0" w:space="0" w:color="auto"/>
        <w:right w:val="none" w:sz="0" w:space="0" w:color="auto"/>
      </w:divBdr>
    </w:div>
    <w:div w:id="1758869613">
      <w:bodyDiv w:val="1"/>
      <w:marLeft w:val="0"/>
      <w:marRight w:val="0"/>
      <w:marTop w:val="0"/>
      <w:marBottom w:val="0"/>
      <w:divBdr>
        <w:top w:val="none" w:sz="0" w:space="0" w:color="auto"/>
        <w:left w:val="none" w:sz="0" w:space="0" w:color="auto"/>
        <w:bottom w:val="none" w:sz="0" w:space="0" w:color="auto"/>
        <w:right w:val="none" w:sz="0" w:space="0" w:color="auto"/>
      </w:divBdr>
    </w:div>
    <w:div w:id="1761872471">
      <w:bodyDiv w:val="1"/>
      <w:marLeft w:val="0"/>
      <w:marRight w:val="0"/>
      <w:marTop w:val="0"/>
      <w:marBottom w:val="0"/>
      <w:divBdr>
        <w:top w:val="none" w:sz="0" w:space="0" w:color="auto"/>
        <w:left w:val="none" w:sz="0" w:space="0" w:color="auto"/>
        <w:bottom w:val="none" w:sz="0" w:space="0" w:color="auto"/>
        <w:right w:val="none" w:sz="0" w:space="0" w:color="auto"/>
      </w:divBdr>
    </w:div>
    <w:div w:id="1766877655">
      <w:bodyDiv w:val="1"/>
      <w:marLeft w:val="0"/>
      <w:marRight w:val="0"/>
      <w:marTop w:val="0"/>
      <w:marBottom w:val="0"/>
      <w:divBdr>
        <w:top w:val="none" w:sz="0" w:space="0" w:color="auto"/>
        <w:left w:val="none" w:sz="0" w:space="0" w:color="auto"/>
        <w:bottom w:val="none" w:sz="0" w:space="0" w:color="auto"/>
        <w:right w:val="none" w:sz="0" w:space="0" w:color="auto"/>
      </w:divBdr>
    </w:div>
    <w:div w:id="1770201522">
      <w:bodyDiv w:val="1"/>
      <w:marLeft w:val="0"/>
      <w:marRight w:val="0"/>
      <w:marTop w:val="0"/>
      <w:marBottom w:val="0"/>
      <w:divBdr>
        <w:top w:val="none" w:sz="0" w:space="0" w:color="auto"/>
        <w:left w:val="none" w:sz="0" w:space="0" w:color="auto"/>
        <w:bottom w:val="none" w:sz="0" w:space="0" w:color="auto"/>
        <w:right w:val="none" w:sz="0" w:space="0" w:color="auto"/>
      </w:divBdr>
    </w:div>
    <w:div w:id="1770202359">
      <w:bodyDiv w:val="1"/>
      <w:marLeft w:val="0"/>
      <w:marRight w:val="0"/>
      <w:marTop w:val="0"/>
      <w:marBottom w:val="0"/>
      <w:divBdr>
        <w:top w:val="none" w:sz="0" w:space="0" w:color="auto"/>
        <w:left w:val="none" w:sz="0" w:space="0" w:color="auto"/>
        <w:bottom w:val="none" w:sz="0" w:space="0" w:color="auto"/>
        <w:right w:val="none" w:sz="0" w:space="0" w:color="auto"/>
      </w:divBdr>
    </w:div>
    <w:div w:id="1778283229">
      <w:bodyDiv w:val="1"/>
      <w:marLeft w:val="0"/>
      <w:marRight w:val="0"/>
      <w:marTop w:val="0"/>
      <w:marBottom w:val="0"/>
      <w:divBdr>
        <w:top w:val="none" w:sz="0" w:space="0" w:color="auto"/>
        <w:left w:val="none" w:sz="0" w:space="0" w:color="auto"/>
        <w:bottom w:val="none" w:sz="0" w:space="0" w:color="auto"/>
        <w:right w:val="none" w:sz="0" w:space="0" w:color="auto"/>
      </w:divBdr>
    </w:div>
    <w:div w:id="1785925882">
      <w:bodyDiv w:val="1"/>
      <w:marLeft w:val="0"/>
      <w:marRight w:val="0"/>
      <w:marTop w:val="0"/>
      <w:marBottom w:val="0"/>
      <w:divBdr>
        <w:top w:val="none" w:sz="0" w:space="0" w:color="auto"/>
        <w:left w:val="none" w:sz="0" w:space="0" w:color="auto"/>
        <w:bottom w:val="none" w:sz="0" w:space="0" w:color="auto"/>
        <w:right w:val="none" w:sz="0" w:space="0" w:color="auto"/>
      </w:divBdr>
    </w:div>
    <w:div w:id="1790540102">
      <w:bodyDiv w:val="1"/>
      <w:marLeft w:val="0"/>
      <w:marRight w:val="0"/>
      <w:marTop w:val="0"/>
      <w:marBottom w:val="0"/>
      <w:divBdr>
        <w:top w:val="none" w:sz="0" w:space="0" w:color="auto"/>
        <w:left w:val="none" w:sz="0" w:space="0" w:color="auto"/>
        <w:bottom w:val="none" w:sz="0" w:space="0" w:color="auto"/>
        <w:right w:val="none" w:sz="0" w:space="0" w:color="auto"/>
      </w:divBdr>
    </w:div>
    <w:div w:id="1797069006">
      <w:bodyDiv w:val="1"/>
      <w:marLeft w:val="0"/>
      <w:marRight w:val="0"/>
      <w:marTop w:val="0"/>
      <w:marBottom w:val="0"/>
      <w:divBdr>
        <w:top w:val="none" w:sz="0" w:space="0" w:color="auto"/>
        <w:left w:val="none" w:sz="0" w:space="0" w:color="auto"/>
        <w:bottom w:val="none" w:sz="0" w:space="0" w:color="auto"/>
        <w:right w:val="none" w:sz="0" w:space="0" w:color="auto"/>
      </w:divBdr>
    </w:div>
    <w:div w:id="1804082458">
      <w:bodyDiv w:val="1"/>
      <w:marLeft w:val="0"/>
      <w:marRight w:val="0"/>
      <w:marTop w:val="0"/>
      <w:marBottom w:val="0"/>
      <w:divBdr>
        <w:top w:val="none" w:sz="0" w:space="0" w:color="auto"/>
        <w:left w:val="none" w:sz="0" w:space="0" w:color="auto"/>
        <w:bottom w:val="none" w:sz="0" w:space="0" w:color="auto"/>
        <w:right w:val="none" w:sz="0" w:space="0" w:color="auto"/>
      </w:divBdr>
    </w:div>
    <w:div w:id="1807967473">
      <w:bodyDiv w:val="1"/>
      <w:marLeft w:val="0"/>
      <w:marRight w:val="0"/>
      <w:marTop w:val="0"/>
      <w:marBottom w:val="0"/>
      <w:divBdr>
        <w:top w:val="none" w:sz="0" w:space="0" w:color="auto"/>
        <w:left w:val="none" w:sz="0" w:space="0" w:color="auto"/>
        <w:bottom w:val="none" w:sz="0" w:space="0" w:color="auto"/>
        <w:right w:val="none" w:sz="0" w:space="0" w:color="auto"/>
      </w:divBdr>
    </w:div>
    <w:div w:id="1825507404">
      <w:bodyDiv w:val="1"/>
      <w:marLeft w:val="0"/>
      <w:marRight w:val="0"/>
      <w:marTop w:val="0"/>
      <w:marBottom w:val="0"/>
      <w:divBdr>
        <w:top w:val="none" w:sz="0" w:space="0" w:color="auto"/>
        <w:left w:val="none" w:sz="0" w:space="0" w:color="auto"/>
        <w:bottom w:val="none" w:sz="0" w:space="0" w:color="auto"/>
        <w:right w:val="none" w:sz="0" w:space="0" w:color="auto"/>
      </w:divBdr>
    </w:div>
    <w:div w:id="1831097720">
      <w:bodyDiv w:val="1"/>
      <w:marLeft w:val="0"/>
      <w:marRight w:val="0"/>
      <w:marTop w:val="0"/>
      <w:marBottom w:val="0"/>
      <w:divBdr>
        <w:top w:val="none" w:sz="0" w:space="0" w:color="auto"/>
        <w:left w:val="none" w:sz="0" w:space="0" w:color="auto"/>
        <w:bottom w:val="none" w:sz="0" w:space="0" w:color="auto"/>
        <w:right w:val="none" w:sz="0" w:space="0" w:color="auto"/>
      </w:divBdr>
    </w:div>
    <w:div w:id="1839342226">
      <w:bodyDiv w:val="1"/>
      <w:marLeft w:val="0"/>
      <w:marRight w:val="0"/>
      <w:marTop w:val="0"/>
      <w:marBottom w:val="0"/>
      <w:divBdr>
        <w:top w:val="none" w:sz="0" w:space="0" w:color="auto"/>
        <w:left w:val="none" w:sz="0" w:space="0" w:color="auto"/>
        <w:bottom w:val="none" w:sz="0" w:space="0" w:color="auto"/>
        <w:right w:val="none" w:sz="0" w:space="0" w:color="auto"/>
      </w:divBdr>
    </w:div>
    <w:div w:id="1859125881">
      <w:bodyDiv w:val="1"/>
      <w:marLeft w:val="0"/>
      <w:marRight w:val="0"/>
      <w:marTop w:val="0"/>
      <w:marBottom w:val="0"/>
      <w:divBdr>
        <w:top w:val="none" w:sz="0" w:space="0" w:color="auto"/>
        <w:left w:val="none" w:sz="0" w:space="0" w:color="auto"/>
        <w:bottom w:val="none" w:sz="0" w:space="0" w:color="auto"/>
        <w:right w:val="none" w:sz="0" w:space="0" w:color="auto"/>
      </w:divBdr>
    </w:div>
    <w:div w:id="1887714691">
      <w:bodyDiv w:val="1"/>
      <w:marLeft w:val="0"/>
      <w:marRight w:val="0"/>
      <w:marTop w:val="0"/>
      <w:marBottom w:val="0"/>
      <w:divBdr>
        <w:top w:val="none" w:sz="0" w:space="0" w:color="auto"/>
        <w:left w:val="none" w:sz="0" w:space="0" w:color="auto"/>
        <w:bottom w:val="none" w:sz="0" w:space="0" w:color="auto"/>
        <w:right w:val="none" w:sz="0" w:space="0" w:color="auto"/>
      </w:divBdr>
    </w:div>
    <w:div w:id="1894268487">
      <w:bodyDiv w:val="1"/>
      <w:marLeft w:val="0"/>
      <w:marRight w:val="0"/>
      <w:marTop w:val="0"/>
      <w:marBottom w:val="0"/>
      <w:divBdr>
        <w:top w:val="none" w:sz="0" w:space="0" w:color="auto"/>
        <w:left w:val="none" w:sz="0" w:space="0" w:color="auto"/>
        <w:bottom w:val="none" w:sz="0" w:space="0" w:color="auto"/>
        <w:right w:val="none" w:sz="0" w:space="0" w:color="auto"/>
      </w:divBdr>
    </w:div>
    <w:div w:id="1894540041">
      <w:bodyDiv w:val="1"/>
      <w:marLeft w:val="0"/>
      <w:marRight w:val="0"/>
      <w:marTop w:val="0"/>
      <w:marBottom w:val="0"/>
      <w:divBdr>
        <w:top w:val="none" w:sz="0" w:space="0" w:color="auto"/>
        <w:left w:val="none" w:sz="0" w:space="0" w:color="auto"/>
        <w:bottom w:val="none" w:sz="0" w:space="0" w:color="auto"/>
        <w:right w:val="none" w:sz="0" w:space="0" w:color="auto"/>
      </w:divBdr>
    </w:div>
    <w:div w:id="1894542480">
      <w:bodyDiv w:val="1"/>
      <w:marLeft w:val="0"/>
      <w:marRight w:val="0"/>
      <w:marTop w:val="0"/>
      <w:marBottom w:val="0"/>
      <w:divBdr>
        <w:top w:val="none" w:sz="0" w:space="0" w:color="auto"/>
        <w:left w:val="none" w:sz="0" w:space="0" w:color="auto"/>
        <w:bottom w:val="none" w:sz="0" w:space="0" w:color="auto"/>
        <w:right w:val="none" w:sz="0" w:space="0" w:color="auto"/>
      </w:divBdr>
    </w:div>
    <w:div w:id="1904877003">
      <w:bodyDiv w:val="1"/>
      <w:marLeft w:val="0"/>
      <w:marRight w:val="0"/>
      <w:marTop w:val="0"/>
      <w:marBottom w:val="0"/>
      <w:divBdr>
        <w:top w:val="none" w:sz="0" w:space="0" w:color="auto"/>
        <w:left w:val="none" w:sz="0" w:space="0" w:color="auto"/>
        <w:bottom w:val="none" w:sz="0" w:space="0" w:color="auto"/>
        <w:right w:val="none" w:sz="0" w:space="0" w:color="auto"/>
      </w:divBdr>
    </w:div>
    <w:div w:id="1905722597">
      <w:bodyDiv w:val="1"/>
      <w:marLeft w:val="0"/>
      <w:marRight w:val="0"/>
      <w:marTop w:val="0"/>
      <w:marBottom w:val="0"/>
      <w:divBdr>
        <w:top w:val="none" w:sz="0" w:space="0" w:color="auto"/>
        <w:left w:val="none" w:sz="0" w:space="0" w:color="auto"/>
        <w:bottom w:val="none" w:sz="0" w:space="0" w:color="auto"/>
        <w:right w:val="none" w:sz="0" w:space="0" w:color="auto"/>
      </w:divBdr>
    </w:div>
    <w:div w:id="1910921284">
      <w:bodyDiv w:val="1"/>
      <w:marLeft w:val="0"/>
      <w:marRight w:val="0"/>
      <w:marTop w:val="0"/>
      <w:marBottom w:val="0"/>
      <w:divBdr>
        <w:top w:val="none" w:sz="0" w:space="0" w:color="auto"/>
        <w:left w:val="none" w:sz="0" w:space="0" w:color="auto"/>
        <w:bottom w:val="none" w:sz="0" w:space="0" w:color="auto"/>
        <w:right w:val="none" w:sz="0" w:space="0" w:color="auto"/>
      </w:divBdr>
    </w:div>
    <w:div w:id="1913000831">
      <w:bodyDiv w:val="1"/>
      <w:marLeft w:val="0"/>
      <w:marRight w:val="0"/>
      <w:marTop w:val="0"/>
      <w:marBottom w:val="0"/>
      <w:divBdr>
        <w:top w:val="none" w:sz="0" w:space="0" w:color="auto"/>
        <w:left w:val="none" w:sz="0" w:space="0" w:color="auto"/>
        <w:bottom w:val="none" w:sz="0" w:space="0" w:color="auto"/>
        <w:right w:val="none" w:sz="0" w:space="0" w:color="auto"/>
      </w:divBdr>
    </w:div>
    <w:div w:id="1914968021">
      <w:bodyDiv w:val="1"/>
      <w:marLeft w:val="0"/>
      <w:marRight w:val="0"/>
      <w:marTop w:val="0"/>
      <w:marBottom w:val="0"/>
      <w:divBdr>
        <w:top w:val="none" w:sz="0" w:space="0" w:color="auto"/>
        <w:left w:val="none" w:sz="0" w:space="0" w:color="auto"/>
        <w:bottom w:val="none" w:sz="0" w:space="0" w:color="auto"/>
        <w:right w:val="none" w:sz="0" w:space="0" w:color="auto"/>
      </w:divBdr>
    </w:div>
    <w:div w:id="1916550323">
      <w:bodyDiv w:val="1"/>
      <w:marLeft w:val="0"/>
      <w:marRight w:val="0"/>
      <w:marTop w:val="0"/>
      <w:marBottom w:val="0"/>
      <w:divBdr>
        <w:top w:val="none" w:sz="0" w:space="0" w:color="auto"/>
        <w:left w:val="none" w:sz="0" w:space="0" w:color="auto"/>
        <w:bottom w:val="none" w:sz="0" w:space="0" w:color="auto"/>
        <w:right w:val="none" w:sz="0" w:space="0" w:color="auto"/>
      </w:divBdr>
    </w:div>
    <w:div w:id="1916813274">
      <w:bodyDiv w:val="1"/>
      <w:marLeft w:val="0"/>
      <w:marRight w:val="0"/>
      <w:marTop w:val="0"/>
      <w:marBottom w:val="0"/>
      <w:divBdr>
        <w:top w:val="none" w:sz="0" w:space="0" w:color="auto"/>
        <w:left w:val="none" w:sz="0" w:space="0" w:color="auto"/>
        <w:bottom w:val="none" w:sz="0" w:space="0" w:color="auto"/>
        <w:right w:val="none" w:sz="0" w:space="0" w:color="auto"/>
      </w:divBdr>
    </w:div>
    <w:div w:id="1918399043">
      <w:bodyDiv w:val="1"/>
      <w:marLeft w:val="0"/>
      <w:marRight w:val="0"/>
      <w:marTop w:val="0"/>
      <w:marBottom w:val="0"/>
      <w:divBdr>
        <w:top w:val="none" w:sz="0" w:space="0" w:color="auto"/>
        <w:left w:val="none" w:sz="0" w:space="0" w:color="auto"/>
        <w:bottom w:val="none" w:sz="0" w:space="0" w:color="auto"/>
        <w:right w:val="none" w:sz="0" w:space="0" w:color="auto"/>
      </w:divBdr>
    </w:div>
    <w:div w:id="1918588986">
      <w:bodyDiv w:val="1"/>
      <w:marLeft w:val="0"/>
      <w:marRight w:val="0"/>
      <w:marTop w:val="0"/>
      <w:marBottom w:val="0"/>
      <w:divBdr>
        <w:top w:val="none" w:sz="0" w:space="0" w:color="auto"/>
        <w:left w:val="none" w:sz="0" w:space="0" w:color="auto"/>
        <w:bottom w:val="none" w:sz="0" w:space="0" w:color="auto"/>
        <w:right w:val="none" w:sz="0" w:space="0" w:color="auto"/>
      </w:divBdr>
    </w:div>
    <w:div w:id="1922446611">
      <w:bodyDiv w:val="1"/>
      <w:marLeft w:val="0"/>
      <w:marRight w:val="0"/>
      <w:marTop w:val="0"/>
      <w:marBottom w:val="0"/>
      <w:divBdr>
        <w:top w:val="none" w:sz="0" w:space="0" w:color="auto"/>
        <w:left w:val="none" w:sz="0" w:space="0" w:color="auto"/>
        <w:bottom w:val="none" w:sz="0" w:space="0" w:color="auto"/>
        <w:right w:val="none" w:sz="0" w:space="0" w:color="auto"/>
      </w:divBdr>
    </w:div>
    <w:div w:id="1922518602">
      <w:bodyDiv w:val="1"/>
      <w:marLeft w:val="0"/>
      <w:marRight w:val="0"/>
      <w:marTop w:val="0"/>
      <w:marBottom w:val="0"/>
      <w:divBdr>
        <w:top w:val="none" w:sz="0" w:space="0" w:color="auto"/>
        <w:left w:val="none" w:sz="0" w:space="0" w:color="auto"/>
        <w:bottom w:val="none" w:sz="0" w:space="0" w:color="auto"/>
        <w:right w:val="none" w:sz="0" w:space="0" w:color="auto"/>
      </w:divBdr>
    </w:div>
    <w:div w:id="1923832942">
      <w:bodyDiv w:val="1"/>
      <w:marLeft w:val="0"/>
      <w:marRight w:val="0"/>
      <w:marTop w:val="0"/>
      <w:marBottom w:val="0"/>
      <w:divBdr>
        <w:top w:val="none" w:sz="0" w:space="0" w:color="auto"/>
        <w:left w:val="none" w:sz="0" w:space="0" w:color="auto"/>
        <w:bottom w:val="none" w:sz="0" w:space="0" w:color="auto"/>
        <w:right w:val="none" w:sz="0" w:space="0" w:color="auto"/>
      </w:divBdr>
    </w:div>
    <w:div w:id="1940214489">
      <w:bodyDiv w:val="1"/>
      <w:marLeft w:val="0"/>
      <w:marRight w:val="0"/>
      <w:marTop w:val="0"/>
      <w:marBottom w:val="0"/>
      <w:divBdr>
        <w:top w:val="none" w:sz="0" w:space="0" w:color="auto"/>
        <w:left w:val="none" w:sz="0" w:space="0" w:color="auto"/>
        <w:bottom w:val="none" w:sz="0" w:space="0" w:color="auto"/>
        <w:right w:val="none" w:sz="0" w:space="0" w:color="auto"/>
      </w:divBdr>
    </w:div>
    <w:div w:id="1943489188">
      <w:bodyDiv w:val="1"/>
      <w:marLeft w:val="0"/>
      <w:marRight w:val="0"/>
      <w:marTop w:val="0"/>
      <w:marBottom w:val="0"/>
      <w:divBdr>
        <w:top w:val="none" w:sz="0" w:space="0" w:color="auto"/>
        <w:left w:val="none" w:sz="0" w:space="0" w:color="auto"/>
        <w:bottom w:val="none" w:sz="0" w:space="0" w:color="auto"/>
        <w:right w:val="none" w:sz="0" w:space="0" w:color="auto"/>
      </w:divBdr>
    </w:div>
    <w:div w:id="1952086509">
      <w:bodyDiv w:val="1"/>
      <w:marLeft w:val="0"/>
      <w:marRight w:val="0"/>
      <w:marTop w:val="0"/>
      <w:marBottom w:val="0"/>
      <w:divBdr>
        <w:top w:val="none" w:sz="0" w:space="0" w:color="auto"/>
        <w:left w:val="none" w:sz="0" w:space="0" w:color="auto"/>
        <w:bottom w:val="none" w:sz="0" w:space="0" w:color="auto"/>
        <w:right w:val="none" w:sz="0" w:space="0" w:color="auto"/>
      </w:divBdr>
    </w:div>
    <w:div w:id="1968730880">
      <w:bodyDiv w:val="1"/>
      <w:marLeft w:val="0"/>
      <w:marRight w:val="0"/>
      <w:marTop w:val="0"/>
      <w:marBottom w:val="0"/>
      <w:divBdr>
        <w:top w:val="none" w:sz="0" w:space="0" w:color="auto"/>
        <w:left w:val="none" w:sz="0" w:space="0" w:color="auto"/>
        <w:bottom w:val="none" w:sz="0" w:space="0" w:color="auto"/>
        <w:right w:val="none" w:sz="0" w:space="0" w:color="auto"/>
      </w:divBdr>
    </w:div>
    <w:div w:id="1970012286">
      <w:bodyDiv w:val="1"/>
      <w:marLeft w:val="0"/>
      <w:marRight w:val="0"/>
      <w:marTop w:val="0"/>
      <w:marBottom w:val="0"/>
      <w:divBdr>
        <w:top w:val="none" w:sz="0" w:space="0" w:color="auto"/>
        <w:left w:val="none" w:sz="0" w:space="0" w:color="auto"/>
        <w:bottom w:val="none" w:sz="0" w:space="0" w:color="auto"/>
        <w:right w:val="none" w:sz="0" w:space="0" w:color="auto"/>
      </w:divBdr>
    </w:div>
    <w:div w:id="1974868786">
      <w:bodyDiv w:val="1"/>
      <w:marLeft w:val="0"/>
      <w:marRight w:val="0"/>
      <w:marTop w:val="0"/>
      <w:marBottom w:val="0"/>
      <w:divBdr>
        <w:top w:val="none" w:sz="0" w:space="0" w:color="auto"/>
        <w:left w:val="none" w:sz="0" w:space="0" w:color="auto"/>
        <w:bottom w:val="none" w:sz="0" w:space="0" w:color="auto"/>
        <w:right w:val="none" w:sz="0" w:space="0" w:color="auto"/>
      </w:divBdr>
    </w:div>
    <w:div w:id="1980499745">
      <w:bodyDiv w:val="1"/>
      <w:marLeft w:val="0"/>
      <w:marRight w:val="0"/>
      <w:marTop w:val="0"/>
      <w:marBottom w:val="0"/>
      <w:divBdr>
        <w:top w:val="none" w:sz="0" w:space="0" w:color="auto"/>
        <w:left w:val="none" w:sz="0" w:space="0" w:color="auto"/>
        <w:bottom w:val="none" w:sz="0" w:space="0" w:color="auto"/>
        <w:right w:val="none" w:sz="0" w:space="0" w:color="auto"/>
      </w:divBdr>
    </w:div>
    <w:div w:id="1991980509">
      <w:bodyDiv w:val="1"/>
      <w:marLeft w:val="0"/>
      <w:marRight w:val="0"/>
      <w:marTop w:val="0"/>
      <w:marBottom w:val="0"/>
      <w:divBdr>
        <w:top w:val="none" w:sz="0" w:space="0" w:color="auto"/>
        <w:left w:val="none" w:sz="0" w:space="0" w:color="auto"/>
        <w:bottom w:val="none" w:sz="0" w:space="0" w:color="auto"/>
        <w:right w:val="none" w:sz="0" w:space="0" w:color="auto"/>
      </w:divBdr>
    </w:div>
    <w:div w:id="1997493143">
      <w:bodyDiv w:val="1"/>
      <w:marLeft w:val="0"/>
      <w:marRight w:val="0"/>
      <w:marTop w:val="0"/>
      <w:marBottom w:val="0"/>
      <w:divBdr>
        <w:top w:val="none" w:sz="0" w:space="0" w:color="auto"/>
        <w:left w:val="none" w:sz="0" w:space="0" w:color="auto"/>
        <w:bottom w:val="none" w:sz="0" w:space="0" w:color="auto"/>
        <w:right w:val="none" w:sz="0" w:space="0" w:color="auto"/>
      </w:divBdr>
    </w:div>
    <w:div w:id="2022657286">
      <w:bodyDiv w:val="1"/>
      <w:marLeft w:val="0"/>
      <w:marRight w:val="0"/>
      <w:marTop w:val="0"/>
      <w:marBottom w:val="0"/>
      <w:divBdr>
        <w:top w:val="none" w:sz="0" w:space="0" w:color="auto"/>
        <w:left w:val="none" w:sz="0" w:space="0" w:color="auto"/>
        <w:bottom w:val="none" w:sz="0" w:space="0" w:color="auto"/>
        <w:right w:val="none" w:sz="0" w:space="0" w:color="auto"/>
      </w:divBdr>
    </w:div>
    <w:div w:id="2022926157">
      <w:bodyDiv w:val="1"/>
      <w:marLeft w:val="0"/>
      <w:marRight w:val="0"/>
      <w:marTop w:val="0"/>
      <w:marBottom w:val="0"/>
      <w:divBdr>
        <w:top w:val="none" w:sz="0" w:space="0" w:color="auto"/>
        <w:left w:val="none" w:sz="0" w:space="0" w:color="auto"/>
        <w:bottom w:val="none" w:sz="0" w:space="0" w:color="auto"/>
        <w:right w:val="none" w:sz="0" w:space="0" w:color="auto"/>
      </w:divBdr>
    </w:div>
    <w:div w:id="2041708787">
      <w:bodyDiv w:val="1"/>
      <w:marLeft w:val="0"/>
      <w:marRight w:val="0"/>
      <w:marTop w:val="0"/>
      <w:marBottom w:val="0"/>
      <w:divBdr>
        <w:top w:val="none" w:sz="0" w:space="0" w:color="auto"/>
        <w:left w:val="none" w:sz="0" w:space="0" w:color="auto"/>
        <w:bottom w:val="none" w:sz="0" w:space="0" w:color="auto"/>
        <w:right w:val="none" w:sz="0" w:space="0" w:color="auto"/>
      </w:divBdr>
    </w:div>
    <w:div w:id="2042825036">
      <w:bodyDiv w:val="1"/>
      <w:marLeft w:val="0"/>
      <w:marRight w:val="0"/>
      <w:marTop w:val="0"/>
      <w:marBottom w:val="0"/>
      <w:divBdr>
        <w:top w:val="none" w:sz="0" w:space="0" w:color="auto"/>
        <w:left w:val="none" w:sz="0" w:space="0" w:color="auto"/>
        <w:bottom w:val="none" w:sz="0" w:space="0" w:color="auto"/>
        <w:right w:val="none" w:sz="0" w:space="0" w:color="auto"/>
      </w:divBdr>
    </w:div>
    <w:div w:id="2051539060">
      <w:bodyDiv w:val="1"/>
      <w:marLeft w:val="0"/>
      <w:marRight w:val="0"/>
      <w:marTop w:val="0"/>
      <w:marBottom w:val="0"/>
      <w:divBdr>
        <w:top w:val="none" w:sz="0" w:space="0" w:color="auto"/>
        <w:left w:val="none" w:sz="0" w:space="0" w:color="auto"/>
        <w:bottom w:val="none" w:sz="0" w:space="0" w:color="auto"/>
        <w:right w:val="none" w:sz="0" w:space="0" w:color="auto"/>
      </w:divBdr>
    </w:div>
    <w:div w:id="2052877388">
      <w:bodyDiv w:val="1"/>
      <w:marLeft w:val="0"/>
      <w:marRight w:val="0"/>
      <w:marTop w:val="0"/>
      <w:marBottom w:val="0"/>
      <w:divBdr>
        <w:top w:val="none" w:sz="0" w:space="0" w:color="auto"/>
        <w:left w:val="none" w:sz="0" w:space="0" w:color="auto"/>
        <w:bottom w:val="none" w:sz="0" w:space="0" w:color="auto"/>
        <w:right w:val="none" w:sz="0" w:space="0" w:color="auto"/>
      </w:divBdr>
    </w:div>
    <w:div w:id="2055691586">
      <w:bodyDiv w:val="1"/>
      <w:marLeft w:val="0"/>
      <w:marRight w:val="0"/>
      <w:marTop w:val="0"/>
      <w:marBottom w:val="0"/>
      <w:divBdr>
        <w:top w:val="none" w:sz="0" w:space="0" w:color="auto"/>
        <w:left w:val="none" w:sz="0" w:space="0" w:color="auto"/>
        <w:bottom w:val="none" w:sz="0" w:space="0" w:color="auto"/>
        <w:right w:val="none" w:sz="0" w:space="0" w:color="auto"/>
      </w:divBdr>
    </w:div>
    <w:div w:id="2056923553">
      <w:bodyDiv w:val="1"/>
      <w:marLeft w:val="0"/>
      <w:marRight w:val="0"/>
      <w:marTop w:val="0"/>
      <w:marBottom w:val="0"/>
      <w:divBdr>
        <w:top w:val="none" w:sz="0" w:space="0" w:color="auto"/>
        <w:left w:val="none" w:sz="0" w:space="0" w:color="auto"/>
        <w:bottom w:val="none" w:sz="0" w:space="0" w:color="auto"/>
        <w:right w:val="none" w:sz="0" w:space="0" w:color="auto"/>
      </w:divBdr>
    </w:div>
    <w:div w:id="2072805181">
      <w:bodyDiv w:val="1"/>
      <w:marLeft w:val="0"/>
      <w:marRight w:val="0"/>
      <w:marTop w:val="0"/>
      <w:marBottom w:val="0"/>
      <w:divBdr>
        <w:top w:val="none" w:sz="0" w:space="0" w:color="auto"/>
        <w:left w:val="none" w:sz="0" w:space="0" w:color="auto"/>
        <w:bottom w:val="none" w:sz="0" w:space="0" w:color="auto"/>
        <w:right w:val="none" w:sz="0" w:space="0" w:color="auto"/>
      </w:divBdr>
    </w:div>
    <w:div w:id="2074503267">
      <w:bodyDiv w:val="1"/>
      <w:marLeft w:val="0"/>
      <w:marRight w:val="0"/>
      <w:marTop w:val="0"/>
      <w:marBottom w:val="0"/>
      <w:divBdr>
        <w:top w:val="none" w:sz="0" w:space="0" w:color="auto"/>
        <w:left w:val="none" w:sz="0" w:space="0" w:color="auto"/>
        <w:bottom w:val="none" w:sz="0" w:space="0" w:color="auto"/>
        <w:right w:val="none" w:sz="0" w:space="0" w:color="auto"/>
      </w:divBdr>
    </w:div>
    <w:div w:id="2082754105">
      <w:bodyDiv w:val="1"/>
      <w:marLeft w:val="0"/>
      <w:marRight w:val="0"/>
      <w:marTop w:val="0"/>
      <w:marBottom w:val="0"/>
      <w:divBdr>
        <w:top w:val="none" w:sz="0" w:space="0" w:color="auto"/>
        <w:left w:val="none" w:sz="0" w:space="0" w:color="auto"/>
        <w:bottom w:val="none" w:sz="0" w:space="0" w:color="auto"/>
        <w:right w:val="none" w:sz="0" w:space="0" w:color="auto"/>
      </w:divBdr>
    </w:div>
    <w:div w:id="2082946697">
      <w:bodyDiv w:val="1"/>
      <w:marLeft w:val="0"/>
      <w:marRight w:val="0"/>
      <w:marTop w:val="0"/>
      <w:marBottom w:val="0"/>
      <w:divBdr>
        <w:top w:val="none" w:sz="0" w:space="0" w:color="auto"/>
        <w:left w:val="none" w:sz="0" w:space="0" w:color="auto"/>
        <w:bottom w:val="none" w:sz="0" w:space="0" w:color="auto"/>
        <w:right w:val="none" w:sz="0" w:space="0" w:color="auto"/>
      </w:divBdr>
    </w:div>
    <w:div w:id="2085908248">
      <w:bodyDiv w:val="1"/>
      <w:marLeft w:val="0"/>
      <w:marRight w:val="0"/>
      <w:marTop w:val="0"/>
      <w:marBottom w:val="0"/>
      <w:divBdr>
        <w:top w:val="none" w:sz="0" w:space="0" w:color="auto"/>
        <w:left w:val="none" w:sz="0" w:space="0" w:color="auto"/>
        <w:bottom w:val="none" w:sz="0" w:space="0" w:color="auto"/>
        <w:right w:val="none" w:sz="0" w:space="0" w:color="auto"/>
      </w:divBdr>
    </w:div>
    <w:div w:id="2088385207">
      <w:bodyDiv w:val="1"/>
      <w:marLeft w:val="0"/>
      <w:marRight w:val="0"/>
      <w:marTop w:val="0"/>
      <w:marBottom w:val="0"/>
      <w:divBdr>
        <w:top w:val="none" w:sz="0" w:space="0" w:color="auto"/>
        <w:left w:val="none" w:sz="0" w:space="0" w:color="auto"/>
        <w:bottom w:val="none" w:sz="0" w:space="0" w:color="auto"/>
        <w:right w:val="none" w:sz="0" w:space="0" w:color="auto"/>
      </w:divBdr>
    </w:div>
    <w:div w:id="2102531677">
      <w:bodyDiv w:val="1"/>
      <w:marLeft w:val="0"/>
      <w:marRight w:val="0"/>
      <w:marTop w:val="0"/>
      <w:marBottom w:val="0"/>
      <w:divBdr>
        <w:top w:val="none" w:sz="0" w:space="0" w:color="auto"/>
        <w:left w:val="none" w:sz="0" w:space="0" w:color="auto"/>
        <w:bottom w:val="none" w:sz="0" w:space="0" w:color="auto"/>
        <w:right w:val="none" w:sz="0" w:space="0" w:color="auto"/>
      </w:divBdr>
    </w:div>
    <w:div w:id="2105955881">
      <w:bodyDiv w:val="1"/>
      <w:marLeft w:val="0"/>
      <w:marRight w:val="0"/>
      <w:marTop w:val="0"/>
      <w:marBottom w:val="0"/>
      <w:divBdr>
        <w:top w:val="none" w:sz="0" w:space="0" w:color="auto"/>
        <w:left w:val="none" w:sz="0" w:space="0" w:color="auto"/>
        <w:bottom w:val="none" w:sz="0" w:space="0" w:color="auto"/>
        <w:right w:val="none" w:sz="0" w:space="0" w:color="auto"/>
      </w:divBdr>
    </w:div>
    <w:div w:id="2116123259">
      <w:bodyDiv w:val="1"/>
      <w:marLeft w:val="0"/>
      <w:marRight w:val="0"/>
      <w:marTop w:val="0"/>
      <w:marBottom w:val="0"/>
      <w:divBdr>
        <w:top w:val="none" w:sz="0" w:space="0" w:color="auto"/>
        <w:left w:val="none" w:sz="0" w:space="0" w:color="auto"/>
        <w:bottom w:val="none" w:sz="0" w:space="0" w:color="auto"/>
        <w:right w:val="none" w:sz="0" w:space="0" w:color="auto"/>
      </w:divBdr>
    </w:div>
    <w:div w:id="2117207406">
      <w:bodyDiv w:val="1"/>
      <w:marLeft w:val="0"/>
      <w:marRight w:val="0"/>
      <w:marTop w:val="0"/>
      <w:marBottom w:val="0"/>
      <w:divBdr>
        <w:top w:val="none" w:sz="0" w:space="0" w:color="auto"/>
        <w:left w:val="none" w:sz="0" w:space="0" w:color="auto"/>
        <w:bottom w:val="none" w:sz="0" w:space="0" w:color="auto"/>
        <w:right w:val="none" w:sz="0" w:space="0" w:color="auto"/>
      </w:divBdr>
    </w:div>
    <w:div w:id="2121874281">
      <w:bodyDiv w:val="1"/>
      <w:marLeft w:val="0"/>
      <w:marRight w:val="0"/>
      <w:marTop w:val="0"/>
      <w:marBottom w:val="0"/>
      <w:divBdr>
        <w:top w:val="none" w:sz="0" w:space="0" w:color="auto"/>
        <w:left w:val="none" w:sz="0" w:space="0" w:color="auto"/>
        <w:bottom w:val="none" w:sz="0" w:space="0" w:color="auto"/>
        <w:right w:val="none" w:sz="0" w:space="0" w:color="auto"/>
      </w:divBdr>
    </w:div>
    <w:div w:id="2137016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5D0C3-A0E2-4F4E-8F14-D9D447800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4247</TotalTime>
  <Pages>57</Pages>
  <Words>13178</Words>
  <Characters>75120</Characters>
  <Application>Microsoft Office Word</Application>
  <DocSecurity>0</DocSecurity>
  <Lines>626</Lines>
  <Paragraphs>176</Paragraphs>
  <ScaleCrop>false</ScaleCrop>
  <HeadingPairs>
    <vt:vector size="2" baseType="variant">
      <vt:variant>
        <vt:lpstr>العنوان</vt:lpstr>
      </vt:variant>
      <vt:variant>
        <vt:i4>1</vt:i4>
      </vt:variant>
    </vt:vector>
  </HeadingPairs>
  <TitlesOfParts>
    <vt:vector size="1" baseType="lpstr">
      <vt:lpstr>وقف لله تعالي</vt:lpstr>
    </vt:vector>
  </TitlesOfParts>
  <Company>VOLXPPRO_SP1</Company>
  <LinksUpToDate>false</LinksUpToDate>
  <CharactersWithSpaces>88122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وقف لله تعالي</dc:title>
  <dc:subject>رسائل دينية</dc:subject>
  <dc:creator>أبو عبد الرحمن</dc:creator>
  <cp:lastModifiedBy>Walid Kotb</cp:lastModifiedBy>
  <cp:revision>151</cp:revision>
  <cp:lastPrinted>2015-04-23T15:48:00Z</cp:lastPrinted>
  <dcterms:created xsi:type="dcterms:W3CDTF">2015-04-20T07:16:00Z</dcterms:created>
  <dcterms:modified xsi:type="dcterms:W3CDTF">2015-11-30T09:29:00Z</dcterms:modified>
</cp:coreProperties>
</file>